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4E441F" w14:textId="77777777" w:rsidR="00457A0E" w:rsidRDefault="00457A0E">
      <w:pPr>
        <w:pStyle w:val="Corpodetexto"/>
      </w:pPr>
    </w:p>
    <w:p w14:paraId="009818BB" w14:textId="77777777" w:rsidR="00457A0E" w:rsidRDefault="00457A0E">
      <w:pPr>
        <w:pStyle w:val="Corpodetexto"/>
      </w:pPr>
    </w:p>
    <w:p w14:paraId="65F96BA3" w14:textId="77777777" w:rsidR="00457A0E" w:rsidRDefault="00457A0E">
      <w:pPr>
        <w:pStyle w:val="Corpodetexto"/>
      </w:pPr>
    </w:p>
    <w:p w14:paraId="2CA344C7" w14:textId="77777777" w:rsidR="00457A0E" w:rsidRDefault="00457A0E">
      <w:pPr>
        <w:pStyle w:val="Corpodetexto"/>
      </w:pPr>
    </w:p>
    <w:p w14:paraId="0E924F34" w14:textId="77777777" w:rsidR="00457A0E" w:rsidRDefault="00457A0E">
      <w:pPr>
        <w:pStyle w:val="Corpodetexto"/>
      </w:pPr>
    </w:p>
    <w:p w14:paraId="1DF52741" w14:textId="77777777" w:rsidR="00457A0E" w:rsidRDefault="00457A0E">
      <w:pPr>
        <w:pStyle w:val="Corpodetexto"/>
      </w:pPr>
    </w:p>
    <w:p w14:paraId="60EFA647" w14:textId="77777777" w:rsidR="00457A0E" w:rsidRDefault="00457A0E">
      <w:pPr>
        <w:pStyle w:val="Corpodetexto"/>
        <w:spacing w:before="1"/>
        <w:rPr>
          <w:sz w:val="26"/>
        </w:rPr>
      </w:pPr>
    </w:p>
    <w:p w14:paraId="64CADE70" w14:textId="77777777" w:rsidR="00457A0E" w:rsidRDefault="006E6AEA">
      <w:pPr>
        <w:pStyle w:val="Ttulo"/>
        <w:spacing w:before="82"/>
        <w:ind w:firstLine="0"/>
        <w:jc w:val="center"/>
      </w:pPr>
      <w:r>
        <w:t>EDITAL</w:t>
      </w:r>
      <w:r>
        <w:rPr>
          <w:spacing w:val="-3"/>
        </w:rPr>
        <w:t xml:space="preserve"> </w:t>
      </w:r>
      <w:r>
        <w:t>DE</w:t>
      </w:r>
      <w:r>
        <w:rPr>
          <w:spacing w:val="-3"/>
        </w:rPr>
        <w:t xml:space="preserve"> </w:t>
      </w:r>
      <w:r>
        <w:t>LICITAÇÃO</w:t>
      </w:r>
    </w:p>
    <w:p w14:paraId="55C45710" w14:textId="77777777" w:rsidR="00457A0E" w:rsidRDefault="00457A0E">
      <w:pPr>
        <w:pStyle w:val="Corpodetexto"/>
        <w:rPr>
          <w:b/>
        </w:rPr>
      </w:pPr>
    </w:p>
    <w:p w14:paraId="684CDBA0" w14:textId="77777777" w:rsidR="00457A0E" w:rsidRDefault="00457A0E">
      <w:pPr>
        <w:pStyle w:val="Corpodetexto"/>
        <w:rPr>
          <w:b/>
        </w:rPr>
      </w:pPr>
    </w:p>
    <w:p w14:paraId="679268A8" w14:textId="77777777" w:rsidR="00457A0E" w:rsidRDefault="00457A0E">
      <w:pPr>
        <w:pStyle w:val="Corpodetexto"/>
        <w:rPr>
          <w:b/>
        </w:rPr>
      </w:pPr>
    </w:p>
    <w:p w14:paraId="76C5E592" w14:textId="77777777" w:rsidR="00457A0E" w:rsidRDefault="00457A0E">
      <w:pPr>
        <w:pStyle w:val="Corpodetexto"/>
        <w:rPr>
          <w:b/>
        </w:rPr>
      </w:pPr>
    </w:p>
    <w:p w14:paraId="21050B80" w14:textId="77777777" w:rsidR="00457A0E" w:rsidRDefault="00457A0E">
      <w:pPr>
        <w:pStyle w:val="Corpodetexto"/>
        <w:rPr>
          <w:b/>
        </w:rPr>
      </w:pPr>
    </w:p>
    <w:p w14:paraId="5996F1E9" w14:textId="77777777" w:rsidR="00457A0E" w:rsidRDefault="00457A0E">
      <w:pPr>
        <w:pStyle w:val="Corpodetexto"/>
        <w:rPr>
          <w:b/>
        </w:rPr>
      </w:pPr>
    </w:p>
    <w:p w14:paraId="0ECB4B45" w14:textId="77777777" w:rsidR="00457A0E" w:rsidRDefault="00457A0E">
      <w:pPr>
        <w:pStyle w:val="Corpodetexto"/>
        <w:rPr>
          <w:b/>
        </w:rPr>
      </w:pPr>
    </w:p>
    <w:p w14:paraId="28133E74" w14:textId="77777777" w:rsidR="00457A0E" w:rsidRDefault="00457A0E">
      <w:pPr>
        <w:pStyle w:val="Corpodetexto"/>
        <w:rPr>
          <w:b/>
        </w:rPr>
      </w:pPr>
    </w:p>
    <w:p w14:paraId="054FBE50" w14:textId="77777777" w:rsidR="00457A0E" w:rsidRDefault="00457A0E">
      <w:pPr>
        <w:pStyle w:val="Corpodetexto"/>
        <w:rPr>
          <w:b/>
        </w:rPr>
      </w:pPr>
    </w:p>
    <w:p w14:paraId="5F44B231" w14:textId="77777777" w:rsidR="00457A0E" w:rsidRDefault="00457A0E">
      <w:pPr>
        <w:pStyle w:val="Corpodetexto"/>
        <w:rPr>
          <w:b/>
        </w:rPr>
      </w:pPr>
    </w:p>
    <w:p w14:paraId="6974E54E" w14:textId="77777777" w:rsidR="00457A0E" w:rsidRPr="00326D10" w:rsidRDefault="00600146">
      <w:pPr>
        <w:pStyle w:val="Corpodetexto"/>
        <w:spacing w:before="8"/>
        <w:rPr>
          <w:b/>
          <w:color w:val="FF0000"/>
          <w:sz w:val="22"/>
        </w:rPr>
      </w:pPr>
      <w:r>
        <w:rPr>
          <w:noProof/>
          <w:lang w:val="pt-BR" w:eastAsia="pt-BR"/>
        </w:rPr>
        <mc:AlternateContent>
          <mc:Choice Requires="wps">
            <w:drawing>
              <wp:anchor distT="0" distB="0" distL="0" distR="0" simplePos="0" relativeHeight="487587840" behindDoc="1" locked="0" layoutInCell="1" allowOverlap="1" wp14:anchorId="75275B69" wp14:editId="01EAC761">
                <wp:simplePos x="0" y="0"/>
                <wp:positionH relativeFrom="page">
                  <wp:posOffset>718820</wp:posOffset>
                </wp:positionH>
                <wp:positionV relativeFrom="paragraph">
                  <wp:posOffset>181610</wp:posOffset>
                </wp:positionV>
                <wp:extent cx="6306185" cy="643255"/>
                <wp:effectExtent l="0" t="0" r="0" b="0"/>
                <wp:wrapTopAndBottom/>
                <wp:docPr id="3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185" cy="64325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4E02BC" w14:textId="6AF8FA12" w:rsidR="00326D10" w:rsidRDefault="00326D10">
                            <w:pPr>
                              <w:spacing w:line="242" w:lineRule="auto"/>
                              <w:ind w:left="3845" w:right="2007" w:hanging="1841"/>
                              <w:rPr>
                                <w:b/>
                                <w:sz w:val="44"/>
                              </w:rPr>
                            </w:pPr>
                            <w:r>
                              <w:rPr>
                                <w:b/>
                                <w:sz w:val="44"/>
                              </w:rPr>
                              <w:t>PREGÃO</w:t>
                            </w:r>
                            <w:r>
                              <w:rPr>
                                <w:b/>
                                <w:spacing w:val="-8"/>
                                <w:sz w:val="44"/>
                              </w:rPr>
                              <w:t xml:space="preserve"> </w:t>
                            </w:r>
                            <w:r>
                              <w:rPr>
                                <w:b/>
                                <w:sz w:val="44"/>
                              </w:rPr>
                              <w:t>ELETRÔNICO</w:t>
                            </w:r>
                            <w:r>
                              <w:rPr>
                                <w:b/>
                                <w:spacing w:val="-9"/>
                                <w:sz w:val="44"/>
                              </w:rPr>
                              <w:t xml:space="preserve"> </w:t>
                            </w:r>
                            <w:r>
                              <w:rPr>
                                <w:b/>
                                <w:sz w:val="44"/>
                              </w:rPr>
                              <w:t>SRP</w:t>
                            </w:r>
                            <w:r>
                              <w:rPr>
                                <w:b/>
                                <w:spacing w:val="-107"/>
                                <w:sz w:val="44"/>
                              </w:rPr>
                              <w:t xml:space="preserve"> </w:t>
                            </w:r>
                            <w:r>
                              <w:rPr>
                                <w:b/>
                                <w:sz w:val="44"/>
                              </w:rPr>
                              <w:t xml:space="preserve">Nº </w:t>
                            </w:r>
                            <w:r w:rsidR="00B668A4">
                              <w:rPr>
                                <w:b/>
                                <w:sz w:val="44"/>
                              </w:rPr>
                              <w:t>12</w:t>
                            </w:r>
                            <w:r>
                              <w:rPr>
                                <w:b/>
                                <w:sz w:val="44"/>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275B69" id="_x0000_t202" coordsize="21600,21600" o:spt="202" path="m,l,21600r21600,l21600,xe">
                <v:stroke joinstyle="miter"/>
                <v:path gradientshapeok="t" o:connecttype="rect"/>
              </v:shapetype>
              <v:shape id="Text Box 48" o:spid="_x0000_s1026" type="#_x0000_t202" style="position:absolute;margin-left:56.6pt;margin-top:14.3pt;width:496.55pt;height:50.6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" fillcolor="#ffc000" stroked="f">
                <v:textbox inset="0,0,0,0">
                  <w:txbxContent>
                    <w:p w14:paraId="334E02BC" w14:textId="6AF8FA12" w:rsidR="00326D10" w:rsidRDefault="00326D10">
                      <w:pPr>
                        <w:spacing w:line="242" w:lineRule="auto"/>
                        <w:ind w:left="3845" w:right="2007" w:hanging="1841"/>
                        <w:rPr>
                          <w:b/>
                          <w:sz w:val="44"/>
                        </w:rPr>
                      </w:pPr>
                      <w:r>
                        <w:rPr>
                          <w:b/>
                          <w:sz w:val="44"/>
                        </w:rPr>
                        <w:t>PREGÃO</w:t>
                      </w:r>
                      <w:r>
                        <w:rPr>
                          <w:b/>
                          <w:spacing w:val="-8"/>
                          <w:sz w:val="44"/>
                        </w:rPr>
                        <w:t xml:space="preserve"> </w:t>
                      </w:r>
                      <w:r>
                        <w:rPr>
                          <w:b/>
                          <w:sz w:val="44"/>
                        </w:rPr>
                        <w:t>ELETRÔNICO</w:t>
                      </w:r>
                      <w:r>
                        <w:rPr>
                          <w:b/>
                          <w:spacing w:val="-9"/>
                          <w:sz w:val="44"/>
                        </w:rPr>
                        <w:t xml:space="preserve"> </w:t>
                      </w:r>
                      <w:r>
                        <w:rPr>
                          <w:b/>
                          <w:sz w:val="44"/>
                        </w:rPr>
                        <w:t>SRP</w:t>
                      </w:r>
                      <w:r>
                        <w:rPr>
                          <w:b/>
                          <w:spacing w:val="-107"/>
                          <w:sz w:val="44"/>
                        </w:rPr>
                        <w:t xml:space="preserve"> </w:t>
                      </w:r>
                      <w:r>
                        <w:rPr>
                          <w:b/>
                          <w:sz w:val="44"/>
                        </w:rPr>
                        <w:t xml:space="preserve">Nº </w:t>
                      </w:r>
                      <w:r w:rsidR="00B668A4">
                        <w:rPr>
                          <w:b/>
                          <w:sz w:val="44"/>
                        </w:rPr>
                        <w:t>12</w:t>
                      </w:r>
                      <w:r>
                        <w:rPr>
                          <w:b/>
                          <w:sz w:val="44"/>
                        </w:rPr>
                        <w:t>/2024</w:t>
                      </w:r>
                    </w:p>
                  </w:txbxContent>
                </v:textbox>
                <w10:wrap type="topAndBottom" anchorx="page"/>
              </v:shape>
            </w:pict>
          </mc:Fallback>
        </mc:AlternateContent>
      </w:r>
    </w:p>
    <w:p w14:paraId="448DC391" w14:textId="77777777" w:rsidR="00457A0E" w:rsidRPr="00326D10" w:rsidRDefault="00457A0E">
      <w:pPr>
        <w:pStyle w:val="Corpodetexto"/>
        <w:rPr>
          <w:b/>
          <w:color w:val="FF0000"/>
        </w:rPr>
      </w:pPr>
    </w:p>
    <w:p w14:paraId="0D94708A" w14:textId="77777777" w:rsidR="00457A0E" w:rsidRPr="00326D10" w:rsidRDefault="00457A0E">
      <w:pPr>
        <w:pStyle w:val="Corpodetexto"/>
        <w:rPr>
          <w:b/>
          <w:color w:val="FF0000"/>
        </w:rPr>
      </w:pPr>
    </w:p>
    <w:p w14:paraId="12AE0FF7" w14:textId="77777777" w:rsidR="00457A0E" w:rsidRPr="00326D10" w:rsidRDefault="00457A0E">
      <w:pPr>
        <w:pStyle w:val="Corpodetexto"/>
        <w:rPr>
          <w:b/>
          <w:color w:val="FF0000"/>
        </w:rPr>
      </w:pPr>
    </w:p>
    <w:p w14:paraId="3AA72231" w14:textId="77777777" w:rsidR="00457A0E" w:rsidRPr="00326D10" w:rsidRDefault="00457A0E">
      <w:pPr>
        <w:pStyle w:val="Corpodetexto"/>
        <w:rPr>
          <w:b/>
          <w:color w:val="FF0000"/>
        </w:rPr>
      </w:pPr>
    </w:p>
    <w:p w14:paraId="38D772C4" w14:textId="77777777" w:rsidR="00457A0E" w:rsidRPr="00326D10" w:rsidRDefault="00457A0E">
      <w:pPr>
        <w:pStyle w:val="Corpodetexto"/>
        <w:rPr>
          <w:b/>
          <w:color w:val="FF0000"/>
        </w:rPr>
      </w:pPr>
    </w:p>
    <w:p w14:paraId="3C5A8F30" w14:textId="77777777" w:rsidR="00457A0E" w:rsidRPr="00326D10" w:rsidRDefault="00457A0E">
      <w:pPr>
        <w:pStyle w:val="Corpodetexto"/>
        <w:spacing w:before="7"/>
        <w:rPr>
          <w:b/>
          <w:color w:val="FF0000"/>
          <w:sz w:val="23"/>
        </w:rPr>
      </w:pPr>
    </w:p>
    <w:p w14:paraId="7933F0F0" w14:textId="5DF88956" w:rsidR="00457A0E" w:rsidRPr="00326D10" w:rsidRDefault="006E6AEA">
      <w:pPr>
        <w:spacing w:before="81"/>
        <w:ind w:left="140" w:right="141"/>
        <w:jc w:val="both"/>
        <w:rPr>
          <w:color w:val="FF0000"/>
          <w:sz w:val="44"/>
        </w:rPr>
      </w:pPr>
      <w:r w:rsidRPr="00326D10">
        <w:rPr>
          <w:b/>
          <w:color w:val="FF0000"/>
          <w:sz w:val="44"/>
        </w:rPr>
        <w:t>OBJETO:</w:t>
      </w:r>
      <w:r w:rsidRPr="00326D10">
        <w:rPr>
          <w:b/>
          <w:color w:val="FF0000"/>
          <w:spacing w:val="1"/>
          <w:sz w:val="44"/>
        </w:rPr>
        <w:t xml:space="preserve"> </w:t>
      </w:r>
      <w:r w:rsidR="00487E20" w:rsidRPr="00F072DF">
        <w:rPr>
          <w:rFonts w:ascii="Arial" w:hAnsi="Arial" w:cs="Arial"/>
          <w:sz w:val="24"/>
          <w:szCs w:val="24"/>
        </w:rPr>
        <w:t xml:space="preserve">REGISTRO DE PREÇO PARA </w:t>
      </w:r>
      <w:r w:rsidR="00B668A4">
        <w:rPr>
          <w:rFonts w:ascii="Arial" w:hAnsi="Arial" w:cs="Arial"/>
          <w:sz w:val="24"/>
          <w:szCs w:val="24"/>
        </w:rPr>
        <w:t>AQUISIÇÃO DE MATERIAL PERMANENTE HOSPITALAR</w:t>
      </w:r>
    </w:p>
    <w:p w14:paraId="58AF127C" w14:textId="77777777" w:rsidR="00457A0E" w:rsidRPr="00326D10" w:rsidRDefault="00457A0E">
      <w:pPr>
        <w:pStyle w:val="Corpodetexto"/>
        <w:rPr>
          <w:color w:val="FF0000"/>
          <w:sz w:val="48"/>
        </w:rPr>
      </w:pPr>
    </w:p>
    <w:p w14:paraId="4F64FD15" w14:textId="77777777" w:rsidR="00457A0E" w:rsidRPr="00326D10" w:rsidRDefault="00457A0E">
      <w:pPr>
        <w:pStyle w:val="Corpodetexto"/>
        <w:spacing w:before="1"/>
        <w:rPr>
          <w:color w:val="FF0000"/>
          <w:sz w:val="40"/>
        </w:rPr>
      </w:pPr>
    </w:p>
    <w:p w14:paraId="4561FB77" w14:textId="02F45217" w:rsidR="006E6AEA" w:rsidRPr="00355F52" w:rsidRDefault="006E6AEA" w:rsidP="00355F52">
      <w:pPr>
        <w:ind w:left="140"/>
        <w:jc w:val="both"/>
        <w:rPr>
          <w:color w:val="FF0000"/>
          <w:sz w:val="44"/>
        </w:rPr>
      </w:pPr>
      <w:r w:rsidRPr="00326D10">
        <w:rPr>
          <w:b/>
          <w:color w:val="FF0000"/>
          <w:sz w:val="44"/>
        </w:rPr>
        <w:t>DATA</w:t>
      </w:r>
      <w:r w:rsidRPr="00326D10">
        <w:rPr>
          <w:color w:val="FF0000"/>
          <w:sz w:val="44"/>
        </w:rPr>
        <w:t>:</w:t>
      </w:r>
      <w:r w:rsidRPr="00326D10">
        <w:rPr>
          <w:color w:val="FF0000"/>
          <w:spacing w:val="2"/>
          <w:sz w:val="44"/>
        </w:rPr>
        <w:t xml:space="preserve"> </w:t>
      </w:r>
      <w:r w:rsidR="00B668A4">
        <w:rPr>
          <w:color w:val="FF0000"/>
          <w:sz w:val="44"/>
        </w:rPr>
        <w:t>08</w:t>
      </w:r>
      <w:r w:rsidR="00FC52AD">
        <w:rPr>
          <w:color w:val="FF0000"/>
          <w:sz w:val="44"/>
        </w:rPr>
        <w:t>/</w:t>
      </w:r>
      <w:r w:rsidR="00487E20">
        <w:rPr>
          <w:color w:val="FF0000"/>
          <w:sz w:val="44"/>
        </w:rPr>
        <w:t>08</w:t>
      </w:r>
      <w:r w:rsidR="00FC52AD">
        <w:rPr>
          <w:color w:val="FF0000"/>
          <w:sz w:val="44"/>
        </w:rPr>
        <w:t>/2024</w:t>
      </w:r>
    </w:p>
    <w:p w14:paraId="5AF8D1A1" w14:textId="77777777" w:rsidR="006E6AEA" w:rsidRPr="00326D10" w:rsidRDefault="006E6AEA">
      <w:pPr>
        <w:pStyle w:val="Corpodetexto"/>
        <w:rPr>
          <w:color w:val="FF0000"/>
        </w:rPr>
      </w:pPr>
    </w:p>
    <w:p w14:paraId="168EFFAF" w14:textId="77777777" w:rsidR="006E6AEA" w:rsidRPr="00326D10" w:rsidRDefault="006E6AEA">
      <w:pPr>
        <w:pStyle w:val="Corpodetexto"/>
        <w:rPr>
          <w:color w:val="FF0000"/>
        </w:rPr>
      </w:pPr>
    </w:p>
    <w:p w14:paraId="06F38929" w14:textId="55BF2113" w:rsidR="006E6AEA" w:rsidRDefault="006E6AEA">
      <w:pPr>
        <w:pStyle w:val="Corpodetexto"/>
      </w:pPr>
    </w:p>
    <w:p w14:paraId="2064AFBE" w14:textId="51B6DDB2" w:rsidR="00DB6B95" w:rsidRDefault="00DB6B95">
      <w:pPr>
        <w:pStyle w:val="Corpodetexto"/>
      </w:pPr>
    </w:p>
    <w:p w14:paraId="6F63CF0D" w14:textId="630B1A4F" w:rsidR="00DB6B95" w:rsidRDefault="00DB6B95">
      <w:pPr>
        <w:pStyle w:val="Corpodetexto"/>
      </w:pPr>
    </w:p>
    <w:p w14:paraId="3BFD3AD1" w14:textId="7CC62FE6" w:rsidR="00DB6B95" w:rsidRDefault="00DB6B95">
      <w:pPr>
        <w:pStyle w:val="Corpodetexto"/>
      </w:pPr>
    </w:p>
    <w:p w14:paraId="5A2891CD" w14:textId="616E3A11" w:rsidR="00DB6B95" w:rsidRDefault="00DB6B95">
      <w:pPr>
        <w:pStyle w:val="Corpodetexto"/>
      </w:pPr>
    </w:p>
    <w:p w14:paraId="5CB67AC9" w14:textId="5F915E57" w:rsidR="00DB6B95" w:rsidRDefault="00DB6B95">
      <w:pPr>
        <w:pStyle w:val="Corpodetexto"/>
      </w:pPr>
    </w:p>
    <w:p w14:paraId="66DD09F8" w14:textId="48D44B2E" w:rsidR="00DB6B95" w:rsidRDefault="00DB6B95">
      <w:pPr>
        <w:pStyle w:val="Corpodetexto"/>
      </w:pPr>
    </w:p>
    <w:p w14:paraId="1355069F" w14:textId="3FEBAC3F" w:rsidR="00DB6B95" w:rsidRDefault="00DB6B95">
      <w:pPr>
        <w:pStyle w:val="Corpodetexto"/>
      </w:pPr>
    </w:p>
    <w:p w14:paraId="4F3BC65A" w14:textId="43353FE4" w:rsidR="00DB6B95" w:rsidRDefault="00DB6B95">
      <w:pPr>
        <w:pStyle w:val="Corpodetexto"/>
      </w:pPr>
    </w:p>
    <w:p w14:paraId="727C2442" w14:textId="77777777" w:rsidR="00487E20" w:rsidRDefault="00487E20">
      <w:pPr>
        <w:pStyle w:val="Corpodetexto"/>
      </w:pPr>
    </w:p>
    <w:p w14:paraId="3EF266E7" w14:textId="77777777" w:rsidR="00487E20" w:rsidRDefault="00487E20">
      <w:pPr>
        <w:pStyle w:val="Corpodetexto"/>
      </w:pPr>
    </w:p>
    <w:p w14:paraId="02C6543F" w14:textId="77777777" w:rsidR="00487E20" w:rsidRDefault="00487E20">
      <w:pPr>
        <w:pStyle w:val="Corpodetexto"/>
      </w:pPr>
    </w:p>
    <w:p w14:paraId="6CE0D575" w14:textId="0869DC39" w:rsidR="00DB6B95" w:rsidRDefault="00DB6B95">
      <w:pPr>
        <w:pStyle w:val="Corpodetexto"/>
      </w:pPr>
    </w:p>
    <w:p w14:paraId="60322DC7" w14:textId="77777777" w:rsidR="00DB6B95" w:rsidRDefault="00DB6B95">
      <w:pPr>
        <w:pStyle w:val="Corpodetexto"/>
      </w:pPr>
    </w:p>
    <w:p w14:paraId="47E1A04B" w14:textId="77777777" w:rsidR="006E6AEA" w:rsidRDefault="006E6AEA">
      <w:pPr>
        <w:pStyle w:val="Corpodetexto"/>
      </w:pPr>
    </w:p>
    <w:p w14:paraId="35CF3224" w14:textId="77777777" w:rsidR="006E6AEA" w:rsidRDefault="006E6AEA">
      <w:pPr>
        <w:pStyle w:val="Corpodetexto"/>
      </w:pPr>
    </w:p>
    <w:p w14:paraId="52C8931D" w14:textId="77777777" w:rsidR="00457A0E" w:rsidRPr="00326D10" w:rsidRDefault="00457A0E">
      <w:pPr>
        <w:pStyle w:val="Corpodetexto"/>
        <w:spacing w:before="3"/>
        <w:rPr>
          <w:color w:val="FF0000"/>
          <w:sz w:val="22"/>
        </w:rPr>
      </w:pPr>
    </w:p>
    <w:p w14:paraId="73C0B253" w14:textId="3B0F147E" w:rsidR="00457A0E" w:rsidRPr="00326D10" w:rsidRDefault="006E6AEA">
      <w:pPr>
        <w:ind w:left="248"/>
        <w:rPr>
          <w:color w:val="FF0000"/>
        </w:rPr>
      </w:pPr>
      <w:r w:rsidRPr="00326D10">
        <w:rPr>
          <w:b/>
          <w:color w:val="FF0000"/>
        </w:rPr>
        <w:lastRenderedPageBreak/>
        <w:t>DATA</w:t>
      </w:r>
      <w:r w:rsidRPr="00326D10">
        <w:rPr>
          <w:b/>
          <w:color w:val="FF0000"/>
          <w:spacing w:val="-3"/>
        </w:rPr>
        <w:t xml:space="preserve"> </w:t>
      </w:r>
      <w:r w:rsidRPr="00326D10">
        <w:rPr>
          <w:b/>
          <w:color w:val="FF0000"/>
        </w:rPr>
        <w:t>DE</w:t>
      </w:r>
      <w:r w:rsidRPr="00326D10">
        <w:rPr>
          <w:b/>
          <w:color w:val="FF0000"/>
          <w:spacing w:val="-2"/>
        </w:rPr>
        <w:t xml:space="preserve"> </w:t>
      </w:r>
      <w:r w:rsidRPr="00326D10">
        <w:rPr>
          <w:b/>
          <w:color w:val="FF0000"/>
        </w:rPr>
        <w:t>ABERTURA:</w:t>
      </w:r>
      <w:r w:rsidRPr="00326D10">
        <w:rPr>
          <w:b/>
          <w:color w:val="FF0000"/>
          <w:spacing w:val="-3"/>
        </w:rPr>
        <w:t xml:space="preserve"> </w:t>
      </w:r>
      <w:r w:rsidR="00FC52AD">
        <w:rPr>
          <w:color w:val="FF0000"/>
        </w:rPr>
        <w:t>0</w:t>
      </w:r>
      <w:r w:rsidR="00DB6B95">
        <w:rPr>
          <w:color w:val="FF0000"/>
        </w:rPr>
        <w:t>3</w:t>
      </w:r>
      <w:r w:rsidR="00FC52AD">
        <w:rPr>
          <w:color w:val="FF0000"/>
        </w:rPr>
        <w:t>/05/2024</w:t>
      </w:r>
    </w:p>
    <w:p w14:paraId="4285FE7B" w14:textId="77777777" w:rsidR="00457A0E" w:rsidRPr="00326D10" w:rsidRDefault="00457A0E">
      <w:pPr>
        <w:pStyle w:val="Corpodetexto"/>
        <w:spacing w:before="9"/>
        <w:rPr>
          <w:color w:val="FF0000"/>
          <w:sz w:val="21"/>
        </w:rPr>
      </w:pPr>
    </w:p>
    <w:p w14:paraId="298096EB" w14:textId="7E35FD11" w:rsidR="00457A0E" w:rsidRPr="00326D10" w:rsidRDefault="006E6AEA">
      <w:pPr>
        <w:ind w:left="248"/>
        <w:rPr>
          <w:color w:val="FF0000"/>
        </w:rPr>
      </w:pPr>
      <w:r w:rsidRPr="00326D10">
        <w:rPr>
          <w:b/>
          <w:color w:val="FF0000"/>
        </w:rPr>
        <w:t>HORÁRIO:</w:t>
      </w:r>
      <w:r w:rsidRPr="00326D10">
        <w:rPr>
          <w:b/>
          <w:color w:val="FF0000"/>
          <w:spacing w:val="-10"/>
        </w:rPr>
        <w:t xml:space="preserve"> </w:t>
      </w:r>
      <w:r w:rsidR="00B668A4">
        <w:rPr>
          <w:color w:val="FF0000"/>
        </w:rPr>
        <w:t>14</w:t>
      </w:r>
      <w:r w:rsidRPr="00326D10">
        <w:rPr>
          <w:color w:val="FF0000"/>
        </w:rPr>
        <w:t>:00</w:t>
      </w:r>
      <w:r w:rsidRPr="00326D10">
        <w:rPr>
          <w:color w:val="FF0000"/>
          <w:spacing w:val="-4"/>
        </w:rPr>
        <w:t xml:space="preserve"> </w:t>
      </w:r>
      <w:r w:rsidRPr="00326D10">
        <w:rPr>
          <w:color w:val="FF0000"/>
        </w:rPr>
        <w:t>–</w:t>
      </w:r>
      <w:r w:rsidRPr="00326D10">
        <w:rPr>
          <w:color w:val="FF0000"/>
          <w:spacing w:val="-7"/>
        </w:rPr>
        <w:t xml:space="preserve"> </w:t>
      </w:r>
      <w:r w:rsidRPr="00326D10">
        <w:rPr>
          <w:color w:val="FF0000"/>
        </w:rPr>
        <w:t>Oficial</w:t>
      </w:r>
      <w:r w:rsidRPr="00326D10">
        <w:rPr>
          <w:color w:val="FF0000"/>
          <w:spacing w:val="-2"/>
        </w:rPr>
        <w:t xml:space="preserve"> </w:t>
      </w:r>
      <w:r w:rsidRPr="00326D10">
        <w:rPr>
          <w:color w:val="FF0000"/>
        </w:rPr>
        <w:t>de</w:t>
      </w:r>
      <w:r w:rsidRPr="00326D10">
        <w:rPr>
          <w:color w:val="FF0000"/>
          <w:spacing w:val="-7"/>
        </w:rPr>
        <w:t xml:space="preserve"> </w:t>
      </w:r>
      <w:r w:rsidRPr="00326D10">
        <w:rPr>
          <w:color w:val="FF0000"/>
        </w:rPr>
        <w:t>Brasília</w:t>
      </w:r>
      <w:r w:rsidRPr="00326D10">
        <w:rPr>
          <w:color w:val="FF0000"/>
          <w:spacing w:val="-3"/>
        </w:rPr>
        <w:t xml:space="preserve"> </w:t>
      </w:r>
      <w:r w:rsidRPr="00326D10">
        <w:rPr>
          <w:color w:val="FF0000"/>
        </w:rPr>
        <w:t>(DF).</w:t>
      </w:r>
    </w:p>
    <w:p w14:paraId="452A6DDE" w14:textId="77777777" w:rsidR="00457A0E" w:rsidRDefault="00457A0E">
      <w:pPr>
        <w:pStyle w:val="Corpodetexto"/>
        <w:spacing w:before="2"/>
        <w:rPr>
          <w:sz w:val="22"/>
        </w:rPr>
      </w:pPr>
    </w:p>
    <w:p w14:paraId="07C5B5D8" w14:textId="798A9D3D" w:rsidR="00457A0E" w:rsidRPr="00326D10" w:rsidRDefault="006E6AEA">
      <w:pPr>
        <w:ind w:left="248"/>
        <w:rPr>
          <w:color w:val="FF0000"/>
        </w:rPr>
      </w:pPr>
      <w:r>
        <w:rPr>
          <w:b/>
        </w:rPr>
        <w:t>CRITÉRIO</w:t>
      </w:r>
      <w:r>
        <w:rPr>
          <w:b/>
          <w:spacing w:val="-3"/>
        </w:rPr>
        <w:t xml:space="preserve"> </w:t>
      </w:r>
      <w:r>
        <w:rPr>
          <w:b/>
        </w:rPr>
        <w:t>DE</w:t>
      </w:r>
      <w:r>
        <w:rPr>
          <w:b/>
          <w:spacing w:val="-4"/>
        </w:rPr>
        <w:t xml:space="preserve"> </w:t>
      </w:r>
      <w:r>
        <w:rPr>
          <w:b/>
        </w:rPr>
        <w:t>JULGAMENTO:</w:t>
      </w:r>
      <w:r>
        <w:rPr>
          <w:b/>
          <w:spacing w:val="-5"/>
        </w:rPr>
        <w:t xml:space="preserve"> </w:t>
      </w:r>
      <w:r w:rsidRPr="00326D10">
        <w:rPr>
          <w:color w:val="FF0000"/>
        </w:rPr>
        <w:t>MENOR</w:t>
      </w:r>
      <w:r w:rsidRPr="00326D10">
        <w:rPr>
          <w:color w:val="FF0000"/>
          <w:spacing w:val="-7"/>
        </w:rPr>
        <w:t xml:space="preserve"> </w:t>
      </w:r>
      <w:r w:rsidRPr="00326D10">
        <w:rPr>
          <w:color w:val="FF0000"/>
        </w:rPr>
        <w:t>PREÇO</w:t>
      </w:r>
      <w:r w:rsidRPr="00326D10">
        <w:rPr>
          <w:color w:val="FF0000"/>
          <w:spacing w:val="-1"/>
        </w:rPr>
        <w:t xml:space="preserve"> </w:t>
      </w:r>
      <w:r w:rsidRPr="00326D10">
        <w:rPr>
          <w:color w:val="FF0000"/>
        </w:rPr>
        <w:t xml:space="preserve">(POR </w:t>
      </w:r>
      <w:r w:rsidR="00DB6B95">
        <w:rPr>
          <w:color w:val="FF0000"/>
        </w:rPr>
        <w:t>LOTE</w:t>
      </w:r>
      <w:r w:rsidRPr="00326D10">
        <w:rPr>
          <w:color w:val="FF0000"/>
        </w:rPr>
        <w:t>)</w:t>
      </w:r>
    </w:p>
    <w:p w14:paraId="46DDCAED" w14:textId="77777777" w:rsidR="00457A0E" w:rsidRDefault="00457A0E">
      <w:pPr>
        <w:pStyle w:val="Corpodetexto"/>
        <w:spacing w:before="2"/>
        <w:rPr>
          <w:sz w:val="22"/>
        </w:rPr>
      </w:pPr>
    </w:p>
    <w:p w14:paraId="45BECD6C" w14:textId="77777777" w:rsidR="00457A0E" w:rsidRDefault="006E6AEA">
      <w:pPr>
        <w:ind w:left="248"/>
      </w:pPr>
      <w:r>
        <w:rPr>
          <w:b/>
        </w:rPr>
        <w:t>MODO</w:t>
      </w:r>
      <w:r>
        <w:rPr>
          <w:b/>
          <w:spacing w:val="-3"/>
        </w:rPr>
        <w:t xml:space="preserve"> </w:t>
      </w:r>
      <w:r>
        <w:rPr>
          <w:b/>
        </w:rPr>
        <w:t>DE</w:t>
      </w:r>
      <w:r>
        <w:rPr>
          <w:b/>
          <w:spacing w:val="-3"/>
        </w:rPr>
        <w:t xml:space="preserve"> </w:t>
      </w:r>
      <w:r>
        <w:rPr>
          <w:b/>
        </w:rPr>
        <w:t>DISPUTA</w:t>
      </w:r>
      <w:r w:rsidRPr="00326D10">
        <w:rPr>
          <w:color w:val="FF0000"/>
        </w:rPr>
        <w:t>:</w:t>
      </w:r>
      <w:r w:rsidRPr="00326D10">
        <w:rPr>
          <w:color w:val="FF0000"/>
          <w:spacing w:val="-6"/>
        </w:rPr>
        <w:t xml:space="preserve"> </w:t>
      </w:r>
      <w:r w:rsidRPr="00326D10">
        <w:rPr>
          <w:color w:val="FF0000"/>
        </w:rPr>
        <w:t>ABERTO</w:t>
      </w:r>
    </w:p>
    <w:p w14:paraId="43DB9495" w14:textId="77777777" w:rsidR="00457A0E" w:rsidRDefault="00457A0E">
      <w:pPr>
        <w:pStyle w:val="Corpodetexto"/>
        <w:spacing w:before="3"/>
        <w:rPr>
          <w:sz w:val="22"/>
        </w:rPr>
      </w:pPr>
    </w:p>
    <w:p w14:paraId="59DFE4A1" w14:textId="77777777" w:rsidR="00457A0E" w:rsidRDefault="006E6AEA">
      <w:pPr>
        <w:pStyle w:val="Ttulo1"/>
        <w:ind w:left="248" w:right="0"/>
        <w:jc w:val="left"/>
        <w:rPr>
          <w:b w:val="0"/>
        </w:rPr>
      </w:pPr>
      <w:r>
        <w:t>PREFERÊNCIA</w:t>
      </w:r>
      <w:r>
        <w:rPr>
          <w:spacing w:val="-5"/>
        </w:rPr>
        <w:t xml:space="preserve"> </w:t>
      </w:r>
      <w:r>
        <w:t>ME/EPP/EQUIPARADAS:</w:t>
      </w:r>
      <w:r>
        <w:rPr>
          <w:spacing w:val="-6"/>
        </w:rPr>
        <w:t xml:space="preserve"> </w:t>
      </w:r>
      <w:r>
        <w:rPr>
          <w:b w:val="0"/>
        </w:rPr>
        <w:t>NÃO</w:t>
      </w:r>
    </w:p>
    <w:p w14:paraId="7D52DFC8" w14:textId="77777777" w:rsidR="00457A0E" w:rsidRDefault="00457A0E">
      <w:pPr>
        <w:pStyle w:val="Corpodetexto"/>
        <w:spacing w:before="10"/>
        <w:rPr>
          <w:sz w:val="22"/>
        </w:rPr>
      </w:pPr>
    </w:p>
    <w:p w14:paraId="6F60000D" w14:textId="77777777" w:rsidR="00457A0E" w:rsidRDefault="006E6AEA">
      <w:pPr>
        <w:ind w:left="248" w:right="230"/>
      </w:pPr>
      <w:r>
        <w:rPr>
          <w:b/>
        </w:rPr>
        <w:t>LOCAL/AMBIENTE</w:t>
      </w:r>
      <w:r>
        <w:rPr>
          <w:b/>
          <w:spacing w:val="5"/>
        </w:rPr>
        <w:t xml:space="preserve"> </w:t>
      </w:r>
      <w:r>
        <w:rPr>
          <w:b/>
        </w:rPr>
        <w:t>DE REALIZAÇÃO:</w:t>
      </w:r>
      <w:r>
        <w:rPr>
          <w:b/>
          <w:spacing w:val="2"/>
        </w:rPr>
        <w:t xml:space="preserve"> </w:t>
      </w:r>
      <w:r>
        <w:rPr>
          <w:b/>
        </w:rPr>
        <w:t>S</w:t>
      </w:r>
      <w:r>
        <w:t>essão</w:t>
      </w:r>
      <w:r>
        <w:rPr>
          <w:spacing w:val="8"/>
        </w:rPr>
        <w:t xml:space="preserve"> </w:t>
      </w:r>
      <w:r>
        <w:t>pública</w:t>
      </w:r>
      <w:r>
        <w:rPr>
          <w:spacing w:val="1"/>
        </w:rPr>
        <w:t xml:space="preserve"> </w:t>
      </w:r>
      <w:r>
        <w:t>virtual</w:t>
      </w:r>
      <w:r>
        <w:rPr>
          <w:spacing w:val="6"/>
        </w:rPr>
        <w:t xml:space="preserve"> </w:t>
      </w:r>
      <w:r>
        <w:t>a</w:t>
      </w:r>
      <w:r>
        <w:rPr>
          <w:spacing w:val="1"/>
        </w:rPr>
        <w:t xml:space="preserve"> </w:t>
      </w:r>
      <w:r>
        <w:t>ser</w:t>
      </w:r>
      <w:r>
        <w:rPr>
          <w:spacing w:val="5"/>
        </w:rPr>
        <w:t xml:space="preserve"> </w:t>
      </w:r>
      <w:r>
        <w:t>realizada</w:t>
      </w:r>
      <w:r>
        <w:rPr>
          <w:spacing w:val="2"/>
        </w:rPr>
        <w:t xml:space="preserve"> </w:t>
      </w:r>
      <w:r>
        <w:t>de</w:t>
      </w:r>
      <w:r>
        <w:rPr>
          <w:spacing w:val="1"/>
        </w:rPr>
        <w:t xml:space="preserve"> </w:t>
      </w:r>
      <w:r>
        <w:t>forma “on-line”, no</w:t>
      </w:r>
      <w:r>
        <w:rPr>
          <w:spacing w:val="-52"/>
        </w:rPr>
        <w:t xml:space="preserve"> </w:t>
      </w:r>
      <w:r>
        <w:t>Portal</w:t>
      </w:r>
      <w:r>
        <w:rPr>
          <w:spacing w:val="-5"/>
        </w:rPr>
        <w:t xml:space="preserve"> </w:t>
      </w:r>
      <w:r>
        <w:t>de</w:t>
      </w:r>
      <w:r>
        <w:rPr>
          <w:spacing w:val="-6"/>
        </w:rPr>
        <w:t xml:space="preserve"> </w:t>
      </w:r>
      <w:r>
        <w:t>Licitações</w:t>
      </w:r>
      <w:r>
        <w:rPr>
          <w:spacing w:val="-3"/>
        </w:rPr>
        <w:t xml:space="preserve"> </w:t>
      </w:r>
      <w:r>
        <w:rPr>
          <w:b/>
          <w:u w:val="single"/>
        </w:rPr>
        <w:t>Compras</w:t>
      </w:r>
      <w:r>
        <w:rPr>
          <w:b/>
          <w:spacing w:val="-4"/>
          <w:u w:val="single"/>
        </w:rPr>
        <w:t xml:space="preserve"> </w:t>
      </w:r>
      <w:r>
        <w:rPr>
          <w:b/>
          <w:u w:val="single"/>
        </w:rPr>
        <w:t>BR</w:t>
      </w:r>
      <w:r>
        <w:t>,</w:t>
      </w:r>
      <w:r>
        <w:rPr>
          <w:spacing w:val="-7"/>
        </w:rPr>
        <w:t xml:space="preserve"> </w:t>
      </w:r>
      <w:r>
        <w:t>no</w:t>
      </w:r>
      <w:r>
        <w:rPr>
          <w:spacing w:val="-1"/>
        </w:rPr>
        <w:t xml:space="preserve"> </w:t>
      </w:r>
      <w:r>
        <w:t>sítio</w:t>
      </w:r>
      <w:r>
        <w:rPr>
          <w:spacing w:val="1"/>
        </w:rPr>
        <w:t xml:space="preserve"> </w:t>
      </w:r>
      <w:r>
        <w:t>eletrônico</w:t>
      </w:r>
      <w:r>
        <w:rPr>
          <w:spacing w:val="3"/>
        </w:rPr>
        <w:t xml:space="preserve"> </w:t>
      </w:r>
      <w:hyperlink r:id="rId7">
        <w:r>
          <w:rPr>
            <w:color w:val="0000FF"/>
            <w:u w:val="single" w:color="0000FF"/>
          </w:rPr>
          <w:t>www.comprasbr.com.br</w:t>
        </w:r>
        <w:r>
          <w:t>.</w:t>
        </w:r>
      </w:hyperlink>
    </w:p>
    <w:p w14:paraId="50EEF16D" w14:textId="77777777" w:rsidR="00457A0E" w:rsidRDefault="00457A0E">
      <w:pPr>
        <w:pStyle w:val="Corpodetexto"/>
        <w:spacing w:before="2"/>
        <w:rPr>
          <w:sz w:val="14"/>
        </w:rPr>
      </w:pPr>
    </w:p>
    <w:p w14:paraId="79B0C26E" w14:textId="77777777" w:rsidR="00457A0E" w:rsidRDefault="006E6AEA">
      <w:pPr>
        <w:pStyle w:val="Ttulo2"/>
        <w:spacing w:before="91" w:line="360" w:lineRule="auto"/>
        <w:ind w:left="248" w:right="244"/>
        <w:jc w:val="both"/>
      </w:pPr>
      <w:r>
        <w:rPr>
          <w:b/>
          <w:spacing w:val="-1"/>
        </w:rPr>
        <w:t>OBTENÇÃO</w:t>
      </w:r>
      <w:r>
        <w:rPr>
          <w:b/>
          <w:spacing w:val="-15"/>
        </w:rPr>
        <w:t xml:space="preserve"> </w:t>
      </w:r>
      <w:r>
        <w:rPr>
          <w:b/>
          <w:spacing w:val="-1"/>
        </w:rPr>
        <w:t>DO</w:t>
      </w:r>
      <w:r>
        <w:rPr>
          <w:b/>
          <w:spacing w:val="-15"/>
        </w:rPr>
        <w:t xml:space="preserve"> </w:t>
      </w:r>
      <w:r>
        <w:rPr>
          <w:b/>
          <w:spacing w:val="-1"/>
        </w:rPr>
        <w:t>EDITAL:</w:t>
      </w:r>
      <w:r>
        <w:rPr>
          <w:b/>
          <w:spacing w:val="-9"/>
        </w:rPr>
        <w:t xml:space="preserve"> </w:t>
      </w:r>
      <w:r>
        <w:rPr>
          <w:spacing w:val="-1"/>
        </w:rPr>
        <w:t>Os</w:t>
      </w:r>
      <w:r>
        <w:rPr>
          <w:spacing w:val="-13"/>
        </w:rPr>
        <w:t xml:space="preserve"> </w:t>
      </w:r>
      <w:r>
        <w:rPr>
          <w:spacing w:val="-1"/>
        </w:rPr>
        <w:t>interessados</w:t>
      </w:r>
      <w:r>
        <w:rPr>
          <w:spacing w:val="-13"/>
        </w:rPr>
        <w:t xml:space="preserve"> </w:t>
      </w:r>
      <w:r>
        <w:rPr>
          <w:spacing w:val="-1"/>
        </w:rPr>
        <w:t>poderão</w:t>
      </w:r>
      <w:r>
        <w:rPr>
          <w:spacing w:val="-9"/>
        </w:rPr>
        <w:t xml:space="preserve"> </w:t>
      </w:r>
      <w:r>
        <w:rPr>
          <w:spacing w:val="-1"/>
        </w:rPr>
        <w:t>adquirir</w:t>
      </w:r>
      <w:r>
        <w:rPr>
          <w:spacing w:val="-13"/>
        </w:rPr>
        <w:t xml:space="preserve"> </w:t>
      </w:r>
      <w:r>
        <w:rPr>
          <w:spacing w:val="-1"/>
        </w:rPr>
        <w:t>o</w:t>
      </w:r>
      <w:r>
        <w:rPr>
          <w:spacing w:val="-13"/>
        </w:rPr>
        <w:t xml:space="preserve"> </w:t>
      </w:r>
      <w:r>
        <w:rPr>
          <w:spacing w:val="-1"/>
        </w:rPr>
        <w:t>presente</w:t>
      </w:r>
      <w:r>
        <w:rPr>
          <w:spacing w:val="-12"/>
        </w:rPr>
        <w:t xml:space="preserve"> </w:t>
      </w:r>
      <w:r>
        <w:rPr>
          <w:spacing w:val="-1"/>
        </w:rPr>
        <w:t>Edital</w:t>
      </w:r>
      <w:r>
        <w:rPr>
          <w:spacing w:val="-13"/>
        </w:rPr>
        <w:t xml:space="preserve"> </w:t>
      </w:r>
      <w:r>
        <w:t>e</w:t>
      </w:r>
      <w:r>
        <w:rPr>
          <w:spacing w:val="-12"/>
        </w:rPr>
        <w:t xml:space="preserve"> </w:t>
      </w:r>
      <w:r>
        <w:t>seus</w:t>
      </w:r>
      <w:r>
        <w:rPr>
          <w:spacing w:val="-13"/>
        </w:rPr>
        <w:t xml:space="preserve"> </w:t>
      </w:r>
      <w:r>
        <w:t>anexos,</w:t>
      </w:r>
      <w:r>
        <w:rPr>
          <w:spacing w:val="-3"/>
        </w:rPr>
        <w:t xml:space="preserve"> </w:t>
      </w:r>
      <w:r>
        <w:t>exclusivamente</w:t>
      </w:r>
      <w:r>
        <w:rPr>
          <w:spacing w:val="1"/>
        </w:rPr>
        <w:t xml:space="preserve"> </w:t>
      </w:r>
      <w:r>
        <w:t xml:space="preserve">em sua forma eletrônica,por meio digital, ou ainda, através de </w:t>
      </w:r>
      <w:r>
        <w:rPr>
          <w:i/>
        </w:rPr>
        <w:t>download (via internet)</w:t>
      </w:r>
      <w:r>
        <w:t>, nos sítios eletrônicos</w:t>
      </w:r>
      <w:r>
        <w:rPr>
          <w:spacing w:val="1"/>
        </w:rPr>
        <w:t xml:space="preserve"> </w:t>
      </w:r>
      <w:r>
        <w:t>oficiais</w:t>
      </w:r>
      <w:r>
        <w:rPr>
          <w:spacing w:val="-3"/>
        </w:rPr>
        <w:t xml:space="preserve"> </w:t>
      </w:r>
      <w:r>
        <w:rPr>
          <w:color w:val="006FC0"/>
        </w:rPr>
        <w:t>(</w:t>
      </w:r>
      <w:hyperlink r:id="rId8">
        <w:r>
          <w:rPr>
            <w:color w:val="006FC0"/>
            <w:u w:val="single" w:color="0000FF"/>
          </w:rPr>
          <w:t>www.comprasbr.com.br</w:t>
        </w:r>
        <w:r>
          <w:rPr>
            <w:color w:val="006FC0"/>
            <w:spacing w:val="2"/>
          </w:rPr>
          <w:t xml:space="preserve"> </w:t>
        </w:r>
      </w:hyperlink>
      <w:r>
        <w:rPr>
          <w:color w:val="006FC0"/>
        </w:rPr>
        <w:t>)</w:t>
      </w:r>
    </w:p>
    <w:p w14:paraId="0D1FDC04" w14:textId="77777777" w:rsidR="00457A0E" w:rsidRDefault="00457A0E">
      <w:pPr>
        <w:pStyle w:val="Corpodetexto"/>
      </w:pPr>
    </w:p>
    <w:p w14:paraId="1A484838" w14:textId="77777777" w:rsidR="006E6AEA" w:rsidRDefault="006E6AEA">
      <w:pPr>
        <w:pStyle w:val="Corpodetexto"/>
      </w:pPr>
    </w:p>
    <w:p w14:paraId="620739C0" w14:textId="77777777" w:rsidR="006E6AEA" w:rsidRDefault="006E6AEA">
      <w:pPr>
        <w:pStyle w:val="Corpodetexto"/>
      </w:pPr>
    </w:p>
    <w:p w14:paraId="4A3F5770" w14:textId="77777777" w:rsidR="006E6AEA" w:rsidRDefault="006E6AEA">
      <w:pPr>
        <w:pStyle w:val="Corpodetexto"/>
      </w:pPr>
    </w:p>
    <w:p w14:paraId="7B0A319C" w14:textId="77777777" w:rsidR="006E6AEA" w:rsidRDefault="006E6AEA">
      <w:pPr>
        <w:pStyle w:val="Corpodetexto"/>
      </w:pPr>
    </w:p>
    <w:p w14:paraId="511E2A47" w14:textId="77777777" w:rsidR="006E6AEA" w:rsidRDefault="006E6AEA">
      <w:pPr>
        <w:pStyle w:val="Corpodetexto"/>
      </w:pPr>
    </w:p>
    <w:p w14:paraId="0D48C255" w14:textId="77777777" w:rsidR="006E6AEA" w:rsidRDefault="006E6AEA">
      <w:pPr>
        <w:pStyle w:val="Corpodetexto"/>
      </w:pPr>
    </w:p>
    <w:p w14:paraId="3B53F6DE" w14:textId="77777777" w:rsidR="006E6AEA" w:rsidRDefault="006E6AEA">
      <w:pPr>
        <w:pStyle w:val="Corpodetexto"/>
      </w:pPr>
    </w:p>
    <w:p w14:paraId="1F328123" w14:textId="77777777" w:rsidR="006E6AEA" w:rsidRDefault="006E6AEA">
      <w:pPr>
        <w:pStyle w:val="Corpodetexto"/>
      </w:pPr>
    </w:p>
    <w:p w14:paraId="6F90D110" w14:textId="77777777" w:rsidR="006E6AEA" w:rsidRDefault="006E6AEA">
      <w:pPr>
        <w:pStyle w:val="Corpodetexto"/>
      </w:pPr>
    </w:p>
    <w:p w14:paraId="21B1393E" w14:textId="77777777" w:rsidR="006E6AEA" w:rsidRDefault="006E6AEA">
      <w:pPr>
        <w:pStyle w:val="Corpodetexto"/>
      </w:pPr>
    </w:p>
    <w:p w14:paraId="26EDBEB1" w14:textId="77777777" w:rsidR="006E6AEA" w:rsidRDefault="006E6AEA">
      <w:pPr>
        <w:pStyle w:val="Corpodetexto"/>
      </w:pPr>
    </w:p>
    <w:p w14:paraId="09B94480" w14:textId="77777777" w:rsidR="006E6AEA" w:rsidRDefault="006E6AEA">
      <w:pPr>
        <w:pStyle w:val="Corpodetexto"/>
      </w:pPr>
    </w:p>
    <w:p w14:paraId="23859ED2" w14:textId="77777777" w:rsidR="006E6AEA" w:rsidRDefault="006E6AEA">
      <w:pPr>
        <w:pStyle w:val="Corpodetexto"/>
      </w:pPr>
    </w:p>
    <w:p w14:paraId="582A9A3B" w14:textId="77777777" w:rsidR="006E6AEA" w:rsidRDefault="006E6AEA">
      <w:pPr>
        <w:pStyle w:val="Corpodetexto"/>
      </w:pPr>
    </w:p>
    <w:p w14:paraId="756BAF42" w14:textId="77777777" w:rsidR="006E6AEA" w:rsidRDefault="006E6AEA">
      <w:pPr>
        <w:pStyle w:val="Corpodetexto"/>
      </w:pPr>
    </w:p>
    <w:p w14:paraId="3F2F7169" w14:textId="77777777" w:rsidR="006E6AEA" w:rsidRDefault="006E6AEA">
      <w:pPr>
        <w:pStyle w:val="Corpodetexto"/>
      </w:pPr>
    </w:p>
    <w:p w14:paraId="1A1E9B7E" w14:textId="77777777" w:rsidR="006E6AEA" w:rsidRDefault="006E6AEA">
      <w:pPr>
        <w:pStyle w:val="Corpodetexto"/>
      </w:pPr>
    </w:p>
    <w:p w14:paraId="233FFC27" w14:textId="77777777" w:rsidR="006E6AEA" w:rsidRDefault="006E6AEA">
      <w:pPr>
        <w:pStyle w:val="Corpodetexto"/>
      </w:pPr>
    </w:p>
    <w:p w14:paraId="68B933AA" w14:textId="77777777" w:rsidR="006E6AEA" w:rsidRDefault="006E6AEA">
      <w:pPr>
        <w:pStyle w:val="Corpodetexto"/>
      </w:pPr>
    </w:p>
    <w:p w14:paraId="23FFF63F" w14:textId="77777777" w:rsidR="006E6AEA" w:rsidRDefault="006E6AEA">
      <w:pPr>
        <w:pStyle w:val="Corpodetexto"/>
      </w:pPr>
    </w:p>
    <w:p w14:paraId="2D96A189" w14:textId="77777777" w:rsidR="006E6AEA" w:rsidRDefault="006E6AEA">
      <w:pPr>
        <w:pStyle w:val="Corpodetexto"/>
      </w:pPr>
    </w:p>
    <w:p w14:paraId="06BFC5A9" w14:textId="77777777" w:rsidR="006E6AEA" w:rsidRDefault="006E6AEA">
      <w:pPr>
        <w:pStyle w:val="Corpodetexto"/>
      </w:pPr>
    </w:p>
    <w:p w14:paraId="060EA36A" w14:textId="77777777" w:rsidR="006E6AEA" w:rsidRDefault="006E6AEA">
      <w:pPr>
        <w:pStyle w:val="Corpodetexto"/>
      </w:pPr>
    </w:p>
    <w:p w14:paraId="7A9FC3C4" w14:textId="77777777" w:rsidR="006E6AEA" w:rsidRDefault="006E6AEA">
      <w:pPr>
        <w:pStyle w:val="Corpodetexto"/>
      </w:pPr>
    </w:p>
    <w:p w14:paraId="5E262120" w14:textId="77777777" w:rsidR="006E6AEA" w:rsidRDefault="006E6AEA">
      <w:pPr>
        <w:pStyle w:val="Corpodetexto"/>
      </w:pPr>
    </w:p>
    <w:p w14:paraId="77D1AA41" w14:textId="77777777" w:rsidR="006E6AEA" w:rsidRDefault="006E6AEA">
      <w:pPr>
        <w:pStyle w:val="Corpodetexto"/>
      </w:pPr>
    </w:p>
    <w:p w14:paraId="417D7374" w14:textId="77777777" w:rsidR="006E6AEA" w:rsidRDefault="006E6AEA">
      <w:pPr>
        <w:pStyle w:val="Corpodetexto"/>
      </w:pPr>
    </w:p>
    <w:p w14:paraId="04C2FC17" w14:textId="77777777" w:rsidR="006E6AEA" w:rsidRDefault="006E6AEA">
      <w:pPr>
        <w:pStyle w:val="Corpodetexto"/>
      </w:pPr>
    </w:p>
    <w:p w14:paraId="474DB4C1" w14:textId="77777777" w:rsidR="006E6AEA" w:rsidRDefault="006E6AEA">
      <w:pPr>
        <w:pStyle w:val="Corpodetexto"/>
      </w:pPr>
    </w:p>
    <w:p w14:paraId="0B1C2503" w14:textId="0013188B" w:rsidR="006E6AEA" w:rsidRDefault="006E6AEA">
      <w:pPr>
        <w:pStyle w:val="Corpodetexto"/>
      </w:pPr>
    </w:p>
    <w:p w14:paraId="77A13986" w14:textId="77777777" w:rsidR="00DB6B95" w:rsidRDefault="00DB6B95">
      <w:pPr>
        <w:pStyle w:val="Corpodetexto"/>
      </w:pPr>
    </w:p>
    <w:p w14:paraId="51C48FD9" w14:textId="77777777" w:rsidR="006E6AEA" w:rsidRDefault="006E6AEA">
      <w:pPr>
        <w:pStyle w:val="Corpodetexto"/>
      </w:pPr>
    </w:p>
    <w:p w14:paraId="7CCF54AA" w14:textId="77777777" w:rsidR="006E6AEA" w:rsidRDefault="006E6AEA">
      <w:pPr>
        <w:pStyle w:val="Corpodetexto"/>
      </w:pPr>
    </w:p>
    <w:p w14:paraId="38EFFFFC" w14:textId="77777777" w:rsidR="006E6AEA" w:rsidRDefault="006E6AEA">
      <w:pPr>
        <w:pStyle w:val="Corpodetexto"/>
      </w:pPr>
    </w:p>
    <w:p w14:paraId="6A3C34B2" w14:textId="77777777" w:rsidR="006E6AEA" w:rsidRDefault="006E6AEA">
      <w:pPr>
        <w:pStyle w:val="Corpodetexto"/>
      </w:pPr>
    </w:p>
    <w:p w14:paraId="22BE7BD0" w14:textId="77777777" w:rsidR="006E6AEA" w:rsidRDefault="006E6AEA">
      <w:pPr>
        <w:pStyle w:val="Corpodetexto"/>
      </w:pPr>
    </w:p>
    <w:p w14:paraId="00A0AAAA" w14:textId="77777777" w:rsidR="006E6AEA" w:rsidRDefault="006E6AEA">
      <w:pPr>
        <w:pStyle w:val="Corpodetexto"/>
      </w:pPr>
    </w:p>
    <w:p w14:paraId="2EBFF5E7" w14:textId="77777777" w:rsidR="006E6AEA" w:rsidRDefault="006E6AEA">
      <w:pPr>
        <w:pStyle w:val="Corpodetexto"/>
      </w:pPr>
    </w:p>
    <w:p w14:paraId="154976F6" w14:textId="77777777" w:rsidR="006E6AEA" w:rsidRDefault="006E6AEA">
      <w:pPr>
        <w:pStyle w:val="Corpodetexto"/>
      </w:pPr>
    </w:p>
    <w:p w14:paraId="3E658AC1" w14:textId="77777777" w:rsidR="00457A0E" w:rsidRDefault="00457A0E">
      <w:pPr>
        <w:pStyle w:val="Corpodetexto"/>
        <w:spacing w:before="8"/>
        <w:rPr>
          <w:sz w:val="16"/>
        </w:rPr>
      </w:pPr>
    </w:p>
    <w:p w14:paraId="5888E5F7" w14:textId="6F6E9584" w:rsidR="00457A0E" w:rsidRPr="00326D10" w:rsidRDefault="006E6AEA">
      <w:pPr>
        <w:spacing w:before="90"/>
        <w:ind w:left="424"/>
        <w:rPr>
          <w:b/>
          <w:color w:val="FF0000"/>
          <w:sz w:val="24"/>
        </w:rPr>
      </w:pPr>
      <w:r w:rsidRPr="00326D10">
        <w:rPr>
          <w:b/>
          <w:color w:val="FF0000"/>
          <w:sz w:val="24"/>
          <w:u w:val="thick"/>
        </w:rPr>
        <w:lastRenderedPageBreak/>
        <w:t>PREGÃO</w:t>
      </w:r>
      <w:r w:rsidRPr="00326D10">
        <w:rPr>
          <w:b/>
          <w:color w:val="FF0000"/>
          <w:spacing w:val="-4"/>
          <w:sz w:val="24"/>
          <w:u w:val="thick"/>
        </w:rPr>
        <w:t xml:space="preserve"> </w:t>
      </w:r>
      <w:r w:rsidRPr="00326D10">
        <w:rPr>
          <w:b/>
          <w:color w:val="FF0000"/>
          <w:sz w:val="24"/>
          <w:u w:val="thick"/>
        </w:rPr>
        <w:t>ELETRÔNICO</w:t>
      </w:r>
      <w:r w:rsidRPr="00326D10">
        <w:rPr>
          <w:b/>
          <w:color w:val="FF0000"/>
          <w:spacing w:val="-3"/>
          <w:sz w:val="24"/>
          <w:u w:val="thick"/>
        </w:rPr>
        <w:t xml:space="preserve"> </w:t>
      </w:r>
      <w:r w:rsidRPr="00326D10">
        <w:rPr>
          <w:b/>
          <w:color w:val="FF0000"/>
          <w:sz w:val="24"/>
          <w:u w:val="thick"/>
        </w:rPr>
        <w:t xml:space="preserve">Nº </w:t>
      </w:r>
      <w:r w:rsidR="00487E20">
        <w:rPr>
          <w:b/>
          <w:color w:val="FF0000"/>
          <w:sz w:val="24"/>
          <w:u w:val="thick"/>
        </w:rPr>
        <w:t>1</w:t>
      </w:r>
      <w:r w:rsidR="00B668A4">
        <w:rPr>
          <w:b/>
          <w:color w:val="FF0000"/>
          <w:sz w:val="24"/>
          <w:u w:val="thick"/>
        </w:rPr>
        <w:t>2</w:t>
      </w:r>
      <w:r w:rsidRPr="00326D10">
        <w:rPr>
          <w:b/>
          <w:color w:val="FF0000"/>
          <w:sz w:val="24"/>
          <w:u w:val="thick"/>
        </w:rPr>
        <w:t>/2024</w:t>
      </w:r>
    </w:p>
    <w:p w14:paraId="16EB20C8" w14:textId="4B572449" w:rsidR="00457A0E" w:rsidRPr="00326D10" w:rsidRDefault="006E6AEA">
      <w:pPr>
        <w:spacing w:before="13"/>
        <w:ind w:left="424"/>
        <w:rPr>
          <w:b/>
          <w:color w:val="FF0000"/>
          <w:sz w:val="24"/>
        </w:rPr>
      </w:pPr>
      <w:r w:rsidRPr="00326D10">
        <w:rPr>
          <w:b/>
          <w:color w:val="FF0000"/>
          <w:sz w:val="24"/>
          <w:u w:val="thick"/>
        </w:rPr>
        <w:t>PROCESSO</w:t>
      </w:r>
      <w:r w:rsidRPr="00326D10">
        <w:rPr>
          <w:b/>
          <w:color w:val="FF0000"/>
          <w:spacing w:val="-4"/>
          <w:sz w:val="24"/>
          <w:u w:val="thick"/>
        </w:rPr>
        <w:t xml:space="preserve"> </w:t>
      </w:r>
      <w:r w:rsidRPr="00326D10">
        <w:rPr>
          <w:b/>
          <w:color w:val="FF0000"/>
          <w:sz w:val="24"/>
          <w:u w:val="thick"/>
        </w:rPr>
        <w:t>ADMINISTRATIVO</w:t>
      </w:r>
      <w:r w:rsidRPr="00326D10">
        <w:rPr>
          <w:b/>
          <w:color w:val="FF0000"/>
          <w:spacing w:val="-3"/>
          <w:sz w:val="24"/>
          <w:u w:val="thick"/>
        </w:rPr>
        <w:t xml:space="preserve"> </w:t>
      </w:r>
      <w:r w:rsidRPr="00326D10">
        <w:rPr>
          <w:b/>
          <w:color w:val="FF0000"/>
          <w:sz w:val="24"/>
          <w:u w:val="thick"/>
        </w:rPr>
        <w:t>Nº .</w:t>
      </w:r>
      <w:r w:rsidRPr="00326D10">
        <w:rPr>
          <w:b/>
          <w:color w:val="FF0000"/>
          <w:spacing w:val="-3"/>
          <w:sz w:val="24"/>
          <w:u w:val="thick"/>
        </w:rPr>
        <w:t xml:space="preserve"> </w:t>
      </w:r>
      <w:r w:rsidR="00B668A4">
        <w:rPr>
          <w:b/>
          <w:color w:val="FF0000"/>
          <w:sz w:val="24"/>
          <w:u w:val="thick"/>
        </w:rPr>
        <w:t>10</w:t>
      </w:r>
      <w:r w:rsidR="009C52BF">
        <w:rPr>
          <w:b/>
          <w:color w:val="FF0000"/>
          <w:sz w:val="24"/>
          <w:u w:val="thick"/>
        </w:rPr>
        <w:t>5</w:t>
      </w:r>
      <w:r w:rsidRPr="00326D10">
        <w:rPr>
          <w:b/>
          <w:color w:val="FF0000"/>
          <w:sz w:val="24"/>
          <w:u w:val="thick"/>
        </w:rPr>
        <w:t>/2024</w:t>
      </w:r>
    </w:p>
    <w:p w14:paraId="55554949" w14:textId="77777777" w:rsidR="00457A0E" w:rsidRDefault="00457A0E">
      <w:pPr>
        <w:pStyle w:val="Corpodetexto"/>
        <w:spacing w:before="4"/>
        <w:rPr>
          <w:b/>
          <w:sz w:val="21"/>
        </w:rPr>
      </w:pPr>
    </w:p>
    <w:p w14:paraId="67ECB5B9" w14:textId="701DFB16" w:rsidR="00457A0E" w:rsidRPr="00F75F13" w:rsidRDefault="006E6AEA" w:rsidP="002E6065">
      <w:pPr>
        <w:pStyle w:val="PargrafodaLista"/>
        <w:numPr>
          <w:ilvl w:val="0"/>
          <w:numId w:val="48"/>
        </w:numPr>
        <w:tabs>
          <w:tab w:val="left" w:pos="533"/>
        </w:tabs>
        <w:spacing w:before="114" w:line="355" w:lineRule="auto"/>
        <w:ind w:left="396" w:right="347" w:firstLine="0"/>
        <w:rPr>
          <w:rFonts w:ascii="Tahoma" w:hAnsi="Tahoma"/>
          <w:sz w:val="21"/>
        </w:rPr>
      </w:pPr>
      <w:r w:rsidRPr="00F75F13">
        <w:rPr>
          <w:sz w:val="20"/>
        </w:rPr>
        <w:t>–</w:t>
      </w:r>
      <w:r w:rsidRPr="00F75F13">
        <w:rPr>
          <w:spacing w:val="36"/>
          <w:sz w:val="20"/>
        </w:rPr>
        <w:t xml:space="preserve"> </w:t>
      </w:r>
      <w:r w:rsidRPr="00F75F13">
        <w:rPr>
          <w:sz w:val="20"/>
        </w:rPr>
        <w:t>A</w:t>
      </w:r>
      <w:r w:rsidRPr="00F75F13">
        <w:rPr>
          <w:spacing w:val="35"/>
          <w:sz w:val="20"/>
        </w:rPr>
        <w:t xml:space="preserve"> </w:t>
      </w:r>
      <w:r w:rsidRPr="00F75F13">
        <w:rPr>
          <w:sz w:val="20"/>
        </w:rPr>
        <w:t>PREFEITURA</w:t>
      </w:r>
      <w:r w:rsidRPr="00F75F13">
        <w:rPr>
          <w:spacing w:val="35"/>
          <w:sz w:val="20"/>
        </w:rPr>
        <w:t xml:space="preserve"> </w:t>
      </w:r>
      <w:r w:rsidRPr="00F75F13">
        <w:rPr>
          <w:sz w:val="20"/>
        </w:rPr>
        <w:t>MUNICIPAL</w:t>
      </w:r>
      <w:r w:rsidRPr="00F75F13">
        <w:rPr>
          <w:spacing w:val="33"/>
          <w:sz w:val="20"/>
        </w:rPr>
        <w:t xml:space="preserve"> </w:t>
      </w:r>
      <w:r w:rsidRPr="00F75F13">
        <w:rPr>
          <w:sz w:val="20"/>
        </w:rPr>
        <w:t>DE</w:t>
      </w:r>
      <w:r w:rsidRPr="00F75F13">
        <w:rPr>
          <w:spacing w:val="40"/>
          <w:sz w:val="20"/>
        </w:rPr>
        <w:t xml:space="preserve"> </w:t>
      </w:r>
      <w:r w:rsidR="00326D10" w:rsidRPr="00F75F13">
        <w:rPr>
          <w:sz w:val="20"/>
        </w:rPr>
        <w:t>ALTO ALEGRE DO MARANHÃO</w:t>
      </w:r>
      <w:r w:rsidRPr="00F75F13">
        <w:rPr>
          <w:sz w:val="20"/>
        </w:rPr>
        <w:t>,</w:t>
      </w:r>
      <w:r w:rsidRPr="00F75F13">
        <w:rPr>
          <w:spacing w:val="38"/>
          <w:sz w:val="20"/>
        </w:rPr>
        <w:t xml:space="preserve"> </w:t>
      </w:r>
      <w:r w:rsidRPr="00F75F13">
        <w:rPr>
          <w:sz w:val="20"/>
        </w:rPr>
        <w:t>por</w:t>
      </w:r>
      <w:r w:rsidRPr="00F75F13">
        <w:rPr>
          <w:spacing w:val="37"/>
          <w:sz w:val="20"/>
        </w:rPr>
        <w:t xml:space="preserve"> </w:t>
      </w:r>
      <w:r w:rsidRPr="00F75F13">
        <w:rPr>
          <w:sz w:val="20"/>
        </w:rPr>
        <w:t>meio</w:t>
      </w:r>
      <w:r w:rsidRPr="00F75F13">
        <w:rPr>
          <w:spacing w:val="35"/>
          <w:sz w:val="20"/>
        </w:rPr>
        <w:t xml:space="preserve"> </w:t>
      </w:r>
      <w:r w:rsidRPr="00F75F13">
        <w:rPr>
          <w:sz w:val="20"/>
        </w:rPr>
        <w:t>da</w:t>
      </w:r>
      <w:r w:rsidRPr="00F75F13">
        <w:rPr>
          <w:spacing w:val="36"/>
          <w:sz w:val="20"/>
        </w:rPr>
        <w:t xml:space="preserve"> </w:t>
      </w:r>
      <w:r w:rsidRPr="00F75F13">
        <w:rPr>
          <w:sz w:val="20"/>
        </w:rPr>
        <w:t>COMISSÃO</w:t>
      </w:r>
      <w:r w:rsidR="00326D10" w:rsidRPr="00F75F13">
        <w:rPr>
          <w:sz w:val="20"/>
        </w:rPr>
        <w:t xml:space="preserve"> </w:t>
      </w:r>
      <w:r>
        <w:t xml:space="preserve">PERMANENTE DE LICITAÇÃO - CPL, através de </w:t>
      </w:r>
      <w:r w:rsidR="00326D10">
        <w:t>seu</w:t>
      </w:r>
      <w:r>
        <w:t xml:space="preserve"> Pregoeir</w:t>
      </w:r>
      <w:r w:rsidR="00326D10">
        <w:t>o</w:t>
      </w:r>
      <w:r>
        <w:t>, torna público para conhecimento dos interessados que fará</w:t>
      </w:r>
      <w:r w:rsidRPr="00F75F13">
        <w:rPr>
          <w:spacing w:val="1"/>
        </w:rPr>
        <w:t xml:space="preserve"> </w:t>
      </w:r>
      <w:r>
        <w:t xml:space="preserve">realizar o processo licitatório na modalidade </w:t>
      </w:r>
      <w:r w:rsidRPr="00F75F13">
        <w:rPr>
          <w:b/>
        </w:rPr>
        <w:t>PREGÃO</w:t>
      </w:r>
      <w:r>
        <w:t xml:space="preserve">, em sua forma </w:t>
      </w:r>
      <w:r w:rsidRPr="00F75F13">
        <w:rPr>
          <w:b/>
        </w:rPr>
        <w:t>ELETRÔNICA</w:t>
      </w:r>
      <w:r>
        <w:t xml:space="preserve">, para </w:t>
      </w:r>
      <w:r w:rsidRPr="00F75F13">
        <w:rPr>
          <w:b/>
        </w:rPr>
        <w:t>REGISTRO DE</w:t>
      </w:r>
      <w:r w:rsidRPr="00F75F13">
        <w:rPr>
          <w:b/>
          <w:spacing w:val="1"/>
        </w:rPr>
        <w:t xml:space="preserve"> </w:t>
      </w:r>
      <w:r w:rsidRPr="00F75F13">
        <w:rPr>
          <w:b/>
          <w:spacing w:val="-1"/>
        </w:rPr>
        <w:t>PREÇO</w:t>
      </w:r>
      <w:r w:rsidRPr="00F75F13">
        <w:rPr>
          <w:b/>
          <w:spacing w:val="-8"/>
        </w:rPr>
        <w:t xml:space="preserve"> </w:t>
      </w:r>
      <w:r>
        <w:t>sob</w:t>
      </w:r>
      <w:r w:rsidRPr="00F75F13">
        <w:rPr>
          <w:spacing w:val="-7"/>
        </w:rPr>
        <w:t xml:space="preserve"> </w:t>
      </w:r>
      <w:r>
        <w:t>o</w:t>
      </w:r>
      <w:r w:rsidRPr="00F75F13">
        <w:rPr>
          <w:spacing w:val="-8"/>
        </w:rPr>
        <w:t xml:space="preserve"> </w:t>
      </w:r>
      <w:r>
        <w:t>nº</w:t>
      </w:r>
      <w:r w:rsidRPr="00F75F13">
        <w:rPr>
          <w:spacing w:val="-5"/>
        </w:rPr>
        <w:t xml:space="preserve"> </w:t>
      </w:r>
      <w:r w:rsidRPr="00F75F13">
        <w:rPr>
          <w:b/>
          <w:color w:val="FF0000"/>
        </w:rPr>
        <w:t>SRP</w:t>
      </w:r>
      <w:r w:rsidRPr="00F75F13">
        <w:rPr>
          <w:b/>
          <w:color w:val="FF0000"/>
          <w:spacing w:val="-6"/>
        </w:rPr>
        <w:t xml:space="preserve"> </w:t>
      </w:r>
      <w:r w:rsidR="00332319">
        <w:rPr>
          <w:b/>
          <w:color w:val="FF0000"/>
        </w:rPr>
        <w:t>1</w:t>
      </w:r>
      <w:r w:rsidR="00B668A4">
        <w:rPr>
          <w:b/>
          <w:color w:val="FF0000"/>
        </w:rPr>
        <w:t>2</w:t>
      </w:r>
      <w:r w:rsidR="00E11ED9" w:rsidRPr="00F75F13">
        <w:rPr>
          <w:b/>
          <w:color w:val="FF0000"/>
        </w:rPr>
        <w:t>/2024</w:t>
      </w:r>
      <w:r w:rsidRPr="00F75F13">
        <w:rPr>
          <w:color w:val="FF0000"/>
        </w:rPr>
        <w:t>,</w:t>
      </w:r>
      <w:r w:rsidRPr="00F75F13">
        <w:rPr>
          <w:color w:val="FF0000"/>
          <w:spacing w:val="-7"/>
        </w:rPr>
        <w:t xml:space="preserve"> </w:t>
      </w:r>
      <w:r>
        <w:t>do</w:t>
      </w:r>
      <w:r w:rsidRPr="00F75F13">
        <w:rPr>
          <w:spacing w:val="-7"/>
        </w:rPr>
        <w:t xml:space="preserve"> </w:t>
      </w:r>
      <w:r>
        <w:t>tipo</w:t>
      </w:r>
      <w:r w:rsidRPr="00F75F13">
        <w:rPr>
          <w:spacing w:val="-7"/>
        </w:rPr>
        <w:t xml:space="preserve"> </w:t>
      </w:r>
      <w:r w:rsidRPr="00F75F13">
        <w:rPr>
          <w:b/>
        </w:rPr>
        <w:t>menor</w:t>
      </w:r>
      <w:r w:rsidRPr="00F75F13">
        <w:rPr>
          <w:b/>
          <w:spacing w:val="-12"/>
        </w:rPr>
        <w:t xml:space="preserve"> </w:t>
      </w:r>
      <w:r w:rsidRPr="00F75F13">
        <w:rPr>
          <w:b/>
        </w:rPr>
        <w:t>preço</w:t>
      </w:r>
      <w:r>
        <w:t>,</w:t>
      </w:r>
      <w:r w:rsidRPr="00F75F13">
        <w:rPr>
          <w:spacing w:val="-5"/>
        </w:rPr>
        <w:t xml:space="preserve"> </w:t>
      </w:r>
      <w:r w:rsidRPr="00F75F13">
        <w:rPr>
          <w:b/>
        </w:rPr>
        <w:t>por</w:t>
      </w:r>
      <w:r w:rsidRPr="00F75F13">
        <w:rPr>
          <w:b/>
          <w:spacing w:val="-8"/>
        </w:rPr>
        <w:t xml:space="preserve"> </w:t>
      </w:r>
      <w:r w:rsidRPr="00F75F13">
        <w:rPr>
          <w:b/>
        </w:rPr>
        <w:t>item,</w:t>
      </w:r>
      <w:r w:rsidRPr="00F75F13">
        <w:rPr>
          <w:b/>
          <w:spacing w:val="-48"/>
        </w:rPr>
        <w:t xml:space="preserve"> </w:t>
      </w:r>
      <w:r>
        <w:t>o</w:t>
      </w:r>
      <w:r w:rsidRPr="00F75F13">
        <w:rPr>
          <w:spacing w:val="-8"/>
        </w:rPr>
        <w:t xml:space="preserve"> </w:t>
      </w:r>
      <w:r>
        <w:t>certame</w:t>
      </w:r>
      <w:r w:rsidRPr="00F75F13">
        <w:rPr>
          <w:spacing w:val="33"/>
        </w:rPr>
        <w:t xml:space="preserve"> </w:t>
      </w:r>
      <w:r>
        <w:t>se</w:t>
      </w:r>
      <w:r w:rsidRPr="00F75F13">
        <w:rPr>
          <w:spacing w:val="-9"/>
        </w:rPr>
        <w:t xml:space="preserve"> </w:t>
      </w:r>
      <w:r>
        <w:t>realizará,</w:t>
      </w:r>
      <w:r w:rsidRPr="00F75F13">
        <w:rPr>
          <w:spacing w:val="-7"/>
        </w:rPr>
        <w:t xml:space="preserve"> </w:t>
      </w:r>
      <w:r w:rsidRPr="00F75F13">
        <w:rPr>
          <w:color w:val="FF0000"/>
        </w:rPr>
        <w:t>às</w:t>
      </w:r>
      <w:r w:rsidRPr="00F75F13">
        <w:rPr>
          <w:color w:val="FF0000"/>
          <w:spacing w:val="-8"/>
        </w:rPr>
        <w:t xml:space="preserve"> </w:t>
      </w:r>
      <w:r w:rsidR="00B668A4">
        <w:rPr>
          <w:color w:val="FF0000"/>
        </w:rPr>
        <w:t xml:space="preserve">14:00 de 08/08/24 </w:t>
      </w:r>
      <w:r>
        <w:t>,</w:t>
      </w:r>
      <w:r w:rsidRPr="00F75F13">
        <w:rPr>
          <w:spacing w:val="-10"/>
        </w:rPr>
        <w:t xml:space="preserve"> </w:t>
      </w:r>
      <w:r>
        <w:t>destinado</w:t>
      </w:r>
      <w:r w:rsidRPr="00F75F13">
        <w:rPr>
          <w:spacing w:val="-8"/>
        </w:rPr>
        <w:t xml:space="preserve"> </w:t>
      </w:r>
      <w:r>
        <w:t>ao</w:t>
      </w:r>
      <w:r w:rsidRPr="00F75F13">
        <w:rPr>
          <w:spacing w:val="-8"/>
        </w:rPr>
        <w:t xml:space="preserve"> </w:t>
      </w:r>
      <w:r w:rsidR="00B668A4" w:rsidRPr="00B668A4">
        <w:t>REGISTRO DE PREÇO PARA AQUISIÇÃO DE MATERIAL PERMANENTE HOSPITALAR</w:t>
      </w:r>
      <w:r w:rsidR="00F75F13" w:rsidRPr="00F75F13">
        <w:t>.</w:t>
      </w:r>
      <w:r w:rsidRPr="00F75F13">
        <w:rPr>
          <w:sz w:val="20"/>
        </w:rPr>
        <w:t>– O procedimento licitatório obedecerá integralmente à legislação que se aplica a modalidade PREGÃO, na forma</w:t>
      </w:r>
      <w:r w:rsidRPr="00F75F13">
        <w:rPr>
          <w:spacing w:val="1"/>
          <w:sz w:val="20"/>
        </w:rPr>
        <w:t xml:space="preserve"> </w:t>
      </w:r>
      <w:r w:rsidRPr="00F75F13">
        <w:rPr>
          <w:sz w:val="20"/>
        </w:rPr>
        <w:t xml:space="preserve">ELETRÔNICA, nos termos da </w:t>
      </w:r>
      <w:hyperlink r:id="rId9">
        <w:r w:rsidRPr="00F75F13">
          <w:rPr>
            <w:sz w:val="20"/>
            <w:u w:val="single"/>
          </w:rPr>
          <w:t>Lei nº 14.133, de 1º de abril de 2021</w:t>
        </w:r>
        <w:r w:rsidRPr="00F75F13">
          <w:rPr>
            <w:sz w:val="20"/>
          </w:rPr>
          <w:t xml:space="preserve">, </w:t>
        </w:r>
      </w:hyperlink>
      <w:r w:rsidRPr="00F75F13">
        <w:rPr>
          <w:sz w:val="20"/>
        </w:rPr>
        <w:t>,</w:t>
      </w:r>
      <w:r w:rsidRPr="00F75F13">
        <w:rPr>
          <w:spacing w:val="1"/>
          <w:sz w:val="20"/>
        </w:rPr>
        <w:t xml:space="preserve"> </w:t>
      </w:r>
      <w:r w:rsidRPr="00F75F13">
        <w:rPr>
          <w:sz w:val="20"/>
        </w:rPr>
        <w:t>bem</w:t>
      </w:r>
      <w:r w:rsidRPr="00F75F13">
        <w:rPr>
          <w:spacing w:val="1"/>
          <w:sz w:val="20"/>
        </w:rPr>
        <w:t xml:space="preserve"> </w:t>
      </w:r>
      <w:r w:rsidRPr="00F75F13">
        <w:rPr>
          <w:sz w:val="20"/>
        </w:rPr>
        <w:t>como</w:t>
      </w:r>
      <w:r w:rsidRPr="00F75F13">
        <w:rPr>
          <w:spacing w:val="2"/>
          <w:sz w:val="20"/>
        </w:rPr>
        <w:t xml:space="preserve"> </w:t>
      </w:r>
      <w:r w:rsidRPr="00F75F13">
        <w:rPr>
          <w:sz w:val="20"/>
        </w:rPr>
        <w:t>as condições estabelecidas</w:t>
      </w:r>
      <w:r w:rsidRPr="00F75F13">
        <w:rPr>
          <w:spacing w:val="-2"/>
          <w:sz w:val="20"/>
        </w:rPr>
        <w:t xml:space="preserve"> </w:t>
      </w:r>
      <w:r w:rsidRPr="00F75F13">
        <w:rPr>
          <w:sz w:val="20"/>
        </w:rPr>
        <w:t>neste</w:t>
      </w:r>
      <w:r w:rsidRPr="00F75F13">
        <w:rPr>
          <w:spacing w:val="1"/>
          <w:sz w:val="20"/>
        </w:rPr>
        <w:t xml:space="preserve"> </w:t>
      </w:r>
      <w:r w:rsidRPr="00F75F13">
        <w:rPr>
          <w:sz w:val="20"/>
        </w:rPr>
        <w:t>Edital</w:t>
      </w:r>
      <w:r w:rsidRPr="00F75F13">
        <w:rPr>
          <w:spacing w:val="-2"/>
          <w:sz w:val="20"/>
        </w:rPr>
        <w:t xml:space="preserve"> </w:t>
      </w:r>
      <w:r w:rsidRPr="00F75F13">
        <w:rPr>
          <w:sz w:val="20"/>
        </w:rPr>
        <w:t>e</w:t>
      </w:r>
      <w:r w:rsidRPr="00F75F13">
        <w:rPr>
          <w:spacing w:val="1"/>
          <w:sz w:val="20"/>
        </w:rPr>
        <w:t xml:space="preserve"> </w:t>
      </w:r>
      <w:r w:rsidRPr="00F75F13">
        <w:rPr>
          <w:sz w:val="20"/>
        </w:rPr>
        <w:t>seus Anexos.</w:t>
      </w:r>
    </w:p>
    <w:p w14:paraId="65F92C6F" w14:textId="77777777" w:rsidR="00457A0E" w:rsidRDefault="006E6AEA">
      <w:pPr>
        <w:pStyle w:val="PargrafodaLista"/>
        <w:numPr>
          <w:ilvl w:val="0"/>
          <w:numId w:val="48"/>
        </w:numPr>
        <w:tabs>
          <w:tab w:val="left" w:pos="665"/>
        </w:tabs>
        <w:spacing w:before="98" w:line="360" w:lineRule="auto"/>
        <w:ind w:left="396" w:right="332" w:firstLine="0"/>
        <w:rPr>
          <w:sz w:val="20"/>
        </w:rPr>
      </w:pPr>
      <w:r>
        <w:rPr>
          <w:b/>
          <w:sz w:val="20"/>
        </w:rPr>
        <w:t>-</w:t>
      </w:r>
      <w:r>
        <w:rPr>
          <w:b/>
          <w:spacing w:val="-4"/>
          <w:sz w:val="20"/>
        </w:rPr>
        <w:t xml:space="preserve"> </w:t>
      </w:r>
      <w:r>
        <w:rPr>
          <w:sz w:val="20"/>
        </w:rPr>
        <w:t>O</w:t>
      </w:r>
      <w:r>
        <w:rPr>
          <w:spacing w:val="-9"/>
          <w:sz w:val="20"/>
        </w:rPr>
        <w:t xml:space="preserve"> </w:t>
      </w:r>
      <w:r>
        <w:rPr>
          <w:sz w:val="20"/>
        </w:rPr>
        <w:t>recebimento</w:t>
      </w:r>
      <w:r>
        <w:rPr>
          <w:spacing w:val="-5"/>
          <w:sz w:val="20"/>
        </w:rPr>
        <w:t xml:space="preserve"> </w:t>
      </w:r>
      <w:r>
        <w:rPr>
          <w:sz w:val="20"/>
        </w:rPr>
        <w:t>da</w:t>
      </w:r>
      <w:r>
        <w:rPr>
          <w:spacing w:val="-6"/>
          <w:sz w:val="20"/>
        </w:rPr>
        <w:t xml:space="preserve"> </w:t>
      </w:r>
      <w:r>
        <w:rPr>
          <w:sz w:val="20"/>
        </w:rPr>
        <w:t>documentação</w:t>
      </w:r>
      <w:r>
        <w:rPr>
          <w:spacing w:val="-4"/>
          <w:sz w:val="20"/>
        </w:rPr>
        <w:t xml:space="preserve"> </w:t>
      </w:r>
      <w:r>
        <w:rPr>
          <w:sz w:val="20"/>
        </w:rPr>
        <w:t>requerida</w:t>
      </w:r>
      <w:r>
        <w:rPr>
          <w:spacing w:val="-6"/>
          <w:sz w:val="20"/>
        </w:rPr>
        <w:t xml:space="preserve"> </w:t>
      </w:r>
      <w:r>
        <w:rPr>
          <w:sz w:val="20"/>
        </w:rPr>
        <w:t>para</w:t>
      </w:r>
      <w:r>
        <w:rPr>
          <w:spacing w:val="-5"/>
          <w:sz w:val="20"/>
        </w:rPr>
        <w:t xml:space="preserve"> </w:t>
      </w:r>
      <w:r>
        <w:rPr>
          <w:sz w:val="20"/>
        </w:rPr>
        <w:t>participação</w:t>
      </w:r>
      <w:r>
        <w:rPr>
          <w:spacing w:val="-5"/>
          <w:sz w:val="20"/>
        </w:rPr>
        <w:t xml:space="preserve"> </w:t>
      </w:r>
      <w:r>
        <w:rPr>
          <w:sz w:val="20"/>
        </w:rPr>
        <w:t>da</w:t>
      </w:r>
      <w:r>
        <w:rPr>
          <w:spacing w:val="-5"/>
          <w:sz w:val="20"/>
        </w:rPr>
        <w:t xml:space="preserve"> </w:t>
      </w:r>
      <w:r>
        <w:rPr>
          <w:sz w:val="20"/>
        </w:rPr>
        <w:t>presente</w:t>
      </w:r>
      <w:r>
        <w:rPr>
          <w:spacing w:val="-6"/>
          <w:sz w:val="20"/>
        </w:rPr>
        <w:t xml:space="preserve"> </w:t>
      </w:r>
      <w:r>
        <w:rPr>
          <w:sz w:val="20"/>
        </w:rPr>
        <w:t>licitação,</w:t>
      </w:r>
      <w:r>
        <w:rPr>
          <w:spacing w:val="1"/>
          <w:sz w:val="20"/>
        </w:rPr>
        <w:t xml:space="preserve"> </w:t>
      </w:r>
      <w:r>
        <w:rPr>
          <w:sz w:val="20"/>
        </w:rPr>
        <w:t>será</w:t>
      </w:r>
      <w:r>
        <w:rPr>
          <w:spacing w:val="-5"/>
          <w:sz w:val="20"/>
        </w:rPr>
        <w:t xml:space="preserve"> </w:t>
      </w:r>
      <w:r>
        <w:rPr>
          <w:sz w:val="20"/>
        </w:rPr>
        <w:t>realizado</w:t>
      </w:r>
      <w:r>
        <w:rPr>
          <w:spacing w:val="-9"/>
          <w:sz w:val="20"/>
        </w:rPr>
        <w:t xml:space="preserve"> </w:t>
      </w:r>
      <w:r>
        <w:rPr>
          <w:sz w:val="20"/>
        </w:rPr>
        <w:t>em</w:t>
      </w:r>
      <w:r>
        <w:rPr>
          <w:spacing w:val="-4"/>
          <w:sz w:val="20"/>
        </w:rPr>
        <w:t xml:space="preserve"> </w:t>
      </w:r>
      <w:r>
        <w:rPr>
          <w:sz w:val="20"/>
        </w:rPr>
        <w:t>data,</w:t>
      </w:r>
      <w:r>
        <w:rPr>
          <w:spacing w:val="-4"/>
          <w:sz w:val="20"/>
        </w:rPr>
        <w:t xml:space="preserve"> </w:t>
      </w:r>
      <w:r>
        <w:rPr>
          <w:sz w:val="20"/>
        </w:rPr>
        <w:t>horário</w:t>
      </w:r>
      <w:r>
        <w:rPr>
          <w:spacing w:val="-48"/>
          <w:sz w:val="20"/>
        </w:rPr>
        <w:t xml:space="preserve"> </w:t>
      </w:r>
      <w:r>
        <w:rPr>
          <w:sz w:val="20"/>
        </w:rPr>
        <w:t xml:space="preserve">e local mencionados no preâmbulo deste Edital, na forma digital, no Portal de Licitações </w:t>
      </w:r>
      <w:r>
        <w:rPr>
          <w:b/>
          <w:sz w:val="20"/>
          <w:u w:val="single"/>
        </w:rPr>
        <w:t>Compras BR</w:t>
      </w:r>
      <w:r>
        <w:rPr>
          <w:sz w:val="20"/>
        </w:rPr>
        <w:t>, no sítio</w:t>
      </w:r>
      <w:r>
        <w:rPr>
          <w:spacing w:val="1"/>
          <w:sz w:val="20"/>
        </w:rPr>
        <w:t xml:space="preserve"> </w:t>
      </w:r>
      <w:r>
        <w:rPr>
          <w:spacing w:val="-1"/>
          <w:sz w:val="20"/>
        </w:rPr>
        <w:t>eletrônico</w:t>
      </w:r>
      <w:r>
        <w:rPr>
          <w:color w:val="0000FF"/>
          <w:spacing w:val="-2"/>
          <w:sz w:val="20"/>
        </w:rPr>
        <w:t xml:space="preserve"> </w:t>
      </w:r>
      <w:hyperlink r:id="rId10">
        <w:r>
          <w:rPr>
            <w:color w:val="0000FF"/>
            <w:spacing w:val="-1"/>
            <w:sz w:val="20"/>
            <w:u w:val="single" w:color="0000FF"/>
          </w:rPr>
          <w:t>www.comprasbr.com.br</w:t>
        </w:r>
        <w:r>
          <w:rPr>
            <w:spacing w:val="-1"/>
            <w:sz w:val="20"/>
          </w:rPr>
          <w:t>,</w:t>
        </w:r>
      </w:hyperlink>
      <w:r>
        <w:rPr>
          <w:sz w:val="20"/>
        </w:rPr>
        <w:t xml:space="preserve"> salvo</w:t>
      </w:r>
      <w:r>
        <w:rPr>
          <w:spacing w:val="-14"/>
          <w:sz w:val="20"/>
        </w:rPr>
        <w:t xml:space="preserve"> </w:t>
      </w:r>
      <w:r>
        <w:rPr>
          <w:sz w:val="20"/>
        </w:rPr>
        <w:t>comunicação</w:t>
      </w:r>
      <w:r>
        <w:rPr>
          <w:spacing w:val="-14"/>
          <w:sz w:val="20"/>
        </w:rPr>
        <w:t xml:space="preserve"> </w:t>
      </w:r>
      <w:r>
        <w:rPr>
          <w:sz w:val="20"/>
        </w:rPr>
        <w:t>expressa</w:t>
      </w:r>
      <w:r>
        <w:rPr>
          <w:spacing w:val="-15"/>
          <w:sz w:val="20"/>
        </w:rPr>
        <w:t xml:space="preserve"> </w:t>
      </w:r>
      <w:r>
        <w:rPr>
          <w:sz w:val="20"/>
        </w:rPr>
        <w:t>em</w:t>
      </w:r>
      <w:r>
        <w:rPr>
          <w:spacing w:val="-14"/>
          <w:sz w:val="20"/>
        </w:rPr>
        <w:t xml:space="preserve"> </w:t>
      </w:r>
      <w:r>
        <w:rPr>
          <w:sz w:val="20"/>
        </w:rPr>
        <w:t>contrário.</w:t>
      </w:r>
      <w:r>
        <w:rPr>
          <w:spacing w:val="-15"/>
          <w:sz w:val="20"/>
        </w:rPr>
        <w:t xml:space="preserve"> </w:t>
      </w:r>
      <w:r>
        <w:rPr>
          <w:sz w:val="20"/>
        </w:rPr>
        <w:t>Após</w:t>
      </w:r>
      <w:r>
        <w:rPr>
          <w:spacing w:val="-17"/>
          <w:sz w:val="20"/>
        </w:rPr>
        <w:t xml:space="preserve"> </w:t>
      </w:r>
      <w:r>
        <w:rPr>
          <w:sz w:val="20"/>
        </w:rPr>
        <w:t>o</w:t>
      </w:r>
      <w:r>
        <w:rPr>
          <w:spacing w:val="-14"/>
          <w:sz w:val="20"/>
        </w:rPr>
        <w:t xml:space="preserve"> </w:t>
      </w:r>
      <w:r>
        <w:rPr>
          <w:sz w:val="20"/>
        </w:rPr>
        <w:t>credenciamento</w:t>
      </w:r>
      <w:r>
        <w:rPr>
          <w:spacing w:val="-13"/>
          <w:sz w:val="20"/>
        </w:rPr>
        <w:t xml:space="preserve"> </w:t>
      </w:r>
      <w:r>
        <w:rPr>
          <w:sz w:val="20"/>
        </w:rPr>
        <w:t>dos</w:t>
      </w:r>
      <w:r>
        <w:rPr>
          <w:spacing w:val="-16"/>
          <w:sz w:val="20"/>
        </w:rPr>
        <w:t xml:space="preserve"> </w:t>
      </w:r>
      <w:r>
        <w:rPr>
          <w:sz w:val="20"/>
        </w:rPr>
        <w:t>interessados</w:t>
      </w:r>
      <w:r>
        <w:rPr>
          <w:spacing w:val="-48"/>
          <w:sz w:val="20"/>
        </w:rPr>
        <w:t xml:space="preserve"> </w:t>
      </w:r>
      <w:r>
        <w:rPr>
          <w:spacing w:val="-1"/>
          <w:sz w:val="20"/>
        </w:rPr>
        <w:t>que</w:t>
      </w:r>
      <w:r>
        <w:rPr>
          <w:spacing w:val="-15"/>
          <w:sz w:val="20"/>
        </w:rPr>
        <w:t xml:space="preserve"> </w:t>
      </w:r>
      <w:r>
        <w:rPr>
          <w:spacing w:val="-1"/>
          <w:sz w:val="20"/>
        </w:rPr>
        <w:t>seapresentarem</w:t>
      </w:r>
      <w:r>
        <w:rPr>
          <w:spacing w:val="-2"/>
          <w:sz w:val="20"/>
        </w:rPr>
        <w:t xml:space="preserve"> </w:t>
      </w:r>
      <w:r>
        <w:rPr>
          <w:spacing w:val="-1"/>
          <w:sz w:val="20"/>
        </w:rPr>
        <w:t>de</w:t>
      </w:r>
      <w:r>
        <w:rPr>
          <w:spacing w:val="-3"/>
          <w:sz w:val="20"/>
        </w:rPr>
        <w:t xml:space="preserve"> </w:t>
      </w:r>
      <w:r>
        <w:rPr>
          <w:spacing w:val="-1"/>
          <w:sz w:val="20"/>
        </w:rPr>
        <w:t>forma</w:t>
      </w:r>
      <w:r>
        <w:rPr>
          <w:spacing w:val="-3"/>
          <w:sz w:val="20"/>
        </w:rPr>
        <w:t xml:space="preserve"> </w:t>
      </w:r>
      <w:r>
        <w:rPr>
          <w:spacing w:val="-1"/>
          <w:sz w:val="20"/>
        </w:rPr>
        <w:t>“on-line”</w:t>
      </w:r>
      <w:r>
        <w:rPr>
          <w:spacing w:val="-3"/>
          <w:sz w:val="20"/>
        </w:rPr>
        <w:t xml:space="preserve"> </w:t>
      </w:r>
      <w:r>
        <w:rPr>
          <w:sz w:val="20"/>
        </w:rPr>
        <w:t>para</w:t>
      </w:r>
      <w:r>
        <w:rPr>
          <w:spacing w:val="-3"/>
          <w:sz w:val="20"/>
        </w:rPr>
        <w:t xml:space="preserve"> </w:t>
      </w:r>
      <w:r>
        <w:rPr>
          <w:sz w:val="20"/>
        </w:rPr>
        <w:t>tomar</w:t>
      </w:r>
      <w:r>
        <w:rPr>
          <w:spacing w:val="-5"/>
          <w:sz w:val="20"/>
        </w:rPr>
        <w:t xml:space="preserve"> </w:t>
      </w:r>
      <w:r>
        <w:rPr>
          <w:sz w:val="20"/>
        </w:rPr>
        <w:t>parte</w:t>
      </w:r>
      <w:r>
        <w:rPr>
          <w:spacing w:val="-3"/>
          <w:sz w:val="20"/>
        </w:rPr>
        <w:t xml:space="preserve"> </w:t>
      </w:r>
      <w:r>
        <w:rPr>
          <w:sz w:val="20"/>
        </w:rPr>
        <w:t>do</w:t>
      </w:r>
      <w:r>
        <w:rPr>
          <w:spacing w:val="-2"/>
          <w:sz w:val="20"/>
        </w:rPr>
        <w:t xml:space="preserve"> </w:t>
      </w:r>
      <w:r>
        <w:rPr>
          <w:sz w:val="20"/>
        </w:rPr>
        <w:t>certame,</w:t>
      </w:r>
      <w:r>
        <w:rPr>
          <w:spacing w:val="-1"/>
          <w:sz w:val="20"/>
        </w:rPr>
        <w:t xml:space="preserve"> </w:t>
      </w:r>
      <w:r>
        <w:rPr>
          <w:sz w:val="20"/>
        </w:rPr>
        <w:t>ocorrerá</w:t>
      </w:r>
      <w:r>
        <w:rPr>
          <w:spacing w:val="-3"/>
          <w:sz w:val="20"/>
        </w:rPr>
        <w:t xml:space="preserve"> </w:t>
      </w:r>
      <w:r>
        <w:rPr>
          <w:sz w:val="20"/>
        </w:rPr>
        <w:t>à</w:t>
      </w:r>
      <w:r>
        <w:rPr>
          <w:spacing w:val="-7"/>
          <w:sz w:val="20"/>
        </w:rPr>
        <w:t xml:space="preserve"> </w:t>
      </w:r>
      <w:r>
        <w:rPr>
          <w:sz w:val="20"/>
        </w:rPr>
        <w:t>sua</w:t>
      </w:r>
      <w:r>
        <w:rPr>
          <w:spacing w:val="-3"/>
          <w:sz w:val="20"/>
        </w:rPr>
        <w:t xml:space="preserve"> </w:t>
      </w:r>
      <w:r>
        <w:rPr>
          <w:sz w:val="20"/>
        </w:rPr>
        <w:t>abertura,</w:t>
      </w:r>
      <w:r>
        <w:rPr>
          <w:spacing w:val="-1"/>
          <w:sz w:val="20"/>
        </w:rPr>
        <w:t xml:space="preserve"> </w:t>
      </w:r>
      <w:r>
        <w:rPr>
          <w:sz w:val="20"/>
        </w:rPr>
        <w:t>em</w:t>
      </w:r>
      <w:r>
        <w:rPr>
          <w:spacing w:val="-10"/>
          <w:sz w:val="20"/>
        </w:rPr>
        <w:t xml:space="preserve"> </w:t>
      </w:r>
      <w:r>
        <w:rPr>
          <w:sz w:val="20"/>
        </w:rPr>
        <w:t>sessão</w:t>
      </w:r>
      <w:r>
        <w:rPr>
          <w:spacing w:val="-10"/>
          <w:sz w:val="20"/>
        </w:rPr>
        <w:t xml:space="preserve"> </w:t>
      </w:r>
      <w:r>
        <w:rPr>
          <w:sz w:val="20"/>
        </w:rPr>
        <w:t>pública</w:t>
      </w:r>
      <w:r>
        <w:rPr>
          <w:spacing w:val="-11"/>
          <w:sz w:val="20"/>
        </w:rPr>
        <w:t xml:space="preserve"> </w:t>
      </w:r>
      <w:r>
        <w:rPr>
          <w:sz w:val="20"/>
        </w:rPr>
        <w:t>virtual,</w:t>
      </w:r>
      <w:r>
        <w:rPr>
          <w:spacing w:val="-47"/>
          <w:sz w:val="20"/>
        </w:rPr>
        <w:t xml:space="preserve"> </w:t>
      </w:r>
      <w:r>
        <w:rPr>
          <w:spacing w:val="-1"/>
          <w:sz w:val="20"/>
        </w:rPr>
        <w:t xml:space="preserve">que será conduzida pelo(a) Pregoeiro(a) </w:t>
      </w:r>
      <w:r>
        <w:rPr>
          <w:sz w:val="20"/>
        </w:rPr>
        <w:t>com o auxílio da equipe</w:t>
      </w:r>
      <w:r>
        <w:rPr>
          <w:spacing w:val="1"/>
          <w:sz w:val="20"/>
        </w:rPr>
        <w:t xml:space="preserve"> </w:t>
      </w:r>
      <w:r>
        <w:rPr>
          <w:sz w:val="20"/>
        </w:rPr>
        <w:t>de apoio, designados através do Decreto Municipal</w:t>
      </w:r>
      <w:r>
        <w:rPr>
          <w:spacing w:val="1"/>
          <w:sz w:val="20"/>
        </w:rPr>
        <w:t xml:space="preserve"> </w:t>
      </w:r>
      <w:r>
        <w:rPr>
          <w:sz w:val="20"/>
        </w:rPr>
        <w:t>nº</w:t>
      </w:r>
      <w:r>
        <w:rPr>
          <w:spacing w:val="19"/>
          <w:sz w:val="20"/>
        </w:rPr>
        <w:t xml:space="preserve"> </w:t>
      </w:r>
      <w:r>
        <w:rPr>
          <w:sz w:val="20"/>
        </w:rPr>
        <w:t>593,</w:t>
      </w:r>
      <w:r>
        <w:rPr>
          <w:spacing w:val="15"/>
          <w:sz w:val="20"/>
        </w:rPr>
        <w:t xml:space="preserve"> </w:t>
      </w:r>
      <w:r>
        <w:rPr>
          <w:sz w:val="20"/>
        </w:rPr>
        <w:t>de</w:t>
      </w:r>
      <w:r>
        <w:rPr>
          <w:spacing w:val="9"/>
          <w:sz w:val="20"/>
        </w:rPr>
        <w:t xml:space="preserve"> </w:t>
      </w:r>
      <w:r>
        <w:rPr>
          <w:sz w:val="20"/>
        </w:rPr>
        <w:t>28</w:t>
      </w:r>
      <w:r>
        <w:rPr>
          <w:spacing w:val="1"/>
          <w:sz w:val="20"/>
        </w:rPr>
        <w:t xml:space="preserve"> </w:t>
      </w:r>
      <w:r>
        <w:rPr>
          <w:sz w:val="20"/>
        </w:rPr>
        <w:t>de</w:t>
      </w:r>
      <w:r>
        <w:rPr>
          <w:spacing w:val="-3"/>
          <w:sz w:val="20"/>
        </w:rPr>
        <w:t xml:space="preserve"> </w:t>
      </w:r>
      <w:r>
        <w:rPr>
          <w:sz w:val="20"/>
        </w:rPr>
        <w:t>dezembro de</w:t>
      </w:r>
      <w:r>
        <w:rPr>
          <w:spacing w:val="1"/>
          <w:sz w:val="20"/>
        </w:rPr>
        <w:t xml:space="preserve"> </w:t>
      </w:r>
      <w:r>
        <w:rPr>
          <w:sz w:val="20"/>
        </w:rPr>
        <w:t>2023,</w:t>
      </w:r>
      <w:r>
        <w:rPr>
          <w:spacing w:val="12"/>
          <w:sz w:val="20"/>
        </w:rPr>
        <w:t xml:space="preserve"> </w:t>
      </w:r>
      <w:r>
        <w:rPr>
          <w:sz w:val="20"/>
        </w:rPr>
        <w:t>ou</w:t>
      </w:r>
      <w:r>
        <w:rPr>
          <w:spacing w:val="13"/>
          <w:sz w:val="20"/>
        </w:rPr>
        <w:t xml:space="preserve"> </w:t>
      </w:r>
      <w:r>
        <w:rPr>
          <w:sz w:val="20"/>
        </w:rPr>
        <w:t>nofuturo,</w:t>
      </w:r>
      <w:r>
        <w:rPr>
          <w:spacing w:val="-4"/>
          <w:sz w:val="20"/>
        </w:rPr>
        <w:t xml:space="preserve"> </w:t>
      </w:r>
      <w:r>
        <w:rPr>
          <w:sz w:val="20"/>
        </w:rPr>
        <w:t>ao</w:t>
      </w:r>
      <w:r>
        <w:rPr>
          <w:spacing w:val="1"/>
          <w:sz w:val="20"/>
        </w:rPr>
        <w:t xml:space="preserve"> </w:t>
      </w:r>
      <w:r>
        <w:rPr>
          <w:sz w:val="20"/>
        </w:rPr>
        <w:t>que</w:t>
      </w:r>
      <w:r>
        <w:rPr>
          <w:spacing w:val="-3"/>
          <w:sz w:val="20"/>
        </w:rPr>
        <w:t xml:space="preserve"> </w:t>
      </w:r>
      <w:r>
        <w:rPr>
          <w:sz w:val="20"/>
        </w:rPr>
        <w:t>os substituir.</w:t>
      </w:r>
    </w:p>
    <w:p w14:paraId="232A7A1D" w14:textId="77777777" w:rsidR="00457A0E" w:rsidRDefault="00457A0E">
      <w:pPr>
        <w:pStyle w:val="Corpodetexto"/>
      </w:pPr>
    </w:p>
    <w:p w14:paraId="2F9B7192" w14:textId="77777777" w:rsidR="00457A0E" w:rsidRDefault="00600146">
      <w:pPr>
        <w:pStyle w:val="Corpodetexto"/>
        <w:spacing w:before="4"/>
        <w:rPr>
          <w:sz w:val="17"/>
        </w:rPr>
      </w:pPr>
      <w:r>
        <w:rPr>
          <w:noProof/>
          <w:lang w:val="pt-BR" w:eastAsia="pt-BR"/>
        </w:rPr>
        <mc:AlternateContent>
          <mc:Choice Requires="wps">
            <w:drawing>
              <wp:anchor distT="0" distB="0" distL="0" distR="0" simplePos="0" relativeHeight="487588352" behindDoc="1" locked="0" layoutInCell="1" allowOverlap="1" wp14:anchorId="26EF8E03" wp14:editId="4F27BE4A">
                <wp:simplePos x="0" y="0"/>
                <wp:positionH relativeFrom="page">
                  <wp:posOffset>788035</wp:posOffset>
                </wp:positionH>
                <wp:positionV relativeFrom="paragraph">
                  <wp:posOffset>142240</wp:posOffset>
                </wp:positionV>
                <wp:extent cx="6237605" cy="147320"/>
                <wp:effectExtent l="0" t="0" r="0" b="0"/>
                <wp:wrapTopAndBottom/>
                <wp:docPr id="3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47320"/>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91932C" w14:textId="77777777" w:rsidR="00326D10" w:rsidRDefault="00326D10">
                            <w:pPr>
                              <w:tabs>
                                <w:tab w:val="left" w:pos="747"/>
                              </w:tabs>
                              <w:spacing w:before="1"/>
                              <w:ind w:left="27"/>
                              <w:rPr>
                                <w:b/>
                                <w:sz w:val="20"/>
                              </w:rPr>
                            </w:pPr>
                            <w:r>
                              <w:rPr>
                                <w:b/>
                                <w:sz w:val="20"/>
                              </w:rPr>
                              <w:t>1.</w:t>
                            </w:r>
                            <w:r>
                              <w:rPr>
                                <w:b/>
                                <w:sz w:val="20"/>
                              </w:rPr>
                              <w:tab/>
                              <w:t>DO</w:t>
                            </w:r>
                            <w:r>
                              <w:rPr>
                                <w:b/>
                                <w:spacing w:val="-5"/>
                                <w:sz w:val="20"/>
                              </w:rPr>
                              <w:t xml:space="preserve"> </w:t>
                            </w:r>
                            <w:r>
                              <w:rPr>
                                <w:b/>
                                <w:sz w:val="20"/>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F8E03" id="Text Box 47" o:spid="_x0000_s1027" type="#_x0000_t202" style="position:absolute;margin-left:62.05pt;margin-top:11.2pt;width:491.15pt;height:11.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" fillcolor="#ffc000" stroked="f">
                <v:textbox inset="0,0,0,0">
                  <w:txbxContent>
                    <w:p w14:paraId="6A91932C" w14:textId="77777777" w:rsidR="00326D10" w:rsidRDefault="00326D10">
                      <w:pPr>
                        <w:tabs>
                          <w:tab w:val="left" w:pos="747"/>
                        </w:tabs>
                        <w:spacing w:before="1"/>
                        <w:ind w:left="27"/>
                        <w:rPr>
                          <w:b/>
                          <w:sz w:val="20"/>
                        </w:rPr>
                      </w:pPr>
                      <w:r>
                        <w:rPr>
                          <w:b/>
                          <w:sz w:val="20"/>
                        </w:rPr>
                        <w:t>1.</w:t>
                      </w:r>
                      <w:r>
                        <w:rPr>
                          <w:b/>
                          <w:sz w:val="20"/>
                        </w:rPr>
                        <w:tab/>
                        <w:t>DO</w:t>
                      </w:r>
                      <w:r>
                        <w:rPr>
                          <w:b/>
                          <w:spacing w:val="-5"/>
                          <w:sz w:val="20"/>
                        </w:rPr>
                        <w:t xml:space="preserve"> </w:t>
                      </w:r>
                      <w:r>
                        <w:rPr>
                          <w:b/>
                          <w:sz w:val="20"/>
                        </w:rPr>
                        <w:t>OBJETO</w:t>
                      </w:r>
                    </w:p>
                  </w:txbxContent>
                </v:textbox>
                <w10:wrap type="topAndBottom" anchorx="page"/>
              </v:shape>
            </w:pict>
          </mc:Fallback>
        </mc:AlternateContent>
      </w:r>
    </w:p>
    <w:p w14:paraId="7960A901" w14:textId="77777777" w:rsidR="00457A0E" w:rsidRDefault="00457A0E">
      <w:pPr>
        <w:pStyle w:val="Corpodetexto"/>
      </w:pPr>
    </w:p>
    <w:p w14:paraId="0C4089B2" w14:textId="77777777" w:rsidR="00457A0E" w:rsidRDefault="00457A0E">
      <w:pPr>
        <w:pStyle w:val="Corpodetexto"/>
        <w:spacing w:before="6"/>
        <w:rPr>
          <w:sz w:val="16"/>
        </w:rPr>
      </w:pPr>
    </w:p>
    <w:p w14:paraId="22EF2EBC" w14:textId="7B27B918" w:rsidR="00457A0E" w:rsidRDefault="006E6AEA" w:rsidP="00B668A4">
      <w:pPr>
        <w:spacing w:before="81"/>
        <w:ind w:left="140" w:right="141"/>
        <w:jc w:val="both"/>
        <w:rPr>
          <w:sz w:val="20"/>
        </w:rPr>
      </w:pPr>
      <w:r>
        <w:rPr>
          <w:sz w:val="20"/>
        </w:rPr>
        <w:t>A</w:t>
      </w:r>
      <w:r>
        <w:rPr>
          <w:spacing w:val="-5"/>
          <w:sz w:val="20"/>
        </w:rPr>
        <w:t xml:space="preserve"> </w:t>
      </w:r>
      <w:r>
        <w:rPr>
          <w:sz w:val="20"/>
        </w:rPr>
        <w:t>presente</w:t>
      </w:r>
      <w:r>
        <w:rPr>
          <w:spacing w:val="-5"/>
          <w:sz w:val="20"/>
        </w:rPr>
        <w:t xml:space="preserve"> </w:t>
      </w:r>
      <w:r>
        <w:rPr>
          <w:sz w:val="20"/>
        </w:rPr>
        <w:t>licitação</w:t>
      </w:r>
      <w:r>
        <w:rPr>
          <w:spacing w:val="-3"/>
          <w:sz w:val="20"/>
        </w:rPr>
        <w:t xml:space="preserve"> </w:t>
      </w:r>
      <w:r>
        <w:rPr>
          <w:sz w:val="20"/>
        </w:rPr>
        <w:t>tem</w:t>
      </w:r>
      <w:r>
        <w:rPr>
          <w:spacing w:val="-4"/>
          <w:sz w:val="20"/>
        </w:rPr>
        <w:t xml:space="preserve"> </w:t>
      </w:r>
      <w:r>
        <w:rPr>
          <w:sz w:val="20"/>
        </w:rPr>
        <w:t>por</w:t>
      </w:r>
      <w:r>
        <w:rPr>
          <w:spacing w:val="-3"/>
          <w:sz w:val="20"/>
        </w:rPr>
        <w:t xml:space="preserve"> </w:t>
      </w:r>
      <w:r>
        <w:rPr>
          <w:sz w:val="20"/>
        </w:rPr>
        <w:t>objeto</w:t>
      </w:r>
      <w:r>
        <w:rPr>
          <w:spacing w:val="-4"/>
          <w:sz w:val="20"/>
        </w:rPr>
        <w:t xml:space="preserve"> </w:t>
      </w:r>
      <w:r>
        <w:rPr>
          <w:sz w:val="20"/>
        </w:rPr>
        <w:t>a</w:t>
      </w:r>
      <w:r>
        <w:rPr>
          <w:spacing w:val="-2"/>
          <w:sz w:val="20"/>
        </w:rPr>
        <w:t xml:space="preserve"> </w:t>
      </w:r>
      <w:r>
        <w:rPr>
          <w:b/>
          <w:sz w:val="20"/>
        </w:rPr>
        <w:t>“</w:t>
      </w:r>
      <w:r w:rsidR="00B668A4" w:rsidRPr="00F072DF">
        <w:rPr>
          <w:rFonts w:ascii="Arial" w:hAnsi="Arial" w:cs="Arial"/>
          <w:sz w:val="24"/>
          <w:szCs w:val="24"/>
        </w:rPr>
        <w:t xml:space="preserve">REGISTRO DE PREÇO PARA </w:t>
      </w:r>
      <w:r w:rsidR="00B668A4">
        <w:rPr>
          <w:rFonts w:ascii="Arial" w:hAnsi="Arial" w:cs="Arial"/>
          <w:sz w:val="24"/>
          <w:szCs w:val="24"/>
        </w:rPr>
        <w:t>AQUISIÇÃO DE MATERIAL PERMANENTE HOSPITALAR</w:t>
      </w:r>
    </w:p>
    <w:p w14:paraId="4CE09732" w14:textId="77777777" w:rsidR="00457A0E" w:rsidRDefault="006E6AEA">
      <w:pPr>
        <w:pStyle w:val="PargrafodaLista"/>
        <w:numPr>
          <w:ilvl w:val="1"/>
          <w:numId w:val="47"/>
        </w:numPr>
        <w:tabs>
          <w:tab w:val="left" w:pos="1109"/>
        </w:tabs>
        <w:spacing w:before="4" w:line="355" w:lineRule="auto"/>
        <w:ind w:right="362" w:firstLine="0"/>
        <w:rPr>
          <w:sz w:val="20"/>
        </w:rPr>
      </w:pPr>
      <w:r>
        <w:rPr>
          <w:spacing w:val="-1"/>
          <w:sz w:val="20"/>
        </w:rPr>
        <w:t>Por</w:t>
      </w:r>
      <w:r>
        <w:rPr>
          <w:spacing w:val="-9"/>
          <w:sz w:val="20"/>
        </w:rPr>
        <w:t xml:space="preserve"> </w:t>
      </w:r>
      <w:r>
        <w:rPr>
          <w:spacing w:val="-1"/>
          <w:sz w:val="20"/>
        </w:rPr>
        <w:t>definição,</w:t>
      </w:r>
      <w:r>
        <w:rPr>
          <w:spacing w:val="-9"/>
          <w:sz w:val="20"/>
        </w:rPr>
        <w:t xml:space="preserve"> </w:t>
      </w:r>
      <w:r>
        <w:rPr>
          <w:spacing w:val="-1"/>
          <w:sz w:val="20"/>
        </w:rPr>
        <w:t>o</w:t>
      </w:r>
      <w:r>
        <w:rPr>
          <w:spacing w:val="-14"/>
          <w:sz w:val="20"/>
        </w:rPr>
        <w:t xml:space="preserve"> </w:t>
      </w:r>
      <w:r>
        <w:rPr>
          <w:spacing w:val="-1"/>
          <w:sz w:val="20"/>
        </w:rPr>
        <w:t>objeto</w:t>
      </w:r>
      <w:r>
        <w:rPr>
          <w:spacing w:val="-10"/>
          <w:sz w:val="20"/>
        </w:rPr>
        <w:t xml:space="preserve"> </w:t>
      </w:r>
      <w:r>
        <w:rPr>
          <w:spacing w:val="-1"/>
          <w:sz w:val="20"/>
        </w:rPr>
        <w:t>em</w:t>
      </w:r>
      <w:r>
        <w:rPr>
          <w:spacing w:val="-10"/>
          <w:sz w:val="20"/>
        </w:rPr>
        <w:t xml:space="preserve"> </w:t>
      </w:r>
      <w:r>
        <w:rPr>
          <w:spacing w:val="-1"/>
          <w:sz w:val="20"/>
        </w:rPr>
        <w:t>tese</w:t>
      </w:r>
      <w:r>
        <w:rPr>
          <w:spacing w:val="-11"/>
          <w:sz w:val="20"/>
        </w:rPr>
        <w:t xml:space="preserve"> </w:t>
      </w:r>
      <w:r>
        <w:rPr>
          <w:spacing w:val="-1"/>
          <w:sz w:val="20"/>
        </w:rPr>
        <w:t>“é</w:t>
      </w:r>
      <w:r>
        <w:rPr>
          <w:spacing w:val="-11"/>
          <w:sz w:val="20"/>
        </w:rPr>
        <w:t xml:space="preserve"> </w:t>
      </w:r>
      <w:r>
        <w:rPr>
          <w:sz w:val="20"/>
        </w:rPr>
        <w:t>comum”,</w:t>
      </w:r>
      <w:r>
        <w:rPr>
          <w:spacing w:val="-9"/>
          <w:sz w:val="20"/>
        </w:rPr>
        <w:t xml:space="preserve"> </w:t>
      </w:r>
      <w:r>
        <w:rPr>
          <w:sz w:val="20"/>
        </w:rPr>
        <w:t>nos</w:t>
      </w:r>
      <w:r>
        <w:rPr>
          <w:spacing w:val="-12"/>
          <w:sz w:val="20"/>
        </w:rPr>
        <w:t xml:space="preserve"> </w:t>
      </w:r>
      <w:r>
        <w:rPr>
          <w:sz w:val="20"/>
        </w:rPr>
        <w:t>termos</w:t>
      </w:r>
      <w:r>
        <w:rPr>
          <w:spacing w:val="-12"/>
          <w:sz w:val="20"/>
        </w:rPr>
        <w:t xml:space="preserve"> </w:t>
      </w:r>
      <w:r>
        <w:rPr>
          <w:sz w:val="20"/>
        </w:rPr>
        <w:t>do</w:t>
      </w:r>
      <w:r>
        <w:rPr>
          <w:spacing w:val="-10"/>
          <w:sz w:val="20"/>
        </w:rPr>
        <w:t xml:space="preserve"> </w:t>
      </w:r>
      <w:r>
        <w:rPr>
          <w:sz w:val="20"/>
        </w:rPr>
        <w:t>Inciso</w:t>
      </w:r>
      <w:r>
        <w:rPr>
          <w:spacing w:val="-10"/>
          <w:sz w:val="20"/>
        </w:rPr>
        <w:t xml:space="preserve"> </w:t>
      </w:r>
      <w:r>
        <w:rPr>
          <w:sz w:val="20"/>
        </w:rPr>
        <w:t>XIII,</w:t>
      </w:r>
      <w:r>
        <w:rPr>
          <w:spacing w:val="-9"/>
          <w:sz w:val="20"/>
        </w:rPr>
        <w:t xml:space="preserve"> </w:t>
      </w:r>
      <w:r>
        <w:rPr>
          <w:sz w:val="20"/>
        </w:rPr>
        <w:t>art.</w:t>
      </w:r>
      <w:r>
        <w:rPr>
          <w:spacing w:val="-9"/>
          <w:sz w:val="20"/>
        </w:rPr>
        <w:t xml:space="preserve"> </w:t>
      </w:r>
      <w:r>
        <w:rPr>
          <w:sz w:val="20"/>
        </w:rPr>
        <w:t>6º</w:t>
      </w:r>
      <w:r>
        <w:rPr>
          <w:spacing w:val="-12"/>
          <w:sz w:val="20"/>
        </w:rPr>
        <w:t xml:space="preserve"> </w:t>
      </w:r>
      <w:r>
        <w:rPr>
          <w:sz w:val="20"/>
        </w:rPr>
        <w:t>da</w:t>
      </w:r>
      <w:r>
        <w:rPr>
          <w:spacing w:val="-11"/>
          <w:sz w:val="20"/>
        </w:rPr>
        <w:t xml:space="preserve"> </w:t>
      </w:r>
      <w:r>
        <w:rPr>
          <w:sz w:val="20"/>
        </w:rPr>
        <w:t>Lei</w:t>
      </w:r>
      <w:r>
        <w:rPr>
          <w:spacing w:val="-10"/>
          <w:sz w:val="20"/>
        </w:rPr>
        <w:t xml:space="preserve"> </w:t>
      </w:r>
      <w:r>
        <w:rPr>
          <w:sz w:val="20"/>
        </w:rPr>
        <w:t>n°14.133/2021,</w:t>
      </w:r>
      <w:r>
        <w:rPr>
          <w:spacing w:val="-8"/>
          <w:sz w:val="20"/>
        </w:rPr>
        <w:t xml:space="preserve"> </w:t>
      </w:r>
      <w:r>
        <w:rPr>
          <w:sz w:val="20"/>
        </w:rPr>
        <w:t>possuindo</w:t>
      </w:r>
      <w:r>
        <w:rPr>
          <w:spacing w:val="-47"/>
          <w:sz w:val="20"/>
        </w:rPr>
        <w:t xml:space="preserve"> </w:t>
      </w:r>
      <w:r>
        <w:rPr>
          <w:sz w:val="20"/>
        </w:rPr>
        <w:t>padrões de desempenho e qualidade que podem ser objetivamente definidos pelo Edital e seus anexos, por meio de</w:t>
      </w:r>
      <w:r>
        <w:rPr>
          <w:spacing w:val="1"/>
          <w:sz w:val="20"/>
        </w:rPr>
        <w:t xml:space="preserve"> </w:t>
      </w:r>
      <w:r>
        <w:rPr>
          <w:sz w:val="20"/>
        </w:rPr>
        <w:t>especificações</w:t>
      </w:r>
      <w:r>
        <w:rPr>
          <w:spacing w:val="-1"/>
          <w:sz w:val="20"/>
        </w:rPr>
        <w:t xml:space="preserve"> </w:t>
      </w:r>
      <w:r>
        <w:rPr>
          <w:sz w:val="20"/>
        </w:rPr>
        <w:t>usuais no</w:t>
      </w:r>
      <w:r>
        <w:rPr>
          <w:spacing w:val="3"/>
          <w:sz w:val="20"/>
        </w:rPr>
        <w:t xml:space="preserve"> </w:t>
      </w:r>
      <w:r>
        <w:rPr>
          <w:sz w:val="20"/>
        </w:rPr>
        <w:t>mercado.</w:t>
      </w:r>
    </w:p>
    <w:p w14:paraId="5F153C25" w14:textId="77777777" w:rsidR="00457A0E" w:rsidRDefault="006E6AEA">
      <w:pPr>
        <w:pStyle w:val="PargrafodaLista"/>
        <w:numPr>
          <w:ilvl w:val="1"/>
          <w:numId w:val="47"/>
        </w:numPr>
        <w:tabs>
          <w:tab w:val="left" w:pos="1109"/>
        </w:tabs>
        <w:spacing w:before="4" w:line="348" w:lineRule="auto"/>
        <w:ind w:right="354" w:firstLine="0"/>
        <w:rPr>
          <w:sz w:val="20"/>
        </w:rPr>
      </w:pPr>
      <w:r>
        <w:rPr>
          <w:sz w:val="20"/>
        </w:rPr>
        <w:t>As especificações detalhadas do objeto constam do Edital e seus anexos, as quais não poderão ser alteradas,</w:t>
      </w:r>
      <w:r>
        <w:rPr>
          <w:spacing w:val="1"/>
          <w:sz w:val="20"/>
        </w:rPr>
        <w:t xml:space="preserve"> </w:t>
      </w:r>
      <w:r>
        <w:rPr>
          <w:sz w:val="20"/>
        </w:rPr>
        <w:t>constando orientações e dados objetivos</w:t>
      </w:r>
      <w:r>
        <w:rPr>
          <w:spacing w:val="-1"/>
          <w:sz w:val="20"/>
        </w:rPr>
        <w:t xml:space="preserve"> </w:t>
      </w:r>
      <w:r>
        <w:rPr>
          <w:sz w:val="20"/>
        </w:rPr>
        <w:t>suficientes</w:t>
      </w:r>
      <w:r>
        <w:rPr>
          <w:spacing w:val="-1"/>
          <w:sz w:val="20"/>
        </w:rPr>
        <w:t xml:space="preserve"> </w:t>
      </w:r>
      <w:r>
        <w:rPr>
          <w:sz w:val="20"/>
        </w:rPr>
        <w:t>para os</w:t>
      </w:r>
      <w:r>
        <w:rPr>
          <w:spacing w:val="4"/>
          <w:sz w:val="20"/>
        </w:rPr>
        <w:t xml:space="preserve"> </w:t>
      </w:r>
      <w:r>
        <w:rPr>
          <w:sz w:val="20"/>
        </w:rPr>
        <w:t>interessados</w:t>
      </w:r>
      <w:r>
        <w:rPr>
          <w:spacing w:val="-4"/>
          <w:sz w:val="20"/>
        </w:rPr>
        <w:t xml:space="preserve"> </w:t>
      </w:r>
      <w:r>
        <w:rPr>
          <w:sz w:val="20"/>
        </w:rPr>
        <w:t>elaborarem</w:t>
      </w:r>
      <w:r>
        <w:rPr>
          <w:spacing w:val="2"/>
          <w:sz w:val="20"/>
        </w:rPr>
        <w:t xml:space="preserve"> </w:t>
      </w:r>
      <w:r>
        <w:rPr>
          <w:sz w:val="20"/>
        </w:rPr>
        <w:t>suas</w:t>
      </w:r>
      <w:r>
        <w:rPr>
          <w:spacing w:val="-4"/>
          <w:sz w:val="20"/>
        </w:rPr>
        <w:t xml:space="preserve"> </w:t>
      </w:r>
      <w:r>
        <w:rPr>
          <w:sz w:val="20"/>
        </w:rPr>
        <w:t>propostas.</w:t>
      </w:r>
    </w:p>
    <w:p w14:paraId="4CB12F42" w14:textId="77777777" w:rsidR="00457A0E" w:rsidRDefault="006E6AEA" w:rsidP="00326D10">
      <w:pPr>
        <w:pStyle w:val="PargrafodaLista"/>
        <w:numPr>
          <w:ilvl w:val="2"/>
          <w:numId w:val="47"/>
        </w:numPr>
        <w:tabs>
          <w:tab w:val="left" w:pos="1817"/>
        </w:tabs>
        <w:spacing w:before="92"/>
        <w:ind w:left="1108"/>
      </w:pPr>
      <w:r w:rsidRPr="00326D10">
        <w:rPr>
          <w:b/>
          <w:sz w:val="20"/>
          <w:u w:val="single"/>
        </w:rPr>
        <w:t>Havendo</w:t>
      </w:r>
      <w:r w:rsidRPr="00326D10">
        <w:rPr>
          <w:b/>
          <w:spacing w:val="54"/>
          <w:sz w:val="20"/>
          <w:u w:val="single"/>
        </w:rPr>
        <w:t xml:space="preserve"> </w:t>
      </w:r>
      <w:r w:rsidRPr="00326D10">
        <w:rPr>
          <w:b/>
          <w:sz w:val="20"/>
          <w:u w:val="single"/>
        </w:rPr>
        <w:t>divergências</w:t>
      </w:r>
      <w:r w:rsidRPr="00326D10">
        <w:rPr>
          <w:b/>
          <w:sz w:val="20"/>
        </w:rPr>
        <w:t xml:space="preserve">  </w:t>
      </w:r>
      <w:r w:rsidRPr="00326D10">
        <w:rPr>
          <w:b/>
          <w:spacing w:val="2"/>
          <w:sz w:val="20"/>
        </w:rPr>
        <w:t xml:space="preserve"> </w:t>
      </w:r>
      <w:r w:rsidRPr="00326D10">
        <w:rPr>
          <w:sz w:val="20"/>
        </w:rPr>
        <w:t xml:space="preserve">quanto  </w:t>
      </w:r>
      <w:r w:rsidRPr="00326D10">
        <w:rPr>
          <w:spacing w:val="12"/>
          <w:sz w:val="20"/>
        </w:rPr>
        <w:t xml:space="preserve"> </w:t>
      </w:r>
      <w:r w:rsidRPr="00326D10">
        <w:rPr>
          <w:sz w:val="20"/>
        </w:rPr>
        <w:t xml:space="preserve">às  </w:t>
      </w:r>
      <w:r w:rsidRPr="00326D10">
        <w:rPr>
          <w:spacing w:val="5"/>
          <w:sz w:val="20"/>
        </w:rPr>
        <w:t xml:space="preserve"> </w:t>
      </w:r>
      <w:r w:rsidRPr="00326D10">
        <w:rPr>
          <w:b/>
          <w:sz w:val="20"/>
        </w:rPr>
        <w:t xml:space="preserve">especificações  </w:t>
      </w:r>
      <w:r w:rsidRPr="00326D10">
        <w:rPr>
          <w:b/>
          <w:spacing w:val="11"/>
          <w:sz w:val="20"/>
        </w:rPr>
        <w:t xml:space="preserve"> </w:t>
      </w:r>
      <w:r w:rsidRPr="00326D10">
        <w:rPr>
          <w:b/>
          <w:sz w:val="20"/>
        </w:rPr>
        <w:t xml:space="preserve">técnicas  </w:t>
      </w:r>
      <w:r w:rsidRPr="00326D10">
        <w:rPr>
          <w:b/>
          <w:spacing w:val="13"/>
          <w:sz w:val="20"/>
        </w:rPr>
        <w:t xml:space="preserve"> </w:t>
      </w:r>
      <w:r w:rsidRPr="00326D10">
        <w:rPr>
          <w:b/>
          <w:sz w:val="20"/>
        </w:rPr>
        <w:t>empregadas</w:t>
      </w:r>
      <w:r w:rsidRPr="00326D10">
        <w:rPr>
          <w:sz w:val="20"/>
        </w:rPr>
        <w:t>,</w:t>
      </w:r>
      <w:r w:rsidRPr="00326D10">
        <w:rPr>
          <w:spacing w:val="-5"/>
          <w:sz w:val="20"/>
        </w:rPr>
        <w:t xml:space="preserve"> </w:t>
      </w:r>
      <w:r w:rsidRPr="00326D10">
        <w:rPr>
          <w:sz w:val="20"/>
        </w:rPr>
        <w:t>prevalecer-se-á</w:t>
      </w:r>
      <w:r w:rsidRPr="00326D10">
        <w:rPr>
          <w:spacing w:val="64"/>
          <w:sz w:val="20"/>
        </w:rPr>
        <w:t xml:space="preserve"> </w:t>
      </w:r>
      <w:r w:rsidRPr="00326D10">
        <w:rPr>
          <w:sz w:val="20"/>
        </w:rPr>
        <w:t>as</w:t>
      </w:r>
      <w:r w:rsidR="00326D10" w:rsidRPr="00326D10">
        <w:rPr>
          <w:sz w:val="20"/>
        </w:rPr>
        <w:t xml:space="preserve"> </w:t>
      </w:r>
      <w:r>
        <w:t>informações</w:t>
      </w:r>
      <w:r w:rsidRPr="00326D10">
        <w:rPr>
          <w:spacing w:val="-6"/>
        </w:rPr>
        <w:t xml:space="preserve"> </w:t>
      </w:r>
      <w:r>
        <w:t>constantes</w:t>
      </w:r>
      <w:r w:rsidRPr="00326D10">
        <w:rPr>
          <w:spacing w:val="-6"/>
        </w:rPr>
        <w:t xml:space="preserve"> </w:t>
      </w:r>
      <w:r>
        <w:t>no</w:t>
      </w:r>
      <w:r w:rsidRPr="00326D10">
        <w:rPr>
          <w:spacing w:val="-5"/>
        </w:rPr>
        <w:t xml:space="preserve"> </w:t>
      </w:r>
      <w:r>
        <w:t>TERMO</w:t>
      </w:r>
      <w:r w:rsidRPr="00326D10">
        <w:rPr>
          <w:spacing w:val="-4"/>
        </w:rPr>
        <w:t xml:space="preserve"> </w:t>
      </w:r>
      <w:r>
        <w:t>DE</w:t>
      </w:r>
      <w:r w:rsidRPr="00326D10">
        <w:rPr>
          <w:spacing w:val="-4"/>
        </w:rPr>
        <w:t xml:space="preserve"> </w:t>
      </w:r>
      <w:r>
        <w:t>REFERÊNCIA.</w:t>
      </w:r>
    </w:p>
    <w:p w14:paraId="446ECC52" w14:textId="77777777" w:rsidR="00457A0E" w:rsidRDefault="006E6AEA">
      <w:pPr>
        <w:pStyle w:val="PargrafodaLista"/>
        <w:numPr>
          <w:ilvl w:val="2"/>
          <w:numId w:val="47"/>
        </w:numPr>
        <w:tabs>
          <w:tab w:val="left" w:pos="1817"/>
        </w:tabs>
        <w:spacing w:before="114" w:line="348" w:lineRule="auto"/>
        <w:ind w:left="1108" w:right="341" w:firstLine="0"/>
        <w:rPr>
          <w:sz w:val="20"/>
        </w:rPr>
      </w:pPr>
      <w:r>
        <w:rPr>
          <w:b/>
          <w:sz w:val="20"/>
          <w:u w:val="single"/>
        </w:rPr>
        <w:t>Havendo</w:t>
      </w:r>
      <w:r>
        <w:rPr>
          <w:b/>
          <w:spacing w:val="1"/>
          <w:sz w:val="20"/>
          <w:u w:val="single"/>
        </w:rPr>
        <w:t xml:space="preserve"> </w:t>
      </w:r>
      <w:r>
        <w:rPr>
          <w:b/>
          <w:sz w:val="20"/>
          <w:u w:val="single"/>
        </w:rPr>
        <w:t>divergências</w:t>
      </w:r>
      <w:r>
        <w:rPr>
          <w:b/>
          <w:spacing w:val="1"/>
          <w:sz w:val="20"/>
        </w:rPr>
        <w:t xml:space="preserve"> </w:t>
      </w:r>
      <w:r>
        <w:rPr>
          <w:sz w:val="20"/>
        </w:rPr>
        <w:t>quanto</w:t>
      </w:r>
      <w:r>
        <w:rPr>
          <w:spacing w:val="1"/>
          <w:sz w:val="20"/>
        </w:rPr>
        <w:t xml:space="preserve"> </w:t>
      </w:r>
      <w:r>
        <w:rPr>
          <w:sz w:val="20"/>
        </w:rPr>
        <w:t>aos</w:t>
      </w:r>
      <w:r>
        <w:rPr>
          <w:spacing w:val="1"/>
          <w:sz w:val="20"/>
        </w:rPr>
        <w:t xml:space="preserve"> </w:t>
      </w:r>
      <w:r>
        <w:rPr>
          <w:b/>
          <w:sz w:val="20"/>
        </w:rPr>
        <w:t>quantitativos</w:t>
      </w:r>
      <w:r>
        <w:rPr>
          <w:b/>
          <w:spacing w:val="1"/>
          <w:sz w:val="20"/>
        </w:rPr>
        <w:t xml:space="preserve"> </w:t>
      </w:r>
      <w:r>
        <w:rPr>
          <w:sz w:val="20"/>
        </w:rPr>
        <w:t>e/ou</w:t>
      </w:r>
      <w:r>
        <w:rPr>
          <w:spacing w:val="1"/>
          <w:sz w:val="20"/>
        </w:rPr>
        <w:t xml:space="preserve"> </w:t>
      </w:r>
      <w:r>
        <w:rPr>
          <w:b/>
          <w:sz w:val="20"/>
        </w:rPr>
        <w:t>unidades</w:t>
      </w:r>
      <w:r>
        <w:rPr>
          <w:b/>
          <w:spacing w:val="1"/>
          <w:sz w:val="20"/>
        </w:rPr>
        <w:t xml:space="preserve"> </w:t>
      </w:r>
      <w:r>
        <w:rPr>
          <w:b/>
          <w:sz w:val="20"/>
        </w:rPr>
        <w:t>de</w:t>
      </w:r>
      <w:r>
        <w:rPr>
          <w:b/>
          <w:spacing w:val="1"/>
          <w:sz w:val="20"/>
        </w:rPr>
        <w:t xml:space="preserve"> </w:t>
      </w:r>
      <w:r>
        <w:rPr>
          <w:b/>
          <w:sz w:val="20"/>
        </w:rPr>
        <w:t>medida</w:t>
      </w:r>
      <w:r>
        <w:rPr>
          <w:sz w:val="20"/>
        </w:rPr>
        <w:t>,prevalecer-se-á as</w:t>
      </w:r>
      <w:r>
        <w:rPr>
          <w:spacing w:val="-48"/>
          <w:sz w:val="20"/>
        </w:rPr>
        <w:t xml:space="preserve"> </w:t>
      </w:r>
      <w:r>
        <w:rPr>
          <w:sz w:val="20"/>
        </w:rPr>
        <w:t>informações</w:t>
      </w:r>
      <w:r>
        <w:rPr>
          <w:spacing w:val="-4"/>
          <w:sz w:val="20"/>
        </w:rPr>
        <w:t xml:space="preserve"> </w:t>
      </w:r>
      <w:r>
        <w:rPr>
          <w:sz w:val="20"/>
        </w:rPr>
        <w:t>constantes</w:t>
      </w:r>
      <w:r>
        <w:rPr>
          <w:spacing w:val="-4"/>
          <w:sz w:val="20"/>
        </w:rPr>
        <w:t xml:space="preserve"> </w:t>
      </w:r>
      <w:r>
        <w:rPr>
          <w:sz w:val="20"/>
        </w:rPr>
        <w:t>na</w:t>
      </w:r>
      <w:r>
        <w:rPr>
          <w:spacing w:val="-3"/>
          <w:sz w:val="20"/>
        </w:rPr>
        <w:t xml:space="preserve"> </w:t>
      </w:r>
      <w:r>
        <w:rPr>
          <w:sz w:val="20"/>
        </w:rPr>
        <w:t>PROPOSTA</w:t>
      </w:r>
      <w:r>
        <w:rPr>
          <w:spacing w:val="2"/>
          <w:sz w:val="20"/>
        </w:rPr>
        <w:t xml:space="preserve"> </w:t>
      </w:r>
      <w:r>
        <w:rPr>
          <w:sz w:val="20"/>
        </w:rPr>
        <w:t>DE</w:t>
      </w:r>
      <w:r>
        <w:rPr>
          <w:spacing w:val="-1"/>
          <w:sz w:val="20"/>
        </w:rPr>
        <w:t xml:space="preserve"> </w:t>
      </w:r>
      <w:r>
        <w:rPr>
          <w:sz w:val="20"/>
        </w:rPr>
        <w:t>PREÇOS.</w:t>
      </w:r>
    </w:p>
    <w:p w14:paraId="69A13B5B" w14:textId="77777777" w:rsidR="00457A0E" w:rsidRDefault="006E6AEA">
      <w:pPr>
        <w:pStyle w:val="PargrafodaLista"/>
        <w:numPr>
          <w:ilvl w:val="1"/>
          <w:numId w:val="47"/>
        </w:numPr>
        <w:tabs>
          <w:tab w:val="left" w:pos="1109"/>
        </w:tabs>
        <w:spacing w:before="16" w:line="357" w:lineRule="auto"/>
        <w:ind w:right="346" w:firstLine="0"/>
        <w:rPr>
          <w:sz w:val="20"/>
        </w:rPr>
      </w:pPr>
      <w:r>
        <w:rPr>
          <w:sz w:val="20"/>
        </w:rPr>
        <w:t>Nos preços deverão estar incluídas todas as despesas ordinárias, diretas e indiretas, tributos e/ou encargos</w:t>
      </w:r>
      <w:r>
        <w:rPr>
          <w:spacing w:val="1"/>
          <w:sz w:val="20"/>
        </w:rPr>
        <w:t xml:space="preserve"> </w:t>
      </w:r>
      <w:r>
        <w:rPr>
          <w:sz w:val="20"/>
        </w:rPr>
        <w:t>incidentes, ou que venham a incidir sobre a execução do objeto, competindo inclusive àquelas decorrentes de suas</w:t>
      </w:r>
      <w:r>
        <w:rPr>
          <w:spacing w:val="1"/>
          <w:sz w:val="20"/>
        </w:rPr>
        <w:t xml:space="preserve"> </w:t>
      </w:r>
      <w:r>
        <w:rPr>
          <w:sz w:val="20"/>
        </w:rPr>
        <w:t>atividades,</w:t>
      </w:r>
      <w:r>
        <w:rPr>
          <w:spacing w:val="-3"/>
          <w:sz w:val="20"/>
        </w:rPr>
        <w:t xml:space="preserve"> </w:t>
      </w:r>
      <w:r>
        <w:rPr>
          <w:sz w:val="20"/>
        </w:rPr>
        <w:t>de</w:t>
      </w:r>
      <w:r>
        <w:rPr>
          <w:spacing w:val="-5"/>
          <w:sz w:val="20"/>
        </w:rPr>
        <w:t xml:space="preserve"> </w:t>
      </w:r>
      <w:r>
        <w:rPr>
          <w:sz w:val="20"/>
        </w:rPr>
        <w:t>seus</w:t>
      </w:r>
      <w:r>
        <w:rPr>
          <w:spacing w:val="-6"/>
          <w:sz w:val="20"/>
        </w:rPr>
        <w:t xml:space="preserve"> </w:t>
      </w:r>
      <w:r>
        <w:rPr>
          <w:sz w:val="20"/>
        </w:rPr>
        <w:t>profissionais</w:t>
      </w:r>
      <w:r>
        <w:rPr>
          <w:spacing w:val="-6"/>
          <w:sz w:val="20"/>
        </w:rPr>
        <w:t xml:space="preserve"> </w:t>
      </w:r>
      <w:r>
        <w:rPr>
          <w:sz w:val="20"/>
        </w:rPr>
        <w:t>ou</w:t>
      </w:r>
      <w:r>
        <w:rPr>
          <w:spacing w:val="-4"/>
          <w:sz w:val="20"/>
        </w:rPr>
        <w:t xml:space="preserve"> </w:t>
      </w:r>
      <w:r>
        <w:rPr>
          <w:sz w:val="20"/>
        </w:rPr>
        <w:t>de</w:t>
      </w:r>
      <w:r>
        <w:rPr>
          <w:spacing w:val="-7"/>
          <w:sz w:val="20"/>
        </w:rPr>
        <w:t xml:space="preserve"> </w:t>
      </w:r>
      <w:r>
        <w:rPr>
          <w:sz w:val="20"/>
        </w:rPr>
        <w:t>sua</w:t>
      </w:r>
      <w:r>
        <w:rPr>
          <w:spacing w:val="-5"/>
          <w:sz w:val="20"/>
        </w:rPr>
        <w:t xml:space="preserve"> </w:t>
      </w:r>
      <w:r>
        <w:rPr>
          <w:sz w:val="20"/>
        </w:rPr>
        <w:t>estrutura</w:t>
      </w:r>
      <w:r>
        <w:rPr>
          <w:spacing w:val="-8"/>
          <w:sz w:val="20"/>
        </w:rPr>
        <w:t xml:space="preserve"> </w:t>
      </w:r>
      <w:r>
        <w:rPr>
          <w:sz w:val="20"/>
        </w:rPr>
        <w:t>(física,</w:t>
      </w:r>
      <w:r>
        <w:rPr>
          <w:spacing w:val="-6"/>
          <w:sz w:val="20"/>
        </w:rPr>
        <w:t xml:space="preserve"> </w:t>
      </w:r>
      <w:r>
        <w:rPr>
          <w:sz w:val="20"/>
        </w:rPr>
        <w:t>organizacional,</w:t>
      </w:r>
      <w:r>
        <w:rPr>
          <w:spacing w:val="-6"/>
          <w:sz w:val="20"/>
        </w:rPr>
        <w:t xml:space="preserve"> </w:t>
      </w:r>
      <w:r>
        <w:rPr>
          <w:sz w:val="20"/>
        </w:rPr>
        <w:t>comportamental,</w:t>
      </w:r>
      <w:r>
        <w:rPr>
          <w:spacing w:val="-6"/>
          <w:sz w:val="20"/>
        </w:rPr>
        <w:t xml:space="preserve"> </w:t>
      </w:r>
      <w:r>
        <w:rPr>
          <w:sz w:val="20"/>
        </w:rPr>
        <w:t>logística</w:t>
      </w:r>
      <w:r>
        <w:rPr>
          <w:spacing w:val="-9"/>
          <w:sz w:val="20"/>
        </w:rPr>
        <w:t xml:space="preserve"> </w:t>
      </w:r>
      <w:r>
        <w:rPr>
          <w:sz w:val="20"/>
        </w:rPr>
        <w:t>ou</w:t>
      </w:r>
      <w:r>
        <w:rPr>
          <w:spacing w:val="-4"/>
          <w:sz w:val="20"/>
        </w:rPr>
        <w:t xml:space="preserve"> </w:t>
      </w:r>
      <w:r>
        <w:rPr>
          <w:sz w:val="20"/>
        </w:rPr>
        <w:t>tecnológica),</w:t>
      </w:r>
      <w:r>
        <w:rPr>
          <w:spacing w:val="-47"/>
          <w:sz w:val="20"/>
        </w:rPr>
        <w:t xml:space="preserve"> </w:t>
      </w:r>
      <w:r>
        <w:rPr>
          <w:sz w:val="20"/>
        </w:rPr>
        <w:t>ou ainda, qualquer dispêndio junto à órgãos de serviços públicos, entidades e/ou outras empresas deterceiros, em</w:t>
      </w:r>
      <w:r>
        <w:rPr>
          <w:spacing w:val="1"/>
          <w:sz w:val="20"/>
        </w:rPr>
        <w:t xml:space="preserve"> </w:t>
      </w:r>
      <w:r>
        <w:rPr>
          <w:spacing w:val="-1"/>
          <w:sz w:val="20"/>
        </w:rPr>
        <w:t>parceria</w:t>
      </w:r>
      <w:r>
        <w:rPr>
          <w:spacing w:val="-10"/>
          <w:sz w:val="20"/>
        </w:rPr>
        <w:t xml:space="preserve"> </w:t>
      </w:r>
      <w:r>
        <w:rPr>
          <w:spacing w:val="-1"/>
          <w:sz w:val="20"/>
        </w:rPr>
        <w:t>ou</w:t>
      </w:r>
      <w:r>
        <w:rPr>
          <w:spacing w:val="-10"/>
          <w:sz w:val="20"/>
        </w:rPr>
        <w:t xml:space="preserve"> </w:t>
      </w:r>
      <w:r>
        <w:rPr>
          <w:spacing w:val="-1"/>
          <w:sz w:val="20"/>
        </w:rPr>
        <w:t>não,</w:t>
      </w:r>
      <w:r>
        <w:rPr>
          <w:spacing w:val="-8"/>
          <w:sz w:val="20"/>
        </w:rPr>
        <w:t xml:space="preserve"> </w:t>
      </w:r>
      <w:r>
        <w:rPr>
          <w:spacing w:val="-1"/>
          <w:sz w:val="20"/>
        </w:rPr>
        <w:t>assim</w:t>
      </w:r>
      <w:r>
        <w:rPr>
          <w:spacing w:val="-9"/>
          <w:sz w:val="20"/>
        </w:rPr>
        <w:t xml:space="preserve"> </w:t>
      </w:r>
      <w:r>
        <w:rPr>
          <w:spacing w:val="-1"/>
          <w:sz w:val="20"/>
        </w:rPr>
        <w:t>entendido</w:t>
      </w:r>
      <w:r>
        <w:rPr>
          <w:spacing w:val="-10"/>
          <w:sz w:val="20"/>
        </w:rPr>
        <w:t xml:space="preserve"> </w:t>
      </w:r>
      <w:r>
        <w:rPr>
          <w:spacing w:val="-1"/>
          <w:sz w:val="20"/>
        </w:rPr>
        <w:t>toda</w:t>
      </w:r>
      <w:r>
        <w:rPr>
          <w:spacing w:val="-15"/>
          <w:sz w:val="20"/>
        </w:rPr>
        <w:t xml:space="preserve"> </w:t>
      </w:r>
      <w:r>
        <w:rPr>
          <w:spacing w:val="-1"/>
          <w:sz w:val="20"/>
        </w:rPr>
        <w:t>e</w:t>
      </w:r>
      <w:r>
        <w:rPr>
          <w:spacing w:val="-11"/>
          <w:sz w:val="20"/>
        </w:rPr>
        <w:t xml:space="preserve"> </w:t>
      </w:r>
      <w:r>
        <w:rPr>
          <w:spacing w:val="-1"/>
          <w:sz w:val="20"/>
        </w:rPr>
        <w:t>qualquer</w:t>
      </w:r>
      <w:r>
        <w:rPr>
          <w:spacing w:val="-8"/>
          <w:sz w:val="20"/>
        </w:rPr>
        <w:t xml:space="preserve"> </w:t>
      </w:r>
      <w:r>
        <w:rPr>
          <w:sz w:val="20"/>
        </w:rPr>
        <w:t>outra</w:t>
      </w:r>
      <w:r>
        <w:rPr>
          <w:spacing w:val="-11"/>
          <w:sz w:val="20"/>
        </w:rPr>
        <w:t xml:space="preserve"> </w:t>
      </w:r>
      <w:r>
        <w:rPr>
          <w:sz w:val="20"/>
        </w:rPr>
        <w:t>que</w:t>
      </w:r>
      <w:r>
        <w:rPr>
          <w:spacing w:val="-11"/>
          <w:sz w:val="20"/>
        </w:rPr>
        <w:t xml:space="preserve"> </w:t>
      </w:r>
      <w:r>
        <w:rPr>
          <w:sz w:val="20"/>
        </w:rPr>
        <w:t>se</w:t>
      </w:r>
      <w:r>
        <w:rPr>
          <w:spacing w:val="-10"/>
          <w:sz w:val="20"/>
        </w:rPr>
        <w:t xml:space="preserve"> </w:t>
      </w:r>
      <w:r>
        <w:rPr>
          <w:sz w:val="20"/>
        </w:rPr>
        <w:t>faça</w:t>
      </w:r>
      <w:r>
        <w:rPr>
          <w:spacing w:val="-11"/>
          <w:sz w:val="20"/>
        </w:rPr>
        <w:t xml:space="preserve"> </w:t>
      </w:r>
      <w:r>
        <w:rPr>
          <w:sz w:val="20"/>
        </w:rPr>
        <w:t>necessário</w:t>
      </w:r>
      <w:r>
        <w:rPr>
          <w:spacing w:val="-10"/>
          <w:sz w:val="20"/>
        </w:rPr>
        <w:t xml:space="preserve"> </w:t>
      </w:r>
      <w:r>
        <w:rPr>
          <w:sz w:val="20"/>
        </w:rPr>
        <w:t>para</w:t>
      </w:r>
      <w:r>
        <w:rPr>
          <w:spacing w:val="-11"/>
          <w:sz w:val="20"/>
        </w:rPr>
        <w:t xml:space="preserve"> </w:t>
      </w:r>
      <w:r>
        <w:rPr>
          <w:sz w:val="20"/>
        </w:rPr>
        <w:t>a</w:t>
      </w:r>
      <w:r>
        <w:rPr>
          <w:spacing w:val="-10"/>
          <w:sz w:val="20"/>
        </w:rPr>
        <w:t xml:space="preserve"> </w:t>
      </w:r>
      <w:r>
        <w:rPr>
          <w:sz w:val="20"/>
        </w:rPr>
        <w:t>perfeita</w:t>
      </w:r>
      <w:r>
        <w:rPr>
          <w:spacing w:val="-11"/>
          <w:sz w:val="20"/>
        </w:rPr>
        <w:t xml:space="preserve"> </w:t>
      </w:r>
      <w:r>
        <w:rPr>
          <w:sz w:val="20"/>
        </w:rPr>
        <w:t>e</w:t>
      </w:r>
      <w:r>
        <w:rPr>
          <w:spacing w:val="-15"/>
          <w:sz w:val="20"/>
        </w:rPr>
        <w:t xml:space="preserve"> </w:t>
      </w:r>
      <w:r>
        <w:rPr>
          <w:sz w:val="20"/>
        </w:rPr>
        <w:t>fiel</w:t>
      </w:r>
      <w:r>
        <w:rPr>
          <w:spacing w:val="-9"/>
          <w:sz w:val="20"/>
        </w:rPr>
        <w:t xml:space="preserve"> </w:t>
      </w:r>
      <w:r>
        <w:rPr>
          <w:sz w:val="20"/>
        </w:rPr>
        <w:t>execução</w:t>
      </w:r>
      <w:r>
        <w:rPr>
          <w:spacing w:val="-10"/>
          <w:sz w:val="20"/>
        </w:rPr>
        <w:t xml:space="preserve"> </w:t>
      </w:r>
      <w:r>
        <w:rPr>
          <w:sz w:val="20"/>
        </w:rPr>
        <w:t>do</w:t>
      </w:r>
      <w:r>
        <w:rPr>
          <w:spacing w:val="-10"/>
          <w:sz w:val="20"/>
        </w:rPr>
        <w:t xml:space="preserve"> </w:t>
      </w:r>
      <w:r>
        <w:rPr>
          <w:sz w:val="20"/>
        </w:rPr>
        <w:t>contrato,</w:t>
      </w:r>
      <w:r>
        <w:rPr>
          <w:spacing w:val="-47"/>
          <w:sz w:val="20"/>
        </w:rPr>
        <w:t xml:space="preserve"> </w:t>
      </w:r>
      <w:r>
        <w:rPr>
          <w:sz w:val="20"/>
        </w:rPr>
        <w:t>como,</w:t>
      </w:r>
      <w:r>
        <w:rPr>
          <w:spacing w:val="2"/>
          <w:sz w:val="20"/>
        </w:rPr>
        <w:t xml:space="preserve"> </w:t>
      </w:r>
      <w:r>
        <w:rPr>
          <w:sz w:val="20"/>
        </w:rPr>
        <w:t>também,</w:t>
      </w:r>
      <w:r>
        <w:rPr>
          <w:spacing w:val="-2"/>
          <w:sz w:val="20"/>
        </w:rPr>
        <w:t xml:space="preserve"> </w:t>
      </w:r>
      <w:r>
        <w:rPr>
          <w:sz w:val="20"/>
        </w:rPr>
        <w:t>o</w:t>
      </w:r>
      <w:r>
        <w:rPr>
          <w:spacing w:val="-1"/>
          <w:sz w:val="20"/>
        </w:rPr>
        <w:t xml:space="preserve"> </w:t>
      </w:r>
      <w:r>
        <w:rPr>
          <w:sz w:val="20"/>
        </w:rPr>
        <w:t>cumprimento</w:t>
      </w:r>
      <w:r>
        <w:rPr>
          <w:spacing w:val="2"/>
          <w:sz w:val="20"/>
        </w:rPr>
        <w:t xml:space="preserve"> </w:t>
      </w:r>
      <w:r>
        <w:rPr>
          <w:sz w:val="20"/>
        </w:rPr>
        <w:t>integral</w:t>
      </w:r>
      <w:r>
        <w:rPr>
          <w:spacing w:val="-4"/>
          <w:sz w:val="20"/>
        </w:rPr>
        <w:t xml:space="preserve"> </w:t>
      </w:r>
      <w:r>
        <w:rPr>
          <w:sz w:val="20"/>
        </w:rPr>
        <w:t>das</w:t>
      </w:r>
      <w:r>
        <w:rPr>
          <w:spacing w:val="-5"/>
          <w:sz w:val="20"/>
        </w:rPr>
        <w:t xml:space="preserve"> </w:t>
      </w:r>
      <w:r>
        <w:rPr>
          <w:sz w:val="20"/>
        </w:rPr>
        <w:t>obrigações</w:t>
      </w:r>
      <w:r>
        <w:rPr>
          <w:spacing w:val="-6"/>
          <w:sz w:val="20"/>
        </w:rPr>
        <w:t xml:space="preserve"> </w:t>
      </w:r>
      <w:r>
        <w:rPr>
          <w:sz w:val="20"/>
        </w:rPr>
        <w:t>assumidas,</w:t>
      </w:r>
      <w:r>
        <w:rPr>
          <w:spacing w:val="-2"/>
          <w:sz w:val="20"/>
        </w:rPr>
        <w:t xml:space="preserve"> </w:t>
      </w:r>
      <w:r>
        <w:rPr>
          <w:sz w:val="20"/>
        </w:rPr>
        <w:t>caso</w:t>
      </w:r>
      <w:r>
        <w:rPr>
          <w:spacing w:val="-4"/>
          <w:sz w:val="20"/>
        </w:rPr>
        <w:t xml:space="preserve"> </w:t>
      </w:r>
      <w:r>
        <w:rPr>
          <w:sz w:val="20"/>
        </w:rPr>
        <w:t>venha</w:t>
      </w:r>
      <w:r>
        <w:rPr>
          <w:spacing w:val="-4"/>
          <w:sz w:val="20"/>
        </w:rPr>
        <w:t xml:space="preserve"> </w:t>
      </w:r>
      <w:r>
        <w:rPr>
          <w:sz w:val="20"/>
        </w:rPr>
        <w:t>a</w:t>
      </w:r>
      <w:r>
        <w:rPr>
          <w:spacing w:val="-5"/>
          <w:sz w:val="20"/>
        </w:rPr>
        <w:t xml:space="preserve"> </w:t>
      </w:r>
      <w:r>
        <w:rPr>
          <w:sz w:val="20"/>
        </w:rPr>
        <w:t>ser</w:t>
      </w:r>
      <w:r>
        <w:rPr>
          <w:spacing w:val="1"/>
          <w:sz w:val="20"/>
        </w:rPr>
        <w:t xml:space="preserve"> </w:t>
      </w:r>
      <w:r>
        <w:rPr>
          <w:sz w:val="20"/>
        </w:rPr>
        <w:t>vencedora no presente</w:t>
      </w:r>
      <w:r>
        <w:rPr>
          <w:spacing w:val="-4"/>
          <w:sz w:val="20"/>
        </w:rPr>
        <w:t xml:space="preserve"> </w:t>
      </w:r>
      <w:r>
        <w:rPr>
          <w:sz w:val="20"/>
        </w:rPr>
        <w:t>certame.</w:t>
      </w:r>
    </w:p>
    <w:p w14:paraId="696EFC88" w14:textId="77777777" w:rsidR="00457A0E" w:rsidRDefault="006E6AEA">
      <w:pPr>
        <w:pStyle w:val="PargrafodaLista"/>
        <w:numPr>
          <w:ilvl w:val="1"/>
          <w:numId w:val="47"/>
        </w:numPr>
        <w:tabs>
          <w:tab w:val="left" w:pos="1225"/>
        </w:tabs>
        <w:spacing w:before="93" w:line="357" w:lineRule="auto"/>
        <w:ind w:right="333" w:firstLine="0"/>
        <w:rPr>
          <w:sz w:val="20"/>
        </w:rPr>
      </w:pPr>
      <w:r>
        <w:rPr>
          <w:sz w:val="20"/>
        </w:rPr>
        <w:t>Depois de formalizada a apresentação da proposta de preços, não será admitida em hipótese alguma,</w:t>
      </w:r>
      <w:r>
        <w:rPr>
          <w:spacing w:val="1"/>
          <w:sz w:val="20"/>
        </w:rPr>
        <w:t xml:space="preserve"> </w:t>
      </w:r>
      <w:r>
        <w:rPr>
          <w:sz w:val="20"/>
        </w:rPr>
        <w:t>alegações posteriores no sentido da inviabilidade de cumprir com as obrigações do certame, face ao desconhecimento</w:t>
      </w:r>
      <w:r>
        <w:rPr>
          <w:spacing w:val="-47"/>
          <w:sz w:val="20"/>
        </w:rPr>
        <w:t xml:space="preserve"> </w:t>
      </w:r>
      <w:r>
        <w:rPr>
          <w:sz w:val="20"/>
        </w:rPr>
        <w:t>do objeto licitado e/ou de dificuldadestécnicas</w:t>
      </w:r>
      <w:r>
        <w:rPr>
          <w:spacing w:val="1"/>
          <w:sz w:val="20"/>
        </w:rPr>
        <w:t xml:space="preserve"> </w:t>
      </w:r>
      <w:r>
        <w:rPr>
          <w:sz w:val="20"/>
        </w:rPr>
        <w:t>não</w:t>
      </w:r>
      <w:r>
        <w:rPr>
          <w:spacing w:val="1"/>
          <w:sz w:val="20"/>
        </w:rPr>
        <w:t xml:space="preserve"> </w:t>
      </w:r>
      <w:r>
        <w:rPr>
          <w:sz w:val="20"/>
        </w:rPr>
        <w:t>previstas</w:t>
      </w:r>
      <w:r>
        <w:rPr>
          <w:spacing w:val="1"/>
          <w:sz w:val="20"/>
        </w:rPr>
        <w:t xml:space="preserve"> </w:t>
      </w:r>
      <w:r>
        <w:rPr>
          <w:sz w:val="20"/>
        </w:rPr>
        <w:t>anteriormente,</w:t>
      </w:r>
      <w:r>
        <w:rPr>
          <w:spacing w:val="1"/>
          <w:sz w:val="20"/>
        </w:rPr>
        <w:t xml:space="preserve"> </w:t>
      </w:r>
      <w:r>
        <w:rPr>
          <w:sz w:val="20"/>
        </w:rPr>
        <w:t>ora</w:t>
      </w:r>
      <w:r>
        <w:rPr>
          <w:spacing w:val="1"/>
          <w:sz w:val="20"/>
        </w:rPr>
        <w:t xml:space="preserve"> </w:t>
      </w:r>
      <w:r>
        <w:rPr>
          <w:sz w:val="20"/>
        </w:rPr>
        <w:t>ainda,</w:t>
      </w:r>
      <w:r>
        <w:rPr>
          <w:spacing w:val="1"/>
          <w:sz w:val="20"/>
        </w:rPr>
        <w:t xml:space="preserve"> </w:t>
      </w:r>
      <w:r>
        <w:rPr>
          <w:sz w:val="20"/>
        </w:rPr>
        <w:t>por</w:t>
      </w:r>
      <w:r>
        <w:rPr>
          <w:spacing w:val="1"/>
          <w:sz w:val="20"/>
        </w:rPr>
        <w:t xml:space="preserve"> </w:t>
      </w:r>
      <w:r>
        <w:rPr>
          <w:sz w:val="20"/>
        </w:rPr>
        <w:t>motivos</w:t>
      </w:r>
      <w:r>
        <w:rPr>
          <w:spacing w:val="1"/>
          <w:sz w:val="20"/>
        </w:rPr>
        <w:t xml:space="preserve"> </w:t>
      </w:r>
      <w:r>
        <w:rPr>
          <w:sz w:val="20"/>
        </w:rPr>
        <w:t>infundados,</w:t>
      </w:r>
      <w:r>
        <w:rPr>
          <w:spacing w:val="1"/>
          <w:sz w:val="20"/>
        </w:rPr>
        <w:t xml:space="preserve"> </w:t>
      </w:r>
      <w:r>
        <w:rPr>
          <w:sz w:val="20"/>
        </w:rPr>
        <w:lastRenderedPageBreak/>
        <w:t>errôneos,</w:t>
      </w:r>
      <w:r>
        <w:rPr>
          <w:spacing w:val="1"/>
          <w:sz w:val="20"/>
        </w:rPr>
        <w:t xml:space="preserve"> </w:t>
      </w:r>
      <w:r>
        <w:rPr>
          <w:sz w:val="20"/>
        </w:rPr>
        <w:t>ou mesmo, alegações desprovidas de cabimento, sujeitando-se a proponente às penalidadescabíveis, na</w:t>
      </w:r>
      <w:r>
        <w:rPr>
          <w:spacing w:val="1"/>
          <w:sz w:val="20"/>
        </w:rPr>
        <w:t xml:space="preserve"> </w:t>
      </w:r>
      <w:r>
        <w:rPr>
          <w:sz w:val="20"/>
        </w:rPr>
        <w:t>forma</w:t>
      </w:r>
      <w:r>
        <w:rPr>
          <w:spacing w:val="1"/>
          <w:sz w:val="20"/>
        </w:rPr>
        <w:t xml:space="preserve"> </w:t>
      </w:r>
      <w:r>
        <w:rPr>
          <w:sz w:val="20"/>
        </w:rPr>
        <w:t>da</w:t>
      </w:r>
      <w:r>
        <w:rPr>
          <w:spacing w:val="-3"/>
          <w:sz w:val="20"/>
        </w:rPr>
        <w:t xml:space="preserve"> </w:t>
      </w:r>
      <w:r>
        <w:rPr>
          <w:sz w:val="20"/>
        </w:rPr>
        <w:t>Lei.</w:t>
      </w:r>
    </w:p>
    <w:p w14:paraId="61DACB84" w14:textId="77777777" w:rsidR="00457A0E" w:rsidRDefault="00600146">
      <w:pPr>
        <w:pStyle w:val="Corpodetexto"/>
      </w:pPr>
      <w:r>
        <w:rPr>
          <w:noProof/>
          <w:lang w:val="pt-BR" w:eastAsia="pt-BR"/>
        </w:rPr>
        <mc:AlternateContent>
          <mc:Choice Requires="wps">
            <w:drawing>
              <wp:anchor distT="0" distB="0" distL="0" distR="0" simplePos="0" relativeHeight="487588864" behindDoc="1" locked="0" layoutInCell="1" allowOverlap="1" wp14:anchorId="42BC0C60" wp14:editId="4333A381">
                <wp:simplePos x="0" y="0"/>
                <wp:positionH relativeFrom="page">
                  <wp:posOffset>788035</wp:posOffset>
                </wp:positionH>
                <wp:positionV relativeFrom="paragraph">
                  <wp:posOffset>161925</wp:posOffset>
                </wp:positionV>
                <wp:extent cx="6237605" cy="147320"/>
                <wp:effectExtent l="0" t="0" r="0" b="0"/>
                <wp:wrapTopAndBottom/>
                <wp:docPr id="3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47320"/>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EC0DBE" w14:textId="77777777" w:rsidR="00326D10" w:rsidRDefault="00326D10">
                            <w:pPr>
                              <w:tabs>
                                <w:tab w:val="left" w:pos="735"/>
                              </w:tabs>
                              <w:spacing w:before="1"/>
                              <w:ind w:left="27"/>
                              <w:rPr>
                                <w:b/>
                                <w:sz w:val="20"/>
                              </w:rPr>
                            </w:pPr>
                            <w:r>
                              <w:rPr>
                                <w:b/>
                                <w:sz w:val="20"/>
                              </w:rPr>
                              <w:t>2.</w:t>
                            </w:r>
                            <w:r>
                              <w:rPr>
                                <w:b/>
                                <w:sz w:val="20"/>
                              </w:rPr>
                              <w:tab/>
                              <w:t>DAS</w:t>
                            </w:r>
                            <w:r>
                              <w:rPr>
                                <w:b/>
                                <w:spacing w:val="-8"/>
                                <w:sz w:val="20"/>
                              </w:rPr>
                              <w:t xml:space="preserve"> </w:t>
                            </w:r>
                            <w:r>
                              <w:rPr>
                                <w:b/>
                                <w:sz w:val="20"/>
                              </w:rPr>
                              <w:t>CONDIÇÕES</w:t>
                            </w:r>
                            <w:r>
                              <w:rPr>
                                <w:b/>
                                <w:spacing w:val="-5"/>
                                <w:sz w:val="20"/>
                              </w:rPr>
                              <w:t xml:space="preserve"> </w:t>
                            </w:r>
                            <w:r>
                              <w:rPr>
                                <w:b/>
                                <w:sz w:val="20"/>
                              </w:rPr>
                              <w:t>DE</w:t>
                            </w:r>
                            <w:r>
                              <w:rPr>
                                <w:b/>
                                <w:spacing w:val="-1"/>
                                <w:sz w:val="20"/>
                              </w:rPr>
                              <w:t xml:space="preserve"> </w:t>
                            </w:r>
                            <w:r>
                              <w:rPr>
                                <w:b/>
                                <w:sz w:val="20"/>
                              </w:rPr>
                              <w:t>PARTICIPAÇÃO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C0C60" id="Text Box 46" o:spid="_x0000_s1028" type="#_x0000_t202" style="position:absolute;margin-left:62.05pt;margin-top:12.75pt;width:491.15pt;height:11.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" fillcolor="#ffc000" stroked="f">
                <v:textbox inset="0,0,0,0">
                  <w:txbxContent>
                    <w:p w14:paraId="2BEC0DBE" w14:textId="77777777" w:rsidR="00326D10" w:rsidRDefault="00326D10">
                      <w:pPr>
                        <w:tabs>
                          <w:tab w:val="left" w:pos="735"/>
                        </w:tabs>
                        <w:spacing w:before="1"/>
                        <w:ind w:left="27"/>
                        <w:rPr>
                          <w:b/>
                          <w:sz w:val="20"/>
                        </w:rPr>
                      </w:pPr>
                      <w:r>
                        <w:rPr>
                          <w:b/>
                          <w:sz w:val="20"/>
                        </w:rPr>
                        <w:t>2.</w:t>
                      </w:r>
                      <w:r>
                        <w:rPr>
                          <w:b/>
                          <w:sz w:val="20"/>
                        </w:rPr>
                        <w:tab/>
                        <w:t>DAS</w:t>
                      </w:r>
                      <w:r>
                        <w:rPr>
                          <w:b/>
                          <w:spacing w:val="-8"/>
                          <w:sz w:val="20"/>
                        </w:rPr>
                        <w:t xml:space="preserve"> </w:t>
                      </w:r>
                      <w:r>
                        <w:rPr>
                          <w:b/>
                          <w:sz w:val="20"/>
                        </w:rPr>
                        <w:t>CONDIÇÕES</w:t>
                      </w:r>
                      <w:r>
                        <w:rPr>
                          <w:b/>
                          <w:spacing w:val="-5"/>
                          <w:sz w:val="20"/>
                        </w:rPr>
                        <w:t xml:space="preserve"> </w:t>
                      </w:r>
                      <w:r>
                        <w:rPr>
                          <w:b/>
                          <w:sz w:val="20"/>
                        </w:rPr>
                        <w:t>DE</w:t>
                      </w:r>
                      <w:r>
                        <w:rPr>
                          <w:b/>
                          <w:spacing w:val="-1"/>
                          <w:sz w:val="20"/>
                        </w:rPr>
                        <w:t xml:space="preserve"> </w:t>
                      </w:r>
                      <w:r>
                        <w:rPr>
                          <w:b/>
                          <w:sz w:val="20"/>
                        </w:rPr>
                        <w:t>PARTICIPAÇÃO</w:t>
                      </w:r>
                    </w:p>
                  </w:txbxContent>
                </v:textbox>
                <w10:wrap type="topAndBottom" anchorx="page"/>
              </v:shape>
            </w:pict>
          </mc:Fallback>
        </mc:AlternateContent>
      </w:r>
    </w:p>
    <w:p w14:paraId="21BE6630" w14:textId="77777777" w:rsidR="00457A0E" w:rsidRDefault="00457A0E">
      <w:pPr>
        <w:pStyle w:val="Corpodetexto"/>
        <w:spacing w:before="5"/>
        <w:rPr>
          <w:sz w:val="19"/>
        </w:rPr>
      </w:pPr>
    </w:p>
    <w:p w14:paraId="2063141C" w14:textId="77777777" w:rsidR="00457A0E" w:rsidRDefault="006E6AEA">
      <w:pPr>
        <w:pStyle w:val="Ttulo3"/>
        <w:numPr>
          <w:ilvl w:val="1"/>
          <w:numId w:val="46"/>
        </w:numPr>
        <w:tabs>
          <w:tab w:val="left" w:pos="965"/>
        </w:tabs>
        <w:spacing w:before="103"/>
        <w:ind w:hanging="569"/>
        <w:jc w:val="both"/>
      </w:pPr>
      <w:r>
        <w:t>Poderão</w:t>
      </w:r>
      <w:r>
        <w:rPr>
          <w:spacing w:val="-4"/>
        </w:rPr>
        <w:t xml:space="preserve"> </w:t>
      </w:r>
      <w:r>
        <w:t>participar</w:t>
      </w:r>
      <w:r>
        <w:rPr>
          <w:spacing w:val="-4"/>
        </w:rPr>
        <w:t xml:space="preserve"> </w:t>
      </w:r>
      <w:r>
        <w:t>da</w:t>
      </w:r>
      <w:r>
        <w:rPr>
          <w:spacing w:val="-7"/>
        </w:rPr>
        <w:t xml:space="preserve"> </w:t>
      </w:r>
      <w:r>
        <w:t>presente</w:t>
      </w:r>
      <w:r>
        <w:rPr>
          <w:spacing w:val="-4"/>
        </w:rPr>
        <w:t xml:space="preserve"> </w:t>
      </w:r>
      <w:r>
        <w:t>licitação:</w:t>
      </w:r>
    </w:p>
    <w:p w14:paraId="14073364" w14:textId="77777777" w:rsidR="00457A0E" w:rsidRDefault="006E6AEA">
      <w:pPr>
        <w:pStyle w:val="PargrafodaLista"/>
        <w:numPr>
          <w:ilvl w:val="2"/>
          <w:numId w:val="46"/>
        </w:numPr>
        <w:tabs>
          <w:tab w:val="left" w:pos="1817"/>
        </w:tabs>
        <w:spacing w:before="3" w:line="273" w:lineRule="auto"/>
        <w:ind w:left="1108" w:right="347" w:firstLine="0"/>
        <w:rPr>
          <w:rFonts w:ascii="Tahoma" w:hAnsi="Tahoma"/>
          <w:sz w:val="21"/>
        </w:rPr>
      </w:pPr>
      <w:r>
        <w:rPr>
          <w:sz w:val="20"/>
        </w:rPr>
        <w:t>Quaisquer</w:t>
      </w:r>
      <w:r>
        <w:rPr>
          <w:spacing w:val="1"/>
          <w:sz w:val="20"/>
        </w:rPr>
        <w:t xml:space="preserve"> </w:t>
      </w:r>
      <w:r>
        <w:rPr>
          <w:sz w:val="20"/>
        </w:rPr>
        <w:t>empresas,</w:t>
      </w:r>
      <w:r>
        <w:rPr>
          <w:spacing w:val="1"/>
          <w:sz w:val="20"/>
        </w:rPr>
        <w:t xml:space="preserve"> </w:t>
      </w:r>
      <w:r>
        <w:rPr>
          <w:sz w:val="20"/>
        </w:rPr>
        <w:t>legalmente</w:t>
      </w:r>
      <w:r>
        <w:rPr>
          <w:spacing w:val="1"/>
          <w:sz w:val="20"/>
        </w:rPr>
        <w:t xml:space="preserve"> </w:t>
      </w:r>
      <w:r>
        <w:rPr>
          <w:sz w:val="20"/>
        </w:rPr>
        <w:t>constituídas,</w:t>
      </w:r>
      <w:r>
        <w:rPr>
          <w:spacing w:val="1"/>
          <w:sz w:val="20"/>
        </w:rPr>
        <w:t xml:space="preserve"> </w:t>
      </w:r>
      <w:r>
        <w:rPr>
          <w:sz w:val="20"/>
        </w:rPr>
        <w:t>enquadradas</w:t>
      </w:r>
      <w:r>
        <w:rPr>
          <w:spacing w:val="1"/>
          <w:sz w:val="20"/>
        </w:rPr>
        <w:t xml:space="preserve"> </w:t>
      </w:r>
      <w:r>
        <w:rPr>
          <w:sz w:val="20"/>
        </w:rPr>
        <w:t>no</w:t>
      </w:r>
      <w:r>
        <w:rPr>
          <w:spacing w:val="1"/>
          <w:sz w:val="20"/>
        </w:rPr>
        <w:t xml:space="preserve"> </w:t>
      </w:r>
      <w:r>
        <w:rPr>
          <w:sz w:val="20"/>
        </w:rPr>
        <w:t>ramo</w:t>
      </w:r>
      <w:r>
        <w:rPr>
          <w:spacing w:val="1"/>
          <w:sz w:val="20"/>
        </w:rPr>
        <w:t xml:space="preserve"> </w:t>
      </w:r>
      <w:r>
        <w:rPr>
          <w:sz w:val="20"/>
        </w:rPr>
        <w:t>de</w:t>
      </w:r>
      <w:r>
        <w:rPr>
          <w:spacing w:val="1"/>
          <w:sz w:val="20"/>
        </w:rPr>
        <w:t xml:space="preserve"> </w:t>
      </w:r>
      <w:r>
        <w:rPr>
          <w:sz w:val="20"/>
        </w:rPr>
        <w:t>atividade</w:t>
      </w:r>
      <w:r>
        <w:rPr>
          <w:spacing w:val="1"/>
          <w:sz w:val="20"/>
        </w:rPr>
        <w:t xml:space="preserve"> </w:t>
      </w:r>
      <w:r>
        <w:rPr>
          <w:sz w:val="20"/>
        </w:rPr>
        <w:t>econômica</w:t>
      </w:r>
      <w:r>
        <w:rPr>
          <w:spacing w:val="1"/>
          <w:sz w:val="20"/>
        </w:rPr>
        <w:t xml:space="preserve"> </w:t>
      </w:r>
      <w:r>
        <w:rPr>
          <w:sz w:val="20"/>
        </w:rPr>
        <w:t>pertinente e compatível (CNAE), comprovadamente correlacionado ao objeto da licitação, e que, satisfaçam</w:t>
      </w:r>
      <w:r>
        <w:rPr>
          <w:spacing w:val="1"/>
          <w:sz w:val="20"/>
        </w:rPr>
        <w:t xml:space="preserve"> </w:t>
      </w:r>
      <w:r>
        <w:rPr>
          <w:sz w:val="20"/>
        </w:rPr>
        <w:t>as</w:t>
      </w:r>
      <w:r>
        <w:rPr>
          <w:spacing w:val="-5"/>
          <w:sz w:val="20"/>
        </w:rPr>
        <w:t xml:space="preserve"> </w:t>
      </w:r>
      <w:r>
        <w:rPr>
          <w:sz w:val="20"/>
        </w:rPr>
        <w:t>condições</w:t>
      </w:r>
      <w:r>
        <w:rPr>
          <w:spacing w:val="-4"/>
          <w:sz w:val="20"/>
        </w:rPr>
        <w:t xml:space="preserve"> </w:t>
      </w:r>
      <w:r>
        <w:rPr>
          <w:sz w:val="20"/>
        </w:rPr>
        <w:t>do</w:t>
      </w:r>
      <w:r>
        <w:rPr>
          <w:spacing w:val="2"/>
          <w:sz w:val="20"/>
        </w:rPr>
        <w:t xml:space="preserve"> </w:t>
      </w:r>
      <w:r>
        <w:rPr>
          <w:sz w:val="20"/>
        </w:rPr>
        <w:t>Edital.</w:t>
      </w:r>
    </w:p>
    <w:p w14:paraId="734B4629" w14:textId="77777777" w:rsidR="00457A0E" w:rsidRDefault="006E6AEA">
      <w:pPr>
        <w:pStyle w:val="PargrafodaLista"/>
        <w:numPr>
          <w:ilvl w:val="2"/>
          <w:numId w:val="46"/>
        </w:numPr>
        <w:tabs>
          <w:tab w:val="left" w:pos="1817"/>
        </w:tabs>
        <w:spacing w:before="6" w:line="352" w:lineRule="auto"/>
        <w:ind w:left="1108" w:right="341" w:firstLine="0"/>
        <w:rPr>
          <w:rFonts w:ascii="Tahoma" w:hAnsi="Tahoma"/>
          <w:sz w:val="21"/>
        </w:rPr>
      </w:pPr>
      <w:r>
        <w:rPr>
          <w:sz w:val="20"/>
        </w:rPr>
        <w:t>Empresas</w:t>
      </w:r>
      <w:r>
        <w:rPr>
          <w:spacing w:val="1"/>
          <w:sz w:val="20"/>
        </w:rPr>
        <w:t xml:space="preserve"> </w:t>
      </w:r>
      <w:r>
        <w:rPr>
          <w:sz w:val="20"/>
        </w:rPr>
        <w:t>que</w:t>
      </w:r>
      <w:r>
        <w:rPr>
          <w:spacing w:val="1"/>
          <w:sz w:val="20"/>
        </w:rPr>
        <w:t xml:space="preserve"> </w:t>
      </w:r>
      <w:r>
        <w:rPr>
          <w:sz w:val="20"/>
        </w:rPr>
        <w:t>atendam</w:t>
      </w:r>
      <w:r>
        <w:rPr>
          <w:spacing w:val="1"/>
          <w:sz w:val="20"/>
        </w:rPr>
        <w:t xml:space="preserve"> </w:t>
      </w:r>
      <w:r>
        <w:rPr>
          <w:sz w:val="20"/>
        </w:rPr>
        <w:t>às</w:t>
      </w:r>
      <w:r>
        <w:rPr>
          <w:spacing w:val="1"/>
          <w:sz w:val="20"/>
        </w:rPr>
        <w:t xml:space="preserve"> </w:t>
      </w:r>
      <w:r>
        <w:rPr>
          <w:sz w:val="20"/>
        </w:rPr>
        <w:t>exigências</w:t>
      </w:r>
      <w:r>
        <w:rPr>
          <w:spacing w:val="1"/>
          <w:sz w:val="20"/>
        </w:rPr>
        <w:t xml:space="preserve"> </w:t>
      </w:r>
      <w:r>
        <w:rPr>
          <w:sz w:val="20"/>
        </w:rPr>
        <w:t>constantes</w:t>
      </w:r>
      <w:r>
        <w:rPr>
          <w:spacing w:val="1"/>
          <w:sz w:val="20"/>
        </w:rPr>
        <w:t xml:space="preserve"> </w:t>
      </w:r>
      <w:r>
        <w:rPr>
          <w:sz w:val="20"/>
        </w:rPr>
        <w:t>no</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seus</w:t>
      </w:r>
      <w:r>
        <w:rPr>
          <w:spacing w:val="1"/>
          <w:sz w:val="20"/>
        </w:rPr>
        <w:t xml:space="preserve"> </w:t>
      </w:r>
      <w:r>
        <w:rPr>
          <w:sz w:val="20"/>
        </w:rPr>
        <w:t>anexos,</w:t>
      </w:r>
      <w:r>
        <w:rPr>
          <w:spacing w:val="1"/>
          <w:sz w:val="20"/>
        </w:rPr>
        <w:t xml:space="preserve"> </w:t>
      </w:r>
      <w:r>
        <w:rPr>
          <w:sz w:val="20"/>
        </w:rPr>
        <w:t>inclusive quanto à</w:t>
      </w:r>
      <w:r>
        <w:rPr>
          <w:spacing w:val="1"/>
          <w:sz w:val="20"/>
        </w:rPr>
        <w:t xml:space="preserve"> </w:t>
      </w:r>
      <w:r>
        <w:rPr>
          <w:sz w:val="20"/>
        </w:rPr>
        <w:t>documentação requerida para sua habilitação, qualquer que sejasua forma de constituição,</w:t>
      </w:r>
      <w:r>
        <w:rPr>
          <w:spacing w:val="1"/>
          <w:sz w:val="20"/>
        </w:rPr>
        <w:t xml:space="preserve"> </w:t>
      </w:r>
      <w:r>
        <w:rPr>
          <w:sz w:val="20"/>
        </w:rPr>
        <w:t>ressalvado as</w:t>
      </w:r>
      <w:r>
        <w:rPr>
          <w:spacing w:val="1"/>
          <w:sz w:val="20"/>
        </w:rPr>
        <w:t xml:space="preserve"> </w:t>
      </w:r>
      <w:r>
        <w:rPr>
          <w:sz w:val="20"/>
        </w:rPr>
        <w:t>particularidades do</w:t>
      </w:r>
      <w:r>
        <w:rPr>
          <w:spacing w:val="2"/>
          <w:sz w:val="20"/>
        </w:rPr>
        <w:t xml:space="preserve"> </w:t>
      </w:r>
      <w:r>
        <w:rPr>
          <w:sz w:val="20"/>
        </w:rPr>
        <w:t>instrumento</w:t>
      </w:r>
      <w:r>
        <w:rPr>
          <w:spacing w:val="2"/>
          <w:sz w:val="20"/>
        </w:rPr>
        <w:t xml:space="preserve"> </w:t>
      </w:r>
      <w:r>
        <w:rPr>
          <w:sz w:val="20"/>
        </w:rPr>
        <w:t>convocatório</w:t>
      </w:r>
      <w:r>
        <w:rPr>
          <w:spacing w:val="2"/>
          <w:sz w:val="20"/>
        </w:rPr>
        <w:t xml:space="preserve"> </w:t>
      </w:r>
      <w:r>
        <w:rPr>
          <w:sz w:val="20"/>
        </w:rPr>
        <w:t>e/ou</w:t>
      </w:r>
      <w:r>
        <w:rPr>
          <w:spacing w:val="-6"/>
          <w:sz w:val="20"/>
        </w:rPr>
        <w:t xml:space="preserve"> </w:t>
      </w:r>
      <w:r>
        <w:rPr>
          <w:sz w:val="20"/>
        </w:rPr>
        <w:t>da</w:t>
      </w:r>
      <w:r>
        <w:rPr>
          <w:spacing w:val="1"/>
          <w:sz w:val="20"/>
        </w:rPr>
        <w:t xml:space="preserve"> </w:t>
      </w:r>
      <w:r>
        <w:rPr>
          <w:sz w:val="20"/>
        </w:rPr>
        <w:t>legislação pátria</w:t>
      </w:r>
      <w:r>
        <w:rPr>
          <w:spacing w:val="-2"/>
          <w:sz w:val="20"/>
        </w:rPr>
        <w:t xml:space="preserve"> </w:t>
      </w:r>
      <w:r>
        <w:rPr>
          <w:sz w:val="20"/>
        </w:rPr>
        <w:t>em</w:t>
      </w:r>
      <w:r>
        <w:rPr>
          <w:spacing w:val="2"/>
          <w:sz w:val="20"/>
        </w:rPr>
        <w:t xml:space="preserve"> </w:t>
      </w:r>
      <w:r>
        <w:rPr>
          <w:sz w:val="20"/>
        </w:rPr>
        <w:t>vigor.</w:t>
      </w:r>
    </w:p>
    <w:p w14:paraId="29CF93FF" w14:textId="77777777" w:rsidR="00457A0E" w:rsidRDefault="006E6AEA">
      <w:pPr>
        <w:pStyle w:val="PargrafodaLista"/>
        <w:numPr>
          <w:ilvl w:val="2"/>
          <w:numId w:val="46"/>
        </w:numPr>
        <w:tabs>
          <w:tab w:val="left" w:pos="1817"/>
        </w:tabs>
        <w:spacing w:before="8" w:line="352" w:lineRule="auto"/>
        <w:ind w:left="1108" w:right="346" w:firstLine="0"/>
        <w:rPr>
          <w:rFonts w:ascii="Tahoma" w:hAnsi="Tahoma"/>
          <w:sz w:val="21"/>
        </w:rPr>
      </w:pPr>
      <w:r>
        <w:rPr>
          <w:sz w:val="20"/>
        </w:rPr>
        <w:t>Empresas</w:t>
      </w:r>
      <w:r>
        <w:rPr>
          <w:spacing w:val="-6"/>
          <w:sz w:val="20"/>
        </w:rPr>
        <w:t xml:space="preserve"> </w:t>
      </w:r>
      <w:r>
        <w:rPr>
          <w:sz w:val="20"/>
        </w:rPr>
        <w:t>cujo</w:t>
      </w:r>
      <w:r>
        <w:rPr>
          <w:spacing w:val="-3"/>
          <w:sz w:val="20"/>
        </w:rPr>
        <w:t xml:space="preserve"> </w:t>
      </w:r>
      <w:r>
        <w:rPr>
          <w:sz w:val="20"/>
        </w:rPr>
        <w:t>objeto</w:t>
      </w:r>
      <w:r>
        <w:rPr>
          <w:spacing w:val="-7"/>
          <w:sz w:val="20"/>
        </w:rPr>
        <w:t xml:space="preserve"> </w:t>
      </w:r>
      <w:r>
        <w:rPr>
          <w:sz w:val="20"/>
        </w:rPr>
        <w:t>social</w:t>
      </w:r>
      <w:r>
        <w:rPr>
          <w:spacing w:val="-4"/>
          <w:sz w:val="20"/>
        </w:rPr>
        <w:t xml:space="preserve"> </w:t>
      </w:r>
      <w:r>
        <w:rPr>
          <w:sz w:val="20"/>
        </w:rPr>
        <w:t>em</w:t>
      </w:r>
      <w:r>
        <w:rPr>
          <w:spacing w:val="-7"/>
          <w:sz w:val="20"/>
        </w:rPr>
        <w:t xml:space="preserve"> </w:t>
      </w:r>
      <w:r>
        <w:rPr>
          <w:sz w:val="20"/>
        </w:rPr>
        <w:t>vigor,</w:t>
      </w:r>
      <w:r>
        <w:rPr>
          <w:spacing w:val="-4"/>
          <w:sz w:val="20"/>
        </w:rPr>
        <w:t xml:space="preserve"> </w:t>
      </w:r>
      <w:r>
        <w:rPr>
          <w:sz w:val="20"/>
        </w:rPr>
        <w:t>especifique</w:t>
      </w:r>
      <w:r>
        <w:rPr>
          <w:spacing w:val="-8"/>
          <w:sz w:val="20"/>
        </w:rPr>
        <w:t xml:space="preserve"> </w:t>
      </w:r>
      <w:r>
        <w:rPr>
          <w:sz w:val="20"/>
        </w:rPr>
        <w:t>atividade</w:t>
      </w:r>
      <w:r>
        <w:rPr>
          <w:spacing w:val="-6"/>
          <w:sz w:val="20"/>
        </w:rPr>
        <w:t xml:space="preserve"> </w:t>
      </w:r>
      <w:r>
        <w:rPr>
          <w:sz w:val="20"/>
        </w:rPr>
        <w:t>pertinente</w:t>
      </w:r>
      <w:r>
        <w:rPr>
          <w:spacing w:val="-8"/>
          <w:sz w:val="20"/>
        </w:rPr>
        <w:t xml:space="preserve"> </w:t>
      </w:r>
      <w:r>
        <w:rPr>
          <w:sz w:val="20"/>
        </w:rPr>
        <w:t>e</w:t>
      </w:r>
      <w:r>
        <w:rPr>
          <w:spacing w:val="-3"/>
          <w:sz w:val="20"/>
        </w:rPr>
        <w:t xml:space="preserve"> </w:t>
      </w:r>
      <w:r>
        <w:rPr>
          <w:sz w:val="20"/>
        </w:rPr>
        <w:t>compatível</w:t>
      </w:r>
      <w:r>
        <w:rPr>
          <w:spacing w:val="-11"/>
          <w:sz w:val="20"/>
        </w:rPr>
        <w:t xml:space="preserve"> </w:t>
      </w:r>
      <w:r>
        <w:rPr>
          <w:sz w:val="20"/>
        </w:rPr>
        <w:t>com</w:t>
      </w:r>
      <w:r>
        <w:rPr>
          <w:spacing w:val="-4"/>
          <w:sz w:val="20"/>
        </w:rPr>
        <w:t xml:space="preserve"> </w:t>
      </w:r>
      <w:r>
        <w:rPr>
          <w:sz w:val="20"/>
        </w:rPr>
        <w:t>o</w:t>
      </w:r>
      <w:r>
        <w:rPr>
          <w:spacing w:val="-7"/>
          <w:sz w:val="20"/>
        </w:rPr>
        <w:t xml:space="preserve"> </w:t>
      </w:r>
      <w:r>
        <w:rPr>
          <w:sz w:val="20"/>
        </w:rPr>
        <w:t>objeto</w:t>
      </w:r>
      <w:r>
        <w:rPr>
          <w:spacing w:val="-7"/>
          <w:sz w:val="20"/>
        </w:rPr>
        <w:t xml:space="preserve"> </w:t>
      </w:r>
      <w:r>
        <w:rPr>
          <w:sz w:val="20"/>
        </w:rPr>
        <w:t>da</w:t>
      </w:r>
      <w:r>
        <w:rPr>
          <w:spacing w:val="-48"/>
          <w:sz w:val="20"/>
        </w:rPr>
        <w:t xml:space="preserve"> </w:t>
      </w:r>
      <w:r>
        <w:rPr>
          <w:sz w:val="20"/>
        </w:rPr>
        <w:t>licitação.</w:t>
      </w:r>
    </w:p>
    <w:p w14:paraId="1B6D7648" w14:textId="77777777" w:rsidR="00457A0E" w:rsidRDefault="00457A0E">
      <w:pPr>
        <w:pStyle w:val="Corpodetexto"/>
        <w:spacing w:before="5"/>
        <w:rPr>
          <w:sz w:val="22"/>
        </w:rPr>
      </w:pPr>
    </w:p>
    <w:p w14:paraId="515F5710" w14:textId="77777777" w:rsidR="00457A0E" w:rsidRDefault="006E6AEA">
      <w:pPr>
        <w:pStyle w:val="PargrafodaLista"/>
        <w:numPr>
          <w:ilvl w:val="2"/>
          <w:numId w:val="46"/>
        </w:numPr>
        <w:tabs>
          <w:tab w:val="left" w:pos="1817"/>
        </w:tabs>
        <w:spacing w:line="355" w:lineRule="auto"/>
        <w:ind w:left="1108" w:right="340" w:firstLine="0"/>
        <w:rPr>
          <w:rFonts w:ascii="Arial" w:hAnsi="Arial"/>
          <w:i/>
          <w:sz w:val="21"/>
        </w:rPr>
      </w:pPr>
      <w:r>
        <w:rPr>
          <w:sz w:val="20"/>
        </w:rPr>
        <w:t>Sociedades</w:t>
      </w:r>
      <w:r>
        <w:rPr>
          <w:spacing w:val="-10"/>
          <w:sz w:val="20"/>
        </w:rPr>
        <w:t xml:space="preserve"> </w:t>
      </w:r>
      <w:r>
        <w:rPr>
          <w:sz w:val="20"/>
        </w:rPr>
        <w:t>cooperativas</w:t>
      </w:r>
      <w:r>
        <w:rPr>
          <w:spacing w:val="-10"/>
          <w:sz w:val="20"/>
        </w:rPr>
        <w:t xml:space="preserve"> </w:t>
      </w:r>
      <w:r>
        <w:rPr>
          <w:sz w:val="20"/>
        </w:rPr>
        <w:t>em</w:t>
      </w:r>
      <w:r>
        <w:rPr>
          <w:spacing w:val="-8"/>
          <w:sz w:val="20"/>
        </w:rPr>
        <w:t xml:space="preserve"> </w:t>
      </w:r>
      <w:r>
        <w:rPr>
          <w:sz w:val="20"/>
        </w:rPr>
        <w:t>que,</w:t>
      </w:r>
      <w:r>
        <w:rPr>
          <w:spacing w:val="-7"/>
          <w:sz w:val="20"/>
        </w:rPr>
        <w:t xml:space="preserve"> </w:t>
      </w:r>
      <w:r>
        <w:rPr>
          <w:sz w:val="20"/>
        </w:rPr>
        <w:t>o</w:t>
      </w:r>
      <w:r>
        <w:rPr>
          <w:spacing w:val="-12"/>
          <w:sz w:val="20"/>
        </w:rPr>
        <w:t xml:space="preserve"> </w:t>
      </w:r>
      <w:r>
        <w:rPr>
          <w:sz w:val="20"/>
        </w:rPr>
        <w:t>objeto</w:t>
      </w:r>
      <w:r>
        <w:rPr>
          <w:spacing w:val="-8"/>
          <w:sz w:val="20"/>
        </w:rPr>
        <w:t xml:space="preserve"> </w:t>
      </w:r>
      <w:r>
        <w:rPr>
          <w:sz w:val="20"/>
        </w:rPr>
        <w:t>social</w:t>
      </w:r>
      <w:r>
        <w:rPr>
          <w:spacing w:val="-8"/>
          <w:sz w:val="20"/>
        </w:rPr>
        <w:t xml:space="preserve"> </w:t>
      </w:r>
      <w:r>
        <w:rPr>
          <w:sz w:val="20"/>
        </w:rPr>
        <w:t>destas,</w:t>
      </w:r>
      <w:r>
        <w:rPr>
          <w:spacing w:val="-7"/>
          <w:sz w:val="20"/>
        </w:rPr>
        <w:t xml:space="preserve"> </w:t>
      </w:r>
      <w:r>
        <w:rPr>
          <w:sz w:val="20"/>
        </w:rPr>
        <w:t>sejam</w:t>
      </w:r>
      <w:r>
        <w:rPr>
          <w:spacing w:val="-8"/>
          <w:sz w:val="20"/>
        </w:rPr>
        <w:t xml:space="preserve"> </w:t>
      </w:r>
      <w:r>
        <w:rPr>
          <w:sz w:val="20"/>
        </w:rPr>
        <w:t>pertinentes</w:t>
      </w:r>
      <w:r>
        <w:rPr>
          <w:spacing w:val="-11"/>
          <w:sz w:val="20"/>
        </w:rPr>
        <w:t xml:space="preserve"> </w:t>
      </w:r>
      <w:r>
        <w:rPr>
          <w:sz w:val="20"/>
        </w:rPr>
        <w:t>ecompatíveis</w:t>
      </w:r>
      <w:r>
        <w:rPr>
          <w:spacing w:val="-10"/>
          <w:sz w:val="20"/>
        </w:rPr>
        <w:t xml:space="preserve"> </w:t>
      </w:r>
      <w:r>
        <w:rPr>
          <w:sz w:val="20"/>
        </w:rPr>
        <w:t>com</w:t>
      </w:r>
      <w:r>
        <w:rPr>
          <w:spacing w:val="-8"/>
          <w:sz w:val="20"/>
        </w:rPr>
        <w:t xml:space="preserve"> </w:t>
      </w:r>
      <w:r>
        <w:rPr>
          <w:sz w:val="20"/>
        </w:rPr>
        <w:t>o</w:t>
      </w:r>
      <w:r>
        <w:rPr>
          <w:spacing w:val="-8"/>
          <w:sz w:val="20"/>
        </w:rPr>
        <w:t xml:space="preserve"> </w:t>
      </w:r>
      <w:r>
        <w:rPr>
          <w:sz w:val="20"/>
        </w:rPr>
        <w:t>objeto</w:t>
      </w:r>
      <w:r>
        <w:rPr>
          <w:spacing w:val="-47"/>
          <w:sz w:val="20"/>
        </w:rPr>
        <w:t xml:space="preserve"> </w:t>
      </w:r>
      <w:r>
        <w:rPr>
          <w:sz w:val="20"/>
        </w:rPr>
        <w:t>da</w:t>
      </w:r>
      <w:r>
        <w:rPr>
          <w:spacing w:val="1"/>
          <w:sz w:val="20"/>
        </w:rPr>
        <w:t xml:space="preserve"> </w:t>
      </w:r>
      <w:r>
        <w:rPr>
          <w:sz w:val="20"/>
        </w:rPr>
        <w:t>licitação,</w:t>
      </w:r>
      <w:r>
        <w:rPr>
          <w:spacing w:val="1"/>
          <w:sz w:val="20"/>
        </w:rPr>
        <w:t xml:space="preserve"> </w:t>
      </w:r>
      <w:r>
        <w:rPr>
          <w:sz w:val="20"/>
        </w:rPr>
        <w:t>ou</w:t>
      </w:r>
      <w:r>
        <w:rPr>
          <w:spacing w:val="1"/>
          <w:sz w:val="20"/>
        </w:rPr>
        <w:t xml:space="preserve"> </w:t>
      </w:r>
      <w:r>
        <w:rPr>
          <w:sz w:val="20"/>
        </w:rPr>
        <w:t>seja,</w:t>
      </w:r>
      <w:r>
        <w:rPr>
          <w:spacing w:val="1"/>
          <w:sz w:val="20"/>
        </w:rPr>
        <w:t xml:space="preserve"> </w:t>
      </w:r>
      <w:r>
        <w:rPr>
          <w:sz w:val="20"/>
        </w:rPr>
        <w:t>tenham</w:t>
      </w:r>
      <w:r>
        <w:rPr>
          <w:spacing w:val="1"/>
          <w:sz w:val="20"/>
        </w:rPr>
        <w:t xml:space="preserve"> </w:t>
      </w:r>
      <w:r>
        <w:rPr>
          <w:sz w:val="20"/>
        </w:rPr>
        <w:t>o</w:t>
      </w:r>
      <w:r>
        <w:rPr>
          <w:spacing w:val="1"/>
          <w:sz w:val="20"/>
        </w:rPr>
        <w:t xml:space="preserve"> </w:t>
      </w:r>
      <w:r>
        <w:rPr>
          <w:sz w:val="20"/>
        </w:rPr>
        <w:t>mesmo</w:t>
      </w:r>
      <w:r>
        <w:rPr>
          <w:spacing w:val="1"/>
          <w:sz w:val="20"/>
        </w:rPr>
        <w:t xml:space="preserve"> </w:t>
      </w:r>
      <w:r>
        <w:rPr>
          <w:sz w:val="20"/>
        </w:rPr>
        <w:t>escopo,</w:t>
      </w:r>
      <w:r>
        <w:rPr>
          <w:spacing w:val="1"/>
          <w:sz w:val="20"/>
        </w:rPr>
        <w:t xml:space="preserve"> </w:t>
      </w:r>
      <w:r>
        <w:rPr>
          <w:sz w:val="20"/>
        </w:rPr>
        <w:t>respeitando as vedações do art. 5º, da Lei Federal nº</w:t>
      </w:r>
      <w:r>
        <w:rPr>
          <w:spacing w:val="1"/>
          <w:sz w:val="20"/>
        </w:rPr>
        <w:t xml:space="preserve"> </w:t>
      </w:r>
      <w:r>
        <w:rPr>
          <w:sz w:val="20"/>
        </w:rPr>
        <w:t>12.690/2012.</w:t>
      </w:r>
      <w:r>
        <w:rPr>
          <w:spacing w:val="-4"/>
          <w:sz w:val="20"/>
        </w:rPr>
        <w:t xml:space="preserve"> </w:t>
      </w:r>
      <w:r>
        <w:rPr>
          <w:i/>
          <w:sz w:val="20"/>
        </w:rPr>
        <w:t>(art.</w:t>
      </w:r>
      <w:r>
        <w:rPr>
          <w:i/>
          <w:spacing w:val="-4"/>
          <w:sz w:val="20"/>
        </w:rPr>
        <w:t xml:space="preserve"> </w:t>
      </w:r>
      <w:r>
        <w:rPr>
          <w:i/>
          <w:sz w:val="20"/>
        </w:rPr>
        <w:t>10,</w:t>
      </w:r>
      <w:r>
        <w:rPr>
          <w:i/>
          <w:spacing w:val="-4"/>
          <w:sz w:val="20"/>
        </w:rPr>
        <w:t xml:space="preserve"> </w:t>
      </w:r>
      <w:r>
        <w:rPr>
          <w:i/>
          <w:sz w:val="20"/>
        </w:rPr>
        <w:t>§</w:t>
      </w:r>
      <w:r>
        <w:rPr>
          <w:i/>
          <w:spacing w:val="-10"/>
          <w:sz w:val="20"/>
        </w:rPr>
        <w:t xml:space="preserve"> </w:t>
      </w:r>
      <w:r>
        <w:rPr>
          <w:i/>
          <w:sz w:val="20"/>
        </w:rPr>
        <w:t>2º,</w:t>
      </w:r>
      <w:r>
        <w:rPr>
          <w:i/>
          <w:spacing w:val="-5"/>
          <w:sz w:val="20"/>
        </w:rPr>
        <w:t xml:space="preserve"> </w:t>
      </w:r>
      <w:r>
        <w:rPr>
          <w:i/>
          <w:sz w:val="20"/>
        </w:rPr>
        <w:t>da</w:t>
      </w:r>
      <w:r>
        <w:rPr>
          <w:i/>
          <w:spacing w:val="-6"/>
          <w:sz w:val="20"/>
        </w:rPr>
        <w:t xml:space="preserve"> </w:t>
      </w:r>
      <w:r>
        <w:rPr>
          <w:i/>
          <w:sz w:val="20"/>
        </w:rPr>
        <w:t>Lein°</w:t>
      </w:r>
      <w:r>
        <w:rPr>
          <w:i/>
          <w:spacing w:val="-3"/>
          <w:sz w:val="20"/>
        </w:rPr>
        <w:t xml:space="preserve"> </w:t>
      </w:r>
      <w:r>
        <w:rPr>
          <w:i/>
          <w:sz w:val="20"/>
        </w:rPr>
        <w:t>12.690/2012).</w:t>
      </w:r>
    </w:p>
    <w:p w14:paraId="519BCF69" w14:textId="77777777" w:rsidR="00457A0E" w:rsidRDefault="006E6AEA">
      <w:pPr>
        <w:pStyle w:val="PargrafodaLista"/>
        <w:numPr>
          <w:ilvl w:val="2"/>
          <w:numId w:val="46"/>
        </w:numPr>
        <w:tabs>
          <w:tab w:val="left" w:pos="1817"/>
        </w:tabs>
        <w:spacing w:before="6"/>
        <w:ind w:hanging="709"/>
        <w:rPr>
          <w:rFonts w:ascii="Tahoma" w:hAnsi="Tahoma"/>
          <w:sz w:val="21"/>
        </w:rPr>
      </w:pPr>
      <w:r>
        <w:rPr>
          <w:sz w:val="20"/>
        </w:rPr>
        <w:t>Empresas</w:t>
      </w:r>
      <w:r>
        <w:rPr>
          <w:spacing w:val="-3"/>
          <w:sz w:val="20"/>
        </w:rPr>
        <w:t xml:space="preserve"> </w:t>
      </w:r>
      <w:r>
        <w:rPr>
          <w:sz w:val="20"/>
        </w:rPr>
        <w:t>que</w:t>
      </w:r>
      <w:r>
        <w:rPr>
          <w:spacing w:val="-1"/>
          <w:sz w:val="20"/>
        </w:rPr>
        <w:t xml:space="preserve"> </w:t>
      </w:r>
      <w:r>
        <w:rPr>
          <w:sz w:val="20"/>
        </w:rPr>
        <w:t>estiverem</w:t>
      </w:r>
      <w:r>
        <w:rPr>
          <w:spacing w:val="-1"/>
          <w:sz w:val="20"/>
        </w:rPr>
        <w:t xml:space="preserve"> </w:t>
      </w:r>
      <w:r>
        <w:rPr>
          <w:sz w:val="20"/>
        </w:rPr>
        <w:t>constituídas</w:t>
      </w:r>
      <w:r>
        <w:rPr>
          <w:spacing w:val="-2"/>
          <w:sz w:val="20"/>
        </w:rPr>
        <w:t xml:space="preserve"> </w:t>
      </w:r>
      <w:r>
        <w:rPr>
          <w:sz w:val="20"/>
        </w:rPr>
        <w:t>no</w:t>
      </w:r>
      <w:r>
        <w:rPr>
          <w:spacing w:val="-2"/>
          <w:sz w:val="20"/>
        </w:rPr>
        <w:t xml:space="preserve"> </w:t>
      </w:r>
      <w:r>
        <w:rPr>
          <w:sz w:val="20"/>
        </w:rPr>
        <w:t>país,</w:t>
      </w:r>
      <w:r>
        <w:rPr>
          <w:spacing w:val="1"/>
          <w:sz w:val="20"/>
        </w:rPr>
        <w:t xml:space="preserve"> </w:t>
      </w:r>
      <w:r>
        <w:rPr>
          <w:sz w:val="20"/>
        </w:rPr>
        <w:t>devidamente</w:t>
      </w:r>
      <w:r>
        <w:rPr>
          <w:spacing w:val="-1"/>
          <w:sz w:val="20"/>
        </w:rPr>
        <w:t xml:space="preserve"> </w:t>
      </w:r>
      <w:r>
        <w:rPr>
          <w:sz w:val="20"/>
        </w:rPr>
        <w:t>em</w:t>
      </w:r>
      <w:r>
        <w:rPr>
          <w:spacing w:val="-1"/>
          <w:sz w:val="20"/>
        </w:rPr>
        <w:t xml:space="preserve"> </w:t>
      </w:r>
      <w:r>
        <w:rPr>
          <w:sz w:val="20"/>
        </w:rPr>
        <w:t>consonância</w:t>
      </w:r>
      <w:r>
        <w:rPr>
          <w:spacing w:val="4"/>
          <w:sz w:val="20"/>
        </w:rPr>
        <w:t xml:space="preserve"> </w:t>
      </w:r>
      <w:r>
        <w:rPr>
          <w:sz w:val="20"/>
        </w:rPr>
        <w:t>com as</w:t>
      </w:r>
      <w:r>
        <w:rPr>
          <w:spacing w:val="-6"/>
          <w:sz w:val="20"/>
        </w:rPr>
        <w:t xml:space="preserve"> </w:t>
      </w:r>
      <w:r>
        <w:rPr>
          <w:sz w:val="20"/>
        </w:rPr>
        <w:t>leis</w:t>
      </w:r>
      <w:r>
        <w:rPr>
          <w:spacing w:val="-3"/>
          <w:sz w:val="20"/>
        </w:rPr>
        <w:t xml:space="preserve"> </w:t>
      </w:r>
      <w:r>
        <w:rPr>
          <w:sz w:val="20"/>
        </w:rPr>
        <w:t>brasileiras.</w:t>
      </w:r>
    </w:p>
    <w:p w14:paraId="6170DDBD" w14:textId="77777777" w:rsidR="00457A0E" w:rsidRDefault="006E6AEA">
      <w:pPr>
        <w:pStyle w:val="PargrafodaLista"/>
        <w:numPr>
          <w:ilvl w:val="2"/>
          <w:numId w:val="46"/>
        </w:numPr>
        <w:tabs>
          <w:tab w:val="left" w:pos="1817"/>
        </w:tabs>
        <w:spacing w:before="118" w:line="352" w:lineRule="auto"/>
        <w:ind w:left="1108" w:right="350" w:firstLine="0"/>
        <w:rPr>
          <w:rFonts w:ascii="Tahoma" w:hAnsi="Tahoma"/>
          <w:sz w:val="21"/>
        </w:rPr>
      </w:pPr>
      <w:r>
        <w:rPr>
          <w:sz w:val="20"/>
        </w:rPr>
        <w:t>Empresas e equiparadas que</w:t>
      </w:r>
      <w:r>
        <w:rPr>
          <w:spacing w:val="1"/>
          <w:sz w:val="20"/>
        </w:rPr>
        <w:t xml:space="preserve"> </w:t>
      </w:r>
      <w:r>
        <w:rPr>
          <w:sz w:val="20"/>
        </w:rPr>
        <w:t>apresentarem os documentos aqui exigidos, e</w:t>
      </w:r>
      <w:r>
        <w:rPr>
          <w:spacing w:val="1"/>
          <w:sz w:val="20"/>
        </w:rPr>
        <w:t xml:space="preserve"> </w:t>
      </w:r>
      <w:r>
        <w:rPr>
          <w:sz w:val="20"/>
        </w:rPr>
        <w:t>não estiverem sob</w:t>
      </w:r>
      <w:r>
        <w:rPr>
          <w:spacing w:val="1"/>
          <w:sz w:val="20"/>
        </w:rPr>
        <w:t xml:space="preserve"> </w:t>
      </w:r>
      <w:r>
        <w:rPr>
          <w:sz w:val="20"/>
        </w:rPr>
        <w:t>declaração de inidoneidade ajuizada por qualquer órgão ou entidade da Administração Pública, direta ou</w:t>
      </w:r>
      <w:r>
        <w:rPr>
          <w:spacing w:val="1"/>
          <w:sz w:val="20"/>
        </w:rPr>
        <w:t xml:space="preserve"> </w:t>
      </w:r>
      <w:r>
        <w:rPr>
          <w:sz w:val="20"/>
        </w:rPr>
        <w:t>indireta,</w:t>
      </w:r>
      <w:r>
        <w:rPr>
          <w:spacing w:val="3"/>
          <w:sz w:val="20"/>
        </w:rPr>
        <w:t xml:space="preserve"> </w:t>
      </w:r>
      <w:r>
        <w:rPr>
          <w:sz w:val="20"/>
        </w:rPr>
        <w:t>em</w:t>
      </w:r>
      <w:r>
        <w:rPr>
          <w:spacing w:val="2"/>
          <w:sz w:val="20"/>
        </w:rPr>
        <w:t xml:space="preserve"> </w:t>
      </w:r>
      <w:r>
        <w:rPr>
          <w:sz w:val="20"/>
        </w:rPr>
        <w:t>qualquer</w:t>
      </w:r>
      <w:r>
        <w:rPr>
          <w:spacing w:val="-1"/>
          <w:sz w:val="20"/>
        </w:rPr>
        <w:t xml:space="preserve"> </w:t>
      </w:r>
      <w:r>
        <w:rPr>
          <w:sz w:val="20"/>
        </w:rPr>
        <w:t>esfera</w:t>
      </w:r>
      <w:r>
        <w:rPr>
          <w:spacing w:val="2"/>
          <w:sz w:val="20"/>
        </w:rPr>
        <w:t xml:space="preserve"> </w:t>
      </w:r>
      <w:r>
        <w:rPr>
          <w:sz w:val="20"/>
        </w:rPr>
        <w:t>administrativa</w:t>
      </w:r>
      <w:r>
        <w:rPr>
          <w:spacing w:val="-2"/>
          <w:sz w:val="20"/>
        </w:rPr>
        <w:t xml:space="preserve"> </w:t>
      </w:r>
      <w:r>
        <w:rPr>
          <w:sz w:val="20"/>
        </w:rPr>
        <w:t>do</w:t>
      </w:r>
      <w:r>
        <w:rPr>
          <w:spacing w:val="1"/>
          <w:sz w:val="20"/>
        </w:rPr>
        <w:t xml:space="preserve"> </w:t>
      </w:r>
      <w:r>
        <w:rPr>
          <w:sz w:val="20"/>
        </w:rPr>
        <w:t>Poder</w:t>
      </w:r>
      <w:r>
        <w:rPr>
          <w:spacing w:val="-2"/>
          <w:sz w:val="20"/>
        </w:rPr>
        <w:t xml:space="preserve"> </w:t>
      </w:r>
      <w:r>
        <w:rPr>
          <w:sz w:val="20"/>
        </w:rPr>
        <w:t>Público.</w:t>
      </w:r>
    </w:p>
    <w:p w14:paraId="41F77965" w14:textId="77777777" w:rsidR="00457A0E" w:rsidRDefault="00457A0E">
      <w:pPr>
        <w:pStyle w:val="Corpodetexto"/>
        <w:spacing w:before="6"/>
        <w:rPr>
          <w:sz w:val="21"/>
        </w:rPr>
      </w:pPr>
    </w:p>
    <w:p w14:paraId="4DF8FA72" w14:textId="77777777" w:rsidR="00457A0E" w:rsidRDefault="006E6AEA">
      <w:pPr>
        <w:pStyle w:val="Ttulo3"/>
        <w:numPr>
          <w:ilvl w:val="1"/>
          <w:numId w:val="46"/>
        </w:numPr>
        <w:tabs>
          <w:tab w:val="left" w:pos="1109"/>
        </w:tabs>
        <w:ind w:left="1108" w:hanging="713"/>
        <w:jc w:val="both"/>
      </w:pPr>
      <w:r>
        <w:t>Será</w:t>
      </w:r>
      <w:r>
        <w:rPr>
          <w:spacing w:val="34"/>
        </w:rPr>
        <w:t xml:space="preserve"> </w:t>
      </w:r>
      <w:r>
        <w:t>vedada</w:t>
      </w:r>
      <w:r>
        <w:rPr>
          <w:spacing w:val="35"/>
        </w:rPr>
        <w:t xml:space="preserve"> </w:t>
      </w:r>
      <w:r>
        <w:t>a</w:t>
      </w:r>
      <w:r>
        <w:rPr>
          <w:spacing w:val="30"/>
        </w:rPr>
        <w:t xml:space="preserve"> </w:t>
      </w:r>
      <w:r>
        <w:t>participação</w:t>
      </w:r>
      <w:r>
        <w:rPr>
          <w:spacing w:val="36"/>
        </w:rPr>
        <w:t xml:space="preserve"> </w:t>
      </w:r>
      <w:r>
        <w:t>de</w:t>
      </w:r>
      <w:r>
        <w:rPr>
          <w:spacing w:val="30"/>
        </w:rPr>
        <w:t xml:space="preserve"> </w:t>
      </w:r>
      <w:r>
        <w:t>licitantes,</w:t>
      </w:r>
      <w:r>
        <w:rPr>
          <w:spacing w:val="33"/>
        </w:rPr>
        <w:t xml:space="preserve"> </w:t>
      </w:r>
      <w:r>
        <w:t>que</w:t>
      </w:r>
      <w:r>
        <w:rPr>
          <w:spacing w:val="30"/>
        </w:rPr>
        <w:t xml:space="preserve"> </w:t>
      </w:r>
      <w:r>
        <w:t>se</w:t>
      </w:r>
      <w:r>
        <w:rPr>
          <w:spacing w:val="34"/>
        </w:rPr>
        <w:t xml:space="preserve"> </w:t>
      </w:r>
      <w:r>
        <w:t>enquadrem</w:t>
      </w:r>
      <w:r>
        <w:rPr>
          <w:spacing w:val="36"/>
        </w:rPr>
        <w:t xml:space="preserve"> </w:t>
      </w:r>
      <w:r>
        <w:t>nas</w:t>
      </w:r>
      <w:r>
        <w:rPr>
          <w:spacing w:val="29"/>
        </w:rPr>
        <w:t xml:space="preserve"> </w:t>
      </w:r>
      <w:r>
        <w:t>seguintescondições</w:t>
      </w:r>
      <w:r>
        <w:rPr>
          <w:spacing w:val="-6"/>
        </w:rPr>
        <w:t xml:space="preserve"> </w:t>
      </w:r>
      <w:r>
        <w:t>e/ou</w:t>
      </w:r>
      <w:r>
        <w:rPr>
          <w:spacing w:val="1"/>
        </w:rPr>
        <w:t xml:space="preserve"> </w:t>
      </w:r>
      <w:r>
        <w:t>situações:</w:t>
      </w:r>
    </w:p>
    <w:p w14:paraId="63ACD0B0" w14:textId="77777777" w:rsidR="00457A0E" w:rsidRDefault="00457A0E">
      <w:pPr>
        <w:pStyle w:val="Corpodetexto"/>
        <w:spacing w:before="10"/>
        <w:rPr>
          <w:b/>
          <w:sz w:val="30"/>
        </w:rPr>
      </w:pPr>
    </w:p>
    <w:p w14:paraId="77CED1A4" w14:textId="77777777" w:rsidR="00457A0E" w:rsidRDefault="006E6AEA">
      <w:pPr>
        <w:pStyle w:val="PargrafodaLista"/>
        <w:numPr>
          <w:ilvl w:val="2"/>
          <w:numId w:val="46"/>
        </w:numPr>
        <w:tabs>
          <w:tab w:val="left" w:pos="1817"/>
        </w:tabs>
        <w:rPr>
          <w:rFonts w:ascii="Tahoma" w:hAnsi="Tahoma"/>
          <w:sz w:val="21"/>
        </w:rPr>
      </w:pPr>
      <w:r>
        <w:rPr>
          <w:sz w:val="20"/>
        </w:rPr>
        <w:t>Aquele</w:t>
      </w:r>
      <w:r>
        <w:rPr>
          <w:spacing w:val="-5"/>
          <w:sz w:val="20"/>
        </w:rPr>
        <w:t xml:space="preserve"> </w:t>
      </w:r>
      <w:r>
        <w:rPr>
          <w:sz w:val="20"/>
        </w:rPr>
        <w:t>que</w:t>
      </w:r>
      <w:r>
        <w:rPr>
          <w:spacing w:val="-4"/>
          <w:sz w:val="20"/>
        </w:rPr>
        <w:t xml:space="preserve"> </w:t>
      </w:r>
      <w:r>
        <w:rPr>
          <w:sz w:val="20"/>
        </w:rPr>
        <w:t>não atenda</w:t>
      </w:r>
      <w:r>
        <w:rPr>
          <w:spacing w:val="-4"/>
          <w:sz w:val="20"/>
        </w:rPr>
        <w:t xml:space="preserve"> </w:t>
      </w:r>
      <w:r>
        <w:rPr>
          <w:sz w:val="20"/>
        </w:rPr>
        <w:t>às</w:t>
      </w:r>
      <w:r>
        <w:rPr>
          <w:spacing w:val="-5"/>
          <w:sz w:val="20"/>
        </w:rPr>
        <w:t xml:space="preserve"> </w:t>
      </w:r>
      <w:r>
        <w:rPr>
          <w:sz w:val="20"/>
        </w:rPr>
        <w:t>condições</w:t>
      </w:r>
      <w:r>
        <w:rPr>
          <w:spacing w:val="-5"/>
          <w:sz w:val="20"/>
        </w:rPr>
        <w:t xml:space="preserve"> </w:t>
      </w:r>
      <w:r>
        <w:rPr>
          <w:sz w:val="20"/>
        </w:rPr>
        <w:t>deste</w:t>
      </w:r>
      <w:r>
        <w:rPr>
          <w:spacing w:val="-1"/>
          <w:sz w:val="20"/>
        </w:rPr>
        <w:t xml:space="preserve"> </w:t>
      </w:r>
      <w:r>
        <w:rPr>
          <w:sz w:val="20"/>
        </w:rPr>
        <w:t>Edital</w:t>
      </w:r>
      <w:r>
        <w:rPr>
          <w:spacing w:val="1"/>
          <w:sz w:val="20"/>
        </w:rPr>
        <w:t xml:space="preserve"> </w:t>
      </w:r>
      <w:r>
        <w:rPr>
          <w:sz w:val="20"/>
        </w:rPr>
        <w:t>e</w:t>
      </w:r>
      <w:r>
        <w:rPr>
          <w:spacing w:val="-8"/>
          <w:sz w:val="20"/>
        </w:rPr>
        <w:t xml:space="preserve"> </w:t>
      </w:r>
      <w:r>
        <w:rPr>
          <w:sz w:val="20"/>
        </w:rPr>
        <w:t>seu(s)</w:t>
      </w:r>
      <w:r>
        <w:rPr>
          <w:spacing w:val="-1"/>
          <w:sz w:val="20"/>
        </w:rPr>
        <w:t xml:space="preserve"> </w:t>
      </w:r>
      <w:r>
        <w:rPr>
          <w:sz w:val="20"/>
        </w:rPr>
        <w:t>anexo(s).</w:t>
      </w:r>
    </w:p>
    <w:p w14:paraId="544D7B62" w14:textId="77777777" w:rsidR="00457A0E" w:rsidRDefault="008C1961" w:rsidP="008C1961">
      <w:pPr>
        <w:jc w:val="both"/>
        <w:rPr>
          <w:sz w:val="14"/>
        </w:rPr>
      </w:pPr>
      <w:r>
        <w:rPr>
          <w:rFonts w:ascii="Tahoma" w:hAnsi="Tahoma"/>
          <w:sz w:val="21"/>
        </w:rPr>
        <w:t xml:space="preserve"> </w:t>
      </w:r>
    </w:p>
    <w:p w14:paraId="3B8353B7" w14:textId="77777777" w:rsidR="00457A0E" w:rsidRDefault="006E6AEA">
      <w:pPr>
        <w:pStyle w:val="PargrafodaLista"/>
        <w:numPr>
          <w:ilvl w:val="2"/>
          <w:numId w:val="46"/>
        </w:numPr>
        <w:tabs>
          <w:tab w:val="left" w:pos="1817"/>
        </w:tabs>
        <w:spacing w:before="104" w:line="348" w:lineRule="auto"/>
        <w:ind w:left="1108" w:right="344" w:firstLine="0"/>
        <w:rPr>
          <w:rFonts w:ascii="Tahoma" w:hAnsi="Tahoma"/>
          <w:sz w:val="21"/>
        </w:rPr>
      </w:pPr>
      <w:r>
        <w:rPr>
          <w:sz w:val="20"/>
        </w:rPr>
        <w:t>Autor do anteprojeto, do projeto básico ou do projeto executivo, pessoa jurídica, quando a licitação</w:t>
      </w:r>
      <w:r>
        <w:rPr>
          <w:spacing w:val="1"/>
          <w:sz w:val="20"/>
        </w:rPr>
        <w:t xml:space="preserve"> </w:t>
      </w:r>
      <w:r>
        <w:rPr>
          <w:sz w:val="20"/>
        </w:rPr>
        <w:t>versar</w:t>
      </w:r>
      <w:r>
        <w:rPr>
          <w:spacing w:val="2"/>
          <w:sz w:val="20"/>
        </w:rPr>
        <w:t xml:space="preserve"> </w:t>
      </w:r>
      <w:r>
        <w:rPr>
          <w:sz w:val="20"/>
        </w:rPr>
        <w:t>sobre</w:t>
      </w:r>
      <w:r>
        <w:rPr>
          <w:spacing w:val="1"/>
          <w:sz w:val="20"/>
        </w:rPr>
        <w:t xml:space="preserve"> </w:t>
      </w:r>
      <w:r>
        <w:rPr>
          <w:sz w:val="20"/>
        </w:rPr>
        <w:t>serviços</w:t>
      </w:r>
      <w:r>
        <w:rPr>
          <w:spacing w:val="-1"/>
          <w:sz w:val="20"/>
        </w:rPr>
        <w:t xml:space="preserve"> </w:t>
      </w:r>
      <w:r>
        <w:rPr>
          <w:sz w:val="20"/>
        </w:rPr>
        <w:t>ou</w:t>
      </w:r>
      <w:r>
        <w:rPr>
          <w:spacing w:val="1"/>
          <w:sz w:val="20"/>
        </w:rPr>
        <w:t xml:space="preserve"> </w:t>
      </w:r>
      <w:r>
        <w:rPr>
          <w:sz w:val="20"/>
        </w:rPr>
        <w:t>fornecimento</w:t>
      </w:r>
      <w:r>
        <w:rPr>
          <w:spacing w:val="-3"/>
          <w:sz w:val="20"/>
        </w:rPr>
        <w:t xml:space="preserve"> </w:t>
      </w:r>
      <w:r>
        <w:rPr>
          <w:sz w:val="20"/>
        </w:rPr>
        <w:t>de</w:t>
      </w:r>
      <w:r>
        <w:rPr>
          <w:spacing w:val="1"/>
          <w:sz w:val="20"/>
        </w:rPr>
        <w:t xml:space="preserve"> </w:t>
      </w:r>
      <w:r>
        <w:rPr>
          <w:sz w:val="20"/>
        </w:rPr>
        <w:t>bens a</w:t>
      </w:r>
      <w:r>
        <w:rPr>
          <w:spacing w:val="1"/>
          <w:sz w:val="20"/>
        </w:rPr>
        <w:t xml:space="preserve"> </w:t>
      </w:r>
      <w:r>
        <w:rPr>
          <w:sz w:val="20"/>
        </w:rPr>
        <w:t>ele</w:t>
      </w:r>
      <w:r>
        <w:rPr>
          <w:spacing w:val="5"/>
          <w:sz w:val="20"/>
        </w:rPr>
        <w:t xml:space="preserve"> </w:t>
      </w:r>
      <w:r>
        <w:rPr>
          <w:sz w:val="20"/>
        </w:rPr>
        <w:t>relacionados.</w:t>
      </w:r>
    </w:p>
    <w:p w14:paraId="382F69A6" w14:textId="77777777" w:rsidR="00457A0E" w:rsidRDefault="006E6AEA">
      <w:pPr>
        <w:pStyle w:val="PargrafodaLista"/>
        <w:numPr>
          <w:ilvl w:val="2"/>
          <w:numId w:val="46"/>
        </w:numPr>
        <w:tabs>
          <w:tab w:val="left" w:pos="1817"/>
        </w:tabs>
        <w:spacing w:before="103" w:line="357" w:lineRule="auto"/>
        <w:ind w:left="1108" w:right="349" w:firstLine="0"/>
        <w:rPr>
          <w:rFonts w:ascii="Tahoma" w:hAnsi="Tahoma"/>
          <w:sz w:val="21"/>
        </w:rPr>
      </w:pPr>
      <w:r>
        <w:rPr>
          <w:sz w:val="20"/>
        </w:rPr>
        <w:t>Empresa,</w:t>
      </w:r>
      <w:r>
        <w:rPr>
          <w:spacing w:val="-11"/>
          <w:sz w:val="20"/>
        </w:rPr>
        <w:t xml:space="preserve"> </w:t>
      </w:r>
      <w:r>
        <w:rPr>
          <w:sz w:val="20"/>
        </w:rPr>
        <w:t>isoladamente</w:t>
      </w:r>
      <w:r>
        <w:rPr>
          <w:spacing w:val="-12"/>
          <w:sz w:val="20"/>
        </w:rPr>
        <w:t xml:space="preserve"> </w:t>
      </w:r>
      <w:r>
        <w:rPr>
          <w:sz w:val="20"/>
        </w:rPr>
        <w:t>ou</w:t>
      </w:r>
      <w:r>
        <w:rPr>
          <w:spacing w:val="-12"/>
          <w:sz w:val="20"/>
        </w:rPr>
        <w:t xml:space="preserve"> </w:t>
      </w:r>
      <w:r>
        <w:rPr>
          <w:sz w:val="20"/>
        </w:rPr>
        <w:t>em</w:t>
      </w:r>
      <w:r>
        <w:rPr>
          <w:spacing w:val="-11"/>
          <w:sz w:val="20"/>
        </w:rPr>
        <w:t xml:space="preserve"> </w:t>
      </w:r>
      <w:r>
        <w:rPr>
          <w:sz w:val="20"/>
        </w:rPr>
        <w:t>consórcio,</w:t>
      </w:r>
      <w:r>
        <w:rPr>
          <w:spacing w:val="-10"/>
          <w:sz w:val="20"/>
        </w:rPr>
        <w:t xml:space="preserve"> </w:t>
      </w:r>
      <w:r>
        <w:rPr>
          <w:sz w:val="20"/>
        </w:rPr>
        <w:t>responsável</w:t>
      </w:r>
      <w:r>
        <w:rPr>
          <w:spacing w:val="-11"/>
          <w:sz w:val="20"/>
        </w:rPr>
        <w:t xml:space="preserve"> </w:t>
      </w:r>
      <w:r>
        <w:rPr>
          <w:sz w:val="20"/>
        </w:rPr>
        <w:t>pela</w:t>
      </w:r>
      <w:r>
        <w:rPr>
          <w:spacing w:val="-10"/>
          <w:sz w:val="20"/>
        </w:rPr>
        <w:t xml:space="preserve"> </w:t>
      </w:r>
      <w:r>
        <w:rPr>
          <w:sz w:val="20"/>
        </w:rPr>
        <w:t>elaboração</w:t>
      </w:r>
      <w:r>
        <w:rPr>
          <w:spacing w:val="-11"/>
          <w:sz w:val="20"/>
        </w:rPr>
        <w:t xml:space="preserve"> </w:t>
      </w:r>
      <w:r>
        <w:rPr>
          <w:sz w:val="20"/>
        </w:rPr>
        <w:t>do</w:t>
      </w:r>
      <w:r>
        <w:rPr>
          <w:spacing w:val="-11"/>
          <w:sz w:val="20"/>
        </w:rPr>
        <w:t xml:space="preserve"> </w:t>
      </w:r>
      <w:r>
        <w:rPr>
          <w:sz w:val="20"/>
        </w:rPr>
        <w:t>projeto</w:t>
      </w:r>
      <w:r>
        <w:rPr>
          <w:spacing w:val="-12"/>
          <w:sz w:val="20"/>
        </w:rPr>
        <w:t xml:space="preserve"> </w:t>
      </w:r>
      <w:r>
        <w:rPr>
          <w:sz w:val="20"/>
        </w:rPr>
        <w:t>básico</w:t>
      </w:r>
      <w:r>
        <w:rPr>
          <w:spacing w:val="-12"/>
          <w:sz w:val="20"/>
        </w:rPr>
        <w:t xml:space="preserve"> </w:t>
      </w:r>
      <w:r>
        <w:rPr>
          <w:sz w:val="20"/>
        </w:rPr>
        <w:t>ou</w:t>
      </w:r>
      <w:r>
        <w:rPr>
          <w:spacing w:val="-12"/>
          <w:sz w:val="20"/>
        </w:rPr>
        <w:t xml:space="preserve"> </w:t>
      </w:r>
      <w:r>
        <w:rPr>
          <w:sz w:val="20"/>
        </w:rPr>
        <w:t>do</w:t>
      </w:r>
      <w:r>
        <w:rPr>
          <w:spacing w:val="-11"/>
          <w:sz w:val="20"/>
        </w:rPr>
        <w:t xml:space="preserve"> </w:t>
      </w:r>
      <w:r>
        <w:rPr>
          <w:sz w:val="20"/>
        </w:rPr>
        <w:t>projeto</w:t>
      </w:r>
      <w:r>
        <w:rPr>
          <w:spacing w:val="-48"/>
          <w:sz w:val="20"/>
        </w:rPr>
        <w:t xml:space="preserve"> </w:t>
      </w:r>
      <w:r>
        <w:rPr>
          <w:sz w:val="20"/>
        </w:rPr>
        <w:t>executivo,</w:t>
      </w:r>
      <w:r>
        <w:rPr>
          <w:spacing w:val="-3"/>
          <w:sz w:val="20"/>
        </w:rPr>
        <w:t xml:space="preserve"> </w:t>
      </w:r>
      <w:r>
        <w:rPr>
          <w:sz w:val="20"/>
        </w:rPr>
        <w:t>ou</w:t>
      </w:r>
      <w:r>
        <w:rPr>
          <w:spacing w:val="-3"/>
          <w:sz w:val="20"/>
        </w:rPr>
        <w:t xml:space="preserve"> </w:t>
      </w:r>
      <w:r>
        <w:rPr>
          <w:sz w:val="20"/>
        </w:rPr>
        <w:t>empresa</w:t>
      </w:r>
      <w:r>
        <w:rPr>
          <w:spacing w:val="-5"/>
          <w:sz w:val="20"/>
        </w:rPr>
        <w:t xml:space="preserve"> </w:t>
      </w:r>
      <w:r>
        <w:rPr>
          <w:sz w:val="20"/>
        </w:rPr>
        <w:t>da</w:t>
      </w:r>
      <w:r>
        <w:rPr>
          <w:spacing w:val="-4"/>
          <w:sz w:val="20"/>
        </w:rPr>
        <w:t xml:space="preserve"> </w:t>
      </w:r>
      <w:r>
        <w:rPr>
          <w:sz w:val="20"/>
        </w:rPr>
        <w:t>qual</w:t>
      </w:r>
      <w:r>
        <w:rPr>
          <w:spacing w:val="-4"/>
          <w:sz w:val="20"/>
        </w:rPr>
        <w:t xml:space="preserve"> </w:t>
      </w:r>
      <w:r>
        <w:rPr>
          <w:sz w:val="20"/>
        </w:rPr>
        <w:t>o</w:t>
      </w:r>
      <w:r>
        <w:rPr>
          <w:spacing w:val="-3"/>
          <w:sz w:val="20"/>
        </w:rPr>
        <w:t xml:space="preserve"> </w:t>
      </w:r>
      <w:r>
        <w:rPr>
          <w:sz w:val="20"/>
        </w:rPr>
        <w:t>autor</w:t>
      </w:r>
      <w:r>
        <w:rPr>
          <w:spacing w:val="-7"/>
          <w:sz w:val="20"/>
        </w:rPr>
        <w:t xml:space="preserve"> </w:t>
      </w:r>
      <w:r>
        <w:rPr>
          <w:sz w:val="20"/>
        </w:rPr>
        <w:t>do</w:t>
      </w:r>
      <w:r>
        <w:rPr>
          <w:spacing w:val="-3"/>
          <w:sz w:val="20"/>
        </w:rPr>
        <w:t xml:space="preserve"> </w:t>
      </w:r>
      <w:r>
        <w:rPr>
          <w:sz w:val="20"/>
        </w:rPr>
        <w:t>projeto</w:t>
      </w:r>
      <w:r>
        <w:rPr>
          <w:spacing w:val="-7"/>
          <w:sz w:val="20"/>
        </w:rPr>
        <w:t xml:space="preserve"> </w:t>
      </w:r>
      <w:r>
        <w:rPr>
          <w:sz w:val="20"/>
        </w:rPr>
        <w:t>seja</w:t>
      </w:r>
      <w:r>
        <w:rPr>
          <w:spacing w:val="-2"/>
          <w:sz w:val="20"/>
        </w:rPr>
        <w:t xml:space="preserve"> </w:t>
      </w:r>
      <w:r>
        <w:rPr>
          <w:sz w:val="20"/>
        </w:rPr>
        <w:t>dirigente,</w:t>
      </w:r>
      <w:r>
        <w:rPr>
          <w:spacing w:val="-3"/>
          <w:sz w:val="20"/>
        </w:rPr>
        <w:t xml:space="preserve"> </w:t>
      </w:r>
      <w:r>
        <w:rPr>
          <w:sz w:val="20"/>
        </w:rPr>
        <w:t>gerente,</w:t>
      </w:r>
      <w:r>
        <w:rPr>
          <w:spacing w:val="-6"/>
          <w:sz w:val="20"/>
        </w:rPr>
        <w:t xml:space="preserve"> </w:t>
      </w:r>
      <w:r>
        <w:rPr>
          <w:sz w:val="20"/>
        </w:rPr>
        <w:t>controlador,</w:t>
      </w:r>
      <w:r>
        <w:rPr>
          <w:spacing w:val="-2"/>
          <w:sz w:val="20"/>
        </w:rPr>
        <w:t xml:space="preserve"> </w:t>
      </w:r>
      <w:r>
        <w:rPr>
          <w:sz w:val="20"/>
        </w:rPr>
        <w:t>acionista</w:t>
      </w:r>
      <w:r>
        <w:rPr>
          <w:spacing w:val="-5"/>
          <w:sz w:val="20"/>
        </w:rPr>
        <w:t xml:space="preserve"> </w:t>
      </w:r>
      <w:r>
        <w:rPr>
          <w:sz w:val="20"/>
        </w:rPr>
        <w:t>ou</w:t>
      </w:r>
      <w:r>
        <w:rPr>
          <w:spacing w:val="-3"/>
          <w:sz w:val="20"/>
        </w:rPr>
        <w:t xml:space="preserve"> </w:t>
      </w:r>
      <w:r>
        <w:rPr>
          <w:sz w:val="20"/>
        </w:rPr>
        <w:t>detentor</w:t>
      </w:r>
      <w:r>
        <w:rPr>
          <w:spacing w:val="-3"/>
          <w:sz w:val="20"/>
        </w:rPr>
        <w:t xml:space="preserve"> </w:t>
      </w:r>
      <w:r>
        <w:rPr>
          <w:sz w:val="20"/>
        </w:rPr>
        <w:t>de</w:t>
      </w:r>
      <w:r>
        <w:rPr>
          <w:spacing w:val="-47"/>
          <w:sz w:val="20"/>
        </w:rPr>
        <w:t xml:space="preserve"> </w:t>
      </w:r>
      <w:r>
        <w:rPr>
          <w:sz w:val="20"/>
        </w:rPr>
        <w:t>mais de 5% (cinco por cento) do capital com direito a voto, responsável técnico ou subcontratado, quandoa</w:t>
      </w:r>
      <w:r>
        <w:rPr>
          <w:spacing w:val="1"/>
          <w:sz w:val="20"/>
        </w:rPr>
        <w:t xml:space="preserve"> </w:t>
      </w:r>
      <w:r>
        <w:rPr>
          <w:sz w:val="20"/>
        </w:rPr>
        <w:t>licitação versar</w:t>
      </w:r>
      <w:r>
        <w:rPr>
          <w:spacing w:val="4"/>
          <w:sz w:val="20"/>
        </w:rPr>
        <w:t xml:space="preserve"> </w:t>
      </w:r>
      <w:r>
        <w:rPr>
          <w:sz w:val="20"/>
        </w:rPr>
        <w:t>sobre</w:t>
      </w:r>
      <w:r>
        <w:rPr>
          <w:spacing w:val="-4"/>
          <w:sz w:val="20"/>
        </w:rPr>
        <w:t xml:space="preserve"> </w:t>
      </w:r>
      <w:r>
        <w:rPr>
          <w:sz w:val="20"/>
        </w:rPr>
        <w:t>serviços ou</w:t>
      </w:r>
      <w:r>
        <w:rPr>
          <w:spacing w:val="-3"/>
          <w:sz w:val="20"/>
        </w:rPr>
        <w:t xml:space="preserve"> </w:t>
      </w:r>
      <w:r>
        <w:rPr>
          <w:sz w:val="20"/>
        </w:rPr>
        <w:t>fornecimento</w:t>
      </w:r>
      <w:r>
        <w:rPr>
          <w:spacing w:val="1"/>
          <w:sz w:val="20"/>
        </w:rPr>
        <w:t xml:space="preserve"> </w:t>
      </w:r>
      <w:r>
        <w:rPr>
          <w:sz w:val="20"/>
        </w:rPr>
        <w:t>de</w:t>
      </w:r>
      <w:r>
        <w:rPr>
          <w:spacing w:val="-6"/>
          <w:sz w:val="20"/>
        </w:rPr>
        <w:t xml:space="preserve"> </w:t>
      </w:r>
      <w:r>
        <w:rPr>
          <w:sz w:val="20"/>
        </w:rPr>
        <w:t>bens</w:t>
      </w:r>
      <w:r>
        <w:rPr>
          <w:spacing w:val="-1"/>
          <w:sz w:val="20"/>
        </w:rPr>
        <w:t xml:space="preserve"> </w:t>
      </w:r>
      <w:r>
        <w:rPr>
          <w:sz w:val="20"/>
        </w:rPr>
        <w:t>a</w:t>
      </w:r>
      <w:r>
        <w:rPr>
          <w:spacing w:val="1"/>
          <w:sz w:val="20"/>
        </w:rPr>
        <w:t xml:space="preserve"> </w:t>
      </w:r>
      <w:r>
        <w:rPr>
          <w:sz w:val="20"/>
        </w:rPr>
        <w:t>ela</w:t>
      </w:r>
      <w:r>
        <w:rPr>
          <w:spacing w:val="-3"/>
          <w:sz w:val="20"/>
        </w:rPr>
        <w:t xml:space="preserve"> </w:t>
      </w:r>
      <w:r>
        <w:rPr>
          <w:sz w:val="20"/>
        </w:rPr>
        <w:t>necessários.</w:t>
      </w:r>
    </w:p>
    <w:p w14:paraId="0DF4DACD" w14:textId="77777777" w:rsidR="00457A0E" w:rsidRDefault="006E6AEA">
      <w:pPr>
        <w:pStyle w:val="PargrafodaLista"/>
        <w:numPr>
          <w:ilvl w:val="2"/>
          <w:numId w:val="46"/>
        </w:numPr>
        <w:tabs>
          <w:tab w:val="left" w:pos="1817"/>
        </w:tabs>
        <w:spacing w:line="352" w:lineRule="auto"/>
        <w:ind w:left="1108" w:right="343" w:firstLine="0"/>
        <w:rPr>
          <w:rFonts w:ascii="Tahoma" w:hAnsi="Tahoma"/>
          <w:sz w:val="21"/>
        </w:rPr>
      </w:pPr>
      <w:r>
        <w:rPr>
          <w:sz w:val="20"/>
        </w:rPr>
        <w:t>Pessoa jurídica que se encontre, ao tempo da licitação, impossibilitada de participar da licitação em</w:t>
      </w:r>
      <w:r>
        <w:rPr>
          <w:spacing w:val="1"/>
          <w:sz w:val="20"/>
        </w:rPr>
        <w:t xml:space="preserve"> </w:t>
      </w:r>
      <w:r>
        <w:rPr>
          <w:sz w:val="20"/>
        </w:rPr>
        <w:t>decorrência</w:t>
      </w:r>
      <w:r>
        <w:rPr>
          <w:spacing w:val="-3"/>
          <w:sz w:val="20"/>
        </w:rPr>
        <w:t xml:space="preserve"> </w:t>
      </w:r>
      <w:r>
        <w:rPr>
          <w:sz w:val="20"/>
        </w:rPr>
        <w:t>de</w:t>
      </w:r>
      <w:r>
        <w:rPr>
          <w:spacing w:val="-3"/>
          <w:sz w:val="20"/>
        </w:rPr>
        <w:t xml:space="preserve"> </w:t>
      </w:r>
      <w:r>
        <w:rPr>
          <w:sz w:val="20"/>
        </w:rPr>
        <w:t>sanção</w:t>
      </w:r>
      <w:r>
        <w:rPr>
          <w:spacing w:val="1"/>
          <w:sz w:val="20"/>
        </w:rPr>
        <w:t xml:space="preserve"> </w:t>
      </w:r>
      <w:r>
        <w:rPr>
          <w:sz w:val="20"/>
        </w:rPr>
        <w:t>que</w:t>
      </w:r>
      <w:r>
        <w:rPr>
          <w:spacing w:val="-2"/>
          <w:sz w:val="20"/>
        </w:rPr>
        <w:t xml:space="preserve"> </w:t>
      </w:r>
      <w:r>
        <w:rPr>
          <w:sz w:val="20"/>
        </w:rPr>
        <w:t>lhe</w:t>
      </w:r>
      <w:r>
        <w:rPr>
          <w:spacing w:val="-3"/>
          <w:sz w:val="20"/>
        </w:rPr>
        <w:t xml:space="preserve"> </w:t>
      </w:r>
      <w:r>
        <w:rPr>
          <w:sz w:val="20"/>
        </w:rPr>
        <w:t>foi</w:t>
      </w:r>
      <w:r>
        <w:rPr>
          <w:spacing w:val="2"/>
          <w:sz w:val="20"/>
        </w:rPr>
        <w:t xml:space="preserve"> </w:t>
      </w:r>
      <w:r>
        <w:rPr>
          <w:sz w:val="20"/>
        </w:rPr>
        <w:t>imposta.</w:t>
      </w:r>
    </w:p>
    <w:p w14:paraId="057AA79E" w14:textId="77777777" w:rsidR="00457A0E" w:rsidRDefault="006E6AEA">
      <w:pPr>
        <w:pStyle w:val="PargrafodaLista"/>
        <w:numPr>
          <w:ilvl w:val="2"/>
          <w:numId w:val="46"/>
        </w:numPr>
        <w:tabs>
          <w:tab w:val="left" w:pos="1817"/>
        </w:tabs>
        <w:spacing w:before="4" w:line="357" w:lineRule="auto"/>
        <w:ind w:left="1108" w:right="344" w:firstLine="0"/>
        <w:rPr>
          <w:rFonts w:ascii="Tahoma" w:hAnsi="Tahoma"/>
          <w:sz w:val="21"/>
        </w:rPr>
      </w:pPr>
      <w:r>
        <w:rPr>
          <w:sz w:val="20"/>
        </w:rPr>
        <w:t>Aquele que mantenha vínculo de natureza técnica, comercial, econômica, financeira, trabalhista ou</w:t>
      </w:r>
      <w:r>
        <w:rPr>
          <w:spacing w:val="1"/>
          <w:sz w:val="20"/>
        </w:rPr>
        <w:t xml:space="preserve"> </w:t>
      </w:r>
      <w:r>
        <w:rPr>
          <w:sz w:val="20"/>
        </w:rPr>
        <w:t>civil com dirigente do órgão ou entidade contratante ou com agente público que desempenhe função na</w:t>
      </w:r>
      <w:r>
        <w:rPr>
          <w:spacing w:val="1"/>
          <w:sz w:val="20"/>
        </w:rPr>
        <w:t xml:space="preserve"> </w:t>
      </w:r>
      <w:r>
        <w:rPr>
          <w:sz w:val="20"/>
        </w:rPr>
        <w:t>licitação</w:t>
      </w:r>
      <w:r>
        <w:rPr>
          <w:spacing w:val="-1"/>
          <w:sz w:val="20"/>
        </w:rPr>
        <w:t xml:space="preserve"> </w:t>
      </w:r>
      <w:r>
        <w:rPr>
          <w:sz w:val="20"/>
        </w:rPr>
        <w:t>ou</w:t>
      </w:r>
      <w:r>
        <w:rPr>
          <w:spacing w:val="-5"/>
          <w:sz w:val="20"/>
        </w:rPr>
        <w:t xml:space="preserve"> </w:t>
      </w:r>
      <w:r>
        <w:rPr>
          <w:sz w:val="20"/>
        </w:rPr>
        <w:t>atue</w:t>
      </w:r>
      <w:r>
        <w:rPr>
          <w:spacing w:val="-1"/>
          <w:sz w:val="20"/>
        </w:rPr>
        <w:t xml:space="preserve"> </w:t>
      </w:r>
      <w:r>
        <w:rPr>
          <w:sz w:val="20"/>
        </w:rPr>
        <w:t>na</w:t>
      </w:r>
      <w:r>
        <w:rPr>
          <w:spacing w:val="-5"/>
          <w:sz w:val="20"/>
        </w:rPr>
        <w:t xml:space="preserve"> </w:t>
      </w:r>
      <w:r>
        <w:rPr>
          <w:sz w:val="20"/>
        </w:rPr>
        <w:t>fiscalização</w:t>
      </w:r>
      <w:r>
        <w:rPr>
          <w:spacing w:val="2"/>
          <w:sz w:val="20"/>
        </w:rPr>
        <w:t xml:space="preserve"> </w:t>
      </w:r>
      <w:r>
        <w:rPr>
          <w:sz w:val="20"/>
        </w:rPr>
        <w:t>ou</w:t>
      </w:r>
      <w:r>
        <w:rPr>
          <w:spacing w:val="-1"/>
          <w:sz w:val="20"/>
        </w:rPr>
        <w:t xml:space="preserve"> </w:t>
      </w:r>
      <w:r>
        <w:rPr>
          <w:sz w:val="20"/>
        </w:rPr>
        <w:t>na</w:t>
      </w:r>
      <w:r>
        <w:rPr>
          <w:spacing w:val="-4"/>
          <w:sz w:val="20"/>
        </w:rPr>
        <w:t xml:space="preserve"> </w:t>
      </w:r>
      <w:r>
        <w:rPr>
          <w:sz w:val="20"/>
        </w:rPr>
        <w:t>gestão</w:t>
      </w:r>
      <w:r>
        <w:rPr>
          <w:spacing w:val="-1"/>
          <w:sz w:val="20"/>
        </w:rPr>
        <w:t xml:space="preserve"> </w:t>
      </w:r>
      <w:r>
        <w:rPr>
          <w:sz w:val="20"/>
        </w:rPr>
        <w:t>do</w:t>
      </w:r>
      <w:r>
        <w:rPr>
          <w:spacing w:val="-5"/>
          <w:sz w:val="20"/>
        </w:rPr>
        <w:t xml:space="preserve"> </w:t>
      </w:r>
      <w:r>
        <w:rPr>
          <w:sz w:val="20"/>
        </w:rPr>
        <w:t>contrato,</w:t>
      </w:r>
      <w:r>
        <w:rPr>
          <w:spacing w:val="-2"/>
          <w:sz w:val="20"/>
        </w:rPr>
        <w:t xml:space="preserve"> </w:t>
      </w:r>
      <w:r>
        <w:rPr>
          <w:sz w:val="20"/>
        </w:rPr>
        <w:t>ou</w:t>
      </w:r>
      <w:r>
        <w:rPr>
          <w:spacing w:val="-5"/>
          <w:sz w:val="20"/>
        </w:rPr>
        <w:t xml:space="preserve"> </w:t>
      </w:r>
      <w:r>
        <w:rPr>
          <w:sz w:val="20"/>
        </w:rPr>
        <w:t>que</w:t>
      </w:r>
      <w:r>
        <w:rPr>
          <w:spacing w:val="-4"/>
          <w:sz w:val="20"/>
        </w:rPr>
        <w:t xml:space="preserve"> </w:t>
      </w:r>
      <w:r>
        <w:rPr>
          <w:sz w:val="20"/>
        </w:rPr>
        <w:t>deles</w:t>
      </w:r>
      <w:r>
        <w:rPr>
          <w:spacing w:val="-3"/>
          <w:sz w:val="20"/>
        </w:rPr>
        <w:t xml:space="preserve"> </w:t>
      </w:r>
      <w:r>
        <w:rPr>
          <w:sz w:val="20"/>
        </w:rPr>
        <w:t>seja</w:t>
      </w:r>
      <w:r>
        <w:rPr>
          <w:spacing w:val="-1"/>
          <w:sz w:val="20"/>
        </w:rPr>
        <w:t xml:space="preserve"> </w:t>
      </w:r>
      <w:r>
        <w:rPr>
          <w:sz w:val="20"/>
        </w:rPr>
        <w:t>cônjuge,</w:t>
      </w:r>
      <w:r>
        <w:rPr>
          <w:spacing w:val="-3"/>
          <w:sz w:val="20"/>
        </w:rPr>
        <w:t xml:space="preserve"> </w:t>
      </w:r>
      <w:r>
        <w:rPr>
          <w:sz w:val="20"/>
        </w:rPr>
        <w:t>companheiro</w:t>
      </w:r>
      <w:r>
        <w:rPr>
          <w:spacing w:val="-5"/>
          <w:sz w:val="20"/>
        </w:rPr>
        <w:t xml:space="preserve"> </w:t>
      </w:r>
      <w:r>
        <w:rPr>
          <w:sz w:val="20"/>
        </w:rPr>
        <w:t>ou</w:t>
      </w:r>
      <w:r>
        <w:rPr>
          <w:spacing w:val="-7"/>
          <w:sz w:val="20"/>
        </w:rPr>
        <w:t xml:space="preserve"> </w:t>
      </w:r>
      <w:r>
        <w:rPr>
          <w:sz w:val="20"/>
        </w:rPr>
        <w:t>parente</w:t>
      </w:r>
      <w:r>
        <w:rPr>
          <w:spacing w:val="-48"/>
          <w:sz w:val="20"/>
        </w:rPr>
        <w:t xml:space="preserve"> </w:t>
      </w:r>
      <w:r>
        <w:rPr>
          <w:sz w:val="20"/>
        </w:rPr>
        <w:t>em</w:t>
      </w:r>
      <w:r>
        <w:rPr>
          <w:spacing w:val="2"/>
          <w:sz w:val="20"/>
        </w:rPr>
        <w:t xml:space="preserve"> </w:t>
      </w:r>
      <w:r>
        <w:rPr>
          <w:sz w:val="20"/>
        </w:rPr>
        <w:t>linha</w:t>
      </w:r>
      <w:r>
        <w:rPr>
          <w:spacing w:val="-3"/>
          <w:sz w:val="20"/>
        </w:rPr>
        <w:t xml:space="preserve"> </w:t>
      </w:r>
      <w:r>
        <w:rPr>
          <w:sz w:val="20"/>
        </w:rPr>
        <w:t>reta, colateral</w:t>
      </w:r>
      <w:r>
        <w:rPr>
          <w:spacing w:val="2"/>
          <w:sz w:val="20"/>
        </w:rPr>
        <w:t xml:space="preserve"> </w:t>
      </w:r>
      <w:r>
        <w:rPr>
          <w:sz w:val="20"/>
        </w:rPr>
        <w:t>ou</w:t>
      </w:r>
      <w:r>
        <w:rPr>
          <w:spacing w:val="-1"/>
          <w:sz w:val="20"/>
        </w:rPr>
        <w:t xml:space="preserve"> </w:t>
      </w:r>
      <w:r>
        <w:rPr>
          <w:sz w:val="20"/>
        </w:rPr>
        <w:t>por</w:t>
      </w:r>
      <w:r>
        <w:rPr>
          <w:spacing w:val="-2"/>
          <w:sz w:val="20"/>
        </w:rPr>
        <w:t xml:space="preserve"> </w:t>
      </w:r>
      <w:r>
        <w:rPr>
          <w:sz w:val="20"/>
        </w:rPr>
        <w:t>afinidade, até</w:t>
      </w:r>
      <w:r>
        <w:rPr>
          <w:spacing w:val="-2"/>
          <w:sz w:val="20"/>
        </w:rPr>
        <w:t xml:space="preserve"> </w:t>
      </w:r>
      <w:r>
        <w:rPr>
          <w:sz w:val="20"/>
        </w:rPr>
        <w:t>o</w:t>
      </w:r>
      <w:r>
        <w:rPr>
          <w:spacing w:val="-2"/>
          <w:sz w:val="20"/>
        </w:rPr>
        <w:t xml:space="preserve"> </w:t>
      </w:r>
      <w:r>
        <w:rPr>
          <w:sz w:val="20"/>
        </w:rPr>
        <w:t>terceiro</w:t>
      </w:r>
      <w:r>
        <w:rPr>
          <w:spacing w:val="1"/>
          <w:sz w:val="20"/>
        </w:rPr>
        <w:t xml:space="preserve"> </w:t>
      </w:r>
      <w:r>
        <w:rPr>
          <w:sz w:val="20"/>
        </w:rPr>
        <w:t>grau.</w:t>
      </w:r>
    </w:p>
    <w:p w14:paraId="4D7D1444" w14:textId="77777777" w:rsidR="00457A0E" w:rsidRDefault="006E6AEA">
      <w:pPr>
        <w:pStyle w:val="PargrafodaLista"/>
        <w:numPr>
          <w:ilvl w:val="2"/>
          <w:numId w:val="46"/>
        </w:numPr>
        <w:tabs>
          <w:tab w:val="left" w:pos="1817"/>
        </w:tabs>
        <w:spacing w:line="348" w:lineRule="auto"/>
        <w:ind w:left="1108" w:right="354" w:firstLine="0"/>
        <w:rPr>
          <w:rFonts w:ascii="Tahoma" w:hAnsi="Tahoma"/>
          <w:sz w:val="21"/>
        </w:rPr>
      </w:pPr>
      <w:r>
        <w:rPr>
          <w:sz w:val="20"/>
        </w:rPr>
        <w:t>Empresas controladoras, controladas ou coligadas, nos termos da lei nº 6.404,de 15 de dezembro de</w:t>
      </w:r>
      <w:r>
        <w:rPr>
          <w:spacing w:val="-47"/>
          <w:sz w:val="20"/>
        </w:rPr>
        <w:t xml:space="preserve"> </w:t>
      </w:r>
      <w:r>
        <w:rPr>
          <w:sz w:val="20"/>
        </w:rPr>
        <w:t>1976,</w:t>
      </w:r>
      <w:r>
        <w:rPr>
          <w:spacing w:val="-1"/>
          <w:sz w:val="20"/>
        </w:rPr>
        <w:t xml:space="preserve"> </w:t>
      </w:r>
      <w:r>
        <w:rPr>
          <w:sz w:val="20"/>
        </w:rPr>
        <w:t>concorrendo</w:t>
      </w:r>
      <w:r>
        <w:rPr>
          <w:spacing w:val="1"/>
          <w:sz w:val="20"/>
        </w:rPr>
        <w:t xml:space="preserve"> </w:t>
      </w:r>
      <w:r>
        <w:rPr>
          <w:sz w:val="20"/>
        </w:rPr>
        <w:t>entre</w:t>
      </w:r>
      <w:r>
        <w:rPr>
          <w:spacing w:val="-2"/>
          <w:sz w:val="20"/>
        </w:rPr>
        <w:t xml:space="preserve"> </w:t>
      </w:r>
      <w:r>
        <w:rPr>
          <w:sz w:val="20"/>
        </w:rPr>
        <w:t>si.</w:t>
      </w:r>
    </w:p>
    <w:p w14:paraId="527F5390" w14:textId="77777777" w:rsidR="00457A0E" w:rsidRDefault="006E6AEA">
      <w:pPr>
        <w:pStyle w:val="PargrafodaLista"/>
        <w:numPr>
          <w:ilvl w:val="2"/>
          <w:numId w:val="46"/>
        </w:numPr>
        <w:tabs>
          <w:tab w:val="left" w:pos="1817"/>
        </w:tabs>
        <w:spacing w:before="10" w:line="357" w:lineRule="auto"/>
        <w:ind w:left="1108" w:right="345" w:firstLine="0"/>
        <w:rPr>
          <w:rFonts w:ascii="Tahoma" w:hAnsi="Tahoma"/>
          <w:sz w:val="21"/>
        </w:rPr>
      </w:pPr>
      <w:r>
        <w:rPr>
          <w:sz w:val="20"/>
        </w:rPr>
        <w:t>Pessoa jurídica que, nos 5 (cinco) anos anteriores à divulgação do edital, tenha sido condenada</w:t>
      </w:r>
      <w:r>
        <w:rPr>
          <w:spacing w:val="1"/>
          <w:sz w:val="20"/>
        </w:rPr>
        <w:t xml:space="preserve"> </w:t>
      </w:r>
      <w:r>
        <w:rPr>
          <w:sz w:val="20"/>
        </w:rPr>
        <w:t>judicialmente,</w:t>
      </w:r>
      <w:r>
        <w:rPr>
          <w:spacing w:val="4"/>
          <w:sz w:val="20"/>
        </w:rPr>
        <w:t xml:space="preserve"> </w:t>
      </w:r>
      <w:r>
        <w:rPr>
          <w:sz w:val="20"/>
        </w:rPr>
        <w:t>com</w:t>
      </w:r>
      <w:r>
        <w:rPr>
          <w:spacing w:val="4"/>
          <w:sz w:val="20"/>
        </w:rPr>
        <w:t xml:space="preserve"> </w:t>
      </w:r>
      <w:r>
        <w:rPr>
          <w:sz w:val="20"/>
        </w:rPr>
        <w:t>trânsito</w:t>
      </w:r>
      <w:r>
        <w:rPr>
          <w:spacing w:val="3"/>
          <w:sz w:val="20"/>
        </w:rPr>
        <w:t xml:space="preserve"> </w:t>
      </w:r>
      <w:r>
        <w:rPr>
          <w:sz w:val="20"/>
        </w:rPr>
        <w:t>em</w:t>
      </w:r>
      <w:r>
        <w:rPr>
          <w:spacing w:val="3"/>
          <w:sz w:val="20"/>
        </w:rPr>
        <w:t xml:space="preserve"> </w:t>
      </w:r>
      <w:r>
        <w:rPr>
          <w:sz w:val="20"/>
        </w:rPr>
        <w:t>julgado,</w:t>
      </w:r>
      <w:r>
        <w:rPr>
          <w:spacing w:val="5"/>
          <w:sz w:val="20"/>
        </w:rPr>
        <w:t xml:space="preserve"> </w:t>
      </w:r>
      <w:r>
        <w:rPr>
          <w:sz w:val="20"/>
        </w:rPr>
        <w:t>por</w:t>
      </w:r>
      <w:r>
        <w:rPr>
          <w:spacing w:val="5"/>
          <w:sz w:val="20"/>
        </w:rPr>
        <w:t xml:space="preserve"> </w:t>
      </w:r>
      <w:r>
        <w:rPr>
          <w:sz w:val="20"/>
        </w:rPr>
        <w:t>exploração</w:t>
      </w:r>
      <w:r>
        <w:rPr>
          <w:spacing w:val="2"/>
          <w:sz w:val="20"/>
        </w:rPr>
        <w:t xml:space="preserve"> </w:t>
      </w:r>
      <w:r>
        <w:rPr>
          <w:sz w:val="20"/>
        </w:rPr>
        <w:t>de</w:t>
      </w:r>
      <w:r>
        <w:rPr>
          <w:spacing w:val="12"/>
          <w:sz w:val="20"/>
        </w:rPr>
        <w:t xml:space="preserve"> </w:t>
      </w:r>
      <w:r>
        <w:rPr>
          <w:sz w:val="20"/>
        </w:rPr>
        <w:t>trabalho</w:t>
      </w:r>
      <w:r>
        <w:rPr>
          <w:spacing w:val="8"/>
          <w:sz w:val="20"/>
        </w:rPr>
        <w:t xml:space="preserve"> </w:t>
      </w:r>
      <w:r>
        <w:rPr>
          <w:sz w:val="20"/>
        </w:rPr>
        <w:t>infantil,</w:t>
      </w:r>
      <w:r>
        <w:rPr>
          <w:spacing w:val="6"/>
          <w:sz w:val="20"/>
        </w:rPr>
        <w:t xml:space="preserve"> </w:t>
      </w:r>
      <w:r>
        <w:rPr>
          <w:sz w:val="20"/>
        </w:rPr>
        <w:t>por</w:t>
      </w:r>
      <w:r>
        <w:rPr>
          <w:spacing w:val="4"/>
          <w:sz w:val="20"/>
        </w:rPr>
        <w:t xml:space="preserve"> </w:t>
      </w:r>
      <w:r>
        <w:rPr>
          <w:sz w:val="20"/>
        </w:rPr>
        <w:t>submissão</w:t>
      </w:r>
      <w:r>
        <w:rPr>
          <w:spacing w:val="8"/>
          <w:sz w:val="20"/>
        </w:rPr>
        <w:t xml:space="preserve"> </w:t>
      </w:r>
      <w:r>
        <w:rPr>
          <w:sz w:val="20"/>
        </w:rPr>
        <w:t>de</w:t>
      </w:r>
      <w:r>
        <w:rPr>
          <w:spacing w:val="7"/>
          <w:sz w:val="20"/>
        </w:rPr>
        <w:t xml:space="preserve"> </w:t>
      </w:r>
      <w:r>
        <w:rPr>
          <w:sz w:val="20"/>
        </w:rPr>
        <w:t>trabalhadores</w:t>
      </w:r>
      <w:r>
        <w:rPr>
          <w:spacing w:val="-48"/>
          <w:sz w:val="20"/>
        </w:rPr>
        <w:t xml:space="preserve"> </w:t>
      </w:r>
      <w:r>
        <w:rPr>
          <w:sz w:val="20"/>
        </w:rPr>
        <w:lastRenderedPageBreak/>
        <w:t>a condições análogas às de escravo ou por contratação de adolescentes nos casos vedados pela legislação</w:t>
      </w:r>
      <w:r>
        <w:rPr>
          <w:spacing w:val="1"/>
          <w:sz w:val="20"/>
        </w:rPr>
        <w:t xml:space="preserve"> </w:t>
      </w:r>
      <w:r>
        <w:rPr>
          <w:sz w:val="20"/>
        </w:rPr>
        <w:t>trabalhista.</w:t>
      </w:r>
    </w:p>
    <w:p w14:paraId="79B59380" w14:textId="77777777" w:rsidR="00457A0E" w:rsidRDefault="006E6AEA">
      <w:pPr>
        <w:pStyle w:val="PargrafodaLista"/>
        <w:numPr>
          <w:ilvl w:val="2"/>
          <w:numId w:val="46"/>
        </w:numPr>
        <w:tabs>
          <w:tab w:val="left" w:pos="1817"/>
        </w:tabs>
        <w:spacing w:line="252" w:lineRule="exact"/>
        <w:rPr>
          <w:rFonts w:ascii="Tahoma" w:hAnsi="Tahoma"/>
          <w:sz w:val="21"/>
        </w:rPr>
      </w:pPr>
      <w:r>
        <w:rPr>
          <w:sz w:val="20"/>
        </w:rPr>
        <w:t>Agente</w:t>
      </w:r>
      <w:r>
        <w:rPr>
          <w:spacing w:val="-5"/>
          <w:sz w:val="20"/>
        </w:rPr>
        <w:t xml:space="preserve"> </w:t>
      </w:r>
      <w:r>
        <w:rPr>
          <w:sz w:val="20"/>
        </w:rPr>
        <w:t>público do</w:t>
      </w:r>
      <w:r>
        <w:rPr>
          <w:spacing w:val="-3"/>
          <w:sz w:val="20"/>
        </w:rPr>
        <w:t xml:space="preserve"> </w:t>
      </w:r>
      <w:r>
        <w:rPr>
          <w:sz w:val="20"/>
        </w:rPr>
        <w:t>órgão ou</w:t>
      </w:r>
      <w:r>
        <w:rPr>
          <w:spacing w:val="-3"/>
          <w:sz w:val="20"/>
        </w:rPr>
        <w:t xml:space="preserve"> </w:t>
      </w:r>
      <w:r>
        <w:rPr>
          <w:sz w:val="20"/>
        </w:rPr>
        <w:t>entidade</w:t>
      </w:r>
      <w:r>
        <w:rPr>
          <w:spacing w:val="-4"/>
          <w:sz w:val="20"/>
        </w:rPr>
        <w:t xml:space="preserve"> </w:t>
      </w:r>
      <w:r>
        <w:rPr>
          <w:sz w:val="20"/>
        </w:rPr>
        <w:t>licitante.</w:t>
      </w:r>
    </w:p>
    <w:p w14:paraId="45E88DAF" w14:textId="77777777" w:rsidR="00457A0E" w:rsidRDefault="006E6AEA">
      <w:pPr>
        <w:pStyle w:val="PargrafodaLista"/>
        <w:numPr>
          <w:ilvl w:val="2"/>
          <w:numId w:val="46"/>
        </w:numPr>
        <w:tabs>
          <w:tab w:val="left" w:pos="1817"/>
        </w:tabs>
        <w:spacing w:before="3"/>
        <w:rPr>
          <w:rFonts w:ascii="Tahoma" w:hAnsi="Tahoma"/>
          <w:sz w:val="21"/>
        </w:rPr>
      </w:pPr>
      <w:r>
        <w:rPr>
          <w:sz w:val="20"/>
        </w:rPr>
        <w:t>Pessoas</w:t>
      </w:r>
      <w:r>
        <w:rPr>
          <w:spacing w:val="-6"/>
          <w:sz w:val="20"/>
        </w:rPr>
        <w:t xml:space="preserve"> </w:t>
      </w:r>
      <w:r>
        <w:rPr>
          <w:sz w:val="20"/>
        </w:rPr>
        <w:t>jurídicas</w:t>
      </w:r>
      <w:r>
        <w:rPr>
          <w:spacing w:val="-4"/>
          <w:sz w:val="20"/>
        </w:rPr>
        <w:t xml:space="preserve"> </w:t>
      </w:r>
      <w:r>
        <w:rPr>
          <w:sz w:val="20"/>
        </w:rPr>
        <w:t>reunidas</w:t>
      </w:r>
      <w:r>
        <w:rPr>
          <w:spacing w:val="-6"/>
          <w:sz w:val="20"/>
        </w:rPr>
        <w:t xml:space="preserve"> </w:t>
      </w:r>
      <w:r>
        <w:rPr>
          <w:sz w:val="20"/>
        </w:rPr>
        <w:t>em consórcio.</w:t>
      </w:r>
    </w:p>
    <w:p w14:paraId="059059E7" w14:textId="77777777" w:rsidR="00457A0E" w:rsidRDefault="006E6AEA">
      <w:pPr>
        <w:pStyle w:val="PargrafodaLista"/>
        <w:numPr>
          <w:ilvl w:val="2"/>
          <w:numId w:val="46"/>
        </w:numPr>
        <w:tabs>
          <w:tab w:val="left" w:pos="1817"/>
        </w:tabs>
        <w:spacing w:before="2"/>
        <w:ind w:hanging="709"/>
        <w:rPr>
          <w:rFonts w:ascii="Tahoma" w:hAnsi="Tahoma"/>
          <w:sz w:val="21"/>
        </w:rPr>
      </w:pPr>
      <w:r>
        <w:rPr>
          <w:sz w:val="20"/>
        </w:rPr>
        <w:t>Organizações</w:t>
      </w:r>
      <w:r>
        <w:rPr>
          <w:spacing w:val="-11"/>
          <w:sz w:val="20"/>
        </w:rPr>
        <w:t xml:space="preserve"> </w:t>
      </w:r>
      <w:r>
        <w:rPr>
          <w:sz w:val="20"/>
        </w:rPr>
        <w:t>da</w:t>
      </w:r>
      <w:r>
        <w:rPr>
          <w:spacing w:val="-6"/>
          <w:sz w:val="20"/>
        </w:rPr>
        <w:t xml:space="preserve"> </w:t>
      </w:r>
      <w:r>
        <w:rPr>
          <w:sz w:val="20"/>
        </w:rPr>
        <w:t>Sociedade</w:t>
      </w:r>
      <w:r>
        <w:rPr>
          <w:spacing w:val="-9"/>
          <w:sz w:val="20"/>
        </w:rPr>
        <w:t xml:space="preserve"> </w:t>
      </w:r>
      <w:r>
        <w:rPr>
          <w:sz w:val="20"/>
        </w:rPr>
        <w:t>Civil</w:t>
      </w:r>
      <w:r>
        <w:rPr>
          <w:spacing w:val="-8"/>
          <w:sz w:val="20"/>
        </w:rPr>
        <w:t xml:space="preserve"> </w:t>
      </w:r>
      <w:r>
        <w:rPr>
          <w:sz w:val="20"/>
        </w:rPr>
        <w:t>de</w:t>
      </w:r>
      <w:r>
        <w:rPr>
          <w:spacing w:val="-5"/>
          <w:sz w:val="20"/>
        </w:rPr>
        <w:t xml:space="preserve"> </w:t>
      </w:r>
      <w:r>
        <w:rPr>
          <w:sz w:val="20"/>
        </w:rPr>
        <w:t>Interesse</w:t>
      </w:r>
      <w:r>
        <w:rPr>
          <w:spacing w:val="-10"/>
          <w:sz w:val="20"/>
        </w:rPr>
        <w:t xml:space="preserve"> </w:t>
      </w:r>
      <w:r>
        <w:rPr>
          <w:sz w:val="20"/>
        </w:rPr>
        <w:t>Público</w:t>
      </w:r>
      <w:r>
        <w:rPr>
          <w:spacing w:val="-4"/>
          <w:sz w:val="20"/>
        </w:rPr>
        <w:t xml:space="preserve"> </w:t>
      </w:r>
      <w:r>
        <w:rPr>
          <w:sz w:val="20"/>
        </w:rPr>
        <w:t>-</w:t>
      </w:r>
      <w:r>
        <w:rPr>
          <w:spacing w:val="-12"/>
          <w:sz w:val="20"/>
        </w:rPr>
        <w:t xml:space="preserve"> </w:t>
      </w:r>
      <w:r>
        <w:rPr>
          <w:sz w:val="20"/>
        </w:rPr>
        <w:t>OSCIP,</w:t>
      </w:r>
      <w:r>
        <w:rPr>
          <w:spacing w:val="-3"/>
          <w:sz w:val="20"/>
        </w:rPr>
        <w:t xml:space="preserve"> </w:t>
      </w:r>
      <w:r>
        <w:rPr>
          <w:sz w:val="20"/>
        </w:rPr>
        <w:t>atuando</w:t>
      </w:r>
      <w:r>
        <w:rPr>
          <w:spacing w:val="-9"/>
          <w:sz w:val="20"/>
        </w:rPr>
        <w:t xml:space="preserve"> </w:t>
      </w:r>
      <w:r>
        <w:rPr>
          <w:sz w:val="20"/>
        </w:rPr>
        <w:t>nessacondição.</w:t>
      </w:r>
    </w:p>
    <w:p w14:paraId="0DD5B8E8" w14:textId="77777777" w:rsidR="00457A0E" w:rsidRDefault="006E6AEA">
      <w:pPr>
        <w:pStyle w:val="PargrafodaLista"/>
        <w:numPr>
          <w:ilvl w:val="2"/>
          <w:numId w:val="46"/>
        </w:numPr>
        <w:tabs>
          <w:tab w:val="left" w:pos="1817"/>
        </w:tabs>
        <w:spacing w:before="115" w:line="357" w:lineRule="auto"/>
        <w:ind w:left="1108" w:right="345" w:firstLine="0"/>
        <w:rPr>
          <w:rFonts w:ascii="Tahoma" w:hAnsi="Tahoma"/>
          <w:sz w:val="21"/>
        </w:rPr>
      </w:pPr>
      <w:r>
        <w:rPr>
          <w:spacing w:val="-1"/>
          <w:sz w:val="20"/>
        </w:rPr>
        <w:t>Não</w:t>
      </w:r>
      <w:r>
        <w:rPr>
          <w:spacing w:val="-9"/>
          <w:sz w:val="20"/>
        </w:rPr>
        <w:t xml:space="preserve"> </w:t>
      </w:r>
      <w:r>
        <w:rPr>
          <w:spacing w:val="-1"/>
          <w:sz w:val="20"/>
        </w:rPr>
        <w:t>poderá</w:t>
      </w:r>
      <w:r>
        <w:rPr>
          <w:spacing w:val="-10"/>
          <w:sz w:val="20"/>
        </w:rPr>
        <w:t xml:space="preserve"> </w:t>
      </w:r>
      <w:r>
        <w:rPr>
          <w:spacing w:val="-1"/>
          <w:sz w:val="20"/>
        </w:rPr>
        <w:t>participar,</w:t>
      </w:r>
      <w:r>
        <w:rPr>
          <w:spacing w:val="-12"/>
          <w:sz w:val="20"/>
        </w:rPr>
        <w:t xml:space="preserve"> </w:t>
      </w:r>
      <w:r>
        <w:rPr>
          <w:spacing w:val="-1"/>
          <w:sz w:val="20"/>
        </w:rPr>
        <w:t>direta</w:t>
      </w:r>
      <w:r>
        <w:rPr>
          <w:spacing w:val="-9"/>
          <w:sz w:val="20"/>
        </w:rPr>
        <w:t xml:space="preserve"> </w:t>
      </w:r>
      <w:r>
        <w:rPr>
          <w:spacing w:val="-1"/>
          <w:sz w:val="20"/>
        </w:rPr>
        <w:t>ou</w:t>
      </w:r>
      <w:r>
        <w:rPr>
          <w:spacing w:val="-14"/>
          <w:sz w:val="20"/>
        </w:rPr>
        <w:t xml:space="preserve"> </w:t>
      </w:r>
      <w:r>
        <w:rPr>
          <w:spacing w:val="-1"/>
          <w:sz w:val="20"/>
        </w:rPr>
        <w:t>indiretamente,</w:t>
      </w:r>
      <w:r>
        <w:rPr>
          <w:spacing w:val="-11"/>
          <w:sz w:val="20"/>
        </w:rPr>
        <w:t xml:space="preserve"> </w:t>
      </w:r>
      <w:r>
        <w:rPr>
          <w:sz w:val="20"/>
        </w:rPr>
        <w:t>da</w:t>
      </w:r>
      <w:r>
        <w:rPr>
          <w:spacing w:val="-10"/>
          <w:sz w:val="20"/>
        </w:rPr>
        <w:t xml:space="preserve"> </w:t>
      </w:r>
      <w:r>
        <w:rPr>
          <w:sz w:val="20"/>
        </w:rPr>
        <w:t>licitação</w:t>
      </w:r>
      <w:r>
        <w:rPr>
          <w:spacing w:val="-13"/>
          <w:sz w:val="20"/>
        </w:rPr>
        <w:t xml:space="preserve"> </w:t>
      </w:r>
      <w:r>
        <w:rPr>
          <w:sz w:val="20"/>
        </w:rPr>
        <w:t>ou</w:t>
      </w:r>
      <w:r>
        <w:rPr>
          <w:spacing w:val="-9"/>
          <w:sz w:val="20"/>
        </w:rPr>
        <w:t xml:space="preserve"> </w:t>
      </w:r>
      <w:r>
        <w:rPr>
          <w:sz w:val="20"/>
        </w:rPr>
        <w:t>da</w:t>
      </w:r>
      <w:r>
        <w:rPr>
          <w:spacing w:val="-10"/>
          <w:sz w:val="20"/>
        </w:rPr>
        <w:t xml:space="preserve"> </w:t>
      </w:r>
      <w:r>
        <w:rPr>
          <w:sz w:val="20"/>
        </w:rPr>
        <w:t>execuçãodo</w:t>
      </w:r>
      <w:r>
        <w:rPr>
          <w:spacing w:val="-5"/>
          <w:sz w:val="20"/>
        </w:rPr>
        <w:t xml:space="preserve"> </w:t>
      </w:r>
      <w:r>
        <w:rPr>
          <w:sz w:val="20"/>
        </w:rPr>
        <w:t>contrato</w:t>
      </w:r>
      <w:r>
        <w:rPr>
          <w:spacing w:val="-5"/>
          <w:sz w:val="20"/>
        </w:rPr>
        <w:t xml:space="preserve"> </w:t>
      </w:r>
      <w:r>
        <w:rPr>
          <w:sz w:val="20"/>
        </w:rPr>
        <w:t>agente</w:t>
      </w:r>
      <w:r>
        <w:rPr>
          <w:spacing w:val="-5"/>
          <w:sz w:val="20"/>
        </w:rPr>
        <w:t xml:space="preserve"> </w:t>
      </w:r>
      <w:r>
        <w:rPr>
          <w:sz w:val="20"/>
        </w:rPr>
        <w:t>público</w:t>
      </w:r>
      <w:r>
        <w:rPr>
          <w:spacing w:val="-48"/>
          <w:sz w:val="20"/>
        </w:rPr>
        <w:t xml:space="preserve"> </w:t>
      </w:r>
      <w:r>
        <w:rPr>
          <w:sz w:val="20"/>
        </w:rPr>
        <w:t>do órgão ou entidade contratante, devendo ser observadas as situações que possam configurar conflito de</w:t>
      </w:r>
      <w:r>
        <w:rPr>
          <w:spacing w:val="1"/>
          <w:sz w:val="20"/>
        </w:rPr>
        <w:t xml:space="preserve"> </w:t>
      </w:r>
      <w:r>
        <w:rPr>
          <w:sz w:val="20"/>
        </w:rPr>
        <w:t>interesses no exercício ouapós o exercício do cargo ou emprego, nos termos da legislação que disciplina a</w:t>
      </w:r>
      <w:r>
        <w:rPr>
          <w:spacing w:val="1"/>
          <w:sz w:val="20"/>
        </w:rPr>
        <w:t xml:space="preserve"> </w:t>
      </w:r>
      <w:r>
        <w:rPr>
          <w:sz w:val="20"/>
        </w:rPr>
        <w:t>matéria,</w:t>
      </w:r>
      <w:r>
        <w:rPr>
          <w:spacing w:val="-1"/>
          <w:sz w:val="20"/>
        </w:rPr>
        <w:t xml:space="preserve"> </w:t>
      </w:r>
      <w:r>
        <w:rPr>
          <w:sz w:val="20"/>
        </w:rPr>
        <w:t>conforme</w:t>
      </w:r>
      <w:r>
        <w:rPr>
          <w:spacing w:val="-2"/>
          <w:sz w:val="20"/>
        </w:rPr>
        <w:t xml:space="preserve"> </w:t>
      </w:r>
      <w:hyperlink r:id="rId11" w:anchor="art9Â§1">
        <w:r>
          <w:rPr>
            <w:sz w:val="20"/>
          </w:rPr>
          <w:t>§</w:t>
        </w:r>
        <w:r>
          <w:rPr>
            <w:spacing w:val="-2"/>
            <w:sz w:val="20"/>
          </w:rPr>
          <w:t xml:space="preserve"> </w:t>
        </w:r>
        <w:r>
          <w:rPr>
            <w:sz w:val="20"/>
          </w:rPr>
          <w:t>1º do</w:t>
        </w:r>
        <w:r>
          <w:rPr>
            <w:spacing w:val="-3"/>
            <w:sz w:val="20"/>
          </w:rPr>
          <w:t xml:space="preserve"> </w:t>
        </w:r>
        <w:r>
          <w:rPr>
            <w:sz w:val="20"/>
          </w:rPr>
          <w:t>art.</w:t>
        </w:r>
        <w:r>
          <w:rPr>
            <w:spacing w:val="1"/>
            <w:sz w:val="20"/>
          </w:rPr>
          <w:t xml:space="preserve"> </w:t>
        </w:r>
        <w:r>
          <w:rPr>
            <w:sz w:val="20"/>
          </w:rPr>
          <w:t>9º</w:t>
        </w:r>
        <w:r>
          <w:rPr>
            <w:spacing w:val="3"/>
            <w:sz w:val="20"/>
          </w:rPr>
          <w:t xml:space="preserve"> </w:t>
        </w:r>
        <w:r>
          <w:rPr>
            <w:sz w:val="20"/>
          </w:rPr>
          <w:t>da</w:t>
        </w:r>
        <w:r>
          <w:rPr>
            <w:spacing w:val="-4"/>
            <w:sz w:val="20"/>
          </w:rPr>
          <w:t xml:space="preserve"> </w:t>
        </w:r>
        <w:r>
          <w:rPr>
            <w:sz w:val="20"/>
          </w:rPr>
          <w:t>Lei</w:t>
        </w:r>
        <w:r>
          <w:rPr>
            <w:spacing w:val="2"/>
            <w:sz w:val="20"/>
          </w:rPr>
          <w:t xml:space="preserve"> </w:t>
        </w:r>
        <w:r>
          <w:rPr>
            <w:sz w:val="20"/>
          </w:rPr>
          <w:t>n.º 14.133,</w:t>
        </w:r>
        <w:r>
          <w:rPr>
            <w:spacing w:val="-4"/>
            <w:sz w:val="20"/>
          </w:rPr>
          <w:t xml:space="preserve"> </w:t>
        </w:r>
        <w:r>
          <w:rPr>
            <w:sz w:val="20"/>
          </w:rPr>
          <w:t>de</w:t>
        </w:r>
        <w:r>
          <w:rPr>
            <w:spacing w:val="-3"/>
            <w:sz w:val="20"/>
          </w:rPr>
          <w:t xml:space="preserve"> </w:t>
        </w:r>
        <w:r>
          <w:rPr>
            <w:sz w:val="20"/>
          </w:rPr>
          <w:t>2021.</w:t>
        </w:r>
      </w:hyperlink>
    </w:p>
    <w:p w14:paraId="5B23426B" w14:textId="77777777" w:rsidR="00457A0E" w:rsidRDefault="006E6AEA">
      <w:pPr>
        <w:pStyle w:val="PargrafodaLista"/>
        <w:numPr>
          <w:ilvl w:val="2"/>
          <w:numId w:val="46"/>
        </w:numPr>
        <w:tabs>
          <w:tab w:val="left" w:pos="1817"/>
        </w:tabs>
        <w:spacing w:before="95" w:line="355" w:lineRule="auto"/>
        <w:ind w:left="1108" w:right="345" w:firstLine="0"/>
        <w:rPr>
          <w:rFonts w:ascii="Tahoma" w:hAnsi="Tahoma"/>
          <w:sz w:val="21"/>
        </w:rPr>
      </w:pPr>
      <w:r>
        <w:rPr>
          <w:sz w:val="20"/>
        </w:rPr>
        <w:t>O impedimento de que trata o item 2.2.4 será também aplicado ao licitante que atue em substituição</w:t>
      </w:r>
      <w:r>
        <w:rPr>
          <w:spacing w:val="-47"/>
          <w:sz w:val="20"/>
        </w:rPr>
        <w:t xml:space="preserve"> </w:t>
      </w:r>
      <w:r>
        <w:rPr>
          <w:sz w:val="20"/>
        </w:rPr>
        <w:t>a outra pessoa, jurídica, com o intuito de burlar a efetividade da sanção a ela aplicada, inclusive a sua</w:t>
      </w:r>
      <w:r>
        <w:rPr>
          <w:spacing w:val="1"/>
          <w:sz w:val="20"/>
        </w:rPr>
        <w:t xml:space="preserve"> </w:t>
      </w:r>
      <w:r>
        <w:rPr>
          <w:sz w:val="20"/>
        </w:rPr>
        <w:t>controladora,</w:t>
      </w:r>
      <w:r>
        <w:rPr>
          <w:spacing w:val="-8"/>
          <w:sz w:val="20"/>
        </w:rPr>
        <w:t xml:space="preserve"> </w:t>
      </w:r>
      <w:r>
        <w:rPr>
          <w:sz w:val="20"/>
        </w:rPr>
        <w:t>controlada</w:t>
      </w:r>
      <w:r>
        <w:rPr>
          <w:spacing w:val="-10"/>
          <w:sz w:val="20"/>
        </w:rPr>
        <w:t xml:space="preserve"> </w:t>
      </w:r>
      <w:r>
        <w:rPr>
          <w:sz w:val="20"/>
        </w:rPr>
        <w:t>ou</w:t>
      </w:r>
      <w:r>
        <w:rPr>
          <w:spacing w:val="-6"/>
          <w:sz w:val="20"/>
        </w:rPr>
        <w:t xml:space="preserve"> </w:t>
      </w:r>
      <w:r>
        <w:rPr>
          <w:sz w:val="20"/>
        </w:rPr>
        <w:t>coligada,</w:t>
      </w:r>
      <w:r>
        <w:rPr>
          <w:spacing w:val="-7"/>
          <w:sz w:val="20"/>
        </w:rPr>
        <w:t xml:space="preserve"> </w:t>
      </w:r>
      <w:r>
        <w:rPr>
          <w:sz w:val="20"/>
        </w:rPr>
        <w:t>desde</w:t>
      </w:r>
      <w:r>
        <w:rPr>
          <w:spacing w:val="-9"/>
          <w:sz w:val="20"/>
        </w:rPr>
        <w:t xml:space="preserve"> </w:t>
      </w:r>
      <w:r>
        <w:rPr>
          <w:sz w:val="20"/>
        </w:rPr>
        <w:t>que</w:t>
      </w:r>
      <w:r>
        <w:rPr>
          <w:spacing w:val="-9"/>
          <w:sz w:val="20"/>
        </w:rPr>
        <w:t xml:space="preserve"> </w:t>
      </w:r>
      <w:r>
        <w:rPr>
          <w:sz w:val="20"/>
        </w:rPr>
        <w:t>devidamente</w:t>
      </w:r>
      <w:r>
        <w:rPr>
          <w:spacing w:val="-9"/>
          <w:sz w:val="20"/>
        </w:rPr>
        <w:t xml:space="preserve"> </w:t>
      </w:r>
      <w:r>
        <w:rPr>
          <w:sz w:val="20"/>
        </w:rPr>
        <w:t>comprovado</w:t>
      </w:r>
      <w:r>
        <w:rPr>
          <w:spacing w:val="-9"/>
          <w:sz w:val="20"/>
        </w:rPr>
        <w:t xml:space="preserve"> </w:t>
      </w:r>
      <w:r>
        <w:rPr>
          <w:sz w:val="20"/>
        </w:rPr>
        <w:t>o</w:t>
      </w:r>
      <w:r>
        <w:rPr>
          <w:spacing w:val="-8"/>
          <w:sz w:val="20"/>
        </w:rPr>
        <w:t xml:space="preserve"> </w:t>
      </w:r>
      <w:r>
        <w:rPr>
          <w:sz w:val="20"/>
        </w:rPr>
        <w:t>ilícito</w:t>
      </w:r>
      <w:r>
        <w:rPr>
          <w:spacing w:val="-12"/>
          <w:sz w:val="20"/>
        </w:rPr>
        <w:t xml:space="preserve"> </w:t>
      </w:r>
      <w:r>
        <w:rPr>
          <w:sz w:val="20"/>
        </w:rPr>
        <w:t>ou</w:t>
      </w:r>
      <w:r>
        <w:rPr>
          <w:spacing w:val="-8"/>
          <w:sz w:val="20"/>
        </w:rPr>
        <w:t xml:space="preserve"> </w:t>
      </w:r>
      <w:r>
        <w:rPr>
          <w:sz w:val="20"/>
        </w:rPr>
        <w:t>a</w:t>
      </w:r>
      <w:r>
        <w:rPr>
          <w:spacing w:val="-9"/>
          <w:sz w:val="20"/>
        </w:rPr>
        <w:t xml:space="preserve"> </w:t>
      </w:r>
      <w:r>
        <w:rPr>
          <w:sz w:val="20"/>
        </w:rPr>
        <w:t>utilização</w:t>
      </w:r>
      <w:r>
        <w:rPr>
          <w:spacing w:val="-8"/>
          <w:sz w:val="20"/>
        </w:rPr>
        <w:t xml:space="preserve"> </w:t>
      </w:r>
      <w:r>
        <w:rPr>
          <w:sz w:val="20"/>
        </w:rPr>
        <w:t>fraudulenta</w:t>
      </w:r>
      <w:r>
        <w:rPr>
          <w:spacing w:val="-48"/>
          <w:sz w:val="20"/>
        </w:rPr>
        <w:t xml:space="preserve"> </w:t>
      </w:r>
      <w:r>
        <w:rPr>
          <w:sz w:val="20"/>
        </w:rPr>
        <w:t>da</w:t>
      </w:r>
      <w:r>
        <w:rPr>
          <w:spacing w:val="-4"/>
          <w:sz w:val="20"/>
        </w:rPr>
        <w:t xml:space="preserve"> </w:t>
      </w:r>
      <w:r>
        <w:rPr>
          <w:sz w:val="20"/>
        </w:rPr>
        <w:t>personalidade</w:t>
      </w:r>
      <w:r>
        <w:rPr>
          <w:spacing w:val="-3"/>
          <w:sz w:val="20"/>
        </w:rPr>
        <w:t xml:space="preserve"> </w:t>
      </w:r>
      <w:r>
        <w:rPr>
          <w:sz w:val="20"/>
        </w:rPr>
        <w:t>jurídica</w:t>
      </w:r>
      <w:r>
        <w:rPr>
          <w:spacing w:val="2"/>
          <w:sz w:val="20"/>
        </w:rPr>
        <w:t xml:space="preserve"> </w:t>
      </w:r>
      <w:r>
        <w:rPr>
          <w:sz w:val="20"/>
        </w:rPr>
        <w:t>do</w:t>
      </w:r>
      <w:r>
        <w:rPr>
          <w:spacing w:val="1"/>
          <w:sz w:val="20"/>
        </w:rPr>
        <w:t xml:space="preserve"> </w:t>
      </w:r>
      <w:r>
        <w:rPr>
          <w:sz w:val="20"/>
        </w:rPr>
        <w:t>licitante.</w:t>
      </w:r>
    </w:p>
    <w:p w14:paraId="72B7EE2A" w14:textId="77777777" w:rsidR="00457A0E" w:rsidRDefault="006E6AEA">
      <w:pPr>
        <w:pStyle w:val="PargrafodaLista"/>
        <w:numPr>
          <w:ilvl w:val="2"/>
          <w:numId w:val="46"/>
        </w:numPr>
        <w:tabs>
          <w:tab w:val="left" w:pos="1817"/>
        </w:tabs>
        <w:spacing w:before="4" w:line="357" w:lineRule="auto"/>
        <w:ind w:left="1108" w:right="346" w:firstLine="0"/>
        <w:rPr>
          <w:rFonts w:ascii="Tahoma" w:hAnsi="Tahoma"/>
          <w:sz w:val="21"/>
        </w:rPr>
      </w:pPr>
      <w:r>
        <w:rPr>
          <w:sz w:val="20"/>
        </w:rPr>
        <w:t>A critério da Administração e exclusivamente a seu serviço, o autor dosprojetos e a empresa a que</w:t>
      </w:r>
      <w:r>
        <w:rPr>
          <w:spacing w:val="1"/>
          <w:sz w:val="20"/>
        </w:rPr>
        <w:t xml:space="preserve"> </w:t>
      </w:r>
      <w:r>
        <w:rPr>
          <w:sz w:val="20"/>
        </w:rPr>
        <w:t>se referem os itens 2.2.2 e 2.2.3 poderão participar no apoio das atividades de planejamento da contratação,</w:t>
      </w:r>
      <w:r>
        <w:rPr>
          <w:spacing w:val="1"/>
          <w:sz w:val="20"/>
        </w:rPr>
        <w:t xml:space="preserve"> </w:t>
      </w:r>
      <w:r>
        <w:rPr>
          <w:sz w:val="20"/>
        </w:rPr>
        <w:t>de</w:t>
      </w:r>
      <w:r>
        <w:rPr>
          <w:spacing w:val="-5"/>
          <w:sz w:val="20"/>
        </w:rPr>
        <w:t xml:space="preserve"> </w:t>
      </w:r>
      <w:r>
        <w:rPr>
          <w:sz w:val="20"/>
        </w:rPr>
        <w:t>execução</w:t>
      </w:r>
      <w:r>
        <w:rPr>
          <w:spacing w:val="-3"/>
          <w:sz w:val="20"/>
        </w:rPr>
        <w:t xml:space="preserve"> </w:t>
      </w:r>
      <w:r>
        <w:rPr>
          <w:sz w:val="20"/>
        </w:rPr>
        <w:t>da</w:t>
      </w:r>
      <w:r>
        <w:rPr>
          <w:spacing w:val="-5"/>
          <w:sz w:val="20"/>
        </w:rPr>
        <w:t xml:space="preserve"> </w:t>
      </w:r>
      <w:r>
        <w:rPr>
          <w:sz w:val="20"/>
        </w:rPr>
        <w:t>licitação</w:t>
      </w:r>
      <w:r>
        <w:rPr>
          <w:spacing w:val="-3"/>
          <w:sz w:val="20"/>
        </w:rPr>
        <w:t xml:space="preserve"> </w:t>
      </w:r>
      <w:r>
        <w:rPr>
          <w:sz w:val="20"/>
        </w:rPr>
        <w:t>ou</w:t>
      </w:r>
      <w:r>
        <w:rPr>
          <w:spacing w:val="-3"/>
          <w:sz w:val="20"/>
        </w:rPr>
        <w:t xml:space="preserve"> </w:t>
      </w:r>
      <w:r>
        <w:rPr>
          <w:sz w:val="20"/>
        </w:rPr>
        <w:t>de</w:t>
      </w:r>
      <w:r>
        <w:rPr>
          <w:spacing w:val="-5"/>
          <w:sz w:val="20"/>
        </w:rPr>
        <w:t xml:space="preserve"> </w:t>
      </w:r>
      <w:r>
        <w:rPr>
          <w:sz w:val="20"/>
        </w:rPr>
        <w:t>gestão</w:t>
      </w:r>
      <w:r>
        <w:rPr>
          <w:spacing w:val="-4"/>
          <w:sz w:val="20"/>
        </w:rPr>
        <w:t xml:space="preserve"> </w:t>
      </w:r>
      <w:r>
        <w:rPr>
          <w:sz w:val="20"/>
        </w:rPr>
        <w:t>do</w:t>
      </w:r>
      <w:r>
        <w:rPr>
          <w:spacing w:val="-4"/>
          <w:sz w:val="20"/>
        </w:rPr>
        <w:t xml:space="preserve"> </w:t>
      </w:r>
      <w:r>
        <w:rPr>
          <w:sz w:val="20"/>
        </w:rPr>
        <w:t>contrato,</w:t>
      </w:r>
      <w:r>
        <w:rPr>
          <w:spacing w:val="-5"/>
          <w:sz w:val="20"/>
        </w:rPr>
        <w:t xml:space="preserve"> </w:t>
      </w:r>
      <w:r>
        <w:rPr>
          <w:sz w:val="20"/>
        </w:rPr>
        <w:t>desde</w:t>
      </w:r>
      <w:r>
        <w:rPr>
          <w:spacing w:val="-4"/>
          <w:sz w:val="20"/>
        </w:rPr>
        <w:t xml:space="preserve"> </w:t>
      </w:r>
      <w:r>
        <w:rPr>
          <w:sz w:val="20"/>
        </w:rPr>
        <w:t>que</w:t>
      </w:r>
      <w:r>
        <w:rPr>
          <w:spacing w:val="-5"/>
          <w:sz w:val="20"/>
        </w:rPr>
        <w:t xml:space="preserve"> </w:t>
      </w:r>
      <w:r>
        <w:rPr>
          <w:sz w:val="20"/>
        </w:rPr>
        <w:t>sob</w:t>
      </w:r>
      <w:r>
        <w:rPr>
          <w:spacing w:val="-3"/>
          <w:sz w:val="20"/>
        </w:rPr>
        <w:t xml:space="preserve"> </w:t>
      </w:r>
      <w:r>
        <w:rPr>
          <w:sz w:val="20"/>
        </w:rPr>
        <w:t>supervisão</w:t>
      </w:r>
      <w:r>
        <w:rPr>
          <w:spacing w:val="-4"/>
          <w:sz w:val="20"/>
        </w:rPr>
        <w:t xml:space="preserve"> </w:t>
      </w:r>
      <w:r>
        <w:rPr>
          <w:sz w:val="20"/>
        </w:rPr>
        <w:t>exclusiva</w:t>
      </w:r>
      <w:r>
        <w:rPr>
          <w:spacing w:val="-4"/>
          <w:sz w:val="20"/>
        </w:rPr>
        <w:t xml:space="preserve"> </w:t>
      </w:r>
      <w:r>
        <w:rPr>
          <w:sz w:val="20"/>
        </w:rPr>
        <w:t>de</w:t>
      </w:r>
      <w:r>
        <w:rPr>
          <w:spacing w:val="-5"/>
          <w:sz w:val="20"/>
        </w:rPr>
        <w:t xml:space="preserve"> </w:t>
      </w:r>
      <w:r>
        <w:rPr>
          <w:sz w:val="20"/>
        </w:rPr>
        <w:t>agentes</w:t>
      </w:r>
      <w:r>
        <w:rPr>
          <w:spacing w:val="-6"/>
          <w:sz w:val="20"/>
        </w:rPr>
        <w:t xml:space="preserve"> </w:t>
      </w:r>
      <w:r>
        <w:rPr>
          <w:sz w:val="20"/>
        </w:rPr>
        <w:t>públicos</w:t>
      </w:r>
      <w:r>
        <w:rPr>
          <w:spacing w:val="-3"/>
          <w:sz w:val="20"/>
        </w:rPr>
        <w:t xml:space="preserve"> </w:t>
      </w:r>
      <w:r>
        <w:rPr>
          <w:sz w:val="20"/>
        </w:rPr>
        <w:t>do</w:t>
      </w:r>
      <w:r>
        <w:rPr>
          <w:spacing w:val="-48"/>
          <w:sz w:val="20"/>
        </w:rPr>
        <w:t xml:space="preserve"> </w:t>
      </w:r>
      <w:r>
        <w:rPr>
          <w:sz w:val="20"/>
        </w:rPr>
        <w:t>órgão ou</w:t>
      </w:r>
      <w:r>
        <w:rPr>
          <w:spacing w:val="1"/>
          <w:sz w:val="20"/>
        </w:rPr>
        <w:t xml:space="preserve"> </w:t>
      </w:r>
      <w:r>
        <w:rPr>
          <w:sz w:val="20"/>
        </w:rPr>
        <w:t>entidade.</w:t>
      </w:r>
    </w:p>
    <w:p w14:paraId="1538C5A9" w14:textId="77777777" w:rsidR="00457A0E" w:rsidRDefault="006E6AEA">
      <w:pPr>
        <w:pStyle w:val="PargrafodaLista"/>
        <w:numPr>
          <w:ilvl w:val="2"/>
          <w:numId w:val="46"/>
        </w:numPr>
        <w:tabs>
          <w:tab w:val="left" w:pos="1817"/>
        </w:tabs>
        <w:spacing w:line="252" w:lineRule="exact"/>
        <w:ind w:hanging="709"/>
        <w:rPr>
          <w:rFonts w:ascii="Tahoma" w:hAnsi="Tahoma"/>
          <w:sz w:val="21"/>
        </w:rPr>
      </w:pPr>
      <w:r>
        <w:rPr>
          <w:sz w:val="20"/>
        </w:rPr>
        <w:t>Equiparam-se</w:t>
      </w:r>
      <w:r>
        <w:rPr>
          <w:spacing w:val="-1"/>
          <w:sz w:val="20"/>
        </w:rPr>
        <w:t xml:space="preserve"> </w:t>
      </w:r>
      <w:r>
        <w:rPr>
          <w:sz w:val="20"/>
        </w:rPr>
        <w:t>aos</w:t>
      </w:r>
      <w:r>
        <w:rPr>
          <w:spacing w:val="-2"/>
          <w:sz w:val="20"/>
        </w:rPr>
        <w:t xml:space="preserve"> </w:t>
      </w:r>
      <w:r>
        <w:rPr>
          <w:sz w:val="20"/>
        </w:rPr>
        <w:t>autores</w:t>
      </w:r>
      <w:r>
        <w:rPr>
          <w:spacing w:val="-2"/>
          <w:sz w:val="20"/>
        </w:rPr>
        <w:t xml:space="preserve"> </w:t>
      </w:r>
      <w:r>
        <w:rPr>
          <w:sz w:val="20"/>
        </w:rPr>
        <w:t>do projeto</w:t>
      </w:r>
      <w:r>
        <w:rPr>
          <w:spacing w:val="-1"/>
          <w:sz w:val="20"/>
        </w:rPr>
        <w:t xml:space="preserve"> </w:t>
      </w:r>
      <w:r>
        <w:rPr>
          <w:sz w:val="20"/>
        </w:rPr>
        <w:t>as</w:t>
      </w:r>
      <w:r>
        <w:rPr>
          <w:spacing w:val="-2"/>
          <w:sz w:val="20"/>
        </w:rPr>
        <w:t xml:space="preserve"> </w:t>
      </w:r>
      <w:r>
        <w:rPr>
          <w:sz w:val="20"/>
        </w:rPr>
        <w:t>empresas</w:t>
      </w:r>
      <w:r>
        <w:rPr>
          <w:spacing w:val="-1"/>
          <w:sz w:val="20"/>
        </w:rPr>
        <w:t xml:space="preserve"> </w:t>
      </w:r>
      <w:r>
        <w:rPr>
          <w:sz w:val="20"/>
        </w:rPr>
        <w:t>integrantes</w:t>
      </w:r>
      <w:r>
        <w:rPr>
          <w:spacing w:val="-3"/>
          <w:sz w:val="20"/>
        </w:rPr>
        <w:t xml:space="preserve"> </w:t>
      </w:r>
      <w:r>
        <w:rPr>
          <w:sz w:val="20"/>
        </w:rPr>
        <w:t>do</w:t>
      </w:r>
      <w:r>
        <w:rPr>
          <w:spacing w:val="-1"/>
          <w:sz w:val="20"/>
        </w:rPr>
        <w:t xml:space="preserve"> </w:t>
      </w:r>
      <w:r>
        <w:rPr>
          <w:sz w:val="20"/>
        </w:rPr>
        <w:t>mesmo</w:t>
      </w:r>
      <w:r>
        <w:rPr>
          <w:spacing w:val="4"/>
          <w:sz w:val="20"/>
        </w:rPr>
        <w:t xml:space="preserve"> </w:t>
      </w:r>
      <w:r>
        <w:rPr>
          <w:sz w:val="20"/>
        </w:rPr>
        <w:t>grupo econômico.</w:t>
      </w:r>
    </w:p>
    <w:p w14:paraId="3E03965F" w14:textId="77777777" w:rsidR="00457A0E" w:rsidRPr="009A0C37" w:rsidRDefault="006E6AEA" w:rsidP="009A0C37">
      <w:pPr>
        <w:pStyle w:val="PargrafodaLista"/>
        <w:numPr>
          <w:ilvl w:val="2"/>
          <w:numId w:val="46"/>
        </w:numPr>
        <w:tabs>
          <w:tab w:val="left" w:pos="1817"/>
        </w:tabs>
        <w:spacing w:before="9" w:line="348" w:lineRule="auto"/>
        <w:ind w:left="1108" w:right="344" w:firstLine="0"/>
        <w:rPr>
          <w:sz w:val="15"/>
        </w:rPr>
      </w:pPr>
      <w:r w:rsidRPr="009A0C37">
        <w:rPr>
          <w:sz w:val="20"/>
        </w:rPr>
        <w:t>O</w:t>
      </w:r>
      <w:r w:rsidRPr="009A0C37">
        <w:rPr>
          <w:spacing w:val="-5"/>
          <w:sz w:val="20"/>
        </w:rPr>
        <w:t xml:space="preserve"> </w:t>
      </w:r>
      <w:r w:rsidRPr="009A0C37">
        <w:rPr>
          <w:sz w:val="20"/>
        </w:rPr>
        <w:t>disposto</w:t>
      </w:r>
      <w:r w:rsidRPr="009A0C37">
        <w:rPr>
          <w:spacing w:val="-4"/>
          <w:sz w:val="20"/>
        </w:rPr>
        <w:t xml:space="preserve"> </w:t>
      </w:r>
      <w:r w:rsidRPr="009A0C37">
        <w:rPr>
          <w:sz w:val="20"/>
        </w:rPr>
        <w:t>nos</w:t>
      </w:r>
      <w:r w:rsidRPr="009A0C37">
        <w:rPr>
          <w:spacing w:val="-6"/>
          <w:sz w:val="20"/>
        </w:rPr>
        <w:t xml:space="preserve"> </w:t>
      </w:r>
      <w:r w:rsidRPr="009A0C37">
        <w:rPr>
          <w:sz w:val="20"/>
        </w:rPr>
        <w:t>itens</w:t>
      </w:r>
      <w:r w:rsidRPr="009A0C37">
        <w:rPr>
          <w:spacing w:val="-5"/>
          <w:sz w:val="20"/>
        </w:rPr>
        <w:t xml:space="preserve"> </w:t>
      </w:r>
      <w:r w:rsidRPr="009A0C37">
        <w:rPr>
          <w:sz w:val="20"/>
        </w:rPr>
        <w:t>2.2.2</w:t>
      </w:r>
      <w:r w:rsidRPr="009A0C37">
        <w:rPr>
          <w:spacing w:val="-4"/>
          <w:sz w:val="20"/>
        </w:rPr>
        <w:t xml:space="preserve"> </w:t>
      </w:r>
      <w:r w:rsidRPr="009A0C37">
        <w:rPr>
          <w:sz w:val="20"/>
        </w:rPr>
        <w:t>e</w:t>
      </w:r>
      <w:r w:rsidRPr="009A0C37">
        <w:rPr>
          <w:spacing w:val="-9"/>
          <w:sz w:val="20"/>
        </w:rPr>
        <w:t xml:space="preserve"> </w:t>
      </w:r>
      <w:r w:rsidRPr="009A0C37">
        <w:rPr>
          <w:sz w:val="20"/>
        </w:rPr>
        <w:t>2.2.3</w:t>
      </w:r>
      <w:r w:rsidRPr="009A0C37">
        <w:rPr>
          <w:spacing w:val="-4"/>
          <w:sz w:val="20"/>
        </w:rPr>
        <w:t xml:space="preserve"> </w:t>
      </w:r>
      <w:r w:rsidRPr="009A0C37">
        <w:rPr>
          <w:sz w:val="20"/>
        </w:rPr>
        <w:t>não</w:t>
      </w:r>
      <w:r w:rsidRPr="009A0C37">
        <w:rPr>
          <w:spacing w:val="-7"/>
          <w:sz w:val="20"/>
        </w:rPr>
        <w:t xml:space="preserve"> </w:t>
      </w:r>
      <w:r w:rsidRPr="009A0C37">
        <w:rPr>
          <w:sz w:val="20"/>
        </w:rPr>
        <w:t>impede</w:t>
      </w:r>
      <w:r w:rsidRPr="009A0C37">
        <w:rPr>
          <w:spacing w:val="-9"/>
          <w:sz w:val="20"/>
        </w:rPr>
        <w:t xml:space="preserve"> </w:t>
      </w:r>
      <w:r w:rsidRPr="009A0C37">
        <w:rPr>
          <w:sz w:val="20"/>
        </w:rPr>
        <w:t>a</w:t>
      </w:r>
      <w:r w:rsidRPr="009A0C37">
        <w:rPr>
          <w:spacing w:val="-5"/>
          <w:sz w:val="20"/>
        </w:rPr>
        <w:t xml:space="preserve"> </w:t>
      </w:r>
      <w:r w:rsidRPr="009A0C37">
        <w:rPr>
          <w:sz w:val="20"/>
        </w:rPr>
        <w:t>licitação</w:t>
      </w:r>
      <w:r w:rsidRPr="009A0C37">
        <w:rPr>
          <w:spacing w:val="-4"/>
          <w:sz w:val="20"/>
        </w:rPr>
        <w:t xml:space="preserve"> </w:t>
      </w:r>
      <w:r w:rsidRPr="009A0C37">
        <w:rPr>
          <w:sz w:val="20"/>
        </w:rPr>
        <w:t>ou</w:t>
      </w:r>
      <w:r w:rsidRPr="009A0C37">
        <w:rPr>
          <w:spacing w:val="-3"/>
          <w:sz w:val="20"/>
        </w:rPr>
        <w:t xml:space="preserve"> </w:t>
      </w:r>
      <w:r w:rsidRPr="009A0C37">
        <w:rPr>
          <w:sz w:val="20"/>
        </w:rPr>
        <w:t>a</w:t>
      </w:r>
      <w:r w:rsidRPr="009A0C37">
        <w:rPr>
          <w:spacing w:val="-5"/>
          <w:sz w:val="20"/>
        </w:rPr>
        <w:t xml:space="preserve"> </w:t>
      </w:r>
      <w:r w:rsidRPr="009A0C37">
        <w:rPr>
          <w:sz w:val="20"/>
        </w:rPr>
        <w:t>contratação</w:t>
      </w:r>
      <w:r w:rsidRPr="009A0C37">
        <w:rPr>
          <w:spacing w:val="-4"/>
          <w:sz w:val="20"/>
        </w:rPr>
        <w:t xml:space="preserve"> </w:t>
      </w:r>
      <w:r w:rsidRPr="009A0C37">
        <w:rPr>
          <w:sz w:val="20"/>
        </w:rPr>
        <w:t>deserviço</w:t>
      </w:r>
      <w:r w:rsidRPr="009A0C37">
        <w:rPr>
          <w:spacing w:val="-1"/>
          <w:sz w:val="20"/>
        </w:rPr>
        <w:t xml:space="preserve"> </w:t>
      </w:r>
      <w:r w:rsidRPr="009A0C37">
        <w:rPr>
          <w:sz w:val="20"/>
        </w:rPr>
        <w:t>que</w:t>
      </w:r>
      <w:r w:rsidRPr="009A0C37">
        <w:rPr>
          <w:spacing w:val="-1"/>
          <w:sz w:val="20"/>
        </w:rPr>
        <w:t xml:space="preserve"> </w:t>
      </w:r>
      <w:r w:rsidRPr="009A0C37">
        <w:rPr>
          <w:sz w:val="20"/>
        </w:rPr>
        <w:t>inclua</w:t>
      </w:r>
      <w:r w:rsidRPr="009A0C37">
        <w:rPr>
          <w:spacing w:val="-1"/>
          <w:sz w:val="20"/>
        </w:rPr>
        <w:t xml:space="preserve"> </w:t>
      </w:r>
      <w:r w:rsidRPr="009A0C37">
        <w:rPr>
          <w:sz w:val="20"/>
        </w:rPr>
        <w:t>como</w:t>
      </w:r>
      <w:r w:rsidRPr="009A0C37">
        <w:rPr>
          <w:spacing w:val="-47"/>
          <w:sz w:val="20"/>
        </w:rPr>
        <w:t xml:space="preserve"> </w:t>
      </w:r>
      <w:r w:rsidRPr="009A0C37">
        <w:rPr>
          <w:sz w:val="20"/>
        </w:rPr>
        <w:t>encargo</w:t>
      </w:r>
      <w:r w:rsidRPr="009A0C37">
        <w:rPr>
          <w:spacing w:val="7"/>
          <w:sz w:val="20"/>
        </w:rPr>
        <w:t xml:space="preserve"> </w:t>
      </w:r>
      <w:r w:rsidRPr="009A0C37">
        <w:rPr>
          <w:sz w:val="20"/>
        </w:rPr>
        <w:t>do</w:t>
      </w:r>
      <w:r w:rsidRPr="009A0C37">
        <w:rPr>
          <w:spacing w:val="7"/>
          <w:sz w:val="20"/>
        </w:rPr>
        <w:t xml:space="preserve"> </w:t>
      </w:r>
      <w:r w:rsidRPr="009A0C37">
        <w:rPr>
          <w:sz w:val="20"/>
        </w:rPr>
        <w:t>contratado</w:t>
      </w:r>
      <w:r w:rsidRPr="009A0C37">
        <w:rPr>
          <w:spacing w:val="8"/>
          <w:sz w:val="20"/>
        </w:rPr>
        <w:t xml:space="preserve"> </w:t>
      </w:r>
      <w:r w:rsidRPr="009A0C37">
        <w:rPr>
          <w:sz w:val="20"/>
        </w:rPr>
        <w:t>a</w:t>
      </w:r>
      <w:r w:rsidRPr="009A0C37">
        <w:rPr>
          <w:spacing w:val="7"/>
          <w:sz w:val="20"/>
        </w:rPr>
        <w:t xml:space="preserve"> </w:t>
      </w:r>
      <w:r w:rsidRPr="009A0C37">
        <w:rPr>
          <w:sz w:val="20"/>
        </w:rPr>
        <w:t>elaboração</w:t>
      </w:r>
      <w:r w:rsidRPr="009A0C37">
        <w:rPr>
          <w:spacing w:val="8"/>
          <w:sz w:val="20"/>
        </w:rPr>
        <w:t xml:space="preserve"> </w:t>
      </w:r>
      <w:r w:rsidRPr="009A0C37">
        <w:rPr>
          <w:sz w:val="20"/>
        </w:rPr>
        <w:t>do</w:t>
      </w:r>
      <w:r w:rsidRPr="009A0C37">
        <w:rPr>
          <w:spacing w:val="3"/>
          <w:sz w:val="20"/>
        </w:rPr>
        <w:t xml:space="preserve"> </w:t>
      </w:r>
      <w:r w:rsidRPr="009A0C37">
        <w:rPr>
          <w:sz w:val="20"/>
        </w:rPr>
        <w:t>projeto</w:t>
      </w:r>
      <w:r w:rsidRPr="009A0C37">
        <w:rPr>
          <w:spacing w:val="4"/>
          <w:sz w:val="20"/>
        </w:rPr>
        <w:t xml:space="preserve"> </w:t>
      </w:r>
      <w:r w:rsidRPr="009A0C37">
        <w:rPr>
          <w:sz w:val="20"/>
        </w:rPr>
        <w:t>básico</w:t>
      </w:r>
      <w:r w:rsidRPr="009A0C37">
        <w:rPr>
          <w:spacing w:val="7"/>
          <w:sz w:val="20"/>
        </w:rPr>
        <w:t xml:space="preserve"> </w:t>
      </w:r>
      <w:r w:rsidRPr="009A0C37">
        <w:rPr>
          <w:sz w:val="20"/>
        </w:rPr>
        <w:t>e</w:t>
      </w:r>
      <w:r w:rsidRPr="009A0C37">
        <w:rPr>
          <w:spacing w:val="12"/>
          <w:sz w:val="20"/>
        </w:rPr>
        <w:t xml:space="preserve"> </w:t>
      </w:r>
      <w:r w:rsidRPr="009A0C37">
        <w:rPr>
          <w:sz w:val="20"/>
        </w:rPr>
        <w:t>do</w:t>
      </w:r>
      <w:r w:rsidRPr="009A0C37">
        <w:rPr>
          <w:spacing w:val="7"/>
          <w:sz w:val="20"/>
        </w:rPr>
        <w:t xml:space="preserve"> </w:t>
      </w:r>
      <w:r w:rsidRPr="009A0C37">
        <w:rPr>
          <w:sz w:val="20"/>
        </w:rPr>
        <w:t>projeto</w:t>
      </w:r>
      <w:r w:rsidRPr="009A0C37">
        <w:rPr>
          <w:spacing w:val="4"/>
          <w:sz w:val="20"/>
        </w:rPr>
        <w:t xml:space="preserve"> </w:t>
      </w:r>
      <w:r w:rsidRPr="009A0C37">
        <w:rPr>
          <w:sz w:val="20"/>
        </w:rPr>
        <w:t>executivo,</w:t>
      </w:r>
      <w:r w:rsidRPr="009A0C37">
        <w:rPr>
          <w:spacing w:val="9"/>
          <w:sz w:val="20"/>
        </w:rPr>
        <w:t xml:space="preserve"> </w:t>
      </w:r>
      <w:r w:rsidRPr="009A0C37">
        <w:rPr>
          <w:sz w:val="20"/>
        </w:rPr>
        <w:t>nas</w:t>
      </w:r>
      <w:r w:rsidRPr="009A0C37">
        <w:rPr>
          <w:spacing w:val="6"/>
          <w:sz w:val="20"/>
        </w:rPr>
        <w:t xml:space="preserve"> </w:t>
      </w:r>
      <w:r w:rsidRPr="009A0C37">
        <w:rPr>
          <w:sz w:val="20"/>
        </w:rPr>
        <w:t>contratações</w:t>
      </w:r>
      <w:r w:rsidRPr="009A0C37">
        <w:rPr>
          <w:spacing w:val="7"/>
          <w:sz w:val="20"/>
        </w:rPr>
        <w:t xml:space="preserve"> </w:t>
      </w:r>
      <w:r w:rsidRPr="009A0C37">
        <w:rPr>
          <w:sz w:val="20"/>
        </w:rPr>
        <w:t>integradas,</w:t>
      </w:r>
      <w:r w:rsidRPr="009A0C37">
        <w:rPr>
          <w:spacing w:val="9"/>
          <w:sz w:val="20"/>
        </w:rPr>
        <w:t xml:space="preserve"> </w:t>
      </w:r>
      <w:r w:rsidRPr="009A0C37">
        <w:rPr>
          <w:sz w:val="20"/>
        </w:rPr>
        <w:t>e</w:t>
      </w:r>
      <w:r w:rsidR="009A0C37" w:rsidRPr="009A0C37">
        <w:rPr>
          <w:sz w:val="20"/>
        </w:rPr>
        <w:t xml:space="preserve"> </w:t>
      </w:r>
      <w:r w:rsidR="009A0C37">
        <w:rPr>
          <w:sz w:val="20"/>
        </w:rPr>
        <w:t xml:space="preserve"> </w:t>
      </w:r>
    </w:p>
    <w:p w14:paraId="2AAC9A46" w14:textId="77777777" w:rsidR="00457A0E" w:rsidRDefault="006E6AEA">
      <w:pPr>
        <w:pStyle w:val="Corpodetexto"/>
        <w:spacing w:before="92"/>
        <w:ind w:left="1108"/>
        <w:jc w:val="both"/>
      </w:pPr>
      <w:r>
        <w:t>do</w:t>
      </w:r>
      <w:r>
        <w:rPr>
          <w:spacing w:val="-1"/>
        </w:rPr>
        <w:t xml:space="preserve"> </w:t>
      </w:r>
      <w:r>
        <w:t>projeto</w:t>
      </w:r>
      <w:r>
        <w:rPr>
          <w:spacing w:val="-1"/>
        </w:rPr>
        <w:t xml:space="preserve"> </w:t>
      </w:r>
      <w:r>
        <w:t>executivo,</w:t>
      </w:r>
      <w:r>
        <w:rPr>
          <w:spacing w:val="2"/>
        </w:rPr>
        <w:t xml:space="preserve"> </w:t>
      </w:r>
      <w:r>
        <w:t>nos demais</w:t>
      </w:r>
      <w:r>
        <w:rPr>
          <w:spacing w:val="-2"/>
        </w:rPr>
        <w:t xml:space="preserve"> </w:t>
      </w:r>
      <w:r>
        <w:t>regimes</w:t>
      </w:r>
      <w:r>
        <w:rPr>
          <w:spacing w:val="-4"/>
        </w:rPr>
        <w:t xml:space="preserve"> </w:t>
      </w:r>
      <w:r>
        <w:t>de</w:t>
      </w:r>
      <w:r>
        <w:rPr>
          <w:spacing w:val="-4"/>
        </w:rPr>
        <w:t xml:space="preserve"> </w:t>
      </w:r>
      <w:r>
        <w:t>execução.</w:t>
      </w:r>
    </w:p>
    <w:p w14:paraId="3AA72827" w14:textId="77777777" w:rsidR="00457A0E" w:rsidRDefault="006E6AEA">
      <w:pPr>
        <w:pStyle w:val="PargrafodaLista"/>
        <w:numPr>
          <w:ilvl w:val="2"/>
          <w:numId w:val="46"/>
        </w:numPr>
        <w:tabs>
          <w:tab w:val="left" w:pos="1817"/>
        </w:tabs>
        <w:spacing w:before="114" w:line="357" w:lineRule="auto"/>
        <w:ind w:left="1108" w:right="345" w:firstLine="0"/>
        <w:rPr>
          <w:rFonts w:ascii="Tahoma" w:hAnsi="Tahoma"/>
          <w:sz w:val="21"/>
        </w:rPr>
      </w:pPr>
      <w:r>
        <w:rPr>
          <w:sz w:val="20"/>
        </w:rPr>
        <w:t>Em licitações e contratações realizadas no âmbito de projetos e programas parcialmente financiados</w:t>
      </w:r>
      <w:r>
        <w:rPr>
          <w:spacing w:val="-48"/>
          <w:sz w:val="20"/>
        </w:rPr>
        <w:t xml:space="preserve"> </w:t>
      </w:r>
      <w:r>
        <w:rPr>
          <w:sz w:val="20"/>
        </w:rPr>
        <w:t>por agência oficial de cooperação estrangeira ou por organismo financeiro internacional com recursos do</w:t>
      </w:r>
      <w:r>
        <w:rPr>
          <w:spacing w:val="1"/>
          <w:sz w:val="20"/>
        </w:rPr>
        <w:t xml:space="preserve"> </w:t>
      </w:r>
      <w:r>
        <w:rPr>
          <w:sz w:val="20"/>
        </w:rPr>
        <w:t>financiamento</w:t>
      </w:r>
      <w:r>
        <w:rPr>
          <w:spacing w:val="-3"/>
          <w:sz w:val="20"/>
        </w:rPr>
        <w:t xml:space="preserve"> </w:t>
      </w:r>
      <w:r>
        <w:rPr>
          <w:sz w:val="20"/>
        </w:rPr>
        <w:t>ou</w:t>
      </w:r>
      <w:r>
        <w:rPr>
          <w:spacing w:val="-4"/>
          <w:sz w:val="20"/>
        </w:rPr>
        <w:t xml:space="preserve"> </w:t>
      </w:r>
      <w:r>
        <w:rPr>
          <w:sz w:val="20"/>
        </w:rPr>
        <w:t>da</w:t>
      </w:r>
      <w:r>
        <w:rPr>
          <w:spacing w:val="-8"/>
          <w:sz w:val="20"/>
        </w:rPr>
        <w:t xml:space="preserve"> </w:t>
      </w:r>
      <w:r>
        <w:rPr>
          <w:sz w:val="20"/>
        </w:rPr>
        <w:t>contrapartida</w:t>
      </w:r>
      <w:r>
        <w:rPr>
          <w:spacing w:val="-9"/>
          <w:sz w:val="20"/>
        </w:rPr>
        <w:t xml:space="preserve"> </w:t>
      </w:r>
      <w:r>
        <w:rPr>
          <w:sz w:val="20"/>
        </w:rPr>
        <w:t>nacional,</w:t>
      </w:r>
      <w:r>
        <w:rPr>
          <w:spacing w:val="-6"/>
          <w:sz w:val="20"/>
        </w:rPr>
        <w:t xml:space="preserve"> </w:t>
      </w:r>
      <w:r>
        <w:rPr>
          <w:sz w:val="20"/>
        </w:rPr>
        <w:t>não</w:t>
      </w:r>
      <w:r>
        <w:rPr>
          <w:spacing w:val="-3"/>
          <w:sz w:val="20"/>
        </w:rPr>
        <w:t xml:space="preserve"> </w:t>
      </w:r>
      <w:r>
        <w:rPr>
          <w:sz w:val="20"/>
        </w:rPr>
        <w:t>poderá</w:t>
      </w:r>
      <w:r>
        <w:rPr>
          <w:spacing w:val="-5"/>
          <w:sz w:val="20"/>
        </w:rPr>
        <w:t xml:space="preserve"> </w:t>
      </w:r>
      <w:r>
        <w:rPr>
          <w:sz w:val="20"/>
        </w:rPr>
        <w:t>participar</w:t>
      </w:r>
      <w:r>
        <w:rPr>
          <w:spacing w:val="-7"/>
          <w:sz w:val="20"/>
        </w:rPr>
        <w:t xml:space="preserve"> </w:t>
      </w:r>
      <w:r>
        <w:rPr>
          <w:sz w:val="20"/>
        </w:rPr>
        <w:t>pessoa</w:t>
      </w:r>
      <w:r>
        <w:rPr>
          <w:spacing w:val="-4"/>
          <w:sz w:val="20"/>
        </w:rPr>
        <w:t xml:space="preserve"> </w:t>
      </w:r>
      <w:r>
        <w:rPr>
          <w:sz w:val="20"/>
        </w:rPr>
        <w:t>jurídica</w:t>
      </w:r>
      <w:r>
        <w:rPr>
          <w:spacing w:val="-9"/>
          <w:sz w:val="20"/>
        </w:rPr>
        <w:t xml:space="preserve"> </w:t>
      </w:r>
      <w:r>
        <w:rPr>
          <w:sz w:val="20"/>
        </w:rPr>
        <w:t>que</w:t>
      </w:r>
      <w:r>
        <w:rPr>
          <w:spacing w:val="-4"/>
          <w:sz w:val="20"/>
        </w:rPr>
        <w:t xml:space="preserve"> </w:t>
      </w:r>
      <w:r>
        <w:rPr>
          <w:sz w:val="20"/>
        </w:rPr>
        <w:t>integre</w:t>
      </w:r>
      <w:r>
        <w:rPr>
          <w:spacing w:val="-5"/>
          <w:sz w:val="20"/>
        </w:rPr>
        <w:t xml:space="preserve"> </w:t>
      </w:r>
      <w:r>
        <w:rPr>
          <w:sz w:val="20"/>
        </w:rPr>
        <w:t>o</w:t>
      </w:r>
      <w:r>
        <w:rPr>
          <w:spacing w:val="-8"/>
          <w:sz w:val="20"/>
        </w:rPr>
        <w:t xml:space="preserve"> </w:t>
      </w:r>
      <w:r>
        <w:rPr>
          <w:sz w:val="20"/>
        </w:rPr>
        <w:t>rol</w:t>
      </w:r>
      <w:r>
        <w:rPr>
          <w:spacing w:val="-7"/>
          <w:sz w:val="20"/>
        </w:rPr>
        <w:t xml:space="preserve"> </w:t>
      </w:r>
      <w:r>
        <w:rPr>
          <w:sz w:val="20"/>
        </w:rPr>
        <w:t>de</w:t>
      </w:r>
      <w:r>
        <w:rPr>
          <w:spacing w:val="-9"/>
          <w:sz w:val="20"/>
        </w:rPr>
        <w:t xml:space="preserve"> </w:t>
      </w:r>
      <w:r>
        <w:rPr>
          <w:sz w:val="20"/>
        </w:rPr>
        <w:t>pessoas</w:t>
      </w:r>
      <w:r>
        <w:rPr>
          <w:spacing w:val="-47"/>
          <w:sz w:val="20"/>
        </w:rPr>
        <w:t xml:space="preserve"> </w:t>
      </w:r>
      <w:r>
        <w:rPr>
          <w:spacing w:val="-1"/>
          <w:sz w:val="20"/>
        </w:rPr>
        <w:t>sancionadas</w:t>
      </w:r>
      <w:r>
        <w:rPr>
          <w:spacing w:val="-12"/>
          <w:sz w:val="20"/>
        </w:rPr>
        <w:t xml:space="preserve"> </w:t>
      </w:r>
      <w:r>
        <w:rPr>
          <w:spacing w:val="-1"/>
          <w:sz w:val="20"/>
        </w:rPr>
        <w:t>por</w:t>
      </w:r>
      <w:r>
        <w:rPr>
          <w:spacing w:val="-9"/>
          <w:sz w:val="20"/>
        </w:rPr>
        <w:t xml:space="preserve"> </w:t>
      </w:r>
      <w:r>
        <w:rPr>
          <w:spacing w:val="-1"/>
          <w:sz w:val="20"/>
        </w:rPr>
        <w:t>essas</w:t>
      </w:r>
      <w:r>
        <w:rPr>
          <w:spacing w:val="-12"/>
          <w:sz w:val="20"/>
        </w:rPr>
        <w:t xml:space="preserve"> </w:t>
      </w:r>
      <w:r>
        <w:rPr>
          <w:spacing w:val="-1"/>
          <w:sz w:val="20"/>
        </w:rPr>
        <w:t>entidades</w:t>
      </w:r>
      <w:r>
        <w:rPr>
          <w:spacing w:val="-15"/>
          <w:sz w:val="20"/>
        </w:rPr>
        <w:t xml:space="preserve"> </w:t>
      </w:r>
      <w:r>
        <w:rPr>
          <w:spacing w:val="-1"/>
          <w:sz w:val="20"/>
        </w:rPr>
        <w:t>ou</w:t>
      </w:r>
      <w:r>
        <w:rPr>
          <w:spacing w:val="-11"/>
          <w:sz w:val="20"/>
        </w:rPr>
        <w:t xml:space="preserve"> </w:t>
      </w:r>
      <w:r>
        <w:rPr>
          <w:spacing w:val="-1"/>
          <w:sz w:val="20"/>
        </w:rPr>
        <w:t>que</w:t>
      </w:r>
      <w:r>
        <w:rPr>
          <w:spacing w:val="-11"/>
          <w:sz w:val="20"/>
        </w:rPr>
        <w:t xml:space="preserve"> </w:t>
      </w:r>
      <w:r>
        <w:rPr>
          <w:sz w:val="20"/>
        </w:rPr>
        <w:t>seja</w:t>
      </w:r>
      <w:r>
        <w:rPr>
          <w:spacing w:val="-10"/>
          <w:sz w:val="20"/>
        </w:rPr>
        <w:t xml:space="preserve"> </w:t>
      </w:r>
      <w:r>
        <w:rPr>
          <w:sz w:val="20"/>
        </w:rPr>
        <w:t>declarada</w:t>
      </w:r>
      <w:r>
        <w:rPr>
          <w:spacing w:val="-11"/>
          <w:sz w:val="20"/>
        </w:rPr>
        <w:t xml:space="preserve"> </w:t>
      </w:r>
      <w:r>
        <w:rPr>
          <w:sz w:val="20"/>
        </w:rPr>
        <w:t>inidônea</w:t>
      </w:r>
      <w:r>
        <w:rPr>
          <w:spacing w:val="-14"/>
          <w:sz w:val="20"/>
        </w:rPr>
        <w:t xml:space="preserve"> </w:t>
      </w:r>
      <w:r>
        <w:rPr>
          <w:sz w:val="20"/>
        </w:rPr>
        <w:t>nos</w:t>
      </w:r>
      <w:r>
        <w:rPr>
          <w:spacing w:val="-12"/>
          <w:sz w:val="20"/>
        </w:rPr>
        <w:t xml:space="preserve"> </w:t>
      </w:r>
      <w:r>
        <w:rPr>
          <w:sz w:val="20"/>
        </w:rPr>
        <w:t>termosda</w:t>
      </w:r>
      <w:r>
        <w:rPr>
          <w:spacing w:val="1"/>
          <w:sz w:val="20"/>
        </w:rPr>
        <w:t xml:space="preserve"> </w:t>
      </w:r>
      <w:hyperlink r:id="rId12">
        <w:r>
          <w:rPr>
            <w:sz w:val="20"/>
          </w:rPr>
          <w:t>Lei</w:t>
        </w:r>
        <w:r>
          <w:rPr>
            <w:spacing w:val="-2"/>
            <w:sz w:val="20"/>
          </w:rPr>
          <w:t xml:space="preserve"> </w:t>
        </w:r>
        <w:r>
          <w:rPr>
            <w:sz w:val="20"/>
          </w:rPr>
          <w:t>nº 14.133/2021.</w:t>
        </w:r>
      </w:hyperlink>
    </w:p>
    <w:p w14:paraId="39BC26E7" w14:textId="77777777" w:rsidR="00457A0E" w:rsidRDefault="006E6AEA">
      <w:pPr>
        <w:pStyle w:val="PargrafodaLista"/>
        <w:numPr>
          <w:ilvl w:val="2"/>
          <w:numId w:val="46"/>
        </w:numPr>
        <w:tabs>
          <w:tab w:val="left" w:pos="1817"/>
        </w:tabs>
        <w:spacing w:line="355" w:lineRule="auto"/>
        <w:ind w:left="1108" w:right="345" w:firstLine="0"/>
        <w:rPr>
          <w:rFonts w:ascii="Tahoma" w:hAnsi="Tahoma"/>
          <w:sz w:val="21"/>
        </w:rPr>
      </w:pPr>
      <w:r>
        <w:rPr>
          <w:sz w:val="20"/>
        </w:rPr>
        <w:t>A vedação de que trata o item 2.2.8 estende-se a terceiro que auxilie a condução da contratação na</w:t>
      </w:r>
      <w:r>
        <w:rPr>
          <w:spacing w:val="1"/>
          <w:sz w:val="20"/>
        </w:rPr>
        <w:t xml:space="preserve"> </w:t>
      </w:r>
      <w:r>
        <w:rPr>
          <w:sz w:val="20"/>
        </w:rPr>
        <w:t>qualidade de integrante de equipe de apoio, profissional especializado ou funcionário ou representante de</w:t>
      </w:r>
      <w:r>
        <w:rPr>
          <w:spacing w:val="1"/>
          <w:sz w:val="20"/>
        </w:rPr>
        <w:t xml:space="preserve"> </w:t>
      </w:r>
      <w:r>
        <w:rPr>
          <w:sz w:val="20"/>
        </w:rPr>
        <w:t>empresa que</w:t>
      </w:r>
      <w:r>
        <w:rPr>
          <w:spacing w:val="1"/>
          <w:sz w:val="20"/>
        </w:rPr>
        <w:t xml:space="preserve"> </w:t>
      </w:r>
      <w:r>
        <w:rPr>
          <w:sz w:val="20"/>
        </w:rPr>
        <w:t>preste</w:t>
      </w:r>
      <w:r>
        <w:rPr>
          <w:spacing w:val="3"/>
          <w:sz w:val="20"/>
        </w:rPr>
        <w:t xml:space="preserve"> </w:t>
      </w:r>
      <w:r>
        <w:rPr>
          <w:sz w:val="20"/>
        </w:rPr>
        <w:t>assessoria</w:t>
      </w:r>
      <w:r>
        <w:rPr>
          <w:spacing w:val="-2"/>
          <w:sz w:val="20"/>
        </w:rPr>
        <w:t xml:space="preserve"> </w:t>
      </w:r>
      <w:r>
        <w:rPr>
          <w:sz w:val="20"/>
        </w:rPr>
        <w:t>técnica.</w:t>
      </w:r>
    </w:p>
    <w:p w14:paraId="022D3161" w14:textId="77777777" w:rsidR="00457A0E" w:rsidRDefault="00457A0E">
      <w:pPr>
        <w:pStyle w:val="Corpodetexto"/>
        <w:spacing w:before="10"/>
      </w:pPr>
    </w:p>
    <w:p w14:paraId="1ACC1854" w14:textId="77777777" w:rsidR="00457A0E" w:rsidRDefault="006E6AEA">
      <w:pPr>
        <w:pStyle w:val="Ttulo3"/>
        <w:numPr>
          <w:ilvl w:val="1"/>
          <w:numId w:val="45"/>
        </w:numPr>
        <w:tabs>
          <w:tab w:val="left" w:pos="1109"/>
        </w:tabs>
        <w:spacing w:line="348" w:lineRule="auto"/>
        <w:ind w:right="1135" w:firstLine="0"/>
        <w:jc w:val="both"/>
      </w:pPr>
      <w:r>
        <w:t xml:space="preserve">Do acesso virtual ao sistema provido, no âmbito do Portal de Licitações </w:t>
      </w:r>
      <w:r>
        <w:rPr>
          <w:u w:val="single"/>
        </w:rPr>
        <w:t>Compras BR</w:t>
      </w:r>
      <w:r>
        <w:t>,no sítio</w:t>
      </w:r>
      <w:r>
        <w:rPr>
          <w:spacing w:val="-47"/>
        </w:rPr>
        <w:t xml:space="preserve"> </w:t>
      </w:r>
      <w:r>
        <w:t>eletrônico</w:t>
      </w:r>
      <w:r>
        <w:rPr>
          <w:color w:val="0000FF"/>
          <w:spacing w:val="-4"/>
        </w:rPr>
        <w:t xml:space="preserve"> </w:t>
      </w:r>
      <w:hyperlink r:id="rId13">
        <w:r>
          <w:rPr>
            <w:color w:val="0000FF"/>
            <w:u w:val="single" w:color="0000FF"/>
          </w:rPr>
          <w:t>www.comprasbr.com.br</w:t>
        </w:r>
      </w:hyperlink>
    </w:p>
    <w:p w14:paraId="22CE09F0" w14:textId="77777777" w:rsidR="00457A0E" w:rsidRDefault="006E6AEA">
      <w:pPr>
        <w:pStyle w:val="PargrafodaLista"/>
        <w:numPr>
          <w:ilvl w:val="2"/>
          <w:numId w:val="45"/>
        </w:numPr>
        <w:tabs>
          <w:tab w:val="left" w:pos="1817"/>
        </w:tabs>
        <w:spacing w:before="115" w:line="357" w:lineRule="auto"/>
        <w:ind w:right="345" w:firstLine="0"/>
        <w:rPr>
          <w:sz w:val="20"/>
        </w:rPr>
      </w:pPr>
      <w:r>
        <w:rPr>
          <w:sz w:val="20"/>
        </w:rPr>
        <w:t>Para</w:t>
      </w:r>
      <w:r>
        <w:rPr>
          <w:spacing w:val="1"/>
          <w:sz w:val="20"/>
        </w:rPr>
        <w:t xml:space="preserve"> </w:t>
      </w:r>
      <w:r>
        <w:rPr>
          <w:sz w:val="20"/>
        </w:rPr>
        <w:t>participar</w:t>
      </w:r>
      <w:r>
        <w:rPr>
          <w:spacing w:val="1"/>
          <w:sz w:val="20"/>
        </w:rPr>
        <w:t xml:space="preserve"> </w:t>
      </w:r>
      <w:r>
        <w:rPr>
          <w:sz w:val="20"/>
        </w:rPr>
        <w:t>das</w:t>
      </w:r>
      <w:r>
        <w:rPr>
          <w:spacing w:val="1"/>
          <w:sz w:val="20"/>
        </w:rPr>
        <w:t xml:space="preserve"> </w:t>
      </w:r>
      <w:r>
        <w:rPr>
          <w:sz w:val="20"/>
        </w:rPr>
        <w:t>sessões</w:t>
      </w:r>
      <w:r>
        <w:rPr>
          <w:spacing w:val="1"/>
          <w:sz w:val="20"/>
        </w:rPr>
        <w:t xml:space="preserve"> </w:t>
      </w:r>
      <w:r>
        <w:rPr>
          <w:sz w:val="20"/>
        </w:rPr>
        <w:t>públicas</w:t>
      </w:r>
      <w:r>
        <w:rPr>
          <w:spacing w:val="1"/>
          <w:sz w:val="20"/>
        </w:rPr>
        <w:t xml:space="preserve"> </w:t>
      </w:r>
      <w:r>
        <w:rPr>
          <w:sz w:val="20"/>
        </w:rPr>
        <w:t>virtuais,</w:t>
      </w:r>
      <w:r>
        <w:rPr>
          <w:spacing w:val="1"/>
          <w:sz w:val="20"/>
        </w:rPr>
        <w:t xml:space="preserve"> </w:t>
      </w:r>
      <w:r>
        <w:rPr>
          <w:sz w:val="20"/>
        </w:rPr>
        <w:t>a</w:t>
      </w:r>
      <w:r>
        <w:rPr>
          <w:spacing w:val="1"/>
          <w:sz w:val="20"/>
        </w:rPr>
        <w:t xml:space="preserve"> </w:t>
      </w:r>
      <w:r>
        <w:rPr>
          <w:sz w:val="20"/>
        </w:rPr>
        <w:t>licitante</w:t>
      </w:r>
      <w:r>
        <w:rPr>
          <w:spacing w:val="1"/>
          <w:sz w:val="20"/>
        </w:rPr>
        <w:t xml:space="preserve"> </w:t>
      </w:r>
      <w:r>
        <w:rPr>
          <w:sz w:val="20"/>
        </w:rPr>
        <w:t>deverá</w:t>
      </w:r>
      <w:r>
        <w:rPr>
          <w:spacing w:val="1"/>
          <w:sz w:val="20"/>
        </w:rPr>
        <w:t xml:space="preserve"> </w:t>
      </w:r>
      <w:r>
        <w:rPr>
          <w:sz w:val="20"/>
        </w:rPr>
        <w:t>realizar,</w:t>
      </w:r>
      <w:r>
        <w:rPr>
          <w:spacing w:val="1"/>
          <w:sz w:val="20"/>
        </w:rPr>
        <w:t xml:space="preserve"> </w:t>
      </w:r>
      <w:r>
        <w:rPr>
          <w:sz w:val="20"/>
        </w:rPr>
        <w:t>previamente,</w:t>
      </w:r>
      <w:r>
        <w:rPr>
          <w:spacing w:val="1"/>
          <w:sz w:val="20"/>
        </w:rPr>
        <w:t xml:space="preserve"> </w:t>
      </w:r>
      <w:r>
        <w:rPr>
          <w:sz w:val="20"/>
        </w:rPr>
        <w:t>o</w:t>
      </w:r>
      <w:r>
        <w:rPr>
          <w:spacing w:val="1"/>
          <w:sz w:val="20"/>
        </w:rPr>
        <w:t xml:space="preserve"> </w:t>
      </w:r>
      <w:r>
        <w:rPr>
          <w:sz w:val="20"/>
        </w:rPr>
        <w:t>seu</w:t>
      </w:r>
      <w:r>
        <w:rPr>
          <w:spacing w:val="1"/>
          <w:sz w:val="20"/>
        </w:rPr>
        <w:t xml:space="preserve"> </w:t>
      </w:r>
      <w:r>
        <w:rPr>
          <w:sz w:val="20"/>
        </w:rPr>
        <w:t>credenciamento junto ao provedor do sistema eletrônico de licitações, há no mínimo 12h (doze horas),</w:t>
      </w:r>
      <w:r>
        <w:rPr>
          <w:spacing w:val="1"/>
          <w:sz w:val="20"/>
        </w:rPr>
        <w:t xml:space="preserve"> </w:t>
      </w:r>
      <w:r>
        <w:rPr>
          <w:sz w:val="20"/>
        </w:rPr>
        <w:t>imediatamente anteriores à data de sua realização, devidamente cadastrado junto ao Portal de Licitações</w:t>
      </w:r>
      <w:r>
        <w:rPr>
          <w:spacing w:val="1"/>
          <w:sz w:val="20"/>
        </w:rPr>
        <w:t xml:space="preserve"> </w:t>
      </w:r>
      <w:r>
        <w:rPr>
          <w:sz w:val="20"/>
        </w:rPr>
        <w:t>Compras BR, o qual, utilizara-se de recursos de criptografia e de autenticação que assegurem condições</w:t>
      </w:r>
      <w:r>
        <w:rPr>
          <w:spacing w:val="1"/>
          <w:sz w:val="20"/>
        </w:rPr>
        <w:t xml:space="preserve"> </w:t>
      </w:r>
      <w:r>
        <w:rPr>
          <w:sz w:val="20"/>
        </w:rPr>
        <w:t>adequadas</w:t>
      </w:r>
      <w:r>
        <w:rPr>
          <w:spacing w:val="-5"/>
          <w:sz w:val="20"/>
        </w:rPr>
        <w:t xml:space="preserve"> </w:t>
      </w:r>
      <w:r>
        <w:rPr>
          <w:sz w:val="20"/>
        </w:rPr>
        <w:t>de</w:t>
      </w:r>
      <w:r>
        <w:rPr>
          <w:spacing w:val="-3"/>
          <w:sz w:val="20"/>
        </w:rPr>
        <w:t xml:space="preserve"> </w:t>
      </w:r>
      <w:r>
        <w:rPr>
          <w:sz w:val="20"/>
        </w:rPr>
        <w:t>segurança</w:t>
      </w:r>
      <w:r>
        <w:rPr>
          <w:spacing w:val="2"/>
          <w:sz w:val="20"/>
        </w:rPr>
        <w:t xml:space="preserve"> </w:t>
      </w:r>
      <w:r>
        <w:rPr>
          <w:sz w:val="20"/>
        </w:rPr>
        <w:t>em</w:t>
      </w:r>
      <w:r>
        <w:rPr>
          <w:spacing w:val="2"/>
          <w:sz w:val="20"/>
        </w:rPr>
        <w:t xml:space="preserve"> </w:t>
      </w:r>
      <w:r>
        <w:rPr>
          <w:sz w:val="20"/>
        </w:rPr>
        <w:t>todas as</w:t>
      </w:r>
      <w:r>
        <w:rPr>
          <w:spacing w:val="-4"/>
          <w:sz w:val="20"/>
        </w:rPr>
        <w:t xml:space="preserve"> </w:t>
      </w:r>
      <w:r>
        <w:rPr>
          <w:sz w:val="20"/>
        </w:rPr>
        <w:t>etapas</w:t>
      </w:r>
      <w:r>
        <w:rPr>
          <w:spacing w:val="-4"/>
          <w:sz w:val="20"/>
        </w:rPr>
        <w:t xml:space="preserve"> </w:t>
      </w:r>
      <w:r>
        <w:rPr>
          <w:sz w:val="20"/>
        </w:rPr>
        <w:t>do</w:t>
      </w:r>
      <w:r>
        <w:rPr>
          <w:spacing w:val="1"/>
          <w:sz w:val="20"/>
        </w:rPr>
        <w:t xml:space="preserve"> </w:t>
      </w:r>
      <w:r>
        <w:rPr>
          <w:sz w:val="20"/>
        </w:rPr>
        <w:t>certame.</w:t>
      </w:r>
    </w:p>
    <w:p w14:paraId="5560083D" w14:textId="77777777" w:rsidR="00457A0E" w:rsidRDefault="006E6AEA">
      <w:pPr>
        <w:pStyle w:val="PargrafodaLista"/>
        <w:numPr>
          <w:ilvl w:val="2"/>
          <w:numId w:val="45"/>
        </w:numPr>
        <w:tabs>
          <w:tab w:val="left" w:pos="1817"/>
        </w:tabs>
        <w:spacing w:before="88" w:line="355" w:lineRule="auto"/>
        <w:ind w:right="345" w:firstLine="0"/>
        <w:rPr>
          <w:sz w:val="20"/>
        </w:rPr>
      </w:pPr>
      <w:r>
        <w:rPr>
          <w:sz w:val="20"/>
        </w:rPr>
        <w:t>O</w:t>
      </w:r>
      <w:r>
        <w:rPr>
          <w:spacing w:val="-6"/>
          <w:sz w:val="20"/>
        </w:rPr>
        <w:t xml:space="preserve"> </w:t>
      </w:r>
      <w:r>
        <w:rPr>
          <w:sz w:val="20"/>
        </w:rPr>
        <w:t>credenciado</w:t>
      </w:r>
      <w:r>
        <w:rPr>
          <w:spacing w:val="-5"/>
          <w:sz w:val="20"/>
        </w:rPr>
        <w:t xml:space="preserve"> </w:t>
      </w:r>
      <w:r>
        <w:rPr>
          <w:sz w:val="20"/>
        </w:rPr>
        <w:t>deverá</w:t>
      </w:r>
      <w:r>
        <w:rPr>
          <w:spacing w:val="-5"/>
          <w:sz w:val="20"/>
        </w:rPr>
        <w:t xml:space="preserve"> </w:t>
      </w:r>
      <w:r>
        <w:rPr>
          <w:sz w:val="20"/>
        </w:rPr>
        <w:t>dispor</w:t>
      </w:r>
      <w:r>
        <w:rPr>
          <w:spacing w:val="-3"/>
          <w:sz w:val="20"/>
        </w:rPr>
        <w:t xml:space="preserve"> </w:t>
      </w:r>
      <w:r>
        <w:rPr>
          <w:sz w:val="20"/>
        </w:rPr>
        <w:t>de</w:t>
      </w:r>
      <w:r>
        <w:rPr>
          <w:spacing w:val="-9"/>
          <w:sz w:val="20"/>
        </w:rPr>
        <w:t xml:space="preserve"> </w:t>
      </w:r>
      <w:r>
        <w:rPr>
          <w:sz w:val="20"/>
        </w:rPr>
        <w:t>cadastro</w:t>
      </w:r>
      <w:r>
        <w:rPr>
          <w:spacing w:val="-4"/>
          <w:sz w:val="20"/>
        </w:rPr>
        <w:t xml:space="preserve"> </w:t>
      </w:r>
      <w:r>
        <w:rPr>
          <w:sz w:val="20"/>
        </w:rPr>
        <w:t>ativo</w:t>
      </w:r>
      <w:r>
        <w:rPr>
          <w:spacing w:val="-4"/>
          <w:sz w:val="20"/>
        </w:rPr>
        <w:t xml:space="preserve"> </w:t>
      </w:r>
      <w:r>
        <w:rPr>
          <w:sz w:val="20"/>
        </w:rPr>
        <w:t>no</w:t>
      </w:r>
      <w:r>
        <w:rPr>
          <w:spacing w:val="-8"/>
          <w:sz w:val="20"/>
        </w:rPr>
        <w:t xml:space="preserve"> </w:t>
      </w:r>
      <w:r>
        <w:rPr>
          <w:sz w:val="20"/>
        </w:rPr>
        <w:t>Portal</w:t>
      </w:r>
      <w:r>
        <w:rPr>
          <w:spacing w:val="-4"/>
          <w:sz w:val="20"/>
        </w:rPr>
        <w:t xml:space="preserve"> </w:t>
      </w:r>
      <w:r>
        <w:rPr>
          <w:sz w:val="20"/>
        </w:rPr>
        <w:t>de</w:t>
      </w:r>
      <w:r>
        <w:rPr>
          <w:spacing w:val="-5"/>
          <w:sz w:val="20"/>
        </w:rPr>
        <w:t xml:space="preserve"> </w:t>
      </w:r>
      <w:r>
        <w:rPr>
          <w:sz w:val="20"/>
        </w:rPr>
        <w:t>Licitações,</w:t>
      </w:r>
      <w:r>
        <w:rPr>
          <w:spacing w:val="-3"/>
          <w:sz w:val="20"/>
        </w:rPr>
        <w:t xml:space="preserve"> </w:t>
      </w:r>
      <w:r>
        <w:rPr>
          <w:sz w:val="20"/>
        </w:rPr>
        <w:t>bemcomo,</w:t>
      </w:r>
      <w:r>
        <w:rPr>
          <w:spacing w:val="-6"/>
          <w:sz w:val="20"/>
        </w:rPr>
        <w:t xml:space="preserve"> </w:t>
      </w:r>
      <w:r>
        <w:rPr>
          <w:sz w:val="20"/>
        </w:rPr>
        <w:t>obtenção</w:t>
      </w:r>
      <w:r>
        <w:rPr>
          <w:spacing w:val="-8"/>
          <w:sz w:val="20"/>
        </w:rPr>
        <w:t xml:space="preserve"> </w:t>
      </w:r>
      <w:r>
        <w:rPr>
          <w:sz w:val="20"/>
        </w:rPr>
        <w:t>de</w:t>
      </w:r>
      <w:r>
        <w:rPr>
          <w:spacing w:val="-9"/>
          <w:sz w:val="20"/>
        </w:rPr>
        <w:t xml:space="preserve"> </w:t>
      </w:r>
      <w:r>
        <w:rPr>
          <w:sz w:val="20"/>
        </w:rPr>
        <w:t>chave</w:t>
      </w:r>
      <w:r>
        <w:rPr>
          <w:spacing w:val="-47"/>
          <w:sz w:val="20"/>
        </w:rPr>
        <w:t xml:space="preserve"> </w:t>
      </w:r>
      <w:r>
        <w:rPr>
          <w:spacing w:val="-1"/>
          <w:sz w:val="20"/>
        </w:rPr>
        <w:t>de</w:t>
      </w:r>
      <w:r>
        <w:rPr>
          <w:sz w:val="20"/>
        </w:rPr>
        <w:t xml:space="preserve"> </w:t>
      </w:r>
      <w:r>
        <w:rPr>
          <w:spacing w:val="-1"/>
          <w:sz w:val="20"/>
        </w:rPr>
        <w:t>identificação</w:t>
      </w:r>
      <w:r>
        <w:rPr>
          <w:sz w:val="20"/>
        </w:rPr>
        <w:t xml:space="preserve"> </w:t>
      </w:r>
      <w:r>
        <w:rPr>
          <w:spacing w:val="-1"/>
          <w:sz w:val="20"/>
        </w:rPr>
        <w:t>(login)</w:t>
      </w:r>
      <w:r>
        <w:rPr>
          <w:sz w:val="20"/>
        </w:rPr>
        <w:t xml:space="preserve"> </w:t>
      </w:r>
      <w:r>
        <w:rPr>
          <w:spacing w:val="-1"/>
          <w:sz w:val="20"/>
        </w:rPr>
        <w:t>e</w:t>
      </w:r>
      <w:r>
        <w:rPr>
          <w:sz w:val="20"/>
        </w:rPr>
        <w:t xml:space="preserve"> </w:t>
      </w:r>
      <w:r>
        <w:rPr>
          <w:spacing w:val="-1"/>
          <w:sz w:val="20"/>
        </w:rPr>
        <w:t>da</w:t>
      </w:r>
      <w:r>
        <w:rPr>
          <w:sz w:val="20"/>
        </w:rPr>
        <w:t xml:space="preserve"> </w:t>
      </w:r>
      <w:r>
        <w:rPr>
          <w:spacing w:val="-1"/>
          <w:sz w:val="20"/>
        </w:rPr>
        <w:t>senha</w:t>
      </w:r>
      <w:r>
        <w:rPr>
          <w:sz w:val="20"/>
        </w:rPr>
        <w:t xml:space="preserve"> de</w:t>
      </w:r>
      <w:r>
        <w:rPr>
          <w:spacing w:val="1"/>
          <w:sz w:val="20"/>
        </w:rPr>
        <w:t xml:space="preserve"> </w:t>
      </w:r>
      <w:r>
        <w:rPr>
          <w:sz w:val="20"/>
        </w:rPr>
        <w:t>uso</w:t>
      </w:r>
      <w:r>
        <w:rPr>
          <w:spacing w:val="1"/>
          <w:sz w:val="20"/>
        </w:rPr>
        <w:t xml:space="preserve"> </w:t>
      </w:r>
      <w:r>
        <w:rPr>
          <w:sz w:val="20"/>
        </w:rPr>
        <w:t>pessoal,</w:t>
      </w:r>
      <w:r>
        <w:rPr>
          <w:spacing w:val="1"/>
          <w:sz w:val="20"/>
        </w:rPr>
        <w:t xml:space="preserve"> </w:t>
      </w:r>
      <w:r>
        <w:rPr>
          <w:sz w:val="20"/>
        </w:rPr>
        <w:t>a</w:t>
      </w:r>
      <w:r>
        <w:rPr>
          <w:spacing w:val="1"/>
          <w:sz w:val="20"/>
        </w:rPr>
        <w:t xml:space="preserve"> </w:t>
      </w:r>
      <w:r>
        <w:rPr>
          <w:sz w:val="20"/>
        </w:rPr>
        <w:t>ser criada</w:t>
      </w:r>
      <w:r>
        <w:rPr>
          <w:spacing w:val="1"/>
          <w:sz w:val="20"/>
        </w:rPr>
        <w:t xml:space="preserve"> </w:t>
      </w:r>
      <w:r>
        <w:rPr>
          <w:sz w:val="20"/>
        </w:rPr>
        <w:t>sob</w:t>
      </w:r>
      <w:r>
        <w:rPr>
          <w:spacing w:val="1"/>
          <w:sz w:val="20"/>
        </w:rPr>
        <w:t xml:space="preserve"> </w:t>
      </w:r>
      <w:r>
        <w:rPr>
          <w:sz w:val="20"/>
        </w:rPr>
        <w:t>sua</w:t>
      </w:r>
      <w:r>
        <w:rPr>
          <w:spacing w:val="1"/>
          <w:sz w:val="20"/>
        </w:rPr>
        <w:t xml:space="preserve"> </w:t>
      </w:r>
      <w:r>
        <w:rPr>
          <w:sz w:val="20"/>
        </w:rPr>
        <w:t>própria</w:t>
      </w:r>
      <w:r>
        <w:rPr>
          <w:spacing w:val="1"/>
          <w:sz w:val="20"/>
        </w:rPr>
        <w:t xml:space="preserve"> </w:t>
      </w:r>
      <w:r>
        <w:rPr>
          <w:sz w:val="20"/>
        </w:rPr>
        <w:t>responsabilidade,</w:t>
      </w:r>
      <w:r>
        <w:rPr>
          <w:spacing w:val="1"/>
          <w:sz w:val="20"/>
        </w:rPr>
        <w:t xml:space="preserve"> </w:t>
      </w:r>
      <w:r>
        <w:rPr>
          <w:sz w:val="20"/>
        </w:rPr>
        <w:t>de</w:t>
      </w:r>
      <w:r>
        <w:rPr>
          <w:spacing w:val="1"/>
          <w:sz w:val="20"/>
        </w:rPr>
        <w:t xml:space="preserve"> </w:t>
      </w:r>
      <w:r>
        <w:rPr>
          <w:sz w:val="20"/>
        </w:rPr>
        <w:t>conhecimento</w:t>
      </w:r>
      <w:r>
        <w:rPr>
          <w:spacing w:val="2"/>
          <w:sz w:val="20"/>
        </w:rPr>
        <w:t xml:space="preserve"> </w:t>
      </w:r>
      <w:r>
        <w:rPr>
          <w:sz w:val="20"/>
        </w:rPr>
        <w:t>único,</w:t>
      </w:r>
      <w:r>
        <w:rPr>
          <w:spacing w:val="3"/>
          <w:sz w:val="20"/>
        </w:rPr>
        <w:t xml:space="preserve"> </w:t>
      </w:r>
      <w:r>
        <w:rPr>
          <w:sz w:val="20"/>
        </w:rPr>
        <w:t>sigiloso</w:t>
      </w:r>
      <w:r>
        <w:rPr>
          <w:spacing w:val="2"/>
          <w:sz w:val="20"/>
        </w:rPr>
        <w:t xml:space="preserve"> </w:t>
      </w:r>
      <w:r>
        <w:rPr>
          <w:sz w:val="20"/>
        </w:rPr>
        <w:t>e</w:t>
      </w:r>
      <w:r>
        <w:rPr>
          <w:spacing w:val="1"/>
          <w:sz w:val="20"/>
        </w:rPr>
        <w:t xml:space="preserve"> </w:t>
      </w:r>
      <w:r>
        <w:rPr>
          <w:sz w:val="20"/>
        </w:rPr>
        <w:t>intransferível.</w:t>
      </w:r>
    </w:p>
    <w:p w14:paraId="6028F402" w14:textId="77777777" w:rsidR="00457A0E" w:rsidRDefault="006E6AEA">
      <w:pPr>
        <w:pStyle w:val="PargrafodaLista"/>
        <w:numPr>
          <w:ilvl w:val="2"/>
          <w:numId w:val="45"/>
        </w:numPr>
        <w:tabs>
          <w:tab w:val="left" w:pos="1817"/>
        </w:tabs>
        <w:spacing w:before="4" w:line="357" w:lineRule="auto"/>
        <w:ind w:right="342" w:firstLine="0"/>
        <w:rPr>
          <w:sz w:val="20"/>
        </w:rPr>
      </w:pPr>
      <w:r>
        <w:rPr>
          <w:sz w:val="20"/>
        </w:rPr>
        <w:t>A</w:t>
      </w:r>
      <w:r>
        <w:rPr>
          <w:spacing w:val="1"/>
          <w:sz w:val="20"/>
        </w:rPr>
        <w:t xml:space="preserve"> </w:t>
      </w:r>
      <w:r>
        <w:rPr>
          <w:sz w:val="20"/>
        </w:rPr>
        <w:t>chave de</w:t>
      </w:r>
      <w:r>
        <w:rPr>
          <w:spacing w:val="1"/>
          <w:sz w:val="20"/>
        </w:rPr>
        <w:t xml:space="preserve"> </w:t>
      </w:r>
      <w:r>
        <w:rPr>
          <w:sz w:val="20"/>
        </w:rPr>
        <w:t>identificação</w:t>
      </w:r>
      <w:r>
        <w:rPr>
          <w:spacing w:val="1"/>
          <w:sz w:val="20"/>
        </w:rPr>
        <w:t xml:space="preserve"> </w:t>
      </w:r>
      <w:r>
        <w:rPr>
          <w:sz w:val="20"/>
        </w:rPr>
        <w:t>(login)</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senha</w:t>
      </w:r>
      <w:r>
        <w:rPr>
          <w:spacing w:val="1"/>
          <w:sz w:val="20"/>
        </w:rPr>
        <w:t xml:space="preserve"> </w:t>
      </w:r>
      <w:r>
        <w:rPr>
          <w:sz w:val="20"/>
        </w:rPr>
        <w:t>de</w:t>
      </w:r>
      <w:r>
        <w:rPr>
          <w:spacing w:val="1"/>
          <w:sz w:val="20"/>
        </w:rPr>
        <w:t xml:space="preserve"> </w:t>
      </w:r>
      <w:r>
        <w:rPr>
          <w:sz w:val="20"/>
        </w:rPr>
        <w:t>uso</w:t>
      </w:r>
      <w:r>
        <w:rPr>
          <w:spacing w:val="1"/>
          <w:sz w:val="20"/>
        </w:rPr>
        <w:t xml:space="preserve"> </w:t>
      </w:r>
      <w:r>
        <w:rPr>
          <w:sz w:val="20"/>
        </w:rPr>
        <w:t>pessoal,</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utilizada em</w:t>
      </w:r>
      <w:r>
        <w:rPr>
          <w:spacing w:val="1"/>
          <w:sz w:val="20"/>
        </w:rPr>
        <w:t xml:space="preserve"> </w:t>
      </w:r>
      <w:r>
        <w:rPr>
          <w:sz w:val="20"/>
        </w:rPr>
        <w:t>qualquer</w:t>
      </w:r>
      <w:r>
        <w:rPr>
          <w:spacing w:val="1"/>
          <w:sz w:val="20"/>
        </w:rPr>
        <w:t xml:space="preserve"> </w:t>
      </w:r>
      <w:r>
        <w:rPr>
          <w:sz w:val="20"/>
        </w:rPr>
        <w:t>procedimento licitatório, na modalidade PREGÃO ELETRÔNICO, administrado pelo Portal de Licitações</w:t>
      </w:r>
      <w:r>
        <w:rPr>
          <w:spacing w:val="1"/>
          <w:sz w:val="20"/>
        </w:rPr>
        <w:t xml:space="preserve"> </w:t>
      </w:r>
      <w:r>
        <w:rPr>
          <w:sz w:val="20"/>
        </w:rPr>
        <w:lastRenderedPageBreak/>
        <w:t>Compras</w:t>
      </w:r>
      <w:r>
        <w:rPr>
          <w:spacing w:val="-3"/>
          <w:sz w:val="20"/>
        </w:rPr>
        <w:t xml:space="preserve"> </w:t>
      </w:r>
      <w:r>
        <w:rPr>
          <w:sz w:val="20"/>
        </w:rPr>
        <w:t>BR, salvo</w:t>
      </w:r>
      <w:r>
        <w:rPr>
          <w:spacing w:val="-5"/>
          <w:sz w:val="20"/>
        </w:rPr>
        <w:t xml:space="preserve"> </w:t>
      </w:r>
      <w:r>
        <w:rPr>
          <w:sz w:val="20"/>
        </w:rPr>
        <w:t>quando</w:t>
      </w:r>
      <w:r>
        <w:rPr>
          <w:spacing w:val="-2"/>
          <w:sz w:val="20"/>
        </w:rPr>
        <w:t xml:space="preserve"> </w:t>
      </w:r>
      <w:r>
        <w:rPr>
          <w:sz w:val="20"/>
        </w:rPr>
        <w:t>canceladas</w:t>
      </w:r>
      <w:r>
        <w:rPr>
          <w:spacing w:val="-3"/>
          <w:sz w:val="20"/>
        </w:rPr>
        <w:t xml:space="preserve"> </w:t>
      </w:r>
      <w:r>
        <w:rPr>
          <w:sz w:val="20"/>
        </w:rPr>
        <w:t>por</w:t>
      </w:r>
      <w:r>
        <w:rPr>
          <w:spacing w:val="-1"/>
          <w:sz w:val="20"/>
        </w:rPr>
        <w:t xml:space="preserve"> </w:t>
      </w:r>
      <w:r>
        <w:rPr>
          <w:sz w:val="20"/>
        </w:rPr>
        <w:t>solicitação</w:t>
      </w:r>
      <w:r>
        <w:rPr>
          <w:spacing w:val="-2"/>
          <w:sz w:val="20"/>
        </w:rPr>
        <w:t xml:space="preserve"> </w:t>
      </w:r>
      <w:r>
        <w:rPr>
          <w:sz w:val="20"/>
        </w:rPr>
        <w:t>da</w:t>
      </w:r>
      <w:r>
        <w:rPr>
          <w:spacing w:val="-1"/>
          <w:sz w:val="20"/>
        </w:rPr>
        <w:t xml:space="preserve"> </w:t>
      </w:r>
      <w:r>
        <w:rPr>
          <w:sz w:val="20"/>
        </w:rPr>
        <w:t>licitante,</w:t>
      </w:r>
      <w:r>
        <w:rPr>
          <w:spacing w:val="-4"/>
          <w:sz w:val="20"/>
        </w:rPr>
        <w:t xml:space="preserve"> </w:t>
      </w:r>
      <w:r>
        <w:rPr>
          <w:sz w:val="20"/>
        </w:rPr>
        <w:t>através</w:t>
      </w:r>
      <w:r>
        <w:rPr>
          <w:spacing w:val="-3"/>
          <w:sz w:val="20"/>
        </w:rPr>
        <w:t xml:space="preserve"> </w:t>
      </w:r>
      <w:r>
        <w:rPr>
          <w:sz w:val="20"/>
        </w:rPr>
        <w:t>de</w:t>
      </w:r>
      <w:r>
        <w:rPr>
          <w:spacing w:val="-6"/>
          <w:sz w:val="20"/>
        </w:rPr>
        <w:t xml:space="preserve"> </w:t>
      </w:r>
      <w:r>
        <w:rPr>
          <w:sz w:val="20"/>
        </w:rPr>
        <w:t>seu</w:t>
      </w:r>
      <w:r>
        <w:rPr>
          <w:spacing w:val="-2"/>
          <w:sz w:val="20"/>
        </w:rPr>
        <w:t xml:space="preserve"> </w:t>
      </w:r>
      <w:r>
        <w:rPr>
          <w:sz w:val="20"/>
        </w:rPr>
        <w:t>signatário</w:t>
      </w:r>
      <w:r>
        <w:rPr>
          <w:spacing w:val="-4"/>
          <w:sz w:val="20"/>
        </w:rPr>
        <w:t xml:space="preserve"> </w:t>
      </w:r>
      <w:r>
        <w:rPr>
          <w:sz w:val="20"/>
        </w:rPr>
        <w:t>e/ou</w:t>
      </w:r>
      <w:r>
        <w:rPr>
          <w:spacing w:val="-5"/>
          <w:sz w:val="20"/>
        </w:rPr>
        <w:t xml:space="preserve"> </w:t>
      </w:r>
      <w:r>
        <w:rPr>
          <w:sz w:val="20"/>
        </w:rPr>
        <w:t>responsável</w:t>
      </w:r>
      <w:r>
        <w:rPr>
          <w:spacing w:val="-48"/>
          <w:sz w:val="20"/>
        </w:rPr>
        <w:t xml:space="preserve"> </w:t>
      </w:r>
      <w:r>
        <w:rPr>
          <w:sz w:val="20"/>
        </w:rPr>
        <w:t>legal, ou ainda, por iniciativa do provedor do sistema eletrônico de licitações, ou, em último caso, a pedido</w:t>
      </w:r>
      <w:r>
        <w:rPr>
          <w:spacing w:val="1"/>
          <w:sz w:val="20"/>
        </w:rPr>
        <w:t xml:space="preserve"> </w:t>
      </w:r>
      <w:r>
        <w:rPr>
          <w:sz w:val="20"/>
        </w:rPr>
        <w:t>da Administração, quando se tratar de licitante comsuspensão temporária e impedida de contratar com o</w:t>
      </w:r>
      <w:r>
        <w:rPr>
          <w:spacing w:val="1"/>
          <w:sz w:val="20"/>
        </w:rPr>
        <w:t xml:space="preserve"> </w:t>
      </w:r>
      <w:r>
        <w:rPr>
          <w:sz w:val="20"/>
        </w:rPr>
        <w:t>Município</w:t>
      </w:r>
      <w:r>
        <w:rPr>
          <w:spacing w:val="1"/>
          <w:sz w:val="20"/>
        </w:rPr>
        <w:t xml:space="preserve"> </w:t>
      </w:r>
      <w:r>
        <w:rPr>
          <w:sz w:val="20"/>
        </w:rPr>
        <w:t>de</w:t>
      </w:r>
      <w:r>
        <w:rPr>
          <w:spacing w:val="2"/>
          <w:sz w:val="20"/>
        </w:rPr>
        <w:t xml:space="preserve"> </w:t>
      </w:r>
      <w:r w:rsidR="00600146">
        <w:rPr>
          <w:sz w:val="20"/>
        </w:rPr>
        <w:t>ALTO ALEGRE DO MARANHÃO</w:t>
      </w:r>
      <w:r>
        <w:rPr>
          <w:sz w:val="20"/>
        </w:rPr>
        <w:t>/MA,por</w:t>
      </w:r>
      <w:r>
        <w:rPr>
          <w:spacing w:val="-2"/>
          <w:sz w:val="20"/>
        </w:rPr>
        <w:t xml:space="preserve"> </w:t>
      </w:r>
      <w:r>
        <w:rPr>
          <w:sz w:val="20"/>
        </w:rPr>
        <w:t>razões</w:t>
      </w:r>
      <w:r>
        <w:rPr>
          <w:spacing w:val="-4"/>
          <w:sz w:val="20"/>
        </w:rPr>
        <w:t xml:space="preserve"> </w:t>
      </w:r>
      <w:r>
        <w:rPr>
          <w:sz w:val="20"/>
        </w:rPr>
        <w:t>devidamente</w:t>
      </w:r>
      <w:r>
        <w:rPr>
          <w:spacing w:val="-2"/>
          <w:sz w:val="20"/>
        </w:rPr>
        <w:t xml:space="preserve"> </w:t>
      </w:r>
      <w:r>
        <w:rPr>
          <w:sz w:val="20"/>
        </w:rPr>
        <w:t>justificadas.</w:t>
      </w:r>
    </w:p>
    <w:p w14:paraId="1E25E77E" w14:textId="77777777" w:rsidR="00457A0E" w:rsidRDefault="00600146">
      <w:pPr>
        <w:pStyle w:val="PargrafodaLista"/>
        <w:numPr>
          <w:ilvl w:val="2"/>
          <w:numId w:val="45"/>
        </w:numPr>
        <w:tabs>
          <w:tab w:val="left" w:pos="1817"/>
        </w:tabs>
        <w:spacing w:before="5" w:line="355" w:lineRule="auto"/>
        <w:ind w:right="341" w:firstLine="0"/>
        <w:rPr>
          <w:sz w:val="20"/>
        </w:rPr>
      </w:pPr>
      <w:r>
        <w:rPr>
          <w:noProof/>
          <w:lang w:val="pt-BR" w:eastAsia="pt-BR"/>
        </w:rPr>
        <mc:AlternateContent>
          <mc:Choice Requires="wps">
            <w:drawing>
              <wp:anchor distT="0" distB="0" distL="0" distR="0" simplePos="0" relativeHeight="487589376" behindDoc="1" locked="0" layoutInCell="1" allowOverlap="1" wp14:anchorId="2F146388" wp14:editId="3C3B1FD0">
                <wp:simplePos x="0" y="0"/>
                <wp:positionH relativeFrom="page">
                  <wp:posOffset>882015</wp:posOffset>
                </wp:positionH>
                <wp:positionV relativeFrom="paragraph">
                  <wp:posOffset>904240</wp:posOffset>
                </wp:positionV>
                <wp:extent cx="6077585" cy="1313815"/>
                <wp:effectExtent l="0" t="0" r="0" b="0"/>
                <wp:wrapTopAndBottom/>
                <wp:docPr id="33"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7585" cy="131381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6F1B73" w14:textId="77777777" w:rsidR="00326D10" w:rsidRDefault="00326D10">
                            <w:pPr>
                              <w:pStyle w:val="Corpodetexto"/>
                              <w:spacing w:line="360" w:lineRule="auto"/>
                              <w:ind w:left="28" w:right="23"/>
                              <w:jc w:val="both"/>
                            </w:pPr>
                            <w:r>
                              <w:rPr>
                                <w:b/>
                                <w:spacing w:val="-1"/>
                              </w:rPr>
                              <w:t xml:space="preserve">NOTA: </w:t>
                            </w:r>
                            <w:r>
                              <w:rPr>
                                <w:spacing w:val="-1"/>
                              </w:rPr>
                              <w:t xml:space="preserve">As informações, esclarecimentos </w:t>
                            </w:r>
                            <w:r>
                              <w:t>e/ou dúvidas, acerca do acesso provido aosistema eletrônico de licitações, ou</w:t>
                            </w:r>
                            <w:r>
                              <w:rPr>
                                <w:spacing w:val="-47"/>
                              </w:rPr>
                              <w:t xml:space="preserve"> </w:t>
                            </w:r>
                            <w:r>
                              <w:t>mesmo, de como incluir propostas e participar doprocedimento licitatório, deverão ser obrigatoriamente sanadas pelo</w:t>
                            </w:r>
                            <w:r>
                              <w:rPr>
                                <w:spacing w:val="1"/>
                              </w:rPr>
                              <w:t xml:space="preserve"> </w:t>
                            </w:r>
                            <w:r>
                              <w:rPr>
                                <w:b/>
                              </w:rPr>
                              <w:t xml:space="preserve">SERVIÇO DE ATENDIMENTO AO FORNECEDOR </w:t>
                            </w:r>
                            <w:r>
                              <w:t xml:space="preserve">do Portal de Licitações </w:t>
                            </w:r>
                            <w:r>
                              <w:rPr>
                                <w:b/>
                                <w:u w:val="single"/>
                              </w:rPr>
                              <w:t>Compras BR</w:t>
                            </w:r>
                            <w:r>
                              <w:t>, no sítio eletrônico</w:t>
                            </w:r>
                            <w:r>
                              <w:rPr>
                                <w:spacing w:val="1"/>
                              </w:rPr>
                              <w:t xml:space="preserve"> </w:t>
                            </w:r>
                            <w:hyperlink r:id="rId14">
                              <w:r>
                                <w:rPr>
                                  <w:color w:val="0000FF"/>
                                  <w:u w:val="single" w:color="0000FF"/>
                                </w:rPr>
                                <w:t>www.comprasbr.com.br</w:t>
                              </w:r>
                              <w:r>
                                <w:t xml:space="preserve">, </w:t>
                              </w:r>
                            </w:hyperlink>
                            <w:r>
                              <w:t>através do canal “Fale Conosco”, ou ainda, através dos telefones (67)</w:t>
                            </w:r>
                            <w:r>
                              <w:rPr>
                                <w:spacing w:val="1"/>
                              </w:rPr>
                              <w:t xml:space="preserve"> </w:t>
                            </w:r>
                            <w:r>
                              <w:t>3303-2730</w:t>
                            </w:r>
                            <w:r>
                              <w:rPr>
                                <w:spacing w:val="1"/>
                              </w:rPr>
                              <w:t xml:space="preserve"> </w:t>
                            </w:r>
                            <w:r>
                              <w:t>ou</w:t>
                            </w:r>
                            <w:r>
                              <w:rPr>
                                <w:spacing w:val="1"/>
                              </w:rPr>
                              <w:t xml:space="preserve"> </w:t>
                            </w:r>
                            <w:r>
                              <w:t>(67)</w:t>
                            </w:r>
                            <w:r>
                              <w:rPr>
                                <w:spacing w:val="1"/>
                              </w:rPr>
                              <w:t xml:space="preserve"> </w:t>
                            </w:r>
                            <w:r>
                              <w:t>3303-2702,</w:t>
                            </w:r>
                            <w:r>
                              <w:rPr>
                                <w:spacing w:val="1"/>
                              </w:rPr>
                              <w:t xml:space="preserve"> </w:t>
                            </w:r>
                            <w:r>
                              <w:t>em</w:t>
                            </w:r>
                            <w:r>
                              <w:rPr>
                                <w:spacing w:val="1"/>
                              </w:rPr>
                              <w:t xml:space="preserve"> </w:t>
                            </w:r>
                            <w:r>
                              <w:t>dia</w:t>
                            </w:r>
                            <w:r>
                              <w:rPr>
                                <w:spacing w:val="50"/>
                              </w:rPr>
                              <w:t xml:space="preserve"> </w:t>
                            </w:r>
                            <w:r>
                              <w:t>de</w:t>
                            </w:r>
                            <w:r>
                              <w:rPr>
                                <w:spacing w:val="50"/>
                              </w:rPr>
                              <w:t xml:space="preserve"> </w:t>
                            </w:r>
                            <w:r>
                              <w:t>expediente,no horário compreendido entre das 08h00min às 18h00min (Oficial de Brasília-</w:t>
                            </w:r>
                            <w:r>
                              <w:rPr>
                                <w:spacing w:val="1"/>
                              </w:rPr>
                              <w:t xml:space="preserve"> </w:t>
                            </w:r>
                            <w:r>
                              <w:t>DF).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46388" id="Text Box 45" o:spid="_x0000_s1029" type="#_x0000_t202" style="position:absolute;left:0;text-align:left;margin-left:69.45pt;margin-top:71.2pt;width:478.55pt;height:103.4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" fillcolor="#ffc000" stroked="f">
                <v:textbox inset="0,0,0,0">
                  <w:txbxContent>
                    <w:p w14:paraId="0C6F1B73" w14:textId="77777777" w:rsidR="00326D10" w:rsidRDefault="00326D10">
                      <w:pPr>
                        <w:pStyle w:val="Corpodetexto"/>
                        <w:spacing w:line="360" w:lineRule="auto"/>
                        <w:ind w:left="28" w:right="23"/>
                        <w:jc w:val="both"/>
                      </w:pPr>
                      <w:r>
                        <w:rPr>
                          <w:b/>
                          <w:spacing w:val="-1"/>
                        </w:rPr>
                        <w:t xml:space="preserve">NOTA: </w:t>
                      </w:r>
                      <w:r>
                        <w:rPr>
                          <w:spacing w:val="-1"/>
                        </w:rPr>
                        <w:t xml:space="preserve">As informações, esclarecimentos </w:t>
                      </w:r>
                      <w:r>
                        <w:t>e/ou dúvidas, acerca do acesso provido aosistema eletrônico de licitações, ou</w:t>
                      </w:r>
                      <w:r>
                        <w:rPr>
                          <w:spacing w:val="-47"/>
                        </w:rPr>
                        <w:t xml:space="preserve"> </w:t>
                      </w:r>
                      <w:r>
                        <w:t>mesmo, de como incluir propostas e participar doprocedimento licitatório, deverão ser obrigatoriamente sanadas pelo</w:t>
                      </w:r>
                      <w:r>
                        <w:rPr>
                          <w:spacing w:val="1"/>
                        </w:rPr>
                        <w:t xml:space="preserve"> </w:t>
                      </w:r>
                      <w:r>
                        <w:rPr>
                          <w:b/>
                        </w:rPr>
                        <w:t xml:space="preserve">SERVIÇO DE ATENDIMENTO AO FORNECEDOR </w:t>
                      </w:r>
                      <w:r>
                        <w:t xml:space="preserve">do Portal de Licitações </w:t>
                      </w:r>
                      <w:r>
                        <w:rPr>
                          <w:b/>
                          <w:u w:val="single"/>
                        </w:rPr>
                        <w:t>Compras BR</w:t>
                      </w:r>
                      <w:r>
                        <w:t>, no sítio eletrônico</w:t>
                      </w:r>
                      <w:r>
                        <w:rPr>
                          <w:spacing w:val="1"/>
                        </w:rPr>
                        <w:t xml:space="preserve"> </w:t>
                      </w:r>
                      <w:hyperlink r:id="rId16">
                        <w:r>
                          <w:rPr>
                            <w:color w:val="0000FF"/>
                            <w:u w:val="single" w:color="0000FF"/>
                          </w:rPr>
                          <w:t>www.comprasbr.com.br</w:t>
                        </w:r>
                        <w:r>
                          <w:t xml:space="preserve">, </w:t>
                        </w:r>
                      </w:hyperlink>
                      <w:r>
                        <w:t>através do canal “Fale Conosco”, ou ainda, através dos telefones (67)</w:t>
                      </w:r>
                      <w:r>
                        <w:rPr>
                          <w:spacing w:val="1"/>
                        </w:rPr>
                        <w:t xml:space="preserve"> </w:t>
                      </w:r>
                      <w:r>
                        <w:t>3303-2730</w:t>
                      </w:r>
                      <w:r>
                        <w:rPr>
                          <w:spacing w:val="1"/>
                        </w:rPr>
                        <w:t xml:space="preserve"> </w:t>
                      </w:r>
                      <w:r>
                        <w:t>ou</w:t>
                      </w:r>
                      <w:r>
                        <w:rPr>
                          <w:spacing w:val="1"/>
                        </w:rPr>
                        <w:t xml:space="preserve"> </w:t>
                      </w:r>
                      <w:r>
                        <w:t>(67)</w:t>
                      </w:r>
                      <w:r>
                        <w:rPr>
                          <w:spacing w:val="1"/>
                        </w:rPr>
                        <w:t xml:space="preserve"> </w:t>
                      </w:r>
                      <w:r>
                        <w:t>3303-2702,</w:t>
                      </w:r>
                      <w:r>
                        <w:rPr>
                          <w:spacing w:val="1"/>
                        </w:rPr>
                        <w:t xml:space="preserve"> </w:t>
                      </w:r>
                      <w:r>
                        <w:t>em</w:t>
                      </w:r>
                      <w:r>
                        <w:rPr>
                          <w:spacing w:val="1"/>
                        </w:rPr>
                        <w:t xml:space="preserve"> </w:t>
                      </w:r>
                      <w:r>
                        <w:t>dia</w:t>
                      </w:r>
                      <w:r>
                        <w:rPr>
                          <w:spacing w:val="50"/>
                        </w:rPr>
                        <w:t xml:space="preserve"> </w:t>
                      </w:r>
                      <w:r>
                        <w:t>de</w:t>
                      </w:r>
                      <w:r>
                        <w:rPr>
                          <w:spacing w:val="50"/>
                        </w:rPr>
                        <w:t xml:space="preserve"> </w:t>
                      </w:r>
                      <w:r>
                        <w:t>expediente,no horário compreendido entre das 08h00min às 18h00min (Oficial de Brasília-</w:t>
                      </w:r>
                      <w:r>
                        <w:rPr>
                          <w:spacing w:val="1"/>
                        </w:rPr>
                        <w:t xml:space="preserve"> </w:t>
                      </w:r>
                      <w:r>
                        <w:t>DF).</w:t>
                      </w:r>
                    </w:p>
                  </w:txbxContent>
                </v:textbox>
                <w10:wrap type="topAndBottom" anchorx="page"/>
              </v:shape>
            </w:pict>
          </mc:Fallback>
        </mc:AlternateContent>
      </w:r>
      <w:r w:rsidR="006E6AEA">
        <w:rPr>
          <w:sz w:val="20"/>
        </w:rPr>
        <w:t>É de responsabilidade única e exclusivamente da licitante interessada, o seu credenciamento junto</w:t>
      </w:r>
      <w:r w:rsidR="006E6AEA">
        <w:rPr>
          <w:spacing w:val="1"/>
          <w:sz w:val="20"/>
        </w:rPr>
        <w:t xml:space="preserve"> </w:t>
      </w:r>
      <w:r w:rsidR="006E6AEA">
        <w:rPr>
          <w:sz w:val="20"/>
        </w:rPr>
        <w:t>ao</w:t>
      </w:r>
      <w:r w:rsidR="006E6AEA">
        <w:rPr>
          <w:spacing w:val="-5"/>
          <w:sz w:val="20"/>
        </w:rPr>
        <w:t xml:space="preserve"> </w:t>
      </w:r>
      <w:r w:rsidR="006E6AEA">
        <w:rPr>
          <w:sz w:val="20"/>
        </w:rPr>
        <w:t>Portal</w:t>
      </w:r>
      <w:r w:rsidR="006E6AEA">
        <w:rPr>
          <w:spacing w:val="-5"/>
          <w:sz w:val="20"/>
        </w:rPr>
        <w:t xml:space="preserve"> </w:t>
      </w:r>
      <w:r w:rsidR="006E6AEA">
        <w:rPr>
          <w:sz w:val="20"/>
        </w:rPr>
        <w:t>de</w:t>
      </w:r>
      <w:r w:rsidR="006E6AEA">
        <w:rPr>
          <w:spacing w:val="-6"/>
          <w:sz w:val="20"/>
        </w:rPr>
        <w:t xml:space="preserve"> </w:t>
      </w:r>
      <w:r w:rsidR="006E6AEA">
        <w:rPr>
          <w:sz w:val="20"/>
        </w:rPr>
        <w:t>Licitações</w:t>
      </w:r>
      <w:r w:rsidR="006E6AEA">
        <w:rPr>
          <w:spacing w:val="-7"/>
          <w:sz w:val="20"/>
        </w:rPr>
        <w:t xml:space="preserve"> </w:t>
      </w:r>
      <w:r w:rsidR="006E6AEA">
        <w:rPr>
          <w:sz w:val="20"/>
        </w:rPr>
        <w:t>Compras</w:t>
      </w:r>
      <w:r w:rsidR="006E6AEA">
        <w:rPr>
          <w:spacing w:val="-6"/>
          <w:sz w:val="20"/>
        </w:rPr>
        <w:t xml:space="preserve"> </w:t>
      </w:r>
      <w:r w:rsidR="006E6AEA">
        <w:rPr>
          <w:sz w:val="20"/>
        </w:rPr>
        <w:t>BR,</w:t>
      </w:r>
      <w:r w:rsidR="006E6AEA">
        <w:rPr>
          <w:spacing w:val="-4"/>
          <w:sz w:val="20"/>
        </w:rPr>
        <w:t xml:space="preserve"> </w:t>
      </w:r>
      <w:r w:rsidR="006E6AEA">
        <w:rPr>
          <w:sz w:val="20"/>
        </w:rPr>
        <w:t>não</w:t>
      </w:r>
      <w:r w:rsidR="006E6AEA">
        <w:rPr>
          <w:spacing w:val="-5"/>
          <w:sz w:val="20"/>
        </w:rPr>
        <w:t xml:space="preserve"> </w:t>
      </w:r>
      <w:r w:rsidR="006E6AEA">
        <w:rPr>
          <w:sz w:val="20"/>
        </w:rPr>
        <w:t>interferindo</w:t>
      </w:r>
      <w:r w:rsidR="006E6AEA">
        <w:rPr>
          <w:spacing w:val="-4"/>
          <w:sz w:val="20"/>
        </w:rPr>
        <w:t xml:space="preserve"> </w:t>
      </w:r>
      <w:r w:rsidR="006E6AEA">
        <w:rPr>
          <w:sz w:val="20"/>
        </w:rPr>
        <w:t>a</w:t>
      </w:r>
      <w:r w:rsidR="006E6AEA">
        <w:rPr>
          <w:spacing w:val="-6"/>
          <w:sz w:val="20"/>
        </w:rPr>
        <w:t xml:space="preserve"> </w:t>
      </w:r>
      <w:r w:rsidR="006E6AEA">
        <w:rPr>
          <w:sz w:val="20"/>
        </w:rPr>
        <w:t>Administração</w:t>
      </w:r>
      <w:r w:rsidR="006E6AEA">
        <w:rPr>
          <w:spacing w:val="-4"/>
          <w:sz w:val="20"/>
        </w:rPr>
        <w:t xml:space="preserve"> </w:t>
      </w:r>
      <w:r w:rsidR="006E6AEA">
        <w:rPr>
          <w:sz w:val="20"/>
        </w:rPr>
        <w:t>neste</w:t>
      </w:r>
      <w:r w:rsidR="006E6AEA">
        <w:rPr>
          <w:spacing w:val="-6"/>
          <w:sz w:val="20"/>
        </w:rPr>
        <w:t xml:space="preserve"> </w:t>
      </w:r>
      <w:r w:rsidR="006E6AEA">
        <w:rPr>
          <w:sz w:val="20"/>
        </w:rPr>
        <w:t>aspecto,</w:t>
      </w:r>
      <w:r w:rsidR="006E6AEA">
        <w:rPr>
          <w:spacing w:val="-2"/>
          <w:sz w:val="20"/>
        </w:rPr>
        <w:t xml:space="preserve"> </w:t>
      </w:r>
      <w:r w:rsidR="006E6AEA">
        <w:rPr>
          <w:sz w:val="20"/>
        </w:rPr>
        <w:t>ou</w:t>
      </w:r>
      <w:r w:rsidR="006E6AEA">
        <w:rPr>
          <w:spacing w:val="-5"/>
          <w:sz w:val="20"/>
        </w:rPr>
        <w:t xml:space="preserve"> </w:t>
      </w:r>
      <w:r w:rsidR="006E6AEA">
        <w:rPr>
          <w:sz w:val="20"/>
        </w:rPr>
        <w:t>mesmo,</w:t>
      </w:r>
      <w:r w:rsidR="006E6AEA">
        <w:rPr>
          <w:spacing w:val="-3"/>
          <w:sz w:val="20"/>
        </w:rPr>
        <w:t xml:space="preserve"> </w:t>
      </w:r>
      <w:r w:rsidR="006E6AEA">
        <w:rPr>
          <w:sz w:val="20"/>
        </w:rPr>
        <w:t>competindo</w:t>
      </w:r>
      <w:r w:rsidR="006E6AEA">
        <w:rPr>
          <w:spacing w:val="-47"/>
          <w:sz w:val="20"/>
        </w:rPr>
        <w:t xml:space="preserve"> </w:t>
      </w:r>
      <w:r w:rsidR="006E6AEA">
        <w:rPr>
          <w:sz w:val="20"/>
        </w:rPr>
        <w:t>em nenhum caso, sob qualquer hipótese, as atividades efetivadas, cumpridas, acordadas e/ou pactuadas,entre</w:t>
      </w:r>
      <w:r w:rsidR="006E6AEA">
        <w:rPr>
          <w:spacing w:val="-47"/>
          <w:sz w:val="20"/>
        </w:rPr>
        <w:t xml:space="preserve"> </w:t>
      </w:r>
      <w:r w:rsidR="006E6AEA">
        <w:rPr>
          <w:sz w:val="20"/>
        </w:rPr>
        <w:t>terceiros.</w:t>
      </w:r>
    </w:p>
    <w:p w14:paraId="2F2E7C6E" w14:textId="77777777" w:rsidR="00457A0E" w:rsidRDefault="009A0C37" w:rsidP="009A0C37">
      <w:pPr>
        <w:spacing w:line="355" w:lineRule="auto"/>
        <w:jc w:val="both"/>
        <w:rPr>
          <w:sz w:val="14"/>
        </w:rPr>
      </w:pPr>
      <w:r>
        <w:rPr>
          <w:sz w:val="20"/>
        </w:rPr>
        <w:t xml:space="preserve"> </w:t>
      </w:r>
    </w:p>
    <w:p w14:paraId="25684F85" w14:textId="77777777" w:rsidR="00457A0E" w:rsidRDefault="006E6AEA">
      <w:pPr>
        <w:pStyle w:val="PargrafodaLista"/>
        <w:numPr>
          <w:ilvl w:val="2"/>
          <w:numId w:val="45"/>
        </w:numPr>
        <w:tabs>
          <w:tab w:val="left" w:pos="1817"/>
        </w:tabs>
        <w:spacing w:before="104" w:line="357" w:lineRule="auto"/>
        <w:ind w:right="345" w:firstLine="0"/>
        <w:rPr>
          <w:sz w:val="20"/>
        </w:rPr>
      </w:pPr>
      <w:r>
        <w:rPr>
          <w:sz w:val="20"/>
        </w:rPr>
        <w:t>A licitante responsabilizar-se-á pela fidelidade e legitimidade das informaçõese dos documentos</w:t>
      </w:r>
      <w:r>
        <w:rPr>
          <w:spacing w:val="1"/>
          <w:sz w:val="20"/>
        </w:rPr>
        <w:t xml:space="preserve"> </w:t>
      </w:r>
      <w:r>
        <w:rPr>
          <w:sz w:val="20"/>
        </w:rPr>
        <w:t>apresentados, em qualquer fase da licitação, assumindo todo o ônus pela preparação e elaboração de sua</w:t>
      </w:r>
      <w:r>
        <w:rPr>
          <w:spacing w:val="1"/>
          <w:sz w:val="20"/>
        </w:rPr>
        <w:t xml:space="preserve"> </w:t>
      </w:r>
      <w:r>
        <w:rPr>
          <w:sz w:val="20"/>
        </w:rPr>
        <w:t>proposta, assim como, aqueles necessários à sua habilitação, não cabendo quaisquer tipos de ressarcimentos,</w:t>
      </w:r>
      <w:r>
        <w:rPr>
          <w:spacing w:val="-47"/>
          <w:sz w:val="20"/>
        </w:rPr>
        <w:t xml:space="preserve"> </w:t>
      </w:r>
      <w:r>
        <w:rPr>
          <w:sz w:val="20"/>
        </w:rPr>
        <w:t>independentemente</w:t>
      </w:r>
      <w:r>
        <w:rPr>
          <w:spacing w:val="-3"/>
          <w:sz w:val="20"/>
        </w:rPr>
        <w:t xml:space="preserve"> </w:t>
      </w:r>
      <w:r>
        <w:rPr>
          <w:sz w:val="20"/>
        </w:rPr>
        <w:t>do</w:t>
      </w:r>
      <w:r>
        <w:rPr>
          <w:spacing w:val="1"/>
          <w:sz w:val="20"/>
        </w:rPr>
        <w:t xml:space="preserve"> </w:t>
      </w:r>
      <w:r>
        <w:rPr>
          <w:sz w:val="20"/>
        </w:rPr>
        <w:t>resultado</w:t>
      </w:r>
      <w:r>
        <w:rPr>
          <w:spacing w:val="1"/>
          <w:sz w:val="20"/>
        </w:rPr>
        <w:t xml:space="preserve"> </w:t>
      </w:r>
      <w:r>
        <w:rPr>
          <w:sz w:val="20"/>
        </w:rPr>
        <w:t>do</w:t>
      </w:r>
      <w:r>
        <w:rPr>
          <w:spacing w:val="-1"/>
          <w:sz w:val="20"/>
        </w:rPr>
        <w:t xml:space="preserve"> </w:t>
      </w:r>
      <w:r>
        <w:rPr>
          <w:sz w:val="20"/>
        </w:rPr>
        <w:t>certame.</w:t>
      </w:r>
    </w:p>
    <w:p w14:paraId="2DBF66B4" w14:textId="77777777" w:rsidR="00457A0E" w:rsidRDefault="006E6AEA">
      <w:pPr>
        <w:pStyle w:val="PargrafodaLista"/>
        <w:numPr>
          <w:ilvl w:val="2"/>
          <w:numId w:val="45"/>
        </w:numPr>
        <w:tabs>
          <w:tab w:val="left" w:pos="1817"/>
        </w:tabs>
        <w:spacing w:before="95" w:line="355" w:lineRule="auto"/>
        <w:ind w:right="341" w:firstLine="0"/>
        <w:rPr>
          <w:sz w:val="20"/>
        </w:rPr>
      </w:pPr>
      <w:r>
        <w:rPr>
          <w:spacing w:val="-1"/>
          <w:sz w:val="20"/>
        </w:rPr>
        <w:t>Todos</w:t>
      </w:r>
      <w:r>
        <w:rPr>
          <w:spacing w:val="-12"/>
          <w:sz w:val="20"/>
        </w:rPr>
        <w:t xml:space="preserve"> </w:t>
      </w:r>
      <w:r>
        <w:rPr>
          <w:spacing w:val="-1"/>
          <w:sz w:val="20"/>
        </w:rPr>
        <w:t>os</w:t>
      </w:r>
      <w:r>
        <w:rPr>
          <w:spacing w:val="-11"/>
          <w:sz w:val="20"/>
        </w:rPr>
        <w:t xml:space="preserve"> </w:t>
      </w:r>
      <w:r>
        <w:rPr>
          <w:spacing w:val="-1"/>
          <w:sz w:val="20"/>
        </w:rPr>
        <w:t>custos</w:t>
      </w:r>
      <w:r>
        <w:rPr>
          <w:spacing w:val="-11"/>
          <w:sz w:val="20"/>
        </w:rPr>
        <w:t xml:space="preserve"> </w:t>
      </w:r>
      <w:r>
        <w:rPr>
          <w:spacing w:val="-1"/>
          <w:sz w:val="20"/>
        </w:rPr>
        <w:t>decorrentes</w:t>
      </w:r>
      <w:r>
        <w:rPr>
          <w:spacing w:val="-11"/>
          <w:sz w:val="20"/>
        </w:rPr>
        <w:t xml:space="preserve"> </w:t>
      </w:r>
      <w:r>
        <w:rPr>
          <w:sz w:val="20"/>
        </w:rPr>
        <w:t>da</w:t>
      </w:r>
      <w:r>
        <w:rPr>
          <w:spacing w:val="-10"/>
          <w:sz w:val="20"/>
        </w:rPr>
        <w:t xml:space="preserve"> </w:t>
      </w:r>
      <w:r>
        <w:rPr>
          <w:sz w:val="20"/>
        </w:rPr>
        <w:t>documentação</w:t>
      </w:r>
      <w:r>
        <w:rPr>
          <w:spacing w:val="-9"/>
          <w:sz w:val="20"/>
        </w:rPr>
        <w:t xml:space="preserve"> </w:t>
      </w:r>
      <w:r>
        <w:rPr>
          <w:sz w:val="20"/>
        </w:rPr>
        <w:t>requerida</w:t>
      </w:r>
      <w:r>
        <w:rPr>
          <w:spacing w:val="-10"/>
          <w:sz w:val="20"/>
        </w:rPr>
        <w:t xml:space="preserve"> </w:t>
      </w:r>
      <w:r>
        <w:rPr>
          <w:sz w:val="20"/>
        </w:rPr>
        <w:t>para</w:t>
      </w:r>
      <w:r>
        <w:rPr>
          <w:spacing w:val="-10"/>
          <w:sz w:val="20"/>
        </w:rPr>
        <w:t xml:space="preserve"> </w:t>
      </w:r>
      <w:r>
        <w:rPr>
          <w:sz w:val="20"/>
        </w:rPr>
        <w:t>participaçãoda</w:t>
      </w:r>
      <w:r>
        <w:rPr>
          <w:spacing w:val="-10"/>
          <w:sz w:val="20"/>
        </w:rPr>
        <w:t xml:space="preserve"> </w:t>
      </w:r>
      <w:r>
        <w:rPr>
          <w:sz w:val="20"/>
        </w:rPr>
        <w:t>presente</w:t>
      </w:r>
      <w:r>
        <w:rPr>
          <w:spacing w:val="-10"/>
          <w:sz w:val="20"/>
        </w:rPr>
        <w:t xml:space="preserve"> </w:t>
      </w:r>
      <w:r>
        <w:rPr>
          <w:sz w:val="20"/>
        </w:rPr>
        <w:t>licitação,</w:t>
      </w:r>
      <w:r>
        <w:rPr>
          <w:spacing w:val="-10"/>
          <w:sz w:val="20"/>
        </w:rPr>
        <w:t xml:space="preserve"> </w:t>
      </w:r>
      <w:r>
        <w:rPr>
          <w:sz w:val="20"/>
        </w:rPr>
        <w:t>assim</w:t>
      </w:r>
      <w:r>
        <w:rPr>
          <w:spacing w:val="-48"/>
          <w:sz w:val="20"/>
        </w:rPr>
        <w:t xml:space="preserve"> </w:t>
      </w:r>
      <w:r>
        <w:rPr>
          <w:spacing w:val="-1"/>
          <w:sz w:val="20"/>
        </w:rPr>
        <w:t>como,</w:t>
      </w:r>
      <w:r>
        <w:rPr>
          <w:spacing w:val="-3"/>
          <w:sz w:val="20"/>
        </w:rPr>
        <w:t xml:space="preserve"> </w:t>
      </w:r>
      <w:r>
        <w:rPr>
          <w:spacing w:val="-1"/>
          <w:sz w:val="20"/>
        </w:rPr>
        <w:t>da</w:t>
      </w:r>
      <w:r>
        <w:rPr>
          <w:spacing w:val="-3"/>
          <w:sz w:val="20"/>
        </w:rPr>
        <w:t xml:space="preserve"> </w:t>
      </w:r>
      <w:r>
        <w:rPr>
          <w:spacing w:val="-1"/>
          <w:sz w:val="20"/>
        </w:rPr>
        <w:t>elaboração</w:t>
      </w:r>
      <w:r>
        <w:rPr>
          <w:spacing w:val="-6"/>
          <w:sz w:val="20"/>
        </w:rPr>
        <w:t xml:space="preserve"> </w:t>
      </w:r>
      <w:r>
        <w:rPr>
          <w:spacing w:val="-1"/>
          <w:sz w:val="20"/>
        </w:rPr>
        <w:t>e</w:t>
      </w:r>
      <w:r>
        <w:rPr>
          <w:spacing w:val="-3"/>
          <w:sz w:val="20"/>
        </w:rPr>
        <w:t xml:space="preserve"> </w:t>
      </w:r>
      <w:r>
        <w:rPr>
          <w:spacing w:val="-1"/>
          <w:sz w:val="20"/>
        </w:rPr>
        <w:t>da</w:t>
      </w:r>
      <w:r>
        <w:rPr>
          <w:spacing w:val="-11"/>
          <w:sz w:val="20"/>
        </w:rPr>
        <w:t xml:space="preserve"> </w:t>
      </w:r>
      <w:r>
        <w:rPr>
          <w:spacing w:val="-1"/>
          <w:sz w:val="20"/>
        </w:rPr>
        <w:t>formulação</w:t>
      </w:r>
      <w:r>
        <w:rPr>
          <w:spacing w:val="-2"/>
          <w:sz w:val="20"/>
        </w:rPr>
        <w:t xml:space="preserve"> </w:t>
      </w:r>
      <w:r>
        <w:rPr>
          <w:spacing w:val="-1"/>
          <w:sz w:val="20"/>
        </w:rPr>
        <w:t>da</w:t>
      </w:r>
      <w:r>
        <w:rPr>
          <w:spacing w:val="-7"/>
          <w:sz w:val="20"/>
        </w:rPr>
        <w:t xml:space="preserve"> </w:t>
      </w:r>
      <w:r>
        <w:rPr>
          <w:spacing w:val="-1"/>
          <w:sz w:val="20"/>
        </w:rPr>
        <w:t>proposta</w:t>
      </w:r>
      <w:r>
        <w:rPr>
          <w:spacing w:val="-2"/>
          <w:sz w:val="20"/>
        </w:rPr>
        <w:t xml:space="preserve"> </w:t>
      </w:r>
      <w:r>
        <w:rPr>
          <w:spacing w:val="-1"/>
          <w:sz w:val="20"/>
        </w:rPr>
        <w:t>depreços,</w:t>
      </w:r>
      <w:r>
        <w:rPr>
          <w:spacing w:val="-12"/>
          <w:sz w:val="20"/>
        </w:rPr>
        <w:t xml:space="preserve"> </w:t>
      </w:r>
      <w:r>
        <w:rPr>
          <w:sz w:val="20"/>
        </w:rPr>
        <w:t>são</w:t>
      </w:r>
      <w:r>
        <w:rPr>
          <w:spacing w:val="-18"/>
          <w:sz w:val="20"/>
        </w:rPr>
        <w:t xml:space="preserve"> </w:t>
      </w:r>
      <w:r>
        <w:rPr>
          <w:sz w:val="20"/>
        </w:rPr>
        <w:t>de</w:t>
      </w:r>
      <w:r>
        <w:rPr>
          <w:spacing w:val="-19"/>
          <w:sz w:val="20"/>
        </w:rPr>
        <w:t xml:space="preserve"> </w:t>
      </w:r>
      <w:r>
        <w:rPr>
          <w:sz w:val="20"/>
        </w:rPr>
        <w:t>responsabilidade</w:t>
      </w:r>
      <w:r>
        <w:rPr>
          <w:spacing w:val="-19"/>
          <w:sz w:val="20"/>
        </w:rPr>
        <w:t xml:space="preserve"> </w:t>
      </w:r>
      <w:r>
        <w:rPr>
          <w:sz w:val="20"/>
        </w:rPr>
        <w:t>única</w:t>
      </w:r>
      <w:r>
        <w:rPr>
          <w:spacing w:val="-16"/>
          <w:sz w:val="20"/>
        </w:rPr>
        <w:t xml:space="preserve"> </w:t>
      </w:r>
      <w:r>
        <w:rPr>
          <w:sz w:val="20"/>
        </w:rPr>
        <w:t>e</w:t>
      </w:r>
      <w:r>
        <w:rPr>
          <w:spacing w:val="-15"/>
          <w:sz w:val="20"/>
        </w:rPr>
        <w:t xml:space="preserve"> </w:t>
      </w:r>
      <w:r>
        <w:rPr>
          <w:sz w:val="20"/>
        </w:rPr>
        <w:t>exclusivamente</w:t>
      </w:r>
      <w:r>
        <w:rPr>
          <w:spacing w:val="-14"/>
          <w:sz w:val="20"/>
        </w:rPr>
        <w:t xml:space="preserve"> </w:t>
      </w:r>
      <w:r>
        <w:rPr>
          <w:sz w:val="20"/>
        </w:rPr>
        <w:t>da</w:t>
      </w:r>
      <w:r>
        <w:rPr>
          <w:spacing w:val="-47"/>
          <w:sz w:val="20"/>
        </w:rPr>
        <w:t xml:space="preserve"> </w:t>
      </w:r>
      <w:r>
        <w:rPr>
          <w:sz w:val="20"/>
        </w:rPr>
        <w:t>licitante interessada, não os</w:t>
      </w:r>
      <w:r>
        <w:rPr>
          <w:spacing w:val="1"/>
          <w:sz w:val="20"/>
        </w:rPr>
        <w:t xml:space="preserve"> </w:t>
      </w:r>
      <w:r>
        <w:rPr>
          <w:sz w:val="20"/>
        </w:rPr>
        <w:t>competindo</w:t>
      </w:r>
      <w:r>
        <w:rPr>
          <w:spacing w:val="50"/>
          <w:sz w:val="20"/>
        </w:rPr>
        <w:t xml:space="preserve"> </w:t>
      </w:r>
      <w:r>
        <w:rPr>
          <w:sz w:val="20"/>
        </w:rPr>
        <w:t>em</w:t>
      </w:r>
      <w:r>
        <w:rPr>
          <w:spacing w:val="50"/>
          <w:sz w:val="20"/>
        </w:rPr>
        <w:t xml:space="preserve"> </w:t>
      </w:r>
      <w:r>
        <w:rPr>
          <w:sz w:val="20"/>
        </w:rPr>
        <w:t>nenhum</w:t>
      </w:r>
      <w:r>
        <w:rPr>
          <w:spacing w:val="50"/>
          <w:sz w:val="20"/>
        </w:rPr>
        <w:t xml:space="preserve"> </w:t>
      </w:r>
      <w:r>
        <w:rPr>
          <w:sz w:val="20"/>
        </w:rPr>
        <w:t>caso,</w:t>
      </w:r>
      <w:r>
        <w:rPr>
          <w:spacing w:val="50"/>
          <w:sz w:val="20"/>
        </w:rPr>
        <w:t xml:space="preserve"> </w:t>
      </w:r>
      <w:r>
        <w:rPr>
          <w:sz w:val="20"/>
        </w:rPr>
        <w:t>sob</w:t>
      </w:r>
      <w:r>
        <w:rPr>
          <w:spacing w:val="50"/>
          <w:sz w:val="20"/>
        </w:rPr>
        <w:t xml:space="preserve"> </w:t>
      </w:r>
      <w:r>
        <w:rPr>
          <w:sz w:val="20"/>
        </w:rPr>
        <w:t>qualquer</w:t>
      </w:r>
      <w:r>
        <w:rPr>
          <w:spacing w:val="50"/>
          <w:sz w:val="20"/>
        </w:rPr>
        <w:t xml:space="preserve"> </w:t>
      </w:r>
      <w:r>
        <w:rPr>
          <w:sz w:val="20"/>
        </w:rPr>
        <w:t>hipótese,</w:t>
      </w:r>
      <w:r>
        <w:rPr>
          <w:spacing w:val="50"/>
          <w:sz w:val="20"/>
        </w:rPr>
        <w:t xml:space="preserve"> </w:t>
      </w:r>
      <w:r>
        <w:rPr>
          <w:sz w:val="20"/>
        </w:rPr>
        <w:t>ao</w:t>
      </w:r>
      <w:r>
        <w:rPr>
          <w:spacing w:val="50"/>
          <w:sz w:val="20"/>
        </w:rPr>
        <w:t xml:space="preserve"> </w:t>
      </w:r>
      <w:r>
        <w:rPr>
          <w:sz w:val="20"/>
        </w:rPr>
        <w:t>Município</w:t>
      </w:r>
      <w:r>
        <w:rPr>
          <w:spacing w:val="50"/>
          <w:sz w:val="20"/>
        </w:rPr>
        <w:t xml:space="preserve"> </w:t>
      </w:r>
      <w:r>
        <w:rPr>
          <w:sz w:val="20"/>
        </w:rPr>
        <w:t>de</w:t>
      </w:r>
      <w:r>
        <w:rPr>
          <w:spacing w:val="1"/>
          <w:sz w:val="20"/>
        </w:rPr>
        <w:t xml:space="preserve"> </w:t>
      </w:r>
      <w:r w:rsidR="00600146">
        <w:rPr>
          <w:sz w:val="20"/>
        </w:rPr>
        <w:t>ALTO ALEGRE DO MARANHÃO</w:t>
      </w:r>
      <w:r>
        <w:rPr>
          <w:sz w:val="20"/>
        </w:rPr>
        <w:t>/MA.</w:t>
      </w:r>
    </w:p>
    <w:p w14:paraId="22D3C283" w14:textId="77777777" w:rsidR="00457A0E" w:rsidRDefault="00457A0E">
      <w:pPr>
        <w:pStyle w:val="Corpodetexto"/>
        <w:spacing w:before="7"/>
        <w:rPr>
          <w:sz w:val="14"/>
        </w:rPr>
      </w:pPr>
    </w:p>
    <w:p w14:paraId="30D9DB21" w14:textId="77777777" w:rsidR="00457A0E" w:rsidRDefault="006E6AEA">
      <w:pPr>
        <w:pStyle w:val="Ttulo3"/>
        <w:numPr>
          <w:ilvl w:val="0"/>
          <w:numId w:val="44"/>
        </w:numPr>
        <w:tabs>
          <w:tab w:val="left" w:pos="461"/>
          <w:tab w:val="left" w:pos="10043"/>
        </w:tabs>
        <w:spacing w:before="91"/>
        <w:ind w:hanging="241"/>
      </w:pPr>
      <w:r>
        <w:rPr>
          <w:shd w:val="clear" w:color="auto" w:fill="FFC000"/>
        </w:rPr>
        <w:t>DAS</w:t>
      </w:r>
      <w:r>
        <w:rPr>
          <w:spacing w:val="-9"/>
          <w:shd w:val="clear" w:color="auto" w:fill="FFC000"/>
        </w:rPr>
        <w:t xml:space="preserve"> </w:t>
      </w:r>
      <w:r>
        <w:rPr>
          <w:shd w:val="clear" w:color="auto" w:fill="FFC000"/>
        </w:rPr>
        <w:t>CONDIÇÕES DE</w:t>
      </w:r>
      <w:r>
        <w:rPr>
          <w:spacing w:val="-2"/>
          <w:shd w:val="clear" w:color="auto" w:fill="FFC000"/>
        </w:rPr>
        <w:t xml:space="preserve"> </w:t>
      </w:r>
      <w:r>
        <w:rPr>
          <w:shd w:val="clear" w:color="auto" w:fill="FFC000"/>
        </w:rPr>
        <w:t>MICROEMPRESA</w:t>
      </w:r>
      <w:r>
        <w:rPr>
          <w:spacing w:val="-2"/>
          <w:shd w:val="clear" w:color="auto" w:fill="FFC000"/>
        </w:rPr>
        <w:t xml:space="preserve"> </w:t>
      </w:r>
      <w:r>
        <w:rPr>
          <w:shd w:val="clear" w:color="auto" w:fill="FFC000"/>
        </w:rPr>
        <w:t>(ME)</w:t>
      </w:r>
      <w:r>
        <w:rPr>
          <w:spacing w:val="-2"/>
          <w:shd w:val="clear" w:color="auto" w:fill="FFC000"/>
        </w:rPr>
        <w:t xml:space="preserve"> </w:t>
      </w:r>
      <w:r>
        <w:rPr>
          <w:shd w:val="clear" w:color="auto" w:fill="FFC000"/>
        </w:rPr>
        <w:t>OU</w:t>
      </w:r>
      <w:r>
        <w:rPr>
          <w:spacing w:val="-5"/>
          <w:shd w:val="clear" w:color="auto" w:fill="FFC000"/>
        </w:rPr>
        <w:t xml:space="preserve"> </w:t>
      </w:r>
      <w:r>
        <w:rPr>
          <w:shd w:val="clear" w:color="auto" w:fill="FFC000"/>
        </w:rPr>
        <w:t>EMPRESA</w:t>
      </w:r>
      <w:r>
        <w:rPr>
          <w:spacing w:val="-5"/>
          <w:shd w:val="clear" w:color="auto" w:fill="FFC000"/>
        </w:rPr>
        <w:t xml:space="preserve"> </w:t>
      </w:r>
      <w:r>
        <w:rPr>
          <w:shd w:val="clear" w:color="auto" w:fill="FFC000"/>
        </w:rPr>
        <w:t>DE</w:t>
      </w:r>
      <w:r>
        <w:rPr>
          <w:spacing w:val="-6"/>
          <w:shd w:val="clear" w:color="auto" w:fill="FFC000"/>
        </w:rPr>
        <w:t xml:space="preserve"> </w:t>
      </w:r>
      <w:r>
        <w:rPr>
          <w:shd w:val="clear" w:color="auto" w:fill="FFC000"/>
        </w:rPr>
        <w:t>PEQUENO</w:t>
      </w:r>
      <w:r>
        <w:rPr>
          <w:spacing w:val="-5"/>
          <w:shd w:val="clear" w:color="auto" w:fill="FFC000"/>
        </w:rPr>
        <w:t xml:space="preserve"> </w:t>
      </w:r>
      <w:r>
        <w:rPr>
          <w:shd w:val="clear" w:color="auto" w:fill="FFC000"/>
        </w:rPr>
        <w:t>PORTE</w:t>
      </w:r>
      <w:r>
        <w:rPr>
          <w:spacing w:val="-2"/>
          <w:shd w:val="clear" w:color="auto" w:fill="FFC000"/>
        </w:rPr>
        <w:t xml:space="preserve"> </w:t>
      </w:r>
      <w:r>
        <w:rPr>
          <w:shd w:val="clear" w:color="auto" w:fill="FFC000"/>
        </w:rPr>
        <w:t>(EPP)</w:t>
      </w:r>
      <w:r>
        <w:rPr>
          <w:shd w:val="clear" w:color="auto" w:fill="FFC000"/>
        </w:rPr>
        <w:tab/>
      </w:r>
    </w:p>
    <w:p w14:paraId="30B85C07" w14:textId="77777777" w:rsidR="00457A0E" w:rsidRDefault="00457A0E">
      <w:pPr>
        <w:pStyle w:val="Corpodetexto"/>
        <w:spacing w:before="2"/>
        <w:rPr>
          <w:b/>
          <w:sz w:val="30"/>
        </w:rPr>
      </w:pPr>
    </w:p>
    <w:p w14:paraId="2BAF469F" w14:textId="77777777" w:rsidR="00457A0E" w:rsidRDefault="006E6AEA">
      <w:pPr>
        <w:pStyle w:val="PargrafodaLista"/>
        <w:numPr>
          <w:ilvl w:val="1"/>
          <w:numId w:val="44"/>
        </w:numPr>
        <w:tabs>
          <w:tab w:val="left" w:pos="1109"/>
        </w:tabs>
        <w:spacing w:line="357" w:lineRule="auto"/>
        <w:ind w:right="256" w:firstLine="0"/>
        <w:rPr>
          <w:rFonts w:ascii="Tahoma" w:hAnsi="Tahoma"/>
          <w:sz w:val="21"/>
        </w:rPr>
      </w:pPr>
      <w:r>
        <w:rPr>
          <w:spacing w:val="-1"/>
          <w:sz w:val="20"/>
        </w:rPr>
        <w:t xml:space="preserve">As licitantes que comprovarem o enquadramento como Microempresa (ME), </w:t>
      </w:r>
      <w:r>
        <w:rPr>
          <w:sz w:val="20"/>
        </w:rPr>
        <w:t>Empresade Pequeno Porte (EPP)</w:t>
      </w:r>
      <w:r>
        <w:rPr>
          <w:spacing w:val="-47"/>
          <w:sz w:val="20"/>
        </w:rPr>
        <w:t xml:space="preserve"> </w:t>
      </w:r>
      <w:r>
        <w:rPr>
          <w:sz w:val="20"/>
        </w:rPr>
        <w:t>ou Microempreendedor Individual (MEI), nos termos do art. 3º da LeiComplementar nº 123/2006, terão tratamento</w:t>
      </w:r>
      <w:r>
        <w:rPr>
          <w:spacing w:val="1"/>
          <w:sz w:val="20"/>
        </w:rPr>
        <w:t xml:space="preserve"> </w:t>
      </w:r>
      <w:r>
        <w:rPr>
          <w:sz w:val="20"/>
        </w:rPr>
        <w:t xml:space="preserve">diferenciado, favorecido e simplificado das demais, consoante disposições contidas nos art. 42 a 45 e Decreto </w:t>
      </w:r>
      <w:r>
        <w:rPr>
          <w:i/>
          <w:sz w:val="20"/>
        </w:rPr>
        <w:t>nº</w:t>
      </w:r>
      <w:r>
        <w:rPr>
          <w:i/>
          <w:spacing w:val="1"/>
          <w:sz w:val="20"/>
        </w:rPr>
        <w:t xml:space="preserve"> </w:t>
      </w:r>
      <w:r>
        <w:rPr>
          <w:sz w:val="20"/>
        </w:rPr>
        <w:t>8.538/2015.</w:t>
      </w:r>
    </w:p>
    <w:p w14:paraId="7E34FF93" w14:textId="77777777" w:rsidR="00457A0E" w:rsidRDefault="006E6AEA">
      <w:pPr>
        <w:pStyle w:val="PargrafodaLista"/>
        <w:numPr>
          <w:ilvl w:val="2"/>
          <w:numId w:val="44"/>
        </w:numPr>
        <w:tabs>
          <w:tab w:val="left" w:pos="1817"/>
        </w:tabs>
        <w:spacing w:line="355" w:lineRule="auto"/>
        <w:ind w:right="257" w:firstLine="0"/>
        <w:rPr>
          <w:rFonts w:ascii="Tahoma" w:hAnsi="Tahoma"/>
          <w:sz w:val="21"/>
        </w:rPr>
      </w:pPr>
      <w:r>
        <w:rPr>
          <w:sz w:val="20"/>
        </w:rPr>
        <w:t>As licitantes deverão comprovar o enquadramento como Microempresa (ME),Empresa de Pequeno</w:t>
      </w:r>
      <w:r>
        <w:rPr>
          <w:spacing w:val="1"/>
          <w:sz w:val="20"/>
        </w:rPr>
        <w:t xml:space="preserve"> </w:t>
      </w:r>
      <w:r>
        <w:rPr>
          <w:sz w:val="20"/>
        </w:rPr>
        <w:t>Porte</w:t>
      </w:r>
      <w:r>
        <w:rPr>
          <w:spacing w:val="-2"/>
          <w:sz w:val="20"/>
        </w:rPr>
        <w:t xml:space="preserve"> </w:t>
      </w:r>
      <w:r>
        <w:rPr>
          <w:sz w:val="20"/>
        </w:rPr>
        <w:t>(EPP)</w:t>
      </w:r>
      <w:r>
        <w:rPr>
          <w:spacing w:val="1"/>
          <w:sz w:val="20"/>
        </w:rPr>
        <w:t xml:space="preserve"> </w:t>
      </w:r>
      <w:r>
        <w:rPr>
          <w:sz w:val="20"/>
        </w:rPr>
        <w:t>ou</w:t>
      </w:r>
      <w:r>
        <w:rPr>
          <w:spacing w:val="-5"/>
          <w:sz w:val="20"/>
        </w:rPr>
        <w:t xml:space="preserve"> </w:t>
      </w:r>
      <w:r>
        <w:rPr>
          <w:sz w:val="20"/>
        </w:rPr>
        <w:t>Microempreendedor</w:t>
      </w:r>
      <w:r>
        <w:rPr>
          <w:spacing w:val="-4"/>
          <w:sz w:val="20"/>
        </w:rPr>
        <w:t xml:space="preserve"> </w:t>
      </w:r>
      <w:r>
        <w:rPr>
          <w:sz w:val="20"/>
        </w:rPr>
        <w:t>Individual (MEI),</w:t>
      </w:r>
      <w:r>
        <w:rPr>
          <w:spacing w:val="1"/>
          <w:sz w:val="20"/>
        </w:rPr>
        <w:t xml:space="preserve"> </w:t>
      </w:r>
      <w:r>
        <w:rPr>
          <w:sz w:val="20"/>
        </w:rPr>
        <w:t>conforme cada</w:t>
      </w:r>
      <w:r>
        <w:rPr>
          <w:spacing w:val="-5"/>
          <w:sz w:val="20"/>
        </w:rPr>
        <w:t xml:space="preserve"> </w:t>
      </w:r>
      <w:r>
        <w:rPr>
          <w:sz w:val="20"/>
        </w:rPr>
        <w:t>caso,</w:t>
      </w:r>
      <w:r>
        <w:rPr>
          <w:spacing w:val="-2"/>
          <w:sz w:val="20"/>
        </w:rPr>
        <w:t xml:space="preserve"> </w:t>
      </w:r>
      <w:r>
        <w:rPr>
          <w:sz w:val="20"/>
        </w:rPr>
        <w:t>através</w:t>
      </w:r>
      <w:r>
        <w:rPr>
          <w:spacing w:val="-1"/>
          <w:sz w:val="20"/>
        </w:rPr>
        <w:t xml:space="preserve"> </w:t>
      </w:r>
      <w:r>
        <w:rPr>
          <w:sz w:val="20"/>
        </w:rPr>
        <w:t>dos</w:t>
      </w:r>
      <w:r>
        <w:rPr>
          <w:spacing w:val="-6"/>
          <w:sz w:val="20"/>
        </w:rPr>
        <w:t xml:space="preserve"> </w:t>
      </w:r>
      <w:r>
        <w:rPr>
          <w:sz w:val="20"/>
        </w:rPr>
        <w:t>seguintes</w:t>
      </w:r>
      <w:r>
        <w:rPr>
          <w:spacing w:val="-7"/>
          <w:sz w:val="20"/>
        </w:rPr>
        <w:t xml:space="preserve"> </w:t>
      </w:r>
      <w:r>
        <w:rPr>
          <w:sz w:val="20"/>
        </w:rPr>
        <w:t>documentos</w:t>
      </w:r>
      <w:r>
        <w:rPr>
          <w:spacing w:val="-47"/>
          <w:sz w:val="20"/>
        </w:rPr>
        <w:t xml:space="preserve"> </w:t>
      </w:r>
      <w:r>
        <w:rPr>
          <w:sz w:val="20"/>
        </w:rPr>
        <w:t>e/ou</w:t>
      </w:r>
      <w:r>
        <w:rPr>
          <w:spacing w:val="1"/>
          <w:sz w:val="20"/>
        </w:rPr>
        <w:t xml:space="preserve"> </w:t>
      </w:r>
      <w:r>
        <w:rPr>
          <w:sz w:val="20"/>
        </w:rPr>
        <w:t>equivalentes:</w:t>
      </w:r>
    </w:p>
    <w:p w14:paraId="523DA4FC" w14:textId="77777777" w:rsidR="00457A0E" w:rsidRDefault="006E6AEA">
      <w:pPr>
        <w:pStyle w:val="PargrafodaLista"/>
        <w:numPr>
          <w:ilvl w:val="3"/>
          <w:numId w:val="44"/>
        </w:numPr>
        <w:tabs>
          <w:tab w:val="left" w:pos="2245"/>
        </w:tabs>
        <w:spacing w:before="3" w:line="348" w:lineRule="auto"/>
        <w:ind w:right="345" w:hanging="428"/>
        <w:rPr>
          <w:sz w:val="20"/>
        </w:rPr>
      </w:pPr>
      <w:r>
        <w:rPr>
          <w:b/>
          <w:sz w:val="20"/>
          <w:u w:val="single"/>
        </w:rPr>
        <w:t>Certidão Simplificada</w:t>
      </w:r>
      <w:r>
        <w:rPr>
          <w:sz w:val="20"/>
        </w:rPr>
        <w:t>, expedida pela Junta Comercial, relativa ao domicílio ou sede da</w:t>
      </w:r>
      <w:r>
        <w:rPr>
          <w:spacing w:val="1"/>
          <w:sz w:val="20"/>
        </w:rPr>
        <w:t xml:space="preserve"> </w:t>
      </w:r>
      <w:r>
        <w:rPr>
          <w:sz w:val="20"/>
        </w:rPr>
        <w:t>licitante;</w:t>
      </w:r>
      <w:r>
        <w:rPr>
          <w:spacing w:val="-2"/>
          <w:sz w:val="20"/>
        </w:rPr>
        <w:t xml:space="preserve"> </w:t>
      </w:r>
      <w:r>
        <w:rPr>
          <w:sz w:val="20"/>
        </w:rPr>
        <w:t>ou</w:t>
      </w:r>
    </w:p>
    <w:p w14:paraId="21EF37AF" w14:textId="77777777" w:rsidR="00457A0E" w:rsidRDefault="006E6AEA">
      <w:pPr>
        <w:pStyle w:val="PargrafodaLista"/>
        <w:numPr>
          <w:ilvl w:val="3"/>
          <w:numId w:val="44"/>
        </w:numPr>
        <w:tabs>
          <w:tab w:val="left" w:pos="2245"/>
        </w:tabs>
        <w:spacing w:before="11" w:line="355" w:lineRule="auto"/>
        <w:ind w:right="337" w:hanging="428"/>
        <w:rPr>
          <w:sz w:val="20"/>
        </w:rPr>
      </w:pPr>
      <w:r>
        <w:rPr>
          <w:b/>
          <w:sz w:val="20"/>
          <w:u w:val="single"/>
        </w:rPr>
        <w:t>Declaração de Informações Socioeconômicas e Fiscais (DEFIS)</w:t>
      </w:r>
      <w:r>
        <w:rPr>
          <w:sz w:val="20"/>
        </w:rPr>
        <w:t>, relativa ao ano-calendário</w:t>
      </w:r>
      <w:r>
        <w:rPr>
          <w:spacing w:val="1"/>
          <w:sz w:val="20"/>
        </w:rPr>
        <w:t xml:space="preserve"> </w:t>
      </w:r>
      <w:r>
        <w:rPr>
          <w:sz w:val="20"/>
        </w:rPr>
        <w:t>do exercício anterior, devidamente acompanhada do“recibo de entrega”, junto a Secretaria da</w:t>
      </w:r>
      <w:r>
        <w:rPr>
          <w:spacing w:val="1"/>
          <w:sz w:val="20"/>
        </w:rPr>
        <w:t xml:space="preserve"> </w:t>
      </w:r>
      <w:r>
        <w:rPr>
          <w:sz w:val="20"/>
        </w:rPr>
        <w:t>Receita</w:t>
      </w:r>
      <w:r>
        <w:rPr>
          <w:spacing w:val="-8"/>
          <w:sz w:val="20"/>
        </w:rPr>
        <w:t xml:space="preserve"> </w:t>
      </w:r>
      <w:r>
        <w:rPr>
          <w:sz w:val="20"/>
        </w:rPr>
        <w:t>Federal</w:t>
      </w:r>
      <w:r>
        <w:rPr>
          <w:spacing w:val="-1"/>
          <w:sz w:val="20"/>
        </w:rPr>
        <w:t xml:space="preserve"> </w:t>
      </w:r>
      <w:r>
        <w:rPr>
          <w:sz w:val="20"/>
        </w:rPr>
        <w:t>do</w:t>
      </w:r>
      <w:r>
        <w:rPr>
          <w:spacing w:val="-2"/>
          <w:sz w:val="20"/>
        </w:rPr>
        <w:t xml:space="preserve"> </w:t>
      </w:r>
      <w:r>
        <w:rPr>
          <w:sz w:val="20"/>
        </w:rPr>
        <w:t>Brasil</w:t>
      </w:r>
      <w:r>
        <w:rPr>
          <w:spacing w:val="-5"/>
          <w:sz w:val="20"/>
        </w:rPr>
        <w:t xml:space="preserve"> </w:t>
      </w:r>
      <w:r>
        <w:rPr>
          <w:sz w:val="20"/>
        </w:rPr>
        <w:t>(RFB),na</w:t>
      </w:r>
      <w:r>
        <w:rPr>
          <w:spacing w:val="1"/>
          <w:sz w:val="20"/>
        </w:rPr>
        <w:t xml:space="preserve"> </w:t>
      </w:r>
      <w:r>
        <w:rPr>
          <w:sz w:val="20"/>
        </w:rPr>
        <w:t>forma</w:t>
      </w:r>
      <w:r>
        <w:rPr>
          <w:spacing w:val="-3"/>
          <w:sz w:val="20"/>
        </w:rPr>
        <w:t xml:space="preserve"> </w:t>
      </w:r>
      <w:r>
        <w:rPr>
          <w:sz w:val="20"/>
        </w:rPr>
        <w:t>da</w:t>
      </w:r>
      <w:r>
        <w:rPr>
          <w:spacing w:val="-3"/>
          <w:sz w:val="20"/>
        </w:rPr>
        <w:t xml:space="preserve"> </w:t>
      </w:r>
      <w:r>
        <w:rPr>
          <w:sz w:val="20"/>
        </w:rPr>
        <w:t>Lei;</w:t>
      </w:r>
      <w:r>
        <w:rPr>
          <w:spacing w:val="-1"/>
          <w:sz w:val="20"/>
        </w:rPr>
        <w:t xml:space="preserve"> </w:t>
      </w:r>
      <w:r>
        <w:rPr>
          <w:sz w:val="20"/>
        </w:rPr>
        <w:t>ou</w:t>
      </w:r>
    </w:p>
    <w:p w14:paraId="7137E9C5" w14:textId="77777777" w:rsidR="00457A0E" w:rsidRDefault="006E6AEA">
      <w:pPr>
        <w:pStyle w:val="PargrafodaLista"/>
        <w:numPr>
          <w:ilvl w:val="3"/>
          <w:numId w:val="44"/>
        </w:numPr>
        <w:tabs>
          <w:tab w:val="left" w:pos="2245"/>
        </w:tabs>
        <w:spacing w:before="4" w:line="352" w:lineRule="auto"/>
        <w:ind w:right="347" w:hanging="428"/>
        <w:rPr>
          <w:sz w:val="20"/>
        </w:rPr>
      </w:pPr>
      <w:r>
        <w:rPr>
          <w:b/>
          <w:sz w:val="20"/>
          <w:u w:val="single"/>
        </w:rPr>
        <w:t>Certificado</w:t>
      </w:r>
      <w:r>
        <w:rPr>
          <w:b/>
          <w:spacing w:val="1"/>
          <w:sz w:val="20"/>
          <w:u w:val="single"/>
        </w:rPr>
        <w:t xml:space="preserve"> </w:t>
      </w:r>
      <w:r>
        <w:rPr>
          <w:b/>
          <w:sz w:val="20"/>
          <w:u w:val="single"/>
        </w:rPr>
        <w:t>da</w:t>
      </w:r>
      <w:r>
        <w:rPr>
          <w:b/>
          <w:spacing w:val="1"/>
          <w:sz w:val="20"/>
          <w:u w:val="single"/>
        </w:rPr>
        <w:t xml:space="preserve"> </w:t>
      </w:r>
      <w:r>
        <w:rPr>
          <w:b/>
          <w:sz w:val="20"/>
          <w:u w:val="single"/>
        </w:rPr>
        <w:t>Condição</w:t>
      </w:r>
      <w:r>
        <w:rPr>
          <w:b/>
          <w:spacing w:val="1"/>
          <w:sz w:val="20"/>
          <w:u w:val="single"/>
        </w:rPr>
        <w:t xml:space="preserve"> </w:t>
      </w:r>
      <w:r>
        <w:rPr>
          <w:b/>
          <w:sz w:val="20"/>
          <w:u w:val="single"/>
        </w:rPr>
        <w:t>de</w:t>
      </w:r>
      <w:r>
        <w:rPr>
          <w:b/>
          <w:spacing w:val="1"/>
          <w:sz w:val="20"/>
          <w:u w:val="single"/>
        </w:rPr>
        <w:t xml:space="preserve"> </w:t>
      </w:r>
      <w:r>
        <w:rPr>
          <w:b/>
          <w:sz w:val="20"/>
          <w:u w:val="single"/>
        </w:rPr>
        <w:t>Microempreendedor</w:t>
      </w:r>
      <w:r>
        <w:rPr>
          <w:b/>
          <w:spacing w:val="1"/>
          <w:sz w:val="20"/>
          <w:u w:val="single"/>
        </w:rPr>
        <w:t xml:space="preserve"> </w:t>
      </w:r>
      <w:r>
        <w:rPr>
          <w:b/>
          <w:sz w:val="20"/>
          <w:u w:val="single"/>
        </w:rPr>
        <w:t>Individual</w:t>
      </w:r>
      <w:r>
        <w:rPr>
          <w:b/>
          <w:spacing w:val="1"/>
          <w:sz w:val="20"/>
          <w:u w:val="single"/>
        </w:rPr>
        <w:t xml:space="preserve"> </w:t>
      </w:r>
      <w:r>
        <w:rPr>
          <w:b/>
          <w:sz w:val="20"/>
          <w:u w:val="single"/>
        </w:rPr>
        <w:t>–</w:t>
      </w:r>
      <w:r>
        <w:rPr>
          <w:b/>
          <w:spacing w:val="1"/>
          <w:sz w:val="20"/>
          <w:u w:val="single"/>
        </w:rPr>
        <w:t xml:space="preserve"> </w:t>
      </w:r>
      <w:r>
        <w:rPr>
          <w:b/>
          <w:sz w:val="20"/>
          <w:u w:val="single"/>
        </w:rPr>
        <w:t>CCMEI</w:t>
      </w:r>
      <w:r>
        <w:rPr>
          <w:sz w:val="20"/>
        </w:rPr>
        <w:t>, expedido</w:t>
      </w:r>
      <w:r>
        <w:rPr>
          <w:spacing w:val="1"/>
          <w:sz w:val="20"/>
        </w:rPr>
        <w:t xml:space="preserve"> </w:t>
      </w:r>
      <w:r>
        <w:rPr>
          <w:sz w:val="20"/>
        </w:rPr>
        <w:t>gratuitamente</w:t>
      </w:r>
      <w:r>
        <w:rPr>
          <w:spacing w:val="1"/>
          <w:sz w:val="20"/>
        </w:rPr>
        <w:t xml:space="preserve"> </w:t>
      </w:r>
      <w:r>
        <w:rPr>
          <w:sz w:val="20"/>
        </w:rPr>
        <w:t>pelo</w:t>
      </w:r>
      <w:r>
        <w:rPr>
          <w:spacing w:val="2"/>
          <w:sz w:val="20"/>
        </w:rPr>
        <w:t xml:space="preserve"> </w:t>
      </w:r>
      <w:r>
        <w:rPr>
          <w:sz w:val="20"/>
        </w:rPr>
        <w:t>Portal</w:t>
      </w:r>
      <w:r>
        <w:rPr>
          <w:spacing w:val="2"/>
          <w:sz w:val="20"/>
        </w:rPr>
        <w:t xml:space="preserve"> </w:t>
      </w:r>
      <w:r>
        <w:rPr>
          <w:sz w:val="20"/>
        </w:rPr>
        <w:t>do</w:t>
      </w:r>
      <w:r>
        <w:rPr>
          <w:spacing w:val="-2"/>
          <w:sz w:val="20"/>
        </w:rPr>
        <w:t xml:space="preserve"> </w:t>
      </w:r>
      <w:r>
        <w:rPr>
          <w:sz w:val="20"/>
        </w:rPr>
        <w:t>Empreendedor</w:t>
      </w:r>
      <w:r>
        <w:rPr>
          <w:spacing w:val="3"/>
          <w:sz w:val="20"/>
        </w:rPr>
        <w:t xml:space="preserve"> </w:t>
      </w:r>
      <w:r>
        <w:rPr>
          <w:sz w:val="20"/>
        </w:rPr>
        <w:t>–</w:t>
      </w:r>
      <w:r>
        <w:rPr>
          <w:spacing w:val="2"/>
          <w:sz w:val="20"/>
        </w:rPr>
        <w:t xml:space="preserve"> </w:t>
      </w:r>
      <w:r>
        <w:rPr>
          <w:sz w:val="20"/>
        </w:rPr>
        <w:t>MEI</w:t>
      </w:r>
      <w:r>
        <w:rPr>
          <w:spacing w:val="48"/>
          <w:sz w:val="20"/>
        </w:rPr>
        <w:t xml:space="preserve"> </w:t>
      </w:r>
      <w:r>
        <w:rPr>
          <w:sz w:val="20"/>
        </w:rPr>
        <w:t>ou</w:t>
      </w:r>
    </w:p>
    <w:p w14:paraId="0910296C" w14:textId="77777777" w:rsidR="00457A0E" w:rsidRDefault="006E6AEA">
      <w:pPr>
        <w:pStyle w:val="PargrafodaLista"/>
        <w:numPr>
          <w:ilvl w:val="3"/>
          <w:numId w:val="44"/>
        </w:numPr>
        <w:tabs>
          <w:tab w:val="left" w:pos="2245"/>
        </w:tabs>
        <w:spacing w:before="106" w:line="350" w:lineRule="auto"/>
        <w:ind w:right="340" w:hanging="428"/>
        <w:rPr>
          <w:sz w:val="20"/>
        </w:rPr>
      </w:pPr>
      <w:r>
        <w:rPr>
          <w:b/>
          <w:sz w:val="20"/>
          <w:u w:val="single"/>
        </w:rPr>
        <w:t>Declaração</w:t>
      </w:r>
      <w:r>
        <w:rPr>
          <w:b/>
          <w:spacing w:val="1"/>
          <w:sz w:val="20"/>
          <w:u w:val="single"/>
        </w:rPr>
        <w:t xml:space="preserve"> </w:t>
      </w:r>
      <w:r>
        <w:rPr>
          <w:b/>
          <w:sz w:val="20"/>
          <w:u w:val="single"/>
        </w:rPr>
        <w:t>de</w:t>
      </w:r>
      <w:r>
        <w:rPr>
          <w:b/>
          <w:spacing w:val="1"/>
          <w:sz w:val="20"/>
          <w:u w:val="single"/>
        </w:rPr>
        <w:t xml:space="preserve"> </w:t>
      </w:r>
      <w:r>
        <w:rPr>
          <w:b/>
          <w:sz w:val="20"/>
          <w:u w:val="single"/>
        </w:rPr>
        <w:t>Enquadramento</w:t>
      </w:r>
      <w:r>
        <w:rPr>
          <w:b/>
          <w:spacing w:val="1"/>
          <w:sz w:val="20"/>
          <w:u w:val="single"/>
        </w:rPr>
        <w:t xml:space="preserve"> </w:t>
      </w:r>
      <w:r>
        <w:rPr>
          <w:b/>
          <w:sz w:val="20"/>
          <w:u w:val="single"/>
        </w:rPr>
        <w:t>de</w:t>
      </w:r>
      <w:r>
        <w:rPr>
          <w:b/>
          <w:spacing w:val="1"/>
          <w:sz w:val="20"/>
          <w:u w:val="single"/>
        </w:rPr>
        <w:t xml:space="preserve"> </w:t>
      </w:r>
      <w:r>
        <w:rPr>
          <w:b/>
          <w:sz w:val="20"/>
          <w:u w:val="single"/>
        </w:rPr>
        <w:t>Porte</w:t>
      </w:r>
      <w:r>
        <w:rPr>
          <w:b/>
          <w:spacing w:val="1"/>
          <w:sz w:val="20"/>
          <w:u w:val="single"/>
        </w:rPr>
        <w:t xml:space="preserve"> </w:t>
      </w:r>
      <w:r>
        <w:rPr>
          <w:b/>
          <w:sz w:val="20"/>
          <w:u w:val="single"/>
        </w:rPr>
        <w:t>Empresarial</w:t>
      </w:r>
      <w:r>
        <w:rPr>
          <w:b/>
          <w:spacing w:val="1"/>
          <w:sz w:val="20"/>
          <w:u w:val="single"/>
        </w:rPr>
        <w:t xml:space="preserve"> </w:t>
      </w:r>
      <w:r>
        <w:rPr>
          <w:b/>
          <w:sz w:val="20"/>
          <w:u w:val="single"/>
        </w:rPr>
        <w:t>(MEI/ME/EPP)</w:t>
      </w:r>
      <w:r>
        <w:rPr>
          <w:sz w:val="20"/>
        </w:rPr>
        <w:t>,</w:t>
      </w:r>
      <w:r>
        <w:rPr>
          <w:spacing w:val="1"/>
          <w:sz w:val="20"/>
        </w:rPr>
        <w:t xml:space="preserve"> </w:t>
      </w:r>
      <w:r>
        <w:rPr>
          <w:sz w:val="20"/>
        </w:rPr>
        <w:t>emitida</w:t>
      </w:r>
      <w:r>
        <w:rPr>
          <w:spacing w:val="1"/>
          <w:sz w:val="20"/>
        </w:rPr>
        <w:t xml:space="preserve"> </w:t>
      </w:r>
      <w:r>
        <w:rPr>
          <w:sz w:val="20"/>
        </w:rPr>
        <w:t>pelo</w:t>
      </w:r>
      <w:r>
        <w:rPr>
          <w:spacing w:val="1"/>
          <w:sz w:val="20"/>
        </w:rPr>
        <w:t xml:space="preserve"> </w:t>
      </w:r>
      <w:r>
        <w:rPr>
          <w:sz w:val="20"/>
        </w:rPr>
        <w:lastRenderedPageBreak/>
        <w:t>Contador</w:t>
      </w:r>
      <w:r>
        <w:rPr>
          <w:spacing w:val="1"/>
          <w:sz w:val="20"/>
        </w:rPr>
        <w:t xml:space="preserve"> </w:t>
      </w:r>
      <w:r>
        <w:rPr>
          <w:sz w:val="20"/>
        </w:rPr>
        <w:t>ou</w:t>
      </w:r>
      <w:r>
        <w:rPr>
          <w:spacing w:val="1"/>
          <w:sz w:val="20"/>
        </w:rPr>
        <w:t xml:space="preserve"> </w:t>
      </w:r>
      <w:r>
        <w:rPr>
          <w:sz w:val="20"/>
        </w:rPr>
        <w:t>Técnico Contábil</w:t>
      </w:r>
      <w:r>
        <w:rPr>
          <w:spacing w:val="-2"/>
          <w:sz w:val="20"/>
        </w:rPr>
        <w:t xml:space="preserve"> </w:t>
      </w:r>
      <w:r>
        <w:rPr>
          <w:sz w:val="20"/>
        </w:rPr>
        <w:t>(ANEXO</w:t>
      </w:r>
      <w:r>
        <w:rPr>
          <w:spacing w:val="-3"/>
          <w:sz w:val="20"/>
        </w:rPr>
        <w:t xml:space="preserve"> </w:t>
      </w:r>
      <w:r>
        <w:rPr>
          <w:sz w:val="20"/>
        </w:rPr>
        <w:t>II)</w:t>
      </w:r>
      <w:r>
        <w:rPr>
          <w:spacing w:val="2"/>
          <w:sz w:val="20"/>
        </w:rPr>
        <w:t xml:space="preserve"> </w:t>
      </w:r>
      <w:r>
        <w:rPr>
          <w:sz w:val="20"/>
        </w:rPr>
        <w:t>ou</w:t>
      </w:r>
      <w:r>
        <w:rPr>
          <w:spacing w:val="-3"/>
          <w:sz w:val="20"/>
        </w:rPr>
        <w:t xml:space="preserve"> </w:t>
      </w:r>
      <w:r>
        <w:rPr>
          <w:sz w:val="20"/>
        </w:rPr>
        <w:t>equivalente,</w:t>
      </w:r>
      <w:r>
        <w:rPr>
          <w:spacing w:val="8"/>
          <w:sz w:val="20"/>
        </w:rPr>
        <w:t xml:space="preserve"> </w:t>
      </w:r>
      <w:r>
        <w:rPr>
          <w:sz w:val="20"/>
        </w:rPr>
        <w:t>com</w:t>
      </w:r>
      <w:r>
        <w:rPr>
          <w:spacing w:val="-3"/>
          <w:sz w:val="20"/>
        </w:rPr>
        <w:t xml:space="preserve"> </w:t>
      </w:r>
      <w:r>
        <w:rPr>
          <w:sz w:val="20"/>
        </w:rPr>
        <w:t>firma</w:t>
      </w:r>
      <w:r>
        <w:rPr>
          <w:spacing w:val="-2"/>
          <w:sz w:val="20"/>
        </w:rPr>
        <w:t xml:space="preserve"> </w:t>
      </w:r>
      <w:r>
        <w:rPr>
          <w:sz w:val="20"/>
        </w:rPr>
        <w:t>reconhecida.</w:t>
      </w:r>
    </w:p>
    <w:p w14:paraId="4C11DBA4" w14:textId="77777777" w:rsidR="00457A0E" w:rsidRDefault="006E6AEA">
      <w:pPr>
        <w:pStyle w:val="PargrafodaLista"/>
        <w:numPr>
          <w:ilvl w:val="2"/>
          <w:numId w:val="44"/>
        </w:numPr>
        <w:tabs>
          <w:tab w:val="left" w:pos="1817"/>
        </w:tabs>
        <w:spacing w:before="11" w:line="355" w:lineRule="auto"/>
        <w:ind w:right="259" w:firstLine="0"/>
        <w:rPr>
          <w:rFonts w:ascii="Tahoma" w:hAnsi="Tahoma"/>
          <w:sz w:val="21"/>
        </w:rPr>
      </w:pPr>
      <w:r>
        <w:rPr>
          <w:sz w:val="20"/>
        </w:rPr>
        <w:t>A</w:t>
      </w:r>
      <w:r>
        <w:rPr>
          <w:spacing w:val="1"/>
          <w:sz w:val="20"/>
        </w:rPr>
        <w:t xml:space="preserve"> </w:t>
      </w:r>
      <w:r>
        <w:rPr>
          <w:sz w:val="20"/>
        </w:rPr>
        <w:t>simples</w:t>
      </w:r>
      <w:r>
        <w:rPr>
          <w:spacing w:val="1"/>
          <w:sz w:val="20"/>
        </w:rPr>
        <w:t xml:space="preserve"> </w:t>
      </w:r>
      <w:r>
        <w:rPr>
          <w:sz w:val="20"/>
        </w:rPr>
        <w:t>consulta</w:t>
      </w:r>
      <w:r>
        <w:rPr>
          <w:spacing w:val="1"/>
          <w:sz w:val="20"/>
        </w:rPr>
        <w:t xml:space="preserve"> </w:t>
      </w:r>
      <w:r>
        <w:rPr>
          <w:sz w:val="20"/>
        </w:rPr>
        <w:t>de</w:t>
      </w:r>
      <w:r>
        <w:rPr>
          <w:spacing w:val="1"/>
          <w:sz w:val="20"/>
        </w:rPr>
        <w:t xml:space="preserve"> </w:t>
      </w:r>
      <w:r>
        <w:rPr>
          <w:sz w:val="20"/>
        </w:rPr>
        <w:t>optante</w:t>
      </w:r>
      <w:r>
        <w:rPr>
          <w:spacing w:val="1"/>
          <w:sz w:val="20"/>
        </w:rPr>
        <w:t xml:space="preserve"> </w:t>
      </w:r>
      <w:r>
        <w:rPr>
          <w:sz w:val="20"/>
        </w:rPr>
        <w:t>do</w:t>
      </w:r>
      <w:r>
        <w:rPr>
          <w:spacing w:val="1"/>
          <w:sz w:val="20"/>
        </w:rPr>
        <w:t xml:space="preserve"> </w:t>
      </w:r>
      <w:r>
        <w:rPr>
          <w:sz w:val="20"/>
        </w:rPr>
        <w:t>“Regime</w:t>
      </w:r>
      <w:r>
        <w:rPr>
          <w:spacing w:val="1"/>
          <w:sz w:val="20"/>
        </w:rPr>
        <w:t xml:space="preserve"> </w:t>
      </w:r>
      <w:r>
        <w:rPr>
          <w:sz w:val="20"/>
        </w:rPr>
        <w:t>Especial</w:t>
      </w:r>
      <w:r>
        <w:rPr>
          <w:spacing w:val="1"/>
          <w:sz w:val="20"/>
        </w:rPr>
        <w:t xml:space="preserve"> </w:t>
      </w:r>
      <w:r>
        <w:rPr>
          <w:sz w:val="20"/>
        </w:rPr>
        <w:t>Unificado</w:t>
      </w:r>
      <w:r>
        <w:rPr>
          <w:spacing w:val="1"/>
          <w:sz w:val="20"/>
        </w:rPr>
        <w:t xml:space="preserve"> </w:t>
      </w:r>
      <w:r>
        <w:rPr>
          <w:sz w:val="20"/>
        </w:rPr>
        <w:t>de</w:t>
      </w:r>
      <w:r>
        <w:rPr>
          <w:spacing w:val="1"/>
          <w:sz w:val="20"/>
        </w:rPr>
        <w:t xml:space="preserve"> </w:t>
      </w:r>
      <w:r>
        <w:rPr>
          <w:sz w:val="20"/>
        </w:rPr>
        <w:t>Arrecadação de</w:t>
      </w:r>
      <w:r>
        <w:rPr>
          <w:spacing w:val="1"/>
          <w:sz w:val="20"/>
        </w:rPr>
        <w:t xml:space="preserve"> </w:t>
      </w:r>
      <w:r>
        <w:rPr>
          <w:sz w:val="20"/>
        </w:rPr>
        <w:t>Tributos</w:t>
      </w:r>
      <w:r>
        <w:rPr>
          <w:spacing w:val="1"/>
          <w:sz w:val="20"/>
        </w:rPr>
        <w:t xml:space="preserve"> </w:t>
      </w:r>
      <w:r>
        <w:rPr>
          <w:sz w:val="20"/>
        </w:rPr>
        <w:t>e</w:t>
      </w:r>
      <w:r>
        <w:rPr>
          <w:spacing w:val="1"/>
          <w:sz w:val="20"/>
        </w:rPr>
        <w:t xml:space="preserve"> </w:t>
      </w:r>
      <w:r>
        <w:rPr>
          <w:sz w:val="20"/>
        </w:rPr>
        <w:t>Contribuições” – SIMPLES NACIONAL, não substitui em hipótese alguma, as comprovações expostas no</w:t>
      </w:r>
      <w:r>
        <w:rPr>
          <w:spacing w:val="1"/>
          <w:sz w:val="20"/>
        </w:rPr>
        <w:t xml:space="preserve"> </w:t>
      </w:r>
      <w:r>
        <w:rPr>
          <w:sz w:val="20"/>
        </w:rPr>
        <w:t>subitem</w:t>
      </w:r>
      <w:r>
        <w:rPr>
          <w:spacing w:val="1"/>
          <w:sz w:val="20"/>
        </w:rPr>
        <w:t xml:space="preserve"> </w:t>
      </w:r>
      <w:r>
        <w:rPr>
          <w:sz w:val="20"/>
        </w:rPr>
        <w:t>3.1.1</w:t>
      </w:r>
      <w:r>
        <w:rPr>
          <w:spacing w:val="-1"/>
          <w:sz w:val="20"/>
        </w:rPr>
        <w:t xml:space="preserve"> </w:t>
      </w:r>
      <w:r>
        <w:rPr>
          <w:sz w:val="20"/>
        </w:rPr>
        <w:t>do</w:t>
      </w:r>
      <w:r>
        <w:rPr>
          <w:spacing w:val="-2"/>
          <w:sz w:val="20"/>
        </w:rPr>
        <w:t xml:space="preserve"> </w:t>
      </w:r>
      <w:r>
        <w:rPr>
          <w:sz w:val="20"/>
        </w:rPr>
        <w:t>Edital.</w:t>
      </w:r>
    </w:p>
    <w:p w14:paraId="64240063" w14:textId="77777777" w:rsidR="00457A0E" w:rsidRDefault="006E6AEA">
      <w:pPr>
        <w:pStyle w:val="PargrafodaLista"/>
        <w:numPr>
          <w:ilvl w:val="1"/>
          <w:numId w:val="44"/>
        </w:numPr>
        <w:tabs>
          <w:tab w:val="left" w:pos="1109"/>
        </w:tabs>
        <w:spacing w:before="17" w:line="355" w:lineRule="auto"/>
        <w:ind w:right="262" w:firstLine="0"/>
        <w:rPr>
          <w:rFonts w:ascii="Arial" w:hAnsi="Arial"/>
          <w:i/>
          <w:sz w:val="21"/>
        </w:rPr>
      </w:pPr>
      <w:r>
        <w:rPr>
          <w:sz w:val="20"/>
        </w:rPr>
        <w:t>A Microempresa (ME), Empresa de Pequeno Porte (EPP) ou Microempreendedor Individual (MEI), mesmo</w:t>
      </w:r>
      <w:r>
        <w:rPr>
          <w:spacing w:val="1"/>
          <w:sz w:val="20"/>
        </w:rPr>
        <w:t xml:space="preserve"> </w:t>
      </w:r>
      <w:r>
        <w:rPr>
          <w:sz w:val="20"/>
        </w:rPr>
        <w:t>que apresente alguma restrição,</w:t>
      </w:r>
      <w:r>
        <w:rPr>
          <w:spacing w:val="1"/>
          <w:sz w:val="20"/>
        </w:rPr>
        <w:t xml:space="preserve"> </w:t>
      </w:r>
      <w:r>
        <w:rPr>
          <w:sz w:val="20"/>
        </w:rPr>
        <w:t>deverá apresentar</w:t>
      </w:r>
      <w:r>
        <w:rPr>
          <w:spacing w:val="1"/>
          <w:sz w:val="20"/>
        </w:rPr>
        <w:t xml:space="preserve"> </w:t>
      </w:r>
      <w:r>
        <w:rPr>
          <w:sz w:val="20"/>
        </w:rPr>
        <w:t>toda a documentação exigida para efeito de comprovação de</w:t>
      </w:r>
      <w:r>
        <w:rPr>
          <w:spacing w:val="1"/>
          <w:sz w:val="20"/>
        </w:rPr>
        <w:t xml:space="preserve"> </w:t>
      </w:r>
      <w:r>
        <w:rPr>
          <w:sz w:val="20"/>
        </w:rPr>
        <w:t>regularidade</w:t>
      </w:r>
      <w:r>
        <w:rPr>
          <w:spacing w:val="-1"/>
          <w:sz w:val="20"/>
        </w:rPr>
        <w:t xml:space="preserve"> </w:t>
      </w:r>
      <w:r>
        <w:rPr>
          <w:sz w:val="20"/>
        </w:rPr>
        <w:t>fiscal</w:t>
      </w:r>
      <w:r>
        <w:rPr>
          <w:spacing w:val="1"/>
          <w:sz w:val="20"/>
        </w:rPr>
        <w:t xml:space="preserve"> </w:t>
      </w:r>
      <w:r>
        <w:rPr>
          <w:sz w:val="20"/>
        </w:rPr>
        <w:t>e trabalhista.</w:t>
      </w:r>
      <w:r>
        <w:rPr>
          <w:spacing w:val="5"/>
          <w:sz w:val="20"/>
        </w:rPr>
        <w:t xml:space="preserve"> </w:t>
      </w:r>
      <w:r>
        <w:rPr>
          <w:i/>
          <w:sz w:val="20"/>
        </w:rPr>
        <w:t>(art.</w:t>
      </w:r>
      <w:r>
        <w:rPr>
          <w:i/>
          <w:spacing w:val="-1"/>
          <w:sz w:val="20"/>
        </w:rPr>
        <w:t xml:space="preserve"> </w:t>
      </w:r>
      <w:r>
        <w:rPr>
          <w:i/>
          <w:sz w:val="20"/>
        </w:rPr>
        <w:t>43,</w:t>
      </w:r>
      <w:r>
        <w:rPr>
          <w:i/>
          <w:spacing w:val="-1"/>
          <w:sz w:val="20"/>
        </w:rPr>
        <w:t xml:space="preserve"> </w:t>
      </w:r>
      <w:r>
        <w:rPr>
          <w:i/>
          <w:sz w:val="20"/>
        </w:rPr>
        <w:t>da</w:t>
      </w:r>
      <w:r>
        <w:rPr>
          <w:i/>
          <w:spacing w:val="-3"/>
          <w:sz w:val="20"/>
        </w:rPr>
        <w:t xml:space="preserve"> </w:t>
      </w:r>
      <w:r>
        <w:rPr>
          <w:i/>
          <w:sz w:val="20"/>
        </w:rPr>
        <w:t>Lei</w:t>
      </w:r>
      <w:r>
        <w:rPr>
          <w:i/>
          <w:spacing w:val="-3"/>
          <w:sz w:val="20"/>
        </w:rPr>
        <w:t xml:space="preserve"> </w:t>
      </w:r>
      <w:r>
        <w:rPr>
          <w:i/>
          <w:sz w:val="20"/>
        </w:rPr>
        <w:t>Complementar</w:t>
      </w:r>
      <w:r>
        <w:rPr>
          <w:i/>
          <w:spacing w:val="-1"/>
          <w:sz w:val="20"/>
        </w:rPr>
        <w:t xml:space="preserve"> </w:t>
      </w:r>
      <w:r>
        <w:rPr>
          <w:i/>
          <w:sz w:val="20"/>
        </w:rPr>
        <w:t>nº</w:t>
      </w:r>
      <w:r>
        <w:rPr>
          <w:i/>
          <w:spacing w:val="2"/>
          <w:sz w:val="20"/>
        </w:rPr>
        <w:t xml:space="preserve"> </w:t>
      </w:r>
      <w:r>
        <w:rPr>
          <w:i/>
          <w:sz w:val="20"/>
        </w:rPr>
        <w:t>123/2006</w:t>
      </w:r>
      <w:r>
        <w:rPr>
          <w:i/>
          <w:spacing w:val="3"/>
          <w:sz w:val="20"/>
        </w:rPr>
        <w:t xml:space="preserve"> </w:t>
      </w:r>
      <w:r>
        <w:rPr>
          <w:i/>
          <w:sz w:val="20"/>
        </w:rPr>
        <w:t>e</w:t>
      </w:r>
      <w:r>
        <w:rPr>
          <w:i/>
          <w:spacing w:val="-4"/>
          <w:sz w:val="20"/>
        </w:rPr>
        <w:t xml:space="preserve"> </w:t>
      </w:r>
      <w:r>
        <w:rPr>
          <w:i/>
          <w:sz w:val="20"/>
        </w:rPr>
        <w:t>Decreto</w:t>
      </w:r>
      <w:r>
        <w:rPr>
          <w:i/>
          <w:spacing w:val="2"/>
          <w:sz w:val="20"/>
        </w:rPr>
        <w:t xml:space="preserve"> </w:t>
      </w:r>
      <w:r>
        <w:rPr>
          <w:i/>
          <w:sz w:val="20"/>
        </w:rPr>
        <w:t>nº</w:t>
      </w:r>
      <w:r>
        <w:rPr>
          <w:i/>
          <w:spacing w:val="-1"/>
          <w:sz w:val="20"/>
        </w:rPr>
        <w:t xml:space="preserve"> </w:t>
      </w:r>
      <w:r>
        <w:rPr>
          <w:i/>
          <w:sz w:val="20"/>
        </w:rPr>
        <w:t>8.538/2015).</w:t>
      </w:r>
    </w:p>
    <w:p w14:paraId="542FBFB0" w14:textId="77777777" w:rsidR="00457A0E" w:rsidRPr="009A0C37" w:rsidRDefault="006E6AEA" w:rsidP="009A0C37">
      <w:pPr>
        <w:pStyle w:val="PargrafodaLista"/>
        <w:numPr>
          <w:ilvl w:val="2"/>
          <w:numId w:val="44"/>
        </w:numPr>
        <w:tabs>
          <w:tab w:val="left" w:pos="1817"/>
        </w:tabs>
        <w:spacing w:before="9" w:line="352" w:lineRule="auto"/>
        <w:ind w:right="261" w:firstLine="0"/>
        <w:rPr>
          <w:sz w:val="15"/>
        </w:rPr>
      </w:pPr>
      <w:r>
        <w:rPr>
          <w:sz w:val="20"/>
        </w:rPr>
        <w:t>Havendo alguma restrição na comprovação da regularidade fiscal e trabalhista, será assegurado o</w:t>
      </w:r>
      <w:r w:rsidRPr="009A0C37">
        <w:rPr>
          <w:spacing w:val="1"/>
          <w:sz w:val="20"/>
        </w:rPr>
        <w:t xml:space="preserve"> </w:t>
      </w:r>
      <w:r>
        <w:rPr>
          <w:sz w:val="20"/>
        </w:rPr>
        <w:t>prazo</w:t>
      </w:r>
      <w:r w:rsidRPr="009A0C37">
        <w:rPr>
          <w:spacing w:val="-8"/>
          <w:sz w:val="20"/>
        </w:rPr>
        <w:t xml:space="preserve"> </w:t>
      </w:r>
      <w:r>
        <w:rPr>
          <w:sz w:val="20"/>
        </w:rPr>
        <w:t>de</w:t>
      </w:r>
      <w:r w:rsidRPr="009A0C37">
        <w:rPr>
          <w:spacing w:val="-9"/>
          <w:sz w:val="20"/>
        </w:rPr>
        <w:t xml:space="preserve"> </w:t>
      </w:r>
      <w:r w:rsidRPr="009A0C37">
        <w:rPr>
          <w:b/>
          <w:sz w:val="20"/>
          <w:u w:val="single"/>
        </w:rPr>
        <w:t>05</w:t>
      </w:r>
      <w:r w:rsidRPr="009A0C37">
        <w:rPr>
          <w:b/>
          <w:spacing w:val="-7"/>
          <w:sz w:val="20"/>
          <w:u w:val="single"/>
        </w:rPr>
        <w:t xml:space="preserve"> </w:t>
      </w:r>
      <w:r w:rsidRPr="009A0C37">
        <w:rPr>
          <w:b/>
          <w:sz w:val="20"/>
          <w:u w:val="single"/>
        </w:rPr>
        <w:t>(cinco)</w:t>
      </w:r>
      <w:r w:rsidRPr="009A0C37">
        <w:rPr>
          <w:b/>
          <w:spacing w:val="-7"/>
          <w:sz w:val="20"/>
          <w:u w:val="single"/>
        </w:rPr>
        <w:t xml:space="preserve"> </w:t>
      </w:r>
      <w:r w:rsidRPr="009A0C37">
        <w:rPr>
          <w:b/>
          <w:sz w:val="20"/>
          <w:u w:val="single"/>
        </w:rPr>
        <w:t>dias</w:t>
      </w:r>
      <w:r w:rsidRPr="009A0C37">
        <w:rPr>
          <w:b/>
          <w:spacing w:val="-12"/>
          <w:sz w:val="20"/>
          <w:u w:val="single"/>
        </w:rPr>
        <w:t xml:space="preserve"> </w:t>
      </w:r>
      <w:r w:rsidRPr="009A0C37">
        <w:rPr>
          <w:b/>
          <w:sz w:val="20"/>
          <w:u w:val="single"/>
        </w:rPr>
        <w:t>úteis</w:t>
      </w:r>
      <w:r>
        <w:rPr>
          <w:sz w:val="20"/>
        </w:rPr>
        <w:t>,</w:t>
      </w:r>
      <w:r w:rsidRPr="009A0C37">
        <w:rPr>
          <w:spacing w:val="-7"/>
          <w:sz w:val="20"/>
        </w:rPr>
        <w:t xml:space="preserve"> </w:t>
      </w:r>
      <w:r>
        <w:rPr>
          <w:sz w:val="20"/>
        </w:rPr>
        <w:t>cujo</w:t>
      </w:r>
      <w:r w:rsidRPr="009A0C37">
        <w:rPr>
          <w:spacing w:val="-11"/>
          <w:sz w:val="20"/>
        </w:rPr>
        <w:t xml:space="preserve"> </w:t>
      </w:r>
      <w:r>
        <w:rPr>
          <w:sz w:val="20"/>
        </w:rPr>
        <w:t>termo</w:t>
      </w:r>
      <w:r w:rsidRPr="009A0C37">
        <w:rPr>
          <w:spacing w:val="-12"/>
          <w:sz w:val="20"/>
        </w:rPr>
        <w:t xml:space="preserve"> </w:t>
      </w:r>
      <w:r>
        <w:rPr>
          <w:sz w:val="20"/>
        </w:rPr>
        <w:t>inicialcorresponderá</w:t>
      </w:r>
      <w:r w:rsidRPr="009A0C37">
        <w:rPr>
          <w:spacing w:val="-8"/>
          <w:sz w:val="20"/>
        </w:rPr>
        <w:t xml:space="preserve"> </w:t>
      </w:r>
      <w:r>
        <w:rPr>
          <w:sz w:val="20"/>
        </w:rPr>
        <w:t>ao</w:t>
      </w:r>
      <w:r w:rsidRPr="009A0C37">
        <w:rPr>
          <w:spacing w:val="-8"/>
          <w:sz w:val="20"/>
        </w:rPr>
        <w:t xml:space="preserve"> </w:t>
      </w:r>
      <w:r>
        <w:rPr>
          <w:sz w:val="20"/>
        </w:rPr>
        <w:t>momento</w:t>
      </w:r>
      <w:r w:rsidRPr="009A0C37">
        <w:rPr>
          <w:spacing w:val="-11"/>
          <w:sz w:val="20"/>
        </w:rPr>
        <w:t xml:space="preserve"> </w:t>
      </w:r>
      <w:r>
        <w:rPr>
          <w:sz w:val="20"/>
        </w:rPr>
        <w:t>em</w:t>
      </w:r>
      <w:r w:rsidRPr="009A0C37">
        <w:rPr>
          <w:spacing w:val="-12"/>
          <w:sz w:val="20"/>
        </w:rPr>
        <w:t xml:space="preserve"> </w:t>
      </w:r>
      <w:r>
        <w:rPr>
          <w:sz w:val="20"/>
        </w:rPr>
        <w:t>que</w:t>
      </w:r>
      <w:r w:rsidRPr="009A0C37">
        <w:rPr>
          <w:spacing w:val="-8"/>
          <w:sz w:val="20"/>
        </w:rPr>
        <w:t xml:space="preserve"> </w:t>
      </w:r>
      <w:r>
        <w:rPr>
          <w:sz w:val="20"/>
        </w:rPr>
        <w:t>a</w:t>
      </w:r>
      <w:r w:rsidRPr="009A0C37">
        <w:rPr>
          <w:spacing w:val="-9"/>
          <w:sz w:val="20"/>
        </w:rPr>
        <w:t xml:space="preserve"> </w:t>
      </w:r>
      <w:r>
        <w:rPr>
          <w:sz w:val="20"/>
        </w:rPr>
        <w:t>proponente</w:t>
      </w:r>
      <w:r w:rsidRPr="009A0C37">
        <w:rPr>
          <w:spacing w:val="-12"/>
          <w:sz w:val="20"/>
        </w:rPr>
        <w:t xml:space="preserve"> </w:t>
      </w:r>
      <w:r>
        <w:rPr>
          <w:sz w:val="20"/>
        </w:rPr>
        <w:t>for</w:t>
      </w:r>
      <w:r w:rsidRPr="009A0C37">
        <w:rPr>
          <w:spacing w:val="-11"/>
          <w:sz w:val="20"/>
        </w:rPr>
        <w:t xml:space="preserve"> </w:t>
      </w:r>
      <w:r>
        <w:rPr>
          <w:sz w:val="20"/>
        </w:rPr>
        <w:t>declarada</w:t>
      </w:r>
      <w:r w:rsidRPr="009A0C37">
        <w:rPr>
          <w:spacing w:val="-47"/>
          <w:sz w:val="20"/>
        </w:rPr>
        <w:t xml:space="preserve"> </w:t>
      </w:r>
      <w:r>
        <w:rPr>
          <w:sz w:val="20"/>
        </w:rPr>
        <w:t>a</w:t>
      </w:r>
      <w:r w:rsidRPr="009A0C37">
        <w:rPr>
          <w:spacing w:val="15"/>
          <w:sz w:val="20"/>
        </w:rPr>
        <w:t xml:space="preserve"> </w:t>
      </w:r>
      <w:r>
        <w:rPr>
          <w:sz w:val="20"/>
        </w:rPr>
        <w:t>vencedora</w:t>
      </w:r>
      <w:r w:rsidRPr="009A0C37">
        <w:rPr>
          <w:spacing w:val="16"/>
          <w:sz w:val="20"/>
        </w:rPr>
        <w:t xml:space="preserve"> </w:t>
      </w:r>
      <w:r>
        <w:rPr>
          <w:sz w:val="20"/>
        </w:rPr>
        <w:t>do</w:t>
      </w:r>
      <w:r w:rsidRPr="009A0C37">
        <w:rPr>
          <w:spacing w:val="18"/>
          <w:sz w:val="20"/>
        </w:rPr>
        <w:t xml:space="preserve"> </w:t>
      </w:r>
      <w:r>
        <w:rPr>
          <w:sz w:val="20"/>
        </w:rPr>
        <w:t>certame,</w:t>
      </w:r>
      <w:r w:rsidRPr="009A0C37">
        <w:rPr>
          <w:spacing w:val="19"/>
          <w:sz w:val="20"/>
        </w:rPr>
        <w:t xml:space="preserve"> </w:t>
      </w:r>
      <w:r>
        <w:rPr>
          <w:sz w:val="20"/>
        </w:rPr>
        <w:t>prorrogáveis</w:t>
      </w:r>
      <w:r w:rsidRPr="009A0C37">
        <w:rPr>
          <w:spacing w:val="16"/>
          <w:sz w:val="20"/>
        </w:rPr>
        <w:t xml:space="preserve"> </w:t>
      </w:r>
      <w:r>
        <w:rPr>
          <w:sz w:val="20"/>
        </w:rPr>
        <w:t>por</w:t>
      </w:r>
      <w:r w:rsidRPr="009A0C37">
        <w:rPr>
          <w:spacing w:val="19"/>
          <w:sz w:val="20"/>
        </w:rPr>
        <w:t xml:space="preserve"> </w:t>
      </w:r>
      <w:r>
        <w:rPr>
          <w:sz w:val="20"/>
        </w:rPr>
        <w:t>igual</w:t>
      </w:r>
      <w:r w:rsidRPr="009A0C37">
        <w:rPr>
          <w:spacing w:val="17"/>
          <w:sz w:val="20"/>
        </w:rPr>
        <w:t xml:space="preserve"> </w:t>
      </w:r>
      <w:r>
        <w:rPr>
          <w:sz w:val="20"/>
        </w:rPr>
        <w:t>período,</w:t>
      </w:r>
      <w:r w:rsidRPr="009A0C37">
        <w:rPr>
          <w:spacing w:val="19"/>
          <w:sz w:val="20"/>
        </w:rPr>
        <w:t xml:space="preserve"> </w:t>
      </w:r>
      <w:r>
        <w:rPr>
          <w:sz w:val="20"/>
        </w:rPr>
        <w:t>a</w:t>
      </w:r>
      <w:r w:rsidRPr="009A0C37">
        <w:rPr>
          <w:spacing w:val="16"/>
          <w:sz w:val="20"/>
        </w:rPr>
        <w:t xml:space="preserve"> </w:t>
      </w:r>
      <w:r>
        <w:rPr>
          <w:sz w:val="20"/>
        </w:rPr>
        <w:t>critério</w:t>
      </w:r>
      <w:r w:rsidRPr="009A0C37">
        <w:rPr>
          <w:spacing w:val="18"/>
          <w:sz w:val="20"/>
        </w:rPr>
        <w:t xml:space="preserve"> </w:t>
      </w:r>
      <w:r>
        <w:rPr>
          <w:sz w:val="20"/>
        </w:rPr>
        <w:t>da</w:t>
      </w:r>
      <w:r w:rsidRPr="009A0C37">
        <w:rPr>
          <w:spacing w:val="16"/>
          <w:sz w:val="20"/>
        </w:rPr>
        <w:t xml:space="preserve"> </w:t>
      </w:r>
      <w:r>
        <w:rPr>
          <w:sz w:val="20"/>
        </w:rPr>
        <w:t>Administração,</w:t>
      </w:r>
      <w:r w:rsidRPr="009A0C37">
        <w:rPr>
          <w:spacing w:val="20"/>
          <w:sz w:val="20"/>
        </w:rPr>
        <w:t xml:space="preserve"> </w:t>
      </w:r>
      <w:r>
        <w:rPr>
          <w:sz w:val="20"/>
        </w:rPr>
        <w:t>para</w:t>
      </w:r>
      <w:r w:rsidRPr="009A0C37">
        <w:rPr>
          <w:spacing w:val="16"/>
          <w:sz w:val="20"/>
        </w:rPr>
        <w:t xml:space="preserve"> </w:t>
      </w:r>
      <w:r>
        <w:rPr>
          <w:sz w:val="20"/>
        </w:rPr>
        <w:t>regularização</w:t>
      </w:r>
      <w:r w:rsidRPr="009A0C37">
        <w:rPr>
          <w:spacing w:val="16"/>
          <w:sz w:val="20"/>
        </w:rPr>
        <w:t xml:space="preserve"> </w:t>
      </w:r>
      <w:r>
        <w:rPr>
          <w:sz w:val="20"/>
        </w:rPr>
        <w:t>da</w:t>
      </w:r>
    </w:p>
    <w:p w14:paraId="46D9A817" w14:textId="77777777" w:rsidR="00457A0E" w:rsidRDefault="006E6AEA">
      <w:pPr>
        <w:pStyle w:val="Corpodetexto"/>
        <w:spacing w:before="92" w:line="360" w:lineRule="auto"/>
        <w:ind w:left="1108" w:right="256"/>
        <w:jc w:val="both"/>
      </w:pPr>
      <w:r>
        <w:t>documentação,</w:t>
      </w:r>
      <w:r>
        <w:rPr>
          <w:spacing w:val="-7"/>
        </w:rPr>
        <w:t xml:space="preserve"> </w:t>
      </w:r>
      <w:r>
        <w:t>pagamento</w:t>
      </w:r>
      <w:r>
        <w:rPr>
          <w:spacing w:val="-8"/>
        </w:rPr>
        <w:t xml:space="preserve"> </w:t>
      </w:r>
      <w:r>
        <w:t>ou</w:t>
      </w:r>
      <w:r>
        <w:rPr>
          <w:spacing w:val="-8"/>
        </w:rPr>
        <w:t xml:space="preserve"> </w:t>
      </w:r>
      <w:r>
        <w:t>parcelamento</w:t>
      </w:r>
      <w:r>
        <w:rPr>
          <w:spacing w:val="-7"/>
        </w:rPr>
        <w:t xml:space="preserve"> </w:t>
      </w:r>
      <w:r>
        <w:t>dos</w:t>
      </w:r>
      <w:r>
        <w:rPr>
          <w:spacing w:val="-10"/>
        </w:rPr>
        <w:t xml:space="preserve"> </w:t>
      </w:r>
      <w:r>
        <w:t>débitos</w:t>
      </w:r>
      <w:r>
        <w:rPr>
          <w:spacing w:val="-10"/>
        </w:rPr>
        <w:t xml:space="preserve"> </w:t>
      </w:r>
      <w:r>
        <w:t>e</w:t>
      </w:r>
      <w:r>
        <w:rPr>
          <w:spacing w:val="-8"/>
        </w:rPr>
        <w:t xml:space="preserve"> </w:t>
      </w:r>
      <w:r>
        <w:t>para</w:t>
      </w:r>
      <w:r>
        <w:rPr>
          <w:spacing w:val="-6"/>
        </w:rPr>
        <w:t xml:space="preserve"> </w:t>
      </w:r>
      <w:r>
        <w:t>emissão</w:t>
      </w:r>
      <w:r>
        <w:rPr>
          <w:spacing w:val="-8"/>
        </w:rPr>
        <w:t xml:space="preserve"> </w:t>
      </w:r>
      <w:r>
        <w:t>de</w:t>
      </w:r>
      <w:r>
        <w:rPr>
          <w:spacing w:val="-9"/>
        </w:rPr>
        <w:t xml:space="preserve"> </w:t>
      </w:r>
      <w:r>
        <w:t>novas</w:t>
      </w:r>
      <w:r>
        <w:rPr>
          <w:spacing w:val="-9"/>
        </w:rPr>
        <w:t xml:space="preserve"> </w:t>
      </w:r>
      <w:r>
        <w:t>eventuais</w:t>
      </w:r>
      <w:r>
        <w:rPr>
          <w:spacing w:val="-10"/>
        </w:rPr>
        <w:t xml:space="preserve"> </w:t>
      </w:r>
      <w:r>
        <w:t>certidões</w:t>
      </w:r>
      <w:r>
        <w:rPr>
          <w:spacing w:val="-10"/>
        </w:rPr>
        <w:t xml:space="preserve"> </w:t>
      </w:r>
      <w:r>
        <w:t>negativas,</w:t>
      </w:r>
      <w:r>
        <w:rPr>
          <w:spacing w:val="-47"/>
        </w:rPr>
        <w:t xml:space="preserve"> </w:t>
      </w:r>
      <w:r>
        <w:t xml:space="preserve">ou, certidões positivas com efeitos de negativa. </w:t>
      </w:r>
      <w:r>
        <w:rPr>
          <w:i/>
        </w:rPr>
        <w:t>(</w:t>
      </w:r>
      <w:r>
        <w:t>art. 43, § 1º, da Lei Complementar nº 123/2006 e Decreto nº</w:t>
      </w:r>
      <w:r>
        <w:rPr>
          <w:spacing w:val="1"/>
        </w:rPr>
        <w:t xml:space="preserve"> </w:t>
      </w:r>
      <w:r>
        <w:t>8.538/2015).</w:t>
      </w:r>
    </w:p>
    <w:p w14:paraId="27125C70" w14:textId="77777777" w:rsidR="00457A0E" w:rsidRDefault="006E6AEA">
      <w:pPr>
        <w:pStyle w:val="PargrafodaLista"/>
        <w:numPr>
          <w:ilvl w:val="2"/>
          <w:numId w:val="44"/>
        </w:numPr>
        <w:tabs>
          <w:tab w:val="left" w:pos="1817"/>
        </w:tabs>
        <w:spacing w:line="357" w:lineRule="auto"/>
        <w:ind w:right="258" w:firstLine="0"/>
        <w:rPr>
          <w:rFonts w:ascii="Tahoma" w:hAnsi="Tahoma"/>
          <w:sz w:val="21"/>
        </w:rPr>
      </w:pPr>
      <w:r>
        <w:rPr>
          <w:sz w:val="20"/>
        </w:rPr>
        <w:t>A</w:t>
      </w:r>
      <w:r>
        <w:rPr>
          <w:spacing w:val="-6"/>
          <w:sz w:val="20"/>
        </w:rPr>
        <w:t xml:space="preserve"> </w:t>
      </w:r>
      <w:r>
        <w:rPr>
          <w:sz w:val="20"/>
        </w:rPr>
        <w:t>não-regularização</w:t>
      </w:r>
      <w:r>
        <w:rPr>
          <w:spacing w:val="-4"/>
          <w:sz w:val="20"/>
        </w:rPr>
        <w:t xml:space="preserve"> </w:t>
      </w:r>
      <w:r>
        <w:rPr>
          <w:sz w:val="20"/>
        </w:rPr>
        <w:t>da</w:t>
      </w:r>
      <w:r>
        <w:rPr>
          <w:spacing w:val="-6"/>
          <w:sz w:val="20"/>
        </w:rPr>
        <w:t xml:space="preserve"> </w:t>
      </w:r>
      <w:r>
        <w:rPr>
          <w:sz w:val="20"/>
        </w:rPr>
        <w:t>documentação,</w:t>
      </w:r>
      <w:r>
        <w:rPr>
          <w:spacing w:val="-3"/>
          <w:sz w:val="20"/>
        </w:rPr>
        <w:t xml:space="preserve"> </w:t>
      </w:r>
      <w:r>
        <w:rPr>
          <w:sz w:val="20"/>
        </w:rPr>
        <w:t>no</w:t>
      </w:r>
      <w:r>
        <w:rPr>
          <w:spacing w:val="-8"/>
          <w:sz w:val="20"/>
        </w:rPr>
        <w:t xml:space="preserve"> </w:t>
      </w:r>
      <w:r>
        <w:rPr>
          <w:sz w:val="20"/>
        </w:rPr>
        <w:t>interstício</w:t>
      </w:r>
      <w:r>
        <w:rPr>
          <w:spacing w:val="-5"/>
          <w:sz w:val="20"/>
        </w:rPr>
        <w:t xml:space="preserve"> </w:t>
      </w:r>
      <w:r>
        <w:rPr>
          <w:sz w:val="20"/>
        </w:rPr>
        <w:t>do</w:t>
      </w:r>
      <w:r>
        <w:rPr>
          <w:spacing w:val="-4"/>
          <w:sz w:val="20"/>
        </w:rPr>
        <w:t xml:space="preserve"> </w:t>
      </w:r>
      <w:r>
        <w:rPr>
          <w:sz w:val="20"/>
        </w:rPr>
        <w:t>prazo</w:t>
      </w:r>
      <w:r>
        <w:rPr>
          <w:spacing w:val="-5"/>
          <w:sz w:val="20"/>
        </w:rPr>
        <w:t xml:space="preserve"> </w:t>
      </w:r>
      <w:r>
        <w:rPr>
          <w:sz w:val="20"/>
        </w:rPr>
        <w:t>previsto</w:t>
      </w:r>
      <w:r>
        <w:rPr>
          <w:spacing w:val="-4"/>
          <w:sz w:val="20"/>
        </w:rPr>
        <w:t xml:space="preserve"> </w:t>
      </w:r>
      <w:r>
        <w:rPr>
          <w:sz w:val="20"/>
        </w:rPr>
        <w:t>no</w:t>
      </w:r>
      <w:r>
        <w:rPr>
          <w:spacing w:val="-5"/>
          <w:sz w:val="20"/>
        </w:rPr>
        <w:t xml:space="preserve"> </w:t>
      </w:r>
      <w:r>
        <w:rPr>
          <w:sz w:val="20"/>
        </w:rPr>
        <w:t>subitem</w:t>
      </w:r>
      <w:r>
        <w:rPr>
          <w:spacing w:val="-4"/>
          <w:sz w:val="20"/>
        </w:rPr>
        <w:t xml:space="preserve"> </w:t>
      </w:r>
      <w:r>
        <w:rPr>
          <w:sz w:val="20"/>
        </w:rPr>
        <w:t>anterior,</w:t>
      </w:r>
      <w:r>
        <w:rPr>
          <w:spacing w:val="-6"/>
          <w:sz w:val="20"/>
        </w:rPr>
        <w:t xml:space="preserve"> </w:t>
      </w:r>
      <w:r>
        <w:rPr>
          <w:sz w:val="20"/>
        </w:rPr>
        <w:t>implicará</w:t>
      </w:r>
      <w:r>
        <w:rPr>
          <w:spacing w:val="-48"/>
          <w:sz w:val="20"/>
        </w:rPr>
        <w:t xml:space="preserve"> </w:t>
      </w:r>
      <w:r>
        <w:rPr>
          <w:sz w:val="20"/>
        </w:rPr>
        <w:t>decadência do direito à contratação, sem prejuízo das sanções previstas no art. 156, da Lei nº 14.133 de 2021,</w:t>
      </w:r>
      <w:r>
        <w:rPr>
          <w:spacing w:val="-47"/>
          <w:sz w:val="20"/>
        </w:rPr>
        <w:t xml:space="preserve"> </w:t>
      </w:r>
      <w:r>
        <w:rPr>
          <w:sz w:val="20"/>
        </w:rPr>
        <w:t>sendo facultado à Administração, convocar as licitantes remanescentes, de forma subsequente, na ordem de</w:t>
      </w:r>
      <w:r>
        <w:rPr>
          <w:spacing w:val="1"/>
          <w:sz w:val="20"/>
        </w:rPr>
        <w:t xml:space="preserve"> </w:t>
      </w:r>
      <w:r>
        <w:rPr>
          <w:sz w:val="20"/>
        </w:rPr>
        <w:t>classificação,</w:t>
      </w:r>
      <w:r>
        <w:rPr>
          <w:spacing w:val="-7"/>
          <w:sz w:val="20"/>
        </w:rPr>
        <w:t xml:space="preserve"> </w:t>
      </w:r>
      <w:r>
        <w:rPr>
          <w:sz w:val="20"/>
        </w:rPr>
        <w:t>para</w:t>
      </w:r>
      <w:r>
        <w:rPr>
          <w:spacing w:val="-9"/>
          <w:sz w:val="20"/>
        </w:rPr>
        <w:t xml:space="preserve"> </w:t>
      </w:r>
      <w:r>
        <w:rPr>
          <w:sz w:val="20"/>
        </w:rPr>
        <w:t>a</w:t>
      </w:r>
      <w:r>
        <w:rPr>
          <w:spacing w:val="-8"/>
          <w:sz w:val="20"/>
        </w:rPr>
        <w:t xml:space="preserve"> </w:t>
      </w:r>
      <w:r>
        <w:rPr>
          <w:sz w:val="20"/>
        </w:rPr>
        <w:t>assinatura</w:t>
      </w:r>
      <w:r>
        <w:rPr>
          <w:spacing w:val="-9"/>
          <w:sz w:val="20"/>
        </w:rPr>
        <w:t xml:space="preserve"> </w:t>
      </w:r>
      <w:r>
        <w:rPr>
          <w:sz w:val="20"/>
        </w:rPr>
        <w:t>do</w:t>
      </w:r>
      <w:r>
        <w:rPr>
          <w:spacing w:val="-8"/>
          <w:sz w:val="20"/>
        </w:rPr>
        <w:t xml:space="preserve"> </w:t>
      </w:r>
      <w:r>
        <w:rPr>
          <w:sz w:val="20"/>
        </w:rPr>
        <w:t>contrato,</w:t>
      </w:r>
      <w:r>
        <w:rPr>
          <w:spacing w:val="-9"/>
          <w:sz w:val="20"/>
        </w:rPr>
        <w:t xml:space="preserve"> </w:t>
      </w:r>
      <w:r>
        <w:rPr>
          <w:sz w:val="20"/>
        </w:rPr>
        <w:t>nota</w:t>
      </w:r>
      <w:r>
        <w:rPr>
          <w:spacing w:val="-9"/>
          <w:sz w:val="20"/>
        </w:rPr>
        <w:t xml:space="preserve"> </w:t>
      </w:r>
      <w:r>
        <w:rPr>
          <w:sz w:val="20"/>
        </w:rPr>
        <w:t>de</w:t>
      </w:r>
      <w:r>
        <w:rPr>
          <w:spacing w:val="-12"/>
          <w:sz w:val="20"/>
        </w:rPr>
        <w:t xml:space="preserve"> </w:t>
      </w:r>
      <w:r>
        <w:rPr>
          <w:sz w:val="20"/>
        </w:rPr>
        <w:t>empenho</w:t>
      </w:r>
      <w:r>
        <w:rPr>
          <w:spacing w:val="-9"/>
          <w:sz w:val="20"/>
        </w:rPr>
        <w:t xml:space="preserve"> </w:t>
      </w:r>
      <w:r>
        <w:rPr>
          <w:sz w:val="20"/>
        </w:rPr>
        <w:t>e/ou</w:t>
      </w:r>
      <w:r>
        <w:rPr>
          <w:spacing w:val="-4"/>
          <w:sz w:val="20"/>
        </w:rPr>
        <w:t xml:space="preserve"> </w:t>
      </w:r>
      <w:r>
        <w:rPr>
          <w:sz w:val="20"/>
        </w:rPr>
        <w:t>instrumento</w:t>
      </w:r>
      <w:r>
        <w:rPr>
          <w:spacing w:val="-8"/>
          <w:sz w:val="20"/>
        </w:rPr>
        <w:t xml:space="preserve"> </w:t>
      </w:r>
      <w:r>
        <w:rPr>
          <w:sz w:val="20"/>
        </w:rPr>
        <w:t>equivalente,</w:t>
      </w:r>
      <w:r>
        <w:rPr>
          <w:spacing w:val="-6"/>
          <w:sz w:val="20"/>
        </w:rPr>
        <w:t xml:space="preserve"> </w:t>
      </w:r>
      <w:r>
        <w:rPr>
          <w:sz w:val="20"/>
        </w:rPr>
        <w:t>ou</w:t>
      </w:r>
      <w:r>
        <w:rPr>
          <w:spacing w:val="-11"/>
          <w:sz w:val="20"/>
        </w:rPr>
        <w:t xml:space="preserve"> </w:t>
      </w:r>
      <w:r>
        <w:rPr>
          <w:sz w:val="20"/>
        </w:rPr>
        <w:t>mesmo,</w:t>
      </w:r>
      <w:r>
        <w:rPr>
          <w:spacing w:val="-10"/>
          <w:sz w:val="20"/>
        </w:rPr>
        <w:t xml:space="preserve"> </w:t>
      </w:r>
      <w:r>
        <w:rPr>
          <w:sz w:val="20"/>
        </w:rPr>
        <w:t>revogar</w:t>
      </w:r>
      <w:r>
        <w:rPr>
          <w:spacing w:val="-47"/>
          <w:sz w:val="20"/>
        </w:rPr>
        <w:t xml:space="preserve"> </w:t>
      </w:r>
      <w:r>
        <w:rPr>
          <w:sz w:val="20"/>
        </w:rPr>
        <w:t>a licitação.</w:t>
      </w:r>
      <w:r>
        <w:rPr>
          <w:spacing w:val="4"/>
          <w:sz w:val="20"/>
        </w:rPr>
        <w:t xml:space="preserve"> </w:t>
      </w:r>
      <w:r>
        <w:rPr>
          <w:i/>
          <w:sz w:val="20"/>
        </w:rPr>
        <w:t>(art.</w:t>
      </w:r>
      <w:r>
        <w:rPr>
          <w:i/>
          <w:spacing w:val="4"/>
          <w:sz w:val="20"/>
        </w:rPr>
        <w:t xml:space="preserve"> </w:t>
      </w:r>
      <w:r>
        <w:rPr>
          <w:i/>
          <w:sz w:val="20"/>
        </w:rPr>
        <w:t>43,</w:t>
      </w:r>
      <w:r>
        <w:rPr>
          <w:i/>
          <w:spacing w:val="3"/>
          <w:sz w:val="20"/>
        </w:rPr>
        <w:t xml:space="preserve"> </w:t>
      </w:r>
      <w:r>
        <w:rPr>
          <w:i/>
          <w:sz w:val="20"/>
        </w:rPr>
        <w:t>§</w:t>
      </w:r>
      <w:r>
        <w:rPr>
          <w:i/>
          <w:spacing w:val="2"/>
          <w:sz w:val="20"/>
        </w:rPr>
        <w:t xml:space="preserve"> </w:t>
      </w:r>
      <w:r>
        <w:rPr>
          <w:i/>
          <w:sz w:val="20"/>
        </w:rPr>
        <w:t>2º,</w:t>
      </w:r>
      <w:r>
        <w:rPr>
          <w:i/>
          <w:spacing w:val="3"/>
          <w:sz w:val="20"/>
        </w:rPr>
        <w:t xml:space="preserve"> </w:t>
      </w:r>
      <w:r>
        <w:rPr>
          <w:sz w:val="20"/>
        </w:rPr>
        <w:t>da</w:t>
      </w:r>
      <w:r>
        <w:rPr>
          <w:spacing w:val="-4"/>
          <w:sz w:val="20"/>
        </w:rPr>
        <w:t xml:space="preserve"> </w:t>
      </w:r>
      <w:r>
        <w:rPr>
          <w:sz w:val="20"/>
        </w:rPr>
        <w:t>Lei</w:t>
      </w:r>
      <w:r>
        <w:rPr>
          <w:spacing w:val="2"/>
          <w:sz w:val="20"/>
        </w:rPr>
        <w:t xml:space="preserve"> </w:t>
      </w:r>
      <w:r>
        <w:rPr>
          <w:sz w:val="20"/>
        </w:rPr>
        <w:t>Complementar</w:t>
      </w:r>
      <w:r>
        <w:rPr>
          <w:spacing w:val="-1"/>
          <w:sz w:val="20"/>
        </w:rPr>
        <w:t xml:space="preserve"> </w:t>
      </w:r>
      <w:r>
        <w:rPr>
          <w:sz w:val="20"/>
        </w:rPr>
        <w:t>nº</w:t>
      </w:r>
      <w:r>
        <w:rPr>
          <w:spacing w:val="-4"/>
          <w:sz w:val="20"/>
        </w:rPr>
        <w:t xml:space="preserve"> </w:t>
      </w:r>
      <w:r>
        <w:rPr>
          <w:sz w:val="20"/>
        </w:rPr>
        <w:t>123/2006</w:t>
      </w:r>
      <w:r>
        <w:rPr>
          <w:spacing w:val="1"/>
          <w:sz w:val="20"/>
        </w:rPr>
        <w:t xml:space="preserve"> </w:t>
      </w:r>
      <w:r>
        <w:rPr>
          <w:sz w:val="20"/>
        </w:rPr>
        <w:t>e</w:t>
      </w:r>
      <w:r>
        <w:rPr>
          <w:spacing w:val="1"/>
          <w:sz w:val="20"/>
        </w:rPr>
        <w:t xml:space="preserve"> </w:t>
      </w:r>
      <w:r>
        <w:rPr>
          <w:sz w:val="20"/>
        </w:rPr>
        <w:t>Decreto</w:t>
      </w:r>
      <w:r>
        <w:rPr>
          <w:spacing w:val="-2"/>
          <w:sz w:val="20"/>
        </w:rPr>
        <w:t xml:space="preserve"> </w:t>
      </w:r>
      <w:r>
        <w:rPr>
          <w:sz w:val="20"/>
        </w:rPr>
        <w:t>nº</w:t>
      </w:r>
      <w:r>
        <w:rPr>
          <w:spacing w:val="4"/>
          <w:sz w:val="20"/>
        </w:rPr>
        <w:t xml:space="preserve"> </w:t>
      </w:r>
      <w:r>
        <w:rPr>
          <w:sz w:val="20"/>
        </w:rPr>
        <w:t>8.538/2015).</w:t>
      </w:r>
    </w:p>
    <w:p w14:paraId="0671059D" w14:textId="77777777" w:rsidR="00457A0E" w:rsidRDefault="006E6AEA">
      <w:pPr>
        <w:pStyle w:val="PargrafodaLista"/>
        <w:numPr>
          <w:ilvl w:val="1"/>
          <w:numId w:val="44"/>
        </w:numPr>
        <w:tabs>
          <w:tab w:val="left" w:pos="1109"/>
        </w:tabs>
        <w:spacing w:before="2" w:line="355" w:lineRule="auto"/>
        <w:ind w:right="256" w:firstLine="0"/>
        <w:rPr>
          <w:rFonts w:ascii="Tahoma" w:hAnsi="Tahoma"/>
          <w:sz w:val="21"/>
        </w:rPr>
      </w:pPr>
      <w:r>
        <w:rPr>
          <w:sz w:val="20"/>
        </w:rPr>
        <w:t>Será</w:t>
      </w:r>
      <w:r>
        <w:rPr>
          <w:spacing w:val="-6"/>
          <w:sz w:val="20"/>
        </w:rPr>
        <w:t xml:space="preserve"> </w:t>
      </w:r>
      <w:r>
        <w:rPr>
          <w:sz w:val="20"/>
        </w:rPr>
        <w:t>assegurado,</w:t>
      </w:r>
      <w:r>
        <w:rPr>
          <w:spacing w:val="-3"/>
          <w:sz w:val="20"/>
        </w:rPr>
        <w:t xml:space="preserve"> </w:t>
      </w:r>
      <w:r>
        <w:rPr>
          <w:sz w:val="20"/>
        </w:rPr>
        <w:t>como</w:t>
      </w:r>
      <w:r>
        <w:rPr>
          <w:spacing w:val="-4"/>
          <w:sz w:val="20"/>
        </w:rPr>
        <w:t xml:space="preserve"> </w:t>
      </w:r>
      <w:r>
        <w:rPr>
          <w:sz w:val="20"/>
        </w:rPr>
        <w:t>critério</w:t>
      </w:r>
      <w:r>
        <w:rPr>
          <w:spacing w:val="-8"/>
          <w:sz w:val="20"/>
        </w:rPr>
        <w:t xml:space="preserve"> </w:t>
      </w:r>
      <w:r>
        <w:rPr>
          <w:sz w:val="20"/>
        </w:rPr>
        <w:t>de</w:t>
      </w:r>
      <w:r>
        <w:rPr>
          <w:spacing w:val="-5"/>
          <w:sz w:val="20"/>
        </w:rPr>
        <w:t xml:space="preserve"> </w:t>
      </w:r>
      <w:r>
        <w:rPr>
          <w:sz w:val="20"/>
        </w:rPr>
        <w:t>desempate,</w:t>
      </w:r>
      <w:r>
        <w:rPr>
          <w:spacing w:val="-4"/>
          <w:sz w:val="20"/>
        </w:rPr>
        <w:t xml:space="preserve"> </w:t>
      </w:r>
      <w:r>
        <w:rPr>
          <w:sz w:val="20"/>
        </w:rPr>
        <w:t>preferência</w:t>
      </w:r>
      <w:r>
        <w:rPr>
          <w:spacing w:val="-5"/>
          <w:sz w:val="20"/>
        </w:rPr>
        <w:t xml:space="preserve"> </w:t>
      </w:r>
      <w:r>
        <w:rPr>
          <w:sz w:val="20"/>
        </w:rPr>
        <w:t>de</w:t>
      </w:r>
      <w:r>
        <w:rPr>
          <w:spacing w:val="-5"/>
          <w:sz w:val="20"/>
        </w:rPr>
        <w:t xml:space="preserve"> </w:t>
      </w:r>
      <w:r>
        <w:rPr>
          <w:sz w:val="20"/>
        </w:rPr>
        <w:t>contratação</w:t>
      </w:r>
      <w:r>
        <w:rPr>
          <w:spacing w:val="-4"/>
          <w:sz w:val="20"/>
        </w:rPr>
        <w:t xml:space="preserve"> </w:t>
      </w:r>
      <w:r>
        <w:rPr>
          <w:sz w:val="20"/>
        </w:rPr>
        <w:t>para</w:t>
      </w:r>
      <w:r>
        <w:rPr>
          <w:spacing w:val="-6"/>
          <w:sz w:val="20"/>
        </w:rPr>
        <w:t xml:space="preserve"> </w:t>
      </w:r>
      <w:r>
        <w:rPr>
          <w:sz w:val="20"/>
        </w:rPr>
        <w:t>a Microempresa</w:t>
      </w:r>
      <w:r>
        <w:rPr>
          <w:spacing w:val="-5"/>
          <w:sz w:val="20"/>
        </w:rPr>
        <w:t xml:space="preserve"> </w:t>
      </w:r>
      <w:r>
        <w:rPr>
          <w:sz w:val="20"/>
        </w:rPr>
        <w:t>(ME),</w:t>
      </w:r>
      <w:r>
        <w:rPr>
          <w:spacing w:val="-7"/>
          <w:sz w:val="20"/>
        </w:rPr>
        <w:t xml:space="preserve"> </w:t>
      </w:r>
      <w:r>
        <w:rPr>
          <w:sz w:val="20"/>
        </w:rPr>
        <w:t>Empresa</w:t>
      </w:r>
      <w:r>
        <w:rPr>
          <w:spacing w:val="-48"/>
          <w:sz w:val="20"/>
        </w:rPr>
        <w:t xml:space="preserve"> </w:t>
      </w:r>
      <w:r>
        <w:rPr>
          <w:sz w:val="20"/>
        </w:rPr>
        <w:t>de Pequeno Porte (EPP) ou Microempreendedor Individual (MEI), conforme disposto no art. 44 da Lei Complementar</w:t>
      </w:r>
      <w:r>
        <w:rPr>
          <w:spacing w:val="-47"/>
          <w:sz w:val="20"/>
        </w:rPr>
        <w:t xml:space="preserve"> </w:t>
      </w:r>
      <w:r>
        <w:rPr>
          <w:sz w:val="20"/>
        </w:rPr>
        <w:t>nº</w:t>
      </w:r>
      <w:r>
        <w:rPr>
          <w:spacing w:val="-1"/>
          <w:sz w:val="20"/>
        </w:rPr>
        <w:t xml:space="preserve"> </w:t>
      </w:r>
      <w:r>
        <w:rPr>
          <w:sz w:val="20"/>
        </w:rPr>
        <w:t>123/2006</w:t>
      </w:r>
      <w:r>
        <w:rPr>
          <w:spacing w:val="-2"/>
          <w:sz w:val="20"/>
        </w:rPr>
        <w:t xml:space="preserve"> </w:t>
      </w:r>
      <w:r>
        <w:rPr>
          <w:sz w:val="20"/>
        </w:rPr>
        <w:t>e</w:t>
      </w:r>
      <w:r>
        <w:rPr>
          <w:spacing w:val="-3"/>
          <w:sz w:val="20"/>
        </w:rPr>
        <w:t xml:space="preserve"> </w:t>
      </w:r>
      <w:r>
        <w:rPr>
          <w:sz w:val="20"/>
        </w:rPr>
        <w:t>art.</w:t>
      </w:r>
      <w:r>
        <w:rPr>
          <w:spacing w:val="-5"/>
          <w:sz w:val="20"/>
        </w:rPr>
        <w:t xml:space="preserve"> </w:t>
      </w:r>
      <w:r>
        <w:rPr>
          <w:sz w:val="20"/>
        </w:rPr>
        <w:t>5º,</w:t>
      </w:r>
      <w:r>
        <w:rPr>
          <w:spacing w:val="-4"/>
          <w:sz w:val="20"/>
        </w:rPr>
        <w:t xml:space="preserve"> </w:t>
      </w:r>
      <w:r>
        <w:rPr>
          <w:sz w:val="20"/>
        </w:rPr>
        <w:t>do</w:t>
      </w:r>
      <w:r>
        <w:rPr>
          <w:spacing w:val="-2"/>
          <w:sz w:val="20"/>
        </w:rPr>
        <w:t xml:space="preserve"> </w:t>
      </w:r>
      <w:r>
        <w:rPr>
          <w:sz w:val="20"/>
        </w:rPr>
        <w:t>Decreto</w:t>
      </w:r>
      <w:r>
        <w:rPr>
          <w:spacing w:val="-1"/>
          <w:sz w:val="20"/>
        </w:rPr>
        <w:t xml:space="preserve"> </w:t>
      </w:r>
      <w:r>
        <w:rPr>
          <w:i/>
          <w:sz w:val="20"/>
        </w:rPr>
        <w:t>nº</w:t>
      </w:r>
      <w:r>
        <w:rPr>
          <w:sz w:val="20"/>
        </w:rPr>
        <w:t>8.538/2015,</w:t>
      </w:r>
      <w:r>
        <w:rPr>
          <w:spacing w:val="-5"/>
          <w:sz w:val="20"/>
        </w:rPr>
        <w:t xml:space="preserve"> </w:t>
      </w:r>
      <w:r>
        <w:rPr>
          <w:sz w:val="20"/>
        </w:rPr>
        <w:t>considerado</w:t>
      </w:r>
      <w:r>
        <w:rPr>
          <w:spacing w:val="1"/>
          <w:sz w:val="20"/>
        </w:rPr>
        <w:t xml:space="preserve"> </w:t>
      </w:r>
      <w:r>
        <w:rPr>
          <w:sz w:val="20"/>
        </w:rPr>
        <w:t>por</w:t>
      </w:r>
      <w:r>
        <w:rPr>
          <w:spacing w:val="4"/>
          <w:sz w:val="20"/>
        </w:rPr>
        <w:t xml:space="preserve"> </w:t>
      </w:r>
      <w:r>
        <w:rPr>
          <w:sz w:val="20"/>
        </w:rPr>
        <w:t>definição como</w:t>
      </w:r>
      <w:r>
        <w:rPr>
          <w:spacing w:val="3"/>
          <w:sz w:val="20"/>
        </w:rPr>
        <w:t xml:space="preserve"> </w:t>
      </w:r>
      <w:r>
        <w:rPr>
          <w:b/>
          <w:sz w:val="20"/>
        </w:rPr>
        <w:t>“</w:t>
      </w:r>
      <w:r>
        <w:rPr>
          <w:b/>
          <w:sz w:val="20"/>
          <w:u w:val="single"/>
        </w:rPr>
        <w:t>empate</w:t>
      </w:r>
      <w:r>
        <w:rPr>
          <w:b/>
          <w:spacing w:val="-7"/>
          <w:sz w:val="20"/>
          <w:u w:val="single"/>
        </w:rPr>
        <w:t xml:space="preserve"> </w:t>
      </w:r>
      <w:r>
        <w:rPr>
          <w:b/>
          <w:sz w:val="20"/>
          <w:u w:val="single"/>
        </w:rPr>
        <w:t>ficto</w:t>
      </w:r>
      <w:r>
        <w:rPr>
          <w:b/>
          <w:sz w:val="20"/>
        </w:rPr>
        <w:t>”</w:t>
      </w:r>
      <w:r>
        <w:rPr>
          <w:sz w:val="20"/>
        </w:rPr>
        <w:t>.</w:t>
      </w:r>
    </w:p>
    <w:p w14:paraId="38F1121B" w14:textId="77777777" w:rsidR="00457A0E" w:rsidRDefault="006E6AEA">
      <w:pPr>
        <w:pStyle w:val="PargrafodaLista"/>
        <w:numPr>
          <w:ilvl w:val="2"/>
          <w:numId w:val="44"/>
        </w:numPr>
        <w:tabs>
          <w:tab w:val="left" w:pos="1817"/>
        </w:tabs>
        <w:spacing w:before="104" w:line="357" w:lineRule="auto"/>
        <w:ind w:right="254" w:firstLine="0"/>
        <w:rPr>
          <w:rFonts w:ascii="Tahoma" w:hAnsi="Tahoma"/>
          <w:sz w:val="21"/>
        </w:rPr>
      </w:pPr>
      <w:r>
        <w:rPr>
          <w:sz w:val="20"/>
        </w:rPr>
        <w:t>Entende-se por empate aquelas situações em que as propostas apresentadaspela Microempresa (ME),</w:t>
      </w:r>
      <w:r>
        <w:rPr>
          <w:spacing w:val="-47"/>
          <w:sz w:val="20"/>
        </w:rPr>
        <w:t xml:space="preserve"> </w:t>
      </w:r>
      <w:r>
        <w:rPr>
          <w:sz w:val="20"/>
        </w:rPr>
        <w:t xml:space="preserve">Empresa de Pequeno Porte (EPP) ou Microempreendedor Individual (MEI), sejam iguais ou até </w:t>
      </w:r>
      <w:r>
        <w:rPr>
          <w:b/>
          <w:sz w:val="20"/>
          <w:u w:val="single"/>
        </w:rPr>
        <w:t>5% (cinco</w:t>
      </w:r>
      <w:r>
        <w:rPr>
          <w:b/>
          <w:spacing w:val="1"/>
          <w:sz w:val="20"/>
        </w:rPr>
        <w:t xml:space="preserve"> </w:t>
      </w:r>
      <w:r>
        <w:rPr>
          <w:b/>
          <w:sz w:val="20"/>
          <w:u w:val="single"/>
        </w:rPr>
        <w:t>por cento)</w:t>
      </w:r>
      <w:r>
        <w:rPr>
          <w:b/>
          <w:sz w:val="20"/>
        </w:rPr>
        <w:t xml:space="preserve"> </w:t>
      </w:r>
      <w:r>
        <w:rPr>
          <w:sz w:val="20"/>
        </w:rPr>
        <w:t xml:space="preserve">superiores à proposta maisbem classificada. </w:t>
      </w:r>
      <w:r>
        <w:rPr>
          <w:i/>
          <w:sz w:val="20"/>
        </w:rPr>
        <w:t>(</w:t>
      </w:r>
      <w:r>
        <w:rPr>
          <w:sz w:val="20"/>
        </w:rPr>
        <w:t>art. 44, § 1º, da Lei Complementar nº 123/2006 e</w:t>
      </w:r>
      <w:r>
        <w:rPr>
          <w:spacing w:val="1"/>
          <w:sz w:val="20"/>
        </w:rPr>
        <w:t xml:space="preserve"> </w:t>
      </w:r>
      <w:r>
        <w:rPr>
          <w:sz w:val="20"/>
        </w:rPr>
        <w:t>Decreto</w:t>
      </w:r>
      <w:r>
        <w:rPr>
          <w:spacing w:val="2"/>
          <w:sz w:val="20"/>
        </w:rPr>
        <w:t xml:space="preserve"> </w:t>
      </w:r>
      <w:r>
        <w:rPr>
          <w:sz w:val="20"/>
        </w:rPr>
        <w:t>nº</w:t>
      </w:r>
      <w:r>
        <w:rPr>
          <w:spacing w:val="4"/>
          <w:sz w:val="20"/>
        </w:rPr>
        <w:t xml:space="preserve"> </w:t>
      </w:r>
      <w:r>
        <w:rPr>
          <w:sz w:val="20"/>
        </w:rPr>
        <w:t>8.538/2015).</w:t>
      </w:r>
    </w:p>
    <w:p w14:paraId="135066E2" w14:textId="77777777" w:rsidR="00457A0E" w:rsidRDefault="006E6AEA">
      <w:pPr>
        <w:pStyle w:val="PargrafodaLista"/>
        <w:numPr>
          <w:ilvl w:val="2"/>
          <w:numId w:val="44"/>
        </w:numPr>
        <w:tabs>
          <w:tab w:val="left" w:pos="1817"/>
        </w:tabs>
        <w:spacing w:before="12" w:line="357" w:lineRule="auto"/>
        <w:ind w:right="262" w:firstLine="0"/>
        <w:rPr>
          <w:rFonts w:ascii="Arial" w:hAnsi="Arial"/>
          <w:i/>
          <w:sz w:val="21"/>
        </w:rPr>
      </w:pPr>
      <w:r>
        <w:rPr>
          <w:sz w:val="20"/>
        </w:rPr>
        <w:t>O critério de desempate previsto, somente se aplicará quando a melhor ofertainicial não tiver sido</w:t>
      </w:r>
      <w:r>
        <w:rPr>
          <w:spacing w:val="1"/>
          <w:sz w:val="20"/>
        </w:rPr>
        <w:t xml:space="preserve"> </w:t>
      </w:r>
      <w:r>
        <w:rPr>
          <w:sz w:val="20"/>
        </w:rPr>
        <w:t>apresentada por Microempresa (ME), Empresa de Pequeno Porte(EPP) ou Microempreendedor Individual</w:t>
      </w:r>
      <w:r>
        <w:rPr>
          <w:spacing w:val="1"/>
          <w:sz w:val="20"/>
        </w:rPr>
        <w:t xml:space="preserve"> </w:t>
      </w:r>
      <w:r>
        <w:rPr>
          <w:sz w:val="20"/>
        </w:rPr>
        <w:t>(MEI).</w:t>
      </w:r>
      <w:r>
        <w:rPr>
          <w:spacing w:val="4"/>
          <w:sz w:val="20"/>
        </w:rPr>
        <w:t xml:space="preserve"> </w:t>
      </w:r>
      <w:r>
        <w:rPr>
          <w:i/>
          <w:sz w:val="20"/>
        </w:rPr>
        <w:t>(art.</w:t>
      </w:r>
      <w:r>
        <w:rPr>
          <w:i/>
          <w:spacing w:val="2"/>
          <w:sz w:val="20"/>
        </w:rPr>
        <w:t xml:space="preserve"> </w:t>
      </w:r>
      <w:r>
        <w:rPr>
          <w:i/>
          <w:sz w:val="20"/>
        </w:rPr>
        <w:t>45,</w:t>
      </w:r>
      <w:r>
        <w:rPr>
          <w:i/>
          <w:spacing w:val="3"/>
          <w:sz w:val="20"/>
        </w:rPr>
        <w:t xml:space="preserve"> </w:t>
      </w:r>
      <w:r>
        <w:rPr>
          <w:i/>
          <w:sz w:val="20"/>
        </w:rPr>
        <w:t>§</w:t>
      </w:r>
      <w:r>
        <w:rPr>
          <w:i/>
          <w:spacing w:val="-4"/>
          <w:sz w:val="20"/>
        </w:rPr>
        <w:t xml:space="preserve"> </w:t>
      </w:r>
      <w:r>
        <w:rPr>
          <w:i/>
          <w:sz w:val="20"/>
        </w:rPr>
        <w:t>2º,</w:t>
      </w:r>
      <w:r>
        <w:rPr>
          <w:i/>
          <w:spacing w:val="2"/>
          <w:sz w:val="20"/>
        </w:rPr>
        <w:t xml:space="preserve"> </w:t>
      </w:r>
      <w:r>
        <w:rPr>
          <w:i/>
          <w:sz w:val="20"/>
        </w:rPr>
        <w:t>da</w:t>
      </w:r>
      <w:r>
        <w:rPr>
          <w:i/>
          <w:spacing w:val="-3"/>
          <w:sz w:val="20"/>
        </w:rPr>
        <w:t xml:space="preserve"> </w:t>
      </w:r>
      <w:r>
        <w:rPr>
          <w:i/>
          <w:sz w:val="20"/>
        </w:rPr>
        <w:t>Lei</w:t>
      </w:r>
      <w:r>
        <w:rPr>
          <w:i/>
          <w:spacing w:val="1"/>
          <w:sz w:val="20"/>
        </w:rPr>
        <w:t xml:space="preserve"> </w:t>
      </w:r>
      <w:r>
        <w:rPr>
          <w:i/>
          <w:sz w:val="20"/>
        </w:rPr>
        <w:t>Complementar nº</w:t>
      </w:r>
      <w:r>
        <w:rPr>
          <w:i/>
          <w:spacing w:val="6"/>
          <w:sz w:val="20"/>
        </w:rPr>
        <w:t xml:space="preserve"> </w:t>
      </w:r>
      <w:r>
        <w:rPr>
          <w:i/>
          <w:sz w:val="20"/>
        </w:rPr>
        <w:t>123/2006</w:t>
      </w:r>
      <w:r>
        <w:rPr>
          <w:i/>
          <w:spacing w:val="1"/>
          <w:sz w:val="20"/>
        </w:rPr>
        <w:t xml:space="preserve"> </w:t>
      </w:r>
      <w:r>
        <w:rPr>
          <w:i/>
          <w:sz w:val="20"/>
        </w:rPr>
        <w:t>e</w:t>
      </w:r>
      <w:r>
        <w:rPr>
          <w:i/>
          <w:spacing w:val="-3"/>
          <w:sz w:val="20"/>
        </w:rPr>
        <w:t xml:space="preserve"> </w:t>
      </w:r>
      <w:r>
        <w:rPr>
          <w:i/>
          <w:sz w:val="20"/>
        </w:rPr>
        <w:t>Decreto</w:t>
      </w:r>
      <w:r>
        <w:rPr>
          <w:i/>
          <w:spacing w:val="2"/>
          <w:sz w:val="20"/>
        </w:rPr>
        <w:t xml:space="preserve"> </w:t>
      </w:r>
      <w:r>
        <w:rPr>
          <w:i/>
          <w:sz w:val="20"/>
        </w:rPr>
        <w:t>nº</w:t>
      </w:r>
      <w:r>
        <w:rPr>
          <w:i/>
          <w:spacing w:val="-2"/>
          <w:sz w:val="20"/>
        </w:rPr>
        <w:t xml:space="preserve"> </w:t>
      </w:r>
      <w:r>
        <w:rPr>
          <w:i/>
          <w:sz w:val="20"/>
        </w:rPr>
        <w:t>8.538/2015).</w:t>
      </w:r>
    </w:p>
    <w:p w14:paraId="0E87B41C" w14:textId="77777777" w:rsidR="00457A0E" w:rsidRDefault="006E6AEA">
      <w:pPr>
        <w:pStyle w:val="PargrafodaLista"/>
        <w:numPr>
          <w:ilvl w:val="1"/>
          <w:numId w:val="44"/>
        </w:numPr>
        <w:tabs>
          <w:tab w:val="left" w:pos="1109"/>
        </w:tabs>
        <w:spacing w:before="2" w:line="348" w:lineRule="auto"/>
        <w:ind w:right="267" w:firstLine="0"/>
        <w:rPr>
          <w:rFonts w:ascii="Tahoma" w:hAnsi="Tahoma"/>
          <w:sz w:val="21"/>
        </w:rPr>
      </w:pPr>
      <w:r>
        <w:rPr>
          <w:sz w:val="20"/>
        </w:rPr>
        <w:t>Para efeito do disposto</w:t>
      </w:r>
      <w:r>
        <w:rPr>
          <w:spacing w:val="1"/>
          <w:sz w:val="20"/>
        </w:rPr>
        <w:t xml:space="preserve"> </w:t>
      </w:r>
      <w:r>
        <w:rPr>
          <w:sz w:val="20"/>
        </w:rPr>
        <w:t>no art. 44 da Lei Complementar</w:t>
      </w:r>
      <w:r>
        <w:rPr>
          <w:spacing w:val="50"/>
          <w:sz w:val="20"/>
        </w:rPr>
        <w:t xml:space="preserve"> </w:t>
      </w:r>
      <w:r>
        <w:rPr>
          <w:sz w:val="20"/>
        </w:rPr>
        <w:t>nº</w:t>
      </w:r>
      <w:r>
        <w:rPr>
          <w:spacing w:val="50"/>
          <w:sz w:val="20"/>
        </w:rPr>
        <w:t xml:space="preserve"> </w:t>
      </w:r>
      <w:r>
        <w:rPr>
          <w:sz w:val="20"/>
        </w:rPr>
        <w:t>123/2006, ocorrendo oempate ficto, proceder-</w:t>
      </w:r>
      <w:r>
        <w:rPr>
          <w:spacing w:val="1"/>
          <w:sz w:val="20"/>
        </w:rPr>
        <w:t xml:space="preserve"> </w:t>
      </w:r>
      <w:r>
        <w:rPr>
          <w:sz w:val="20"/>
        </w:rPr>
        <w:t>se-á da</w:t>
      </w:r>
      <w:r>
        <w:rPr>
          <w:spacing w:val="1"/>
          <w:sz w:val="20"/>
        </w:rPr>
        <w:t xml:space="preserve"> </w:t>
      </w:r>
      <w:r>
        <w:rPr>
          <w:sz w:val="20"/>
        </w:rPr>
        <w:t>seguinte</w:t>
      </w:r>
      <w:r>
        <w:rPr>
          <w:spacing w:val="2"/>
          <w:sz w:val="20"/>
        </w:rPr>
        <w:t xml:space="preserve"> </w:t>
      </w:r>
      <w:r>
        <w:rPr>
          <w:sz w:val="20"/>
        </w:rPr>
        <w:t>forma:</w:t>
      </w:r>
    </w:p>
    <w:p w14:paraId="07155F02" w14:textId="77777777" w:rsidR="00457A0E" w:rsidRDefault="006E6AEA">
      <w:pPr>
        <w:pStyle w:val="PargrafodaLista"/>
        <w:numPr>
          <w:ilvl w:val="2"/>
          <w:numId w:val="44"/>
        </w:numPr>
        <w:tabs>
          <w:tab w:val="left" w:pos="1817"/>
        </w:tabs>
        <w:spacing w:before="108" w:line="355" w:lineRule="auto"/>
        <w:ind w:right="257" w:firstLine="0"/>
        <w:rPr>
          <w:rFonts w:ascii="Tahoma" w:hAnsi="Tahoma"/>
          <w:sz w:val="21"/>
        </w:rPr>
      </w:pPr>
      <w:r>
        <w:rPr>
          <w:sz w:val="20"/>
        </w:rPr>
        <w:t>Encerrada</w:t>
      </w:r>
      <w:r>
        <w:rPr>
          <w:spacing w:val="1"/>
          <w:sz w:val="20"/>
        </w:rPr>
        <w:t xml:space="preserve"> </w:t>
      </w:r>
      <w:r>
        <w:rPr>
          <w:sz w:val="20"/>
        </w:rPr>
        <w:t>a</w:t>
      </w:r>
      <w:r>
        <w:rPr>
          <w:spacing w:val="1"/>
          <w:sz w:val="20"/>
        </w:rPr>
        <w:t xml:space="preserve"> </w:t>
      </w:r>
      <w:r>
        <w:rPr>
          <w:sz w:val="20"/>
        </w:rPr>
        <w:t>disputa</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a</w:t>
      </w:r>
      <w:r>
        <w:rPr>
          <w:spacing w:val="1"/>
          <w:sz w:val="20"/>
        </w:rPr>
        <w:t xml:space="preserve"> </w:t>
      </w:r>
      <w:r>
        <w:rPr>
          <w:sz w:val="20"/>
        </w:rPr>
        <w:t>Microempresa</w:t>
      </w:r>
      <w:r>
        <w:rPr>
          <w:spacing w:val="1"/>
          <w:sz w:val="20"/>
        </w:rPr>
        <w:t xml:space="preserve"> </w:t>
      </w:r>
      <w:r>
        <w:rPr>
          <w:sz w:val="20"/>
        </w:rPr>
        <w:t>(ME),</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(EPP)</w:t>
      </w:r>
      <w:r>
        <w:rPr>
          <w:spacing w:val="1"/>
          <w:sz w:val="20"/>
        </w:rPr>
        <w:t xml:space="preserve"> </w:t>
      </w:r>
      <w:r>
        <w:rPr>
          <w:sz w:val="20"/>
        </w:rPr>
        <w:t>ou</w:t>
      </w:r>
      <w:r>
        <w:rPr>
          <w:spacing w:val="1"/>
          <w:sz w:val="20"/>
        </w:rPr>
        <w:t xml:space="preserve"> </w:t>
      </w:r>
      <w:r>
        <w:rPr>
          <w:sz w:val="20"/>
        </w:rPr>
        <w:t xml:space="preserve">Microempreendedor Individual (MEI), mais bem classificada, poderá apresentar </w:t>
      </w:r>
      <w:r>
        <w:rPr>
          <w:b/>
          <w:sz w:val="20"/>
          <w:u w:val="single"/>
        </w:rPr>
        <w:t>proposta de preços inferior</w:t>
      </w:r>
      <w:r>
        <w:rPr>
          <w:b/>
          <w:spacing w:val="-47"/>
          <w:sz w:val="20"/>
        </w:rPr>
        <w:t xml:space="preserve"> </w:t>
      </w:r>
      <w:r>
        <w:rPr>
          <w:sz w:val="20"/>
        </w:rPr>
        <w:t>àquela considerada vencedora do certame, situação em que será adjudicado em seu favor o objeto licitado.</w:t>
      </w:r>
      <w:r>
        <w:rPr>
          <w:spacing w:val="1"/>
          <w:sz w:val="20"/>
        </w:rPr>
        <w:t xml:space="preserve"> </w:t>
      </w:r>
      <w:r>
        <w:rPr>
          <w:i/>
          <w:sz w:val="20"/>
        </w:rPr>
        <w:t>(</w:t>
      </w:r>
      <w:r>
        <w:rPr>
          <w:sz w:val="20"/>
        </w:rPr>
        <w:t>art.</w:t>
      </w:r>
      <w:r>
        <w:rPr>
          <w:spacing w:val="4"/>
          <w:sz w:val="20"/>
        </w:rPr>
        <w:t xml:space="preserve"> </w:t>
      </w:r>
      <w:r>
        <w:rPr>
          <w:sz w:val="20"/>
        </w:rPr>
        <w:t>45,</w:t>
      </w:r>
      <w:r>
        <w:rPr>
          <w:spacing w:val="8"/>
          <w:sz w:val="20"/>
        </w:rPr>
        <w:t xml:space="preserve"> </w:t>
      </w:r>
      <w:r>
        <w:rPr>
          <w:sz w:val="20"/>
        </w:rPr>
        <w:t>inciso</w:t>
      </w:r>
      <w:r>
        <w:rPr>
          <w:spacing w:val="5"/>
          <w:sz w:val="20"/>
        </w:rPr>
        <w:t xml:space="preserve"> </w:t>
      </w:r>
      <w:r>
        <w:rPr>
          <w:sz w:val="20"/>
        </w:rPr>
        <w:t>I,</w:t>
      </w:r>
      <w:r>
        <w:rPr>
          <w:spacing w:val="8"/>
          <w:sz w:val="20"/>
        </w:rPr>
        <w:t xml:space="preserve"> </w:t>
      </w:r>
      <w:r>
        <w:rPr>
          <w:sz w:val="20"/>
        </w:rPr>
        <w:t>daLei</w:t>
      </w:r>
      <w:r>
        <w:rPr>
          <w:spacing w:val="-2"/>
          <w:sz w:val="20"/>
        </w:rPr>
        <w:t xml:space="preserve"> </w:t>
      </w:r>
      <w:r>
        <w:rPr>
          <w:sz w:val="20"/>
        </w:rPr>
        <w:t>Complementar</w:t>
      </w:r>
      <w:r>
        <w:rPr>
          <w:spacing w:val="-1"/>
          <w:sz w:val="20"/>
        </w:rPr>
        <w:t xml:space="preserve"> </w:t>
      </w:r>
      <w:r>
        <w:rPr>
          <w:sz w:val="20"/>
        </w:rPr>
        <w:t>nº</w:t>
      </w:r>
      <w:r>
        <w:rPr>
          <w:spacing w:val="-1"/>
          <w:sz w:val="20"/>
        </w:rPr>
        <w:t xml:space="preserve"> </w:t>
      </w:r>
      <w:r>
        <w:rPr>
          <w:sz w:val="20"/>
        </w:rPr>
        <w:t>123/2006</w:t>
      </w:r>
      <w:r>
        <w:rPr>
          <w:spacing w:val="-2"/>
          <w:sz w:val="20"/>
        </w:rPr>
        <w:t xml:space="preserve"> </w:t>
      </w:r>
      <w:r>
        <w:rPr>
          <w:sz w:val="20"/>
        </w:rPr>
        <w:t>e</w:t>
      </w:r>
      <w:r>
        <w:rPr>
          <w:spacing w:val="-3"/>
          <w:sz w:val="20"/>
        </w:rPr>
        <w:t xml:space="preserve"> </w:t>
      </w:r>
      <w:r>
        <w:rPr>
          <w:sz w:val="20"/>
        </w:rPr>
        <w:t>Decreto</w:t>
      </w:r>
      <w:r>
        <w:rPr>
          <w:spacing w:val="2"/>
          <w:sz w:val="20"/>
        </w:rPr>
        <w:t xml:space="preserve"> </w:t>
      </w:r>
      <w:r>
        <w:rPr>
          <w:sz w:val="20"/>
        </w:rPr>
        <w:t>nº 8.538/2015).</w:t>
      </w:r>
    </w:p>
    <w:p w14:paraId="59EA721E" w14:textId="77777777" w:rsidR="00457A0E" w:rsidRDefault="00457A0E">
      <w:pPr>
        <w:pStyle w:val="Corpodetexto"/>
        <w:spacing w:before="3"/>
        <w:rPr>
          <w:sz w:val="22"/>
        </w:rPr>
      </w:pPr>
    </w:p>
    <w:p w14:paraId="1228D10D" w14:textId="77777777" w:rsidR="00457A0E" w:rsidRDefault="006E6AEA">
      <w:pPr>
        <w:pStyle w:val="PargrafodaLista"/>
        <w:numPr>
          <w:ilvl w:val="2"/>
          <w:numId w:val="44"/>
        </w:numPr>
        <w:tabs>
          <w:tab w:val="left" w:pos="1817"/>
        </w:tabs>
        <w:spacing w:line="357" w:lineRule="auto"/>
        <w:ind w:right="252" w:firstLine="0"/>
        <w:rPr>
          <w:rFonts w:ascii="Arial" w:hAnsi="Arial"/>
          <w:i/>
          <w:sz w:val="21"/>
        </w:rPr>
      </w:pPr>
      <w:r>
        <w:rPr>
          <w:sz w:val="20"/>
        </w:rPr>
        <w:t>A Microempresa (ME), Empresa de Pequeno Porte (EPP) ou Microempreendedor Individual (MEI)</w:t>
      </w:r>
      <w:r>
        <w:rPr>
          <w:spacing w:val="1"/>
          <w:sz w:val="20"/>
        </w:rPr>
        <w:t xml:space="preserve"> </w:t>
      </w:r>
      <w:r>
        <w:rPr>
          <w:sz w:val="20"/>
        </w:rPr>
        <w:t>melhor classificada, será convocada pelo(a) Pregoeiro(a), para se desejar, apresentar nova proposta de preços</w:t>
      </w:r>
      <w:r>
        <w:rPr>
          <w:spacing w:val="1"/>
          <w:sz w:val="20"/>
        </w:rPr>
        <w:t xml:space="preserve"> </w:t>
      </w:r>
      <w:r>
        <w:rPr>
          <w:spacing w:val="-1"/>
          <w:sz w:val="20"/>
        </w:rPr>
        <w:t>para</w:t>
      </w:r>
      <w:r>
        <w:rPr>
          <w:spacing w:val="-11"/>
          <w:sz w:val="20"/>
        </w:rPr>
        <w:t xml:space="preserve"> </w:t>
      </w:r>
      <w:r>
        <w:rPr>
          <w:spacing w:val="-1"/>
          <w:sz w:val="20"/>
        </w:rPr>
        <w:t>desempate,no</w:t>
      </w:r>
      <w:r>
        <w:rPr>
          <w:spacing w:val="-10"/>
          <w:sz w:val="20"/>
        </w:rPr>
        <w:t xml:space="preserve"> </w:t>
      </w:r>
      <w:r>
        <w:rPr>
          <w:sz w:val="20"/>
        </w:rPr>
        <w:t>prazo</w:t>
      </w:r>
      <w:r>
        <w:rPr>
          <w:spacing w:val="-10"/>
          <w:sz w:val="20"/>
        </w:rPr>
        <w:t xml:space="preserve"> </w:t>
      </w:r>
      <w:r>
        <w:rPr>
          <w:sz w:val="20"/>
        </w:rPr>
        <w:t>máximo</w:t>
      </w:r>
      <w:r>
        <w:rPr>
          <w:spacing w:val="-10"/>
          <w:sz w:val="20"/>
        </w:rPr>
        <w:t xml:space="preserve"> </w:t>
      </w:r>
      <w:r>
        <w:rPr>
          <w:sz w:val="20"/>
        </w:rPr>
        <w:t>de</w:t>
      </w:r>
      <w:r>
        <w:rPr>
          <w:spacing w:val="-11"/>
          <w:sz w:val="20"/>
        </w:rPr>
        <w:t xml:space="preserve"> </w:t>
      </w:r>
      <w:r>
        <w:rPr>
          <w:sz w:val="20"/>
        </w:rPr>
        <w:t>até</w:t>
      </w:r>
      <w:r>
        <w:rPr>
          <w:spacing w:val="-10"/>
          <w:sz w:val="20"/>
        </w:rPr>
        <w:t xml:space="preserve"> </w:t>
      </w:r>
      <w:r>
        <w:rPr>
          <w:b/>
          <w:sz w:val="20"/>
          <w:u w:val="single"/>
        </w:rPr>
        <w:t>5</w:t>
      </w:r>
      <w:r>
        <w:rPr>
          <w:b/>
          <w:spacing w:val="-9"/>
          <w:sz w:val="20"/>
          <w:u w:val="single"/>
        </w:rPr>
        <w:t xml:space="preserve"> </w:t>
      </w:r>
      <w:r>
        <w:rPr>
          <w:b/>
          <w:sz w:val="20"/>
          <w:u w:val="single"/>
        </w:rPr>
        <w:t>(cinco)</w:t>
      </w:r>
      <w:r>
        <w:rPr>
          <w:b/>
          <w:spacing w:val="-9"/>
          <w:sz w:val="20"/>
          <w:u w:val="single"/>
        </w:rPr>
        <w:t xml:space="preserve"> </w:t>
      </w:r>
      <w:r>
        <w:rPr>
          <w:b/>
          <w:sz w:val="20"/>
          <w:u w:val="single"/>
        </w:rPr>
        <w:t>minutos</w:t>
      </w:r>
      <w:r>
        <w:rPr>
          <w:sz w:val="20"/>
        </w:rPr>
        <w:t>,</w:t>
      </w:r>
      <w:r>
        <w:rPr>
          <w:spacing w:val="-9"/>
          <w:sz w:val="20"/>
        </w:rPr>
        <w:t xml:space="preserve"> </w:t>
      </w:r>
      <w:r>
        <w:rPr>
          <w:sz w:val="20"/>
        </w:rPr>
        <w:t>contados</w:t>
      </w:r>
      <w:r>
        <w:rPr>
          <w:spacing w:val="-13"/>
          <w:sz w:val="20"/>
        </w:rPr>
        <w:t xml:space="preserve"> </w:t>
      </w:r>
      <w:r>
        <w:rPr>
          <w:sz w:val="20"/>
        </w:rPr>
        <w:t>após</w:t>
      </w:r>
      <w:r>
        <w:rPr>
          <w:spacing w:val="-12"/>
          <w:sz w:val="20"/>
        </w:rPr>
        <w:t xml:space="preserve"> </w:t>
      </w:r>
      <w:r>
        <w:rPr>
          <w:sz w:val="20"/>
        </w:rPr>
        <w:t>o</w:t>
      </w:r>
      <w:r>
        <w:rPr>
          <w:spacing w:val="-10"/>
          <w:sz w:val="20"/>
        </w:rPr>
        <w:t xml:space="preserve"> </w:t>
      </w:r>
      <w:r>
        <w:rPr>
          <w:sz w:val="20"/>
        </w:rPr>
        <w:t>encerramento</w:t>
      </w:r>
      <w:r>
        <w:rPr>
          <w:spacing w:val="-9"/>
          <w:sz w:val="20"/>
        </w:rPr>
        <w:t xml:space="preserve"> </w:t>
      </w:r>
      <w:r>
        <w:rPr>
          <w:sz w:val="20"/>
        </w:rPr>
        <w:t>da</w:t>
      </w:r>
      <w:r>
        <w:rPr>
          <w:spacing w:val="-10"/>
          <w:sz w:val="20"/>
        </w:rPr>
        <w:t xml:space="preserve"> </w:t>
      </w:r>
      <w:r>
        <w:rPr>
          <w:sz w:val="20"/>
        </w:rPr>
        <w:t>disputa</w:t>
      </w:r>
      <w:r>
        <w:rPr>
          <w:spacing w:val="-7"/>
          <w:sz w:val="20"/>
        </w:rPr>
        <w:t xml:space="preserve"> </w:t>
      </w:r>
      <w:r>
        <w:rPr>
          <w:sz w:val="20"/>
        </w:rPr>
        <w:t>de</w:t>
      </w:r>
      <w:r>
        <w:rPr>
          <w:spacing w:val="-11"/>
          <w:sz w:val="20"/>
        </w:rPr>
        <w:t xml:space="preserve"> </w:t>
      </w:r>
      <w:r>
        <w:rPr>
          <w:sz w:val="20"/>
        </w:rPr>
        <w:t>lances,</w:t>
      </w:r>
      <w:r>
        <w:rPr>
          <w:spacing w:val="-47"/>
          <w:sz w:val="20"/>
        </w:rPr>
        <w:t xml:space="preserve"> </w:t>
      </w:r>
      <w:r>
        <w:rPr>
          <w:sz w:val="20"/>
        </w:rPr>
        <w:t>sob</w:t>
      </w:r>
      <w:r>
        <w:rPr>
          <w:spacing w:val="-3"/>
          <w:sz w:val="20"/>
        </w:rPr>
        <w:t xml:space="preserve"> </w:t>
      </w:r>
      <w:r>
        <w:rPr>
          <w:sz w:val="20"/>
        </w:rPr>
        <w:t>pena</w:t>
      </w:r>
      <w:r>
        <w:rPr>
          <w:spacing w:val="-3"/>
          <w:sz w:val="20"/>
        </w:rPr>
        <w:t xml:space="preserve"> </w:t>
      </w:r>
      <w:r>
        <w:rPr>
          <w:sz w:val="20"/>
        </w:rPr>
        <w:t>de</w:t>
      </w:r>
      <w:r>
        <w:rPr>
          <w:spacing w:val="-3"/>
          <w:sz w:val="20"/>
        </w:rPr>
        <w:t xml:space="preserve"> </w:t>
      </w:r>
      <w:r>
        <w:rPr>
          <w:sz w:val="20"/>
        </w:rPr>
        <w:t xml:space="preserve">preclusão. </w:t>
      </w:r>
      <w:r>
        <w:rPr>
          <w:i/>
          <w:sz w:val="20"/>
        </w:rPr>
        <w:t>(art. 5º, §</w:t>
      </w:r>
      <w:r>
        <w:rPr>
          <w:i/>
          <w:spacing w:val="-3"/>
          <w:sz w:val="20"/>
        </w:rPr>
        <w:t xml:space="preserve"> </w:t>
      </w:r>
      <w:r>
        <w:rPr>
          <w:i/>
          <w:sz w:val="20"/>
        </w:rPr>
        <w:t>7º, do</w:t>
      </w:r>
      <w:r>
        <w:rPr>
          <w:i/>
          <w:spacing w:val="-2"/>
          <w:sz w:val="20"/>
        </w:rPr>
        <w:t xml:space="preserve"> </w:t>
      </w:r>
      <w:r>
        <w:rPr>
          <w:i/>
          <w:sz w:val="20"/>
        </w:rPr>
        <w:t>Decreto</w:t>
      </w:r>
      <w:r>
        <w:rPr>
          <w:i/>
          <w:spacing w:val="2"/>
          <w:sz w:val="20"/>
        </w:rPr>
        <w:t xml:space="preserve"> </w:t>
      </w:r>
      <w:r>
        <w:rPr>
          <w:i/>
          <w:sz w:val="20"/>
        </w:rPr>
        <w:t>nº</w:t>
      </w:r>
      <w:r>
        <w:rPr>
          <w:i/>
          <w:spacing w:val="-4"/>
          <w:sz w:val="20"/>
        </w:rPr>
        <w:t xml:space="preserve"> </w:t>
      </w:r>
      <w:r>
        <w:rPr>
          <w:i/>
          <w:sz w:val="20"/>
        </w:rPr>
        <w:t>8.538/2015).</w:t>
      </w:r>
    </w:p>
    <w:p w14:paraId="42E8A5A2" w14:textId="77777777" w:rsidR="00457A0E" w:rsidRDefault="006E6AEA">
      <w:pPr>
        <w:pStyle w:val="PargrafodaLista"/>
        <w:numPr>
          <w:ilvl w:val="2"/>
          <w:numId w:val="44"/>
        </w:numPr>
        <w:tabs>
          <w:tab w:val="left" w:pos="1817"/>
        </w:tabs>
        <w:spacing w:before="17" w:line="357" w:lineRule="auto"/>
        <w:ind w:right="256" w:firstLine="0"/>
        <w:rPr>
          <w:rFonts w:ascii="Arial" w:hAnsi="Arial"/>
          <w:i/>
          <w:sz w:val="21"/>
        </w:rPr>
      </w:pPr>
      <w:r>
        <w:rPr>
          <w:sz w:val="20"/>
        </w:rPr>
        <w:t>Não</w:t>
      </w:r>
      <w:r>
        <w:rPr>
          <w:spacing w:val="1"/>
          <w:sz w:val="20"/>
        </w:rPr>
        <w:t xml:space="preserve"> </w:t>
      </w:r>
      <w:r>
        <w:rPr>
          <w:sz w:val="20"/>
        </w:rPr>
        <w:t>ocorrendo</w:t>
      </w:r>
      <w:r>
        <w:rPr>
          <w:spacing w:val="1"/>
          <w:sz w:val="20"/>
        </w:rPr>
        <w:t xml:space="preserve"> </w:t>
      </w:r>
      <w:r>
        <w:rPr>
          <w:sz w:val="20"/>
        </w:rPr>
        <w:t>à</w:t>
      </w:r>
      <w:r>
        <w:rPr>
          <w:spacing w:val="1"/>
          <w:sz w:val="20"/>
        </w:rPr>
        <w:t xml:space="preserve"> </w:t>
      </w:r>
      <w:r>
        <w:rPr>
          <w:sz w:val="20"/>
        </w:rPr>
        <w:t>contratação</w:t>
      </w:r>
      <w:r>
        <w:rPr>
          <w:spacing w:val="1"/>
          <w:sz w:val="20"/>
        </w:rPr>
        <w:t xml:space="preserve"> </w:t>
      </w:r>
      <w:r>
        <w:rPr>
          <w:sz w:val="20"/>
        </w:rPr>
        <w:t>da</w:t>
      </w:r>
      <w:r>
        <w:rPr>
          <w:spacing w:val="1"/>
          <w:sz w:val="20"/>
        </w:rPr>
        <w:t xml:space="preserve"> </w:t>
      </w:r>
      <w:r>
        <w:rPr>
          <w:sz w:val="20"/>
        </w:rPr>
        <w:t>Microempresa</w:t>
      </w:r>
      <w:r>
        <w:rPr>
          <w:spacing w:val="1"/>
          <w:sz w:val="20"/>
        </w:rPr>
        <w:t xml:space="preserve"> </w:t>
      </w:r>
      <w:r>
        <w:rPr>
          <w:sz w:val="20"/>
        </w:rPr>
        <w:t>(ME),</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(EPP)</w:t>
      </w:r>
      <w:r>
        <w:rPr>
          <w:spacing w:val="1"/>
          <w:sz w:val="20"/>
        </w:rPr>
        <w:t xml:space="preserve"> </w:t>
      </w:r>
      <w:r>
        <w:rPr>
          <w:sz w:val="20"/>
        </w:rPr>
        <w:t>ou</w:t>
      </w:r>
      <w:r>
        <w:rPr>
          <w:spacing w:val="1"/>
          <w:sz w:val="20"/>
        </w:rPr>
        <w:t xml:space="preserve"> </w:t>
      </w:r>
      <w:r>
        <w:rPr>
          <w:sz w:val="20"/>
        </w:rPr>
        <w:lastRenderedPageBreak/>
        <w:t>Microempreendedor Individual (MEI), serão convocadas as empresas remanescentes, de forma subsequente,</w:t>
      </w:r>
      <w:r>
        <w:rPr>
          <w:spacing w:val="1"/>
          <w:sz w:val="20"/>
        </w:rPr>
        <w:t xml:space="preserve"> </w:t>
      </w:r>
      <w:r>
        <w:rPr>
          <w:sz w:val="20"/>
        </w:rPr>
        <w:t>na ordem de classificação, para o exercício do mesmo direito, hipótese em que a contratação deverá ocorrer</w:t>
      </w:r>
      <w:r>
        <w:rPr>
          <w:spacing w:val="1"/>
          <w:sz w:val="20"/>
        </w:rPr>
        <w:t xml:space="preserve"> </w:t>
      </w:r>
      <w:r>
        <w:rPr>
          <w:sz w:val="20"/>
        </w:rPr>
        <w:t>pelo</w:t>
      </w:r>
      <w:r>
        <w:rPr>
          <w:spacing w:val="-6"/>
          <w:sz w:val="20"/>
        </w:rPr>
        <w:t xml:space="preserve"> </w:t>
      </w:r>
      <w:r>
        <w:rPr>
          <w:sz w:val="20"/>
        </w:rPr>
        <w:t>menor</w:t>
      </w:r>
      <w:r>
        <w:rPr>
          <w:spacing w:val="-2"/>
          <w:sz w:val="20"/>
        </w:rPr>
        <w:t xml:space="preserve"> </w:t>
      </w:r>
      <w:r>
        <w:rPr>
          <w:sz w:val="20"/>
        </w:rPr>
        <w:t>preço.</w:t>
      </w:r>
      <w:r>
        <w:rPr>
          <w:i/>
          <w:sz w:val="20"/>
        </w:rPr>
        <w:t>(art. 45,</w:t>
      </w:r>
      <w:r>
        <w:rPr>
          <w:i/>
          <w:spacing w:val="-5"/>
          <w:sz w:val="20"/>
        </w:rPr>
        <w:t xml:space="preserve"> </w:t>
      </w:r>
      <w:r>
        <w:rPr>
          <w:i/>
          <w:sz w:val="20"/>
        </w:rPr>
        <w:t>inciso</w:t>
      </w:r>
      <w:r>
        <w:rPr>
          <w:i/>
          <w:spacing w:val="1"/>
          <w:sz w:val="20"/>
        </w:rPr>
        <w:t xml:space="preserve"> </w:t>
      </w:r>
      <w:r>
        <w:rPr>
          <w:i/>
          <w:sz w:val="20"/>
        </w:rPr>
        <w:t>II,</w:t>
      </w:r>
      <w:r>
        <w:rPr>
          <w:i/>
          <w:spacing w:val="-1"/>
          <w:sz w:val="20"/>
        </w:rPr>
        <w:t xml:space="preserve"> </w:t>
      </w:r>
      <w:r>
        <w:rPr>
          <w:i/>
          <w:sz w:val="20"/>
        </w:rPr>
        <w:t>da</w:t>
      </w:r>
      <w:r>
        <w:rPr>
          <w:i/>
          <w:spacing w:val="-4"/>
          <w:sz w:val="20"/>
        </w:rPr>
        <w:t xml:space="preserve"> </w:t>
      </w:r>
      <w:r>
        <w:rPr>
          <w:i/>
          <w:sz w:val="20"/>
        </w:rPr>
        <w:t>Lei</w:t>
      </w:r>
      <w:r>
        <w:rPr>
          <w:i/>
          <w:spacing w:val="-2"/>
          <w:sz w:val="20"/>
        </w:rPr>
        <w:t xml:space="preserve"> </w:t>
      </w:r>
      <w:r>
        <w:rPr>
          <w:i/>
          <w:sz w:val="20"/>
        </w:rPr>
        <w:t>Complementar</w:t>
      </w:r>
      <w:r>
        <w:rPr>
          <w:i/>
          <w:spacing w:val="-4"/>
          <w:sz w:val="20"/>
        </w:rPr>
        <w:t xml:space="preserve"> </w:t>
      </w:r>
      <w:r>
        <w:rPr>
          <w:i/>
          <w:sz w:val="20"/>
        </w:rPr>
        <w:t>nº</w:t>
      </w:r>
      <w:r>
        <w:rPr>
          <w:i/>
          <w:spacing w:val="-1"/>
          <w:sz w:val="20"/>
        </w:rPr>
        <w:t xml:space="preserve"> </w:t>
      </w:r>
      <w:r>
        <w:rPr>
          <w:i/>
          <w:sz w:val="20"/>
        </w:rPr>
        <w:t>123/2006</w:t>
      </w:r>
      <w:r>
        <w:rPr>
          <w:i/>
          <w:spacing w:val="2"/>
          <w:sz w:val="20"/>
        </w:rPr>
        <w:t xml:space="preserve"> </w:t>
      </w:r>
      <w:r>
        <w:rPr>
          <w:i/>
          <w:sz w:val="20"/>
        </w:rPr>
        <w:t>e</w:t>
      </w:r>
      <w:r>
        <w:rPr>
          <w:i/>
          <w:spacing w:val="-4"/>
          <w:sz w:val="20"/>
        </w:rPr>
        <w:t xml:space="preserve"> </w:t>
      </w:r>
      <w:r>
        <w:rPr>
          <w:i/>
          <w:sz w:val="20"/>
        </w:rPr>
        <w:t>Decreto</w:t>
      </w:r>
      <w:r>
        <w:rPr>
          <w:i/>
          <w:spacing w:val="-1"/>
          <w:sz w:val="20"/>
        </w:rPr>
        <w:t xml:space="preserve"> </w:t>
      </w:r>
      <w:r>
        <w:rPr>
          <w:i/>
          <w:sz w:val="20"/>
        </w:rPr>
        <w:t>nº</w:t>
      </w:r>
      <w:r>
        <w:rPr>
          <w:i/>
          <w:spacing w:val="3"/>
          <w:sz w:val="20"/>
        </w:rPr>
        <w:t xml:space="preserve"> </w:t>
      </w:r>
      <w:r>
        <w:rPr>
          <w:i/>
          <w:sz w:val="20"/>
        </w:rPr>
        <w:t>8.538/2015).</w:t>
      </w:r>
    </w:p>
    <w:p w14:paraId="7226FD62" w14:textId="77777777" w:rsidR="00457A0E" w:rsidRDefault="006E6AEA">
      <w:pPr>
        <w:pStyle w:val="PargrafodaLista"/>
        <w:numPr>
          <w:ilvl w:val="2"/>
          <w:numId w:val="44"/>
        </w:numPr>
        <w:tabs>
          <w:tab w:val="left" w:pos="1817"/>
        </w:tabs>
        <w:spacing w:before="17" w:line="355" w:lineRule="auto"/>
        <w:ind w:right="265" w:firstLine="0"/>
        <w:rPr>
          <w:rFonts w:ascii="Arial" w:hAnsi="Arial"/>
          <w:sz w:val="21"/>
        </w:rPr>
      </w:pPr>
      <w:r>
        <w:rPr>
          <w:sz w:val="20"/>
        </w:rPr>
        <w:t>No caso de equivalência dos valores apresentados pela Microempresa (ME), empresa de Pequeno</w:t>
      </w:r>
      <w:r>
        <w:rPr>
          <w:spacing w:val="1"/>
          <w:sz w:val="20"/>
        </w:rPr>
        <w:t xml:space="preserve"> </w:t>
      </w:r>
      <w:r>
        <w:rPr>
          <w:sz w:val="20"/>
        </w:rPr>
        <w:t>Porte</w:t>
      </w:r>
      <w:r>
        <w:rPr>
          <w:spacing w:val="-1"/>
          <w:sz w:val="20"/>
        </w:rPr>
        <w:t xml:space="preserve"> </w:t>
      </w:r>
      <w:r>
        <w:rPr>
          <w:sz w:val="20"/>
        </w:rPr>
        <w:t>(EPP)</w:t>
      </w:r>
      <w:r>
        <w:rPr>
          <w:spacing w:val="5"/>
          <w:sz w:val="20"/>
        </w:rPr>
        <w:t xml:space="preserve"> </w:t>
      </w:r>
      <w:r>
        <w:rPr>
          <w:sz w:val="20"/>
        </w:rPr>
        <w:t>ou</w:t>
      </w:r>
      <w:r>
        <w:rPr>
          <w:spacing w:val="-1"/>
          <w:sz w:val="20"/>
        </w:rPr>
        <w:t xml:space="preserve"> </w:t>
      </w:r>
      <w:r>
        <w:rPr>
          <w:sz w:val="20"/>
        </w:rPr>
        <w:t>Microempreendedor</w:t>
      </w:r>
      <w:r>
        <w:rPr>
          <w:spacing w:val="1"/>
          <w:sz w:val="20"/>
        </w:rPr>
        <w:t xml:space="preserve"> </w:t>
      </w:r>
      <w:r>
        <w:rPr>
          <w:sz w:val="20"/>
        </w:rPr>
        <w:t>Individual (MEI)</w:t>
      </w:r>
      <w:r>
        <w:rPr>
          <w:spacing w:val="1"/>
          <w:sz w:val="20"/>
        </w:rPr>
        <w:t xml:space="preserve"> </w:t>
      </w:r>
      <w:r>
        <w:rPr>
          <w:sz w:val="20"/>
        </w:rPr>
        <w:t>que</w:t>
      </w:r>
      <w:r>
        <w:rPr>
          <w:spacing w:val="4"/>
          <w:sz w:val="20"/>
        </w:rPr>
        <w:t xml:space="preserve"> </w:t>
      </w:r>
      <w:r>
        <w:rPr>
          <w:sz w:val="20"/>
        </w:rPr>
        <w:t>se</w:t>
      </w:r>
      <w:r>
        <w:rPr>
          <w:spacing w:val="8"/>
          <w:sz w:val="20"/>
        </w:rPr>
        <w:t xml:space="preserve"> </w:t>
      </w:r>
      <w:r>
        <w:rPr>
          <w:sz w:val="20"/>
        </w:rPr>
        <w:t>encontrem</w:t>
      </w:r>
      <w:r>
        <w:rPr>
          <w:spacing w:val="1"/>
          <w:sz w:val="20"/>
        </w:rPr>
        <w:t xml:space="preserve"> </w:t>
      </w:r>
      <w:r>
        <w:rPr>
          <w:sz w:val="20"/>
        </w:rPr>
        <w:t>no intervalo estabelecido</w:t>
      </w:r>
      <w:r>
        <w:rPr>
          <w:spacing w:val="4"/>
          <w:sz w:val="20"/>
        </w:rPr>
        <w:t xml:space="preserve"> </w:t>
      </w:r>
      <w:r>
        <w:rPr>
          <w:sz w:val="20"/>
        </w:rPr>
        <w:t>no</w:t>
      </w:r>
      <w:r>
        <w:rPr>
          <w:spacing w:val="-1"/>
          <w:sz w:val="20"/>
        </w:rPr>
        <w:t xml:space="preserve"> </w:t>
      </w:r>
      <w:r>
        <w:rPr>
          <w:sz w:val="20"/>
        </w:rPr>
        <w:t>subitem</w:t>
      </w:r>
    </w:p>
    <w:p w14:paraId="5CD38805" w14:textId="77777777" w:rsidR="00457A0E" w:rsidRDefault="006E6AEA">
      <w:pPr>
        <w:pStyle w:val="Corpodetexto"/>
        <w:spacing w:before="4"/>
        <w:ind w:left="1108"/>
        <w:jc w:val="both"/>
      </w:pPr>
      <w:r>
        <w:t>3.3.1</w:t>
      </w:r>
      <w:r>
        <w:rPr>
          <w:spacing w:val="3"/>
        </w:rPr>
        <w:t xml:space="preserve"> </w:t>
      </w:r>
      <w:r>
        <w:t>do Edital,</w:t>
      </w:r>
      <w:r>
        <w:rPr>
          <w:spacing w:val="3"/>
        </w:rPr>
        <w:t xml:space="preserve"> </w:t>
      </w:r>
      <w:r>
        <w:t>será</w:t>
      </w:r>
      <w:r>
        <w:rPr>
          <w:spacing w:val="3"/>
        </w:rPr>
        <w:t xml:space="preserve"> </w:t>
      </w:r>
      <w:r>
        <w:t>realizado</w:t>
      </w:r>
      <w:r>
        <w:rPr>
          <w:spacing w:val="4"/>
        </w:rPr>
        <w:t xml:space="preserve"> </w:t>
      </w:r>
      <w:r>
        <w:t>sorteioentre</w:t>
      </w:r>
      <w:r>
        <w:rPr>
          <w:spacing w:val="3"/>
        </w:rPr>
        <w:t xml:space="preserve"> </w:t>
      </w:r>
      <w:r>
        <w:t>elas</w:t>
      </w:r>
      <w:r>
        <w:rPr>
          <w:spacing w:val="2"/>
        </w:rPr>
        <w:t xml:space="preserve"> </w:t>
      </w:r>
      <w:r>
        <w:t>para</w:t>
      </w:r>
      <w:r>
        <w:rPr>
          <w:spacing w:val="4"/>
        </w:rPr>
        <w:t xml:space="preserve"> </w:t>
      </w:r>
      <w:r>
        <w:t>que</w:t>
      </w:r>
      <w:r>
        <w:rPr>
          <w:spacing w:val="3"/>
        </w:rPr>
        <w:t xml:space="preserve"> </w:t>
      </w:r>
      <w:r>
        <w:t>se</w:t>
      </w:r>
      <w:r>
        <w:rPr>
          <w:spacing w:val="4"/>
        </w:rPr>
        <w:t xml:space="preserve"> </w:t>
      </w:r>
      <w:r>
        <w:t>identifique</w:t>
      </w:r>
      <w:r>
        <w:rPr>
          <w:spacing w:val="4"/>
        </w:rPr>
        <w:t xml:space="preserve"> </w:t>
      </w:r>
      <w:r>
        <w:t>aquela</w:t>
      </w:r>
      <w:r>
        <w:rPr>
          <w:spacing w:val="3"/>
        </w:rPr>
        <w:t xml:space="preserve"> </w:t>
      </w:r>
      <w:r>
        <w:t>que primeiro poderá</w:t>
      </w:r>
      <w:r>
        <w:rPr>
          <w:spacing w:val="3"/>
        </w:rPr>
        <w:t xml:space="preserve"> </w:t>
      </w:r>
      <w:r>
        <w:t>apresentar</w:t>
      </w:r>
    </w:p>
    <w:p w14:paraId="3A16058D" w14:textId="77777777" w:rsidR="00457A0E" w:rsidRDefault="009A0C37" w:rsidP="009A0C37">
      <w:pPr>
        <w:jc w:val="both"/>
        <w:rPr>
          <w:sz w:val="15"/>
        </w:rPr>
      </w:pPr>
      <w:r>
        <w:t xml:space="preserve"> </w:t>
      </w:r>
    </w:p>
    <w:p w14:paraId="79DFD4FA" w14:textId="77777777" w:rsidR="00457A0E" w:rsidRDefault="006E6AEA">
      <w:pPr>
        <w:spacing w:before="92"/>
        <w:ind w:left="1108"/>
        <w:jc w:val="both"/>
        <w:rPr>
          <w:i/>
          <w:sz w:val="20"/>
        </w:rPr>
      </w:pPr>
      <w:r>
        <w:rPr>
          <w:spacing w:val="-1"/>
          <w:sz w:val="20"/>
        </w:rPr>
        <w:t>melhor</w:t>
      </w:r>
      <w:r>
        <w:rPr>
          <w:spacing w:val="4"/>
          <w:sz w:val="20"/>
        </w:rPr>
        <w:t xml:space="preserve"> </w:t>
      </w:r>
      <w:r>
        <w:rPr>
          <w:spacing w:val="-1"/>
          <w:sz w:val="20"/>
        </w:rPr>
        <w:t>proposta.</w:t>
      </w:r>
      <w:r>
        <w:rPr>
          <w:spacing w:val="-13"/>
          <w:sz w:val="20"/>
        </w:rPr>
        <w:t xml:space="preserve"> </w:t>
      </w:r>
      <w:r>
        <w:rPr>
          <w:i/>
          <w:spacing w:val="-1"/>
          <w:sz w:val="20"/>
        </w:rPr>
        <w:t>(art.</w:t>
      </w:r>
      <w:r>
        <w:rPr>
          <w:i/>
          <w:spacing w:val="-11"/>
          <w:sz w:val="20"/>
        </w:rPr>
        <w:t xml:space="preserve"> </w:t>
      </w:r>
      <w:r>
        <w:rPr>
          <w:i/>
          <w:spacing w:val="-1"/>
          <w:sz w:val="20"/>
        </w:rPr>
        <w:t>45,</w:t>
      </w:r>
      <w:r>
        <w:rPr>
          <w:i/>
          <w:spacing w:val="-12"/>
          <w:sz w:val="20"/>
        </w:rPr>
        <w:t xml:space="preserve"> </w:t>
      </w:r>
      <w:r>
        <w:rPr>
          <w:i/>
          <w:spacing w:val="-1"/>
          <w:sz w:val="20"/>
        </w:rPr>
        <w:t>inciso</w:t>
      </w:r>
      <w:r>
        <w:rPr>
          <w:i/>
          <w:spacing w:val="-10"/>
          <w:sz w:val="20"/>
        </w:rPr>
        <w:t xml:space="preserve"> </w:t>
      </w:r>
      <w:r>
        <w:rPr>
          <w:i/>
          <w:spacing w:val="-1"/>
          <w:sz w:val="20"/>
        </w:rPr>
        <w:t>III,</w:t>
      </w:r>
      <w:r>
        <w:rPr>
          <w:i/>
          <w:spacing w:val="-8"/>
          <w:sz w:val="20"/>
        </w:rPr>
        <w:t xml:space="preserve"> </w:t>
      </w:r>
      <w:r>
        <w:rPr>
          <w:i/>
          <w:sz w:val="20"/>
        </w:rPr>
        <w:t>da</w:t>
      </w:r>
      <w:r>
        <w:rPr>
          <w:i/>
          <w:spacing w:val="-14"/>
          <w:sz w:val="20"/>
        </w:rPr>
        <w:t xml:space="preserve"> </w:t>
      </w:r>
      <w:r>
        <w:rPr>
          <w:i/>
          <w:sz w:val="20"/>
        </w:rPr>
        <w:t>Lei</w:t>
      </w:r>
      <w:r>
        <w:rPr>
          <w:i/>
          <w:spacing w:val="-9"/>
          <w:sz w:val="20"/>
        </w:rPr>
        <w:t xml:space="preserve"> </w:t>
      </w:r>
      <w:r>
        <w:rPr>
          <w:i/>
          <w:sz w:val="20"/>
        </w:rPr>
        <w:t>Complementar</w:t>
      </w:r>
      <w:r>
        <w:rPr>
          <w:i/>
          <w:spacing w:val="-11"/>
          <w:sz w:val="20"/>
        </w:rPr>
        <w:t xml:space="preserve"> </w:t>
      </w:r>
      <w:r>
        <w:rPr>
          <w:i/>
          <w:sz w:val="20"/>
        </w:rPr>
        <w:t>nº</w:t>
      </w:r>
      <w:r>
        <w:rPr>
          <w:i/>
          <w:spacing w:val="-8"/>
          <w:sz w:val="20"/>
        </w:rPr>
        <w:t xml:space="preserve"> </w:t>
      </w:r>
      <w:r>
        <w:rPr>
          <w:i/>
          <w:sz w:val="20"/>
        </w:rPr>
        <w:t>123/2006</w:t>
      </w:r>
      <w:r>
        <w:rPr>
          <w:i/>
          <w:spacing w:val="-9"/>
          <w:sz w:val="20"/>
        </w:rPr>
        <w:t xml:space="preserve"> </w:t>
      </w:r>
      <w:r>
        <w:rPr>
          <w:i/>
          <w:sz w:val="20"/>
        </w:rPr>
        <w:t>e</w:t>
      </w:r>
      <w:r>
        <w:rPr>
          <w:i/>
          <w:spacing w:val="-11"/>
          <w:sz w:val="20"/>
        </w:rPr>
        <w:t xml:space="preserve"> </w:t>
      </w:r>
      <w:r>
        <w:rPr>
          <w:i/>
          <w:sz w:val="20"/>
        </w:rPr>
        <w:t>Decreto</w:t>
      </w:r>
      <w:r>
        <w:rPr>
          <w:i/>
          <w:spacing w:val="-10"/>
          <w:sz w:val="20"/>
        </w:rPr>
        <w:t xml:space="preserve"> </w:t>
      </w:r>
      <w:r>
        <w:rPr>
          <w:i/>
          <w:sz w:val="20"/>
        </w:rPr>
        <w:t>nº</w:t>
      </w:r>
      <w:r>
        <w:rPr>
          <w:i/>
          <w:spacing w:val="-8"/>
          <w:sz w:val="20"/>
        </w:rPr>
        <w:t xml:space="preserve"> </w:t>
      </w:r>
      <w:r>
        <w:rPr>
          <w:i/>
          <w:sz w:val="20"/>
        </w:rPr>
        <w:t>8.538/2015).</w:t>
      </w:r>
    </w:p>
    <w:p w14:paraId="1AFA6419" w14:textId="77777777" w:rsidR="00457A0E" w:rsidRDefault="006E6AEA">
      <w:pPr>
        <w:pStyle w:val="PargrafodaLista"/>
        <w:numPr>
          <w:ilvl w:val="2"/>
          <w:numId w:val="44"/>
        </w:numPr>
        <w:tabs>
          <w:tab w:val="left" w:pos="1817"/>
        </w:tabs>
        <w:spacing w:before="114" w:line="357" w:lineRule="auto"/>
        <w:ind w:right="258" w:firstLine="0"/>
        <w:rPr>
          <w:rFonts w:ascii="Tahoma" w:hAnsi="Tahoma"/>
          <w:sz w:val="21"/>
        </w:rPr>
      </w:pPr>
      <w:r>
        <w:rPr>
          <w:sz w:val="20"/>
        </w:rPr>
        <w:t>Só poderá ofertar nova proposta de preços, característica de novo lance final,a Microempresa (ME),</w:t>
      </w:r>
      <w:r>
        <w:rPr>
          <w:spacing w:val="1"/>
          <w:sz w:val="20"/>
        </w:rPr>
        <w:t xml:space="preserve"> </w:t>
      </w:r>
      <w:r>
        <w:rPr>
          <w:sz w:val="20"/>
        </w:rPr>
        <w:t>Empresa de Pequeno Porte (EPP) ou Microempreendedor Individual (MEI) que estiver</w:t>
      </w:r>
      <w:r>
        <w:rPr>
          <w:spacing w:val="1"/>
          <w:sz w:val="20"/>
        </w:rPr>
        <w:t xml:space="preserve"> </w:t>
      </w:r>
      <w:r>
        <w:rPr>
          <w:sz w:val="20"/>
        </w:rPr>
        <w:t>“on-line”,</w:t>
      </w:r>
      <w:r>
        <w:rPr>
          <w:spacing w:val="1"/>
          <w:sz w:val="20"/>
        </w:rPr>
        <w:t xml:space="preserve"> </w:t>
      </w:r>
      <w:r>
        <w:rPr>
          <w:sz w:val="20"/>
        </w:rPr>
        <w:t>durante 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virtual,</w:t>
      </w:r>
      <w:r>
        <w:rPr>
          <w:spacing w:val="1"/>
          <w:sz w:val="20"/>
        </w:rPr>
        <w:t xml:space="preserve"> </w:t>
      </w:r>
      <w:r>
        <w:rPr>
          <w:sz w:val="20"/>
        </w:rPr>
        <w:t>no</w:t>
      </w:r>
      <w:r>
        <w:rPr>
          <w:spacing w:val="1"/>
          <w:sz w:val="20"/>
        </w:rPr>
        <w:t xml:space="preserve"> </w:t>
      </w:r>
      <w:r>
        <w:rPr>
          <w:sz w:val="20"/>
        </w:rPr>
        <w:t>âmbito</w:t>
      </w:r>
      <w:r>
        <w:rPr>
          <w:spacing w:val="1"/>
          <w:sz w:val="20"/>
        </w:rPr>
        <w:t xml:space="preserve"> </w:t>
      </w:r>
      <w:r>
        <w:rPr>
          <w:sz w:val="20"/>
        </w:rPr>
        <w:t>do</w:t>
      </w:r>
      <w:r>
        <w:rPr>
          <w:spacing w:val="1"/>
          <w:sz w:val="20"/>
        </w:rPr>
        <w:t xml:space="preserve"> </w:t>
      </w:r>
      <w:r>
        <w:rPr>
          <w:sz w:val="20"/>
        </w:rPr>
        <w:t>Portal</w:t>
      </w:r>
      <w:r>
        <w:rPr>
          <w:spacing w:val="1"/>
          <w:sz w:val="20"/>
        </w:rPr>
        <w:t xml:space="preserve"> </w:t>
      </w:r>
      <w:r>
        <w:rPr>
          <w:sz w:val="20"/>
        </w:rPr>
        <w:t>de</w:t>
      </w:r>
      <w:r>
        <w:rPr>
          <w:spacing w:val="1"/>
          <w:sz w:val="20"/>
        </w:rPr>
        <w:t xml:space="preserve"> </w:t>
      </w:r>
      <w:r>
        <w:rPr>
          <w:sz w:val="20"/>
        </w:rPr>
        <w:t>Licitações</w:t>
      </w:r>
      <w:r>
        <w:rPr>
          <w:spacing w:val="1"/>
          <w:sz w:val="20"/>
        </w:rPr>
        <w:t xml:space="preserve"> </w:t>
      </w:r>
      <w:r>
        <w:rPr>
          <w:b/>
          <w:sz w:val="20"/>
          <w:u w:val="single"/>
        </w:rPr>
        <w:t>Compras</w:t>
      </w:r>
      <w:r>
        <w:rPr>
          <w:b/>
          <w:spacing w:val="1"/>
          <w:sz w:val="20"/>
          <w:u w:val="single"/>
        </w:rPr>
        <w:t xml:space="preserve"> </w:t>
      </w:r>
      <w:r>
        <w:rPr>
          <w:b/>
          <w:sz w:val="20"/>
          <w:u w:val="single"/>
        </w:rPr>
        <w:t>BR</w:t>
      </w:r>
      <w:r>
        <w:rPr>
          <w:sz w:val="20"/>
        </w:rPr>
        <w:t>,</w:t>
      </w:r>
      <w:r>
        <w:rPr>
          <w:spacing w:val="1"/>
          <w:sz w:val="20"/>
        </w:rPr>
        <w:t xml:space="preserve"> </w:t>
      </w:r>
      <w:r>
        <w:rPr>
          <w:sz w:val="20"/>
        </w:rPr>
        <w:t>no</w:t>
      </w:r>
      <w:r>
        <w:rPr>
          <w:spacing w:val="1"/>
          <w:sz w:val="20"/>
        </w:rPr>
        <w:t xml:space="preserve"> </w:t>
      </w:r>
      <w:r>
        <w:rPr>
          <w:sz w:val="20"/>
        </w:rPr>
        <w:t>sítio</w:t>
      </w:r>
      <w:r>
        <w:rPr>
          <w:spacing w:val="1"/>
          <w:sz w:val="20"/>
        </w:rPr>
        <w:t xml:space="preserve"> </w:t>
      </w:r>
      <w:r>
        <w:rPr>
          <w:sz w:val="20"/>
        </w:rPr>
        <w:t>eletrônico</w:t>
      </w:r>
      <w:r>
        <w:rPr>
          <w:color w:val="0000FF"/>
          <w:spacing w:val="1"/>
          <w:sz w:val="20"/>
        </w:rPr>
        <w:t xml:space="preserve"> </w:t>
      </w:r>
      <w:hyperlink r:id="rId17">
        <w:r>
          <w:rPr>
            <w:color w:val="0000FF"/>
            <w:sz w:val="20"/>
            <w:u w:val="single" w:color="0000FF"/>
          </w:rPr>
          <w:t>www.comprasbr.com.br</w:t>
        </w:r>
        <w:r>
          <w:rPr>
            <w:sz w:val="20"/>
          </w:rPr>
          <w:t>,</w:t>
        </w:r>
        <w:r>
          <w:rPr>
            <w:spacing w:val="3"/>
            <w:sz w:val="20"/>
          </w:rPr>
          <w:t xml:space="preserve"> </w:t>
        </w:r>
      </w:hyperlink>
      <w:r>
        <w:rPr>
          <w:sz w:val="20"/>
        </w:rPr>
        <w:t>sob</w:t>
      </w:r>
      <w:r>
        <w:rPr>
          <w:spacing w:val="2"/>
          <w:sz w:val="20"/>
        </w:rPr>
        <w:t xml:space="preserve"> </w:t>
      </w:r>
      <w:r>
        <w:rPr>
          <w:sz w:val="20"/>
        </w:rPr>
        <w:t>pena</w:t>
      </w:r>
      <w:r>
        <w:rPr>
          <w:spacing w:val="-3"/>
          <w:sz w:val="20"/>
        </w:rPr>
        <w:t xml:space="preserve"> </w:t>
      </w:r>
      <w:r>
        <w:rPr>
          <w:sz w:val="20"/>
        </w:rPr>
        <w:t>de</w:t>
      </w:r>
      <w:r>
        <w:rPr>
          <w:spacing w:val="-3"/>
          <w:sz w:val="20"/>
        </w:rPr>
        <w:t xml:space="preserve"> </w:t>
      </w:r>
      <w:r>
        <w:rPr>
          <w:sz w:val="20"/>
        </w:rPr>
        <w:t>preclusão.</w:t>
      </w:r>
    </w:p>
    <w:p w14:paraId="12DECE81" w14:textId="77777777" w:rsidR="00457A0E" w:rsidRDefault="006E6AEA">
      <w:pPr>
        <w:pStyle w:val="PargrafodaLista"/>
        <w:numPr>
          <w:ilvl w:val="2"/>
          <w:numId w:val="44"/>
        </w:numPr>
        <w:tabs>
          <w:tab w:val="left" w:pos="1817"/>
        </w:tabs>
        <w:spacing w:line="350" w:lineRule="auto"/>
        <w:ind w:right="262" w:firstLine="0"/>
        <w:rPr>
          <w:rFonts w:ascii="Tahoma" w:hAnsi="Tahoma"/>
          <w:sz w:val="21"/>
        </w:rPr>
      </w:pPr>
      <w:r>
        <w:rPr>
          <w:sz w:val="20"/>
        </w:rPr>
        <w:t>Caso</w:t>
      </w:r>
      <w:r>
        <w:rPr>
          <w:spacing w:val="1"/>
          <w:sz w:val="20"/>
        </w:rPr>
        <w:t xml:space="preserve"> </w:t>
      </w:r>
      <w:r>
        <w:rPr>
          <w:sz w:val="20"/>
        </w:rPr>
        <w:t>o</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da</w:t>
      </w:r>
      <w:r>
        <w:rPr>
          <w:spacing w:val="1"/>
          <w:sz w:val="20"/>
        </w:rPr>
        <w:t xml:space="preserve"> </w:t>
      </w:r>
      <w:r>
        <w:rPr>
          <w:sz w:val="20"/>
        </w:rPr>
        <w:t>Microempresa</w:t>
      </w:r>
      <w:r>
        <w:rPr>
          <w:spacing w:val="1"/>
          <w:sz w:val="20"/>
        </w:rPr>
        <w:t xml:space="preserve"> </w:t>
      </w:r>
      <w:r>
        <w:rPr>
          <w:sz w:val="20"/>
        </w:rPr>
        <w:t>(ME),</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 (EPP)</w:t>
      </w:r>
      <w:r>
        <w:rPr>
          <w:spacing w:val="1"/>
          <w:sz w:val="20"/>
        </w:rPr>
        <w:t xml:space="preserve"> </w:t>
      </w:r>
      <w:r>
        <w:rPr>
          <w:sz w:val="20"/>
        </w:rPr>
        <w:t>ou</w:t>
      </w:r>
      <w:r>
        <w:rPr>
          <w:spacing w:val="1"/>
          <w:sz w:val="20"/>
        </w:rPr>
        <w:t xml:space="preserve"> </w:t>
      </w:r>
      <w:r>
        <w:rPr>
          <w:spacing w:val="-1"/>
          <w:sz w:val="20"/>
        </w:rPr>
        <w:t>Microempreendedor</w:t>
      </w:r>
      <w:r>
        <w:rPr>
          <w:spacing w:val="-20"/>
          <w:sz w:val="20"/>
        </w:rPr>
        <w:t xml:space="preserve"> </w:t>
      </w:r>
      <w:r>
        <w:rPr>
          <w:spacing w:val="-1"/>
          <w:sz w:val="20"/>
        </w:rPr>
        <w:t>Individual</w:t>
      </w:r>
      <w:r>
        <w:rPr>
          <w:spacing w:val="-20"/>
          <w:sz w:val="20"/>
        </w:rPr>
        <w:t xml:space="preserve"> </w:t>
      </w:r>
      <w:r>
        <w:rPr>
          <w:spacing w:val="-1"/>
          <w:sz w:val="20"/>
        </w:rPr>
        <w:t>(MEI),</w:t>
      </w:r>
      <w:r>
        <w:rPr>
          <w:spacing w:val="-20"/>
          <w:sz w:val="20"/>
        </w:rPr>
        <w:t xml:space="preserve"> </w:t>
      </w:r>
      <w:r>
        <w:rPr>
          <w:spacing w:val="-1"/>
          <w:sz w:val="20"/>
        </w:rPr>
        <w:t>não</w:t>
      </w:r>
      <w:r>
        <w:rPr>
          <w:spacing w:val="-17"/>
          <w:sz w:val="20"/>
        </w:rPr>
        <w:t xml:space="preserve"> </w:t>
      </w:r>
      <w:r>
        <w:rPr>
          <w:spacing w:val="-1"/>
          <w:sz w:val="20"/>
        </w:rPr>
        <w:t>esteja</w:t>
      </w:r>
      <w:r>
        <w:rPr>
          <w:spacing w:val="-19"/>
          <w:sz w:val="20"/>
        </w:rPr>
        <w:t xml:space="preserve"> </w:t>
      </w:r>
      <w:r>
        <w:rPr>
          <w:spacing w:val="-1"/>
          <w:sz w:val="20"/>
        </w:rPr>
        <w:t>presente</w:t>
      </w:r>
      <w:r>
        <w:rPr>
          <w:spacing w:val="-18"/>
          <w:sz w:val="20"/>
        </w:rPr>
        <w:t xml:space="preserve"> </w:t>
      </w:r>
      <w:r>
        <w:rPr>
          <w:sz w:val="20"/>
        </w:rPr>
        <w:t>durante</w:t>
      </w:r>
      <w:r>
        <w:rPr>
          <w:spacing w:val="-22"/>
          <w:sz w:val="20"/>
        </w:rPr>
        <w:t xml:space="preserve"> </w:t>
      </w:r>
      <w:r>
        <w:rPr>
          <w:sz w:val="20"/>
        </w:rPr>
        <w:t>o</w:t>
      </w:r>
      <w:r>
        <w:rPr>
          <w:spacing w:val="-17"/>
          <w:sz w:val="20"/>
        </w:rPr>
        <w:t xml:space="preserve"> </w:t>
      </w:r>
      <w:r>
        <w:rPr>
          <w:sz w:val="20"/>
        </w:rPr>
        <w:t>certame,</w:t>
      </w:r>
      <w:r>
        <w:rPr>
          <w:spacing w:val="-7"/>
          <w:sz w:val="20"/>
        </w:rPr>
        <w:t xml:space="preserve"> </w:t>
      </w:r>
      <w:r>
        <w:rPr>
          <w:sz w:val="20"/>
        </w:rPr>
        <w:t>(a)</w:t>
      </w:r>
      <w:r>
        <w:rPr>
          <w:spacing w:val="-9"/>
          <w:sz w:val="20"/>
        </w:rPr>
        <w:t xml:space="preserve"> </w:t>
      </w:r>
      <w:r>
        <w:rPr>
          <w:sz w:val="20"/>
        </w:rPr>
        <w:t>Pregoeiro(a)</w:t>
      </w:r>
      <w:r>
        <w:rPr>
          <w:spacing w:val="-8"/>
          <w:sz w:val="20"/>
        </w:rPr>
        <w:t xml:space="preserve"> </w:t>
      </w:r>
      <w:r>
        <w:rPr>
          <w:sz w:val="20"/>
        </w:rPr>
        <w:t>dará</w:t>
      </w:r>
      <w:r>
        <w:rPr>
          <w:spacing w:val="-10"/>
          <w:sz w:val="20"/>
        </w:rPr>
        <w:t xml:space="preserve"> </w:t>
      </w:r>
      <w:r>
        <w:rPr>
          <w:sz w:val="20"/>
        </w:rPr>
        <w:t>continuidade</w:t>
      </w:r>
      <w:r>
        <w:rPr>
          <w:spacing w:val="-48"/>
          <w:sz w:val="20"/>
        </w:rPr>
        <w:t xml:space="preserve"> </w:t>
      </w:r>
      <w:r>
        <w:rPr>
          <w:sz w:val="20"/>
        </w:rPr>
        <w:t>à sessão,</w:t>
      </w:r>
      <w:r>
        <w:rPr>
          <w:spacing w:val="3"/>
          <w:sz w:val="20"/>
        </w:rPr>
        <w:t xml:space="preserve"> </w:t>
      </w:r>
      <w:r>
        <w:rPr>
          <w:sz w:val="20"/>
        </w:rPr>
        <w:t>decaindo</w:t>
      </w:r>
      <w:r>
        <w:rPr>
          <w:spacing w:val="1"/>
          <w:sz w:val="20"/>
        </w:rPr>
        <w:t xml:space="preserve"> </w:t>
      </w:r>
      <w:r>
        <w:rPr>
          <w:sz w:val="20"/>
        </w:rPr>
        <w:t>o</w:t>
      </w:r>
      <w:r>
        <w:rPr>
          <w:spacing w:val="1"/>
          <w:sz w:val="20"/>
        </w:rPr>
        <w:t xml:space="preserve"> </w:t>
      </w:r>
      <w:r>
        <w:rPr>
          <w:sz w:val="20"/>
        </w:rPr>
        <w:t>direito da</w:t>
      </w:r>
      <w:r>
        <w:rPr>
          <w:spacing w:val="1"/>
          <w:sz w:val="20"/>
        </w:rPr>
        <w:t xml:space="preserve"> </w:t>
      </w:r>
      <w:r>
        <w:rPr>
          <w:sz w:val="20"/>
        </w:rPr>
        <w:t>licitante</w:t>
      </w:r>
      <w:r>
        <w:rPr>
          <w:spacing w:val="1"/>
          <w:sz w:val="20"/>
        </w:rPr>
        <w:t xml:space="preserve"> </w:t>
      </w:r>
      <w:r>
        <w:rPr>
          <w:sz w:val="20"/>
        </w:rPr>
        <w:t>de</w:t>
      </w:r>
      <w:r>
        <w:rPr>
          <w:spacing w:val="4"/>
          <w:sz w:val="20"/>
        </w:rPr>
        <w:t xml:space="preserve"> </w:t>
      </w:r>
      <w:r>
        <w:rPr>
          <w:sz w:val="20"/>
        </w:rPr>
        <w:t>apresentar</w:t>
      </w:r>
      <w:r>
        <w:rPr>
          <w:spacing w:val="-1"/>
          <w:sz w:val="20"/>
        </w:rPr>
        <w:t xml:space="preserve"> </w:t>
      </w:r>
      <w:r>
        <w:rPr>
          <w:sz w:val="20"/>
        </w:rPr>
        <w:t>nova proposta</w:t>
      </w:r>
      <w:r>
        <w:rPr>
          <w:spacing w:val="-2"/>
          <w:sz w:val="20"/>
        </w:rPr>
        <w:t xml:space="preserve"> </w:t>
      </w:r>
      <w:r>
        <w:rPr>
          <w:sz w:val="20"/>
        </w:rPr>
        <w:t>e/ou</w:t>
      </w:r>
      <w:r>
        <w:rPr>
          <w:spacing w:val="1"/>
          <w:sz w:val="20"/>
        </w:rPr>
        <w:t xml:space="preserve"> </w:t>
      </w:r>
      <w:r>
        <w:rPr>
          <w:sz w:val="20"/>
        </w:rPr>
        <w:t>lance</w:t>
      </w:r>
      <w:r>
        <w:rPr>
          <w:spacing w:val="-3"/>
          <w:sz w:val="20"/>
        </w:rPr>
        <w:t xml:space="preserve"> </w:t>
      </w:r>
      <w:r>
        <w:rPr>
          <w:sz w:val="20"/>
        </w:rPr>
        <w:t>final.</w:t>
      </w:r>
    </w:p>
    <w:p w14:paraId="08A4DFEB" w14:textId="77777777" w:rsidR="00457A0E" w:rsidRDefault="006E6AEA">
      <w:pPr>
        <w:pStyle w:val="PargrafodaLista"/>
        <w:numPr>
          <w:ilvl w:val="2"/>
          <w:numId w:val="44"/>
        </w:numPr>
        <w:tabs>
          <w:tab w:val="left" w:pos="1817"/>
        </w:tabs>
        <w:spacing w:before="23" w:line="357" w:lineRule="auto"/>
        <w:ind w:right="256" w:firstLine="0"/>
        <w:rPr>
          <w:rFonts w:ascii="Arial" w:hAnsi="Arial"/>
          <w:i/>
          <w:sz w:val="21"/>
        </w:rPr>
      </w:pPr>
      <w:r>
        <w:rPr>
          <w:sz w:val="20"/>
        </w:rPr>
        <w:t>Na</w:t>
      </w:r>
      <w:r>
        <w:rPr>
          <w:spacing w:val="-5"/>
          <w:sz w:val="20"/>
        </w:rPr>
        <w:t xml:space="preserve"> </w:t>
      </w:r>
      <w:r>
        <w:rPr>
          <w:sz w:val="20"/>
        </w:rPr>
        <w:t>hipótese</w:t>
      </w:r>
      <w:r>
        <w:rPr>
          <w:spacing w:val="-4"/>
          <w:sz w:val="20"/>
        </w:rPr>
        <w:t xml:space="preserve"> </w:t>
      </w:r>
      <w:r>
        <w:rPr>
          <w:sz w:val="20"/>
        </w:rPr>
        <w:t>da</w:t>
      </w:r>
      <w:r>
        <w:rPr>
          <w:spacing w:val="-4"/>
          <w:sz w:val="20"/>
        </w:rPr>
        <w:t xml:space="preserve"> </w:t>
      </w:r>
      <w:r>
        <w:rPr>
          <w:sz w:val="20"/>
        </w:rPr>
        <w:t>não-contratação</w:t>
      </w:r>
      <w:r>
        <w:rPr>
          <w:spacing w:val="-3"/>
          <w:sz w:val="20"/>
        </w:rPr>
        <w:t xml:space="preserve"> </w:t>
      </w:r>
      <w:r>
        <w:rPr>
          <w:sz w:val="20"/>
        </w:rPr>
        <w:t>nos</w:t>
      </w:r>
      <w:r>
        <w:rPr>
          <w:spacing w:val="-4"/>
          <w:sz w:val="20"/>
        </w:rPr>
        <w:t xml:space="preserve"> </w:t>
      </w:r>
      <w:r>
        <w:rPr>
          <w:sz w:val="20"/>
        </w:rPr>
        <w:t>termos</w:t>
      </w:r>
      <w:r>
        <w:rPr>
          <w:spacing w:val="-5"/>
          <w:sz w:val="20"/>
        </w:rPr>
        <w:t xml:space="preserve"> </w:t>
      </w:r>
      <w:r>
        <w:rPr>
          <w:sz w:val="20"/>
        </w:rPr>
        <w:t>previstos</w:t>
      </w:r>
      <w:r>
        <w:rPr>
          <w:spacing w:val="-5"/>
          <w:sz w:val="20"/>
        </w:rPr>
        <w:t xml:space="preserve"> </w:t>
      </w:r>
      <w:r>
        <w:rPr>
          <w:sz w:val="20"/>
        </w:rPr>
        <w:t>no</w:t>
      </w:r>
      <w:r>
        <w:rPr>
          <w:spacing w:val="-2"/>
          <w:sz w:val="20"/>
        </w:rPr>
        <w:t xml:space="preserve"> </w:t>
      </w:r>
      <w:r>
        <w:rPr>
          <w:i/>
          <w:sz w:val="20"/>
        </w:rPr>
        <w:t>caput</w:t>
      </w:r>
      <w:r>
        <w:rPr>
          <w:i/>
          <w:spacing w:val="-3"/>
          <w:sz w:val="20"/>
        </w:rPr>
        <w:t xml:space="preserve"> </w:t>
      </w:r>
      <w:r>
        <w:rPr>
          <w:sz w:val="20"/>
        </w:rPr>
        <w:t>dos</w:t>
      </w:r>
      <w:r>
        <w:rPr>
          <w:spacing w:val="-4"/>
          <w:sz w:val="20"/>
        </w:rPr>
        <w:t xml:space="preserve"> </w:t>
      </w:r>
      <w:r>
        <w:rPr>
          <w:sz w:val="20"/>
        </w:rPr>
        <w:t>arts.</w:t>
      </w:r>
      <w:r>
        <w:rPr>
          <w:spacing w:val="-2"/>
          <w:sz w:val="20"/>
        </w:rPr>
        <w:t xml:space="preserve"> </w:t>
      </w:r>
      <w:r>
        <w:rPr>
          <w:sz w:val="20"/>
        </w:rPr>
        <w:t>44</w:t>
      </w:r>
      <w:r>
        <w:rPr>
          <w:spacing w:val="-3"/>
          <w:sz w:val="20"/>
        </w:rPr>
        <w:t xml:space="preserve"> </w:t>
      </w:r>
      <w:r>
        <w:rPr>
          <w:sz w:val="20"/>
        </w:rPr>
        <w:t>e</w:t>
      </w:r>
      <w:r>
        <w:rPr>
          <w:spacing w:val="-3"/>
          <w:sz w:val="20"/>
        </w:rPr>
        <w:t xml:space="preserve"> </w:t>
      </w:r>
      <w:r>
        <w:rPr>
          <w:sz w:val="20"/>
        </w:rPr>
        <w:t>45</w:t>
      </w:r>
      <w:r>
        <w:rPr>
          <w:spacing w:val="-2"/>
          <w:sz w:val="20"/>
        </w:rPr>
        <w:t xml:space="preserve"> </w:t>
      </w:r>
      <w:r>
        <w:rPr>
          <w:sz w:val="20"/>
        </w:rPr>
        <w:t>da Lei</w:t>
      </w:r>
      <w:r>
        <w:rPr>
          <w:spacing w:val="-3"/>
          <w:sz w:val="20"/>
        </w:rPr>
        <w:t xml:space="preserve"> </w:t>
      </w:r>
      <w:r>
        <w:rPr>
          <w:sz w:val="20"/>
        </w:rPr>
        <w:t>Complementar</w:t>
      </w:r>
      <w:r>
        <w:rPr>
          <w:spacing w:val="-48"/>
          <w:sz w:val="20"/>
        </w:rPr>
        <w:t xml:space="preserve"> </w:t>
      </w:r>
      <w:r>
        <w:rPr>
          <w:spacing w:val="-1"/>
          <w:sz w:val="20"/>
        </w:rPr>
        <w:t>nº</w:t>
      </w:r>
      <w:r>
        <w:rPr>
          <w:spacing w:val="1"/>
          <w:sz w:val="20"/>
        </w:rPr>
        <w:t xml:space="preserve"> </w:t>
      </w:r>
      <w:r>
        <w:rPr>
          <w:spacing w:val="-1"/>
          <w:sz w:val="20"/>
        </w:rPr>
        <w:t>123/2006,</w:t>
      </w:r>
      <w:r>
        <w:rPr>
          <w:spacing w:val="1"/>
          <w:sz w:val="20"/>
        </w:rPr>
        <w:t xml:space="preserve"> </w:t>
      </w:r>
      <w:r>
        <w:rPr>
          <w:sz w:val="20"/>
        </w:rPr>
        <w:t>o</w:t>
      </w:r>
      <w:r>
        <w:rPr>
          <w:spacing w:val="-1"/>
          <w:sz w:val="20"/>
        </w:rPr>
        <w:t xml:space="preserve"> </w:t>
      </w:r>
      <w:r>
        <w:rPr>
          <w:sz w:val="20"/>
        </w:rPr>
        <w:t>objeto</w:t>
      </w:r>
      <w:r>
        <w:rPr>
          <w:spacing w:val="-1"/>
          <w:sz w:val="20"/>
        </w:rPr>
        <w:t xml:space="preserve"> </w:t>
      </w:r>
      <w:r>
        <w:rPr>
          <w:sz w:val="20"/>
        </w:rPr>
        <w:t>licitado</w:t>
      </w:r>
      <w:r>
        <w:rPr>
          <w:spacing w:val="-1"/>
          <w:sz w:val="20"/>
        </w:rPr>
        <w:t xml:space="preserve"> </w:t>
      </w:r>
      <w:r>
        <w:rPr>
          <w:sz w:val="20"/>
        </w:rPr>
        <w:t>será</w:t>
      </w:r>
      <w:r>
        <w:rPr>
          <w:spacing w:val="-1"/>
          <w:sz w:val="20"/>
        </w:rPr>
        <w:t xml:space="preserve"> </w:t>
      </w:r>
      <w:r>
        <w:rPr>
          <w:sz w:val="20"/>
        </w:rPr>
        <w:t>adjudicado</w:t>
      </w:r>
      <w:r>
        <w:rPr>
          <w:spacing w:val="-5"/>
          <w:sz w:val="20"/>
        </w:rPr>
        <w:t xml:space="preserve"> </w:t>
      </w:r>
      <w:r>
        <w:rPr>
          <w:sz w:val="20"/>
        </w:rPr>
        <w:t>em favor</w:t>
      </w:r>
      <w:r>
        <w:rPr>
          <w:spacing w:val="1"/>
          <w:sz w:val="20"/>
        </w:rPr>
        <w:t xml:space="preserve"> </w:t>
      </w:r>
      <w:r>
        <w:rPr>
          <w:sz w:val="20"/>
        </w:rPr>
        <w:t>da</w:t>
      </w:r>
      <w:r>
        <w:rPr>
          <w:spacing w:val="4"/>
          <w:sz w:val="20"/>
        </w:rPr>
        <w:t xml:space="preserve"> </w:t>
      </w:r>
      <w:r>
        <w:rPr>
          <w:sz w:val="20"/>
        </w:rPr>
        <w:t>proposta</w:t>
      </w:r>
      <w:r>
        <w:rPr>
          <w:spacing w:val="-11"/>
          <w:sz w:val="20"/>
        </w:rPr>
        <w:t xml:space="preserve"> </w:t>
      </w:r>
      <w:r>
        <w:rPr>
          <w:sz w:val="20"/>
        </w:rPr>
        <w:t>originalmente</w:t>
      </w:r>
      <w:r>
        <w:rPr>
          <w:spacing w:val="-8"/>
          <w:sz w:val="20"/>
        </w:rPr>
        <w:t xml:space="preserve"> </w:t>
      </w:r>
      <w:r>
        <w:rPr>
          <w:sz w:val="20"/>
        </w:rPr>
        <w:t>vencedora</w:t>
      </w:r>
      <w:r>
        <w:rPr>
          <w:spacing w:val="-12"/>
          <w:sz w:val="20"/>
        </w:rPr>
        <w:t xml:space="preserve"> </w:t>
      </w:r>
      <w:r>
        <w:rPr>
          <w:sz w:val="20"/>
        </w:rPr>
        <w:t>do</w:t>
      </w:r>
      <w:r>
        <w:rPr>
          <w:spacing w:val="-8"/>
          <w:sz w:val="20"/>
        </w:rPr>
        <w:t xml:space="preserve"> </w:t>
      </w:r>
      <w:r>
        <w:rPr>
          <w:sz w:val="20"/>
        </w:rPr>
        <w:t>certame.</w:t>
      </w:r>
      <w:r>
        <w:rPr>
          <w:spacing w:val="-6"/>
          <w:sz w:val="20"/>
        </w:rPr>
        <w:t xml:space="preserve"> </w:t>
      </w:r>
      <w:r>
        <w:rPr>
          <w:i/>
          <w:sz w:val="20"/>
        </w:rPr>
        <w:t>(art.</w:t>
      </w:r>
      <w:r>
        <w:rPr>
          <w:i/>
          <w:spacing w:val="-47"/>
          <w:sz w:val="20"/>
        </w:rPr>
        <w:t xml:space="preserve"> </w:t>
      </w:r>
      <w:r>
        <w:rPr>
          <w:i/>
          <w:sz w:val="20"/>
        </w:rPr>
        <w:t>45,</w:t>
      </w:r>
      <w:r>
        <w:rPr>
          <w:i/>
          <w:spacing w:val="-9"/>
          <w:sz w:val="20"/>
        </w:rPr>
        <w:t xml:space="preserve"> </w:t>
      </w:r>
      <w:r>
        <w:rPr>
          <w:i/>
          <w:sz w:val="20"/>
        </w:rPr>
        <w:t>§</w:t>
      </w:r>
      <w:r>
        <w:rPr>
          <w:i/>
          <w:spacing w:val="-6"/>
          <w:sz w:val="20"/>
        </w:rPr>
        <w:t xml:space="preserve"> </w:t>
      </w:r>
      <w:r>
        <w:rPr>
          <w:i/>
          <w:sz w:val="20"/>
        </w:rPr>
        <w:t>1º,</w:t>
      </w:r>
      <w:r>
        <w:rPr>
          <w:i/>
          <w:spacing w:val="-8"/>
          <w:sz w:val="20"/>
        </w:rPr>
        <w:t xml:space="preserve"> </w:t>
      </w:r>
      <w:r>
        <w:rPr>
          <w:i/>
          <w:sz w:val="20"/>
        </w:rPr>
        <w:t>da</w:t>
      </w:r>
      <w:r>
        <w:rPr>
          <w:i/>
          <w:spacing w:val="-14"/>
          <w:sz w:val="20"/>
        </w:rPr>
        <w:t xml:space="preserve"> </w:t>
      </w:r>
      <w:r>
        <w:rPr>
          <w:i/>
          <w:sz w:val="20"/>
        </w:rPr>
        <w:t>Lei</w:t>
      </w:r>
      <w:r>
        <w:rPr>
          <w:i/>
          <w:spacing w:val="-7"/>
          <w:sz w:val="20"/>
        </w:rPr>
        <w:t xml:space="preserve"> </w:t>
      </w:r>
      <w:r>
        <w:rPr>
          <w:i/>
          <w:sz w:val="20"/>
        </w:rPr>
        <w:t>Complementar</w:t>
      </w:r>
      <w:r>
        <w:rPr>
          <w:i/>
          <w:spacing w:val="-7"/>
          <w:sz w:val="20"/>
        </w:rPr>
        <w:t xml:space="preserve"> </w:t>
      </w:r>
      <w:r>
        <w:rPr>
          <w:i/>
          <w:sz w:val="20"/>
        </w:rPr>
        <w:t>nº123/2006</w:t>
      </w:r>
      <w:r>
        <w:rPr>
          <w:i/>
          <w:spacing w:val="2"/>
          <w:sz w:val="20"/>
        </w:rPr>
        <w:t xml:space="preserve"> </w:t>
      </w:r>
      <w:r>
        <w:rPr>
          <w:i/>
          <w:sz w:val="20"/>
        </w:rPr>
        <w:t>e</w:t>
      </w:r>
      <w:r>
        <w:rPr>
          <w:i/>
          <w:spacing w:val="-4"/>
          <w:sz w:val="20"/>
        </w:rPr>
        <w:t xml:space="preserve"> </w:t>
      </w:r>
      <w:r>
        <w:rPr>
          <w:i/>
          <w:sz w:val="20"/>
        </w:rPr>
        <w:t>Decreto</w:t>
      </w:r>
      <w:r>
        <w:rPr>
          <w:i/>
          <w:spacing w:val="2"/>
          <w:sz w:val="20"/>
        </w:rPr>
        <w:t xml:space="preserve"> </w:t>
      </w:r>
      <w:r>
        <w:rPr>
          <w:i/>
          <w:sz w:val="20"/>
        </w:rPr>
        <w:t>nº 8.538/2015).</w:t>
      </w:r>
    </w:p>
    <w:p w14:paraId="382EDE90" w14:textId="77777777" w:rsidR="00457A0E" w:rsidRDefault="006E6AEA">
      <w:pPr>
        <w:pStyle w:val="PargrafodaLista"/>
        <w:numPr>
          <w:ilvl w:val="1"/>
          <w:numId w:val="44"/>
        </w:numPr>
        <w:tabs>
          <w:tab w:val="left" w:pos="1109"/>
        </w:tabs>
        <w:spacing w:before="94" w:line="357" w:lineRule="auto"/>
        <w:ind w:right="261" w:firstLine="0"/>
        <w:rPr>
          <w:rFonts w:ascii="Tahoma" w:hAnsi="Tahoma"/>
          <w:sz w:val="21"/>
        </w:rPr>
      </w:pPr>
      <w:r>
        <w:rPr>
          <w:spacing w:val="-1"/>
          <w:sz w:val="20"/>
        </w:rPr>
        <w:t xml:space="preserve">Em se tratando de Sociedades </w:t>
      </w:r>
      <w:r>
        <w:rPr>
          <w:sz w:val="20"/>
        </w:rPr>
        <w:t>Cooperativas, legitimadas nos termos da Lei e doEdital, podendo se sagrar</w:t>
      </w:r>
      <w:r>
        <w:rPr>
          <w:spacing w:val="1"/>
          <w:sz w:val="20"/>
        </w:rPr>
        <w:t xml:space="preserve"> </w:t>
      </w:r>
      <w:r>
        <w:rPr>
          <w:sz w:val="20"/>
        </w:rPr>
        <w:t>vencedora do certame e, preenchidos todos os requisitos impostos para habilitação, aplicar-se-á as benesses garantidas</w:t>
      </w:r>
      <w:r>
        <w:rPr>
          <w:spacing w:val="-47"/>
          <w:sz w:val="20"/>
        </w:rPr>
        <w:t xml:space="preserve"> </w:t>
      </w:r>
      <w:r>
        <w:rPr>
          <w:sz w:val="20"/>
        </w:rPr>
        <w:t>às</w:t>
      </w:r>
      <w:r>
        <w:rPr>
          <w:spacing w:val="1"/>
          <w:sz w:val="20"/>
        </w:rPr>
        <w:t xml:space="preserve"> </w:t>
      </w:r>
      <w:r>
        <w:rPr>
          <w:sz w:val="20"/>
        </w:rPr>
        <w:t>Microempresa</w:t>
      </w:r>
      <w:r>
        <w:rPr>
          <w:spacing w:val="1"/>
          <w:sz w:val="20"/>
        </w:rPr>
        <w:t xml:space="preserve"> </w:t>
      </w:r>
      <w:r>
        <w:rPr>
          <w:sz w:val="20"/>
        </w:rPr>
        <w:t>(ME),</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(EPP)</w:t>
      </w:r>
      <w:r>
        <w:rPr>
          <w:spacing w:val="1"/>
          <w:sz w:val="20"/>
        </w:rPr>
        <w:t xml:space="preserve"> </w:t>
      </w:r>
      <w:r>
        <w:rPr>
          <w:sz w:val="20"/>
        </w:rPr>
        <w:t>ou</w:t>
      </w:r>
      <w:r>
        <w:rPr>
          <w:spacing w:val="1"/>
          <w:sz w:val="20"/>
        </w:rPr>
        <w:t xml:space="preserve"> </w:t>
      </w:r>
      <w:r>
        <w:rPr>
          <w:sz w:val="20"/>
        </w:rPr>
        <w:t>Microempreendedor</w:t>
      </w:r>
      <w:r>
        <w:rPr>
          <w:spacing w:val="1"/>
          <w:sz w:val="20"/>
        </w:rPr>
        <w:t xml:space="preserve"> </w:t>
      </w:r>
      <w:r>
        <w:rPr>
          <w:sz w:val="20"/>
        </w:rPr>
        <w:t>Individual</w:t>
      </w:r>
      <w:r>
        <w:rPr>
          <w:spacing w:val="1"/>
          <w:sz w:val="20"/>
        </w:rPr>
        <w:t xml:space="preserve"> </w:t>
      </w:r>
      <w:r>
        <w:rPr>
          <w:sz w:val="20"/>
        </w:rPr>
        <w:t>(MEI),</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pacing w:val="-1"/>
          <w:sz w:val="20"/>
        </w:rPr>
        <w:t>Complementar</w:t>
      </w:r>
      <w:r>
        <w:rPr>
          <w:spacing w:val="-8"/>
          <w:sz w:val="20"/>
        </w:rPr>
        <w:t xml:space="preserve"> </w:t>
      </w:r>
      <w:r>
        <w:rPr>
          <w:spacing w:val="-1"/>
          <w:sz w:val="20"/>
        </w:rPr>
        <w:t>nº</w:t>
      </w:r>
      <w:r>
        <w:rPr>
          <w:spacing w:val="-8"/>
          <w:sz w:val="20"/>
        </w:rPr>
        <w:t xml:space="preserve"> </w:t>
      </w:r>
      <w:r>
        <w:rPr>
          <w:spacing w:val="-1"/>
          <w:sz w:val="20"/>
        </w:rPr>
        <w:t>123/2006,</w:t>
      </w:r>
      <w:r>
        <w:rPr>
          <w:spacing w:val="-24"/>
          <w:sz w:val="20"/>
        </w:rPr>
        <w:t xml:space="preserve"> </w:t>
      </w:r>
      <w:r>
        <w:rPr>
          <w:spacing w:val="-1"/>
          <w:sz w:val="20"/>
        </w:rPr>
        <w:t>respeitando</w:t>
      </w:r>
      <w:r>
        <w:rPr>
          <w:spacing w:val="-22"/>
          <w:sz w:val="20"/>
        </w:rPr>
        <w:t xml:space="preserve"> </w:t>
      </w:r>
      <w:r>
        <w:rPr>
          <w:spacing w:val="-1"/>
          <w:sz w:val="20"/>
        </w:rPr>
        <w:t>as</w:t>
      </w:r>
      <w:r>
        <w:rPr>
          <w:spacing w:val="-24"/>
          <w:sz w:val="20"/>
        </w:rPr>
        <w:t xml:space="preserve"> </w:t>
      </w:r>
      <w:r>
        <w:rPr>
          <w:spacing w:val="-1"/>
          <w:sz w:val="20"/>
        </w:rPr>
        <w:t>vedações</w:t>
      </w:r>
      <w:r>
        <w:rPr>
          <w:spacing w:val="-24"/>
          <w:sz w:val="20"/>
        </w:rPr>
        <w:t xml:space="preserve"> </w:t>
      </w:r>
      <w:r>
        <w:rPr>
          <w:spacing w:val="-1"/>
          <w:sz w:val="20"/>
        </w:rPr>
        <w:t>do</w:t>
      </w:r>
      <w:r>
        <w:rPr>
          <w:spacing w:val="-22"/>
          <w:sz w:val="20"/>
        </w:rPr>
        <w:t xml:space="preserve"> </w:t>
      </w:r>
      <w:r>
        <w:rPr>
          <w:spacing w:val="-1"/>
          <w:sz w:val="20"/>
        </w:rPr>
        <w:t>art.</w:t>
      </w:r>
      <w:r>
        <w:rPr>
          <w:spacing w:val="-20"/>
          <w:sz w:val="20"/>
        </w:rPr>
        <w:t xml:space="preserve"> </w:t>
      </w:r>
      <w:r>
        <w:rPr>
          <w:spacing w:val="-1"/>
          <w:sz w:val="20"/>
        </w:rPr>
        <w:t>3º,</w:t>
      </w:r>
      <w:r>
        <w:rPr>
          <w:spacing w:val="-20"/>
          <w:sz w:val="20"/>
        </w:rPr>
        <w:t xml:space="preserve"> </w:t>
      </w:r>
      <w:r>
        <w:rPr>
          <w:i/>
          <w:sz w:val="20"/>
        </w:rPr>
        <w:t>§</w:t>
      </w:r>
      <w:r>
        <w:rPr>
          <w:i/>
          <w:spacing w:val="-22"/>
          <w:sz w:val="20"/>
        </w:rPr>
        <w:t xml:space="preserve"> </w:t>
      </w:r>
      <w:r>
        <w:rPr>
          <w:i/>
          <w:sz w:val="20"/>
        </w:rPr>
        <w:t>4º,</w:t>
      </w:r>
      <w:r>
        <w:rPr>
          <w:i/>
          <w:spacing w:val="-23"/>
          <w:sz w:val="20"/>
        </w:rPr>
        <w:t xml:space="preserve"> </w:t>
      </w:r>
      <w:r>
        <w:rPr>
          <w:sz w:val="20"/>
        </w:rPr>
        <w:t>inciso</w:t>
      </w:r>
      <w:r>
        <w:rPr>
          <w:spacing w:val="-22"/>
          <w:sz w:val="20"/>
        </w:rPr>
        <w:t xml:space="preserve"> </w:t>
      </w:r>
      <w:r>
        <w:rPr>
          <w:sz w:val="20"/>
        </w:rPr>
        <w:t>VI,</w:t>
      </w:r>
      <w:r>
        <w:rPr>
          <w:spacing w:val="-20"/>
          <w:sz w:val="20"/>
        </w:rPr>
        <w:t xml:space="preserve"> </w:t>
      </w:r>
      <w:r>
        <w:rPr>
          <w:sz w:val="20"/>
        </w:rPr>
        <w:t>da</w:t>
      </w:r>
      <w:r>
        <w:rPr>
          <w:spacing w:val="-23"/>
          <w:sz w:val="20"/>
        </w:rPr>
        <w:t xml:space="preserve"> </w:t>
      </w:r>
      <w:r>
        <w:rPr>
          <w:sz w:val="20"/>
        </w:rPr>
        <w:t>Lei</w:t>
      </w:r>
      <w:r>
        <w:rPr>
          <w:spacing w:val="-22"/>
          <w:sz w:val="20"/>
        </w:rPr>
        <w:t xml:space="preserve"> </w:t>
      </w:r>
      <w:r>
        <w:rPr>
          <w:sz w:val="20"/>
        </w:rPr>
        <w:t>Complementar</w:t>
      </w:r>
      <w:r>
        <w:rPr>
          <w:spacing w:val="-20"/>
          <w:sz w:val="20"/>
        </w:rPr>
        <w:t xml:space="preserve"> </w:t>
      </w:r>
      <w:r>
        <w:rPr>
          <w:sz w:val="20"/>
        </w:rPr>
        <w:t>nº</w:t>
      </w:r>
      <w:r>
        <w:rPr>
          <w:spacing w:val="-20"/>
          <w:sz w:val="20"/>
        </w:rPr>
        <w:t xml:space="preserve"> </w:t>
      </w:r>
      <w:r>
        <w:rPr>
          <w:sz w:val="20"/>
        </w:rPr>
        <w:t>123/2006e</w:t>
      </w:r>
      <w:r>
        <w:rPr>
          <w:spacing w:val="-15"/>
          <w:sz w:val="20"/>
        </w:rPr>
        <w:t xml:space="preserve"> </w:t>
      </w:r>
      <w:r>
        <w:rPr>
          <w:sz w:val="20"/>
        </w:rPr>
        <w:t>Decreto</w:t>
      </w:r>
      <w:r>
        <w:rPr>
          <w:spacing w:val="-47"/>
          <w:sz w:val="20"/>
        </w:rPr>
        <w:t xml:space="preserve"> </w:t>
      </w:r>
      <w:r>
        <w:rPr>
          <w:sz w:val="20"/>
        </w:rPr>
        <w:t>nº</w:t>
      </w:r>
      <w:r>
        <w:rPr>
          <w:spacing w:val="-1"/>
          <w:sz w:val="20"/>
        </w:rPr>
        <w:t xml:space="preserve"> </w:t>
      </w:r>
      <w:r>
        <w:rPr>
          <w:sz w:val="20"/>
        </w:rPr>
        <w:t>8.538/2015).</w:t>
      </w:r>
      <w:r>
        <w:rPr>
          <w:spacing w:val="-4"/>
          <w:sz w:val="20"/>
        </w:rPr>
        <w:t xml:space="preserve"> </w:t>
      </w:r>
      <w:r>
        <w:rPr>
          <w:sz w:val="20"/>
        </w:rPr>
        <w:t>(art. 34, da</w:t>
      </w:r>
      <w:r>
        <w:rPr>
          <w:spacing w:val="1"/>
          <w:sz w:val="20"/>
        </w:rPr>
        <w:t xml:space="preserve"> </w:t>
      </w:r>
      <w:r>
        <w:rPr>
          <w:sz w:val="20"/>
        </w:rPr>
        <w:t>Lei</w:t>
      </w:r>
      <w:r>
        <w:rPr>
          <w:spacing w:val="2"/>
          <w:sz w:val="20"/>
        </w:rPr>
        <w:t xml:space="preserve"> </w:t>
      </w:r>
      <w:r>
        <w:rPr>
          <w:sz w:val="20"/>
        </w:rPr>
        <w:t>Federal</w:t>
      </w:r>
      <w:r>
        <w:rPr>
          <w:spacing w:val="-2"/>
          <w:sz w:val="20"/>
        </w:rPr>
        <w:t xml:space="preserve"> </w:t>
      </w:r>
      <w:r>
        <w:rPr>
          <w:sz w:val="20"/>
        </w:rPr>
        <w:t>n°</w:t>
      </w:r>
      <w:r>
        <w:rPr>
          <w:spacing w:val="-2"/>
          <w:sz w:val="20"/>
        </w:rPr>
        <w:t xml:space="preserve"> </w:t>
      </w:r>
      <w:r>
        <w:rPr>
          <w:sz w:val="20"/>
        </w:rPr>
        <w:t>11.488/2007).</w:t>
      </w:r>
    </w:p>
    <w:p w14:paraId="791D09E2" w14:textId="77777777" w:rsidR="00457A0E" w:rsidRDefault="00600146">
      <w:pPr>
        <w:pStyle w:val="Corpodetexto"/>
        <w:spacing w:before="8"/>
        <w:rPr>
          <w:sz w:val="19"/>
        </w:rPr>
      </w:pPr>
      <w:r>
        <w:rPr>
          <w:noProof/>
          <w:lang w:val="pt-BR" w:eastAsia="pt-BR"/>
        </w:rPr>
        <mc:AlternateContent>
          <mc:Choice Requires="wps">
            <w:drawing>
              <wp:anchor distT="0" distB="0" distL="0" distR="0" simplePos="0" relativeHeight="487590400" behindDoc="1" locked="0" layoutInCell="1" allowOverlap="1" wp14:anchorId="43404C5F" wp14:editId="14BEC23D">
                <wp:simplePos x="0" y="0"/>
                <wp:positionH relativeFrom="page">
                  <wp:posOffset>788035</wp:posOffset>
                </wp:positionH>
                <wp:positionV relativeFrom="paragraph">
                  <wp:posOffset>159385</wp:posOffset>
                </wp:positionV>
                <wp:extent cx="6237605" cy="149860"/>
                <wp:effectExtent l="0" t="0" r="0" b="0"/>
                <wp:wrapTopAndBottom/>
                <wp:docPr id="3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49860"/>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45592A" w14:textId="77777777" w:rsidR="00326D10" w:rsidRDefault="00326D10">
                            <w:pPr>
                              <w:tabs>
                                <w:tab w:val="left" w:pos="735"/>
                              </w:tabs>
                              <w:spacing w:before="1"/>
                              <w:ind w:left="27"/>
                              <w:rPr>
                                <w:b/>
                                <w:sz w:val="20"/>
                              </w:rPr>
                            </w:pPr>
                            <w:r>
                              <w:rPr>
                                <w:b/>
                                <w:sz w:val="20"/>
                              </w:rPr>
                              <w:t>4.</w:t>
                            </w:r>
                            <w:r>
                              <w:rPr>
                                <w:b/>
                                <w:sz w:val="20"/>
                              </w:rPr>
                              <w:tab/>
                              <w:t>DA</w:t>
                            </w:r>
                            <w:r>
                              <w:rPr>
                                <w:b/>
                                <w:spacing w:val="-5"/>
                                <w:sz w:val="20"/>
                              </w:rPr>
                              <w:t xml:space="preserve"> </w:t>
                            </w:r>
                            <w:r>
                              <w:rPr>
                                <w:b/>
                                <w:sz w:val="20"/>
                              </w:rPr>
                              <w:t>IMPUGNAÇÃO,</w:t>
                            </w:r>
                            <w:r>
                              <w:rPr>
                                <w:b/>
                                <w:spacing w:val="-1"/>
                                <w:sz w:val="20"/>
                              </w:rPr>
                              <w:t xml:space="preserve"> </w:t>
                            </w:r>
                            <w:r>
                              <w:rPr>
                                <w:b/>
                                <w:sz w:val="20"/>
                              </w:rPr>
                              <w:t>DOS</w:t>
                            </w:r>
                            <w:r>
                              <w:rPr>
                                <w:b/>
                                <w:spacing w:val="-3"/>
                                <w:sz w:val="20"/>
                              </w:rPr>
                              <w:t xml:space="preserve"> </w:t>
                            </w:r>
                            <w:r>
                              <w:rPr>
                                <w:b/>
                                <w:sz w:val="20"/>
                              </w:rPr>
                              <w:t>ESCLARECIMENTOS</w:t>
                            </w:r>
                            <w:r>
                              <w:rPr>
                                <w:b/>
                                <w:spacing w:val="1"/>
                                <w:sz w:val="20"/>
                              </w:rPr>
                              <w:t xml:space="preserve"> </w:t>
                            </w:r>
                            <w:r>
                              <w:rPr>
                                <w:b/>
                                <w:sz w:val="20"/>
                              </w:rPr>
                              <w:t>E</w:t>
                            </w:r>
                            <w:r>
                              <w:rPr>
                                <w:b/>
                                <w:spacing w:val="-6"/>
                                <w:sz w:val="20"/>
                              </w:rPr>
                              <w:t xml:space="preserve"> </w:t>
                            </w:r>
                            <w:r>
                              <w:rPr>
                                <w:b/>
                                <w:sz w:val="20"/>
                              </w:rPr>
                              <w:t>DOS</w:t>
                            </w:r>
                            <w:r>
                              <w:rPr>
                                <w:b/>
                                <w:spacing w:val="-4"/>
                                <w:sz w:val="20"/>
                              </w:rPr>
                              <w:t xml:space="preserve"> </w:t>
                            </w:r>
                            <w:r>
                              <w:rPr>
                                <w:b/>
                                <w:sz w:val="20"/>
                              </w:rPr>
                              <w:t>PRAZOS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04C5F" id="Text Box 41" o:spid="_x0000_s1030" type="#_x0000_t202" style="position:absolute;margin-left:62.05pt;margin-top:12.55pt;width:491.15pt;height:11.8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" fillcolor="#ffc000" stroked="f">
                <v:textbox inset="0,0,0,0">
                  <w:txbxContent>
                    <w:p w14:paraId="5545592A" w14:textId="77777777" w:rsidR="00326D10" w:rsidRDefault="00326D10">
                      <w:pPr>
                        <w:tabs>
                          <w:tab w:val="left" w:pos="735"/>
                        </w:tabs>
                        <w:spacing w:before="1"/>
                        <w:ind w:left="27"/>
                        <w:rPr>
                          <w:b/>
                          <w:sz w:val="20"/>
                        </w:rPr>
                      </w:pPr>
                      <w:r>
                        <w:rPr>
                          <w:b/>
                          <w:sz w:val="20"/>
                        </w:rPr>
                        <w:t>4.</w:t>
                      </w:r>
                      <w:r>
                        <w:rPr>
                          <w:b/>
                          <w:sz w:val="20"/>
                        </w:rPr>
                        <w:tab/>
                        <w:t>DA</w:t>
                      </w:r>
                      <w:r>
                        <w:rPr>
                          <w:b/>
                          <w:spacing w:val="-5"/>
                          <w:sz w:val="20"/>
                        </w:rPr>
                        <w:t xml:space="preserve"> </w:t>
                      </w:r>
                      <w:r>
                        <w:rPr>
                          <w:b/>
                          <w:sz w:val="20"/>
                        </w:rPr>
                        <w:t>IMPUGNAÇÃO,</w:t>
                      </w:r>
                      <w:r>
                        <w:rPr>
                          <w:b/>
                          <w:spacing w:val="-1"/>
                          <w:sz w:val="20"/>
                        </w:rPr>
                        <w:t xml:space="preserve"> </w:t>
                      </w:r>
                      <w:r>
                        <w:rPr>
                          <w:b/>
                          <w:sz w:val="20"/>
                        </w:rPr>
                        <w:t>DOS</w:t>
                      </w:r>
                      <w:r>
                        <w:rPr>
                          <w:b/>
                          <w:spacing w:val="-3"/>
                          <w:sz w:val="20"/>
                        </w:rPr>
                        <w:t xml:space="preserve"> </w:t>
                      </w:r>
                      <w:r>
                        <w:rPr>
                          <w:b/>
                          <w:sz w:val="20"/>
                        </w:rPr>
                        <w:t>ESCLARECIMENTOS</w:t>
                      </w:r>
                      <w:r>
                        <w:rPr>
                          <w:b/>
                          <w:spacing w:val="1"/>
                          <w:sz w:val="20"/>
                        </w:rPr>
                        <w:t xml:space="preserve"> </w:t>
                      </w:r>
                      <w:r>
                        <w:rPr>
                          <w:b/>
                          <w:sz w:val="20"/>
                        </w:rPr>
                        <w:t>E</w:t>
                      </w:r>
                      <w:r>
                        <w:rPr>
                          <w:b/>
                          <w:spacing w:val="-6"/>
                          <w:sz w:val="20"/>
                        </w:rPr>
                        <w:t xml:space="preserve"> </w:t>
                      </w:r>
                      <w:r>
                        <w:rPr>
                          <w:b/>
                          <w:sz w:val="20"/>
                        </w:rPr>
                        <w:t>DOS</w:t>
                      </w:r>
                      <w:r>
                        <w:rPr>
                          <w:b/>
                          <w:spacing w:val="-4"/>
                          <w:sz w:val="20"/>
                        </w:rPr>
                        <w:t xml:space="preserve"> </w:t>
                      </w:r>
                      <w:r>
                        <w:rPr>
                          <w:b/>
                          <w:sz w:val="20"/>
                        </w:rPr>
                        <w:t>PRAZOS</w:t>
                      </w:r>
                    </w:p>
                  </w:txbxContent>
                </v:textbox>
                <w10:wrap type="topAndBottom" anchorx="page"/>
              </v:shape>
            </w:pict>
          </mc:Fallback>
        </mc:AlternateContent>
      </w:r>
    </w:p>
    <w:p w14:paraId="6A111F8E" w14:textId="77777777" w:rsidR="00457A0E" w:rsidRDefault="00457A0E">
      <w:pPr>
        <w:pStyle w:val="Corpodetexto"/>
        <w:spacing w:before="5"/>
        <w:rPr>
          <w:sz w:val="19"/>
        </w:rPr>
      </w:pPr>
    </w:p>
    <w:p w14:paraId="2DF47F8D" w14:textId="77777777" w:rsidR="00457A0E" w:rsidRDefault="006E6AEA">
      <w:pPr>
        <w:pStyle w:val="Ttulo3"/>
        <w:numPr>
          <w:ilvl w:val="1"/>
          <w:numId w:val="43"/>
        </w:numPr>
        <w:tabs>
          <w:tab w:val="left" w:pos="1108"/>
          <w:tab w:val="left" w:pos="1109"/>
        </w:tabs>
        <w:spacing w:before="103"/>
        <w:ind w:hanging="713"/>
      </w:pPr>
      <w:r>
        <w:t>RELATIVO</w:t>
      </w:r>
      <w:r>
        <w:rPr>
          <w:spacing w:val="-2"/>
        </w:rPr>
        <w:t xml:space="preserve"> </w:t>
      </w:r>
      <w:r>
        <w:t>À</w:t>
      </w:r>
      <w:r>
        <w:rPr>
          <w:spacing w:val="-4"/>
        </w:rPr>
        <w:t xml:space="preserve"> </w:t>
      </w:r>
      <w:r>
        <w:t>IMPUGNAÇÃO:</w:t>
      </w:r>
    </w:p>
    <w:p w14:paraId="17CE0C75" w14:textId="77777777" w:rsidR="00457A0E" w:rsidRDefault="00457A0E">
      <w:pPr>
        <w:pStyle w:val="Corpodetexto"/>
        <w:spacing w:before="4"/>
        <w:rPr>
          <w:b/>
        </w:rPr>
      </w:pPr>
    </w:p>
    <w:p w14:paraId="56C09BE0" w14:textId="77777777" w:rsidR="00457A0E" w:rsidRDefault="006E6AEA">
      <w:pPr>
        <w:pStyle w:val="PargrafodaLista"/>
        <w:numPr>
          <w:ilvl w:val="2"/>
          <w:numId w:val="43"/>
        </w:numPr>
        <w:tabs>
          <w:tab w:val="left" w:pos="1816"/>
          <w:tab w:val="left" w:pos="1817"/>
        </w:tabs>
        <w:spacing w:before="1" w:line="348" w:lineRule="auto"/>
        <w:ind w:right="352" w:hanging="12"/>
        <w:rPr>
          <w:sz w:val="20"/>
        </w:rPr>
      </w:pPr>
      <w:r>
        <w:rPr>
          <w:sz w:val="20"/>
        </w:rPr>
        <w:t>Qualquer pessoa é parte legítima para impugnar este Edital por irregularidadena aplicação da Lei nº</w:t>
      </w:r>
      <w:r>
        <w:rPr>
          <w:spacing w:val="-47"/>
          <w:sz w:val="20"/>
        </w:rPr>
        <w:t xml:space="preserve"> </w:t>
      </w:r>
      <w:r>
        <w:rPr>
          <w:spacing w:val="-1"/>
          <w:sz w:val="20"/>
        </w:rPr>
        <w:t>14.133,</w:t>
      </w:r>
      <w:r>
        <w:rPr>
          <w:spacing w:val="-8"/>
          <w:sz w:val="20"/>
        </w:rPr>
        <w:t xml:space="preserve"> </w:t>
      </w:r>
      <w:r>
        <w:rPr>
          <w:spacing w:val="-1"/>
          <w:sz w:val="20"/>
        </w:rPr>
        <w:t>de</w:t>
      </w:r>
      <w:r>
        <w:rPr>
          <w:spacing w:val="-11"/>
          <w:sz w:val="20"/>
        </w:rPr>
        <w:t xml:space="preserve"> </w:t>
      </w:r>
      <w:r>
        <w:rPr>
          <w:spacing w:val="-1"/>
          <w:sz w:val="20"/>
        </w:rPr>
        <w:t>2021,</w:t>
      </w:r>
      <w:r>
        <w:rPr>
          <w:spacing w:val="-8"/>
          <w:sz w:val="20"/>
        </w:rPr>
        <w:t xml:space="preserve"> </w:t>
      </w:r>
      <w:r>
        <w:rPr>
          <w:spacing w:val="-1"/>
          <w:sz w:val="20"/>
        </w:rPr>
        <w:t>devendo</w:t>
      </w:r>
      <w:r>
        <w:rPr>
          <w:spacing w:val="-6"/>
          <w:sz w:val="20"/>
        </w:rPr>
        <w:t xml:space="preserve"> </w:t>
      </w:r>
      <w:r>
        <w:rPr>
          <w:spacing w:val="-1"/>
          <w:sz w:val="20"/>
        </w:rPr>
        <w:t>protocolar</w:t>
      </w:r>
      <w:r>
        <w:rPr>
          <w:spacing w:val="-9"/>
          <w:sz w:val="20"/>
        </w:rPr>
        <w:t xml:space="preserve"> </w:t>
      </w:r>
      <w:r>
        <w:rPr>
          <w:sz w:val="20"/>
        </w:rPr>
        <w:t>o</w:t>
      </w:r>
      <w:r>
        <w:rPr>
          <w:spacing w:val="-10"/>
          <w:sz w:val="20"/>
        </w:rPr>
        <w:t xml:space="preserve"> </w:t>
      </w:r>
      <w:r>
        <w:rPr>
          <w:sz w:val="20"/>
        </w:rPr>
        <w:t>pedido</w:t>
      </w:r>
      <w:r>
        <w:rPr>
          <w:spacing w:val="-10"/>
          <w:sz w:val="20"/>
        </w:rPr>
        <w:t xml:space="preserve"> </w:t>
      </w:r>
      <w:r>
        <w:rPr>
          <w:sz w:val="20"/>
        </w:rPr>
        <w:t>até</w:t>
      </w:r>
      <w:r>
        <w:rPr>
          <w:spacing w:val="-10"/>
          <w:sz w:val="20"/>
        </w:rPr>
        <w:t xml:space="preserve"> </w:t>
      </w:r>
      <w:r>
        <w:rPr>
          <w:sz w:val="20"/>
        </w:rPr>
        <w:t>3</w:t>
      </w:r>
      <w:r>
        <w:rPr>
          <w:spacing w:val="-14"/>
          <w:sz w:val="20"/>
        </w:rPr>
        <w:t xml:space="preserve"> </w:t>
      </w:r>
      <w:r>
        <w:rPr>
          <w:sz w:val="20"/>
        </w:rPr>
        <w:t>(três)</w:t>
      </w:r>
      <w:r>
        <w:rPr>
          <w:spacing w:val="-9"/>
          <w:sz w:val="20"/>
        </w:rPr>
        <w:t xml:space="preserve"> </w:t>
      </w:r>
      <w:r>
        <w:rPr>
          <w:sz w:val="20"/>
        </w:rPr>
        <w:t>diasúteis</w:t>
      </w:r>
      <w:r>
        <w:rPr>
          <w:spacing w:val="-4"/>
          <w:sz w:val="20"/>
        </w:rPr>
        <w:t xml:space="preserve"> </w:t>
      </w:r>
      <w:r>
        <w:rPr>
          <w:sz w:val="20"/>
        </w:rPr>
        <w:t>antes</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da</w:t>
      </w:r>
      <w:r>
        <w:rPr>
          <w:spacing w:val="2"/>
          <w:sz w:val="20"/>
        </w:rPr>
        <w:t xml:space="preserve"> </w:t>
      </w:r>
      <w:r>
        <w:rPr>
          <w:sz w:val="20"/>
        </w:rPr>
        <w:t>abertura</w:t>
      </w:r>
      <w:r>
        <w:rPr>
          <w:spacing w:val="1"/>
          <w:sz w:val="20"/>
        </w:rPr>
        <w:t xml:space="preserve"> </w:t>
      </w:r>
      <w:r>
        <w:rPr>
          <w:sz w:val="20"/>
        </w:rPr>
        <w:t>do</w:t>
      </w:r>
      <w:r>
        <w:rPr>
          <w:spacing w:val="-3"/>
          <w:sz w:val="20"/>
        </w:rPr>
        <w:t xml:space="preserve"> </w:t>
      </w:r>
      <w:r>
        <w:rPr>
          <w:sz w:val="20"/>
        </w:rPr>
        <w:t>certame.</w:t>
      </w:r>
    </w:p>
    <w:p w14:paraId="3628C322" w14:textId="77777777" w:rsidR="00457A0E" w:rsidRDefault="006E6AEA">
      <w:pPr>
        <w:pStyle w:val="PargrafodaLista"/>
        <w:numPr>
          <w:ilvl w:val="2"/>
          <w:numId w:val="43"/>
        </w:numPr>
        <w:tabs>
          <w:tab w:val="left" w:pos="1816"/>
          <w:tab w:val="left" w:pos="1817"/>
        </w:tabs>
        <w:spacing w:before="11" w:line="348" w:lineRule="auto"/>
        <w:ind w:right="348" w:hanging="12"/>
        <w:rPr>
          <w:sz w:val="20"/>
        </w:rPr>
      </w:pPr>
      <w:r>
        <w:rPr>
          <w:sz w:val="20"/>
        </w:rPr>
        <w:t>A</w:t>
      </w:r>
      <w:r>
        <w:rPr>
          <w:spacing w:val="3"/>
          <w:sz w:val="20"/>
        </w:rPr>
        <w:t xml:space="preserve"> </w:t>
      </w:r>
      <w:r>
        <w:rPr>
          <w:sz w:val="20"/>
        </w:rPr>
        <w:t>resposta</w:t>
      </w:r>
      <w:r>
        <w:rPr>
          <w:spacing w:val="4"/>
          <w:sz w:val="20"/>
        </w:rPr>
        <w:t xml:space="preserve"> </w:t>
      </w:r>
      <w:r>
        <w:rPr>
          <w:sz w:val="20"/>
        </w:rPr>
        <w:t>à</w:t>
      </w:r>
      <w:r>
        <w:rPr>
          <w:spacing w:val="4"/>
          <w:sz w:val="20"/>
        </w:rPr>
        <w:t xml:space="preserve"> </w:t>
      </w:r>
      <w:r>
        <w:rPr>
          <w:sz w:val="20"/>
        </w:rPr>
        <w:t>impugnação</w:t>
      </w:r>
      <w:r>
        <w:rPr>
          <w:spacing w:val="4"/>
          <w:sz w:val="20"/>
        </w:rPr>
        <w:t xml:space="preserve"> </w:t>
      </w:r>
      <w:r>
        <w:rPr>
          <w:sz w:val="20"/>
        </w:rPr>
        <w:t>ou</w:t>
      </w:r>
      <w:r>
        <w:rPr>
          <w:spacing w:val="3"/>
          <w:sz w:val="20"/>
        </w:rPr>
        <w:t xml:space="preserve"> </w:t>
      </w:r>
      <w:r>
        <w:rPr>
          <w:sz w:val="20"/>
        </w:rPr>
        <w:t>ao</w:t>
      </w:r>
      <w:r>
        <w:rPr>
          <w:spacing w:val="4"/>
          <w:sz w:val="20"/>
        </w:rPr>
        <w:t xml:space="preserve"> </w:t>
      </w:r>
      <w:r>
        <w:rPr>
          <w:sz w:val="20"/>
        </w:rPr>
        <w:t>pedido</w:t>
      </w:r>
      <w:r>
        <w:rPr>
          <w:spacing w:val="5"/>
          <w:sz w:val="20"/>
        </w:rPr>
        <w:t xml:space="preserve"> </w:t>
      </w:r>
      <w:r>
        <w:rPr>
          <w:sz w:val="20"/>
        </w:rPr>
        <w:t>de</w:t>
      </w:r>
      <w:r>
        <w:rPr>
          <w:spacing w:val="4"/>
          <w:sz w:val="20"/>
        </w:rPr>
        <w:t xml:space="preserve"> </w:t>
      </w:r>
      <w:r>
        <w:rPr>
          <w:sz w:val="20"/>
        </w:rPr>
        <w:t>esclarecimento</w:t>
      </w:r>
      <w:r>
        <w:rPr>
          <w:spacing w:val="4"/>
          <w:sz w:val="20"/>
        </w:rPr>
        <w:t xml:space="preserve"> </w:t>
      </w:r>
      <w:r>
        <w:rPr>
          <w:sz w:val="20"/>
        </w:rPr>
        <w:t>será</w:t>
      </w:r>
      <w:r>
        <w:rPr>
          <w:spacing w:val="4"/>
          <w:sz w:val="20"/>
        </w:rPr>
        <w:t xml:space="preserve"> </w:t>
      </w:r>
      <w:r>
        <w:rPr>
          <w:sz w:val="20"/>
        </w:rPr>
        <w:t>divulgado</w:t>
      </w:r>
      <w:r>
        <w:rPr>
          <w:spacing w:val="10"/>
          <w:sz w:val="20"/>
        </w:rPr>
        <w:t xml:space="preserve"> </w:t>
      </w:r>
      <w:r>
        <w:rPr>
          <w:sz w:val="20"/>
        </w:rPr>
        <w:t>em</w:t>
      </w:r>
      <w:r>
        <w:rPr>
          <w:spacing w:val="4"/>
          <w:sz w:val="20"/>
        </w:rPr>
        <w:t xml:space="preserve"> </w:t>
      </w:r>
      <w:r>
        <w:rPr>
          <w:sz w:val="20"/>
        </w:rPr>
        <w:t>sítio</w:t>
      </w:r>
      <w:r>
        <w:rPr>
          <w:spacing w:val="5"/>
          <w:sz w:val="20"/>
        </w:rPr>
        <w:t xml:space="preserve"> </w:t>
      </w:r>
      <w:r>
        <w:rPr>
          <w:sz w:val="20"/>
        </w:rPr>
        <w:t>eletrônico</w:t>
      </w:r>
      <w:r>
        <w:rPr>
          <w:spacing w:val="4"/>
          <w:sz w:val="20"/>
        </w:rPr>
        <w:t xml:space="preserve"> </w:t>
      </w:r>
      <w:r>
        <w:rPr>
          <w:sz w:val="20"/>
        </w:rPr>
        <w:t>oficial</w:t>
      </w:r>
      <w:r>
        <w:rPr>
          <w:spacing w:val="-47"/>
          <w:sz w:val="20"/>
        </w:rPr>
        <w:t xml:space="preserve"> </w:t>
      </w:r>
      <w:r>
        <w:rPr>
          <w:sz w:val="20"/>
        </w:rPr>
        <w:t>no prazo de</w:t>
      </w:r>
      <w:r>
        <w:rPr>
          <w:spacing w:val="1"/>
          <w:sz w:val="20"/>
        </w:rPr>
        <w:t xml:space="preserve"> </w:t>
      </w:r>
      <w:r>
        <w:rPr>
          <w:sz w:val="20"/>
        </w:rPr>
        <w:t>até 3</w:t>
      </w:r>
      <w:r>
        <w:rPr>
          <w:spacing w:val="-3"/>
          <w:sz w:val="20"/>
        </w:rPr>
        <w:t xml:space="preserve"> </w:t>
      </w:r>
      <w:r>
        <w:rPr>
          <w:sz w:val="20"/>
        </w:rPr>
        <w:t>(três)</w:t>
      </w:r>
      <w:r>
        <w:rPr>
          <w:spacing w:val="2"/>
          <w:sz w:val="20"/>
        </w:rPr>
        <w:t xml:space="preserve"> </w:t>
      </w:r>
      <w:r>
        <w:rPr>
          <w:sz w:val="20"/>
        </w:rPr>
        <w:t>dias</w:t>
      </w:r>
      <w:r>
        <w:rPr>
          <w:spacing w:val="-2"/>
          <w:sz w:val="20"/>
        </w:rPr>
        <w:t xml:space="preserve"> </w:t>
      </w:r>
      <w:r>
        <w:rPr>
          <w:sz w:val="20"/>
        </w:rPr>
        <w:t>úteis,</w:t>
      </w:r>
      <w:r>
        <w:rPr>
          <w:spacing w:val="-1"/>
          <w:sz w:val="20"/>
        </w:rPr>
        <w:t xml:space="preserve"> </w:t>
      </w:r>
      <w:r>
        <w:rPr>
          <w:sz w:val="20"/>
        </w:rPr>
        <w:t>limitado ao</w:t>
      </w:r>
      <w:r>
        <w:rPr>
          <w:spacing w:val="-3"/>
          <w:sz w:val="20"/>
        </w:rPr>
        <w:t xml:space="preserve"> </w:t>
      </w:r>
      <w:r>
        <w:rPr>
          <w:sz w:val="20"/>
        </w:rPr>
        <w:t>último</w:t>
      </w:r>
      <w:r>
        <w:rPr>
          <w:spacing w:val="1"/>
          <w:sz w:val="20"/>
        </w:rPr>
        <w:t xml:space="preserve"> </w:t>
      </w:r>
      <w:r>
        <w:rPr>
          <w:sz w:val="20"/>
        </w:rPr>
        <w:t>dia útilanterior à data</w:t>
      </w:r>
      <w:r>
        <w:rPr>
          <w:spacing w:val="-3"/>
          <w:sz w:val="20"/>
        </w:rPr>
        <w:t xml:space="preserve"> </w:t>
      </w:r>
      <w:r>
        <w:rPr>
          <w:sz w:val="20"/>
        </w:rPr>
        <w:t>da abertura</w:t>
      </w:r>
      <w:r>
        <w:rPr>
          <w:spacing w:val="2"/>
          <w:sz w:val="20"/>
        </w:rPr>
        <w:t xml:space="preserve"> </w:t>
      </w:r>
      <w:r>
        <w:rPr>
          <w:sz w:val="20"/>
        </w:rPr>
        <w:t>do</w:t>
      </w:r>
      <w:r>
        <w:rPr>
          <w:spacing w:val="-4"/>
          <w:sz w:val="20"/>
        </w:rPr>
        <w:t xml:space="preserve"> </w:t>
      </w:r>
      <w:r>
        <w:rPr>
          <w:sz w:val="20"/>
        </w:rPr>
        <w:t>certame.</w:t>
      </w:r>
    </w:p>
    <w:p w14:paraId="54D2B243" w14:textId="77777777" w:rsidR="00457A0E" w:rsidRDefault="006E6AEA">
      <w:pPr>
        <w:pStyle w:val="PargrafodaLista"/>
        <w:numPr>
          <w:ilvl w:val="2"/>
          <w:numId w:val="43"/>
        </w:numPr>
        <w:tabs>
          <w:tab w:val="left" w:pos="1816"/>
          <w:tab w:val="left" w:pos="1817"/>
        </w:tabs>
        <w:spacing w:before="15" w:line="348" w:lineRule="auto"/>
        <w:ind w:right="344" w:hanging="12"/>
        <w:rPr>
          <w:sz w:val="20"/>
        </w:rPr>
      </w:pPr>
      <w:r>
        <w:rPr>
          <w:sz w:val="20"/>
        </w:rPr>
        <w:t>A</w:t>
      </w:r>
      <w:r>
        <w:rPr>
          <w:spacing w:val="1"/>
          <w:sz w:val="20"/>
        </w:rPr>
        <w:t xml:space="preserve"> </w:t>
      </w:r>
      <w:r>
        <w:rPr>
          <w:sz w:val="20"/>
        </w:rPr>
        <w:t>impugnação</w:t>
      </w:r>
      <w:r>
        <w:rPr>
          <w:spacing w:val="1"/>
          <w:sz w:val="20"/>
        </w:rPr>
        <w:t xml:space="preserve"> </w:t>
      </w:r>
      <w:r>
        <w:rPr>
          <w:sz w:val="20"/>
        </w:rPr>
        <w:t>e o pedido</w:t>
      </w:r>
      <w:r>
        <w:rPr>
          <w:spacing w:val="1"/>
          <w:sz w:val="20"/>
        </w:rPr>
        <w:t xml:space="preserve"> </w:t>
      </w:r>
      <w:r>
        <w:rPr>
          <w:sz w:val="20"/>
        </w:rPr>
        <w:t>de</w:t>
      </w:r>
      <w:r>
        <w:rPr>
          <w:spacing w:val="1"/>
          <w:sz w:val="20"/>
        </w:rPr>
        <w:t xml:space="preserve"> </w:t>
      </w:r>
      <w:r>
        <w:rPr>
          <w:sz w:val="20"/>
        </w:rPr>
        <w:t>esclarecimento</w:t>
      </w:r>
      <w:r>
        <w:rPr>
          <w:spacing w:val="1"/>
          <w:sz w:val="20"/>
        </w:rPr>
        <w:t xml:space="preserve"> </w:t>
      </w:r>
      <w:r>
        <w:rPr>
          <w:sz w:val="20"/>
        </w:rPr>
        <w:t>poderão</w:t>
      </w:r>
      <w:r>
        <w:rPr>
          <w:spacing w:val="1"/>
          <w:sz w:val="20"/>
        </w:rPr>
        <w:t xml:space="preserve"> </w:t>
      </w:r>
      <w:r>
        <w:rPr>
          <w:sz w:val="20"/>
        </w:rPr>
        <w:t>ser</w:t>
      </w:r>
      <w:r>
        <w:rPr>
          <w:spacing w:val="1"/>
          <w:sz w:val="20"/>
        </w:rPr>
        <w:t xml:space="preserve"> </w:t>
      </w:r>
      <w:r>
        <w:rPr>
          <w:sz w:val="20"/>
        </w:rPr>
        <w:t>realizados</w:t>
      </w:r>
      <w:r>
        <w:rPr>
          <w:spacing w:val="1"/>
          <w:sz w:val="20"/>
        </w:rPr>
        <w:t xml:space="preserve"> </w:t>
      </w:r>
      <w:r>
        <w:rPr>
          <w:sz w:val="20"/>
        </w:rPr>
        <w:t>somente</w:t>
      </w:r>
      <w:r>
        <w:rPr>
          <w:spacing w:val="1"/>
          <w:sz w:val="20"/>
        </w:rPr>
        <w:t xml:space="preserve"> </w:t>
      </w:r>
      <w:r>
        <w:rPr>
          <w:sz w:val="20"/>
        </w:rPr>
        <w:t>através</w:t>
      </w:r>
      <w:r>
        <w:rPr>
          <w:spacing w:val="1"/>
          <w:sz w:val="20"/>
        </w:rPr>
        <w:t xml:space="preserve"> </w:t>
      </w:r>
      <w:r>
        <w:rPr>
          <w:sz w:val="20"/>
        </w:rPr>
        <w:t>do portal</w:t>
      </w:r>
      <w:r>
        <w:rPr>
          <w:spacing w:val="-47"/>
          <w:sz w:val="20"/>
        </w:rPr>
        <w:t xml:space="preserve"> </w:t>
      </w:r>
      <w:r>
        <w:rPr>
          <w:color w:val="0000FF"/>
          <w:sz w:val="20"/>
        </w:rPr>
        <w:t>(</w:t>
      </w:r>
      <w:r>
        <w:rPr>
          <w:color w:val="000080"/>
          <w:sz w:val="20"/>
          <w:u w:val="single" w:color="000080"/>
        </w:rPr>
        <w:t>www.comprasbr.com.br)</w:t>
      </w:r>
    </w:p>
    <w:p w14:paraId="320D960C" w14:textId="77777777" w:rsidR="00457A0E" w:rsidRDefault="006E6AEA">
      <w:pPr>
        <w:pStyle w:val="PargrafodaLista"/>
        <w:numPr>
          <w:ilvl w:val="2"/>
          <w:numId w:val="43"/>
        </w:numPr>
        <w:tabs>
          <w:tab w:val="left" w:pos="1816"/>
          <w:tab w:val="left" w:pos="1817"/>
        </w:tabs>
        <w:spacing w:before="111"/>
        <w:ind w:left="1817"/>
        <w:rPr>
          <w:sz w:val="20"/>
        </w:rPr>
      </w:pPr>
      <w:r>
        <w:rPr>
          <w:sz w:val="20"/>
        </w:rPr>
        <w:t>As</w:t>
      </w:r>
      <w:r>
        <w:rPr>
          <w:spacing w:val="-3"/>
          <w:sz w:val="20"/>
        </w:rPr>
        <w:t xml:space="preserve"> </w:t>
      </w:r>
      <w:r>
        <w:rPr>
          <w:sz w:val="20"/>
        </w:rPr>
        <w:t>impugnações</w:t>
      </w:r>
      <w:r>
        <w:rPr>
          <w:spacing w:val="-2"/>
          <w:sz w:val="20"/>
        </w:rPr>
        <w:t xml:space="preserve"> </w:t>
      </w:r>
      <w:r>
        <w:rPr>
          <w:sz w:val="20"/>
        </w:rPr>
        <w:t>e</w:t>
      </w:r>
      <w:r>
        <w:rPr>
          <w:spacing w:val="-1"/>
          <w:sz w:val="20"/>
        </w:rPr>
        <w:t xml:space="preserve"> </w:t>
      </w:r>
      <w:r>
        <w:rPr>
          <w:sz w:val="20"/>
        </w:rPr>
        <w:t>pedidos</w:t>
      </w:r>
      <w:r>
        <w:rPr>
          <w:spacing w:val="-1"/>
          <w:sz w:val="20"/>
        </w:rPr>
        <w:t xml:space="preserve"> </w:t>
      </w:r>
      <w:r>
        <w:rPr>
          <w:sz w:val="20"/>
        </w:rPr>
        <w:t>de</w:t>
      </w:r>
      <w:r>
        <w:rPr>
          <w:spacing w:val="-1"/>
          <w:sz w:val="20"/>
        </w:rPr>
        <w:t xml:space="preserve"> </w:t>
      </w:r>
      <w:r>
        <w:rPr>
          <w:sz w:val="20"/>
        </w:rPr>
        <w:t>esclarecimentos</w:t>
      </w:r>
      <w:r>
        <w:rPr>
          <w:spacing w:val="-2"/>
          <w:sz w:val="20"/>
        </w:rPr>
        <w:t xml:space="preserve"> </w:t>
      </w:r>
      <w:r>
        <w:rPr>
          <w:sz w:val="20"/>
        </w:rPr>
        <w:t>não</w:t>
      </w:r>
      <w:r>
        <w:rPr>
          <w:spacing w:val="-1"/>
          <w:sz w:val="20"/>
        </w:rPr>
        <w:t xml:space="preserve"> </w:t>
      </w:r>
      <w:r>
        <w:rPr>
          <w:sz w:val="20"/>
        </w:rPr>
        <w:t>suspendem</w:t>
      </w:r>
      <w:r>
        <w:rPr>
          <w:spacing w:val="1"/>
          <w:sz w:val="20"/>
        </w:rPr>
        <w:t xml:space="preserve"> </w:t>
      </w:r>
      <w:r>
        <w:rPr>
          <w:sz w:val="20"/>
        </w:rPr>
        <w:t>os</w:t>
      </w:r>
      <w:r>
        <w:rPr>
          <w:spacing w:val="-2"/>
          <w:sz w:val="20"/>
        </w:rPr>
        <w:t xml:space="preserve"> </w:t>
      </w:r>
      <w:r>
        <w:rPr>
          <w:sz w:val="20"/>
        </w:rPr>
        <w:t>prazos</w:t>
      </w:r>
      <w:r>
        <w:rPr>
          <w:spacing w:val="3"/>
          <w:sz w:val="20"/>
        </w:rPr>
        <w:t xml:space="preserve"> </w:t>
      </w:r>
      <w:r>
        <w:rPr>
          <w:sz w:val="20"/>
        </w:rPr>
        <w:t>previstos</w:t>
      </w:r>
      <w:r>
        <w:rPr>
          <w:spacing w:val="-6"/>
          <w:sz w:val="20"/>
        </w:rPr>
        <w:t xml:space="preserve"> </w:t>
      </w:r>
      <w:r>
        <w:rPr>
          <w:sz w:val="20"/>
        </w:rPr>
        <w:t>no</w:t>
      </w:r>
      <w:r>
        <w:rPr>
          <w:spacing w:val="-1"/>
          <w:sz w:val="20"/>
        </w:rPr>
        <w:t xml:space="preserve"> </w:t>
      </w:r>
      <w:r>
        <w:rPr>
          <w:sz w:val="20"/>
        </w:rPr>
        <w:t>certame.</w:t>
      </w:r>
    </w:p>
    <w:p w14:paraId="4E421ECE" w14:textId="77777777" w:rsidR="00457A0E" w:rsidRDefault="006E6AEA">
      <w:pPr>
        <w:pStyle w:val="PargrafodaLista"/>
        <w:numPr>
          <w:ilvl w:val="2"/>
          <w:numId w:val="43"/>
        </w:numPr>
        <w:tabs>
          <w:tab w:val="left" w:pos="1816"/>
          <w:tab w:val="left" w:pos="1817"/>
        </w:tabs>
        <w:spacing w:before="119" w:line="348" w:lineRule="auto"/>
        <w:ind w:right="347" w:hanging="12"/>
        <w:rPr>
          <w:sz w:val="20"/>
        </w:rPr>
      </w:pPr>
      <w:r>
        <w:rPr>
          <w:sz w:val="20"/>
        </w:rPr>
        <w:t>A</w:t>
      </w:r>
      <w:r>
        <w:rPr>
          <w:spacing w:val="11"/>
          <w:sz w:val="20"/>
        </w:rPr>
        <w:t xml:space="preserve"> </w:t>
      </w:r>
      <w:r>
        <w:rPr>
          <w:sz w:val="20"/>
        </w:rPr>
        <w:t>concessão</w:t>
      </w:r>
      <w:r>
        <w:rPr>
          <w:spacing w:val="11"/>
          <w:sz w:val="20"/>
        </w:rPr>
        <w:t xml:space="preserve"> </w:t>
      </w:r>
      <w:r>
        <w:rPr>
          <w:sz w:val="20"/>
        </w:rPr>
        <w:t>de</w:t>
      </w:r>
      <w:r>
        <w:rPr>
          <w:spacing w:val="11"/>
          <w:sz w:val="20"/>
        </w:rPr>
        <w:t xml:space="preserve"> </w:t>
      </w:r>
      <w:r>
        <w:rPr>
          <w:sz w:val="20"/>
        </w:rPr>
        <w:t>efeito</w:t>
      </w:r>
      <w:r>
        <w:rPr>
          <w:spacing w:val="11"/>
          <w:sz w:val="20"/>
        </w:rPr>
        <w:t xml:space="preserve"> </w:t>
      </w:r>
      <w:r>
        <w:rPr>
          <w:sz w:val="20"/>
        </w:rPr>
        <w:t>suspensivo</w:t>
      </w:r>
      <w:r>
        <w:rPr>
          <w:spacing w:val="12"/>
          <w:sz w:val="20"/>
        </w:rPr>
        <w:t xml:space="preserve"> </w:t>
      </w:r>
      <w:r>
        <w:rPr>
          <w:sz w:val="20"/>
        </w:rPr>
        <w:t>à</w:t>
      </w:r>
      <w:r>
        <w:rPr>
          <w:spacing w:val="11"/>
          <w:sz w:val="20"/>
        </w:rPr>
        <w:t xml:space="preserve"> </w:t>
      </w:r>
      <w:r>
        <w:rPr>
          <w:sz w:val="20"/>
        </w:rPr>
        <w:t>impugnação</w:t>
      </w:r>
      <w:r>
        <w:rPr>
          <w:spacing w:val="11"/>
          <w:sz w:val="20"/>
        </w:rPr>
        <w:t xml:space="preserve"> </w:t>
      </w:r>
      <w:r>
        <w:rPr>
          <w:sz w:val="20"/>
        </w:rPr>
        <w:t>é</w:t>
      </w:r>
      <w:r>
        <w:rPr>
          <w:spacing w:val="7"/>
          <w:sz w:val="20"/>
        </w:rPr>
        <w:t xml:space="preserve"> </w:t>
      </w:r>
      <w:r>
        <w:rPr>
          <w:sz w:val="20"/>
        </w:rPr>
        <w:t>medida</w:t>
      </w:r>
      <w:r>
        <w:rPr>
          <w:spacing w:val="11"/>
          <w:sz w:val="20"/>
        </w:rPr>
        <w:t xml:space="preserve"> </w:t>
      </w:r>
      <w:r>
        <w:rPr>
          <w:sz w:val="20"/>
        </w:rPr>
        <w:t>excepcional</w:t>
      </w:r>
      <w:r>
        <w:rPr>
          <w:spacing w:val="11"/>
          <w:sz w:val="20"/>
        </w:rPr>
        <w:t xml:space="preserve"> </w:t>
      </w:r>
      <w:r>
        <w:rPr>
          <w:sz w:val="20"/>
        </w:rPr>
        <w:t>e</w:t>
      </w:r>
      <w:r>
        <w:rPr>
          <w:spacing w:val="16"/>
          <w:sz w:val="20"/>
        </w:rPr>
        <w:t xml:space="preserve"> </w:t>
      </w:r>
      <w:r>
        <w:rPr>
          <w:sz w:val="20"/>
        </w:rPr>
        <w:t>deverá</w:t>
      </w:r>
      <w:r>
        <w:rPr>
          <w:spacing w:val="7"/>
          <w:sz w:val="20"/>
        </w:rPr>
        <w:t xml:space="preserve"> </w:t>
      </w:r>
      <w:r>
        <w:rPr>
          <w:sz w:val="20"/>
        </w:rPr>
        <w:t>ser</w:t>
      </w:r>
      <w:r>
        <w:rPr>
          <w:spacing w:val="13"/>
          <w:sz w:val="20"/>
        </w:rPr>
        <w:t xml:space="preserve"> </w:t>
      </w:r>
      <w:r>
        <w:rPr>
          <w:sz w:val="20"/>
        </w:rPr>
        <w:t>motivada</w:t>
      </w:r>
      <w:r>
        <w:rPr>
          <w:spacing w:val="11"/>
          <w:sz w:val="20"/>
        </w:rPr>
        <w:t xml:space="preserve"> </w:t>
      </w:r>
      <w:r>
        <w:rPr>
          <w:sz w:val="20"/>
        </w:rPr>
        <w:t>pelo</w:t>
      </w:r>
      <w:r>
        <w:rPr>
          <w:spacing w:val="-47"/>
          <w:sz w:val="20"/>
        </w:rPr>
        <w:t xml:space="preserve"> </w:t>
      </w:r>
      <w:r>
        <w:rPr>
          <w:sz w:val="20"/>
        </w:rPr>
        <w:t>agente</w:t>
      </w:r>
      <w:r>
        <w:rPr>
          <w:spacing w:val="1"/>
          <w:sz w:val="20"/>
        </w:rPr>
        <w:t xml:space="preserve"> </w:t>
      </w:r>
      <w:r>
        <w:rPr>
          <w:sz w:val="20"/>
        </w:rPr>
        <w:t>de</w:t>
      </w:r>
      <w:r>
        <w:rPr>
          <w:spacing w:val="1"/>
          <w:sz w:val="20"/>
        </w:rPr>
        <w:t xml:space="preserve"> </w:t>
      </w:r>
      <w:r>
        <w:rPr>
          <w:sz w:val="20"/>
        </w:rPr>
        <w:t>contratação,</w:t>
      </w:r>
      <w:r>
        <w:rPr>
          <w:spacing w:val="4"/>
          <w:sz w:val="20"/>
        </w:rPr>
        <w:t xml:space="preserve"> </w:t>
      </w:r>
      <w:r>
        <w:rPr>
          <w:sz w:val="20"/>
        </w:rPr>
        <w:t>nos autos do</w:t>
      </w:r>
      <w:r>
        <w:rPr>
          <w:spacing w:val="2"/>
          <w:sz w:val="20"/>
        </w:rPr>
        <w:t xml:space="preserve"> </w:t>
      </w:r>
      <w:r>
        <w:rPr>
          <w:sz w:val="20"/>
        </w:rPr>
        <w:t>processo</w:t>
      </w:r>
      <w:r>
        <w:rPr>
          <w:spacing w:val="2"/>
          <w:sz w:val="20"/>
        </w:rPr>
        <w:t xml:space="preserve"> </w:t>
      </w:r>
      <w:r>
        <w:rPr>
          <w:sz w:val="20"/>
        </w:rPr>
        <w:t>de licitação.</w:t>
      </w:r>
    </w:p>
    <w:p w14:paraId="59A49382" w14:textId="77777777" w:rsidR="00457A0E" w:rsidRDefault="006E6AEA">
      <w:pPr>
        <w:pStyle w:val="PargrafodaLista"/>
        <w:numPr>
          <w:ilvl w:val="2"/>
          <w:numId w:val="43"/>
        </w:numPr>
        <w:tabs>
          <w:tab w:val="left" w:pos="1816"/>
          <w:tab w:val="left" w:pos="1817"/>
        </w:tabs>
        <w:spacing w:before="15"/>
        <w:ind w:left="1817"/>
        <w:rPr>
          <w:sz w:val="20"/>
        </w:rPr>
      </w:pPr>
      <w:r>
        <w:rPr>
          <w:sz w:val="20"/>
        </w:rPr>
        <w:t>Acolhida</w:t>
      </w:r>
      <w:r>
        <w:rPr>
          <w:spacing w:val="-1"/>
          <w:sz w:val="20"/>
        </w:rPr>
        <w:t xml:space="preserve"> </w:t>
      </w:r>
      <w:r>
        <w:rPr>
          <w:sz w:val="20"/>
        </w:rPr>
        <w:t>a impugnação,</w:t>
      </w:r>
      <w:r>
        <w:rPr>
          <w:spacing w:val="3"/>
          <w:sz w:val="20"/>
        </w:rPr>
        <w:t xml:space="preserve"> </w:t>
      </w:r>
      <w:r>
        <w:rPr>
          <w:sz w:val="20"/>
        </w:rPr>
        <w:t>será definida e publicada</w:t>
      </w:r>
      <w:r>
        <w:rPr>
          <w:spacing w:val="-4"/>
          <w:sz w:val="20"/>
        </w:rPr>
        <w:t xml:space="preserve"> </w:t>
      </w:r>
      <w:r>
        <w:rPr>
          <w:sz w:val="20"/>
        </w:rPr>
        <w:t>nova data para a</w:t>
      </w:r>
      <w:r>
        <w:rPr>
          <w:spacing w:val="-1"/>
          <w:sz w:val="20"/>
        </w:rPr>
        <w:t xml:space="preserve"> </w:t>
      </w:r>
      <w:r>
        <w:rPr>
          <w:sz w:val="20"/>
        </w:rPr>
        <w:t>realização</w:t>
      </w:r>
      <w:r>
        <w:rPr>
          <w:spacing w:val="1"/>
          <w:sz w:val="20"/>
        </w:rPr>
        <w:t xml:space="preserve"> </w:t>
      </w:r>
      <w:r>
        <w:rPr>
          <w:sz w:val="20"/>
        </w:rPr>
        <w:t>do certame.</w:t>
      </w:r>
    </w:p>
    <w:p w14:paraId="19BBD7CB" w14:textId="77777777" w:rsidR="00457A0E" w:rsidRDefault="006E6AEA">
      <w:pPr>
        <w:pStyle w:val="PargrafodaLista"/>
        <w:numPr>
          <w:ilvl w:val="2"/>
          <w:numId w:val="43"/>
        </w:numPr>
        <w:tabs>
          <w:tab w:val="left" w:pos="1817"/>
        </w:tabs>
        <w:spacing w:before="115" w:line="357" w:lineRule="auto"/>
        <w:ind w:right="345" w:hanging="12"/>
        <w:rPr>
          <w:sz w:val="20"/>
        </w:rPr>
      </w:pPr>
      <w:r>
        <w:rPr>
          <w:sz w:val="20"/>
        </w:rPr>
        <w:t>Decairá do direito de impugnar ou questionar os termos do Edital e seus anexos, aquele que, tendo-</w:t>
      </w:r>
      <w:r>
        <w:rPr>
          <w:spacing w:val="1"/>
          <w:sz w:val="20"/>
        </w:rPr>
        <w:t xml:space="preserve"> </w:t>
      </w:r>
      <w:r>
        <w:rPr>
          <w:sz w:val="20"/>
        </w:rPr>
        <w:t>o</w:t>
      </w:r>
      <w:r>
        <w:rPr>
          <w:spacing w:val="1"/>
          <w:sz w:val="20"/>
        </w:rPr>
        <w:t xml:space="preserve"> </w:t>
      </w:r>
      <w:r>
        <w:rPr>
          <w:sz w:val="20"/>
        </w:rPr>
        <w:t>aceito</w:t>
      </w:r>
      <w:r>
        <w:rPr>
          <w:spacing w:val="1"/>
          <w:sz w:val="20"/>
        </w:rPr>
        <w:t xml:space="preserve"> </w:t>
      </w:r>
      <w:r>
        <w:rPr>
          <w:sz w:val="20"/>
        </w:rPr>
        <w:t>sem</w:t>
      </w:r>
      <w:r>
        <w:rPr>
          <w:spacing w:val="1"/>
          <w:sz w:val="20"/>
        </w:rPr>
        <w:t xml:space="preserve"> </w:t>
      </w:r>
      <w:r>
        <w:rPr>
          <w:sz w:val="20"/>
        </w:rPr>
        <w:t>objeção,</w:t>
      </w:r>
      <w:r>
        <w:rPr>
          <w:spacing w:val="1"/>
          <w:sz w:val="20"/>
        </w:rPr>
        <w:t xml:space="preserve"> </w:t>
      </w:r>
      <w:r>
        <w:rPr>
          <w:sz w:val="20"/>
        </w:rPr>
        <w:t>venha</w:t>
      </w:r>
      <w:r>
        <w:rPr>
          <w:spacing w:val="1"/>
          <w:sz w:val="20"/>
        </w:rPr>
        <w:t xml:space="preserve"> </w:t>
      </w:r>
      <w:r>
        <w:rPr>
          <w:sz w:val="20"/>
        </w:rPr>
        <w:t>a</w:t>
      </w:r>
      <w:r>
        <w:rPr>
          <w:spacing w:val="1"/>
          <w:sz w:val="20"/>
        </w:rPr>
        <w:t xml:space="preserve"> </w:t>
      </w:r>
      <w:r>
        <w:rPr>
          <w:sz w:val="20"/>
        </w:rPr>
        <w:t>apontar</w:t>
      </w:r>
      <w:r>
        <w:rPr>
          <w:spacing w:val="1"/>
          <w:sz w:val="20"/>
        </w:rPr>
        <w:t xml:space="preserve"> </w:t>
      </w:r>
      <w:r>
        <w:rPr>
          <w:sz w:val="20"/>
        </w:rPr>
        <w:t>na</w:t>
      </w:r>
      <w:r>
        <w:rPr>
          <w:spacing w:val="1"/>
          <w:sz w:val="20"/>
        </w:rPr>
        <w:t xml:space="preserve"> </w:t>
      </w:r>
      <w:r>
        <w:rPr>
          <w:sz w:val="20"/>
        </w:rPr>
        <w:t>data</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virtual</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posteriori,</w:t>
      </w:r>
      <w:r>
        <w:rPr>
          <w:spacing w:val="1"/>
          <w:sz w:val="20"/>
        </w:rPr>
        <w:t xml:space="preserve"> </w:t>
      </w:r>
      <w:r>
        <w:rPr>
          <w:sz w:val="20"/>
        </w:rPr>
        <w:t>falhas e/ou</w:t>
      </w:r>
      <w:r>
        <w:rPr>
          <w:spacing w:val="1"/>
          <w:sz w:val="20"/>
        </w:rPr>
        <w:t xml:space="preserve"> </w:t>
      </w:r>
      <w:r>
        <w:rPr>
          <w:sz w:val="20"/>
        </w:rPr>
        <w:t>irregularidades não registradas anteriormente, hipótese em que tal comunicação não terá efeito de recurso e</w:t>
      </w:r>
      <w:r>
        <w:rPr>
          <w:spacing w:val="1"/>
          <w:sz w:val="20"/>
        </w:rPr>
        <w:t xml:space="preserve"> </w:t>
      </w:r>
      <w:r>
        <w:rPr>
          <w:sz w:val="20"/>
        </w:rPr>
        <w:t>dadapor</w:t>
      </w:r>
      <w:r>
        <w:rPr>
          <w:spacing w:val="2"/>
          <w:sz w:val="20"/>
        </w:rPr>
        <w:t xml:space="preserve"> </w:t>
      </w:r>
      <w:r>
        <w:rPr>
          <w:sz w:val="20"/>
        </w:rPr>
        <w:t>intempestiva.</w:t>
      </w:r>
    </w:p>
    <w:p w14:paraId="565239FF" w14:textId="77777777" w:rsidR="00457A0E" w:rsidRDefault="006E6AEA">
      <w:pPr>
        <w:pStyle w:val="PargrafodaLista"/>
        <w:numPr>
          <w:ilvl w:val="2"/>
          <w:numId w:val="43"/>
        </w:numPr>
        <w:tabs>
          <w:tab w:val="left" w:pos="1817"/>
        </w:tabs>
        <w:spacing w:line="252" w:lineRule="exact"/>
        <w:ind w:left="1817"/>
        <w:rPr>
          <w:sz w:val="20"/>
        </w:rPr>
      </w:pPr>
      <w:r>
        <w:rPr>
          <w:spacing w:val="-1"/>
          <w:sz w:val="20"/>
        </w:rPr>
        <w:lastRenderedPageBreak/>
        <w:t>Tomar-se-á</w:t>
      </w:r>
      <w:r>
        <w:rPr>
          <w:spacing w:val="-19"/>
          <w:sz w:val="20"/>
        </w:rPr>
        <w:t xml:space="preserve"> </w:t>
      </w:r>
      <w:r>
        <w:rPr>
          <w:spacing w:val="-1"/>
          <w:sz w:val="20"/>
        </w:rPr>
        <w:t>por</w:t>
      </w:r>
      <w:r>
        <w:rPr>
          <w:spacing w:val="-16"/>
          <w:sz w:val="20"/>
        </w:rPr>
        <w:t xml:space="preserve"> </w:t>
      </w:r>
      <w:r>
        <w:rPr>
          <w:spacing w:val="-1"/>
          <w:sz w:val="20"/>
        </w:rPr>
        <w:t>base,</w:t>
      </w:r>
      <w:r>
        <w:rPr>
          <w:spacing w:val="-16"/>
          <w:sz w:val="20"/>
        </w:rPr>
        <w:t xml:space="preserve"> </w:t>
      </w:r>
      <w:r>
        <w:rPr>
          <w:spacing w:val="-1"/>
          <w:sz w:val="20"/>
        </w:rPr>
        <w:t>para</w:t>
      </w:r>
      <w:r>
        <w:rPr>
          <w:spacing w:val="-19"/>
          <w:sz w:val="20"/>
        </w:rPr>
        <w:t xml:space="preserve"> </w:t>
      </w:r>
      <w:r>
        <w:rPr>
          <w:spacing w:val="-1"/>
          <w:sz w:val="20"/>
        </w:rPr>
        <w:t>efeito</w:t>
      </w:r>
      <w:r>
        <w:rPr>
          <w:spacing w:val="-18"/>
          <w:sz w:val="20"/>
        </w:rPr>
        <w:t xml:space="preserve"> </w:t>
      </w:r>
      <w:r>
        <w:rPr>
          <w:spacing w:val="-1"/>
          <w:sz w:val="20"/>
        </w:rPr>
        <w:t>de</w:t>
      </w:r>
      <w:r>
        <w:rPr>
          <w:spacing w:val="-19"/>
          <w:sz w:val="20"/>
        </w:rPr>
        <w:t xml:space="preserve"> </w:t>
      </w:r>
      <w:r>
        <w:rPr>
          <w:spacing w:val="-1"/>
          <w:sz w:val="20"/>
        </w:rPr>
        <w:t>contagem</w:t>
      </w:r>
      <w:r>
        <w:rPr>
          <w:spacing w:val="-18"/>
          <w:sz w:val="20"/>
        </w:rPr>
        <w:t xml:space="preserve"> </w:t>
      </w:r>
      <w:r>
        <w:rPr>
          <w:spacing w:val="-1"/>
          <w:sz w:val="20"/>
        </w:rPr>
        <w:t>dos</w:t>
      </w:r>
      <w:r>
        <w:rPr>
          <w:spacing w:val="-20"/>
          <w:sz w:val="20"/>
        </w:rPr>
        <w:t xml:space="preserve"> </w:t>
      </w:r>
      <w:r>
        <w:rPr>
          <w:sz w:val="20"/>
        </w:rPr>
        <w:t>prazos,</w:t>
      </w:r>
      <w:r>
        <w:rPr>
          <w:spacing w:val="-16"/>
          <w:sz w:val="20"/>
        </w:rPr>
        <w:t xml:space="preserve"> </w:t>
      </w:r>
      <w:r>
        <w:rPr>
          <w:sz w:val="20"/>
        </w:rPr>
        <w:t>a</w:t>
      </w:r>
      <w:r>
        <w:rPr>
          <w:spacing w:val="-19"/>
          <w:sz w:val="20"/>
        </w:rPr>
        <w:t xml:space="preserve"> </w:t>
      </w:r>
      <w:r>
        <w:rPr>
          <w:sz w:val="20"/>
        </w:rPr>
        <w:t>exclusão</w:t>
      </w:r>
      <w:r>
        <w:rPr>
          <w:spacing w:val="-18"/>
          <w:sz w:val="20"/>
        </w:rPr>
        <w:t xml:space="preserve"> </w:t>
      </w:r>
      <w:r>
        <w:rPr>
          <w:sz w:val="20"/>
        </w:rPr>
        <w:t>da</w:t>
      </w:r>
      <w:r>
        <w:rPr>
          <w:spacing w:val="-19"/>
          <w:sz w:val="20"/>
        </w:rPr>
        <w:t xml:space="preserve"> </w:t>
      </w:r>
      <w:r>
        <w:rPr>
          <w:sz w:val="20"/>
        </w:rPr>
        <w:t>datafixada</w:t>
      </w:r>
      <w:r>
        <w:rPr>
          <w:spacing w:val="-4"/>
          <w:sz w:val="20"/>
        </w:rPr>
        <w:t xml:space="preserve"> </w:t>
      </w:r>
      <w:r>
        <w:rPr>
          <w:sz w:val="20"/>
        </w:rPr>
        <w:t>no</w:t>
      </w:r>
      <w:r>
        <w:rPr>
          <w:spacing w:val="-2"/>
          <w:sz w:val="20"/>
        </w:rPr>
        <w:t xml:space="preserve"> </w:t>
      </w:r>
      <w:r>
        <w:rPr>
          <w:sz w:val="20"/>
        </w:rPr>
        <w:t>preâmbulo</w:t>
      </w:r>
      <w:r>
        <w:rPr>
          <w:spacing w:val="-2"/>
          <w:sz w:val="20"/>
        </w:rPr>
        <w:t xml:space="preserve"> </w:t>
      </w:r>
      <w:r>
        <w:rPr>
          <w:sz w:val="20"/>
        </w:rPr>
        <w:t>deste</w:t>
      </w:r>
    </w:p>
    <w:p w14:paraId="2B87CEC5" w14:textId="77777777" w:rsidR="00457A0E" w:rsidRDefault="000E1E6F" w:rsidP="000E1E6F">
      <w:pPr>
        <w:spacing w:line="252" w:lineRule="exact"/>
        <w:jc w:val="both"/>
        <w:rPr>
          <w:sz w:val="15"/>
        </w:rPr>
      </w:pPr>
      <w:r>
        <w:rPr>
          <w:sz w:val="20"/>
        </w:rPr>
        <w:t xml:space="preserve"> </w:t>
      </w:r>
    </w:p>
    <w:p w14:paraId="14141AF5" w14:textId="77777777" w:rsidR="00457A0E" w:rsidRDefault="006E6AEA">
      <w:pPr>
        <w:pStyle w:val="Corpodetexto"/>
        <w:spacing w:before="92"/>
        <w:ind w:left="1108"/>
      </w:pPr>
      <w:r>
        <w:t>Edital,</w:t>
      </w:r>
      <w:r>
        <w:rPr>
          <w:spacing w:val="-2"/>
        </w:rPr>
        <w:t xml:space="preserve"> </w:t>
      </w:r>
      <w:r>
        <w:t>e</w:t>
      </w:r>
      <w:r>
        <w:rPr>
          <w:spacing w:val="-1"/>
        </w:rPr>
        <w:t xml:space="preserve"> </w:t>
      </w:r>
      <w:r>
        <w:t>a</w:t>
      </w:r>
      <w:r>
        <w:rPr>
          <w:spacing w:val="-1"/>
        </w:rPr>
        <w:t xml:space="preserve"> </w:t>
      </w:r>
      <w:r>
        <w:t>inclusão</w:t>
      </w:r>
      <w:r>
        <w:rPr>
          <w:spacing w:val="-1"/>
        </w:rPr>
        <w:t xml:space="preserve"> </w:t>
      </w:r>
      <w:r>
        <w:t>da data</w:t>
      </w:r>
      <w:r>
        <w:rPr>
          <w:spacing w:val="-5"/>
        </w:rPr>
        <w:t xml:space="preserve"> </w:t>
      </w:r>
      <w:r>
        <w:t>do</w:t>
      </w:r>
      <w:r>
        <w:rPr>
          <w:spacing w:val="-1"/>
        </w:rPr>
        <w:t xml:space="preserve"> </w:t>
      </w:r>
      <w:r>
        <w:t>vencimento para</w:t>
      </w:r>
      <w:r>
        <w:rPr>
          <w:spacing w:val="-1"/>
        </w:rPr>
        <w:t xml:space="preserve"> </w:t>
      </w:r>
      <w:r>
        <w:t>o</w:t>
      </w:r>
      <w:r>
        <w:rPr>
          <w:spacing w:val="4"/>
        </w:rPr>
        <w:t xml:space="preserve"> </w:t>
      </w:r>
      <w:r>
        <w:t>recebimento</w:t>
      </w:r>
      <w:r>
        <w:rPr>
          <w:spacing w:val="2"/>
        </w:rPr>
        <w:t xml:space="preserve"> </w:t>
      </w:r>
      <w:r>
        <w:t>das</w:t>
      </w:r>
      <w:r>
        <w:rPr>
          <w:spacing w:val="-2"/>
        </w:rPr>
        <w:t xml:space="preserve"> </w:t>
      </w:r>
      <w:r>
        <w:t>impugnações</w:t>
      </w:r>
      <w:r>
        <w:rPr>
          <w:spacing w:val="-6"/>
        </w:rPr>
        <w:t xml:space="preserve"> </w:t>
      </w:r>
      <w:r>
        <w:t>e/ou</w:t>
      </w:r>
      <w:r>
        <w:rPr>
          <w:spacing w:val="-3"/>
        </w:rPr>
        <w:t xml:space="preserve"> </w:t>
      </w:r>
      <w:r>
        <w:t>os</w:t>
      </w:r>
      <w:r>
        <w:rPr>
          <w:spacing w:val="-1"/>
        </w:rPr>
        <w:t xml:space="preserve"> </w:t>
      </w:r>
      <w:r>
        <w:t>esclarecimentos.</w:t>
      </w:r>
    </w:p>
    <w:p w14:paraId="625AF61A" w14:textId="77777777" w:rsidR="00457A0E" w:rsidRDefault="00457A0E">
      <w:pPr>
        <w:pStyle w:val="Corpodetexto"/>
        <w:spacing w:before="9"/>
        <w:rPr>
          <w:sz w:val="21"/>
        </w:rPr>
      </w:pPr>
    </w:p>
    <w:p w14:paraId="56A04020" w14:textId="77777777" w:rsidR="00457A0E" w:rsidRDefault="006E6AEA">
      <w:pPr>
        <w:pStyle w:val="Ttulo3"/>
        <w:numPr>
          <w:ilvl w:val="0"/>
          <w:numId w:val="42"/>
        </w:numPr>
        <w:tabs>
          <w:tab w:val="left" w:pos="396"/>
          <w:tab w:val="left" w:pos="10043"/>
        </w:tabs>
        <w:spacing w:before="92"/>
      </w:pPr>
      <w:r>
        <w:rPr>
          <w:shd w:val="clear" w:color="auto" w:fill="FFC000"/>
        </w:rPr>
        <w:t>DO</w:t>
      </w:r>
      <w:r>
        <w:rPr>
          <w:spacing w:val="-9"/>
          <w:shd w:val="clear" w:color="auto" w:fill="FFC000"/>
        </w:rPr>
        <w:t xml:space="preserve"> </w:t>
      </w:r>
      <w:r>
        <w:rPr>
          <w:shd w:val="clear" w:color="auto" w:fill="FFC000"/>
        </w:rPr>
        <w:t>CREDENCIAMENTO</w:t>
      </w:r>
      <w:r>
        <w:rPr>
          <w:spacing w:val="-4"/>
          <w:shd w:val="clear" w:color="auto" w:fill="FFC000"/>
        </w:rPr>
        <w:t xml:space="preserve"> </w:t>
      </w:r>
      <w:r>
        <w:rPr>
          <w:shd w:val="clear" w:color="auto" w:fill="FFC000"/>
        </w:rPr>
        <w:t>E</w:t>
      </w:r>
      <w:r>
        <w:rPr>
          <w:spacing w:val="-7"/>
          <w:shd w:val="clear" w:color="auto" w:fill="FFC000"/>
        </w:rPr>
        <w:t xml:space="preserve"> </w:t>
      </w:r>
      <w:r>
        <w:rPr>
          <w:shd w:val="clear" w:color="auto" w:fill="FFC000"/>
        </w:rPr>
        <w:t>DA</w:t>
      </w:r>
      <w:r>
        <w:rPr>
          <w:spacing w:val="-2"/>
          <w:shd w:val="clear" w:color="auto" w:fill="FFC000"/>
        </w:rPr>
        <w:t xml:space="preserve"> </w:t>
      </w:r>
      <w:r>
        <w:rPr>
          <w:shd w:val="clear" w:color="auto" w:fill="FFC000"/>
        </w:rPr>
        <w:t>REPRESENTAÇÃO</w:t>
      </w:r>
      <w:r>
        <w:rPr>
          <w:shd w:val="clear" w:color="auto" w:fill="FFC000"/>
        </w:rPr>
        <w:tab/>
      </w:r>
    </w:p>
    <w:p w14:paraId="5CC8EF0E" w14:textId="77777777" w:rsidR="00457A0E" w:rsidRDefault="00457A0E">
      <w:pPr>
        <w:pStyle w:val="Corpodetexto"/>
        <w:spacing w:before="1"/>
        <w:rPr>
          <w:b/>
          <w:sz w:val="29"/>
        </w:rPr>
      </w:pPr>
    </w:p>
    <w:p w14:paraId="2387C75A" w14:textId="77777777" w:rsidR="00457A0E" w:rsidRDefault="006E6AEA">
      <w:pPr>
        <w:pStyle w:val="PargrafodaLista"/>
        <w:numPr>
          <w:ilvl w:val="1"/>
          <w:numId w:val="42"/>
        </w:numPr>
        <w:tabs>
          <w:tab w:val="left" w:pos="1109"/>
        </w:tabs>
        <w:spacing w:line="357" w:lineRule="auto"/>
        <w:ind w:right="343" w:firstLine="0"/>
        <w:rPr>
          <w:sz w:val="20"/>
        </w:rPr>
      </w:pPr>
      <w:r>
        <w:rPr>
          <w:sz w:val="20"/>
        </w:rPr>
        <w:t>Para fins de credenciamento os interessados na participação do presente certame, deverão apresentar-se de</w:t>
      </w:r>
      <w:r>
        <w:rPr>
          <w:spacing w:val="1"/>
          <w:sz w:val="20"/>
        </w:rPr>
        <w:t xml:space="preserve"> </w:t>
      </w:r>
      <w:r>
        <w:rPr>
          <w:sz w:val="20"/>
        </w:rPr>
        <w:t xml:space="preserve">forma “on-line”, durante a sessão pública virtual, no âmbito do Portal de Licitações </w:t>
      </w:r>
      <w:r>
        <w:rPr>
          <w:b/>
          <w:sz w:val="20"/>
          <w:u w:val="single"/>
        </w:rPr>
        <w:t>Compras BR</w:t>
      </w:r>
      <w:r>
        <w:rPr>
          <w:sz w:val="20"/>
        </w:rPr>
        <w:t>, no sítio eletrônico</w:t>
      </w:r>
      <w:r>
        <w:rPr>
          <w:color w:val="0000FF"/>
          <w:spacing w:val="-47"/>
          <w:sz w:val="20"/>
        </w:rPr>
        <w:t xml:space="preserve"> </w:t>
      </w:r>
      <w:hyperlink r:id="rId18">
        <w:r>
          <w:rPr>
            <w:color w:val="0000FF"/>
            <w:spacing w:val="-1"/>
            <w:sz w:val="20"/>
            <w:u w:val="single" w:color="0000FF"/>
          </w:rPr>
          <w:t>www.comprasbr.com.br</w:t>
        </w:r>
        <w:r>
          <w:rPr>
            <w:spacing w:val="-1"/>
            <w:sz w:val="20"/>
          </w:rPr>
          <w:t>,</w:t>
        </w:r>
        <w:r>
          <w:rPr>
            <w:spacing w:val="-8"/>
            <w:sz w:val="20"/>
          </w:rPr>
          <w:t xml:space="preserve"> </w:t>
        </w:r>
      </w:hyperlink>
      <w:r>
        <w:rPr>
          <w:spacing w:val="-1"/>
          <w:sz w:val="20"/>
        </w:rPr>
        <w:t>o</w:t>
      </w:r>
      <w:r>
        <w:rPr>
          <w:spacing w:val="-10"/>
          <w:sz w:val="20"/>
        </w:rPr>
        <w:t xml:space="preserve"> </w:t>
      </w:r>
      <w:r>
        <w:rPr>
          <w:sz w:val="20"/>
        </w:rPr>
        <w:t>qual,</w:t>
      </w:r>
      <w:r>
        <w:rPr>
          <w:spacing w:val="-12"/>
          <w:sz w:val="20"/>
        </w:rPr>
        <w:t xml:space="preserve"> </w:t>
      </w:r>
      <w:r>
        <w:rPr>
          <w:sz w:val="20"/>
        </w:rPr>
        <w:t>fazer-</w:t>
      </w:r>
      <w:r>
        <w:rPr>
          <w:spacing w:val="-13"/>
          <w:sz w:val="20"/>
        </w:rPr>
        <w:t xml:space="preserve"> </w:t>
      </w:r>
      <w:r>
        <w:rPr>
          <w:sz w:val="20"/>
        </w:rPr>
        <w:t>se-á</w:t>
      </w:r>
      <w:r>
        <w:rPr>
          <w:spacing w:val="-7"/>
          <w:sz w:val="20"/>
        </w:rPr>
        <w:t xml:space="preserve"> </w:t>
      </w:r>
      <w:r>
        <w:rPr>
          <w:sz w:val="20"/>
        </w:rPr>
        <w:t>mediante</w:t>
      </w:r>
      <w:r>
        <w:rPr>
          <w:spacing w:val="-7"/>
          <w:sz w:val="20"/>
        </w:rPr>
        <w:t xml:space="preserve"> </w:t>
      </w:r>
      <w:r>
        <w:rPr>
          <w:sz w:val="20"/>
        </w:rPr>
        <w:t>aceitação</w:t>
      </w:r>
      <w:r>
        <w:rPr>
          <w:spacing w:val="-6"/>
          <w:sz w:val="20"/>
        </w:rPr>
        <w:t xml:space="preserve"> </w:t>
      </w:r>
      <w:r>
        <w:rPr>
          <w:sz w:val="20"/>
        </w:rPr>
        <w:t>eletrônica</w:t>
      </w:r>
      <w:r>
        <w:rPr>
          <w:spacing w:val="-12"/>
          <w:sz w:val="20"/>
        </w:rPr>
        <w:t xml:space="preserve"> </w:t>
      </w:r>
      <w:r>
        <w:rPr>
          <w:sz w:val="20"/>
        </w:rPr>
        <w:t>dos</w:t>
      </w:r>
      <w:r>
        <w:rPr>
          <w:spacing w:val="-8"/>
          <w:sz w:val="20"/>
        </w:rPr>
        <w:t xml:space="preserve"> </w:t>
      </w:r>
      <w:r>
        <w:rPr>
          <w:sz w:val="20"/>
        </w:rPr>
        <w:t>termos</w:t>
      </w:r>
      <w:r>
        <w:rPr>
          <w:spacing w:val="-8"/>
          <w:sz w:val="20"/>
        </w:rPr>
        <w:t xml:space="preserve"> </w:t>
      </w:r>
      <w:r>
        <w:rPr>
          <w:sz w:val="20"/>
        </w:rPr>
        <w:t>e</w:t>
      </w:r>
      <w:r>
        <w:rPr>
          <w:spacing w:val="-11"/>
          <w:sz w:val="20"/>
        </w:rPr>
        <w:t xml:space="preserve"> </w:t>
      </w:r>
      <w:r>
        <w:rPr>
          <w:sz w:val="20"/>
        </w:rPr>
        <w:t>condições</w:t>
      </w:r>
      <w:r>
        <w:rPr>
          <w:spacing w:val="-8"/>
          <w:sz w:val="20"/>
        </w:rPr>
        <w:t xml:space="preserve"> </w:t>
      </w:r>
      <w:r>
        <w:rPr>
          <w:sz w:val="20"/>
        </w:rPr>
        <w:t>do</w:t>
      </w:r>
      <w:r>
        <w:rPr>
          <w:spacing w:val="-10"/>
          <w:sz w:val="20"/>
        </w:rPr>
        <w:t xml:space="preserve"> </w:t>
      </w:r>
      <w:r>
        <w:rPr>
          <w:sz w:val="20"/>
        </w:rPr>
        <w:t>Edital,</w:t>
      </w:r>
      <w:r>
        <w:rPr>
          <w:spacing w:val="-8"/>
          <w:sz w:val="20"/>
        </w:rPr>
        <w:t xml:space="preserve"> </w:t>
      </w:r>
      <w:r>
        <w:rPr>
          <w:sz w:val="20"/>
        </w:rPr>
        <w:t>utilizando-</w:t>
      </w:r>
      <w:r>
        <w:rPr>
          <w:spacing w:val="-47"/>
          <w:sz w:val="20"/>
        </w:rPr>
        <w:t xml:space="preserve"> </w:t>
      </w:r>
      <w:r>
        <w:rPr>
          <w:sz w:val="20"/>
        </w:rPr>
        <w:t>se de</w:t>
      </w:r>
      <w:r>
        <w:rPr>
          <w:spacing w:val="1"/>
          <w:sz w:val="20"/>
        </w:rPr>
        <w:t xml:space="preserve"> </w:t>
      </w:r>
      <w:r>
        <w:rPr>
          <w:sz w:val="20"/>
        </w:rPr>
        <w:t>chave</w:t>
      </w:r>
      <w:r>
        <w:rPr>
          <w:spacing w:val="-3"/>
          <w:sz w:val="20"/>
        </w:rPr>
        <w:t xml:space="preserve"> </w:t>
      </w:r>
      <w:r>
        <w:rPr>
          <w:sz w:val="20"/>
        </w:rPr>
        <w:t>de</w:t>
      </w:r>
      <w:r>
        <w:rPr>
          <w:spacing w:val="-3"/>
          <w:sz w:val="20"/>
        </w:rPr>
        <w:t xml:space="preserve"> </w:t>
      </w:r>
      <w:r>
        <w:rPr>
          <w:sz w:val="20"/>
        </w:rPr>
        <w:t>identificação</w:t>
      </w:r>
      <w:r>
        <w:rPr>
          <w:spacing w:val="-2"/>
          <w:sz w:val="20"/>
        </w:rPr>
        <w:t xml:space="preserve"> </w:t>
      </w:r>
      <w:r>
        <w:rPr>
          <w:sz w:val="20"/>
        </w:rPr>
        <w:t>(login) e</w:t>
      </w:r>
      <w:r>
        <w:rPr>
          <w:spacing w:val="-4"/>
          <w:sz w:val="20"/>
        </w:rPr>
        <w:t xml:space="preserve"> </w:t>
      </w:r>
      <w:r>
        <w:rPr>
          <w:sz w:val="20"/>
        </w:rPr>
        <w:t>da</w:t>
      </w:r>
      <w:r>
        <w:rPr>
          <w:spacing w:val="1"/>
          <w:sz w:val="20"/>
        </w:rPr>
        <w:t xml:space="preserve"> </w:t>
      </w:r>
      <w:r>
        <w:rPr>
          <w:sz w:val="20"/>
        </w:rPr>
        <w:t>senha</w:t>
      </w:r>
      <w:r>
        <w:rPr>
          <w:spacing w:val="1"/>
          <w:sz w:val="20"/>
        </w:rPr>
        <w:t xml:space="preserve"> </w:t>
      </w:r>
      <w:r>
        <w:rPr>
          <w:sz w:val="20"/>
        </w:rPr>
        <w:t>de</w:t>
      </w:r>
      <w:r>
        <w:rPr>
          <w:spacing w:val="-3"/>
          <w:sz w:val="20"/>
        </w:rPr>
        <w:t xml:space="preserve"> </w:t>
      </w:r>
      <w:r>
        <w:rPr>
          <w:sz w:val="20"/>
        </w:rPr>
        <w:t>uso</w:t>
      </w:r>
      <w:r>
        <w:rPr>
          <w:spacing w:val="2"/>
          <w:sz w:val="20"/>
        </w:rPr>
        <w:t xml:space="preserve"> </w:t>
      </w:r>
      <w:r>
        <w:rPr>
          <w:sz w:val="20"/>
        </w:rPr>
        <w:t>pessoal.</w:t>
      </w:r>
    </w:p>
    <w:p w14:paraId="2AF78450" w14:textId="77777777" w:rsidR="00457A0E" w:rsidRDefault="006E6AEA">
      <w:pPr>
        <w:pStyle w:val="PargrafodaLista"/>
        <w:numPr>
          <w:ilvl w:val="1"/>
          <w:numId w:val="42"/>
        </w:numPr>
        <w:tabs>
          <w:tab w:val="left" w:pos="1109"/>
        </w:tabs>
        <w:spacing w:line="352" w:lineRule="auto"/>
        <w:ind w:right="349" w:firstLine="0"/>
        <w:rPr>
          <w:sz w:val="20"/>
        </w:rPr>
      </w:pPr>
      <w:r>
        <w:rPr>
          <w:sz w:val="20"/>
        </w:rPr>
        <w:t>Na presente licitação, a fase de habilitação sucederá as fases de apresentação depropostas e lances e de</w:t>
      </w:r>
      <w:r>
        <w:rPr>
          <w:spacing w:val="1"/>
          <w:sz w:val="20"/>
        </w:rPr>
        <w:t xml:space="preserve"> </w:t>
      </w:r>
      <w:r>
        <w:rPr>
          <w:sz w:val="20"/>
        </w:rPr>
        <w:t>julgamento.</w:t>
      </w:r>
    </w:p>
    <w:p w14:paraId="749BC8E0" w14:textId="77777777" w:rsidR="00457A0E" w:rsidRDefault="006E6AEA">
      <w:pPr>
        <w:pStyle w:val="PargrafodaLista"/>
        <w:numPr>
          <w:ilvl w:val="1"/>
          <w:numId w:val="42"/>
        </w:numPr>
        <w:tabs>
          <w:tab w:val="left" w:pos="1109"/>
        </w:tabs>
        <w:spacing w:before="4" w:line="355" w:lineRule="auto"/>
        <w:ind w:right="340" w:firstLine="0"/>
        <w:rPr>
          <w:sz w:val="20"/>
        </w:rPr>
      </w:pPr>
      <w:r>
        <w:rPr>
          <w:sz w:val="20"/>
        </w:rPr>
        <w:t>Os licitantes encaminharão, exclusivamente por meio do sistema eletrônico, a proposta com o preço ou o</w:t>
      </w:r>
      <w:r>
        <w:rPr>
          <w:spacing w:val="1"/>
          <w:sz w:val="20"/>
        </w:rPr>
        <w:t xml:space="preserve"> </w:t>
      </w:r>
      <w:r>
        <w:rPr>
          <w:spacing w:val="-1"/>
          <w:sz w:val="20"/>
        </w:rPr>
        <w:t>percentual</w:t>
      </w:r>
      <w:r>
        <w:rPr>
          <w:spacing w:val="-2"/>
          <w:sz w:val="20"/>
        </w:rPr>
        <w:t xml:space="preserve"> </w:t>
      </w:r>
      <w:r>
        <w:rPr>
          <w:spacing w:val="-1"/>
          <w:sz w:val="20"/>
        </w:rPr>
        <w:t>de</w:t>
      </w:r>
      <w:r>
        <w:rPr>
          <w:spacing w:val="-7"/>
          <w:sz w:val="20"/>
        </w:rPr>
        <w:t xml:space="preserve"> </w:t>
      </w:r>
      <w:r>
        <w:rPr>
          <w:spacing w:val="-1"/>
          <w:sz w:val="20"/>
        </w:rPr>
        <w:t>desconto,</w:t>
      </w:r>
      <w:r>
        <w:rPr>
          <w:sz w:val="20"/>
        </w:rPr>
        <w:t xml:space="preserve"> </w:t>
      </w:r>
      <w:r>
        <w:rPr>
          <w:spacing w:val="-1"/>
          <w:sz w:val="20"/>
        </w:rPr>
        <w:t>conforme</w:t>
      </w:r>
      <w:r>
        <w:rPr>
          <w:spacing w:val="-7"/>
          <w:sz w:val="20"/>
        </w:rPr>
        <w:t xml:space="preserve"> </w:t>
      </w:r>
      <w:r>
        <w:rPr>
          <w:sz w:val="20"/>
        </w:rPr>
        <w:t>o</w:t>
      </w:r>
      <w:r>
        <w:rPr>
          <w:spacing w:val="-6"/>
          <w:sz w:val="20"/>
        </w:rPr>
        <w:t xml:space="preserve"> </w:t>
      </w:r>
      <w:r>
        <w:rPr>
          <w:sz w:val="20"/>
        </w:rPr>
        <w:t>critério</w:t>
      </w:r>
      <w:r>
        <w:rPr>
          <w:spacing w:val="-5"/>
          <w:sz w:val="20"/>
        </w:rPr>
        <w:t xml:space="preserve"> </w:t>
      </w:r>
      <w:r>
        <w:rPr>
          <w:sz w:val="20"/>
        </w:rPr>
        <w:t>de</w:t>
      </w:r>
      <w:r>
        <w:rPr>
          <w:spacing w:val="-7"/>
          <w:sz w:val="20"/>
        </w:rPr>
        <w:t xml:space="preserve"> </w:t>
      </w:r>
      <w:r>
        <w:rPr>
          <w:sz w:val="20"/>
        </w:rPr>
        <w:t>julgamento</w:t>
      </w:r>
      <w:r>
        <w:rPr>
          <w:spacing w:val="-3"/>
          <w:sz w:val="20"/>
        </w:rPr>
        <w:t xml:space="preserve"> </w:t>
      </w:r>
      <w:r>
        <w:rPr>
          <w:sz w:val="20"/>
        </w:rPr>
        <w:t>adotado</w:t>
      </w:r>
      <w:r>
        <w:rPr>
          <w:spacing w:val="-19"/>
          <w:sz w:val="20"/>
        </w:rPr>
        <w:t xml:space="preserve"> </w:t>
      </w:r>
      <w:r>
        <w:rPr>
          <w:sz w:val="20"/>
        </w:rPr>
        <w:t>neste</w:t>
      </w:r>
      <w:r>
        <w:rPr>
          <w:spacing w:val="-14"/>
          <w:sz w:val="20"/>
        </w:rPr>
        <w:t xml:space="preserve"> </w:t>
      </w:r>
      <w:r>
        <w:rPr>
          <w:sz w:val="20"/>
        </w:rPr>
        <w:t>Edital,</w:t>
      </w:r>
      <w:r>
        <w:rPr>
          <w:spacing w:val="-12"/>
          <w:sz w:val="20"/>
        </w:rPr>
        <w:t xml:space="preserve"> </w:t>
      </w:r>
      <w:r>
        <w:rPr>
          <w:sz w:val="20"/>
        </w:rPr>
        <w:t>até</w:t>
      </w:r>
      <w:r>
        <w:rPr>
          <w:spacing w:val="-19"/>
          <w:sz w:val="20"/>
        </w:rPr>
        <w:t xml:space="preserve"> </w:t>
      </w:r>
      <w:r>
        <w:rPr>
          <w:sz w:val="20"/>
        </w:rPr>
        <w:t>a</w:t>
      </w:r>
      <w:r>
        <w:rPr>
          <w:spacing w:val="-14"/>
          <w:sz w:val="20"/>
        </w:rPr>
        <w:t xml:space="preserve"> </w:t>
      </w:r>
      <w:r>
        <w:rPr>
          <w:sz w:val="20"/>
        </w:rPr>
        <w:t>data</w:t>
      </w:r>
      <w:r>
        <w:rPr>
          <w:spacing w:val="-19"/>
          <w:sz w:val="20"/>
        </w:rPr>
        <w:t xml:space="preserve"> </w:t>
      </w:r>
      <w:r>
        <w:rPr>
          <w:sz w:val="20"/>
        </w:rPr>
        <w:t>e</w:t>
      </w:r>
      <w:r>
        <w:rPr>
          <w:spacing w:val="-15"/>
          <w:sz w:val="20"/>
        </w:rPr>
        <w:t xml:space="preserve"> </w:t>
      </w:r>
      <w:r>
        <w:rPr>
          <w:sz w:val="20"/>
        </w:rPr>
        <w:t>o</w:t>
      </w:r>
      <w:r>
        <w:rPr>
          <w:spacing w:val="-18"/>
          <w:sz w:val="20"/>
        </w:rPr>
        <w:t xml:space="preserve"> </w:t>
      </w:r>
      <w:r>
        <w:rPr>
          <w:sz w:val="20"/>
        </w:rPr>
        <w:t>horário</w:t>
      </w:r>
      <w:r>
        <w:rPr>
          <w:spacing w:val="-18"/>
          <w:sz w:val="20"/>
        </w:rPr>
        <w:t xml:space="preserve"> </w:t>
      </w:r>
      <w:r>
        <w:rPr>
          <w:sz w:val="20"/>
        </w:rPr>
        <w:t>estabelecidos</w:t>
      </w:r>
      <w:r>
        <w:rPr>
          <w:spacing w:val="-15"/>
          <w:sz w:val="20"/>
        </w:rPr>
        <w:t xml:space="preserve"> </w:t>
      </w:r>
      <w:r>
        <w:rPr>
          <w:sz w:val="20"/>
        </w:rPr>
        <w:t>para</w:t>
      </w:r>
      <w:r>
        <w:rPr>
          <w:spacing w:val="-47"/>
          <w:sz w:val="20"/>
        </w:rPr>
        <w:t xml:space="preserve"> </w:t>
      </w:r>
      <w:r>
        <w:rPr>
          <w:sz w:val="20"/>
        </w:rPr>
        <w:t>abertura</w:t>
      </w:r>
      <w:r>
        <w:rPr>
          <w:spacing w:val="-12"/>
          <w:sz w:val="20"/>
        </w:rPr>
        <w:t xml:space="preserve"> </w:t>
      </w:r>
      <w:r>
        <w:rPr>
          <w:sz w:val="20"/>
        </w:rPr>
        <w:t>da</w:t>
      </w:r>
      <w:r>
        <w:rPr>
          <w:spacing w:val="-11"/>
          <w:sz w:val="20"/>
        </w:rPr>
        <w:t xml:space="preserve"> </w:t>
      </w:r>
      <w:r>
        <w:rPr>
          <w:sz w:val="20"/>
        </w:rPr>
        <w:t>sessão</w:t>
      </w:r>
      <w:r>
        <w:rPr>
          <w:spacing w:val="-10"/>
          <w:sz w:val="20"/>
        </w:rPr>
        <w:t xml:space="preserve"> </w:t>
      </w:r>
      <w:r>
        <w:rPr>
          <w:sz w:val="20"/>
        </w:rPr>
        <w:t>pública.</w:t>
      </w:r>
    </w:p>
    <w:p w14:paraId="17763516" w14:textId="77777777" w:rsidR="00457A0E" w:rsidRDefault="006E6AEA">
      <w:pPr>
        <w:pStyle w:val="PargrafodaLista"/>
        <w:numPr>
          <w:ilvl w:val="1"/>
          <w:numId w:val="42"/>
        </w:numPr>
        <w:tabs>
          <w:tab w:val="left" w:pos="1109"/>
        </w:tabs>
        <w:spacing w:before="4"/>
        <w:ind w:left="1108" w:hanging="713"/>
        <w:rPr>
          <w:sz w:val="20"/>
        </w:rPr>
      </w:pPr>
      <w:r>
        <w:rPr>
          <w:sz w:val="20"/>
        </w:rPr>
        <w:t>No</w:t>
      </w:r>
      <w:r>
        <w:rPr>
          <w:spacing w:val="-2"/>
          <w:sz w:val="20"/>
        </w:rPr>
        <w:t xml:space="preserve"> </w:t>
      </w:r>
      <w:r>
        <w:rPr>
          <w:sz w:val="20"/>
        </w:rPr>
        <w:t>cadastramento</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inicial,</w:t>
      </w:r>
      <w:r>
        <w:rPr>
          <w:spacing w:val="-3"/>
          <w:sz w:val="20"/>
        </w:rPr>
        <w:t xml:space="preserve"> </w:t>
      </w:r>
      <w:r>
        <w:rPr>
          <w:sz w:val="20"/>
        </w:rPr>
        <w:t>o</w:t>
      </w:r>
      <w:r>
        <w:rPr>
          <w:spacing w:val="-1"/>
          <w:sz w:val="20"/>
        </w:rPr>
        <w:t xml:space="preserve"> </w:t>
      </w:r>
      <w:r>
        <w:rPr>
          <w:sz w:val="20"/>
        </w:rPr>
        <w:t>licitante</w:t>
      </w:r>
      <w:r>
        <w:rPr>
          <w:spacing w:val="-1"/>
          <w:sz w:val="20"/>
        </w:rPr>
        <w:t xml:space="preserve"> </w:t>
      </w:r>
      <w:r>
        <w:rPr>
          <w:sz w:val="20"/>
        </w:rPr>
        <w:t>declarará,</w:t>
      </w:r>
      <w:r>
        <w:rPr>
          <w:spacing w:val="1"/>
          <w:sz w:val="20"/>
        </w:rPr>
        <w:t xml:space="preserve"> </w:t>
      </w:r>
      <w:r>
        <w:rPr>
          <w:sz w:val="20"/>
        </w:rPr>
        <w:t>em campo próprio</w:t>
      </w:r>
      <w:r>
        <w:rPr>
          <w:spacing w:val="-4"/>
          <w:sz w:val="20"/>
        </w:rPr>
        <w:t xml:space="preserve"> </w:t>
      </w:r>
      <w:r>
        <w:rPr>
          <w:sz w:val="20"/>
        </w:rPr>
        <w:t>do</w:t>
      </w:r>
      <w:r>
        <w:rPr>
          <w:spacing w:val="6"/>
          <w:sz w:val="20"/>
        </w:rPr>
        <w:t xml:space="preserve"> </w:t>
      </w:r>
      <w:r>
        <w:rPr>
          <w:sz w:val="20"/>
        </w:rPr>
        <w:t>sistema,</w:t>
      </w:r>
      <w:r>
        <w:rPr>
          <w:spacing w:val="-2"/>
          <w:sz w:val="20"/>
        </w:rPr>
        <w:t xml:space="preserve"> </w:t>
      </w:r>
      <w:r>
        <w:rPr>
          <w:sz w:val="20"/>
        </w:rPr>
        <w:t>que:</w:t>
      </w:r>
    </w:p>
    <w:p w14:paraId="2CDF3C46" w14:textId="77777777" w:rsidR="00457A0E" w:rsidRDefault="006E6AEA">
      <w:pPr>
        <w:pStyle w:val="PargrafodaLista"/>
        <w:numPr>
          <w:ilvl w:val="2"/>
          <w:numId w:val="42"/>
        </w:numPr>
        <w:tabs>
          <w:tab w:val="left" w:pos="1817"/>
        </w:tabs>
        <w:spacing w:before="115" w:line="357" w:lineRule="auto"/>
        <w:ind w:right="344" w:firstLine="0"/>
        <w:rPr>
          <w:sz w:val="20"/>
        </w:rPr>
      </w:pPr>
      <w:r>
        <w:rPr>
          <w:spacing w:val="-1"/>
          <w:sz w:val="20"/>
        </w:rPr>
        <w:t>está</w:t>
      </w:r>
      <w:r>
        <w:rPr>
          <w:spacing w:val="-11"/>
          <w:sz w:val="20"/>
        </w:rPr>
        <w:t xml:space="preserve"> </w:t>
      </w:r>
      <w:r>
        <w:rPr>
          <w:spacing w:val="-1"/>
          <w:sz w:val="20"/>
        </w:rPr>
        <w:t>ciente</w:t>
      </w:r>
      <w:r>
        <w:rPr>
          <w:spacing w:val="-11"/>
          <w:sz w:val="20"/>
        </w:rPr>
        <w:t xml:space="preserve"> </w:t>
      </w:r>
      <w:r>
        <w:rPr>
          <w:spacing w:val="-1"/>
          <w:sz w:val="20"/>
        </w:rPr>
        <w:t>e</w:t>
      </w:r>
      <w:r>
        <w:rPr>
          <w:spacing w:val="-11"/>
          <w:sz w:val="20"/>
        </w:rPr>
        <w:t xml:space="preserve"> </w:t>
      </w:r>
      <w:r>
        <w:rPr>
          <w:spacing w:val="-1"/>
          <w:sz w:val="20"/>
        </w:rPr>
        <w:t>concorda</w:t>
      </w:r>
      <w:r>
        <w:rPr>
          <w:spacing w:val="-11"/>
          <w:sz w:val="20"/>
        </w:rPr>
        <w:t xml:space="preserve"> </w:t>
      </w:r>
      <w:r>
        <w:rPr>
          <w:spacing w:val="-1"/>
          <w:sz w:val="20"/>
        </w:rPr>
        <w:t>com</w:t>
      </w:r>
      <w:r>
        <w:rPr>
          <w:spacing w:val="-10"/>
          <w:sz w:val="20"/>
        </w:rPr>
        <w:t xml:space="preserve"> </w:t>
      </w:r>
      <w:r>
        <w:rPr>
          <w:sz w:val="20"/>
        </w:rPr>
        <w:t>as</w:t>
      </w:r>
      <w:r>
        <w:rPr>
          <w:spacing w:val="-12"/>
          <w:sz w:val="20"/>
        </w:rPr>
        <w:t xml:space="preserve"> </w:t>
      </w:r>
      <w:r>
        <w:rPr>
          <w:sz w:val="20"/>
        </w:rPr>
        <w:t>condições</w:t>
      </w:r>
      <w:r>
        <w:rPr>
          <w:spacing w:val="-12"/>
          <w:sz w:val="20"/>
        </w:rPr>
        <w:t xml:space="preserve"> </w:t>
      </w:r>
      <w:r>
        <w:rPr>
          <w:sz w:val="20"/>
        </w:rPr>
        <w:t>contidas</w:t>
      </w:r>
      <w:r>
        <w:rPr>
          <w:spacing w:val="-12"/>
          <w:sz w:val="20"/>
        </w:rPr>
        <w:t xml:space="preserve"> </w:t>
      </w:r>
      <w:r>
        <w:rPr>
          <w:sz w:val="20"/>
        </w:rPr>
        <w:t>no</w:t>
      </w:r>
      <w:r>
        <w:rPr>
          <w:spacing w:val="-10"/>
          <w:sz w:val="20"/>
        </w:rPr>
        <w:t xml:space="preserve"> </w:t>
      </w:r>
      <w:r>
        <w:rPr>
          <w:sz w:val="20"/>
        </w:rPr>
        <w:t>edital</w:t>
      </w:r>
      <w:r>
        <w:rPr>
          <w:spacing w:val="-10"/>
          <w:sz w:val="20"/>
        </w:rPr>
        <w:t xml:space="preserve"> </w:t>
      </w:r>
      <w:r>
        <w:rPr>
          <w:sz w:val="20"/>
        </w:rPr>
        <w:t>e</w:t>
      </w:r>
      <w:r>
        <w:rPr>
          <w:spacing w:val="-11"/>
          <w:sz w:val="20"/>
        </w:rPr>
        <w:t xml:space="preserve"> </w:t>
      </w:r>
      <w:r>
        <w:rPr>
          <w:sz w:val="20"/>
        </w:rPr>
        <w:t>seus</w:t>
      </w:r>
      <w:r>
        <w:rPr>
          <w:spacing w:val="-12"/>
          <w:sz w:val="20"/>
        </w:rPr>
        <w:t xml:space="preserve"> </w:t>
      </w:r>
      <w:r>
        <w:rPr>
          <w:sz w:val="20"/>
        </w:rPr>
        <w:t>anexos,</w:t>
      </w:r>
      <w:r>
        <w:rPr>
          <w:spacing w:val="-5"/>
          <w:sz w:val="20"/>
        </w:rPr>
        <w:t xml:space="preserve"> </w:t>
      </w:r>
      <w:r>
        <w:rPr>
          <w:sz w:val="20"/>
        </w:rPr>
        <w:t>bem</w:t>
      </w:r>
      <w:r>
        <w:rPr>
          <w:spacing w:val="-18"/>
          <w:sz w:val="20"/>
        </w:rPr>
        <w:t xml:space="preserve"> </w:t>
      </w:r>
      <w:r>
        <w:rPr>
          <w:sz w:val="20"/>
        </w:rPr>
        <w:t>como</w:t>
      </w:r>
      <w:r>
        <w:rPr>
          <w:spacing w:val="-18"/>
          <w:sz w:val="20"/>
        </w:rPr>
        <w:t xml:space="preserve"> </w:t>
      </w:r>
      <w:r>
        <w:rPr>
          <w:sz w:val="20"/>
        </w:rPr>
        <w:t>de</w:t>
      </w:r>
      <w:r>
        <w:rPr>
          <w:spacing w:val="-15"/>
          <w:sz w:val="20"/>
        </w:rPr>
        <w:t xml:space="preserve"> </w:t>
      </w:r>
      <w:r>
        <w:rPr>
          <w:sz w:val="20"/>
        </w:rPr>
        <w:t>que</w:t>
      </w:r>
      <w:r>
        <w:rPr>
          <w:spacing w:val="-15"/>
          <w:sz w:val="20"/>
        </w:rPr>
        <w:t xml:space="preserve"> </w:t>
      </w:r>
      <w:r>
        <w:rPr>
          <w:sz w:val="20"/>
        </w:rPr>
        <w:t>a</w:t>
      </w:r>
      <w:r>
        <w:rPr>
          <w:spacing w:val="-19"/>
          <w:sz w:val="20"/>
        </w:rPr>
        <w:t xml:space="preserve"> </w:t>
      </w:r>
      <w:r>
        <w:rPr>
          <w:sz w:val="20"/>
        </w:rPr>
        <w:t>proposta</w:t>
      </w:r>
      <w:r>
        <w:rPr>
          <w:spacing w:val="-47"/>
          <w:sz w:val="20"/>
        </w:rPr>
        <w:t xml:space="preserve"> </w:t>
      </w:r>
      <w:r>
        <w:rPr>
          <w:sz w:val="20"/>
        </w:rPr>
        <w:t>apresentada compreende a integralidade dos custospara atendimento dos direitos trabalhistas assegurados na</w:t>
      </w:r>
      <w:r>
        <w:rPr>
          <w:spacing w:val="-47"/>
          <w:sz w:val="20"/>
        </w:rPr>
        <w:t xml:space="preserve"> </w:t>
      </w:r>
      <w:r>
        <w:rPr>
          <w:sz w:val="20"/>
        </w:rPr>
        <w:t>Constituição Federal, nasleis trabalhistas, nas normas infralegais, nas convenções coletivas de trabalho e nos</w:t>
      </w:r>
      <w:r>
        <w:rPr>
          <w:spacing w:val="-47"/>
          <w:sz w:val="20"/>
        </w:rPr>
        <w:t xml:space="preserve"> </w:t>
      </w:r>
      <w:r>
        <w:rPr>
          <w:sz w:val="20"/>
        </w:rPr>
        <w:t>termos de ajustamento de conduta vigentes na data de sua entrega em definitivo eque cumpre plenamente os</w:t>
      </w:r>
      <w:r>
        <w:rPr>
          <w:spacing w:val="1"/>
          <w:sz w:val="20"/>
        </w:rPr>
        <w:t xml:space="preserve"> </w:t>
      </w:r>
      <w:r>
        <w:rPr>
          <w:sz w:val="20"/>
        </w:rPr>
        <w:t>requisitos de</w:t>
      </w:r>
      <w:r>
        <w:rPr>
          <w:spacing w:val="1"/>
          <w:sz w:val="20"/>
        </w:rPr>
        <w:t xml:space="preserve"> </w:t>
      </w:r>
      <w:r>
        <w:rPr>
          <w:sz w:val="20"/>
        </w:rPr>
        <w:t>habilitação</w:t>
      </w:r>
      <w:r>
        <w:rPr>
          <w:spacing w:val="3"/>
          <w:sz w:val="20"/>
        </w:rPr>
        <w:t xml:space="preserve"> </w:t>
      </w:r>
      <w:r>
        <w:rPr>
          <w:sz w:val="20"/>
        </w:rPr>
        <w:t>definidos no</w:t>
      </w:r>
      <w:r>
        <w:rPr>
          <w:spacing w:val="1"/>
          <w:sz w:val="20"/>
        </w:rPr>
        <w:t xml:space="preserve"> </w:t>
      </w:r>
      <w:r>
        <w:rPr>
          <w:sz w:val="20"/>
        </w:rPr>
        <w:t>instrumento</w:t>
      </w:r>
      <w:r>
        <w:rPr>
          <w:spacing w:val="-2"/>
          <w:sz w:val="20"/>
        </w:rPr>
        <w:t xml:space="preserve"> </w:t>
      </w:r>
      <w:r>
        <w:rPr>
          <w:sz w:val="20"/>
        </w:rPr>
        <w:t>convocatório;</w:t>
      </w:r>
    </w:p>
    <w:p w14:paraId="0B181483" w14:textId="77777777" w:rsidR="00457A0E" w:rsidRDefault="006E6AEA">
      <w:pPr>
        <w:pStyle w:val="PargrafodaLista"/>
        <w:numPr>
          <w:ilvl w:val="2"/>
          <w:numId w:val="42"/>
        </w:numPr>
        <w:tabs>
          <w:tab w:val="left" w:pos="1817"/>
        </w:tabs>
        <w:spacing w:line="355" w:lineRule="auto"/>
        <w:ind w:right="337" w:firstLine="0"/>
        <w:rPr>
          <w:sz w:val="20"/>
        </w:rPr>
      </w:pPr>
      <w:r>
        <w:rPr>
          <w:sz w:val="20"/>
        </w:rPr>
        <w:t>não emprega menor de 18 anos em trabalho noturno, perigoso ou insalubre enão emprega menor de</w:t>
      </w:r>
      <w:r>
        <w:rPr>
          <w:spacing w:val="1"/>
          <w:sz w:val="20"/>
        </w:rPr>
        <w:t xml:space="preserve"> </w:t>
      </w:r>
      <w:r>
        <w:rPr>
          <w:sz w:val="20"/>
        </w:rPr>
        <w:t xml:space="preserve">16 anos, salvo menor, a partir de 14 anos, na condição de aprendiz, nos termos do </w:t>
      </w:r>
      <w:hyperlink r:id="rId19" w:anchor="art7">
        <w:r>
          <w:rPr>
            <w:sz w:val="20"/>
          </w:rPr>
          <w:t>artigo 7°, XXXIII, da</w:t>
        </w:r>
      </w:hyperlink>
      <w:r>
        <w:rPr>
          <w:spacing w:val="1"/>
          <w:sz w:val="20"/>
        </w:rPr>
        <w:t xml:space="preserve"> </w:t>
      </w:r>
      <w:hyperlink r:id="rId20" w:anchor="art7">
        <w:r>
          <w:rPr>
            <w:sz w:val="20"/>
          </w:rPr>
          <w:t>Constituição;</w:t>
        </w:r>
      </w:hyperlink>
    </w:p>
    <w:p w14:paraId="35D79937" w14:textId="77777777" w:rsidR="00457A0E" w:rsidRDefault="006E6AEA">
      <w:pPr>
        <w:pStyle w:val="PargrafodaLista"/>
        <w:numPr>
          <w:ilvl w:val="2"/>
          <w:numId w:val="42"/>
        </w:numPr>
        <w:tabs>
          <w:tab w:val="left" w:pos="1817"/>
        </w:tabs>
        <w:spacing w:before="4" w:line="348" w:lineRule="auto"/>
        <w:ind w:right="349" w:firstLine="0"/>
        <w:rPr>
          <w:sz w:val="20"/>
        </w:rPr>
      </w:pPr>
      <w:r>
        <w:rPr>
          <w:sz w:val="20"/>
        </w:rPr>
        <w:t>não possui,</w:t>
      </w:r>
      <w:r>
        <w:rPr>
          <w:spacing w:val="1"/>
          <w:sz w:val="20"/>
        </w:rPr>
        <w:t xml:space="preserve"> </w:t>
      </w:r>
      <w:r>
        <w:rPr>
          <w:sz w:val="20"/>
        </w:rPr>
        <w:t>em sua cadeia produtiva, empregados executando trabalho</w:t>
      </w:r>
      <w:r>
        <w:rPr>
          <w:spacing w:val="1"/>
          <w:sz w:val="20"/>
        </w:rPr>
        <w:t xml:space="preserve"> </w:t>
      </w:r>
      <w:r>
        <w:rPr>
          <w:sz w:val="20"/>
        </w:rPr>
        <w:t>degradante ou forçado,</w:t>
      </w:r>
      <w:r>
        <w:rPr>
          <w:spacing w:val="1"/>
          <w:sz w:val="20"/>
        </w:rPr>
        <w:t xml:space="preserve"> </w:t>
      </w:r>
      <w:r>
        <w:rPr>
          <w:spacing w:val="-1"/>
          <w:sz w:val="20"/>
        </w:rPr>
        <w:t>observando</w:t>
      </w:r>
      <w:r>
        <w:rPr>
          <w:spacing w:val="-10"/>
          <w:sz w:val="20"/>
        </w:rPr>
        <w:t xml:space="preserve"> </w:t>
      </w:r>
      <w:r>
        <w:rPr>
          <w:spacing w:val="-1"/>
          <w:sz w:val="20"/>
        </w:rPr>
        <w:t>o</w:t>
      </w:r>
      <w:r>
        <w:rPr>
          <w:spacing w:val="-10"/>
          <w:sz w:val="20"/>
        </w:rPr>
        <w:t xml:space="preserve"> </w:t>
      </w:r>
      <w:r>
        <w:rPr>
          <w:spacing w:val="-1"/>
          <w:sz w:val="20"/>
        </w:rPr>
        <w:t>disposto</w:t>
      </w:r>
      <w:r>
        <w:rPr>
          <w:spacing w:val="-9"/>
          <w:sz w:val="20"/>
        </w:rPr>
        <w:t xml:space="preserve"> </w:t>
      </w:r>
      <w:r>
        <w:rPr>
          <w:spacing w:val="-1"/>
          <w:sz w:val="20"/>
        </w:rPr>
        <w:t>nos</w:t>
      </w:r>
      <w:r>
        <w:rPr>
          <w:spacing w:val="-8"/>
          <w:sz w:val="20"/>
        </w:rPr>
        <w:t xml:space="preserve"> </w:t>
      </w:r>
      <w:hyperlink r:id="rId21">
        <w:r>
          <w:rPr>
            <w:spacing w:val="-1"/>
            <w:sz w:val="20"/>
          </w:rPr>
          <w:t>incisos</w:t>
        </w:r>
        <w:r>
          <w:rPr>
            <w:spacing w:val="-12"/>
            <w:sz w:val="20"/>
          </w:rPr>
          <w:t xml:space="preserve"> </w:t>
        </w:r>
        <w:r>
          <w:rPr>
            <w:spacing w:val="-1"/>
            <w:sz w:val="20"/>
          </w:rPr>
          <w:t>III</w:t>
        </w:r>
        <w:r>
          <w:rPr>
            <w:spacing w:val="-9"/>
            <w:sz w:val="20"/>
          </w:rPr>
          <w:t xml:space="preserve"> </w:t>
        </w:r>
        <w:r>
          <w:rPr>
            <w:sz w:val="20"/>
          </w:rPr>
          <w:t>e</w:t>
        </w:r>
        <w:r>
          <w:rPr>
            <w:spacing w:val="-15"/>
            <w:sz w:val="20"/>
          </w:rPr>
          <w:t xml:space="preserve"> </w:t>
        </w:r>
        <w:r>
          <w:rPr>
            <w:sz w:val="20"/>
          </w:rPr>
          <w:t>IV</w:t>
        </w:r>
        <w:r>
          <w:rPr>
            <w:spacing w:val="-11"/>
            <w:sz w:val="20"/>
          </w:rPr>
          <w:t xml:space="preserve"> </w:t>
        </w:r>
        <w:r>
          <w:rPr>
            <w:sz w:val="20"/>
          </w:rPr>
          <w:t>do</w:t>
        </w:r>
        <w:r>
          <w:rPr>
            <w:spacing w:val="-10"/>
            <w:sz w:val="20"/>
          </w:rPr>
          <w:t xml:space="preserve"> </w:t>
        </w:r>
        <w:r>
          <w:rPr>
            <w:sz w:val="20"/>
          </w:rPr>
          <w:t>art.</w:t>
        </w:r>
        <w:r>
          <w:rPr>
            <w:spacing w:val="-8"/>
            <w:sz w:val="20"/>
          </w:rPr>
          <w:t xml:space="preserve"> </w:t>
        </w:r>
        <w:r>
          <w:rPr>
            <w:sz w:val="20"/>
          </w:rPr>
          <w:t>1º</w:t>
        </w:r>
        <w:r>
          <w:rPr>
            <w:spacing w:val="-12"/>
            <w:sz w:val="20"/>
          </w:rPr>
          <w:t xml:space="preserve"> </w:t>
        </w:r>
        <w:r>
          <w:rPr>
            <w:sz w:val="20"/>
          </w:rPr>
          <w:t>e</w:t>
        </w:r>
        <w:r>
          <w:rPr>
            <w:spacing w:val="-11"/>
            <w:sz w:val="20"/>
          </w:rPr>
          <w:t xml:space="preserve"> </w:t>
        </w:r>
        <w:r>
          <w:rPr>
            <w:sz w:val="20"/>
          </w:rPr>
          <w:t>no</w:t>
        </w:r>
        <w:r>
          <w:rPr>
            <w:spacing w:val="-10"/>
            <w:sz w:val="20"/>
          </w:rPr>
          <w:t xml:space="preserve"> </w:t>
        </w:r>
        <w:r>
          <w:rPr>
            <w:sz w:val="20"/>
          </w:rPr>
          <w:t>inciso</w:t>
        </w:r>
      </w:hyperlink>
      <w:hyperlink r:id="rId22">
        <w:r>
          <w:rPr>
            <w:sz w:val="20"/>
          </w:rPr>
          <w:t>III</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5º</w:t>
        </w:r>
        <w:r>
          <w:rPr>
            <w:spacing w:val="3"/>
            <w:sz w:val="20"/>
          </w:rPr>
          <w:t xml:space="preserve"> </w:t>
        </w:r>
        <w:r>
          <w:rPr>
            <w:sz w:val="20"/>
          </w:rPr>
          <w:t>da</w:t>
        </w:r>
        <w:r>
          <w:rPr>
            <w:spacing w:val="-3"/>
            <w:sz w:val="20"/>
          </w:rPr>
          <w:t xml:space="preserve"> </w:t>
        </w:r>
        <w:r>
          <w:rPr>
            <w:sz w:val="20"/>
          </w:rPr>
          <w:t>Constituição</w:t>
        </w:r>
        <w:r>
          <w:rPr>
            <w:spacing w:val="-1"/>
            <w:sz w:val="20"/>
          </w:rPr>
          <w:t xml:space="preserve"> </w:t>
        </w:r>
        <w:r>
          <w:rPr>
            <w:sz w:val="20"/>
          </w:rPr>
          <w:t>Federal</w:t>
        </w:r>
      </w:hyperlink>
      <w:r>
        <w:rPr>
          <w:sz w:val="20"/>
        </w:rPr>
        <w:t>;</w:t>
      </w:r>
    </w:p>
    <w:p w14:paraId="2B1DB297" w14:textId="77777777" w:rsidR="00457A0E" w:rsidRDefault="006E6AEA">
      <w:pPr>
        <w:pStyle w:val="PargrafodaLista"/>
        <w:numPr>
          <w:ilvl w:val="2"/>
          <w:numId w:val="42"/>
        </w:numPr>
        <w:tabs>
          <w:tab w:val="left" w:pos="1817"/>
        </w:tabs>
        <w:spacing w:before="11" w:line="352" w:lineRule="auto"/>
        <w:ind w:right="345" w:firstLine="0"/>
        <w:rPr>
          <w:sz w:val="20"/>
        </w:rPr>
      </w:pPr>
      <w:r>
        <w:rPr>
          <w:sz w:val="20"/>
        </w:rPr>
        <w:t>cumpre as exigências de reserva de cargos para pessoa com deficiência e</w:t>
      </w:r>
      <w:r>
        <w:rPr>
          <w:spacing w:val="1"/>
          <w:sz w:val="20"/>
        </w:rPr>
        <w:t xml:space="preserve"> </w:t>
      </w:r>
      <w:r>
        <w:rPr>
          <w:sz w:val="20"/>
        </w:rPr>
        <w:t>para reabilitado da</w:t>
      </w:r>
      <w:r>
        <w:rPr>
          <w:spacing w:val="1"/>
          <w:sz w:val="20"/>
        </w:rPr>
        <w:t xml:space="preserve"> </w:t>
      </w:r>
      <w:r>
        <w:rPr>
          <w:sz w:val="20"/>
        </w:rPr>
        <w:t>Previdência</w:t>
      </w:r>
      <w:r>
        <w:rPr>
          <w:spacing w:val="1"/>
          <w:sz w:val="20"/>
        </w:rPr>
        <w:t xml:space="preserve"> </w:t>
      </w:r>
      <w:r>
        <w:rPr>
          <w:sz w:val="20"/>
        </w:rPr>
        <w:t>Social,</w:t>
      </w:r>
      <w:r>
        <w:rPr>
          <w:spacing w:val="4"/>
          <w:sz w:val="20"/>
        </w:rPr>
        <w:t xml:space="preserve"> </w:t>
      </w:r>
      <w:r>
        <w:rPr>
          <w:sz w:val="20"/>
        </w:rPr>
        <w:t>previstas em</w:t>
      </w:r>
      <w:r>
        <w:rPr>
          <w:spacing w:val="1"/>
          <w:sz w:val="20"/>
        </w:rPr>
        <w:t xml:space="preserve"> </w:t>
      </w:r>
      <w:r>
        <w:rPr>
          <w:sz w:val="20"/>
        </w:rPr>
        <w:t>lei</w:t>
      </w:r>
      <w:r>
        <w:rPr>
          <w:spacing w:val="2"/>
          <w:sz w:val="20"/>
        </w:rPr>
        <w:t xml:space="preserve"> </w:t>
      </w:r>
      <w:r>
        <w:rPr>
          <w:sz w:val="20"/>
        </w:rPr>
        <w:t>e</w:t>
      </w:r>
      <w:r>
        <w:rPr>
          <w:spacing w:val="1"/>
          <w:sz w:val="20"/>
        </w:rPr>
        <w:t xml:space="preserve"> </w:t>
      </w:r>
      <w:r>
        <w:rPr>
          <w:sz w:val="20"/>
        </w:rPr>
        <w:t>em</w:t>
      </w:r>
      <w:r>
        <w:rPr>
          <w:spacing w:val="2"/>
          <w:sz w:val="20"/>
        </w:rPr>
        <w:t xml:space="preserve"> </w:t>
      </w:r>
      <w:r>
        <w:rPr>
          <w:sz w:val="20"/>
        </w:rPr>
        <w:t>outras normas específicas.</w:t>
      </w:r>
    </w:p>
    <w:p w14:paraId="2D591C01" w14:textId="77777777" w:rsidR="00457A0E" w:rsidRDefault="006E6AEA">
      <w:pPr>
        <w:pStyle w:val="PargrafodaLista"/>
        <w:numPr>
          <w:ilvl w:val="1"/>
          <w:numId w:val="42"/>
        </w:numPr>
        <w:tabs>
          <w:tab w:val="left" w:pos="1109"/>
        </w:tabs>
        <w:spacing w:before="98" w:line="348" w:lineRule="auto"/>
        <w:ind w:right="343" w:firstLine="0"/>
        <w:rPr>
          <w:sz w:val="20"/>
        </w:rPr>
      </w:pPr>
      <w:r>
        <w:rPr>
          <w:sz w:val="20"/>
        </w:rPr>
        <w:t>O licitante organizado em cooperativa deverá declarar, ainda, em campo próprio do sistema eletrônico, que</w:t>
      </w:r>
      <w:r>
        <w:rPr>
          <w:spacing w:val="1"/>
          <w:sz w:val="20"/>
        </w:rPr>
        <w:t xml:space="preserve"> </w:t>
      </w:r>
      <w:r>
        <w:rPr>
          <w:sz w:val="20"/>
        </w:rPr>
        <w:t>cumpre os requisitos estabelecidos no</w:t>
      </w:r>
      <w:r>
        <w:rPr>
          <w:spacing w:val="4"/>
          <w:sz w:val="20"/>
        </w:rPr>
        <w:t xml:space="preserve"> </w:t>
      </w:r>
      <w:hyperlink r:id="rId23" w:anchor="art16">
        <w:r>
          <w:rPr>
            <w:sz w:val="20"/>
          </w:rPr>
          <w:t>artigo 16</w:t>
        </w:r>
        <w:r>
          <w:rPr>
            <w:spacing w:val="-3"/>
            <w:sz w:val="20"/>
          </w:rPr>
          <w:t xml:space="preserve"> </w:t>
        </w:r>
        <w:r>
          <w:rPr>
            <w:sz w:val="20"/>
          </w:rPr>
          <w:t>da</w:t>
        </w:r>
        <w:r>
          <w:rPr>
            <w:spacing w:val="-3"/>
            <w:sz w:val="20"/>
          </w:rPr>
          <w:t xml:space="preserve"> </w:t>
        </w:r>
        <w:r>
          <w:rPr>
            <w:sz w:val="20"/>
          </w:rPr>
          <w:t>Lei</w:t>
        </w:r>
        <w:r>
          <w:rPr>
            <w:spacing w:val="2"/>
            <w:sz w:val="20"/>
          </w:rPr>
          <w:t xml:space="preserve"> </w:t>
        </w:r>
        <w:r>
          <w:rPr>
            <w:sz w:val="20"/>
          </w:rPr>
          <w:t>nº</w:t>
        </w:r>
        <w:r>
          <w:rPr>
            <w:spacing w:val="3"/>
            <w:sz w:val="20"/>
          </w:rPr>
          <w:t xml:space="preserve"> </w:t>
        </w:r>
        <w:r>
          <w:rPr>
            <w:sz w:val="20"/>
          </w:rPr>
          <w:t>14.133,</w:t>
        </w:r>
        <w:r>
          <w:rPr>
            <w:spacing w:val="5"/>
            <w:sz w:val="20"/>
          </w:rPr>
          <w:t xml:space="preserve"> </w:t>
        </w:r>
      </w:hyperlink>
      <w:hyperlink r:id="rId24" w:anchor="art16">
        <w:r>
          <w:rPr>
            <w:sz w:val="20"/>
          </w:rPr>
          <w:t>de</w:t>
        </w:r>
        <w:r>
          <w:rPr>
            <w:spacing w:val="-3"/>
            <w:sz w:val="20"/>
          </w:rPr>
          <w:t xml:space="preserve"> </w:t>
        </w:r>
        <w:r>
          <w:rPr>
            <w:sz w:val="20"/>
          </w:rPr>
          <w:t>2021</w:t>
        </w:r>
      </w:hyperlink>
    </w:p>
    <w:p w14:paraId="4E942156" w14:textId="77777777" w:rsidR="00457A0E" w:rsidRDefault="006E6AEA">
      <w:pPr>
        <w:pStyle w:val="PargrafodaLista"/>
        <w:numPr>
          <w:ilvl w:val="1"/>
          <w:numId w:val="42"/>
        </w:numPr>
        <w:tabs>
          <w:tab w:val="left" w:pos="1109"/>
        </w:tabs>
        <w:spacing w:before="11" w:line="357" w:lineRule="auto"/>
        <w:ind w:right="340" w:firstLine="0"/>
        <w:rPr>
          <w:sz w:val="20"/>
        </w:rPr>
      </w:pPr>
      <w:r>
        <w:rPr>
          <w:sz w:val="20"/>
        </w:rPr>
        <w:t>O fornecedor enquadrado como microempresa, empresa de pequeno porte ou sociedade cooperativa deverá</w:t>
      </w:r>
      <w:r>
        <w:rPr>
          <w:spacing w:val="1"/>
          <w:sz w:val="20"/>
        </w:rPr>
        <w:t xml:space="preserve"> </w:t>
      </w:r>
      <w:r>
        <w:rPr>
          <w:sz w:val="20"/>
        </w:rPr>
        <w:t xml:space="preserve">declarar, ainda, em campo próprio do sistema eletrônico, que cumpre os requisitos estabelecidos no </w:t>
      </w:r>
      <w:hyperlink r:id="rId25" w:anchor="art3">
        <w:r>
          <w:rPr>
            <w:sz w:val="20"/>
          </w:rPr>
          <w:t>artigo 3° da Lei</w:t>
        </w:r>
      </w:hyperlink>
      <w:r>
        <w:rPr>
          <w:spacing w:val="1"/>
          <w:sz w:val="20"/>
        </w:rPr>
        <w:t xml:space="preserve"> </w:t>
      </w:r>
      <w:hyperlink r:id="rId26" w:anchor="art3">
        <w:r>
          <w:rPr>
            <w:sz w:val="20"/>
          </w:rPr>
          <w:t xml:space="preserve">Complementar nº 123, de 2006, </w:t>
        </w:r>
      </w:hyperlink>
      <w:r>
        <w:rPr>
          <w:sz w:val="20"/>
        </w:rPr>
        <w:t xml:space="preserve">estando apto a usufruir do tratamento favorecido estabelecido em seus </w:t>
      </w:r>
      <w:hyperlink r:id="rId27" w:anchor="art42">
        <w:r>
          <w:rPr>
            <w:sz w:val="20"/>
          </w:rPr>
          <w:t>arts. 42 a 49,</w:t>
        </w:r>
      </w:hyperlink>
      <w:r>
        <w:rPr>
          <w:spacing w:val="1"/>
          <w:sz w:val="20"/>
        </w:rPr>
        <w:t xml:space="preserve"> </w:t>
      </w:r>
      <w:r>
        <w:rPr>
          <w:sz w:val="20"/>
        </w:rPr>
        <w:t>observado</w:t>
      </w:r>
      <w:r>
        <w:rPr>
          <w:spacing w:val="-3"/>
          <w:sz w:val="20"/>
        </w:rPr>
        <w:t xml:space="preserve"> </w:t>
      </w:r>
      <w:r>
        <w:rPr>
          <w:sz w:val="20"/>
        </w:rPr>
        <w:t>o</w:t>
      </w:r>
      <w:r>
        <w:rPr>
          <w:spacing w:val="1"/>
          <w:sz w:val="20"/>
        </w:rPr>
        <w:t xml:space="preserve"> </w:t>
      </w:r>
      <w:r>
        <w:rPr>
          <w:sz w:val="20"/>
        </w:rPr>
        <w:t>disposto</w:t>
      </w:r>
      <w:r>
        <w:rPr>
          <w:spacing w:val="-1"/>
          <w:sz w:val="20"/>
        </w:rPr>
        <w:t xml:space="preserve"> </w:t>
      </w:r>
      <w:r>
        <w:rPr>
          <w:sz w:val="20"/>
        </w:rPr>
        <w:t xml:space="preserve">nos </w:t>
      </w:r>
      <w:hyperlink r:id="rId28" w:anchor="art4Â§1">
        <w:r>
          <w:rPr>
            <w:sz w:val="20"/>
          </w:rPr>
          <w:t>§§</w:t>
        </w:r>
        <w:r>
          <w:rPr>
            <w:spacing w:val="1"/>
            <w:sz w:val="20"/>
          </w:rPr>
          <w:t xml:space="preserve"> </w:t>
        </w:r>
        <w:r>
          <w:rPr>
            <w:sz w:val="20"/>
          </w:rPr>
          <w:t>1º ao</w:t>
        </w:r>
        <w:r>
          <w:rPr>
            <w:spacing w:val="1"/>
            <w:sz w:val="20"/>
          </w:rPr>
          <w:t xml:space="preserve"> </w:t>
        </w:r>
        <w:r>
          <w:rPr>
            <w:sz w:val="20"/>
          </w:rPr>
          <w:t>3º</w:t>
        </w:r>
        <w:r>
          <w:rPr>
            <w:spacing w:val="-1"/>
            <w:sz w:val="20"/>
          </w:rPr>
          <w:t xml:space="preserve"> </w:t>
        </w:r>
        <w:r>
          <w:rPr>
            <w:sz w:val="20"/>
          </w:rPr>
          <w:t>do art.</w:t>
        </w:r>
        <w:r>
          <w:rPr>
            <w:spacing w:val="1"/>
            <w:sz w:val="20"/>
          </w:rPr>
          <w:t xml:space="preserve"> </w:t>
        </w:r>
        <w:r>
          <w:rPr>
            <w:sz w:val="20"/>
          </w:rPr>
          <w:t>4º,</w:t>
        </w:r>
        <w:r>
          <w:rPr>
            <w:spacing w:val="-4"/>
            <w:sz w:val="20"/>
          </w:rPr>
          <w:t xml:space="preserve"> </w:t>
        </w:r>
        <w:r>
          <w:rPr>
            <w:sz w:val="20"/>
          </w:rPr>
          <w:t>da</w:t>
        </w:r>
        <w:r>
          <w:rPr>
            <w:spacing w:val="-3"/>
            <w:sz w:val="20"/>
          </w:rPr>
          <w:t xml:space="preserve"> </w:t>
        </w:r>
        <w:r>
          <w:rPr>
            <w:sz w:val="20"/>
          </w:rPr>
          <w:t>Lei</w:t>
        </w:r>
        <w:r>
          <w:rPr>
            <w:spacing w:val="1"/>
            <w:sz w:val="20"/>
          </w:rPr>
          <w:t xml:space="preserve"> </w:t>
        </w:r>
        <w:r>
          <w:rPr>
            <w:sz w:val="20"/>
          </w:rPr>
          <w:t>n.º</w:t>
        </w:r>
        <w:r>
          <w:rPr>
            <w:spacing w:val="3"/>
            <w:sz w:val="20"/>
          </w:rPr>
          <w:t xml:space="preserve"> </w:t>
        </w:r>
        <w:r>
          <w:rPr>
            <w:sz w:val="20"/>
          </w:rPr>
          <w:t>14.133,</w:t>
        </w:r>
        <w:r>
          <w:rPr>
            <w:spacing w:val="1"/>
            <w:sz w:val="20"/>
          </w:rPr>
          <w:t xml:space="preserve"> </w:t>
        </w:r>
        <w:r>
          <w:rPr>
            <w:sz w:val="20"/>
          </w:rPr>
          <w:t>de</w:t>
        </w:r>
        <w:r>
          <w:rPr>
            <w:spacing w:val="-3"/>
            <w:sz w:val="20"/>
          </w:rPr>
          <w:t xml:space="preserve"> </w:t>
        </w:r>
        <w:r>
          <w:rPr>
            <w:sz w:val="20"/>
          </w:rPr>
          <w:t>2021.</w:t>
        </w:r>
      </w:hyperlink>
    </w:p>
    <w:p w14:paraId="23CFCB51" w14:textId="77777777" w:rsidR="00457A0E" w:rsidRDefault="006E6AEA">
      <w:pPr>
        <w:pStyle w:val="PargrafodaLista"/>
        <w:numPr>
          <w:ilvl w:val="1"/>
          <w:numId w:val="42"/>
        </w:numPr>
        <w:tabs>
          <w:tab w:val="left" w:pos="1109"/>
        </w:tabs>
        <w:spacing w:before="3" w:line="348" w:lineRule="auto"/>
        <w:ind w:right="348" w:firstLine="0"/>
        <w:rPr>
          <w:sz w:val="20"/>
        </w:rPr>
      </w:pPr>
      <w:r>
        <w:rPr>
          <w:sz w:val="20"/>
        </w:rPr>
        <w:t xml:space="preserve">A falsidade da declaração de que trata os itens 5.4 ou 5.6 sujeitará o licitante às sanções previstas na </w:t>
      </w:r>
      <w:hyperlink r:id="rId29">
        <w:r>
          <w:rPr>
            <w:sz w:val="20"/>
          </w:rPr>
          <w:t>Lei nº</w:t>
        </w:r>
      </w:hyperlink>
      <w:r>
        <w:rPr>
          <w:spacing w:val="1"/>
          <w:sz w:val="20"/>
        </w:rPr>
        <w:t xml:space="preserve"> </w:t>
      </w:r>
      <w:hyperlink r:id="rId30">
        <w:r>
          <w:rPr>
            <w:sz w:val="20"/>
          </w:rPr>
          <w:t>14.133,</w:t>
        </w:r>
        <w:r>
          <w:rPr>
            <w:spacing w:val="-1"/>
            <w:sz w:val="20"/>
          </w:rPr>
          <w:t xml:space="preserve"> </w:t>
        </w:r>
        <w:r>
          <w:rPr>
            <w:sz w:val="20"/>
          </w:rPr>
          <w:t>de</w:t>
        </w:r>
        <w:r>
          <w:rPr>
            <w:spacing w:val="-3"/>
            <w:sz w:val="20"/>
          </w:rPr>
          <w:t xml:space="preserve"> </w:t>
        </w:r>
        <w:r>
          <w:rPr>
            <w:sz w:val="20"/>
          </w:rPr>
          <w:t>2021,</w:t>
        </w:r>
      </w:hyperlink>
      <w:r>
        <w:rPr>
          <w:sz w:val="20"/>
        </w:rPr>
        <w:t xml:space="preserve"> e</w:t>
      </w:r>
      <w:r>
        <w:rPr>
          <w:spacing w:val="-3"/>
          <w:sz w:val="20"/>
        </w:rPr>
        <w:t xml:space="preserve"> </w:t>
      </w:r>
      <w:r>
        <w:rPr>
          <w:sz w:val="20"/>
        </w:rPr>
        <w:t>neste</w:t>
      </w:r>
      <w:r>
        <w:rPr>
          <w:spacing w:val="-3"/>
          <w:sz w:val="20"/>
        </w:rPr>
        <w:t xml:space="preserve"> </w:t>
      </w:r>
      <w:r>
        <w:rPr>
          <w:sz w:val="20"/>
        </w:rPr>
        <w:t>Edital.</w:t>
      </w:r>
    </w:p>
    <w:p w14:paraId="75B7AB8E" w14:textId="77777777" w:rsidR="00457A0E" w:rsidRPr="000E1E6F" w:rsidRDefault="006E6AEA" w:rsidP="000E1E6F">
      <w:pPr>
        <w:pStyle w:val="PargrafodaLista"/>
        <w:numPr>
          <w:ilvl w:val="1"/>
          <w:numId w:val="42"/>
        </w:numPr>
        <w:tabs>
          <w:tab w:val="left" w:pos="1109"/>
        </w:tabs>
        <w:spacing w:before="9" w:line="348" w:lineRule="auto"/>
        <w:ind w:right="352" w:firstLine="0"/>
        <w:rPr>
          <w:sz w:val="14"/>
        </w:rPr>
      </w:pPr>
      <w:r>
        <w:rPr>
          <w:sz w:val="20"/>
        </w:rPr>
        <w:t>Não haverá ordem de classificação na etapa de apresentação da proposta e dos documentos de habilitação</w:t>
      </w:r>
      <w:r w:rsidRPr="000E1E6F">
        <w:rPr>
          <w:spacing w:val="1"/>
          <w:sz w:val="20"/>
        </w:rPr>
        <w:t xml:space="preserve"> </w:t>
      </w:r>
      <w:r>
        <w:rPr>
          <w:sz w:val="20"/>
        </w:rPr>
        <w:t>pelo</w:t>
      </w:r>
      <w:r w:rsidRPr="000E1E6F">
        <w:rPr>
          <w:spacing w:val="-8"/>
          <w:sz w:val="20"/>
        </w:rPr>
        <w:t xml:space="preserve"> </w:t>
      </w:r>
      <w:r>
        <w:rPr>
          <w:sz w:val="20"/>
        </w:rPr>
        <w:t>licitante,</w:t>
      </w:r>
      <w:r w:rsidRPr="000E1E6F">
        <w:rPr>
          <w:spacing w:val="-6"/>
          <w:sz w:val="20"/>
        </w:rPr>
        <w:t xml:space="preserve"> </w:t>
      </w:r>
      <w:r>
        <w:rPr>
          <w:sz w:val="20"/>
        </w:rPr>
        <w:t>o</w:t>
      </w:r>
      <w:r w:rsidRPr="000E1E6F">
        <w:rPr>
          <w:spacing w:val="-7"/>
          <w:sz w:val="20"/>
        </w:rPr>
        <w:t xml:space="preserve"> </w:t>
      </w:r>
      <w:r>
        <w:rPr>
          <w:sz w:val="20"/>
        </w:rPr>
        <w:t>que</w:t>
      </w:r>
      <w:r w:rsidRPr="000E1E6F">
        <w:rPr>
          <w:spacing w:val="-8"/>
          <w:sz w:val="20"/>
        </w:rPr>
        <w:t xml:space="preserve"> </w:t>
      </w:r>
      <w:r>
        <w:rPr>
          <w:sz w:val="20"/>
        </w:rPr>
        <w:t>ocorrerá</w:t>
      </w:r>
      <w:r w:rsidRPr="000E1E6F">
        <w:rPr>
          <w:spacing w:val="-8"/>
          <w:sz w:val="20"/>
        </w:rPr>
        <w:t xml:space="preserve"> </w:t>
      </w:r>
      <w:r>
        <w:rPr>
          <w:sz w:val="20"/>
        </w:rPr>
        <w:t>somente</w:t>
      </w:r>
      <w:r w:rsidRPr="000E1E6F">
        <w:rPr>
          <w:spacing w:val="-8"/>
          <w:sz w:val="20"/>
        </w:rPr>
        <w:t xml:space="preserve"> </w:t>
      </w:r>
      <w:r>
        <w:rPr>
          <w:sz w:val="20"/>
        </w:rPr>
        <w:t>após</w:t>
      </w:r>
      <w:r w:rsidRPr="000E1E6F">
        <w:rPr>
          <w:spacing w:val="-9"/>
          <w:sz w:val="20"/>
        </w:rPr>
        <w:t xml:space="preserve"> </w:t>
      </w:r>
      <w:r>
        <w:rPr>
          <w:sz w:val="20"/>
        </w:rPr>
        <w:t>os</w:t>
      </w:r>
      <w:r w:rsidRPr="000E1E6F">
        <w:rPr>
          <w:spacing w:val="-10"/>
          <w:sz w:val="20"/>
        </w:rPr>
        <w:t xml:space="preserve"> </w:t>
      </w:r>
      <w:r>
        <w:rPr>
          <w:sz w:val="20"/>
        </w:rPr>
        <w:t>procedimentosde</w:t>
      </w:r>
      <w:r w:rsidRPr="000E1E6F">
        <w:rPr>
          <w:spacing w:val="-8"/>
          <w:sz w:val="20"/>
        </w:rPr>
        <w:t xml:space="preserve"> </w:t>
      </w:r>
      <w:r>
        <w:rPr>
          <w:sz w:val="20"/>
        </w:rPr>
        <w:t>abertura</w:t>
      </w:r>
      <w:r w:rsidRPr="000E1E6F">
        <w:rPr>
          <w:spacing w:val="-7"/>
          <w:sz w:val="20"/>
        </w:rPr>
        <w:t xml:space="preserve"> </w:t>
      </w:r>
      <w:r>
        <w:rPr>
          <w:sz w:val="20"/>
        </w:rPr>
        <w:t>da</w:t>
      </w:r>
      <w:r w:rsidRPr="000E1E6F">
        <w:rPr>
          <w:spacing w:val="-8"/>
          <w:sz w:val="20"/>
        </w:rPr>
        <w:t xml:space="preserve"> </w:t>
      </w:r>
      <w:r>
        <w:rPr>
          <w:sz w:val="20"/>
        </w:rPr>
        <w:t>sessão</w:t>
      </w:r>
      <w:r w:rsidRPr="000E1E6F">
        <w:rPr>
          <w:spacing w:val="-7"/>
          <w:sz w:val="20"/>
        </w:rPr>
        <w:t xml:space="preserve"> </w:t>
      </w:r>
      <w:r>
        <w:rPr>
          <w:sz w:val="20"/>
        </w:rPr>
        <w:t>pública</w:t>
      </w:r>
      <w:r w:rsidRPr="000E1E6F">
        <w:rPr>
          <w:spacing w:val="-8"/>
          <w:sz w:val="20"/>
        </w:rPr>
        <w:t xml:space="preserve"> </w:t>
      </w:r>
      <w:r>
        <w:rPr>
          <w:sz w:val="20"/>
        </w:rPr>
        <w:t>e</w:t>
      </w:r>
      <w:r w:rsidRPr="000E1E6F">
        <w:rPr>
          <w:spacing w:val="-12"/>
          <w:sz w:val="20"/>
        </w:rPr>
        <w:t xml:space="preserve"> </w:t>
      </w:r>
      <w:r>
        <w:rPr>
          <w:sz w:val="20"/>
        </w:rPr>
        <w:t>da</w:t>
      </w:r>
      <w:r w:rsidRPr="000E1E6F">
        <w:rPr>
          <w:spacing w:val="-8"/>
          <w:sz w:val="20"/>
        </w:rPr>
        <w:t xml:space="preserve"> </w:t>
      </w:r>
      <w:r>
        <w:rPr>
          <w:sz w:val="20"/>
        </w:rPr>
        <w:t>fase</w:t>
      </w:r>
      <w:r w:rsidRPr="000E1E6F">
        <w:rPr>
          <w:spacing w:val="-9"/>
          <w:sz w:val="20"/>
        </w:rPr>
        <w:t xml:space="preserve"> </w:t>
      </w:r>
      <w:r>
        <w:rPr>
          <w:sz w:val="20"/>
        </w:rPr>
        <w:t>de</w:t>
      </w:r>
      <w:r w:rsidRPr="000E1E6F">
        <w:rPr>
          <w:spacing w:val="-8"/>
          <w:sz w:val="20"/>
        </w:rPr>
        <w:t xml:space="preserve"> </w:t>
      </w:r>
      <w:r>
        <w:rPr>
          <w:sz w:val="20"/>
        </w:rPr>
        <w:t>envio</w:t>
      </w:r>
      <w:r w:rsidRPr="000E1E6F">
        <w:rPr>
          <w:spacing w:val="-7"/>
          <w:sz w:val="20"/>
        </w:rPr>
        <w:t xml:space="preserve"> </w:t>
      </w:r>
      <w:r>
        <w:rPr>
          <w:sz w:val="20"/>
        </w:rPr>
        <w:t>de</w:t>
      </w:r>
      <w:r w:rsidRPr="000E1E6F">
        <w:rPr>
          <w:spacing w:val="-8"/>
          <w:sz w:val="20"/>
        </w:rPr>
        <w:t xml:space="preserve"> </w:t>
      </w:r>
      <w:r>
        <w:rPr>
          <w:sz w:val="20"/>
        </w:rPr>
        <w:t>lances.</w:t>
      </w:r>
    </w:p>
    <w:p w14:paraId="223D4B37" w14:textId="77777777" w:rsidR="00457A0E" w:rsidRDefault="006E6AEA">
      <w:pPr>
        <w:pStyle w:val="PargrafodaLista"/>
        <w:numPr>
          <w:ilvl w:val="1"/>
          <w:numId w:val="42"/>
        </w:numPr>
        <w:tabs>
          <w:tab w:val="left" w:pos="1109"/>
        </w:tabs>
        <w:spacing w:before="104" w:line="348" w:lineRule="auto"/>
        <w:ind w:right="353" w:firstLine="0"/>
        <w:rPr>
          <w:sz w:val="20"/>
        </w:rPr>
      </w:pPr>
      <w:r>
        <w:rPr>
          <w:spacing w:val="-1"/>
          <w:sz w:val="20"/>
        </w:rPr>
        <w:t>Serão</w:t>
      </w:r>
      <w:r>
        <w:rPr>
          <w:spacing w:val="-8"/>
          <w:sz w:val="20"/>
        </w:rPr>
        <w:t xml:space="preserve"> </w:t>
      </w:r>
      <w:r>
        <w:rPr>
          <w:spacing w:val="-1"/>
          <w:sz w:val="20"/>
        </w:rPr>
        <w:t>disponibilizados</w:t>
      </w:r>
      <w:r>
        <w:rPr>
          <w:spacing w:val="-10"/>
          <w:sz w:val="20"/>
        </w:rPr>
        <w:t xml:space="preserve"> </w:t>
      </w:r>
      <w:r>
        <w:rPr>
          <w:sz w:val="20"/>
        </w:rPr>
        <w:t>para</w:t>
      </w:r>
      <w:r>
        <w:rPr>
          <w:spacing w:val="-10"/>
          <w:sz w:val="20"/>
        </w:rPr>
        <w:t xml:space="preserve"> </w:t>
      </w:r>
      <w:r>
        <w:rPr>
          <w:sz w:val="20"/>
        </w:rPr>
        <w:t>acesso</w:t>
      </w:r>
      <w:r>
        <w:rPr>
          <w:spacing w:val="-9"/>
          <w:sz w:val="20"/>
        </w:rPr>
        <w:t xml:space="preserve"> </w:t>
      </w:r>
      <w:r>
        <w:rPr>
          <w:sz w:val="20"/>
        </w:rPr>
        <w:t>público</w:t>
      </w:r>
      <w:r>
        <w:rPr>
          <w:spacing w:val="-9"/>
          <w:sz w:val="20"/>
        </w:rPr>
        <w:t xml:space="preserve"> </w:t>
      </w:r>
      <w:r>
        <w:rPr>
          <w:sz w:val="20"/>
        </w:rPr>
        <w:t>os</w:t>
      </w:r>
      <w:r>
        <w:rPr>
          <w:spacing w:val="-7"/>
          <w:sz w:val="20"/>
        </w:rPr>
        <w:t xml:space="preserve"> </w:t>
      </w:r>
      <w:r>
        <w:rPr>
          <w:sz w:val="20"/>
        </w:rPr>
        <w:t>documentos</w:t>
      </w:r>
      <w:r>
        <w:rPr>
          <w:spacing w:val="-11"/>
          <w:sz w:val="20"/>
        </w:rPr>
        <w:t xml:space="preserve"> </w:t>
      </w:r>
      <w:r>
        <w:rPr>
          <w:sz w:val="20"/>
        </w:rPr>
        <w:t>que</w:t>
      </w:r>
      <w:r>
        <w:rPr>
          <w:spacing w:val="-10"/>
          <w:sz w:val="20"/>
        </w:rPr>
        <w:t xml:space="preserve"> </w:t>
      </w:r>
      <w:r>
        <w:rPr>
          <w:sz w:val="20"/>
        </w:rPr>
        <w:t>compõem</w:t>
      </w:r>
      <w:r>
        <w:rPr>
          <w:spacing w:val="-5"/>
          <w:sz w:val="20"/>
        </w:rPr>
        <w:t xml:space="preserve"> </w:t>
      </w:r>
      <w:r>
        <w:rPr>
          <w:sz w:val="20"/>
        </w:rPr>
        <w:t>a</w:t>
      </w:r>
      <w:r>
        <w:rPr>
          <w:spacing w:val="-10"/>
          <w:sz w:val="20"/>
        </w:rPr>
        <w:t xml:space="preserve"> </w:t>
      </w:r>
      <w:r>
        <w:rPr>
          <w:sz w:val="20"/>
        </w:rPr>
        <w:t>proposta</w:t>
      </w:r>
      <w:r>
        <w:rPr>
          <w:spacing w:val="-13"/>
          <w:sz w:val="20"/>
        </w:rPr>
        <w:t xml:space="preserve"> </w:t>
      </w:r>
      <w:r>
        <w:rPr>
          <w:sz w:val="20"/>
        </w:rPr>
        <w:t>dos</w:t>
      </w:r>
      <w:r>
        <w:rPr>
          <w:spacing w:val="-15"/>
          <w:sz w:val="20"/>
        </w:rPr>
        <w:t xml:space="preserve"> </w:t>
      </w:r>
      <w:r>
        <w:rPr>
          <w:sz w:val="20"/>
        </w:rPr>
        <w:t>licitantes</w:t>
      </w:r>
      <w:r>
        <w:rPr>
          <w:spacing w:val="-15"/>
          <w:sz w:val="20"/>
        </w:rPr>
        <w:t xml:space="preserve"> </w:t>
      </w:r>
      <w:r>
        <w:rPr>
          <w:sz w:val="20"/>
        </w:rPr>
        <w:t>convocados</w:t>
      </w:r>
      <w:r>
        <w:rPr>
          <w:spacing w:val="-48"/>
          <w:sz w:val="20"/>
        </w:rPr>
        <w:t xml:space="preserve"> </w:t>
      </w:r>
      <w:r>
        <w:rPr>
          <w:sz w:val="20"/>
        </w:rPr>
        <w:t>para</w:t>
      </w:r>
      <w:r>
        <w:rPr>
          <w:spacing w:val="-8"/>
          <w:sz w:val="20"/>
        </w:rPr>
        <w:t xml:space="preserve"> </w:t>
      </w:r>
      <w:r>
        <w:rPr>
          <w:sz w:val="20"/>
        </w:rPr>
        <w:t>apresentação</w:t>
      </w:r>
      <w:r>
        <w:rPr>
          <w:spacing w:val="-2"/>
          <w:sz w:val="20"/>
        </w:rPr>
        <w:t xml:space="preserve"> </w:t>
      </w:r>
      <w:r>
        <w:rPr>
          <w:sz w:val="20"/>
        </w:rPr>
        <w:t>de</w:t>
      </w:r>
      <w:r>
        <w:rPr>
          <w:spacing w:val="-7"/>
          <w:sz w:val="20"/>
        </w:rPr>
        <w:t xml:space="preserve"> </w:t>
      </w:r>
      <w:r>
        <w:rPr>
          <w:sz w:val="20"/>
        </w:rPr>
        <w:t>propostas,</w:t>
      </w:r>
      <w:r>
        <w:rPr>
          <w:spacing w:val="-4"/>
          <w:sz w:val="20"/>
        </w:rPr>
        <w:t xml:space="preserve"> </w:t>
      </w:r>
      <w:r>
        <w:rPr>
          <w:sz w:val="20"/>
        </w:rPr>
        <w:t>após</w:t>
      </w:r>
      <w:r>
        <w:rPr>
          <w:spacing w:val="-4"/>
          <w:sz w:val="20"/>
        </w:rPr>
        <w:t xml:space="preserve"> </w:t>
      </w:r>
      <w:r>
        <w:rPr>
          <w:sz w:val="20"/>
        </w:rPr>
        <w:t>a</w:t>
      </w:r>
      <w:r>
        <w:rPr>
          <w:spacing w:val="-8"/>
          <w:sz w:val="20"/>
        </w:rPr>
        <w:t xml:space="preserve"> </w:t>
      </w:r>
      <w:r>
        <w:rPr>
          <w:sz w:val="20"/>
        </w:rPr>
        <w:t>fase</w:t>
      </w:r>
      <w:r>
        <w:rPr>
          <w:spacing w:val="-7"/>
          <w:sz w:val="20"/>
        </w:rPr>
        <w:t xml:space="preserve"> </w:t>
      </w:r>
      <w:r>
        <w:rPr>
          <w:sz w:val="20"/>
        </w:rPr>
        <w:t>de</w:t>
      </w:r>
      <w:r>
        <w:rPr>
          <w:spacing w:val="-7"/>
          <w:sz w:val="20"/>
        </w:rPr>
        <w:t xml:space="preserve"> </w:t>
      </w:r>
      <w:r>
        <w:rPr>
          <w:sz w:val="20"/>
        </w:rPr>
        <w:t>enviode</w:t>
      </w:r>
      <w:r>
        <w:rPr>
          <w:spacing w:val="-3"/>
          <w:sz w:val="20"/>
        </w:rPr>
        <w:t xml:space="preserve"> </w:t>
      </w:r>
      <w:r>
        <w:rPr>
          <w:sz w:val="20"/>
        </w:rPr>
        <w:t>lances.</w:t>
      </w:r>
    </w:p>
    <w:p w14:paraId="247B54B9" w14:textId="77777777" w:rsidR="00457A0E" w:rsidRDefault="006E6AEA">
      <w:pPr>
        <w:pStyle w:val="PargrafodaLista"/>
        <w:numPr>
          <w:ilvl w:val="2"/>
          <w:numId w:val="42"/>
        </w:numPr>
        <w:tabs>
          <w:tab w:val="left" w:pos="1817"/>
        </w:tabs>
        <w:spacing w:before="11" w:line="355" w:lineRule="auto"/>
        <w:ind w:right="349" w:firstLine="0"/>
        <w:rPr>
          <w:sz w:val="20"/>
        </w:rPr>
      </w:pPr>
      <w:r>
        <w:rPr>
          <w:sz w:val="20"/>
        </w:rPr>
        <w:t>Desde que disponibilizada a funcionalidade no sistema, o licitante poderá parametrizar o seu valor</w:t>
      </w:r>
      <w:r>
        <w:rPr>
          <w:spacing w:val="1"/>
          <w:sz w:val="20"/>
        </w:rPr>
        <w:t xml:space="preserve"> </w:t>
      </w:r>
      <w:r>
        <w:rPr>
          <w:sz w:val="20"/>
        </w:rPr>
        <w:lastRenderedPageBreak/>
        <w:t>final mínimo ou o seu percentual de desconto máximo quando do cadastramento da proposta e obedecerá às</w:t>
      </w:r>
      <w:r>
        <w:rPr>
          <w:spacing w:val="1"/>
          <w:sz w:val="20"/>
        </w:rPr>
        <w:t xml:space="preserve"> </w:t>
      </w:r>
      <w:r>
        <w:rPr>
          <w:sz w:val="20"/>
        </w:rPr>
        <w:t>seguintes</w:t>
      </w:r>
      <w:r>
        <w:rPr>
          <w:spacing w:val="-4"/>
          <w:sz w:val="20"/>
        </w:rPr>
        <w:t xml:space="preserve"> </w:t>
      </w:r>
      <w:r>
        <w:rPr>
          <w:sz w:val="20"/>
        </w:rPr>
        <w:t>regras:</w:t>
      </w:r>
    </w:p>
    <w:p w14:paraId="2A6E0B95" w14:textId="77777777" w:rsidR="00457A0E" w:rsidRDefault="006E6AEA">
      <w:pPr>
        <w:pStyle w:val="PargrafodaLista"/>
        <w:numPr>
          <w:ilvl w:val="2"/>
          <w:numId w:val="42"/>
        </w:numPr>
        <w:tabs>
          <w:tab w:val="left" w:pos="1817"/>
        </w:tabs>
        <w:spacing w:before="5" w:line="352" w:lineRule="auto"/>
        <w:ind w:right="354" w:firstLine="0"/>
        <w:rPr>
          <w:sz w:val="20"/>
        </w:rPr>
      </w:pPr>
      <w:r>
        <w:rPr>
          <w:sz w:val="20"/>
        </w:rPr>
        <w:t>A aplicação do intervalo mínimo de diferença de valores ou de percentuais entre os lances, que</w:t>
      </w:r>
      <w:r>
        <w:rPr>
          <w:spacing w:val="1"/>
          <w:sz w:val="20"/>
        </w:rPr>
        <w:t xml:space="preserve"> </w:t>
      </w:r>
      <w:r>
        <w:rPr>
          <w:sz w:val="20"/>
        </w:rPr>
        <w:t>incidirá</w:t>
      </w:r>
      <w:r>
        <w:rPr>
          <w:spacing w:val="-1"/>
          <w:sz w:val="20"/>
        </w:rPr>
        <w:t xml:space="preserve"> </w:t>
      </w:r>
      <w:r>
        <w:rPr>
          <w:sz w:val="20"/>
        </w:rPr>
        <w:t>tanto em</w:t>
      </w:r>
      <w:r>
        <w:rPr>
          <w:spacing w:val="-3"/>
          <w:sz w:val="20"/>
        </w:rPr>
        <w:t xml:space="preserve"> </w:t>
      </w:r>
      <w:r>
        <w:rPr>
          <w:sz w:val="20"/>
        </w:rPr>
        <w:t>relação aos</w:t>
      </w:r>
      <w:r>
        <w:rPr>
          <w:spacing w:val="-2"/>
          <w:sz w:val="20"/>
        </w:rPr>
        <w:t xml:space="preserve"> </w:t>
      </w:r>
      <w:r>
        <w:rPr>
          <w:sz w:val="20"/>
        </w:rPr>
        <w:t>lances</w:t>
      </w:r>
      <w:r>
        <w:rPr>
          <w:spacing w:val="-1"/>
          <w:sz w:val="20"/>
        </w:rPr>
        <w:t xml:space="preserve"> </w:t>
      </w:r>
      <w:r>
        <w:rPr>
          <w:sz w:val="20"/>
        </w:rPr>
        <w:t>intermediários</w:t>
      </w:r>
      <w:r>
        <w:rPr>
          <w:spacing w:val="-5"/>
          <w:sz w:val="20"/>
        </w:rPr>
        <w:t xml:space="preserve"> </w:t>
      </w:r>
      <w:r>
        <w:rPr>
          <w:sz w:val="20"/>
        </w:rPr>
        <w:t>quanto</w:t>
      </w:r>
      <w:r>
        <w:rPr>
          <w:spacing w:val="1"/>
          <w:sz w:val="20"/>
        </w:rPr>
        <w:t xml:space="preserve"> </w:t>
      </w:r>
      <w:r>
        <w:rPr>
          <w:sz w:val="20"/>
        </w:rPr>
        <w:t>em</w:t>
      </w:r>
      <w:r>
        <w:rPr>
          <w:spacing w:val="5"/>
          <w:sz w:val="20"/>
        </w:rPr>
        <w:t xml:space="preserve"> </w:t>
      </w:r>
      <w:r>
        <w:rPr>
          <w:sz w:val="20"/>
        </w:rPr>
        <w:t>relação</w:t>
      </w:r>
      <w:r>
        <w:rPr>
          <w:spacing w:val="-3"/>
          <w:sz w:val="20"/>
        </w:rPr>
        <w:t xml:space="preserve"> </w:t>
      </w:r>
      <w:r>
        <w:rPr>
          <w:sz w:val="20"/>
        </w:rPr>
        <w:t>ao lance que</w:t>
      </w:r>
      <w:r>
        <w:rPr>
          <w:spacing w:val="-5"/>
          <w:sz w:val="20"/>
        </w:rPr>
        <w:t xml:space="preserve"> </w:t>
      </w:r>
      <w:r>
        <w:rPr>
          <w:sz w:val="20"/>
        </w:rPr>
        <w:t>cobrir</w:t>
      </w:r>
      <w:r>
        <w:rPr>
          <w:spacing w:val="2"/>
          <w:sz w:val="20"/>
        </w:rPr>
        <w:t xml:space="preserve"> </w:t>
      </w:r>
      <w:r>
        <w:rPr>
          <w:sz w:val="20"/>
        </w:rPr>
        <w:t>a</w:t>
      </w:r>
      <w:r>
        <w:rPr>
          <w:spacing w:val="-4"/>
          <w:sz w:val="20"/>
        </w:rPr>
        <w:t xml:space="preserve"> </w:t>
      </w:r>
      <w:r>
        <w:rPr>
          <w:sz w:val="20"/>
        </w:rPr>
        <w:t>melhor</w:t>
      </w:r>
      <w:r>
        <w:rPr>
          <w:spacing w:val="-2"/>
          <w:sz w:val="20"/>
        </w:rPr>
        <w:t xml:space="preserve"> </w:t>
      </w:r>
      <w:r>
        <w:rPr>
          <w:sz w:val="20"/>
        </w:rPr>
        <w:t>oferta.</w:t>
      </w:r>
    </w:p>
    <w:p w14:paraId="5ABF2CD1" w14:textId="77777777" w:rsidR="00457A0E" w:rsidRDefault="006E6AEA">
      <w:pPr>
        <w:pStyle w:val="PargrafodaLista"/>
        <w:numPr>
          <w:ilvl w:val="2"/>
          <w:numId w:val="42"/>
        </w:numPr>
        <w:tabs>
          <w:tab w:val="left" w:pos="1817"/>
        </w:tabs>
        <w:spacing w:before="5" w:line="348" w:lineRule="auto"/>
        <w:ind w:right="354" w:firstLine="0"/>
        <w:rPr>
          <w:sz w:val="20"/>
        </w:rPr>
      </w:pPr>
      <w:r>
        <w:rPr>
          <w:sz w:val="20"/>
        </w:rPr>
        <w:t>Os lances serão de envio automático pelo sistema, respeitado o valor final mínimo estabelecido e o</w:t>
      </w:r>
      <w:r>
        <w:rPr>
          <w:spacing w:val="1"/>
          <w:sz w:val="20"/>
        </w:rPr>
        <w:t xml:space="preserve"> </w:t>
      </w:r>
      <w:r>
        <w:rPr>
          <w:sz w:val="20"/>
        </w:rPr>
        <w:t>intervalo</w:t>
      </w:r>
      <w:r>
        <w:rPr>
          <w:spacing w:val="1"/>
          <w:sz w:val="20"/>
        </w:rPr>
        <w:t xml:space="preserve"> </w:t>
      </w:r>
      <w:r>
        <w:rPr>
          <w:sz w:val="20"/>
        </w:rPr>
        <w:t>de</w:t>
      </w:r>
      <w:r>
        <w:rPr>
          <w:spacing w:val="-2"/>
          <w:sz w:val="20"/>
        </w:rPr>
        <w:t xml:space="preserve"> </w:t>
      </w:r>
      <w:r>
        <w:rPr>
          <w:sz w:val="20"/>
        </w:rPr>
        <w:t>que</w:t>
      </w:r>
      <w:r>
        <w:rPr>
          <w:spacing w:val="-3"/>
          <w:sz w:val="20"/>
        </w:rPr>
        <w:t xml:space="preserve"> </w:t>
      </w:r>
      <w:r>
        <w:rPr>
          <w:sz w:val="20"/>
        </w:rPr>
        <w:t>trata</w:t>
      </w:r>
      <w:r>
        <w:rPr>
          <w:spacing w:val="-3"/>
          <w:sz w:val="20"/>
        </w:rPr>
        <w:t xml:space="preserve"> </w:t>
      </w:r>
      <w:r>
        <w:rPr>
          <w:sz w:val="20"/>
        </w:rPr>
        <w:t>o</w:t>
      </w:r>
      <w:r>
        <w:rPr>
          <w:spacing w:val="-2"/>
          <w:sz w:val="20"/>
        </w:rPr>
        <w:t xml:space="preserve"> </w:t>
      </w:r>
      <w:r>
        <w:rPr>
          <w:sz w:val="20"/>
        </w:rPr>
        <w:t>subitem</w:t>
      </w:r>
      <w:r>
        <w:rPr>
          <w:spacing w:val="2"/>
          <w:sz w:val="20"/>
        </w:rPr>
        <w:t xml:space="preserve"> </w:t>
      </w:r>
      <w:r>
        <w:rPr>
          <w:sz w:val="20"/>
        </w:rPr>
        <w:t>acima.</w:t>
      </w:r>
    </w:p>
    <w:p w14:paraId="73273805" w14:textId="77777777" w:rsidR="00457A0E" w:rsidRDefault="006E6AEA">
      <w:pPr>
        <w:pStyle w:val="PargrafodaLista"/>
        <w:numPr>
          <w:ilvl w:val="1"/>
          <w:numId w:val="42"/>
        </w:numPr>
        <w:tabs>
          <w:tab w:val="left" w:pos="1109"/>
        </w:tabs>
        <w:spacing w:before="11" w:line="348" w:lineRule="auto"/>
        <w:ind w:right="351" w:firstLine="0"/>
        <w:rPr>
          <w:sz w:val="20"/>
        </w:rPr>
      </w:pPr>
      <w:r>
        <w:rPr>
          <w:sz w:val="20"/>
        </w:rPr>
        <w:t>O</w:t>
      </w:r>
      <w:r>
        <w:rPr>
          <w:spacing w:val="-5"/>
          <w:sz w:val="20"/>
        </w:rPr>
        <w:t xml:space="preserve"> </w:t>
      </w:r>
      <w:r>
        <w:rPr>
          <w:sz w:val="20"/>
        </w:rPr>
        <w:t>valor</w:t>
      </w:r>
      <w:r>
        <w:rPr>
          <w:spacing w:val="-7"/>
          <w:sz w:val="20"/>
        </w:rPr>
        <w:t xml:space="preserve"> </w:t>
      </w:r>
      <w:r>
        <w:rPr>
          <w:sz w:val="20"/>
        </w:rPr>
        <w:t>final</w:t>
      </w:r>
      <w:r>
        <w:rPr>
          <w:spacing w:val="-7"/>
          <w:sz w:val="20"/>
        </w:rPr>
        <w:t xml:space="preserve"> </w:t>
      </w:r>
      <w:r>
        <w:rPr>
          <w:sz w:val="20"/>
        </w:rPr>
        <w:t>mínimo</w:t>
      </w:r>
      <w:r>
        <w:rPr>
          <w:spacing w:val="-4"/>
          <w:sz w:val="20"/>
        </w:rPr>
        <w:t xml:space="preserve"> </w:t>
      </w:r>
      <w:r>
        <w:rPr>
          <w:sz w:val="20"/>
        </w:rPr>
        <w:t>ou</w:t>
      </w:r>
      <w:r>
        <w:rPr>
          <w:spacing w:val="-8"/>
          <w:sz w:val="20"/>
        </w:rPr>
        <w:t xml:space="preserve"> </w:t>
      </w:r>
      <w:r>
        <w:rPr>
          <w:sz w:val="20"/>
        </w:rPr>
        <w:t>o</w:t>
      </w:r>
      <w:r>
        <w:rPr>
          <w:spacing w:val="-7"/>
          <w:sz w:val="20"/>
        </w:rPr>
        <w:t xml:space="preserve"> </w:t>
      </w:r>
      <w:r>
        <w:rPr>
          <w:sz w:val="20"/>
        </w:rPr>
        <w:t>percentual</w:t>
      </w:r>
      <w:r>
        <w:rPr>
          <w:spacing w:val="-4"/>
          <w:sz w:val="20"/>
        </w:rPr>
        <w:t xml:space="preserve"> </w:t>
      </w:r>
      <w:r>
        <w:rPr>
          <w:sz w:val="20"/>
        </w:rPr>
        <w:t>de</w:t>
      </w:r>
      <w:r>
        <w:rPr>
          <w:spacing w:val="-9"/>
          <w:sz w:val="20"/>
        </w:rPr>
        <w:t xml:space="preserve"> </w:t>
      </w:r>
      <w:r>
        <w:rPr>
          <w:sz w:val="20"/>
        </w:rPr>
        <w:t>desconto</w:t>
      </w:r>
      <w:r>
        <w:rPr>
          <w:spacing w:val="-4"/>
          <w:sz w:val="20"/>
        </w:rPr>
        <w:t xml:space="preserve"> </w:t>
      </w:r>
      <w:r>
        <w:rPr>
          <w:sz w:val="20"/>
        </w:rPr>
        <w:t>final</w:t>
      </w:r>
      <w:r>
        <w:rPr>
          <w:spacing w:val="-3"/>
          <w:sz w:val="20"/>
        </w:rPr>
        <w:t xml:space="preserve"> </w:t>
      </w:r>
      <w:r>
        <w:rPr>
          <w:sz w:val="20"/>
        </w:rPr>
        <w:t>máximo</w:t>
      </w:r>
      <w:r>
        <w:rPr>
          <w:spacing w:val="-4"/>
          <w:sz w:val="20"/>
        </w:rPr>
        <w:t xml:space="preserve"> </w:t>
      </w:r>
      <w:r>
        <w:rPr>
          <w:sz w:val="20"/>
        </w:rPr>
        <w:t>parametrizado</w:t>
      </w:r>
      <w:r>
        <w:rPr>
          <w:spacing w:val="-4"/>
          <w:sz w:val="20"/>
        </w:rPr>
        <w:t xml:space="preserve"> </w:t>
      </w:r>
      <w:r>
        <w:rPr>
          <w:sz w:val="20"/>
        </w:rPr>
        <w:t>no sistema</w:t>
      </w:r>
      <w:r>
        <w:rPr>
          <w:spacing w:val="-8"/>
          <w:sz w:val="20"/>
        </w:rPr>
        <w:t xml:space="preserve"> </w:t>
      </w:r>
      <w:r>
        <w:rPr>
          <w:sz w:val="20"/>
        </w:rPr>
        <w:t>poderá</w:t>
      </w:r>
      <w:r>
        <w:rPr>
          <w:spacing w:val="-9"/>
          <w:sz w:val="20"/>
        </w:rPr>
        <w:t xml:space="preserve"> </w:t>
      </w:r>
      <w:r>
        <w:rPr>
          <w:sz w:val="20"/>
        </w:rPr>
        <w:t>ser</w:t>
      </w:r>
      <w:r>
        <w:rPr>
          <w:spacing w:val="-3"/>
          <w:sz w:val="20"/>
        </w:rPr>
        <w:t xml:space="preserve"> </w:t>
      </w:r>
      <w:r>
        <w:rPr>
          <w:sz w:val="20"/>
        </w:rPr>
        <w:t>alterado</w:t>
      </w:r>
      <w:r>
        <w:rPr>
          <w:spacing w:val="-47"/>
          <w:sz w:val="20"/>
        </w:rPr>
        <w:t xml:space="preserve"> </w:t>
      </w:r>
      <w:r>
        <w:rPr>
          <w:sz w:val="20"/>
        </w:rPr>
        <w:t>pelo</w:t>
      </w:r>
      <w:r>
        <w:rPr>
          <w:spacing w:val="-3"/>
          <w:sz w:val="20"/>
        </w:rPr>
        <w:t xml:space="preserve"> </w:t>
      </w:r>
      <w:r>
        <w:rPr>
          <w:sz w:val="20"/>
        </w:rPr>
        <w:t>fornecedor durante</w:t>
      </w:r>
      <w:r>
        <w:rPr>
          <w:spacing w:val="-3"/>
          <w:sz w:val="20"/>
        </w:rPr>
        <w:t xml:space="preserve"> </w:t>
      </w:r>
      <w:r>
        <w:rPr>
          <w:sz w:val="20"/>
        </w:rPr>
        <w:t>a</w:t>
      </w:r>
      <w:r>
        <w:rPr>
          <w:spacing w:val="-3"/>
          <w:sz w:val="20"/>
        </w:rPr>
        <w:t xml:space="preserve"> </w:t>
      </w:r>
      <w:r>
        <w:rPr>
          <w:sz w:val="20"/>
        </w:rPr>
        <w:t>fase</w:t>
      </w:r>
      <w:r>
        <w:rPr>
          <w:spacing w:val="-3"/>
          <w:sz w:val="20"/>
        </w:rPr>
        <w:t xml:space="preserve"> </w:t>
      </w:r>
      <w:r>
        <w:rPr>
          <w:sz w:val="20"/>
        </w:rPr>
        <w:t>de</w:t>
      </w:r>
      <w:r>
        <w:rPr>
          <w:spacing w:val="-3"/>
          <w:sz w:val="20"/>
        </w:rPr>
        <w:t xml:space="preserve"> </w:t>
      </w:r>
      <w:r>
        <w:rPr>
          <w:sz w:val="20"/>
        </w:rPr>
        <w:t>disputa,</w:t>
      </w:r>
      <w:r>
        <w:rPr>
          <w:spacing w:val="-1"/>
          <w:sz w:val="20"/>
        </w:rPr>
        <w:t xml:space="preserve"> </w:t>
      </w:r>
      <w:r>
        <w:rPr>
          <w:sz w:val="20"/>
        </w:rPr>
        <w:t>sendo</w:t>
      </w:r>
      <w:r>
        <w:rPr>
          <w:spacing w:val="-3"/>
          <w:sz w:val="20"/>
        </w:rPr>
        <w:t xml:space="preserve"> </w:t>
      </w:r>
      <w:r>
        <w:rPr>
          <w:sz w:val="20"/>
        </w:rPr>
        <w:t>vedado:</w:t>
      </w:r>
    </w:p>
    <w:p w14:paraId="429D1FD0" w14:textId="77777777" w:rsidR="00457A0E" w:rsidRDefault="006E6AEA">
      <w:pPr>
        <w:pStyle w:val="PargrafodaLista"/>
        <w:numPr>
          <w:ilvl w:val="2"/>
          <w:numId w:val="42"/>
        </w:numPr>
        <w:tabs>
          <w:tab w:val="left" w:pos="1817"/>
        </w:tabs>
        <w:spacing w:before="11" w:line="348" w:lineRule="auto"/>
        <w:ind w:right="354" w:firstLine="0"/>
        <w:rPr>
          <w:sz w:val="20"/>
        </w:rPr>
      </w:pPr>
      <w:r>
        <w:rPr>
          <w:sz w:val="20"/>
        </w:rPr>
        <w:t>Valor superior a lance já registrado pelo fornecedor no sistema, quando adotado o critério de</w:t>
      </w:r>
      <w:r>
        <w:rPr>
          <w:spacing w:val="1"/>
          <w:sz w:val="20"/>
        </w:rPr>
        <w:t xml:space="preserve"> </w:t>
      </w:r>
      <w:r>
        <w:rPr>
          <w:sz w:val="20"/>
        </w:rPr>
        <w:t>julgamento por menor</w:t>
      </w:r>
      <w:r>
        <w:rPr>
          <w:spacing w:val="2"/>
          <w:sz w:val="20"/>
        </w:rPr>
        <w:t xml:space="preserve"> </w:t>
      </w:r>
      <w:r>
        <w:rPr>
          <w:sz w:val="20"/>
        </w:rPr>
        <w:t>preço.</w:t>
      </w:r>
    </w:p>
    <w:p w14:paraId="20DA3C1E" w14:textId="77777777" w:rsidR="00457A0E" w:rsidRDefault="006E6AEA">
      <w:pPr>
        <w:pStyle w:val="PargrafodaLista"/>
        <w:numPr>
          <w:ilvl w:val="2"/>
          <w:numId w:val="42"/>
        </w:numPr>
        <w:tabs>
          <w:tab w:val="left" w:pos="1817"/>
        </w:tabs>
        <w:spacing w:before="11" w:line="352" w:lineRule="auto"/>
        <w:ind w:right="354" w:firstLine="0"/>
        <w:rPr>
          <w:sz w:val="20"/>
        </w:rPr>
      </w:pPr>
      <w:r>
        <w:rPr>
          <w:sz w:val="20"/>
        </w:rPr>
        <w:t>Percentual de desconto inferior a lance já registrado pelo fornecedor no sistema, quando adotado o</w:t>
      </w:r>
      <w:r>
        <w:rPr>
          <w:spacing w:val="1"/>
          <w:sz w:val="20"/>
        </w:rPr>
        <w:t xml:space="preserve"> </w:t>
      </w:r>
      <w:r>
        <w:rPr>
          <w:sz w:val="20"/>
        </w:rPr>
        <w:t>critério</w:t>
      </w:r>
      <w:r>
        <w:rPr>
          <w:spacing w:val="2"/>
          <w:sz w:val="20"/>
        </w:rPr>
        <w:t xml:space="preserve"> </w:t>
      </w:r>
      <w:r>
        <w:rPr>
          <w:sz w:val="20"/>
        </w:rPr>
        <w:t>de</w:t>
      </w:r>
      <w:r>
        <w:rPr>
          <w:spacing w:val="-3"/>
          <w:sz w:val="20"/>
        </w:rPr>
        <w:t xml:space="preserve"> </w:t>
      </w:r>
      <w:r>
        <w:rPr>
          <w:sz w:val="20"/>
        </w:rPr>
        <w:t>julgamento</w:t>
      </w:r>
      <w:r>
        <w:rPr>
          <w:spacing w:val="-2"/>
          <w:sz w:val="20"/>
        </w:rPr>
        <w:t xml:space="preserve"> </w:t>
      </w:r>
      <w:r>
        <w:rPr>
          <w:sz w:val="20"/>
        </w:rPr>
        <w:t>por</w:t>
      </w:r>
      <w:r>
        <w:rPr>
          <w:spacing w:val="-5"/>
          <w:sz w:val="20"/>
        </w:rPr>
        <w:t xml:space="preserve"> </w:t>
      </w:r>
      <w:r>
        <w:rPr>
          <w:sz w:val="20"/>
        </w:rPr>
        <w:t>maior</w:t>
      </w:r>
      <w:r>
        <w:rPr>
          <w:spacing w:val="-1"/>
          <w:sz w:val="20"/>
        </w:rPr>
        <w:t xml:space="preserve"> </w:t>
      </w:r>
      <w:r>
        <w:rPr>
          <w:sz w:val="20"/>
        </w:rPr>
        <w:t>desconto.</w:t>
      </w:r>
    </w:p>
    <w:p w14:paraId="6F40FE4C" w14:textId="77777777" w:rsidR="00457A0E" w:rsidRDefault="006E6AEA">
      <w:pPr>
        <w:pStyle w:val="PargrafodaLista"/>
        <w:numPr>
          <w:ilvl w:val="1"/>
          <w:numId w:val="42"/>
        </w:numPr>
        <w:tabs>
          <w:tab w:val="left" w:pos="1109"/>
        </w:tabs>
        <w:spacing w:before="98" w:line="352" w:lineRule="auto"/>
        <w:ind w:right="346" w:firstLine="0"/>
        <w:rPr>
          <w:sz w:val="20"/>
        </w:rPr>
      </w:pPr>
      <w:r>
        <w:rPr>
          <w:sz w:val="20"/>
        </w:rPr>
        <w:t>Caberá ao licitante interessado em participar da licitação acompanhar as operações no sistema eletrônico</w:t>
      </w:r>
      <w:r>
        <w:rPr>
          <w:spacing w:val="1"/>
          <w:sz w:val="20"/>
        </w:rPr>
        <w:t xml:space="preserve"> </w:t>
      </w:r>
      <w:r>
        <w:rPr>
          <w:spacing w:val="-1"/>
          <w:sz w:val="20"/>
        </w:rPr>
        <w:t>durante</w:t>
      </w:r>
      <w:r>
        <w:rPr>
          <w:spacing w:val="-15"/>
          <w:sz w:val="20"/>
        </w:rPr>
        <w:t xml:space="preserve"> </w:t>
      </w:r>
      <w:r>
        <w:rPr>
          <w:spacing w:val="-1"/>
          <w:sz w:val="20"/>
        </w:rPr>
        <w:t>o</w:t>
      </w:r>
      <w:r>
        <w:rPr>
          <w:spacing w:val="-10"/>
          <w:sz w:val="20"/>
        </w:rPr>
        <w:t xml:space="preserve"> </w:t>
      </w:r>
      <w:r>
        <w:rPr>
          <w:spacing w:val="-1"/>
          <w:sz w:val="20"/>
        </w:rPr>
        <w:t>processo</w:t>
      </w:r>
      <w:r>
        <w:rPr>
          <w:spacing w:val="-9"/>
          <w:sz w:val="20"/>
        </w:rPr>
        <w:t xml:space="preserve"> </w:t>
      </w:r>
      <w:r>
        <w:rPr>
          <w:spacing w:val="-1"/>
          <w:sz w:val="20"/>
        </w:rPr>
        <w:t>licitatório</w:t>
      </w:r>
      <w:r>
        <w:rPr>
          <w:spacing w:val="-9"/>
          <w:sz w:val="20"/>
        </w:rPr>
        <w:t xml:space="preserve"> </w:t>
      </w:r>
      <w:r>
        <w:rPr>
          <w:sz w:val="20"/>
        </w:rPr>
        <w:t>e</w:t>
      </w:r>
      <w:r>
        <w:rPr>
          <w:spacing w:val="-14"/>
          <w:sz w:val="20"/>
        </w:rPr>
        <w:t xml:space="preserve"> </w:t>
      </w:r>
      <w:r>
        <w:rPr>
          <w:sz w:val="20"/>
        </w:rPr>
        <w:t>se</w:t>
      </w:r>
      <w:r>
        <w:rPr>
          <w:spacing w:val="-15"/>
          <w:sz w:val="20"/>
        </w:rPr>
        <w:t xml:space="preserve"> </w:t>
      </w:r>
      <w:r>
        <w:rPr>
          <w:sz w:val="20"/>
        </w:rPr>
        <w:t>responsabilizar</w:t>
      </w:r>
      <w:r>
        <w:rPr>
          <w:spacing w:val="-8"/>
          <w:sz w:val="20"/>
        </w:rPr>
        <w:t xml:space="preserve"> </w:t>
      </w:r>
      <w:r>
        <w:rPr>
          <w:sz w:val="20"/>
        </w:rPr>
        <w:t>pelo</w:t>
      </w:r>
      <w:r>
        <w:rPr>
          <w:spacing w:val="-9"/>
          <w:sz w:val="20"/>
        </w:rPr>
        <w:t xml:space="preserve"> </w:t>
      </w:r>
      <w:r>
        <w:rPr>
          <w:sz w:val="20"/>
        </w:rPr>
        <w:t>ônusdecorrente</w:t>
      </w:r>
      <w:r>
        <w:rPr>
          <w:spacing w:val="-2"/>
          <w:sz w:val="20"/>
        </w:rPr>
        <w:t xml:space="preserve"> </w:t>
      </w:r>
      <w:r>
        <w:rPr>
          <w:sz w:val="20"/>
        </w:rPr>
        <w:t>da</w:t>
      </w:r>
      <w:r>
        <w:rPr>
          <w:spacing w:val="-3"/>
          <w:sz w:val="20"/>
        </w:rPr>
        <w:t xml:space="preserve"> </w:t>
      </w:r>
      <w:r>
        <w:rPr>
          <w:sz w:val="20"/>
        </w:rPr>
        <w:t>perda</w:t>
      </w:r>
      <w:r>
        <w:rPr>
          <w:spacing w:val="-2"/>
          <w:sz w:val="20"/>
        </w:rPr>
        <w:t xml:space="preserve"> </w:t>
      </w:r>
      <w:r>
        <w:rPr>
          <w:sz w:val="20"/>
        </w:rPr>
        <w:t>de</w:t>
      </w:r>
      <w:r>
        <w:rPr>
          <w:spacing w:val="-3"/>
          <w:sz w:val="20"/>
        </w:rPr>
        <w:t xml:space="preserve"> </w:t>
      </w:r>
      <w:r>
        <w:rPr>
          <w:sz w:val="20"/>
        </w:rPr>
        <w:t>negócios</w:t>
      </w:r>
      <w:r>
        <w:rPr>
          <w:spacing w:val="-3"/>
          <w:sz w:val="20"/>
        </w:rPr>
        <w:t xml:space="preserve"> </w:t>
      </w:r>
      <w:r>
        <w:rPr>
          <w:sz w:val="20"/>
        </w:rPr>
        <w:t>diante</w:t>
      </w:r>
      <w:r>
        <w:rPr>
          <w:spacing w:val="-3"/>
          <w:sz w:val="20"/>
        </w:rPr>
        <w:t xml:space="preserve"> </w:t>
      </w:r>
      <w:r>
        <w:rPr>
          <w:sz w:val="20"/>
        </w:rPr>
        <w:t>da</w:t>
      </w:r>
      <w:r>
        <w:rPr>
          <w:spacing w:val="-2"/>
          <w:sz w:val="20"/>
        </w:rPr>
        <w:t xml:space="preserve"> </w:t>
      </w:r>
      <w:r>
        <w:rPr>
          <w:sz w:val="20"/>
        </w:rPr>
        <w:t>inobservância</w:t>
      </w:r>
      <w:r>
        <w:rPr>
          <w:spacing w:val="-3"/>
          <w:sz w:val="20"/>
        </w:rPr>
        <w:t xml:space="preserve"> </w:t>
      </w:r>
      <w:r>
        <w:rPr>
          <w:sz w:val="20"/>
        </w:rPr>
        <w:t>de</w:t>
      </w:r>
      <w:r>
        <w:rPr>
          <w:spacing w:val="-47"/>
          <w:sz w:val="20"/>
        </w:rPr>
        <w:t xml:space="preserve"> </w:t>
      </w:r>
      <w:r>
        <w:rPr>
          <w:sz w:val="20"/>
        </w:rPr>
        <w:t>mensagens</w:t>
      </w:r>
      <w:r>
        <w:rPr>
          <w:spacing w:val="-1"/>
          <w:sz w:val="20"/>
        </w:rPr>
        <w:t xml:space="preserve"> </w:t>
      </w:r>
      <w:r>
        <w:rPr>
          <w:sz w:val="20"/>
        </w:rPr>
        <w:t>emitidas pela</w:t>
      </w:r>
      <w:r>
        <w:rPr>
          <w:spacing w:val="3"/>
          <w:sz w:val="20"/>
        </w:rPr>
        <w:t xml:space="preserve"> </w:t>
      </w:r>
      <w:r>
        <w:rPr>
          <w:sz w:val="20"/>
        </w:rPr>
        <w:t>Administração</w:t>
      </w:r>
      <w:r>
        <w:rPr>
          <w:spacing w:val="-1"/>
          <w:sz w:val="20"/>
        </w:rPr>
        <w:t xml:space="preserve"> </w:t>
      </w:r>
      <w:r>
        <w:rPr>
          <w:sz w:val="20"/>
        </w:rPr>
        <w:t>ou de</w:t>
      </w:r>
      <w:r>
        <w:rPr>
          <w:spacing w:val="-3"/>
          <w:sz w:val="20"/>
        </w:rPr>
        <w:t xml:space="preserve"> </w:t>
      </w:r>
      <w:r>
        <w:rPr>
          <w:sz w:val="20"/>
        </w:rPr>
        <w:t>sua</w:t>
      </w:r>
      <w:r>
        <w:rPr>
          <w:spacing w:val="1"/>
          <w:sz w:val="20"/>
        </w:rPr>
        <w:t xml:space="preserve"> </w:t>
      </w:r>
      <w:r>
        <w:rPr>
          <w:sz w:val="20"/>
        </w:rPr>
        <w:t>desconexão.</w:t>
      </w:r>
    </w:p>
    <w:p w14:paraId="2B689AAE" w14:textId="77777777" w:rsidR="00457A0E" w:rsidRDefault="006E6AEA">
      <w:pPr>
        <w:pStyle w:val="PargrafodaLista"/>
        <w:numPr>
          <w:ilvl w:val="1"/>
          <w:numId w:val="42"/>
        </w:numPr>
        <w:tabs>
          <w:tab w:val="left" w:pos="1109"/>
        </w:tabs>
        <w:spacing w:before="11" w:line="348" w:lineRule="auto"/>
        <w:ind w:right="355" w:firstLine="0"/>
        <w:rPr>
          <w:sz w:val="20"/>
        </w:rPr>
      </w:pPr>
      <w:r>
        <w:rPr>
          <w:sz w:val="20"/>
        </w:rPr>
        <w:t>O licitante deverá comunicar imediatamente ao provedor do sistema qualquer acontecimento que possa</w:t>
      </w:r>
      <w:r>
        <w:rPr>
          <w:spacing w:val="1"/>
          <w:sz w:val="20"/>
        </w:rPr>
        <w:t xml:space="preserve"> </w:t>
      </w:r>
      <w:r>
        <w:rPr>
          <w:sz w:val="20"/>
        </w:rPr>
        <w:t>comprometer</w:t>
      </w:r>
      <w:r>
        <w:rPr>
          <w:spacing w:val="2"/>
          <w:sz w:val="20"/>
        </w:rPr>
        <w:t xml:space="preserve"> </w:t>
      </w:r>
      <w:r>
        <w:rPr>
          <w:sz w:val="20"/>
        </w:rPr>
        <w:t>o</w:t>
      </w:r>
      <w:r>
        <w:rPr>
          <w:spacing w:val="1"/>
          <w:sz w:val="20"/>
        </w:rPr>
        <w:t xml:space="preserve"> </w:t>
      </w:r>
      <w:r>
        <w:rPr>
          <w:sz w:val="20"/>
        </w:rPr>
        <w:t>sigilo</w:t>
      </w:r>
      <w:r>
        <w:rPr>
          <w:spacing w:val="-2"/>
          <w:sz w:val="20"/>
        </w:rPr>
        <w:t xml:space="preserve"> </w:t>
      </w:r>
      <w:r>
        <w:rPr>
          <w:sz w:val="20"/>
        </w:rPr>
        <w:t>ou</w:t>
      </w:r>
      <w:r>
        <w:rPr>
          <w:spacing w:val="1"/>
          <w:sz w:val="20"/>
        </w:rPr>
        <w:t xml:space="preserve"> </w:t>
      </w:r>
      <w:r>
        <w:rPr>
          <w:sz w:val="20"/>
        </w:rPr>
        <w:t>a</w:t>
      </w:r>
      <w:r>
        <w:rPr>
          <w:spacing w:val="-4"/>
          <w:sz w:val="20"/>
        </w:rPr>
        <w:t xml:space="preserve"> </w:t>
      </w:r>
      <w:r>
        <w:rPr>
          <w:sz w:val="20"/>
        </w:rPr>
        <w:t>segurança,</w:t>
      </w:r>
      <w:r>
        <w:rPr>
          <w:spacing w:val="3"/>
          <w:sz w:val="20"/>
        </w:rPr>
        <w:t xml:space="preserve"> </w:t>
      </w:r>
      <w:r>
        <w:rPr>
          <w:sz w:val="20"/>
        </w:rPr>
        <w:t>para</w:t>
      </w:r>
      <w:r>
        <w:rPr>
          <w:spacing w:val="1"/>
          <w:sz w:val="20"/>
        </w:rPr>
        <w:t xml:space="preserve"> </w:t>
      </w:r>
      <w:r>
        <w:rPr>
          <w:sz w:val="20"/>
        </w:rPr>
        <w:t>imediato</w:t>
      </w:r>
      <w:r>
        <w:rPr>
          <w:spacing w:val="1"/>
          <w:sz w:val="20"/>
        </w:rPr>
        <w:t xml:space="preserve"> </w:t>
      </w:r>
      <w:r>
        <w:rPr>
          <w:sz w:val="20"/>
        </w:rPr>
        <w:t>bloqueio</w:t>
      </w:r>
      <w:r>
        <w:rPr>
          <w:spacing w:val="6"/>
          <w:sz w:val="20"/>
        </w:rPr>
        <w:t xml:space="preserve"> </w:t>
      </w:r>
      <w:r>
        <w:rPr>
          <w:sz w:val="20"/>
        </w:rPr>
        <w:t>de</w:t>
      </w:r>
      <w:r>
        <w:rPr>
          <w:spacing w:val="-3"/>
          <w:sz w:val="20"/>
        </w:rPr>
        <w:t xml:space="preserve"> </w:t>
      </w:r>
      <w:r>
        <w:rPr>
          <w:sz w:val="20"/>
        </w:rPr>
        <w:t>acesso.</w:t>
      </w:r>
    </w:p>
    <w:p w14:paraId="6702BC6E" w14:textId="77777777" w:rsidR="00457A0E" w:rsidRDefault="006E6AEA">
      <w:pPr>
        <w:pStyle w:val="PargrafodaLista"/>
        <w:numPr>
          <w:ilvl w:val="1"/>
          <w:numId w:val="42"/>
        </w:numPr>
        <w:tabs>
          <w:tab w:val="left" w:pos="1109"/>
        </w:tabs>
        <w:spacing w:before="12" w:line="357" w:lineRule="auto"/>
        <w:ind w:right="343" w:firstLine="0"/>
        <w:rPr>
          <w:sz w:val="20"/>
        </w:rPr>
      </w:pPr>
      <w:r>
        <w:rPr>
          <w:sz w:val="20"/>
        </w:rPr>
        <w:t>O credenciamento do responsável para representar os interesses da empresa junto ao sistema eletrônico de</w:t>
      </w:r>
      <w:r>
        <w:rPr>
          <w:spacing w:val="1"/>
          <w:sz w:val="20"/>
        </w:rPr>
        <w:t xml:space="preserve"> </w:t>
      </w:r>
      <w:r>
        <w:rPr>
          <w:sz w:val="20"/>
        </w:rPr>
        <w:t>licitações, implicará definitivamente na responsabilidade legal pelos atos praticados pelo credenciado, bem como, a</w:t>
      </w:r>
      <w:r>
        <w:rPr>
          <w:spacing w:val="1"/>
          <w:sz w:val="20"/>
        </w:rPr>
        <w:t xml:space="preserve"> </w:t>
      </w:r>
      <w:r>
        <w:rPr>
          <w:sz w:val="20"/>
        </w:rPr>
        <w:t>presunção de capacidade técnicasuficiente para operacionalização do sistema e realização das transações inerentes ao</w:t>
      </w:r>
      <w:r>
        <w:rPr>
          <w:spacing w:val="-47"/>
          <w:sz w:val="20"/>
        </w:rPr>
        <w:t xml:space="preserve"> </w:t>
      </w:r>
      <w:r>
        <w:rPr>
          <w:sz w:val="20"/>
        </w:rPr>
        <w:t>referido</w:t>
      </w:r>
      <w:r>
        <w:rPr>
          <w:spacing w:val="1"/>
          <w:sz w:val="20"/>
        </w:rPr>
        <w:t xml:space="preserve"> </w:t>
      </w:r>
      <w:r>
        <w:rPr>
          <w:sz w:val="20"/>
        </w:rPr>
        <w:t>“PREGÃO</w:t>
      </w:r>
      <w:r>
        <w:rPr>
          <w:spacing w:val="-4"/>
          <w:sz w:val="20"/>
        </w:rPr>
        <w:t xml:space="preserve"> </w:t>
      </w:r>
      <w:r>
        <w:rPr>
          <w:sz w:val="20"/>
        </w:rPr>
        <w:t>ELETRÔNICO”,</w:t>
      </w:r>
      <w:r>
        <w:rPr>
          <w:spacing w:val="-2"/>
          <w:sz w:val="20"/>
        </w:rPr>
        <w:t xml:space="preserve"> </w:t>
      </w:r>
      <w:r>
        <w:rPr>
          <w:sz w:val="20"/>
        </w:rPr>
        <w:t>sob pena de</w:t>
      </w:r>
      <w:r>
        <w:rPr>
          <w:spacing w:val="-4"/>
          <w:sz w:val="20"/>
        </w:rPr>
        <w:t xml:space="preserve"> </w:t>
      </w:r>
      <w:r>
        <w:rPr>
          <w:sz w:val="20"/>
        </w:rPr>
        <w:t>responsabilidades</w:t>
      </w:r>
      <w:r>
        <w:rPr>
          <w:spacing w:val="-2"/>
          <w:sz w:val="20"/>
        </w:rPr>
        <w:t xml:space="preserve"> </w:t>
      </w:r>
      <w:r>
        <w:rPr>
          <w:sz w:val="20"/>
        </w:rPr>
        <w:t>administrativas,</w:t>
      </w:r>
      <w:r>
        <w:rPr>
          <w:spacing w:val="2"/>
          <w:sz w:val="20"/>
        </w:rPr>
        <w:t xml:space="preserve"> </w:t>
      </w:r>
      <w:r>
        <w:rPr>
          <w:sz w:val="20"/>
        </w:rPr>
        <w:t>civil</w:t>
      </w:r>
      <w:r>
        <w:rPr>
          <w:spacing w:val="1"/>
          <w:sz w:val="20"/>
        </w:rPr>
        <w:t xml:space="preserve"> </w:t>
      </w:r>
      <w:r>
        <w:rPr>
          <w:sz w:val="20"/>
        </w:rPr>
        <w:t>ou</w:t>
      </w:r>
      <w:r>
        <w:rPr>
          <w:spacing w:val="8"/>
          <w:sz w:val="20"/>
        </w:rPr>
        <w:t xml:space="preserve"> </w:t>
      </w:r>
      <w:r>
        <w:rPr>
          <w:sz w:val="20"/>
        </w:rPr>
        <w:t>criminal.</w:t>
      </w:r>
    </w:p>
    <w:p w14:paraId="6F03C324" w14:textId="77777777" w:rsidR="00457A0E" w:rsidRDefault="006E6AEA">
      <w:pPr>
        <w:pStyle w:val="PargrafodaLista"/>
        <w:numPr>
          <w:ilvl w:val="1"/>
          <w:numId w:val="42"/>
        </w:numPr>
        <w:tabs>
          <w:tab w:val="left" w:pos="1109"/>
        </w:tabs>
        <w:spacing w:line="355" w:lineRule="auto"/>
        <w:ind w:right="347" w:firstLine="0"/>
        <w:rPr>
          <w:sz w:val="20"/>
        </w:rPr>
      </w:pPr>
      <w:r>
        <w:rPr>
          <w:spacing w:val="-1"/>
          <w:sz w:val="20"/>
        </w:rPr>
        <w:t>Entende-se</w:t>
      </w:r>
      <w:r>
        <w:rPr>
          <w:spacing w:val="-12"/>
          <w:sz w:val="20"/>
        </w:rPr>
        <w:t xml:space="preserve"> </w:t>
      </w:r>
      <w:r>
        <w:rPr>
          <w:spacing w:val="-1"/>
          <w:sz w:val="20"/>
        </w:rPr>
        <w:t>por</w:t>
      </w:r>
      <w:r>
        <w:rPr>
          <w:spacing w:val="-9"/>
          <w:sz w:val="20"/>
        </w:rPr>
        <w:t xml:space="preserve"> </w:t>
      </w:r>
      <w:r>
        <w:rPr>
          <w:spacing w:val="-1"/>
          <w:sz w:val="20"/>
        </w:rPr>
        <w:t>representação,</w:t>
      </w:r>
      <w:r>
        <w:rPr>
          <w:spacing w:val="-8"/>
          <w:sz w:val="20"/>
        </w:rPr>
        <w:t xml:space="preserve"> </w:t>
      </w:r>
      <w:r>
        <w:rPr>
          <w:sz w:val="20"/>
        </w:rPr>
        <w:t>qualquer</w:t>
      </w:r>
      <w:r>
        <w:rPr>
          <w:spacing w:val="-10"/>
          <w:sz w:val="20"/>
        </w:rPr>
        <w:t xml:space="preserve"> </w:t>
      </w:r>
      <w:r>
        <w:rPr>
          <w:sz w:val="20"/>
        </w:rPr>
        <w:t>pessoa</w:t>
      </w:r>
      <w:r>
        <w:rPr>
          <w:spacing w:val="-11"/>
          <w:sz w:val="20"/>
        </w:rPr>
        <w:t xml:space="preserve"> </w:t>
      </w:r>
      <w:r>
        <w:rPr>
          <w:sz w:val="20"/>
        </w:rPr>
        <w:t>física</w:t>
      </w:r>
      <w:r>
        <w:rPr>
          <w:spacing w:val="-7"/>
          <w:sz w:val="20"/>
        </w:rPr>
        <w:t xml:space="preserve"> </w:t>
      </w:r>
      <w:r>
        <w:rPr>
          <w:sz w:val="20"/>
        </w:rPr>
        <w:t>(PF),</w:t>
      </w:r>
      <w:r>
        <w:rPr>
          <w:spacing w:val="-9"/>
          <w:sz w:val="20"/>
        </w:rPr>
        <w:t xml:space="preserve"> </w:t>
      </w:r>
      <w:r>
        <w:rPr>
          <w:sz w:val="20"/>
        </w:rPr>
        <w:t>aquele</w:t>
      </w:r>
      <w:r>
        <w:rPr>
          <w:spacing w:val="-10"/>
          <w:sz w:val="20"/>
        </w:rPr>
        <w:t xml:space="preserve"> </w:t>
      </w:r>
      <w:r>
        <w:rPr>
          <w:sz w:val="20"/>
        </w:rPr>
        <w:t>a</w:t>
      </w:r>
      <w:r>
        <w:rPr>
          <w:spacing w:val="-11"/>
          <w:sz w:val="20"/>
        </w:rPr>
        <w:t xml:space="preserve"> </w:t>
      </w:r>
      <w:r>
        <w:rPr>
          <w:sz w:val="20"/>
        </w:rPr>
        <w:t>quem</w:t>
      </w:r>
      <w:r>
        <w:rPr>
          <w:spacing w:val="-11"/>
          <w:sz w:val="20"/>
        </w:rPr>
        <w:t xml:space="preserve"> </w:t>
      </w:r>
      <w:r>
        <w:rPr>
          <w:sz w:val="20"/>
        </w:rPr>
        <w:t>a</w:t>
      </w:r>
      <w:r>
        <w:rPr>
          <w:spacing w:val="-11"/>
          <w:sz w:val="20"/>
        </w:rPr>
        <w:t xml:space="preserve"> </w:t>
      </w:r>
      <w:r>
        <w:rPr>
          <w:sz w:val="20"/>
        </w:rPr>
        <w:t>licitanteconfere</w:t>
      </w:r>
      <w:r>
        <w:rPr>
          <w:spacing w:val="1"/>
          <w:sz w:val="20"/>
        </w:rPr>
        <w:t xml:space="preserve"> </w:t>
      </w:r>
      <w:r>
        <w:rPr>
          <w:sz w:val="20"/>
        </w:rPr>
        <w:t>poderes,</w:t>
      </w:r>
      <w:r>
        <w:rPr>
          <w:spacing w:val="2"/>
          <w:sz w:val="20"/>
        </w:rPr>
        <w:t xml:space="preserve"> </w:t>
      </w:r>
      <w:r>
        <w:rPr>
          <w:sz w:val="20"/>
        </w:rPr>
        <w:t>inclusive</w:t>
      </w:r>
      <w:r>
        <w:rPr>
          <w:spacing w:val="-47"/>
          <w:sz w:val="20"/>
        </w:rPr>
        <w:t xml:space="preserve"> </w:t>
      </w:r>
      <w:r>
        <w:rPr>
          <w:sz w:val="20"/>
        </w:rPr>
        <w:t>no que se refere a outorga de procurações, quando munido de documentação oficial que o habilite a responder em</w:t>
      </w:r>
      <w:r>
        <w:rPr>
          <w:spacing w:val="1"/>
          <w:sz w:val="20"/>
        </w:rPr>
        <w:t xml:space="preserve"> </w:t>
      </w:r>
      <w:r>
        <w:rPr>
          <w:sz w:val="20"/>
        </w:rPr>
        <w:t>nome da</w:t>
      </w:r>
      <w:r>
        <w:rPr>
          <w:spacing w:val="1"/>
          <w:sz w:val="20"/>
        </w:rPr>
        <w:t xml:space="preserve"> </w:t>
      </w:r>
      <w:r>
        <w:rPr>
          <w:sz w:val="20"/>
        </w:rPr>
        <w:t>licitante,</w:t>
      </w:r>
      <w:r>
        <w:rPr>
          <w:spacing w:val="-2"/>
          <w:sz w:val="20"/>
        </w:rPr>
        <w:t xml:space="preserve"> </w:t>
      </w:r>
      <w:r>
        <w:rPr>
          <w:sz w:val="20"/>
        </w:rPr>
        <w:t>o</w:t>
      </w:r>
      <w:r>
        <w:rPr>
          <w:spacing w:val="1"/>
          <w:sz w:val="20"/>
        </w:rPr>
        <w:t xml:space="preserve"> </w:t>
      </w:r>
      <w:r>
        <w:rPr>
          <w:sz w:val="20"/>
        </w:rPr>
        <w:t>qual,</w:t>
      </w:r>
      <w:r>
        <w:rPr>
          <w:spacing w:val="2"/>
          <w:sz w:val="20"/>
        </w:rPr>
        <w:t xml:space="preserve"> </w:t>
      </w:r>
      <w:r>
        <w:rPr>
          <w:sz w:val="20"/>
        </w:rPr>
        <w:t>fazer-se-á</w:t>
      </w:r>
      <w:r>
        <w:rPr>
          <w:spacing w:val="1"/>
          <w:sz w:val="20"/>
        </w:rPr>
        <w:t xml:space="preserve"> </w:t>
      </w:r>
      <w:r>
        <w:rPr>
          <w:sz w:val="20"/>
        </w:rPr>
        <w:t>mediante</w:t>
      </w:r>
      <w:r>
        <w:rPr>
          <w:spacing w:val="-3"/>
          <w:sz w:val="20"/>
        </w:rPr>
        <w:t xml:space="preserve"> </w:t>
      </w:r>
      <w:r>
        <w:rPr>
          <w:sz w:val="20"/>
        </w:rPr>
        <w:t>a apresentação</w:t>
      </w:r>
      <w:r>
        <w:rPr>
          <w:spacing w:val="1"/>
          <w:sz w:val="20"/>
        </w:rPr>
        <w:t xml:space="preserve"> </w:t>
      </w:r>
      <w:r>
        <w:rPr>
          <w:sz w:val="20"/>
        </w:rPr>
        <w:t>dos seguintes</w:t>
      </w:r>
      <w:r>
        <w:rPr>
          <w:spacing w:val="1"/>
          <w:sz w:val="20"/>
        </w:rPr>
        <w:t xml:space="preserve"> </w:t>
      </w:r>
      <w:r>
        <w:rPr>
          <w:sz w:val="20"/>
        </w:rPr>
        <w:t>documentos:</w:t>
      </w:r>
    </w:p>
    <w:p w14:paraId="7E622D97" w14:textId="77777777" w:rsidR="00457A0E" w:rsidRDefault="006E6AEA">
      <w:pPr>
        <w:pStyle w:val="PargrafodaLista"/>
        <w:numPr>
          <w:ilvl w:val="0"/>
          <w:numId w:val="41"/>
        </w:numPr>
        <w:tabs>
          <w:tab w:val="left" w:pos="1533"/>
        </w:tabs>
        <w:spacing w:before="3" w:line="355" w:lineRule="auto"/>
        <w:ind w:right="347"/>
        <w:rPr>
          <w:sz w:val="20"/>
        </w:rPr>
      </w:pPr>
      <w:r>
        <w:rPr>
          <w:b/>
          <w:sz w:val="20"/>
          <w:u w:val="single"/>
        </w:rPr>
        <w:t>Cópia</w:t>
      </w:r>
      <w:r>
        <w:rPr>
          <w:b/>
          <w:spacing w:val="-4"/>
          <w:sz w:val="20"/>
          <w:u w:val="single"/>
        </w:rPr>
        <w:t xml:space="preserve"> </w:t>
      </w:r>
      <w:r>
        <w:rPr>
          <w:b/>
          <w:sz w:val="20"/>
          <w:u w:val="single"/>
        </w:rPr>
        <w:t>de</w:t>
      </w:r>
      <w:r>
        <w:rPr>
          <w:b/>
          <w:spacing w:val="-9"/>
          <w:sz w:val="20"/>
          <w:u w:val="single"/>
        </w:rPr>
        <w:t xml:space="preserve"> </w:t>
      </w:r>
      <w:r>
        <w:rPr>
          <w:b/>
          <w:sz w:val="20"/>
          <w:u w:val="single"/>
        </w:rPr>
        <w:t>documento</w:t>
      </w:r>
      <w:r>
        <w:rPr>
          <w:b/>
          <w:spacing w:val="-7"/>
          <w:sz w:val="20"/>
          <w:u w:val="single"/>
        </w:rPr>
        <w:t xml:space="preserve"> </w:t>
      </w:r>
      <w:r>
        <w:rPr>
          <w:b/>
          <w:sz w:val="20"/>
          <w:u w:val="single"/>
        </w:rPr>
        <w:t>oficial</w:t>
      </w:r>
      <w:r>
        <w:rPr>
          <w:b/>
          <w:spacing w:val="-8"/>
          <w:sz w:val="20"/>
          <w:u w:val="single"/>
        </w:rPr>
        <w:t xml:space="preserve"> </w:t>
      </w:r>
      <w:r>
        <w:rPr>
          <w:b/>
          <w:sz w:val="20"/>
          <w:u w:val="single"/>
        </w:rPr>
        <w:t>de</w:t>
      </w:r>
      <w:r>
        <w:rPr>
          <w:b/>
          <w:spacing w:val="-8"/>
          <w:sz w:val="20"/>
          <w:u w:val="single"/>
        </w:rPr>
        <w:t xml:space="preserve"> </w:t>
      </w:r>
      <w:r>
        <w:rPr>
          <w:b/>
          <w:sz w:val="20"/>
          <w:u w:val="single"/>
        </w:rPr>
        <w:t>identificação</w:t>
      </w:r>
      <w:r>
        <w:rPr>
          <w:b/>
          <w:spacing w:val="-8"/>
          <w:sz w:val="20"/>
          <w:u w:val="single"/>
        </w:rPr>
        <w:t xml:space="preserve"> </w:t>
      </w:r>
      <w:r>
        <w:rPr>
          <w:b/>
          <w:sz w:val="20"/>
          <w:u w:val="single"/>
        </w:rPr>
        <w:t>pessoal</w:t>
      </w:r>
      <w:r>
        <w:rPr>
          <w:sz w:val="20"/>
        </w:rPr>
        <w:t>:</w:t>
      </w:r>
      <w:r>
        <w:rPr>
          <w:spacing w:val="-4"/>
          <w:sz w:val="20"/>
        </w:rPr>
        <w:t xml:space="preserve"> </w:t>
      </w:r>
      <w:r>
        <w:rPr>
          <w:sz w:val="20"/>
        </w:rPr>
        <w:t>registro</w:t>
      </w:r>
      <w:r>
        <w:rPr>
          <w:spacing w:val="-7"/>
          <w:sz w:val="20"/>
        </w:rPr>
        <w:t xml:space="preserve"> </w:t>
      </w:r>
      <w:r>
        <w:rPr>
          <w:sz w:val="20"/>
        </w:rPr>
        <w:t>de</w:t>
      </w:r>
      <w:r>
        <w:rPr>
          <w:spacing w:val="-9"/>
          <w:sz w:val="20"/>
        </w:rPr>
        <w:t xml:space="preserve"> </w:t>
      </w:r>
      <w:r>
        <w:rPr>
          <w:sz w:val="20"/>
        </w:rPr>
        <w:t>identidade</w:t>
      </w:r>
      <w:r>
        <w:rPr>
          <w:spacing w:val="-7"/>
          <w:sz w:val="20"/>
        </w:rPr>
        <w:t xml:space="preserve"> </w:t>
      </w:r>
      <w:r>
        <w:rPr>
          <w:sz w:val="20"/>
        </w:rPr>
        <w:t>(RG),</w:t>
      </w:r>
      <w:r>
        <w:rPr>
          <w:spacing w:val="-6"/>
          <w:sz w:val="20"/>
        </w:rPr>
        <w:t xml:space="preserve"> </w:t>
      </w:r>
      <w:r>
        <w:rPr>
          <w:sz w:val="20"/>
        </w:rPr>
        <w:t>carteira</w:t>
      </w:r>
      <w:r>
        <w:rPr>
          <w:spacing w:val="-4"/>
          <w:sz w:val="20"/>
        </w:rPr>
        <w:t xml:space="preserve"> </w:t>
      </w:r>
      <w:r>
        <w:rPr>
          <w:sz w:val="20"/>
        </w:rPr>
        <w:t>nacional</w:t>
      </w:r>
      <w:r>
        <w:rPr>
          <w:spacing w:val="-8"/>
          <w:sz w:val="20"/>
        </w:rPr>
        <w:t xml:space="preserve"> </w:t>
      </w:r>
      <w:r>
        <w:rPr>
          <w:sz w:val="20"/>
        </w:rPr>
        <w:t>de</w:t>
      </w:r>
      <w:r>
        <w:rPr>
          <w:spacing w:val="-48"/>
          <w:sz w:val="20"/>
        </w:rPr>
        <w:t xml:space="preserve"> </w:t>
      </w:r>
      <w:r>
        <w:rPr>
          <w:sz w:val="20"/>
        </w:rPr>
        <w:t>habilitação</w:t>
      </w:r>
      <w:r>
        <w:rPr>
          <w:spacing w:val="1"/>
          <w:sz w:val="20"/>
        </w:rPr>
        <w:t xml:space="preserve"> </w:t>
      </w:r>
      <w:r>
        <w:rPr>
          <w:sz w:val="20"/>
        </w:rPr>
        <w:t>(CNH)</w:t>
      </w:r>
      <w:r>
        <w:rPr>
          <w:spacing w:val="1"/>
          <w:sz w:val="20"/>
        </w:rPr>
        <w:t xml:space="preserve"> </w:t>
      </w:r>
      <w:r>
        <w:rPr>
          <w:sz w:val="20"/>
        </w:rPr>
        <w:t>e/ou</w:t>
      </w:r>
      <w:r>
        <w:rPr>
          <w:spacing w:val="1"/>
          <w:sz w:val="20"/>
        </w:rPr>
        <w:t xml:space="preserve"> </w:t>
      </w:r>
      <w:r>
        <w:rPr>
          <w:sz w:val="20"/>
        </w:rPr>
        <w:t>qualquer</w:t>
      </w:r>
      <w:r>
        <w:rPr>
          <w:spacing w:val="1"/>
          <w:sz w:val="20"/>
        </w:rPr>
        <w:t xml:space="preserve"> </w:t>
      </w:r>
      <w:r>
        <w:rPr>
          <w:sz w:val="20"/>
        </w:rPr>
        <w:t>outro</w:t>
      </w:r>
      <w:r>
        <w:rPr>
          <w:spacing w:val="1"/>
          <w:sz w:val="20"/>
        </w:rPr>
        <w:t xml:space="preserve"> </w:t>
      </w:r>
      <w:r>
        <w:rPr>
          <w:sz w:val="20"/>
        </w:rPr>
        <w:t>documento</w:t>
      </w:r>
      <w:r>
        <w:rPr>
          <w:spacing w:val="1"/>
          <w:sz w:val="20"/>
        </w:rPr>
        <w:t xml:space="preserve"> </w:t>
      </w:r>
      <w:r>
        <w:rPr>
          <w:sz w:val="20"/>
        </w:rPr>
        <w:t>equivalente,</w:t>
      </w:r>
      <w:r>
        <w:rPr>
          <w:spacing w:val="1"/>
          <w:sz w:val="20"/>
        </w:rPr>
        <w:t xml:space="preserve"> </w:t>
      </w:r>
      <w:r>
        <w:rPr>
          <w:sz w:val="20"/>
        </w:rPr>
        <w:t>do</w:t>
      </w:r>
      <w:r>
        <w:rPr>
          <w:spacing w:val="1"/>
          <w:sz w:val="20"/>
        </w:rPr>
        <w:t xml:space="preserve"> </w:t>
      </w:r>
      <w:r>
        <w:rPr>
          <w:sz w:val="20"/>
        </w:rPr>
        <w:t>representante</w:t>
      </w:r>
      <w:r>
        <w:rPr>
          <w:spacing w:val="1"/>
          <w:sz w:val="20"/>
        </w:rPr>
        <w:t xml:space="preserve"> </w:t>
      </w:r>
      <w:r>
        <w:rPr>
          <w:sz w:val="20"/>
        </w:rPr>
        <w:t>apto</w:t>
      </w:r>
      <w:r>
        <w:rPr>
          <w:spacing w:val="1"/>
          <w:sz w:val="20"/>
        </w:rPr>
        <w:t xml:space="preserve"> </w:t>
      </w:r>
      <w:r>
        <w:rPr>
          <w:sz w:val="20"/>
        </w:rPr>
        <w:t>ao</w:t>
      </w:r>
      <w:r>
        <w:rPr>
          <w:spacing w:val="1"/>
          <w:sz w:val="20"/>
        </w:rPr>
        <w:t xml:space="preserve"> </w:t>
      </w:r>
      <w:r>
        <w:rPr>
          <w:sz w:val="20"/>
        </w:rPr>
        <w:t>credenciamento, quando</w:t>
      </w:r>
      <w:r>
        <w:rPr>
          <w:spacing w:val="2"/>
          <w:sz w:val="20"/>
        </w:rPr>
        <w:t xml:space="preserve"> </w:t>
      </w:r>
      <w:r>
        <w:rPr>
          <w:sz w:val="20"/>
        </w:rPr>
        <w:t>elegível.</w:t>
      </w:r>
    </w:p>
    <w:p w14:paraId="177C0141" w14:textId="77777777" w:rsidR="00457A0E" w:rsidRDefault="006E6AEA">
      <w:pPr>
        <w:pStyle w:val="PargrafodaLista"/>
        <w:numPr>
          <w:ilvl w:val="0"/>
          <w:numId w:val="41"/>
        </w:numPr>
        <w:tabs>
          <w:tab w:val="left" w:pos="1533"/>
        </w:tabs>
        <w:spacing w:before="4"/>
        <w:ind w:hanging="429"/>
        <w:rPr>
          <w:sz w:val="20"/>
        </w:rPr>
      </w:pPr>
      <w:r>
        <w:rPr>
          <w:b/>
          <w:sz w:val="20"/>
          <w:u w:val="single"/>
        </w:rPr>
        <w:t>Comprovação</w:t>
      </w:r>
      <w:r>
        <w:rPr>
          <w:b/>
          <w:spacing w:val="-5"/>
          <w:sz w:val="20"/>
          <w:u w:val="single"/>
        </w:rPr>
        <w:t xml:space="preserve"> </w:t>
      </w:r>
      <w:r>
        <w:rPr>
          <w:b/>
          <w:sz w:val="20"/>
          <w:u w:val="single"/>
        </w:rPr>
        <w:t>de</w:t>
      </w:r>
      <w:r>
        <w:rPr>
          <w:b/>
          <w:spacing w:val="-5"/>
          <w:sz w:val="20"/>
          <w:u w:val="single"/>
        </w:rPr>
        <w:t xml:space="preserve"> </w:t>
      </w:r>
      <w:r>
        <w:rPr>
          <w:b/>
          <w:sz w:val="20"/>
          <w:u w:val="single"/>
        </w:rPr>
        <w:t>poderes</w:t>
      </w:r>
      <w:r>
        <w:rPr>
          <w:b/>
          <w:spacing w:val="-6"/>
          <w:sz w:val="20"/>
          <w:u w:val="single"/>
        </w:rPr>
        <w:t xml:space="preserve"> </w:t>
      </w:r>
      <w:r>
        <w:rPr>
          <w:b/>
          <w:sz w:val="20"/>
          <w:u w:val="single"/>
        </w:rPr>
        <w:t>legais</w:t>
      </w:r>
      <w:r>
        <w:rPr>
          <w:b/>
          <w:spacing w:val="-6"/>
          <w:sz w:val="20"/>
          <w:u w:val="single"/>
        </w:rPr>
        <w:t xml:space="preserve"> </w:t>
      </w:r>
      <w:r>
        <w:rPr>
          <w:b/>
          <w:sz w:val="20"/>
          <w:u w:val="single"/>
        </w:rPr>
        <w:t>para</w:t>
      </w:r>
      <w:r>
        <w:rPr>
          <w:b/>
          <w:spacing w:val="-4"/>
          <w:sz w:val="20"/>
          <w:u w:val="single"/>
        </w:rPr>
        <w:t xml:space="preserve"> </w:t>
      </w:r>
      <w:r>
        <w:rPr>
          <w:b/>
          <w:sz w:val="20"/>
          <w:u w:val="single"/>
        </w:rPr>
        <w:t>representação</w:t>
      </w:r>
      <w:r>
        <w:rPr>
          <w:b/>
          <w:spacing w:val="-4"/>
          <w:sz w:val="20"/>
          <w:u w:val="single"/>
        </w:rPr>
        <w:t xml:space="preserve"> </w:t>
      </w:r>
      <w:r>
        <w:rPr>
          <w:b/>
          <w:sz w:val="20"/>
          <w:u w:val="single"/>
        </w:rPr>
        <w:t>da</w:t>
      </w:r>
      <w:r>
        <w:rPr>
          <w:b/>
          <w:spacing w:val="-4"/>
          <w:sz w:val="20"/>
          <w:u w:val="single"/>
        </w:rPr>
        <w:t xml:space="preserve"> </w:t>
      </w:r>
      <w:r>
        <w:rPr>
          <w:b/>
          <w:sz w:val="20"/>
          <w:u w:val="single"/>
        </w:rPr>
        <w:t>licitante</w:t>
      </w:r>
      <w:r>
        <w:rPr>
          <w:sz w:val="20"/>
        </w:rPr>
        <w:t>:</w:t>
      </w:r>
    </w:p>
    <w:p w14:paraId="0B48D6C9" w14:textId="77777777" w:rsidR="00457A0E" w:rsidRDefault="00457A0E">
      <w:pPr>
        <w:pStyle w:val="Corpodetexto"/>
        <w:spacing w:before="9"/>
      </w:pPr>
    </w:p>
    <w:p w14:paraId="04648B08" w14:textId="77777777" w:rsidR="00457A0E" w:rsidRDefault="006E6AEA">
      <w:pPr>
        <w:pStyle w:val="PargrafodaLista"/>
        <w:numPr>
          <w:ilvl w:val="1"/>
          <w:numId w:val="41"/>
        </w:numPr>
        <w:tabs>
          <w:tab w:val="left" w:pos="1957"/>
        </w:tabs>
        <w:spacing w:before="103" w:line="357" w:lineRule="auto"/>
        <w:ind w:right="346"/>
        <w:rPr>
          <w:sz w:val="20"/>
        </w:rPr>
      </w:pPr>
      <w:r>
        <w:rPr>
          <w:b/>
          <w:sz w:val="20"/>
        </w:rPr>
        <w:t>Tratando-se de representante legal</w:t>
      </w:r>
      <w:r>
        <w:rPr>
          <w:sz w:val="20"/>
        </w:rPr>
        <w:t>: ato constitutivo ou estatuto em vigor, ouúltima alteração</w:t>
      </w:r>
      <w:r>
        <w:rPr>
          <w:spacing w:val="1"/>
          <w:sz w:val="20"/>
        </w:rPr>
        <w:t xml:space="preserve"> </w:t>
      </w:r>
      <w:r>
        <w:rPr>
          <w:sz w:val="20"/>
        </w:rPr>
        <w:t>subsequente,</w:t>
      </w:r>
      <w:r>
        <w:rPr>
          <w:spacing w:val="-3"/>
          <w:sz w:val="20"/>
        </w:rPr>
        <w:t xml:space="preserve"> </w:t>
      </w:r>
      <w:r>
        <w:rPr>
          <w:sz w:val="20"/>
        </w:rPr>
        <w:t>devidamente</w:t>
      </w:r>
      <w:r>
        <w:rPr>
          <w:spacing w:val="-5"/>
          <w:sz w:val="20"/>
        </w:rPr>
        <w:t xml:space="preserve"> </w:t>
      </w:r>
      <w:r>
        <w:rPr>
          <w:sz w:val="20"/>
        </w:rPr>
        <w:t>registrado</w:t>
      </w:r>
      <w:r>
        <w:rPr>
          <w:spacing w:val="-4"/>
          <w:sz w:val="20"/>
        </w:rPr>
        <w:t xml:space="preserve"> </w:t>
      </w:r>
      <w:r>
        <w:rPr>
          <w:sz w:val="20"/>
        </w:rPr>
        <w:t>na</w:t>
      </w:r>
      <w:r>
        <w:rPr>
          <w:spacing w:val="-4"/>
          <w:sz w:val="20"/>
        </w:rPr>
        <w:t xml:space="preserve"> </w:t>
      </w:r>
      <w:r>
        <w:rPr>
          <w:sz w:val="20"/>
        </w:rPr>
        <w:t>Junta</w:t>
      </w:r>
      <w:r>
        <w:rPr>
          <w:spacing w:val="-5"/>
          <w:sz w:val="20"/>
        </w:rPr>
        <w:t xml:space="preserve"> </w:t>
      </w:r>
      <w:r>
        <w:rPr>
          <w:sz w:val="20"/>
        </w:rPr>
        <w:t>Comercial(sede</w:t>
      </w:r>
      <w:r>
        <w:rPr>
          <w:spacing w:val="-5"/>
          <w:sz w:val="20"/>
        </w:rPr>
        <w:t xml:space="preserve"> </w:t>
      </w:r>
      <w:r>
        <w:rPr>
          <w:sz w:val="20"/>
        </w:rPr>
        <w:t>da</w:t>
      </w:r>
      <w:r>
        <w:rPr>
          <w:spacing w:val="-4"/>
          <w:sz w:val="20"/>
        </w:rPr>
        <w:t xml:space="preserve"> </w:t>
      </w:r>
      <w:r>
        <w:rPr>
          <w:sz w:val="20"/>
        </w:rPr>
        <w:t>licitante)</w:t>
      </w:r>
      <w:r>
        <w:rPr>
          <w:spacing w:val="-4"/>
          <w:sz w:val="20"/>
        </w:rPr>
        <w:t xml:space="preserve"> </w:t>
      </w:r>
      <w:r>
        <w:rPr>
          <w:sz w:val="20"/>
        </w:rPr>
        <w:t>ou</w:t>
      </w:r>
      <w:r>
        <w:rPr>
          <w:spacing w:val="-4"/>
          <w:sz w:val="20"/>
        </w:rPr>
        <w:t xml:space="preserve"> </w:t>
      </w:r>
      <w:r>
        <w:rPr>
          <w:sz w:val="20"/>
        </w:rPr>
        <w:t>equivalente,</w:t>
      </w:r>
      <w:r>
        <w:rPr>
          <w:spacing w:val="-6"/>
          <w:sz w:val="20"/>
        </w:rPr>
        <w:t xml:space="preserve"> </w:t>
      </w:r>
      <w:r>
        <w:rPr>
          <w:sz w:val="20"/>
        </w:rPr>
        <w:t>no</w:t>
      </w:r>
      <w:r>
        <w:rPr>
          <w:spacing w:val="-4"/>
          <w:sz w:val="20"/>
        </w:rPr>
        <w:t xml:space="preserve"> </w:t>
      </w:r>
      <w:r>
        <w:rPr>
          <w:sz w:val="20"/>
        </w:rPr>
        <w:t>qual</w:t>
      </w:r>
      <w:r>
        <w:rPr>
          <w:spacing w:val="-47"/>
          <w:sz w:val="20"/>
        </w:rPr>
        <w:t xml:space="preserve"> </w:t>
      </w:r>
      <w:r>
        <w:rPr>
          <w:sz w:val="20"/>
        </w:rPr>
        <w:t>estejam</w:t>
      </w:r>
      <w:r>
        <w:rPr>
          <w:spacing w:val="1"/>
          <w:sz w:val="20"/>
        </w:rPr>
        <w:t xml:space="preserve"> </w:t>
      </w:r>
      <w:r>
        <w:rPr>
          <w:sz w:val="20"/>
        </w:rPr>
        <w:t>expressos poderes para</w:t>
      </w:r>
      <w:r>
        <w:rPr>
          <w:spacing w:val="1"/>
          <w:sz w:val="20"/>
        </w:rPr>
        <w:t xml:space="preserve"> </w:t>
      </w:r>
      <w:r>
        <w:rPr>
          <w:sz w:val="20"/>
        </w:rPr>
        <w:t>exercer</w:t>
      </w:r>
      <w:r>
        <w:rPr>
          <w:spacing w:val="1"/>
          <w:sz w:val="20"/>
        </w:rPr>
        <w:t xml:space="preserve"> </w:t>
      </w:r>
      <w:r>
        <w:rPr>
          <w:sz w:val="20"/>
        </w:rPr>
        <w:t>direitos e assumir obrigações em</w:t>
      </w:r>
      <w:r>
        <w:rPr>
          <w:spacing w:val="1"/>
          <w:sz w:val="20"/>
        </w:rPr>
        <w:t xml:space="preserve"> </w:t>
      </w:r>
      <w:r>
        <w:rPr>
          <w:sz w:val="20"/>
        </w:rPr>
        <w:t>decorrência de tal</w:t>
      </w:r>
      <w:r>
        <w:rPr>
          <w:spacing w:val="1"/>
          <w:sz w:val="20"/>
        </w:rPr>
        <w:t xml:space="preserve"> </w:t>
      </w:r>
      <w:r>
        <w:rPr>
          <w:sz w:val="20"/>
        </w:rPr>
        <w:t>investidura.</w:t>
      </w:r>
    </w:p>
    <w:p w14:paraId="20365340" w14:textId="77777777" w:rsidR="00457A0E" w:rsidRDefault="00457A0E">
      <w:pPr>
        <w:pStyle w:val="Corpodetexto"/>
        <w:spacing w:before="9"/>
        <w:rPr>
          <w:sz w:val="14"/>
        </w:rPr>
      </w:pPr>
    </w:p>
    <w:p w14:paraId="5F249192" w14:textId="77777777" w:rsidR="00457A0E" w:rsidRDefault="006E6AEA" w:rsidP="00C11CE5">
      <w:pPr>
        <w:pStyle w:val="PargrafodaLista"/>
        <w:numPr>
          <w:ilvl w:val="1"/>
          <w:numId w:val="41"/>
        </w:numPr>
        <w:tabs>
          <w:tab w:val="left" w:pos="1957"/>
          <w:tab w:val="left" w:pos="3129"/>
          <w:tab w:val="left" w:pos="5849"/>
          <w:tab w:val="left" w:pos="8054"/>
        </w:tabs>
        <w:spacing w:before="1" w:line="357" w:lineRule="auto"/>
        <w:ind w:left="1961" w:right="346" w:hanging="456"/>
      </w:pPr>
      <w:r w:rsidRPr="00C11CE5">
        <w:rPr>
          <w:b/>
          <w:sz w:val="20"/>
        </w:rPr>
        <w:t xml:space="preserve">Tratando-se de representante outorgado: </w:t>
      </w:r>
      <w:r>
        <w:rPr>
          <w:sz w:val="20"/>
        </w:rPr>
        <w:t>instrumento “público” ou “particular” de procuração,</w:t>
      </w:r>
      <w:r w:rsidRPr="00C11CE5">
        <w:rPr>
          <w:spacing w:val="-47"/>
          <w:sz w:val="20"/>
        </w:rPr>
        <w:t xml:space="preserve"> </w:t>
      </w:r>
      <w:r>
        <w:rPr>
          <w:sz w:val="20"/>
        </w:rPr>
        <w:t>que comprove os poderes do mandante para a outorga, com competência expressa que lhe confere</w:t>
      </w:r>
      <w:r w:rsidRPr="00C11CE5">
        <w:rPr>
          <w:spacing w:val="-47"/>
          <w:sz w:val="20"/>
        </w:rPr>
        <w:t xml:space="preserve"> </w:t>
      </w:r>
      <w:r>
        <w:rPr>
          <w:sz w:val="20"/>
        </w:rPr>
        <w:t>poderes para praticar todos os atos pertinentes ao certame, em decorrência de tal investidura, à</w:t>
      </w:r>
      <w:r w:rsidRPr="00C11CE5">
        <w:rPr>
          <w:spacing w:val="1"/>
          <w:sz w:val="20"/>
        </w:rPr>
        <w:t xml:space="preserve"> </w:t>
      </w:r>
      <w:r>
        <w:rPr>
          <w:sz w:val="20"/>
        </w:rPr>
        <w:t>título da outorgante, acompanhado de ato constitutivo ou estatuto em vigor, ou última alteração</w:t>
      </w:r>
      <w:r w:rsidRPr="00C11CE5">
        <w:rPr>
          <w:spacing w:val="1"/>
          <w:sz w:val="20"/>
        </w:rPr>
        <w:t xml:space="preserve"> </w:t>
      </w:r>
      <w:r>
        <w:rPr>
          <w:sz w:val="20"/>
        </w:rPr>
        <w:t>subsequente, devidamente registradona Junta Comercial</w:t>
      </w:r>
      <w:r w:rsidRPr="00C11CE5">
        <w:rPr>
          <w:spacing w:val="1"/>
          <w:sz w:val="20"/>
        </w:rPr>
        <w:t xml:space="preserve"> </w:t>
      </w:r>
      <w:r>
        <w:rPr>
          <w:sz w:val="20"/>
        </w:rPr>
        <w:t>(sede da licitante) ou</w:t>
      </w:r>
      <w:r w:rsidRPr="00C11CE5">
        <w:rPr>
          <w:spacing w:val="50"/>
          <w:sz w:val="20"/>
        </w:rPr>
        <w:t xml:space="preserve"> </w:t>
      </w:r>
      <w:r>
        <w:rPr>
          <w:sz w:val="20"/>
        </w:rPr>
        <w:t>equivalente, no</w:t>
      </w:r>
      <w:r w:rsidRPr="00C11CE5">
        <w:rPr>
          <w:spacing w:val="1"/>
          <w:sz w:val="20"/>
        </w:rPr>
        <w:t xml:space="preserve"> </w:t>
      </w:r>
      <w:r>
        <w:rPr>
          <w:sz w:val="20"/>
        </w:rPr>
        <w:t>qual</w:t>
      </w:r>
      <w:r w:rsidRPr="00C11CE5">
        <w:rPr>
          <w:spacing w:val="44"/>
          <w:sz w:val="20"/>
        </w:rPr>
        <w:t xml:space="preserve"> </w:t>
      </w:r>
      <w:r>
        <w:rPr>
          <w:sz w:val="20"/>
        </w:rPr>
        <w:t>estejam</w:t>
      </w:r>
      <w:r w:rsidRPr="00C11CE5">
        <w:rPr>
          <w:spacing w:val="2"/>
          <w:sz w:val="20"/>
        </w:rPr>
        <w:t xml:space="preserve"> </w:t>
      </w:r>
      <w:r w:rsidR="00C11CE5">
        <w:rPr>
          <w:sz w:val="20"/>
        </w:rPr>
        <w:t>expressos poderes para exercer</w:t>
      </w:r>
      <w:r w:rsidRPr="00C11CE5">
        <w:rPr>
          <w:spacing w:val="36"/>
          <w:sz w:val="20"/>
        </w:rPr>
        <w:t xml:space="preserve"> </w:t>
      </w:r>
      <w:r w:rsidR="00C11CE5">
        <w:rPr>
          <w:sz w:val="20"/>
        </w:rPr>
        <w:t xml:space="preserve">direitos </w:t>
      </w:r>
      <w:r>
        <w:rPr>
          <w:sz w:val="20"/>
        </w:rPr>
        <w:t>e</w:t>
      </w:r>
      <w:r w:rsidR="00C11CE5">
        <w:rPr>
          <w:sz w:val="20"/>
        </w:rPr>
        <w:t xml:space="preserve"> </w:t>
      </w:r>
      <w:r w:rsidR="00C11CE5">
        <w:t xml:space="preserve">assumir </w:t>
      </w:r>
      <w:r>
        <w:t>obrigações</w:t>
      </w:r>
      <w:r w:rsidRPr="00C11CE5">
        <w:rPr>
          <w:spacing w:val="71"/>
        </w:rPr>
        <w:t xml:space="preserve"> </w:t>
      </w:r>
      <w:r>
        <w:t>emdecorrência</w:t>
      </w:r>
      <w:r w:rsidRPr="00C11CE5">
        <w:rPr>
          <w:spacing w:val="-4"/>
        </w:rPr>
        <w:t xml:space="preserve"> </w:t>
      </w:r>
      <w:r>
        <w:t>de</w:t>
      </w:r>
      <w:r w:rsidRPr="00C11CE5">
        <w:rPr>
          <w:spacing w:val="-5"/>
        </w:rPr>
        <w:t xml:space="preserve"> </w:t>
      </w:r>
      <w:r>
        <w:t>tal</w:t>
      </w:r>
      <w:r w:rsidRPr="00C11CE5">
        <w:rPr>
          <w:spacing w:val="-4"/>
        </w:rPr>
        <w:t xml:space="preserve"> </w:t>
      </w:r>
      <w:r>
        <w:t>investidura.</w:t>
      </w:r>
    </w:p>
    <w:p w14:paraId="18F16748" w14:textId="77777777" w:rsidR="00457A0E" w:rsidRDefault="006E6AEA">
      <w:pPr>
        <w:pStyle w:val="PargrafodaLista"/>
        <w:numPr>
          <w:ilvl w:val="1"/>
          <w:numId w:val="42"/>
        </w:numPr>
        <w:tabs>
          <w:tab w:val="left" w:pos="1109"/>
        </w:tabs>
        <w:spacing w:before="114" w:line="357" w:lineRule="auto"/>
        <w:ind w:right="343" w:firstLine="0"/>
        <w:rPr>
          <w:sz w:val="20"/>
        </w:rPr>
      </w:pPr>
      <w:r>
        <w:rPr>
          <w:spacing w:val="-1"/>
          <w:sz w:val="20"/>
        </w:rPr>
        <w:lastRenderedPageBreak/>
        <w:t>Verificadas</w:t>
      </w:r>
      <w:r>
        <w:rPr>
          <w:sz w:val="20"/>
        </w:rPr>
        <w:t xml:space="preserve"> </w:t>
      </w:r>
      <w:r>
        <w:rPr>
          <w:spacing w:val="-1"/>
          <w:sz w:val="20"/>
        </w:rPr>
        <w:t>todas</w:t>
      </w:r>
      <w:r>
        <w:rPr>
          <w:sz w:val="20"/>
        </w:rPr>
        <w:t xml:space="preserve"> </w:t>
      </w:r>
      <w:r>
        <w:rPr>
          <w:spacing w:val="-1"/>
          <w:sz w:val="20"/>
        </w:rPr>
        <w:t>as</w:t>
      </w:r>
      <w:r>
        <w:rPr>
          <w:sz w:val="20"/>
        </w:rPr>
        <w:t xml:space="preserve"> </w:t>
      </w:r>
      <w:r>
        <w:rPr>
          <w:spacing w:val="-1"/>
          <w:sz w:val="20"/>
        </w:rPr>
        <w:t>credenciais,</w:t>
      </w:r>
      <w:r>
        <w:rPr>
          <w:sz w:val="20"/>
        </w:rPr>
        <w:t xml:space="preserve"> </w:t>
      </w:r>
      <w:r>
        <w:rPr>
          <w:spacing w:val="-1"/>
          <w:sz w:val="20"/>
        </w:rPr>
        <w:t>sem</w:t>
      </w:r>
      <w:r>
        <w:rPr>
          <w:sz w:val="20"/>
        </w:rPr>
        <w:t xml:space="preserve"> </w:t>
      </w:r>
      <w:r>
        <w:rPr>
          <w:spacing w:val="-1"/>
          <w:sz w:val="20"/>
        </w:rPr>
        <w:t>conhecimento</w:t>
      </w:r>
      <w:r>
        <w:rPr>
          <w:sz w:val="20"/>
        </w:rPr>
        <w:t xml:space="preserve"> de</w:t>
      </w:r>
      <w:r>
        <w:rPr>
          <w:spacing w:val="1"/>
          <w:sz w:val="20"/>
        </w:rPr>
        <w:t xml:space="preserve"> </w:t>
      </w:r>
      <w:r>
        <w:rPr>
          <w:sz w:val="20"/>
        </w:rPr>
        <w:t>identificação</w:t>
      </w:r>
      <w:r>
        <w:rPr>
          <w:spacing w:val="1"/>
          <w:sz w:val="20"/>
        </w:rPr>
        <w:t xml:space="preserve"> </w:t>
      </w:r>
      <w:r>
        <w:rPr>
          <w:sz w:val="20"/>
        </w:rPr>
        <w:t>da</w:t>
      </w:r>
      <w:r>
        <w:rPr>
          <w:spacing w:val="1"/>
          <w:sz w:val="20"/>
        </w:rPr>
        <w:t xml:space="preserve"> </w:t>
      </w:r>
      <w:r>
        <w:rPr>
          <w:sz w:val="20"/>
        </w:rPr>
        <w:t>licitante, e</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haja</w:t>
      </w:r>
      <w:r>
        <w:rPr>
          <w:spacing w:val="1"/>
          <w:sz w:val="20"/>
        </w:rPr>
        <w:t xml:space="preserve"> </w:t>
      </w:r>
      <w:r>
        <w:rPr>
          <w:sz w:val="20"/>
        </w:rPr>
        <w:t>interessados, será declarada iniciada a sessão pública de abertura da presente licitação, casual dos acessos providos e</w:t>
      </w:r>
      <w:r>
        <w:rPr>
          <w:spacing w:val="1"/>
          <w:sz w:val="20"/>
        </w:rPr>
        <w:t xml:space="preserve"> </w:t>
      </w:r>
      <w:r>
        <w:rPr>
          <w:sz w:val="20"/>
        </w:rPr>
        <w:t xml:space="preserve">administrados pelo Portal de Licitações </w:t>
      </w:r>
      <w:r>
        <w:rPr>
          <w:b/>
          <w:sz w:val="20"/>
          <w:u w:val="single"/>
        </w:rPr>
        <w:t>Compras BR</w:t>
      </w:r>
      <w:r>
        <w:rPr>
          <w:sz w:val="20"/>
        </w:rPr>
        <w:t>, de forma que, não será aceito a partir desse momento, a</w:t>
      </w:r>
      <w:r>
        <w:rPr>
          <w:spacing w:val="1"/>
          <w:sz w:val="20"/>
        </w:rPr>
        <w:t xml:space="preserve"> </w:t>
      </w:r>
      <w:r>
        <w:rPr>
          <w:sz w:val="20"/>
        </w:rPr>
        <w:t>admissão de novos interessados, retardatários, ou ainda, a inclusão de qualquer documento ou informação quedeveria</w:t>
      </w:r>
      <w:r>
        <w:rPr>
          <w:spacing w:val="-47"/>
          <w:sz w:val="20"/>
        </w:rPr>
        <w:t xml:space="preserve"> </w:t>
      </w:r>
      <w:r>
        <w:rPr>
          <w:spacing w:val="-1"/>
          <w:sz w:val="20"/>
        </w:rPr>
        <w:t>constar</w:t>
      </w:r>
      <w:r>
        <w:rPr>
          <w:spacing w:val="-13"/>
          <w:sz w:val="20"/>
        </w:rPr>
        <w:t xml:space="preserve"> </w:t>
      </w:r>
      <w:r>
        <w:rPr>
          <w:spacing w:val="-1"/>
          <w:sz w:val="20"/>
        </w:rPr>
        <w:t>originalmente</w:t>
      </w:r>
      <w:r>
        <w:rPr>
          <w:spacing w:val="-14"/>
          <w:sz w:val="20"/>
        </w:rPr>
        <w:t xml:space="preserve"> </w:t>
      </w:r>
      <w:r>
        <w:rPr>
          <w:spacing w:val="-1"/>
          <w:sz w:val="20"/>
        </w:rPr>
        <w:t>da</w:t>
      </w:r>
      <w:r>
        <w:rPr>
          <w:spacing w:val="-11"/>
          <w:sz w:val="20"/>
        </w:rPr>
        <w:t xml:space="preserve"> </w:t>
      </w:r>
      <w:r>
        <w:rPr>
          <w:spacing w:val="-1"/>
          <w:sz w:val="20"/>
        </w:rPr>
        <w:t>documentação</w:t>
      </w:r>
      <w:r>
        <w:rPr>
          <w:spacing w:val="-10"/>
          <w:sz w:val="20"/>
        </w:rPr>
        <w:t xml:space="preserve"> </w:t>
      </w:r>
      <w:r>
        <w:rPr>
          <w:spacing w:val="-1"/>
          <w:sz w:val="20"/>
        </w:rPr>
        <w:t>de</w:t>
      </w:r>
      <w:r>
        <w:rPr>
          <w:spacing w:val="-11"/>
          <w:sz w:val="20"/>
        </w:rPr>
        <w:t xml:space="preserve"> </w:t>
      </w:r>
      <w:r>
        <w:rPr>
          <w:sz w:val="20"/>
        </w:rPr>
        <w:t>cada</w:t>
      </w:r>
      <w:r>
        <w:rPr>
          <w:spacing w:val="-15"/>
          <w:sz w:val="20"/>
        </w:rPr>
        <w:t xml:space="preserve"> </w:t>
      </w:r>
      <w:r>
        <w:rPr>
          <w:sz w:val="20"/>
        </w:rPr>
        <w:t>fase</w:t>
      </w:r>
      <w:r>
        <w:rPr>
          <w:spacing w:val="-14"/>
          <w:sz w:val="20"/>
        </w:rPr>
        <w:t xml:space="preserve"> </w:t>
      </w:r>
      <w:r>
        <w:rPr>
          <w:sz w:val="20"/>
        </w:rPr>
        <w:t>do</w:t>
      </w:r>
      <w:r>
        <w:rPr>
          <w:spacing w:val="-10"/>
          <w:sz w:val="20"/>
        </w:rPr>
        <w:t xml:space="preserve"> </w:t>
      </w:r>
      <w:r>
        <w:rPr>
          <w:sz w:val="20"/>
        </w:rPr>
        <w:t>procedimento</w:t>
      </w:r>
      <w:r>
        <w:rPr>
          <w:spacing w:val="-10"/>
          <w:sz w:val="20"/>
        </w:rPr>
        <w:t xml:space="preserve"> </w:t>
      </w:r>
      <w:r>
        <w:rPr>
          <w:sz w:val="20"/>
        </w:rPr>
        <w:t>licitatório.</w:t>
      </w:r>
    </w:p>
    <w:p w14:paraId="0013F573" w14:textId="77777777" w:rsidR="00457A0E" w:rsidRDefault="006E6AEA">
      <w:pPr>
        <w:pStyle w:val="PargrafodaLista"/>
        <w:numPr>
          <w:ilvl w:val="1"/>
          <w:numId w:val="42"/>
        </w:numPr>
        <w:tabs>
          <w:tab w:val="left" w:pos="1109"/>
        </w:tabs>
        <w:spacing w:before="4" w:line="352" w:lineRule="auto"/>
        <w:ind w:right="345" w:firstLine="0"/>
        <w:rPr>
          <w:sz w:val="20"/>
        </w:rPr>
      </w:pPr>
      <w:r>
        <w:rPr>
          <w:sz w:val="20"/>
        </w:rPr>
        <w:t>A sessão pública de abertura transcorrerá de forma ininterrupta até o encerramentodos trabalhos, salvo por</w:t>
      </w:r>
      <w:r>
        <w:rPr>
          <w:spacing w:val="1"/>
          <w:sz w:val="20"/>
        </w:rPr>
        <w:t xml:space="preserve"> </w:t>
      </w:r>
      <w:r>
        <w:rPr>
          <w:sz w:val="20"/>
        </w:rPr>
        <w:t>motivos</w:t>
      </w:r>
      <w:r>
        <w:rPr>
          <w:spacing w:val="-3"/>
          <w:sz w:val="20"/>
        </w:rPr>
        <w:t xml:space="preserve"> </w:t>
      </w:r>
      <w:r>
        <w:rPr>
          <w:sz w:val="20"/>
        </w:rPr>
        <w:t>justos,</w:t>
      </w:r>
      <w:r>
        <w:rPr>
          <w:spacing w:val="1"/>
          <w:sz w:val="20"/>
        </w:rPr>
        <w:t xml:space="preserve"> </w:t>
      </w:r>
      <w:r>
        <w:rPr>
          <w:sz w:val="20"/>
        </w:rPr>
        <w:t>quando</w:t>
      </w:r>
      <w:r>
        <w:rPr>
          <w:spacing w:val="-5"/>
          <w:sz w:val="20"/>
        </w:rPr>
        <w:t xml:space="preserve"> </w:t>
      </w:r>
      <w:r>
        <w:rPr>
          <w:sz w:val="20"/>
        </w:rPr>
        <w:t>a</w:t>
      </w:r>
      <w:r>
        <w:rPr>
          <w:spacing w:val="-5"/>
          <w:sz w:val="20"/>
        </w:rPr>
        <w:t xml:space="preserve"> </w:t>
      </w:r>
      <w:r>
        <w:rPr>
          <w:sz w:val="20"/>
        </w:rPr>
        <w:t>mesma</w:t>
      </w:r>
      <w:r>
        <w:rPr>
          <w:spacing w:val="-2"/>
          <w:sz w:val="20"/>
        </w:rPr>
        <w:t xml:space="preserve"> </w:t>
      </w:r>
      <w:r>
        <w:rPr>
          <w:sz w:val="20"/>
        </w:rPr>
        <w:t>poderá</w:t>
      </w:r>
      <w:r>
        <w:rPr>
          <w:spacing w:val="-5"/>
          <w:sz w:val="20"/>
        </w:rPr>
        <w:t xml:space="preserve"> </w:t>
      </w:r>
      <w:r>
        <w:rPr>
          <w:sz w:val="20"/>
        </w:rPr>
        <w:t>ser</w:t>
      </w:r>
      <w:r>
        <w:rPr>
          <w:spacing w:val="4"/>
          <w:sz w:val="20"/>
        </w:rPr>
        <w:t xml:space="preserve"> </w:t>
      </w:r>
      <w:r>
        <w:rPr>
          <w:sz w:val="20"/>
        </w:rPr>
        <w:t>suspensa</w:t>
      </w:r>
      <w:r>
        <w:rPr>
          <w:spacing w:val="-1"/>
          <w:sz w:val="20"/>
        </w:rPr>
        <w:t xml:space="preserve"> </w:t>
      </w:r>
      <w:r>
        <w:rPr>
          <w:sz w:val="20"/>
        </w:rPr>
        <w:t>por prazo</w:t>
      </w:r>
      <w:r>
        <w:rPr>
          <w:spacing w:val="-1"/>
          <w:sz w:val="20"/>
        </w:rPr>
        <w:t xml:space="preserve"> </w:t>
      </w:r>
      <w:r>
        <w:rPr>
          <w:sz w:val="20"/>
        </w:rPr>
        <w:t>a</w:t>
      </w:r>
      <w:r>
        <w:rPr>
          <w:spacing w:val="-4"/>
          <w:sz w:val="20"/>
        </w:rPr>
        <w:t xml:space="preserve"> </w:t>
      </w:r>
      <w:r>
        <w:rPr>
          <w:sz w:val="20"/>
        </w:rPr>
        <w:t>ser</w:t>
      </w:r>
      <w:r>
        <w:rPr>
          <w:spacing w:val="1"/>
          <w:sz w:val="20"/>
        </w:rPr>
        <w:t xml:space="preserve"> </w:t>
      </w:r>
      <w:r>
        <w:rPr>
          <w:sz w:val="20"/>
        </w:rPr>
        <w:t>definido</w:t>
      </w:r>
      <w:r>
        <w:rPr>
          <w:spacing w:val="-6"/>
          <w:sz w:val="20"/>
        </w:rPr>
        <w:t xml:space="preserve"> </w:t>
      </w:r>
      <w:r>
        <w:rPr>
          <w:sz w:val="20"/>
        </w:rPr>
        <w:t>pelo(a)</w:t>
      </w:r>
      <w:r>
        <w:rPr>
          <w:spacing w:val="-3"/>
          <w:sz w:val="20"/>
        </w:rPr>
        <w:t xml:space="preserve"> </w:t>
      </w:r>
      <w:r>
        <w:rPr>
          <w:sz w:val="20"/>
        </w:rPr>
        <w:t>Pregoeiro(a),</w:t>
      </w:r>
      <w:r>
        <w:rPr>
          <w:spacing w:val="-3"/>
          <w:sz w:val="20"/>
        </w:rPr>
        <w:t xml:space="preserve"> </w:t>
      </w:r>
      <w:r>
        <w:rPr>
          <w:sz w:val="20"/>
        </w:rPr>
        <w:t>podendo</w:t>
      </w:r>
      <w:r>
        <w:rPr>
          <w:spacing w:val="-1"/>
          <w:sz w:val="20"/>
        </w:rPr>
        <w:t xml:space="preserve"> </w:t>
      </w:r>
      <w:r>
        <w:rPr>
          <w:sz w:val="20"/>
        </w:rPr>
        <w:t>ocorrer</w:t>
      </w:r>
      <w:r>
        <w:rPr>
          <w:spacing w:val="-3"/>
          <w:sz w:val="20"/>
        </w:rPr>
        <w:t xml:space="preserve"> </w:t>
      </w:r>
      <w:r>
        <w:rPr>
          <w:sz w:val="20"/>
        </w:rPr>
        <w:t>o</w:t>
      </w:r>
      <w:r>
        <w:rPr>
          <w:spacing w:val="-48"/>
          <w:sz w:val="20"/>
        </w:rPr>
        <w:t xml:space="preserve"> </w:t>
      </w:r>
      <w:r>
        <w:rPr>
          <w:sz w:val="20"/>
        </w:rPr>
        <w:t>reinício</w:t>
      </w:r>
      <w:r>
        <w:rPr>
          <w:spacing w:val="1"/>
          <w:sz w:val="20"/>
        </w:rPr>
        <w:t xml:space="preserve"> </w:t>
      </w:r>
      <w:r>
        <w:rPr>
          <w:sz w:val="20"/>
        </w:rPr>
        <w:t>na própria</w:t>
      </w:r>
      <w:r>
        <w:rPr>
          <w:spacing w:val="1"/>
          <w:sz w:val="20"/>
        </w:rPr>
        <w:t xml:space="preserve"> </w:t>
      </w:r>
      <w:r>
        <w:rPr>
          <w:sz w:val="20"/>
        </w:rPr>
        <w:t>sessão,</w:t>
      </w:r>
      <w:r>
        <w:rPr>
          <w:spacing w:val="2"/>
          <w:sz w:val="20"/>
        </w:rPr>
        <w:t xml:space="preserve"> </w:t>
      </w:r>
      <w:r>
        <w:rPr>
          <w:sz w:val="20"/>
        </w:rPr>
        <w:t>ou</w:t>
      </w:r>
      <w:r>
        <w:rPr>
          <w:spacing w:val="1"/>
          <w:sz w:val="20"/>
        </w:rPr>
        <w:t xml:space="preserve"> </w:t>
      </w:r>
      <w:r>
        <w:rPr>
          <w:sz w:val="20"/>
        </w:rPr>
        <w:t>ainda,</w:t>
      </w:r>
      <w:r>
        <w:rPr>
          <w:spacing w:val="-2"/>
          <w:sz w:val="20"/>
        </w:rPr>
        <w:t xml:space="preserve"> </w:t>
      </w:r>
      <w:r>
        <w:rPr>
          <w:sz w:val="20"/>
        </w:rPr>
        <w:t>aposterior,</w:t>
      </w:r>
      <w:r>
        <w:rPr>
          <w:spacing w:val="-4"/>
          <w:sz w:val="20"/>
        </w:rPr>
        <w:t xml:space="preserve"> </w:t>
      </w:r>
      <w:r>
        <w:rPr>
          <w:sz w:val="20"/>
        </w:rPr>
        <w:t>para</w:t>
      </w:r>
      <w:r>
        <w:rPr>
          <w:spacing w:val="1"/>
          <w:sz w:val="20"/>
        </w:rPr>
        <w:t xml:space="preserve"> </w:t>
      </w:r>
      <w:r>
        <w:rPr>
          <w:sz w:val="20"/>
        </w:rPr>
        <w:t>análises</w:t>
      </w:r>
      <w:r>
        <w:rPr>
          <w:spacing w:val="-5"/>
          <w:sz w:val="20"/>
        </w:rPr>
        <w:t xml:space="preserve"> </w:t>
      </w:r>
      <w:r>
        <w:rPr>
          <w:sz w:val="20"/>
        </w:rPr>
        <w:t>que</w:t>
      </w:r>
      <w:r>
        <w:rPr>
          <w:spacing w:val="-3"/>
          <w:sz w:val="20"/>
        </w:rPr>
        <w:t xml:space="preserve"> </w:t>
      </w:r>
      <w:r>
        <w:rPr>
          <w:sz w:val="20"/>
        </w:rPr>
        <w:t>se</w:t>
      </w:r>
      <w:r>
        <w:rPr>
          <w:spacing w:val="-4"/>
          <w:sz w:val="20"/>
        </w:rPr>
        <w:t xml:space="preserve"> </w:t>
      </w:r>
      <w:r>
        <w:rPr>
          <w:sz w:val="20"/>
        </w:rPr>
        <w:t>fizerem</w:t>
      </w:r>
      <w:r>
        <w:rPr>
          <w:spacing w:val="2"/>
          <w:sz w:val="20"/>
        </w:rPr>
        <w:t xml:space="preserve"> </w:t>
      </w:r>
      <w:r>
        <w:rPr>
          <w:sz w:val="20"/>
        </w:rPr>
        <w:t>necessárias.</w:t>
      </w:r>
    </w:p>
    <w:p w14:paraId="18BBEA69" w14:textId="77777777" w:rsidR="00457A0E" w:rsidRDefault="006E6AEA">
      <w:pPr>
        <w:pStyle w:val="PargrafodaLista"/>
        <w:numPr>
          <w:ilvl w:val="1"/>
          <w:numId w:val="42"/>
        </w:numPr>
        <w:tabs>
          <w:tab w:val="left" w:pos="1109"/>
        </w:tabs>
        <w:spacing w:before="12" w:line="352" w:lineRule="auto"/>
        <w:ind w:right="343" w:firstLine="0"/>
        <w:rPr>
          <w:sz w:val="20"/>
        </w:rPr>
      </w:pPr>
      <w:r>
        <w:rPr>
          <w:sz w:val="20"/>
        </w:rPr>
        <w:t xml:space="preserve">Será admitido apenas </w:t>
      </w:r>
      <w:r>
        <w:rPr>
          <w:b/>
          <w:sz w:val="20"/>
          <w:u w:val="single"/>
        </w:rPr>
        <w:t>01 (um) representante por empresa interessada</w:t>
      </w:r>
      <w:r>
        <w:rPr>
          <w:sz w:val="20"/>
        </w:rPr>
        <w:t>, sendo que, cada representante só</w:t>
      </w:r>
      <w:r>
        <w:rPr>
          <w:spacing w:val="1"/>
          <w:sz w:val="20"/>
        </w:rPr>
        <w:t xml:space="preserve"> </w:t>
      </w:r>
      <w:r>
        <w:rPr>
          <w:spacing w:val="-1"/>
          <w:sz w:val="20"/>
        </w:rPr>
        <w:t>poderá</w:t>
      </w:r>
      <w:r>
        <w:rPr>
          <w:spacing w:val="-12"/>
          <w:sz w:val="20"/>
        </w:rPr>
        <w:t xml:space="preserve"> </w:t>
      </w:r>
      <w:r>
        <w:rPr>
          <w:sz w:val="20"/>
        </w:rPr>
        <w:t>importar</w:t>
      </w:r>
      <w:r>
        <w:rPr>
          <w:spacing w:val="-10"/>
          <w:sz w:val="20"/>
        </w:rPr>
        <w:t xml:space="preserve"> </w:t>
      </w:r>
      <w:r>
        <w:rPr>
          <w:sz w:val="20"/>
        </w:rPr>
        <w:t>apenas</w:t>
      </w:r>
      <w:r>
        <w:rPr>
          <w:spacing w:val="-13"/>
          <w:sz w:val="20"/>
        </w:rPr>
        <w:t xml:space="preserve"> </w:t>
      </w:r>
      <w:r>
        <w:rPr>
          <w:sz w:val="20"/>
        </w:rPr>
        <w:t>à</w:t>
      </w:r>
      <w:r>
        <w:rPr>
          <w:spacing w:val="-11"/>
          <w:sz w:val="20"/>
        </w:rPr>
        <w:t xml:space="preserve"> </w:t>
      </w:r>
      <w:r>
        <w:rPr>
          <w:sz w:val="20"/>
        </w:rPr>
        <w:t>uma</w:t>
      </w:r>
      <w:r>
        <w:rPr>
          <w:spacing w:val="-11"/>
          <w:sz w:val="20"/>
        </w:rPr>
        <w:t xml:space="preserve"> </w:t>
      </w:r>
      <w:r>
        <w:rPr>
          <w:sz w:val="20"/>
        </w:rPr>
        <w:t>única</w:t>
      </w:r>
      <w:r>
        <w:rPr>
          <w:spacing w:val="-13"/>
          <w:sz w:val="20"/>
        </w:rPr>
        <w:t xml:space="preserve"> </w:t>
      </w:r>
      <w:r>
        <w:rPr>
          <w:sz w:val="20"/>
        </w:rPr>
        <w:t>firma</w:t>
      </w:r>
      <w:r>
        <w:rPr>
          <w:spacing w:val="-11"/>
          <w:sz w:val="20"/>
        </w:rPr>
        <w:t xml:space="preserve"> </w:t>
      </w:r>
      <w:r>
        <w:rPr>
          <w:sz w:val="20"/>
        </w:rPr>
        <w:t>credenciada</w:t>
      </w:r>
      <w:r>
        <w:rPr>
          <w:spacing w:val="-12"/>
          <w:sz w:val="20"/>
        </w:rPr>
        <w:t xml:space="preserve"> </w:t>
      </w:r>
      <w:r>
        <w:rPr>
          <w:sz w:val="20"/>
        </w:rPr>
        <w:t>para</w:t>
      </w:r>
      <w:r>
        <w:rPr>
          <w:spacing w:val="-9"/>
          <w:sz w:val="20"/>
        </w:rPr>
        <w:t xml:space="preserve"> </w:t>
      </w:r>
      <w:r>
        <w:rPr>
          <w:sz w:val="20"/>
        </w:rPr>
        <w:t>participação</w:t>
      </w:r>
      <w:r>
        <w:rPr>
          <w:spacing w:val="-10"/>
          <w:sz w:val="20"/>
        </w:rPr>
        <w:t xml:space="preserve"> </w:t>
      </w:r>
      <w:r>
        <w:rPr>
          <w:sz w:val="20"/>
        </w:rPr>
        <w:t>do</w:t>
      </w:r>
      <w:r>
        <w:rPr>
          <w:spacing w:val="-10"/>
          <w:sz w:val="20"/>
        </w:rPr>
        <w:t xml:space="preserve"> </w:t>
      </w:r>
      <w:r>
        <w:rPr>
          <w:sz w:val="20"/>
        </w:rPr>
        <w:t>presente</w:t>
      </w:r>
      <w:r>
        <w:rPr>
          <w:spacing w:val="-12"/>
          <w:sz w:val="20"/>
        </w:rPr>
        <w:t xml:space="preserve"> </w:t>
      </w:r>
      <w:r>
        <w:rPr>
          <w:sz w:val="20"/>
        </w:rPr>
        <w:t>certame,</w:t>
      </w:r>
      <w:r>
        <w:rPr>
          <w:spacing w:val="-9"/>
          <w:sz w:val="20"/>
        </w:rPr>
        <w:t xml:space="preserve"> </w:t>
      </w:r>
      <w:r>
        <w:rPr>
          <w:sz w:val="20"/>
        </w:rPr>
        <w:t>não</w:t>
      </w:r>
      <w:r>
        <w:rPr>
          <w:spacing w:val="-11"/>
          <w:sz w:val="20"/>
        </w:rPr>
        <w:t xml:space="preserve"> </w:t>
      </w:r>
      <w:r>
        <w:rPr>
          <w:sz w:val="20"/>
        </w:rPr>
        <w:t>cabendo</w:t>
      </w:r>
      <w:r>
        <w:rPr>
          <w:spacing w:val="-10"/>
          <w:sz w:val="20"/>
        </w:rPr>
        <w:t xml:space="preserve"> </w:t>
      </w:r>
      <w:r>
        <w:rPr>
          <w:sz w:val="20"/>
        </w:rPr>
        <w:t>em</w:t>
      </w:r>
      <w:r>
        <w:rPr>
          <w:spacing w:val="-10"/>
          <w:sz w:val="20"/>
        </w:rPr>
        <w:t xml:space="preserve"> </w:t>
      </w:r>
      <w:r>
        <w:rPr>
          <w:sz w:val="20"/>
        </w:rPr>
        <w:t>hipótese</w:t>
      </w:r>
      <w:r>
        <w:rPr>
          <w:spacing w:val="-48"/>
          <w:sz w:val="20"/>
        </w:rPr>
        <w:t xml:space="preserve"> </w:t>
      </w:r>
      <w:r>
        <w:rPr>
          <w:sz w:val="20"/>
        </w:rPr>
        <w:t>alguma,</w:t>
      </w:r>
      <w:r>
        <w:rPr>
          <w:spacing w:val="2"/>
          <w:sz w:val="20"/>
        </w:rPr>
        <w:t xml:space="preserve"> </w:t>
      </w:r>
      <w:r>
        <w:rPr>
          <w:sz w:val="20"/>
        </w:rPr>
        <w:t>ou</w:t>
      </w:r>
      <w:r>
        <w:rPr>
          <w:spacing w:val="1"/>
          <w:sz w:val="20"/>
        </w:rPr>
        <w:t xml:space="preserve"> </w:t>
      </w:r>
      <w:r>
        <w:rPr>
          <w:sz w:val="20"/>
        </w:rPr>
        <w:t>sob</w:t>
      </w:r>
      <w:r>
        <w:rPr>
          <w:spacing w:val="1"/>
          <w:sz w:val="20"/>
        </w:rPr>
        <w:t xml:space="preserve"> </w:t>
      </w:r>
      <w:r>
        <w:rPr>
          <w:sz w:val="20"/>
        </w:rPr>
        <w:t>qualquer pretexto,</w:t>
      </w:r>
      <w:r>
        <w:rPr>
          <w:spacing w:val="-5"/>
          <w:sz w:val="20"/>
        </w:rPr>
        <w:t xml:space="preserve"> </w:t>
      </w:r>
      <w:r>
        <w:rPr>
          <w:sz w:val="20"/>
        </w:rPr>
        <w:t>representações múltiplas ou</w:t>
      </w:r>
      <w:r>
        <w:rPr>
          <w:spacing w:val="1"/>
          <w:sz w:val="20"/>
        </w:rPr>
        <w:t xml:space="preserve"> </w:t>
      </w:r>
      <w:r>
        <w:rPr>
          <w:sz w:val="20"/>
        </w:rPr>
        <w:t>afiliadas.</w:t>
      </w:r>
    </w:p>
    <w:p w14:paraId="7C1C895F" w14:textId="77777777" w:rsidR="00457A0E" w:rsidRDefault="006E6AEA">
      <w:pPr>
        <w:pStyle w:val="PargrafodaLista"/>
        <w:numPr>
          <w:ilvl w:val="1"/>
          <w:numId w:val="42"/>
        </w:numPr>
        <w:tabs>
          <w:tab w:val="left" w:pos="1109"/>
        </w:tabs>
        <w:spacing w:before="12" w:line="352" w:lineRule="auto"/>
        <w:ind w:right="342" w:firstLine="0"/>
        <w:rPr>
          <w:sz w:val="20"/>
        </w:rPr>
      </w:pPr>
      <w:r>
        <w:rPr>
          <w:sz w:val="20"/>
        </w:rPr>
        <w:t>Todos quantos participarem de licitação promovida pela Administração, têm direitopúblico subjetivo à fiel</w:t>
      </w:r>
      <w:r>
        <w:rPr>
          <w:spacing w:val="1"/>
          <w:sz w:val="20"/>
        </w:rPr>
        <w:t xml:space="preserve"> </w:t>
      </w:r>
      <w:r>
        <w:rPr>
          <w:sz w:val="20"/>
        </w:rPr>
        <w:t>observância</w:t>
      </w:r>
      <w:r>
        <w:rPr>
          <w:spacing w:val="1"/>
          <w:sz w:val="20"/>
        </w:rPr>
        <w:t xml:space="preserve"> </w:t>
      </w:r>
      <w:r>
        <w:rPr>
          <w:sz w:val="20"/>
        </w:rPr>
        <w:t>do</w:t>
      </w:r>
      <w:r>
        <w:rPr>
          <w:spacing w:val="1"/>
          <w:sz w:val="20"/>
        </w:rPr>
        <w:t xml:space="preserve"> </w:t>
      </w:r>
      <w:r>
        <w:rPr>
          <w:sz w:val="20"/>
        </w:rPr>
        <w:t>pertinente</w:t>
      </w:r>
      <w:r>
        <w:rPr>
          <w:spacing w:val="1"/>
          <w:sz w:val="20"/>
        </w:rPr>
        <w:t xml:space="preserve"> </w:t>
      </w:r>
      <w:r>
        <w:rPr>
          <w:sz w:val="20"/>
        </w:rPr>
        <w:t>procedimento</w:t>
      </w:r>
      <w:r>
        <w:rPr>
          <w:spacing w:val="1"/>
          <w:sz w:val="20"/>
        </w:rPr>
        <w:t xml:space="preserve"> </w:t>
      </w:r>
      <w:r>
        <w:rPr>
          <w:sz w:val="20"/>
        </w:rPr>
        <w:t>estabelecido</w:t>
      </w:r>
      <w:r>
        <w:rPr>
          <w:spacing w:val="1"/>
          <w:sz w:val="20"/>
        </w:rPr>
        <w:t xml:space="preserve"> </w:t>
      </w:r>
      <w:r>
        <w:rPr>
          <w:sz w:val="20"/>
        </w:rPr>
        <w:t>na</w:t>
      </w:r>
      <w:r>
        <w:rPr>
          <w:spacing w:val="1"/>
          <w:sz w:val="20"/>
        </w:rPr>
        <w:t xml:space="preserve"> </w:t>
      </w:r>
      <w:r>
        <w:rPr>
          <w:sz w:val="20"/>
        </w:rPr>
        <w:t>Lei,</w:t>
      </w:r>
      <w:r>
        <w:rPr>
          <w:spacing w:val="1"/>
          <w:sz w:val="20"/>
        </w:rPr>
        <w:t xml:space="preserve"> </w:t>
      </w:r>
      <w:r>
        <w:rPr>
          <w:sz w:val="20"/>
        </w:rPr>
        <w:t>podendo</w:t>
      </w:r>
      <w:r>
        <w:rPr>
          <w:spacing w:val="1"/>
          <w:sz w:val="20"/>
        </w:rPr>
        <w:t xml:space="preserve"> </w:t>
      </w:r>
      <w:r>
        <w:rPr>
          <w:sz w:val="20"/>
        </w:rPr>
        <w:t>qualquer</w:t>
      </w:r>
      <w:r>
        <w:rPr>
          <w:spacing w:val="1"/>
          <w:sz w:val="20"/>
        </w:rPr>
        <w:t xml:space="preserve"> </w:t>
      </w:r>
      <w:r>
        <w:rPr>
          <w:sz w:val="20"/>
        </w:rPr>
        <w:t>cidadão</w:t>
      </w:r>
      <w:r>
        <w:rPr>
          <w:spacing w:val="1"/>
          <w:sz w:val="20"/>
        </w:rPr>
        <w:t xml:space="preserve"> </w:t>
      </w:r>
      <w:r>
        <w:rPr>
          <w:sz w:val="20"/>
        </w:rPr>
        <w:t>acompanhar</w:t>
      </w:r>
      <w:r>
        <w:rPr>
          <w:spacing w:val="1"/>
          <w:sz w:val="20"/>
        </w:rPr>
        <w:t xml:space="preserve"> </w:t>
      </w:r>
      <w:r>
        <w:rPr>
          <w:sz w:val="20"/>
        </w:rPr>
        <w:t>o</w:t>
      </w:r>
      <w:r>
        <w:rPr>
          <w:spacing w:val="1"/>
          <w:sz w:val="20"/>
        </w:rPr>
        <w:t xml:space="preserve"> </w:t>
      </w:r>
      <w:r>
        <w:rPr>
          <w:sz w:val="20"/>
        </w:rPr>
        <w:t>seu</w:t>
      </w:r>
      <w:r>
        <w:rPr>
          <w:spacing w:val="1"/>
          <w:sz w:val="20"/>
        </w:rPr>
        <w:t xml:space="preserve"> </w:t>
      </w:r>
      <w:r>
        <w:rPr>
          <w:sz w:val="20"/>
        </w:rPr>
        <w:t>desenvolvimento,</w:t>
      </w:r>
      <w:r>
        <w:rPr>
          <w:spacing w:val="2"/>
          <w:sz w:val="20"/>
        </w:rPr>
        <w:t xml:space="preserve"> </w:t>
      </w:r>
      <w:r>
        <w:rPr>
          <w:sz w:val="20"/>
        </w:rPr>
        <w:t>desde que</w:t>
      </w:r>
      <w:r>
        <w:rPr>
          <w:spacing w:val="1"/>
          <w:sz w:val="20"/>
        </w:rPr>
        <w:t xml:space="preserve"> </w:t>
      </w:r>
      <w:r>
        <w:rPr>
          <w:sz w:val="20"/>
        </w:rPr>
        <w:t>não interfira</w:t>
      </w:r>
      <w:r>
        <w:rPr>
          <w:spacing w:val="4"/>
          <w:sz w:val="20"/>
        </w:rPr>
        <w:t xml:space="preserve"> </w:t>
      </w:r>
      <w:r>
        <w:rPr>
          <w:sz w:val="20"/>
        </w:rPr>
        <w:t>de</w:t>
      </w:r>
      <w:r>
        <w:rPr>
          <w:spacing w:val="-4"/>
          <w:sz w:val="20"/>
        </w:rPr>
        <w:t xml:space="preserve"> </w:t>
      </w:r>
      <w:r>
        <w:rPr>
          <w:sz w:val="20"/>
        </w:rPr>
        <w:t>modo</w:t>
      </w:r>
      <w:r>
        <w:rPr>
          <w:spacing w:val="-6"/>
          <w:sz w:val="20"/>
        </w:rPr>
        <w:t xml:space="preserve"> </w:t>
      </w:r>
      <w:r>
        <w:rPr>
          <w:sz w:val="20"/>
        </w:rPr>
        <w:t>a perturbar</w:t>
      </w:r>
      <w:r>
        <w:rPr>
          <w:spacing w:val="-5"/>
          <w:sz w:val="20"/>
        </w:rPr>
        <w:t xml:space="preserve"> </w:t>
      </w:r>
      <w:r>
        <w:rPr>
          <w:sz w:val="20"/>
        </w:rPr>
        <w:t>ou</w:t>
      </w:r>
      <w:r>
        <w:rPr>
          <w:spacing w:val="1"/>
          <w:sz w:val="20"/>
        </w:rPr>
        <w:t xml:space="preserve"> </w:t>
      </w:r>
      <w:r>
        <w:rPr>
          <w:sz w:val="20"/>
        </w:rPr>
        <w:t>impedir</w:t>
      </w:r>
      <w:r>
        <w:rPr>
          <w:spacing w:val="3"/>
          <w:sz w:val="20"/>
        </w:rPr>
        <w:t xml:space="preserve"> </w:t>
      </w:r>
      <w:r>
        <w:rPr>
          <w:sz w:val="20"/>
        </w:rPr>
        <w:t>a</w:t>
      </w:r>
      <w:r>
        <w:rPr>
          <w:spacing w:val="-3"/>
          <w:sz w:val="20"/>
        </w:rPr>
        <w:t xml:space="preserve"> </w:t>
      </w:r>
      <w:r>
        <w:rPr>
          <w:sz w:val="20"/>
        </w:rPr>
        <w:t>realização</w:t>
      </w:r>
      <w:r>
        <w:rPr>
          <w:spacing w:val="-2"/>
          <w:sz w:val="20"/>
        </w:rPr>
        <w:t xml:space="preserve"> </w:t>
      </w:r>
      <w:r>
        <w:rPr>
          <w:sz w:val="20"/>
        </w:rPr>
        <w:t>dos</w:t>
      </w:r>
      <w:r>
        <w:rPr>
          <w:spacing w:val="-5"/>
          <w:sz w:val="20"/>
        </w:rPr>
        <w:t xml:space="preserve"> </w:t>
      </w:r>
      <w:r>
        <w:rPr>
          <w:sz w:val="20"/>
        </w:rPr>
        <w:t>trabalhos.</w:t>
      </w:r>
    </w:p>
    <w:p w14:paraId="6DCEF717" w14:textId="77777777" w:rsidR="00457A0E" w:rsidRDefault="006E6AEA">
      <w:pPr>
        <w:pStyle w:val="PargrafodaLista"/>
        <w:numPr>
          <w:ilvl w:val="1"/>
          <w:numId w:val="42"/>
        </w:numPr>
        <w:tabs>
          <w:tab w:val="left" w:pos="1109"/>
        </w:tabs>
        <w:spacing w:before="11" w:line="357" w:lineRule="auto"/>
        <w:ind w:right="344" w:firstLine="0"/>
        <w:rPr>
          <w:sz w:val="20"/>
        </w:rPr>
      </w:pPr>
      <w:r>
        <w:rPr>
          <w:spacing w:val="-1"/>
          <w:sz w:val="20"/>
        </w:rPr>
        <w:t>O</w:t>
      </w:r>
      <w:r>
        <w:rPr>
          <w:spacing w:val="-3"/>
          <w:sz w:val="20"/>
        </w:rPr>
        <w:t xml:space="preserve"> </w:t>
      </w:r>
      <w:r>
        <w:rPr>
          <w:spacing w:val="-1"/>
          <w:sz w:val="20"/>
        </w:rPr>
        <w:t>não-comparecimento</w:t>
      </w:r>
      <w:r>
        <w:rPr>
          <w:spacing w:val="-2"/>
          <w:sz w:val="20"/>
        </w:rPr>
        <w:t xml:space="preserve"> </w:t>
      </w:r>
      <w:r>
        <w:rPr>
          <w:spacing w:val="-1"/>
          <w:sz w:val="20"/>
        </w:rPr>
        <w:t>de</w:t>
      </w:r>
      <w:r>
        <w:rPr>
          <w:spacing w:val="-2"/>
          <w:sz w:val="20"/>
        </w:rPr>
        <w:t xml:space="preserve"> </w:t>
      </w:r>
      <w:r>
        <w:rPr>
          <w:spacing w:val="-1"/>
          <w:sz w:val="20"/>
        </w:rPr>
        <w:t>qualquer</w:t>
      </w:r>
      <w:r>
        <w:rPr>
          <w:spacing w:val="-2"/>
          <w:sz w:val="20"/>
        </w:rPr>
        <w:t xml:space="preserve"> </w:t>
      </w:r>
      <w:r>
        <w:rPr>
          <w:sz w:val="20"/>
        </w:rPr>
        <w:t>licitante</w:t>
      </w:r>
      <w:r>
        <w:rPr>
          <w:spacing w:val="-2"/>
          <w:sz w:val="20"/>
        </w:rPr>
        <w:t xml:space="preserve"> </w:t>
      </w:r>
      <w:r>
        <w:rPr>
          <w:sz w:val="20"/>
        </w:rPr>
        <w:t>e/ou</w:t>
      </w:r>
      <w:r>
        <w:rPr>
          <w:spacing w:val="-2"/>
          <w:sz w:val="20"/>
        </w:rPr>
        <w:t xml:space="preserve"> </w:t>
      </w:r>
      <w:r>
        <w:rPr>
          <w:sz w:val="20"/>
        </w:rPr>
        <w:t>representante,</w:t>
      </w:r>
      <w:r>
        <w:rPr>
          <w:spacing w:val="-1"/>
          <w:sz w:val="20"/>
        </w:rPr>
        <w:t xml:space="preserve"> </w:t>
      </w:r>
      <w:r>
        <w:rPr>
          <w:sz w:val="20"/>
        </w:rPr>
        <w:t>de</w:t>
      </w:r>
      <w:r>
        <w:rPr>
          <w:spacing w:val="-2"/>
          <w:sz w:val="20"/>
        </w:rPr>
        <w:t xml:space="preserve"> </w:t>
      </w:r>
      <w:r>
        <w:rPr>
          <w:sz w:val="20"/>
        </w:rPr>
        <w:t>forma</w:t>
      </w:r>
      <w:r>
        <w:rPr>
          <w:spacing w:val="-3"/>
          <w:sz w:val="20"/>
        </w:rPr>
        <w:t xml:space="preserve"> </w:t>
      </w:r>
      <w:r>
        <w:rPr>
          <w:sz w:val="20"/>
        </w:rPr>
        <w:t>“on-</w:t>
      </w:r>
      <w:r>
        <w:rPr>
          <w:spacing w:val="-4"/>
          <w:sz w:val="20"/>
        </w:rPr>
        <w:t xml:space="preserve"> </w:t>
      </w:r>
      <w:r>
        <w:rPr>
          <w:sz w:val="20"/>
        </w:rPr>
        <w:t>line”,</w:t>
      </w:r>
      <w:r>
        <w:rPr>
          <w:spacing w:val="-8"/>
          <w:sz w:val="20"/>
        </w:rPr>
        <w:t xml:space="preserve"> </w:t>
      </w:r>
      <w:r>
        <w:rPr>
          <w:sz w:val="20"/>
        </w:rPr>
        <w:t>durante</w:t>
      </w:r>
      <w:r>
        <w:rPr>
          <w:spacing w:val="-15"/>
          <w:sz w:val="20"/>
        </w:rPr>
        <w:t xml:space="preserve"> </w:t>
      </w:r>
      <w:r>
        <w:rPr>
          <w:sz w:val="20"/>
        </w:rPr>
        <w:t>a</w:t>
      </w:r>
      <w:r>
        <w:rPr>
          <w:spacing w:val="-10"/>
          <w:sz w:val="20"/>
        </w:rPr>
        <w:t xml:space="preserve"> </w:t>
      </w:r>
      <w:r>
        <w:rPr>
          <w:sz w:val="20"/>
        </w:rPr>
        <w:t>sessão</w:t>
      </w:r>
      <w:r>
        <w:rPr>
          <w:spacing w:val="-14"/>
          <w:sz w:val="20"/>
        </w:rPr>
        <w:t xml:space="preserve"> </w:t>
      </w:r>
      <w:r>
        <w:rPr>
          <w:sz w:val="20"/>
        </w:rPr>
        <w:t>pública</w:t>
      </w:r>
      <w:r>
        <w:rPr>
          <w:spacing w:val="-48"/>
          <w:sz w:val="20"/>
        </w:rPr>
        <w:t xml:space="preserve"> </w:t>
      </w:r>
      <w:r>
        <w:rPr>
          <w:sz w:val="20"/>
        </w:rPr>
        <w:t>virtual,</w:t>
      </w:r>
      <w:r>
        <w:rPr>
          <w:spacing w:val="-10"/>
          <w:sz w:val="20"/>
        </w:rPr>
        <w:t xml:space="preserve"> </w:t>
      </w:r>
      <w:r>
        <w:rPr>
          <w:sz w:val="20"/>
        </w:rPr>
        <w:t>no</w:t>
      </w:r>
      <w:r>
        <w:rPr>
          <w:spacing w:val="-8"/>
          <w:sz w:val="20"/>
        </w:rPr>
        <w:t xml:space="preserve"> </w:t>
      </w:r>
      <w:r>
        <w:rPr>
          <w:sz w:val="20"/>
        </w:rPr>
        <w:t>âmbito</w:t>
      </w:r>
      <w:r>
        <w:rPr>
          <w:spacing w:val="-6"/>
          <w:sz w:val="20"/>
        </w:rPr>
        <w:t xml:space="preserve"> </w:t>
      </w:r>
      <w:r>
        <w:rPr>
          <w:sz w:val="20"/>
        </w:rPr>
        <w:t>do</w:t>
      </w:r>
      <w:r>
        <w:rPr>
          <w:spacing w:val="-12"/>
          <w:sz w:val="20"/>
        </w:rPr>
        <w:t xml:space="preserve"> </w:t>
      </w:r>
      <w:r>
        <w:rPr>
          <w:sz w:val="20"/>
        </w:rPr>
        <w:t>Portal</w:t>
      </w:r>
      <w:r>
        <w:rPr>
          <w:spacing w:val="-8"/>
          <w:sz w:val="20"/>
        </w:rPr>
        <w:t xml:space="preserve"> </w:t>
      </w:r>
      <w:r>
        <w:rPr>
          <w:sz w:val="20"/>
        </w:rPr>
        <w:t>de</w:t>
      </w:r>
      <w:r>
        <w:rPr>
          <w:spacing w:val="-8"/>
          <w:sz w:val="20"/>
        </w:rPr>
        <w:t xml:space="preserve"> </w:t>
      </w:r>
      <w:r>
        <w:rPr>
          <w:sz w:val="20"/>
        </w:rPr>
        <w:t>Licitações</w:t>
      </w:r>
      <w:r>
        <w:rPr>
          <w:spacing w:val="-6"/>
          <w:sz w:val="20"/>
        </w:rPr>
        <w:t xml:space="preserve"> </w:t>
      </w:r>
      <w:r>
        <w:rPr>
          <w:b/>
          <w:sz w:val="20"/>
          <w:u w:val="single"/>
        </w:rPr>
        <w:t>Compras</w:t>
      </w:r>
      <w:r>
        <w:rPr>
          <w:b/>
          <w:spacing w:val="-5"/>
          <w:sz w:val="20"/>
          <w:u w:val="single"/>
        </w:rPr>
        <w:t xml:space="preserve"> </w:t>
      </w:r>
      <w:r>
        <w:rPr>
          <w:b/>
          <w:sz w:val="20"/>
          <w:u w:val="single"/>
        </w:rPr>
        <w:t>BR</w:t>
      </w:r>
      <w:r>
        <w:rPr>
          <w:sz w:val="20"/>
        </w:rPr>
        <w:t>,</w:t>
      </w:r>
      <w:r>
        <w:rPr>
          <w:spacing w:val="-6"/>
          <w:sz w:val="20"/>
        </w:rPr>
        <w:t xml:space="preserve"> </w:t>
      </w:r>
      <w:r>
        <w:rPr>
          <w:sz w:val="20"/>
        </w:rPr>
        <w:t>no</w:t>
      </w:r>
      <w:r>
        <w:rPr>
          <w:spacing w:val="-7"/>
          <w:sz w:val="20"/>
        </w:rPr>
        <w:t xml:space="preserve"> </w:t>
      </w:r>
      <w:r>
        <w:rPr>
          <w:sz w:val="20"/>
        </w:rPr>
        <w:t>sítioeletrônico</w:t>
      </w:r>
      <w:r>
        <w:rPr>
          <w:color w:val="0000FF"/>
          <w:spacing w:val="4"/>
          <w:sz w:val="20"/>
        </w:rPr>
        <w:t xml:space="preserve"> </w:t>
      </w:r>
      <w:hyperlink r:id="rId31">
        <w:r>
          <w:rPr>
            <w:color w:val="0000FF"/>
            <w:sz w:val="20"/>
            <w:u w:val="single" w:color="0000FF"/>
          </w:rPr>
          <w:t>www.comprasbr.com.br</w:t>
        </w:r>
        <w:r>
          <w:rPr>
            <w:sz w:val="20"/>
          </w:rPr>
          <w:t>,</w:t>
        </w:r>
        <w:r>
          <w:rPr>
            <w:spacing w:val="1"/>
            <w:sz w:val="20"/>
          </w:rPr>
          <w:t xml:space="preserve"> </w:t>
        </w:r>
      </w:hyperlink>
      <w:r>
        <w:rPr>
          <w:sz w:val="20"/>
        </w:rPr>
        <w:t>não</w:t>
      </w:r>
      <w:r>
        <w:rPr>
          <w:spacing w:val="2"/>
          <w:sz w:val="20"/>
        </w:rPr>
        <w:t xml:space="preserve"> </w:t>
      </w:r>
      <w:r>
        <w:rPr>
          <w:sz w:val="20"/>
        </w:rPr>
        <w:t>impedirá</w:t>
      </w:r>
      <w:r>
        <w:rPr>
          <w:spacing w:val="3"/>
          <w:sz w:val="20"/>
        </w:rPr>
        <w:t xml:space="preserve"> </w:t>
      </w:r>
      <w:r>
        <w:rPr>
          <w:sz w:val="20"/>
        </w:rPr>
        <w:t>que</w:t>
      </w:r>
      <w:r>
        <w:rPr>
          <w:spacing w:val="-47"/>
          <w:sz w:val="20"/>
        </w:rPr>
        <w:t xml:space="preserve"> </w:t>
      </w:r>
      <w:r>
        <w:rPr>
          <w:sz w:val="20"/>
        </w:rPr>
        <w:t>elas</w:t>
      </w:r>
      <w:r>
        <w:rPr>
          <w:spacing w:val="-8"/>
          <w:sz w:val="20"/>
        </w:rPr>
        <w:t xml:space="preserve"> </w:t>
      </w:r>
      <w:r>
        <w:rPr>
          <w:sz w:val="20"/>
        </w:rPr>
        <w:t>se</w:t>
      </w:r>
      <w:r>
        <w:rPr>
          <w:spacing w:val="-5"/>
          <w:sz w:val="20"/>
        </w:rPr>
        <w:t xml:space="preserve"> </w:t>
      </w:r>
      <w:r>
        <w:rPr>
          <w:sz w:val="20"/>
        </w:rPr>
        <w:t>realizem,</w:t>
      </w:r>
      <w:r>
        <w:rPr>
          <w:spacing w:val="-2"/>
          <w:sz w:val="20"/>
        </w:rPr>
        <w:t xml:space="preserve"> </w:t>
      </w:r>
      <w:r>
        <w:rPr>
          <w:sz w:val="20"/>
        </w:rPr>
        <w:t>não</w:t>
      </w:r>
      <w:r>
        <w:rPr>
          <w:spacing w:val="-8"/>
          <w:sz w:val="20"/>
        </w:rPr>
        <w:t xml:space="preserve"> </w:t>
      </w:r>
      <w:r>
        <w:rPr>
          <w:sz w:val="20"/>
        </w:rPr>
        <w:t>cabendo</w:t>
      </w:r>
      <w:r>
        <w:rPr>
          <w:spacing w:val="-5"/>
          <w:sz w:val="20"/>
        </w:rPr>
        <w:t xml:space="preserve"> </w:t>
      </w:r>
      <w:r>
        <w:rPr>
          <w:sz w:val="20"/>
        </w:rPr>
        <w:t>ao</w:t>
      </w:r>
      <w:r>
        <w:rPr>
          <w:spacing w:val="-3"/>
          <w:sz w:val="20"/>
        </w:rPr>
        <w:t xml:space="preserve"> </w:t>
      </w:r>
      <w:r>
        <w:rPr>
          <w:sz w:val="20"/>
        </w:rPr>
        <w:t>ausente,</w:t>
      </w:r>
      <w:r>
        <w:rPr>
          <w:spacing w:val="-7"/>
          <w:sz w:val="20"/>
        </w:rPr>
        <w:t xml:space="preserve"> </w:t>
      </w:r>
      <w:r>
        <w:rPr>
          <w:sz w:val="20"/>
        </w:rPr>
        <w:t>reclamação</w:t>
      </w:r>
      <w:r>
        <w:rPr>
          <w:spacing w:val="-5"/>
          <w:sz w:val="20"/>
        </w:rPr>
        <w:t xml:space="preserve"> </w:t>
      </w:r>
      <w:r>
        <w:rPr>
          <w:sz w:val="20"/>
        </w:rPr>
        <w:t>de</w:t>
      </w:r>
      <w:r>
        <w:rPr>
          <w:spacing w:val="-5"/>
          <w:sz w:val="20"/>
        </w:rPr>
        <w:t xml:space="preserve"> </w:t>
      </w:r>
      <w:r>
        <w:rPr>
          <w:sz w:val="20"/>
        </w:rPr>
        <w:t>qualquer</w:t>
      </w:r>
      <w:r>
        <w:rPr>
          <w:spacing w:val="-7"/>
          <w:sz w:val="20"/>
        </w:rPr>
        <w:t xml:space="preserve"> </w:t>
      </w:r>
      <w:r>
        <w:rPr>
          <w:sz w:val="20"/>
        </w:rPr>
        <w:t>natureza,</w:t>
      </w:r>
      <w:r>
        <w:rPr>
          <w:spacing w:val="-6"/>
          <w:sz w:val="20"/>
        </w:rPr>
        <w:t xml:space="preserve"> </w:t>
      </w:r>
      <w:r>
        <w:rPr>
          <w:sz w:val="20"/>
        </w:rPr>
        <w:t>ressalvando-se</w:t>
      </w:r>
      <w:r>
        <w:rPr>
          <w:spacing w:val="-6"/>
          <w:sz w:val="20"/>
        </w:rPr>
        <w:t xml:space="preserve"> </w:t>
      </w:r>
      <w:r>
        <w:rPr>
          <w:sz w:val="20"/>
        </w:rPr>
        <w:t>o</w:t>
      </w:r>
      <w:r>
        <w:rPr>
          <w:spacing w:val="-4"/>
          <w:sz w:val="20"/>
        </w:rPr>
        <w:t xml:space="preserve"> </w:t>
      </w:r>
      <w:r>
        <w:rPr>
          <w:sz w:val="20"/>
        </w:rPr>
        <w:t>direito</w:t>
      </w:r>
      <w:r>
        <w:rPr>
          <w:spacing w:val="-8"/>
          <w:sz w:val="20"/>
        </w:rPr>
        <w:t xml:space="preserve"> </w:t>
      </w:r>
      <w:r>
        <w:rPr>
          <w:sz w:val="20"/>
        </w:rPr>
        <w:t>recursal,</w:t>
      </w:r>
      <w:r>
        <w:rPr>
          <w:spacing w:val="-2"/>
          <w:sz w:val="20"/>
        </w:rPr>
        <w:t xml:space="preserve"> </w:t>
      </w:r>
      <w:r>
        <w:rPr>
          <w:sz w:val="20"/>
        </w:rPr>
        <w:t>na</w:t>
      </w:r>
      <w:r>
        <w:rPr>
          <w:spacing w:val="-9"/>
          <w:sz w:val="20"/>
        </w:rPr>
        <w:t xml:space="preserve"> </w:t>
      </w:r>
      <w:r>
        <w:rPr>
          <w:sz w:val="20"/>
        </w:rPr>
        <w:t>forma</w:t>
      </w:r>
      <w:r>
        <w:rPr>
          <w:spacing w:val="-48"/>
          <w:sz w:val="20"/>
        </w:rPr>
        <w:t xml:space="preserve"> </w:t>
      </w:r>
      <w:r>
        <w:rPr>
          <w:sz w:val="20"/>
        </w:rPr>
        <w:t>da Lei.</w:t>
      </w:r>
    </w:p>
    <w:p w14:paraId="37EA259E" w14:textId="77777777" w:rsidR="00457A0E" w:rsidRDefault="00600146">
      <w:pPr>
        <w:pStyle w:val="Corpodetexto"/>
        <w:spacing w:before="2"/>
        <w:rPr>
          <w:sz w:val="19"/>
        </w:rPr>
      </w:pPr>
      <w:r>
        <w:rPr>
          <w:noProof/>
          <w:lang w:val="pt-BR" w:eastAsia="pt-BR"/>
        </w:rPr>
        <mc:AlternateContent>
          <mc:Choice Requires="wps">
            <w:drawing>
              <wp:anchor distT="0" distB="0" distL="0" distR="0" simplePos="0" relativeHeight="487590912" behindDoc="1" locked="0" layoutInCell="1" allowOverlap="1" wp14:anchorId="752E5CF2" wp14:editId="0EB0B85D">
                <wp:simplePos x="0" y="0"/>
                <wp:positionH relativeFrom="page">
                  <wp:posOffset>788035</wp:posOffset>
                </wp:positionH>
                <wp:positionV relativeFrom="paragraph">
                  <wp:posOffset>155575</wp:posOffset>
                </wp:positionV>
                <wp:extent cx="6237605" cy="149860"/>
                <wp:effectExtent l="0" t="0" r="0" b="0"/>
                <wp:wrapTopAndBottom/>
                <wp:docPr id="3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49860"/>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E154C9" w14:textId="77777777" w:rsidR="00326D10" w:rsidRDefault="00326D10">
                            <w:pPr>
                              <w:tabs>
                                <w:tab w:val="left" w:pos="735"/>
                              </w:tabs>
                              <w:spacing w:before="1"/>
                              <w:ind w:left="27"/>
                              <w:rPr>
                                <w:b/>
                                <w:sz w:val="20"/>
                              </w:rPr>
                            </w:pPr>
                            <w:r>
                              <w:rPr>
                                <w:b/>
                                <w:sz w:val="20"/>
                              </w:rPr>
                              <w:t>6.</w:t>
                            </w:r>
                            <w:r>
                              <w:rPr>
                                <w:b/>
                                <w:sz w:val="20"/>
                              </w:rPr>
                              <w:tab/>
                              <w:t>DA</w:t>
                            </w:r>
                            <w:r>
                              <w:rPr>
                                <w:b/>
                                <w:spacing w:val="-6"/>
                                <w:sz w:val="20"/>
                              </w:rPr>
                              <w:t xml:space="preserve"> </w:t>
                            </w:r>
                            <w:r>
                              <w:rPr>
                                <w:b/>
                                <w:sz w:val="20"/>
                              </w:rPr>
                              <w:t>OPERACIONALIZAÇÃO –</w:t>
                            </w:r>
                            <w:r>
                              <w:rPr>
                                <w:b/>
                                <w:spacing w:val="-5"/>
                                <w:sz w:val="20"/>
                              </w:rPr>
                              <w:t xml:space="preserve"> </w:t>
                            </w:r>
                            <w:r>
                              <w:rPr>
                                <w:b/>
                                <w:sz w:val="20"/>
                              </w:rPr>
                              <w:t>VIA</w:t>
                            </w:r>
                            <w:r>
                              <w:rPr>
                                <w:b/>
                                <w:spacing w:val="-6"/>
                                <w:sz w:val="20"/>
                              </w:rPr>
                              <w:t xml:space="preserve"> </w:t>
                            </w:r>
                            <w:r>
                              <w:rPr>
                                <w:b/>
                                <w:sz w:val="20"/>
                              </w:rPr>
                              <w:t>SISTEMA</w:t>
                            </w:r>
                            <w:r>
                              <w:rPr>
                                <w:b/>
                                <w:spacing w:val="-4"/>
                                <w:sz w:val="20"/>
                              </w:rPr>
                              <w:t xml:space="preserve"> </w:t>
                            </w:r>
                            <w:r>
                              <w:rPr>
                                <w:b/>
                                <w:sz w:val="20"/>
                              </w:rPr>
                              <w:t>ELETRÔNICO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E5CF2" id="Text Box 40" o:spid="_x0000_s1031" type="#_x0000_t202" style="position:absolute;margin-left:62.05pt;margin-top:12.25pt;width:491.15pt;height:11.8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" fillcolor="#ffc000" stroked="f">
                <v:textbox inset="0,0,0,0">
                  <w:txbxContent>
                    <w:p w14:paraId="56E154C9" w14:textId="77777777" w:rsidR="00326D10" w:rsidRDefault="00326D10">
                      <w:pPr>
                        <w:tabs>
                          <w:tab w:val="left" w:pos="735"/>
                        </w:tabs>
                        <w:spacing w:before="1"/>
                        <w:ind w:left="27"/>
                        <w:rPr>
                          <w:b/>
                          <w:sz w:val="20"/>
                        </w:rPr>
                      </w:pPr>
                      <w:r>
                        <w:rPr>
                          <w:b/>
                          <w:sz w:val="20"/>
                        </w:rPr>
                        <w:t>6.</w:t>
                      </w:r>
                      <w:r>
                        <w:rPr>
                          <w:b/>
                          <w:sz w:val="20"/>
                        </w:rPr>
                        <w:tab/>
                        <w:t>DA</w:t>
                      </w:r>
                      <w:r>
                        <w:rPr>
                          <w:b/>
                          <w:spacing w:val="-6"/>
                          <w:sz w:val="20"/>
                        </w:rPr>
                        <w:t xml:space="preserve"> </w:t>
                      </w:r>
                      <w:r>
                        <w:rPr>
                          <w:b/>
                          <w:sz w:val="20"/>
                        </w:rPr>
                        <w:t>OPERACIONALIZAÇÃO –</w:t>
                      </w:r>
                      <w:r>
                        <w:rPr>
                          <w:b/>
                          <w:spacing w:val="-5"/>
                          <w:sz w:val="20"/>
                        </w:rPr>
                        <w:t xml:space="preserve"> </w:t>
                      </w:r>
                      <w:r>
                        <w:rPr>
                          <w:b/>
                          <w:sz w:val="20"/>
                        </w:rPr>
                        <w:t>VIA</w:t>
                      </w:r>
                      <w:r>
                        <w:rPr>
                          <w:b/>
                          <w:spacing w:val="-6"/>
                          <w:sz w:val="20"/>
                        </w:rPr>
                        <w:t xml:space="preserve"> </w:t>
                      </w:r>
                      <w:r>
                        <w:rPr>
                          <w:b/>
                          <w:sz w:val="20"/>
                        </w:rPr>
                        <w:t>SISTEMA</w:t>
                      </w:r>
                      <w:r>
                        <w:rPr>
                          <w:b/>
                          <w:spacing w:val="-4"/>
                          <w:sz w:val="20"/>
                        </w:rPr>
                        <w:t xml:space="preserve"> </w:t>
                      </w:r>
                      <w:r>
                        <w:rPr>
                          <w:b/>
                          <w:sz w:val="20"/>
                        </w:rPr>
                        <w:t>ELETRÔNICO</w:t>
                      </w:r>
                    </w:p>
                  </w:txbxContent>
                </v:textbox>
                <w10:wrap type="topAndBottom" anchorx="page"/>
              </v:shape>
            </w:pict>
          </mc:Fallback>
        </mc:AlternateContent>
      </w:r>
    </w:p>
    <w:p w14:paraId="2CB1E668" w14:textId="77777777" w:rsidR="00457A0E" w:rsidRDefault="006E6AEA">
      <w:pPr>
        <w:pStyle w:val="PargrafodaLista"/>
        <w:numPr>
          <w:ilvl w:val="1"/>
          <w:numId w:val="40"/>
        </w:numPr>
        <w:tabs>
          <w:tab w:val="left" w:pos="1109"/>
        </w:tabs>
        <w:spacing w:before="86" w:line="357" w:lineRule="auto"/>
        <w:ind w:right="345" w:firstLine="0"/>
        <w:rPr>
          <w:sz w:val="20"/>
        </w:rPr>
      </w:pPr>
      <w:r>
        <w:rPr>
          <w:sz w:val="20"/>
        </w:rPr>
        <w:t>A participação no certame se dará sempre por meio eletrônico, de forma “on-line”,em sessões públicas</w:t>
      </w:r>
      <w:r>
        <w:rPr>
          <w:spacing w:val="1"/>
          <w:sz w:val="20"/>
        </w:rPr>
        <w:t xml:space="preserve"> </w:t>
      </w:r>
      <w:r>
        <w:rPr>
          <w:spacing w:val="-1"/>
          <w:sz w:val="20"/>
        </w:rPr>
        <w:t xml:space="preserve">virtuais, no âmbito do Portal </w:t>
      </w:r>
      <w:r>
        <w:rPr>
          <w:sz w:val="20"/>
        </w:rPr>
        <w:t xml:space="preserve">de Licitações </w:t>
      </w:r>
      <w:r>
        <w:rPr>
          <w:b/>
          <w:sz w:val="20"/>
          <w:u w:val="single"/>
        </w:rPr>
        <w:t>Compras BR</w:t>
      </w:r>
      <w:r>
        <w:rPr>
          <w:sz w:val="20"/>
        </w:rPr>
        <w:t>, no sítio eletrônico</w:t>
      </w:r>
      <w:r>
        <w:rPr>
          <w:color w:val="0000FF"/>
          <w:sz w:val="20"/>
        </w:rPr>
        <w:t xml:space="preserve"> </w:t>
      </w:r>
      <w:hyperlink r:id="rId32">
        <w:r>
          <w:rPr>
            <w:color w:val="0000FF"/>
            <w:sz w:val="20"/>
            <w:u w:val="single" w:color="0000FF"/>
          </w:rPr>
          <w:t>www.comprasbr.com.br</w:t>
        </w:r>
        <w:r>
          <w:rPr>
            <w:sz w:val="20"/>
          </w:rPr>
          <w:t xml:space="preserve">, </w:t>
        </w:r>
      </w:hyperlink>
      <w:r>
        <w:rPr>
          <w:sz w:val="20"/>
        </w:rPr>
        <w:t>mediante chave</w:t>
      </w:r>
      <w:r>
        <w:rPr>
          <w:spacing w:val="-47"/>
          <w:sz w:val="20"/>
        </w:rPr>
        <w:t xml:space="preserve"> </w:t>
      </w:r>
      <w:r>
        <w:rPr>
          <w:spacing w:val="-1"/>
          <w:sz w:val="20"/>
        </w:rPr>
        <w:t>de</w:t>
      </w:r>
      <w:r>
        <w:rPr>
          <w:spacing w:val="-15"/>
          <w:sz w:val="20"/>
        </w:rPr>
        <w:t xml:space="preserve"> </w:t>
      </w:r>
      <w:r>
        <w:rPr>
          <w:spacing w:val="-1"/>
          <w:sz w:val="20"/>
        </w:rPr>
        <w:t>identificação</w:t>
      </w:r>
      <w:r>
        <w:rPr>
          <w:spacing w:val="-18"/>
          <w:sz w:val="20"/>
        </w:rPr>
        <w:t xml:space="preserve"> </w:t>
      </w:r>
      <w:r>
        <w:rPr>
          <w:spacing w:val="-1"/>
          <w:sz w:val="20"/>
        </w:rPr>
        <w:t>(login)</w:t>
      </w:r>
      <w:r>
        <w:rPr>
          <w:spacing w:val="-17"/>
          <w:sz w:val="20"/>
        </w:rPr>
        <w:t xml:space="preserve"> </w:t>
      </w:r>
      <w:r>
        <w:rPr>
          <w:spacing w:val="-1"/>
          <w:sz w:val="20"/>
        </w:rPr>
        <w:t>e</w:t>
      </w:r>
      <w:r>
        <w:rPr>
          <w:spacing w:val="-15"/>
          <w:sz w:val="20"/>
        </w:rPr>
        <w:t xml:space="preserve"> </w:t>
      </w:r>
      <w:r>
        <w:rPr>
          <w:spacing w:val="-1"/>
          <w:sz w:val="20"/>
        </w:rPr>
        <w:t>da</w:t>
      </w:r>
      <w:r>
        <w:rPr>
          <w:spacing w:val="-18"/>
          <w:sz w:val="20"/>
        </w:rPr>
        <w:t xml:space="preserve"> </w:t>
      </w:r>
      <w:r>
        <w:rPr>
          <w:spacing w:val="-1"/>
          <w:sz w:val="20"/>
        </w:rPr>
        <w:t>senha</w:t>
      </w:r>
      <w:r>
        <w:rPr>
          <w:spacing w:val="-15"/>
          <w:sz w:val="20"/>
        </w:rPr>
        <w:t xml:space="preserve"> </w:t>
      </w:r>
      <w:r>
        <w:rPr>
          <w:spacing w:val="-1"/>
          <w:sz w:val="20"/>
        </w:rPr>
        <w:t>deuso</w:t>
      </w:r>
      <w:r>
        <w:rPr>
          <w:spacing w:val="-6"/>
          <w:sz w:val="20"/>
        </w:rPr>
        <w:t xml:space="preserve"> </w:t>
      </w:r>
      <w:r>
        <w:rPr>
          <w:sz w:val="20"/>
        </w:rPr>
        <w:t>pessoal,</w:t>
      </w:r>
      <w:r>
        <w:rPr>
          <w:spacing w:val="-4"/>
          <w:sz w:val="20"/>
        </w:rPr>
        <w:t xml:space="preserve"> </w:t>
      </w:r>
      <w:r>
        <w:rPr>
          <w:sz w:val="20"/>
        </w:rPr>
        <w:t>a</w:t>
      </w:r>
      <w:r>
        <w:rPr>
          <w:spacing w:val="-6"/>
          <w:sz w:val="20"/>
        </w:rPr>
        <w:t xml:space="preserve"> </w:t>
      </w:r>
      <w:r>
        <w:rPr>
          <w:sz w:val="20"/>
        </w:rPr>
        <w:t>ser</w:t>
      </w:r>
      <w:r>
        <w:rPr>
          <w:spacing w:val="-5"/>
          <w:sz w:val="20"/>
        </w:rPr>
        <w:t xml:space="preserve"> </w:t>
      </w:r>
      <w:r>
        <w:rPr>
          <w:sz w:val="20"/>
        </w:rPr>
        <w:t>criada</w:t>
      </w:r>
      <w:r>
        <w:rPr>
          <w:spacing w:val="-8"/>
          <w:sz w:val="20"/>
        </w:rPr>
        <w:t xml:space="preserve"> </w:t>
      </w:r>
      <w:r>
        <w:rPr>
          <w:sz w:val="20"/>
        </w:rPr>
        <w:t>sob</w:t>
      </w:r>
      <w:r>
        <w:rPr>
          <w:spacing w:val="-6"/>
          <w:sz w:val="20"/>
        </w:rPr>
        <w:t xml:space="preserve"> </w:t>
      </w:r>
      <w:r>
        <w:rPr>
          <w:sz w:val="20"/>
        </w:rPr>
        <w:t>sua</w:t>
      </w:r>
      <w:r>
        <w:rPr>
          <w:spacing w:val="-6"/>
          <w:sz w:val="20"/>
        </w:rPr>
        <w:t xml:space="preserve"> </w:t>
      </w:r>
      <w:r>
        <w:rPr>
          <w:sz w:val="20"/>
        </w:rPr>
        <w:t>própria</w:t>
      </w:r>
      <w:r>
        <w:rPr>
          <w:spacing w:val="-7"/>
          <w:sz w:val="20"/>
        </w:rPr>
        <w:t xml:space="preserve"> </w:t>
      </w:r>
      <w:r>
        <w:rPr>
          <w:sz w:val="20"/>
        </w:rPr>
        <w:t>responsabilidade,</w:t>
      </w:r>
      <w:r>
        <w:rPr>
          <w:spacing w:val="-5"/>
          <w:sz w:val="20"/>
        </w:rPr>
        <w:t xml:space="preserve"> </w:t>
      </w:r>
      <w:r>
        <w:rPr>
          <w:sz w:val="20"/>
        </w:rPr>
        <w:t>de</w:t>
      </w:r>
      <w:r>
        <w:rPr>
          <w:spacing w:val="-6"/>
          <w:sz w:val="20"/>
        </w:rPr>
        <w:t xml:space="preserve"> </w:t>
      </w:r>
      <w:r>
        <w:rPr>
          <w:sz w:val="20"/>
        </w:rPr>
        <w:t>conhecimento</w:t>
      </w:r>
      <w:r>
        <w:rPr>
          <w:spacing w:val="-6"/>
          <w:sz w:val="20"/>
        </w:rPr>
        <w:t xml:space="preserve"> </w:t>
      </w:r>
      <w:r>
        <w:rPr>
          <w:sz w:val="20"/>
        </w:rPr>
        <w:t>único,</w:t>
      </w:r>
      <w:r>
        <w:rPr>
          <w:spacing w:val="-48"/>
          <w:sz w:val="20"/>
        </w:rPr>
        <w:t xml:space="preserve"> </w:t>
      </w:r>
      <w:r>
        <w:rPr>
          <w:sz w:val="20"/>
        </w:rPr>
        <w:t>sigilosoe</w:t>
      </w:r>
      <w:r>
        <w:rPr>
          <w:spacing w:val="-4"/>
          <w:sz w:val="20"/>
        </w:rPr>
        <w:t xml:space="preserve"> </w:t>
      </w:r>
      <w:r>
        <w:rPr>
          <w:sz w:val="20"/>
        </w:rPr>
        <w:t>intransferível.</w:t>
      </w:r>
    </w:p>
    <w:p w14:paraId="3FE0EC9D" w14:textId="77777777" w:rsidR="00457A0E" w:rsidRDefault="006E6AEA">
      <w:pPr>
        <w:spacing w:line="360" w:lineRule="auto"/>
        <w:ind w:left="140" w:right="130" w:firstLine="52"/>
        <w:jc w:val="both"/>
        <w:rPr>
          <w:sz w:val="20"/>
        </w:rPr>
      </w:pPr>
      <w:r>
        <w:rPr>
          <w:sz w:val="20"/>
        </w:rPr>
        <w:t>Para</w:t>
      </w:r>
      <w:r>
        <w:rPr>
          <w:spacing w:val="1"/>
          <w:sz w:val="20"/>
        </w:rPr>
        <w:t xml:space="preserve"> </w:t>
      </w:r>
      <w:r>
        <w:rPr>
          <w:sz w:val="20"/>
        </w:rPr>
        <w:t>a</w:t>
      </w:r>
      <w:r>
        <w:rPr>
          <w:spacing w:val="1"/>
          <w:sz w:val="20"/>
        </w:rPr>
        <w:t xml:space="preserve"> </w:t>
      </w:r>
      <w:r>
        <w:rPr>
          <w:sz w:val="20"/>
        </w:rPr>
        <w:t>inclusão</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de</w:t>
      </w:r>
      <w:r>
        <w:rPr>
          <w:spacing w:val="1"/>
          <w:sz w:val="20"/>
        </w:rPr>
        <w:t xml:space="preserve"> </w:t>
      </w:r>
      <w:r>
        <w:rPr>
          <w:sz w:val="20"/>
        </w:rPr>
        <w:t>preços</w:t>
      </w:r>
      <w:r>
        <w:rPr>
          <w:spacing w:val="1"/>
          <w:sz w:val="20"/>
        </w:rPr>
        <w:t xml:space="preserve"> </w:t>
      </w:r>
      <w:r>
        <w:rPr>
          <w:sz w:val="20"/>
        </w:rPr>
        <w:t>e</w:t>
      </w:r>
      <w:r>
        <w:rPr>
          <w:spacing w:val="1"/>
          <w:sz w:val="20"/>
        </w:rPr>
        <w:t xml:space="preserve"> </w:t>
      </w:r>
      <w:r>
        <w:rPr>
          <w:sz w:val="20"/>
        </w:rPr>
        <w:t>dos documentos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por</w:t>
      </w:r>
      <w:r>
        <w:rPr>
          <w:spacing w:val="1"/>
          <w:sz w:val="20"/>
        </w:rPr>
        <w:t xml:space="preserve"> </w:t>
      </w:r>
      <w:r>
        <w:rPr>
          <w:sz w:val="20"/>
        </w:rPr>
        <w:t>padrão,</w:t>
      </w:r>
      <w:r>
        <w:rPr>
          <w:spacing w:val="1"/>
          <w:sz w:val="20"/>
        </w:rPr>
        <w:t xml:space="preserve"> </w:t>
      </w:r>
      <w:r>
        <w:rPr>
          <w:sz w:val="20"/>
        </w:rPr>
        <w:t>o</w:t>
      </w:r>
      <w:r>
        <w:rPr>
          <w:spacing w:val="1"/>
          <w:sz w:val="20"/>
        </w:rPr>
        <w:t xml:space="preserve"> </w:t>
      </w:r>
      <w:r>
        <w:rPr>
          <w:sz w:val="20"/>
        </w:rPr>
        <w:t>representante</w:t>
      </w:r>
      <w:r>
        <w:rPr>
          <w:spacing w:val="1"/>
          <w:sz w:val="20"/>
        </w:rPr>
        <w:t xml:space="preserve"> </w:t>
      </w:r>
      <w:r>
        <w:rPr>
          <w:sz w:val="20"/>
        </w:rPr>
        <w:t>credenciado,</w:t>
      </w:r>
      <w:r>
        <w:rPr>
          <w:spacing w:val="1"/>
          <w:sz w:val="20"/>
        </w:rPr>
        <w:t xml:space="preserve"> </w:t>
      </w:r>
      <w:r>
        <w:rPr>
          <w:spacing w:val="-1"/>
          <w:sz w:val="20"/>
        </w:rPr>
        <w:t>devidamente</w:t>
      </w:r>
      <w:r>
        <w:rPr>
          <w:sz w:val="20"/>
        </w:rPr>
        <w:t xml:space="preserve"> </w:t>
      </w:r>
      <w:r>
        <w:rPr>
          <w:spacing w:val="-1"/>
          <w:sz w:val="20"/>
        </w:rPr>
        <w:t>autorizado</w:t>
      </w:r>
      <w:r>
        <w:rPr>
          <w:sz w:val="20"/>
        </w:rPr>
        <w:t xml:space="preserve"> pela</w:t>
      </w:r>
      <w:r>
        <w:rPr>
          <w:spacing w:val="1"/>
          <w:sz w:val="20"/>
        </w:rPr>
        <w:t xml:space="preserve"> </w:t>
      </w:r>
      <w:r>
        <w:rPr>
          <w:sz w:val="20"/>
        </w:rPr>
        <w:t>licitante,</w:t>
      </w:r>
      <w:r>
        <w:rPr>
          <w:spacing w:val="1"/>
          <w:sz w:val="20"/>
        </w:rPr>
        <w:t xml:space="preserve"> </w:t>
      </w:r>
      <w:r>
        <w:rPr>
          <w:sz w:val="20"/>
        </w:rPr>
        <w:t>deverá aceitar</w:t>
      </w:r>
      <w:r>
        <w:rPr>
          <w:spacing w:val="1"/>
          <w:sz w:val="20"/>
        </w:rPr>
        <w:t xml:space="preserve"> </w:t>
      </w:r>
      <w:r>
        <w:rPr>
          <w:sz w:val="20"/>
        </w:rPr>
        <w:t>eletronicamente</w:t>
      </w:r>
      <w:r>
        <w:rPr>
          <w:spacing w:val="1"/>
          <w:sz w:val="20"/>
        </w:rPr>
        <w:t xml:space="preserve"> </w:t>
      </w:r>
      <w:r>
        <w:rPr>
          <w:sz w:val="20"/>
        </w:rPr>
        <w:t>o</w:t>
      </w:r>
      <w:r>
        <w:rPr>
          <w:spacing w:val="1"/>
          <w:sz w:val="20"/>
        </w:rPr>
        <w:t xml:space="preserve"> </w:t>
      </w:r>
      <w:r>
        <w:rPr>
          <w:b/>
          <w:sz w:val="20"/>
        </w:rPr>
        <w:t>“</w:t>
      </w:r>
      <w:r>
        <w:rPr>
          <w:b/>
          <w:sz w:val="20"/>
          <w:u w:val="single"/>
        </w:rPr>
        <w:t>Termo</w:t>
      </w:r>
      <w:r>
        <w:rPr>
          <w:b/>
          <w:spacing w:val="1"/>
          <w:sz w:val="20"/>
          <w:u w:val="single"/>
        </w:rPr>
        <w:t xml:space="preserve"> </w:t>
      </w:r>
      <w:r>
        <w:rPr>
          <w:b/>
          <w:sz w:val="20"/>
          <w:u w:val="single"/>
        </w:rPr>
        <w:t>de</w:t>
      </w:r>
      <w:r>
        <w:rPr>
          <w:b/>
          <w:spacing w:val="1"/>
          <w:sz w:val="20"/>
          <w:u w:val="single"/>
        </w:rPr>
        <w:t xml:space="preserve"> </w:t>
      </w:r>
      <w:r>
        <w:rPr>
          <w:b/>
          <w:sz w:val="20"/>
          <w:u w:val="single"/>
        </w:rPr>
        <w:t>Credenciamento</w:t>
      </w:r>
      <w:r>
        <w:rPr>
          <w:b/>
          <w:sz w:val="20"/>
        </w:rPr>
        <w:t>”</w:t>
      </w:r>
      <w:r>
        <w:rPr>
          <w:sz w:val="20"/>
        </w:rPr>
        <w:t>,</w:t>
      </w:r>
      <w:r>
        <w:rPr>
          <w:spacing w:val="1"/>
          <w:sz w:val="20"/>
        </w:rPr>
        <w:t xml:space="preserve"> </w:t>
      </w:r>
      <w:r>
        <w:rPr>
          <w:b/>
          <w:sz w:val="20"/>
        </w:rPr>
        <w:t>“</w:t>
      </w:r>
      <w:r>
        <w:rPr>
          <w:b/>
          <w:sz w:val="20"/>
          <w:u w:val="single"/>
        </w:rPr>
        <w:t>Termo</w:t>
      </w:r>
      <w:r>
        <w:rPr>
          <w:b/>
          <w:spacing w:val="1"/>
          <w:sz w:val="20"/>
          <w:u w:val="single"/>
        </w:rPr>
        <w:t xml:space="preserve"> </w:t>
      </w:r>
      <w:r>
        <w:rPr>
          <w:b/>
          <w:sz w:val="20"/>
          <w:u w:val="single"/>
        </w:rPr>
        <w:t>de</w:t>
      </w:r>
      <w:r>
        <w:rPr>
          <w:b/>
          <w:spacing w:val="1"/>
          <w:sz w:val="20"/>
        </w:rPr>
        <w:t xml:space="preserve"> </w:t>
      </w:r>
      <w:r>
        <w:rPr>
          <w:b/>
          <w:sz w:val="20"/>
          <w:u w:val="thick"/>
        </w:rPr>
        <w:t>Habilitação</w:t>
      </w:r>
      <w:r>
        <w:rPr>
          <w:b/>
          <w:sz w:val="20"/>
        </w:rPr>
        <w:t>”</w:t>
      </w:r>
      <w:r>
        <w:rPr>
          <w:b/>
          <w:spacing w:val="-1"/>
          <w:sz w:val="20"/>
        </w:rPr>
        <w:t xml:space="preserve"> </w:t>
      </w:r>
      <w:r>
        <w:rPr>
          <w:b/>
          <w:sz w:val="20"/>
        </w:rPr>
        <w:t>e</w:t>
      </w:r>
      <w:r>
        <w:rPr>
          <w:b/>
          <w:spacing w:val="-4"/>
          <w:sz w:val="20"/>
        </w:rPr>
        <w:t xml:space="preserve"> </w:t>
      </w:r>
      <w:r>
        <w:rPr>
          <w:b/>
          <w:sz w:val="20"/>
        </w:rPr>
        <w:t>“</w:t>
      </w:r>
      <w:r>
        <w:rPr>
          <w:b/>
          <w:sz w:val="20"/>
          <w:u w:val="single"/>
        </w:rPr>
        <w:t>Aceite de</w:t>
      </w:r>
      <w:r>
        <w:rPr>
          <w:b/>
          <w:spacing w:val="-4"/>
          <w:sz w:val="20"/>
          <w:u w:val="single"/>
        </w:rPr>
        <w:t xml:space="preserve"> </w:t>
      </w:r>
      <w:r>
        <w:rPr>
          <w:b/>
          <w:sz w:val="20"/>
          <w:u w:val="single"/>
        </w:rPr>
        <w:t>Termos</w:t>
      </w:r>
      <w:r>
        <w:rPr>
          <w:b/>
          <w:sz w:val="20"/>
        </w:rPr>
        <w:t>”</w:t>
      </w:r>
      <w:r>
        <w:rPr>
          <w:sz w:val="20"/>
        </w:rPr>
        <w:t>,</w:t>
      </w:r>
      <w:r>
        <w:rPr>
          <w:spacing w:val="-1"/>
          <w:sz w:val="20"/>
        </w:rPr>
        <w:t xml:space="preserve"> </w:t>
      </w:r>
      <w:r>
        <w:rPr>
          <w:sz w:val="20"/>
        </w:rPr>
        <w:t>disponibilizados</w:t>
      </w:r>
      <w:r>
        <w:rPr>
          <w:spacing w:val="-4"/>
          <w:sz w:val="20"/>
        </w:rPr>
        <w:t xml:space="preserve"> </w:t>
      </w:r>
      <w:r>
        <w:rPr>
          <w:sz w:val="20"/>
        </w:rPr>
        <w:t>quando</w:t>
      </w:r>
      <w:r>
        <w:rPr>
          <w:spacing w:val="-3"/>
          <w:sz w:val="20"/>
        </w:rPr>
        <w:t xml:space="preserve"> </w:t>
      </w:r>
      <w:r>
        <w:rPr>
          <w:sz w:val="20"/>
        </w:rPr>
        <w:t>do</w:t>
      </w:r>
      <w:r>
        <w:rPr>
          <w:spacing w:val="-3"/>
          <w:sz w:val="20"/>
        </w:rPr>
        <w:t xml:space="preserve"> </w:t>
      </w:r>
      <w:r>
        <w:rPr>
          <w:sz w:val="20"/>
        </w:rPr>
        <w:t>acesso</w:t>
      </w:r>
      <w:r>
        <w:rPr>
          <w:spacing w:val="-3"/>
          <w:sz w:val="20"/>
        </w:rPr>
        <w:t xml:space="preserve"> </w:t>
      </w:r>
      <w:r>
        <w:rPr>
          <w:sz w:val="20"/>
        </w:rPr>
        <w:t>provido</w:t>
      </w:r>
      <w:r>
        <w:rPr>
          <w:spacing w:val="-2"/>
          <w:sz w:val="20"/>
        </w:rPr>
        <w:t xml:space="preserve"> </w:t>
      </w:r>
      <w:r>
        <w:rPr>
          <w:sz w:val="20"/>
        </w:rPr>
        <w:t>ao</w:t>
      </w:r>
      <w:r>
        <w:rPr>
          <w:spacing w:val="1"/>
          <w:sz w:val="20"/>
        </w:rPr>
        <w:t xml:space="preserve"> </w:t>
      </w:r>
      <w:r>
        <w:rPr>
          <w:sz w:val="20"/>
        </w:rPr>
        <w:t>sistema</w:t>
      </w:r>
      <w:r>
        <w:rPr>
          <w:spacing w:val="-4"/>
          <w:sz w:val="20"/>
        </w:rPr>
        <w:t xml:space="preserve"> </w:t>
      </w:r>
      <w:r>
        <w:rPr>
          <w:sz w:val="20"/>
        </w:rPr>
        <w:t>eletrônico</w:t>
      </w:r>
      <w:r>
        <w:rPr>
          <w:spacing w:val="-3"/>
          <w:sz w:val="20"/>
        </w:rPr>
        <w:t xml:space="preserve"> </w:t>
      </w:r>
      <w:r>
        <w:rPr>
          <w:sz w:val="20"/>
        </w:rPr>
        <w:t>de</w:t>
      </w:r>
      <w:r>
        <w:rPr>
          <w:spacing w:val="-4"/>
          <w:sz w:val="20"/>
        </w:rPr>
        <w:t xml:space="preserve"> </w:t>
      </w:r>
      <w:r>
        <w:rPr>
          <w:sz w:val="20"/>
        </w:rPr>
        <w:t>licitações.</w:t>
      </w:r>
    </w:p>
    <w:p w14:paraId="32E20BCB" w14:textId="77777777" w:rsidR="00457A0E" w:rsidRPr="00C11CE5" w:rsidRDefault="006E6AEA" w:rsidP="00C11CE5">
      <w:pPr>
        <w:pStyle w:val="PargrafodaLista"/>
        <w:numPr>
          <w:ilvl w:val="1"/>
          <w:numId w:val="40"/>
        </w:numPr>
        <w:tabs>
          <w:tab w:val="left" w:pos="1109"/>
        </w:tabs>
        <w:spacing w:before="9" w:line="348" w:lineRule="auto"/>
        <w:ind w:right="341" w:firstLine="0"/>
        <w:rPr>
          <w:sz w:val="15"/>
        </w:rPr>
      </w:pPr>
      <w:r>
        <w:rPr>
          <w:sz w:val="20"/>
        </w:rPr>
        <w:t>A documentação requerida para participação da presente licitação, deverá ser anexada obrigatoriamente ao</w:t>
      </w:r>
      <w:r w:rsidRPr="00C11CE5">
        <w:rPr>
          <w:spacing w:val="1"/>
          <w:sz w:val="20"/>
        </w:rPr>
        <w:t xml:space="preserve"> </w:t>
      </w:r>
      <w:r>
        <w:rPr>
          <w:sz w:val="20"/>
        </w:rPr>
        <w:t>sistema eletrônico de licitações,</w:t>
      </w:r>
      <w:r w:rsidRPr="00C11CE5">
        <w:rPr>
          <w:spacing w:val="2"/>
          <w:sz w:val="20"/>
        </w:rPr>
        <w:t xml:space="preserve"> </w:t>
      </w:r>
      <w:r>
        <w:rPr>
          <w:sz w:val="20"/>
        </w:rPr>
        <w:t>de acordo com</w:t>
      </w:r>
      <w:r w:rsidRPr="00C11CE5">
        <w:rPr>
          <w:spacing w:val="1"/>
          <w:sz w:val="20"/>
        </w:rPr>
        <w:t xml:space="preserve"> </w:t>
      </w:r>
      <w:r>
        <w:rPr>
          <w:sz w:val="20"/>
        </w:rPr>
        <w:t>o</w:t>
      </w:r>
      <w:r w:rsidRPr="00C11CE5">
        <w:rPr>
          <w:spacing w:val="4"/>
          <w:sz w:val="20"/>
        </w:rPr>
        <w:t xml:space="preserve"> </w:t>
      </w:r>
      <w:r>
        <w:rPr>
          <w:sz w:val="20"/>
        </w:rPr>
        <w:t>tipo do</w:t>
      </w:r>
      <w:r w:rsidRPr="00C11CE5">
        <w:rPr>
          <w:spacing w:val="1"/>
          <w:sz w:val="20"/>
        </w:rPr>
        <w:t xml:space="preserve"> </w:t>
      </w:r>
      <w:r>
        <w:rPr>
          <w:sz w:val="20"/>
        </w:rPr>
        <w:t>conteúdo específico para cada fase do certame,</w:t>
      </w:r>
      <w:r w:rsidRPr="00C11CE5">
        <w:rPr>
          <w:spacing w:val="2"/>
          <w:sz w:val="20"/>
        </w:rPr>
        <w:t xml:space="preserve"> </w:t>
      </w:r>
      <w:r>
        <w:rPr>
          <w:sz w:val="20"/>
        </w:rPr>
        <w:t>conforme os</w:t>
      </w:r>
      <w:r w:rsidR="00C11CE5">
        <w:rPr>
          <w:sz w:val="20"/>
        </w:rPr>
        <w:t xml:space="preserve"> </w:t>
      </w:r>
    </w:p>
    <w:p w14:paraId="24EB2C89" w14:textId="77777777" w:rsidR="00457A0E" w:rsidRDefault="006E6AEA">
      <w:pPr>
        <w:pStyle w:val="Corpodetexto"/>
        <w:spacing w:before="92" w:line="360" w:lineRule="auto"/>
        <w:ind w:left="396" w:right="123"/>
      </w:pPr>
      <w:r>
        <w:t>“itens</w:t>
      </w:r>
      <w:r>
        <w:rPr>
          <w:spacing w:val="46"/>
        </w:rPr>
        <w:t xml:space="preserve"> </w:t>
      </w:r>
      <w:r>
        <w:t>7</w:t>
      </w:r>
      <w:r>
        <w:rPr>
          <w:spacing w:val="47"/>
        </w:rPr>
        <w:t xml:space="preserve"> </w:t>
      </w:r>
      <w:r>
        <w:t>e</w:t>
      </w:r>
      <w:r>
        <w:rPr>
          <w:spacing w:val="47"/>
        </w:rPr>
        <w:t xml:space="preserve"> </w:t>
      </w:r>
      <w:r>
        <w:t>10”</w:t>
      </w:r>
      <w:r>
        <w:rPr>
          <w:spacing w:val="47"/>
        </w:rPr>
        <w:t xml:space="preserve"> </w:t>
      </w:r>
      <w:r>
        <w:t>do</w:t>
      </w:r>
      <w:r>
        <w:rPr>
          <w:spacing w:val="43"/>
        </w:rPr>
        <w:t xml:space="preserve"> </w:t>
      </w:r>
      <w:r>
        <w:t>Edital,</w:t>
      </w:r>
      <w:r>
        <w:rPr>
          <w:spacing w:val="3"/>
        </w:rPr>
        <w:t xml:space="preserve"> </w:t>
      </w:r>
      <w:r>
        <w:t>referentes</w:t>
      </w:r>
      <w:r>
        <w:rPr>
          <w:spacing w:val="35"/>
        </w:rPr>
        <w:t xml:space="preserve"> </w:t>
      </w:r>
      <w:r>
        <w:t>à</w:t>
      </w:r>
      <w:r>
        <w:rPr>
          <w:spacing w:val="36"/>
        </w:rPr>
        <w:t xml:space="preserve"> </w:t>
      </w:r>
      <w:r>
        <w:t>PROPOSTA</w:t>
      </w:r>
      <w:r>
        <w:rPr>
          <w:spacing w:val="36"/>
        </w:rPr>
        <w:t xml:space="preserve"> </w:t>
      </w:r>
      <w:r>
        <w:t>DE</w:t>
      </w:r>
      <w:r>
        <w:rPr>
          <w:spacing w:val="37"/>
        </w:rPr>
        <w:t xml:space="preserve"> </w:t>
      </w:r>
      <w:r>
        <w:t>PREÇOS</w:t>
      </w:r>
      <w:r>
        <w:rPr>
          <w:spacing w:val="40"/>
        </w:rPr>
        <w:t xml:space="preserve"> </w:t>
      </w:r>
      <w:r>
        <w:t>e</w:t>
      </w:r>
      <w:r>
        <w:rPr>
          <w:spacing w:val="36"/>
        </w:rPr>
        <w:t xml:space="preserve"> </w:t>
      </w:r>
      <w:r>
        <w:t>aos</w:t>
      </w:r>
      <w:r>
        <w:rPr>
          <w:spacing w:val="34"/>
        </w:rPr>
        <w:t xml:space="preserve"> </w:t>
      </w:r>
      <w:r>
        <w:t>DOCUMENTOS</w:t>
      </w:r>
      <w:r>
        <w:rPr>
          <w:spacing w:val="37"/>
        </w:rPr>
        <w:t xml:space="preserve"> </w:t>
      </w:r>
      <w:r>
        <w:t>DE</w:t>
      </w:r>
      <w:r>
        <w:rPr>
          <w:spacing w:val="37"/>
        </w:rPr>
        <w:t xml:space="preserve"> </w:t>
      </w:r>
      <w:r>
        <w:t>HABILITAÇÃO,</w:t>
      </w:r>
      <w:r>
        <w:rPr>
          <w:spacing w:val="-47"/>
        </w:rPr>
        <w:t xml:space="preserve"> </w:t>
      </w:r>
      <w:r>
        <w:t>respectivamente,obedecendo</w:t>
      </w:r>
      <w:r>
        <w:rPr>
          <w:spacing w:val="1"/>
        </w:rPr>
        <w:t xml:space="preserve"> </w:t>
      </w:r>
      <w:r>
        <w:t>as</w:t>
      </w:r>
      <w:r>
        <w:rPr>
          <w:spacing w:val="-4"/>
        </w:rPr>
        <w:t xml:space="preserve"> </w:t>
      </w:r>
      <w:r>
        <w:t>seguintes</w:t>
      </w:r>
      <w:r>
        <w:rPr>
          <w:spacing w:val="-4"/>
        </w:rPr>
        <w:t xml:space="preserve"> </w:t>
      </w:r>
      <w:r>
        <w:t>condições:</w:t>
      </w:r>
    </w:p>
    <w:p w14:paraId="6D1849AD" w14:textId="77777777" w:rsidR="00457A0E" w:rsidRDefault="006E6AEA">
      <w:pPr>
        <w:pStyle w:val="PargrafodaLista"/>
        <w:numPr>
          <w:ilvl w:val="2"/>
          <w:numId w:val="40"/>
        </w:numPr>
        <w:tabs>
          <w:tab w:val="left" w:pos="1532"/>
          <w:tab w:val="left" w:pos="1533"/>
        </w:tabs>
        <w:spacing w:line="352" w:lineRule="auto"/>
        <w:ind w:right="347"/>
        <w:rPr>
          <w:rFonts w:ascii="Tahoma" w:hAnsi="Tahoma"/>
          <w:sz w:val="21"/>
        </w:rPr>
      </w:pPr>
      <w:r>
        <w:rPr>
          <w:b/>
          <w:sz w:val="20"/>
          <w:u w:val="single"/>
        </w:rPr>
        <w:t>De</w:t>
      </w:r>
      <w:r>
        <w:rPr>
          <w:b/>
          <w:spacing w:val="-6"/>
          <w:sz w:val="20"/>
          <w:u w:val="single"/>
        </w:rPr>
        <w:t xml:space="preserve"> </w:t>
      </w:r>
      <w:r>
        <w:rPr>
          <w:b/>
          <w:sz w:val="20"/>
          <w:u w:val="single"/>
        </w:rPr>
        <w:t>acordo</w:t>
      </w:r>
      <w:r>
        <w:rPr>
          <w:b/>
          <w:spacing w:val="-4"/>
          <w:sz w:val="20"/>
          <w:u w:val="single"/>
        </w:rPr>
        <w:t xml:space="preserve"> </w:t>
      </w:r>
      <w:r>
        <w:rPr>
          <w:b/>
          <w:sz w:val="20"/>
          <w:u w:val="single"/>
        </w:rPr>
        <w:t>com</w:t>
      </w:r>
      <w:r>
        <w:rPr>
          <w:b/>
          <w:spacing w:val="-7"/>
          <w:sz w:val="20"/>
          <w:u w:val="single"/>
        </w:rPr>
        <w:t xml:space="preserve"> </w:t>
      </w:r>
      <w:r>
        <w:rPr>
          <w:b/>
          <w:sz w:val="20"/>
          <w:u w:val="single"/>
        </w:rPr>
        <w:t>o</w:t>
      </w:r>
      <w:r>
        <w:rPr>
          <w:b/>
          <w:spacing w:val="-3"/>
          <w:sz w:val="20"/>
          <w:u w:val="single"/>
        </w:rPr>
        <w:t xml:space="preserve"> </w:t>
      </w:r>
      <w:r>
        <w:rPr>
          <w:b/>
          <w:sz w:val="20"/>
          <w:u w:val="single"/>
        </w:rPr>
        <w:t>tipo</w:t>
      </w:r>
      <w:r>
        <w:rPr>
          <w:b/>
          <w:spacing w:val="-8"/>
          <w:sz w:val="20"/>
          <w:u w:val="single"/>
        </w:rPr>
        <w:t xml:space="preserve"> </w:t>
      </w:r>
      <w:r>
        <w:rPr>
          <w:b/>
          <w:sz w:val="20"/>
          <w:u w:val="single"/>
        </w:rPr>
        <w:t>do</w:t>
      </w:r>
      <w:r>
        <w:rPr>
          <w:b/>
          <w:spacing w:val="-4"/>
          <w:sz w:val="20"/>
          <w:u w:val="single"/>
        </w:rPr>
        <w:t xml:space="preserve"> </w:t>
      </w:r>
      <w:r>
        <w:rPr>
          <w:b/>
          <w:sz w:val="20"/>
          <w:u w:val="single"/>
        </w:rPr>
        <w:t>conteúdo</w:t>
      </w:r>
      <w:r>
        <w:rPr>
          <w:sz w:val="20"/>
        </w:rPr>
        <w:t>,</w:t>
      </w:r>
      <w:r>
        <w:rPr>
          <w:spacing w:val="-5"/>
          <w:sz w:val="20"/>
        </w:rPr>
        <w:t xml:space="preserve"> </w:t>
      </w:r>
      <w:r>
        <w:rPr>
          <w:sz w:val="20"/>
        </w:rPr>
        <w:t>a</w:t>
      </w:r>
      <w:r>
        <w:rPr>
          <w:spacing w:val="-5"/>
          <w:sz w:val="20"/>
        </w:rPr>
        <w:t xml:space="preserve"> </w:t>
      </w:r>
      <w:r>
        <w:rPr>
          <w:sz w:val="20"/>
        </w:rPr>
        <w:t>inversão</w:t>
      </w:r>
      <w:r>
        <w:rPr>
          <w:spacing w:val="-4"/>
          <w:sz w:val="20"/>
        </w:rPr>
        <w:t xml:space="preserve"> </w:t>
      </w:r>
      <w:r>
        <w:rPr>
          <w:sz w:val="20"/>
        </w:rPr>
        <w:t>da</w:t>
      </w:r>
      <w:r>
        <w:rPr>
          <w:spacing w:val="-8"/>
          <w:sz w:val="20"/>
        </w:rPr>
        <w:t xml:space="preserve"> </w:t>
      </w:r>
      <w:r>
        <w:rPr>
          <w:sz w:val="20"/>
        </w:rPr>
        <w:t>documentação</w:t>
      </w:r>
      <w:r>
        <w:rPr>
          <w:spacing w:val="-4"/>
          <w:sz w:val="20"/>
        </w:rPr>
        <w:t xml:space="preserve"> </w:t>
      </w:r>
      <w:r>
        <w:rPr>
          <w:sz w:val="20"/>
        </w:rPr>
        <w:t>requerida,</w:t>
      </w:r>
      <w:r>
        <w:rPr>
          <w:spacing w:val="-1"/>
          <w:sz w:val="20"/>
        </w:rPr>
        <w:t xml:space="preserve"> </w:t>
      </w:r>
      <w:r>
        <w:rPr>
          <w:sz w:val="20"/>
        </w:rPr>
        <w:t>implicará</w:t>
      </w:r>
      <w:r>
        <w:rPr>
          <w:spacing w:val="-8"/>
          <w:sz w:val="20"/>
        </w:rPr>
        <w:t xml:space="preserve"> </w:t>
      </w:r>
      <w:r>
        <w:rPr>
          <w:sz w:val="20"/>
        </w:rPr>
        <w:t>sumariamente</w:t>
      </w:r>
      <w:r>
        <w:rPr>
          <w:spacing w:val="-9"/>
          <w:sz w:val="20"/>
        </w:rPr>
        <w:t xml:space="preserve"> </w:t>
      </w:r>
      <w:r>
        <w:rPr>
          <w:sz w:val="20"/>
        </w:rPr>
        <w:t>na</w:t>
      </w:r>
      <w:r>
        <w:rPr>
          <w:spacing w:val="-47"/>
          <w:sz w:val="20"/>
        </w:rPr>
        <w:t xml:space="preserve"> </w:t>
      </w:r>
      <w:r>
        <w:rPr>
          <w:sz w:val="20"/>
        </w:rPr>
        <w:t>desclassificação e/ou</w:t>
      </w:r>
      <w:r>
        <w:rPr>
          <w:spacing w:val="2"/>
          <w:sz w:val="20"/>
        </w:rPr>
        <w:t xml:space="preserve"> </w:t>
      </w:r>
      <w:r>
        <w:rPr>
          <w:sz w:val="20"/>
        </w:rPr>
        <w:t>inabilitação da</w:t>
      </w:r>
      <w:r>
        <w:rPr>
          <w:spacing w:val="1"/>
          <w:sz w:val="20"/>
        </w:rPr>
        <w:t xml:space="preserve"> </w:t>
      </w:r>
      <w:r>
        <w:rPr>
          <w:sz w:val="20"/>
        </w:rPr>
        <w:t>licitante,</w:t>
      </w:r>
      <w:r>
        <w:rPr>
          <w:spacing w:val="3"/>
          <w:sz w:val="20"/>
        </w:rPr>
        <w:t xml:space="preserve"> </w:t>
      </w:r>
      <w:r>
        <w:rPr>
          <w:sz w:val="20"/>
        </w:rPr>
        <w:t>no presente</w:t>
      </w:r>
      <w:r>
        <w:rPr>
          <w:spacing w:val="-2"/>
          <w:sz w:val="20"/>
        </w:rPr>
        <w:t xml:space="preserve"> </w:t>
      </w:r>
      <w:r>
        <w:rPr>
          <w:sz w:val="20"/>
        </w:rPr>
        <w:t>certame.</w:t>
      </w:r>
    </w:p>
    <w:p w14:paraId="57CF5DBE" w14:textId="77777777" w:rsidR="00457A0E" w:rsidRDefault="006E6AEA">
      <w:pPr>
        <w:pStyle w:val="PargrafodaLista"/>
        <w:numPr>
          <w:ilvl w:val="2"/>
          <w:numId w:val="40"/>
        </w:numPr>
        <w:tabs>
          <w:tab w:val="left" w:pos="1532"/>
          <w:tab w:val="left" w:pos="1533"/>
        </w:tabs>
        <w:spacing w:before="4" w:line="348" w:lineRule="auto"/>
        <w:ind w:right="345"/>
        <w:rPr>
          <w:rFonts w:ascii="Tahoma" w:hAnsi="Tahoma"/>
          <w:color w:val="FF0000"/>
          <w:sz w:val="21"/>
        </w:rPr>
      </w:pPr>
      <w:r>
        <w:rPr>
          <w:b/>
          <w:color w:val="FF0000"/>
          <w:spacing w:val="-1"/>
          <w:sz w:val="20"/>
          <w:u w:val="single" w:color="FF0000"/>
        </w:rPr>
        <w:t>O</w:t>
      </w:r>
      <w:r>
        <w:rPr>
          <w:b/>
          <w:color w:val="FF0000"/>
          <w:spacing w:val="-14"/>
          <w:sz w:val="20"/>
          <w:u w:val="single" w:color="FF0000"/>
        </w:rPr>
        <w:t xml:space="preserve"> </w:t>
      </w:r>
      <w:r>
        <w:rPr>
          <w:b/>
          <w:color w:val="FF0000"/>
          <w:spacing w:val="-1"/>
          <w:sz w:val="20"/>
          <w:u w:val="single" w:color="FF0000"/>
        </w:rPr>
        <w:t>prazo</w:t>
      </w:r>
      <w:r>
        <w:rPr>
          <w:b/>
          <w:color w:val="FF0000"/>
          <w:spacing w:val="-18"/>
          <w:sz w:val="20"/>
          <w:u w:val="single" w:color="FF0000"/>
        </w:rPr>
        <w:t xml:space="preserve"> </w:t>
      </w:r>
      <w:r>
        <w:rPr>
          <w:b/>
          <w:color w:val="FF0000"/>
          <w:spacing w:val="-1"/>
          <w:sz w:val="20"/>
          <w:u w:val="single" w:color="FF0000"/>
        </w:rPr>
        <w:t>máximo</w:t>
      </w:r>
      <w:r>
        <w:rPr>
          <w:b/>
          <w:color w:val="FF0000"/>
          <w:spacing w:val="-17"/>
          <w:sz w:val="20"/>
        </w:rPr>
        <w:t xml:space="preserve"> </w:t>
      </w:r>
      <w:r>
        <w:rPr>
          <w:color w:val="FF0000"/>
          <w:spacing w:val="-1"/>
          <w:sz w:val="20"/>
        </w:rPr>
        <w:t>para</w:t>
      </w:r>
      <w:r>
        <w:rPr>
          <w:color w:val="FF0000"/>
          <w:spacing w:val="-14"/>
          <w:sz w:val="20"/>
        </w:rPr>
        <w:t xml:space="preserve"> </w:t>
      </w:r>
      <w:r>
        <w:rPr>
          <w:color w:val="FF0000"/>
          <w:spacing w:val="-1"/>
          <w:sz w:val="20"/>
        </w:rPr>
        <w:t>envio</w:t>
      </w:r>
      <w:r>
        <w:rPr>
          <w:color w:val="FF0000"/>
          <w:spacing w:val="-18"/>
          <w:sz w:val="20"/>
        </w:rPr>
        <w:t xml:space="preserve"> </w:t>
      </w:r>
      <w:r>
        <w:rPr>
          <w:color w:val="FF0000"/>
          <w:spacing w:val="-1"/>
          <w:sz w:val="20"/>
        </w:rPr>
        <w:t>da</w:t>
      </w:r>
      <w:r>
        <w:rPr>
          <w:color w:val="FF0000"/>
          <w:spacing w:val="-19"/>
          <w:sz w:val="20"/>
        </w:rPr>
        <w:t xml:space="preserve"> </w:t>
      </w:r>
      <w:r>
        <w:rPr>
          <w:color w:val="FF0000"/>
          <w:spacing w:val="-1"/>
          <w:sz w:val="20"/>
        </w:rPr>
        <w:t>proposta</w:t>
      </w:r>
      <w:r>
        <w:rPr>
          <w:color w:val="FF0000"/>
          <w:spacing w:val="-13"/>
          <w:sz w:val="20"/>
        </w:rPr>
        <w:t xml:space="preserve"> </w:t>
      </w:r>
      <w:r>
        <w:rPr>
          <w:color w:val="FF0000"/>
          <w:sz w:val="20"/>
        </w:rPr>
        <w:t>de</w:t>
      </w:r>
      <w:r>
        <w:rPr>
          <w:color w:val="FF0000"/>
          <w:spacing w:val="-19"/>
          <w:sz w:val="20"/>
        </w:rPr>
        <w:t xml:space="preserve"> </w:t>
      </w:r>
      <w:r>
        <w:rPr>
          <w:color w:val="FF0000"/>
          <w:sz w:val="20"/>
        </w:rPr>
        <w:t>preços</w:t>
      </w:r>
      <w:r>
        <w:rPr>
          <w:color w:val="FF0000"/>
          <w:spacing w:val="-16"/>
          <w:sz w:val="20"/>
        </w:rPr>
        <w:t xml:space="preserve"> </w:t>
      </w:r>
      <w:r>
        <w:rPr>
          <w:color w:val="FF0000"/>
          <w:sz w:val="20"/>
        </w:rPr>
        <w:t>será</w:t>
      </w:r>
      <w:r>
        <w:rPr>
          <w:color w:val="FF0000"/>
          <w:spacing w:val="-14"/>
          <w:sz w:val="20"/>
        </w:rPr>
        <w:t xml:space="preserve"> </w:t>
      </w:r>
      <w:r>
        <w:rPr>
          <w:color w:val="FF0000"/>
          <w:sz w:val="20"/>
        </w:rPr>
        <w:t>de</w:t>
      </w:r>
      <w:r>
        <w:rPr>
          <w:color w:val="FF0000"/>
          <w:spacing w:val="-19"/>
          <w:sz w:val="20"/>
        </w:rPr>
        <w:t xml:space="preserve"> </w:t>
      </w:r>
      <w:r>
        <w:rPr>
          <w:color w:val="FF0000"/>
          <w:sz w:val="20"/>
        </w:rPr>
        <w:t>até</w:t>
      </w:r>
      <w:r>
        <w:rPr>
          <w:color w:val="FF0000"/>
          <w:spacing w:val="-15"/>
          <w:sz w:val="20"/>
        </w:rPr>
        <w:t xml:space="preserve"> </w:t>
      </w:r>
      <w:r>
        <w:rPr>
          <w:b/>
          <w:color w:val="FF0000"/>
          <w:sz w:val="20"/>
          <w:u w:val="single" w:color="FF0000"/>
        </w:rPr>
        <w:t>10</w:t>
      </w:r>
      <w:r>
        <w:rPr>
          <w:b/>
          <w:color w:val="FF0000"/>
          <w:spacing w:val="-19"/>
          <w:sz w:val="20"/>
          <w:u w:val="single" w:color="FF0000"/>
        </w:rPr>
        <w:t xml:space="preserve"> </w:t>
      </w:r>
      <w:r>
        <w:rPr>
          <w:b/>
          <w:color w:val="FF0000"/>
          <w:sz w:val="20"/>
          <w:u w:val="single" w:color="FF0000"/>
        </w:rPr>
        <w:t>(dez)</w:t>
      </w:r>
      <w:r>
        <w:rPr>
          <w:b/>
          <w:color w:val="FF0000"/>
          <w:spacing w:val="-16"/>
          <w:sz w:val="20"/>
          <w:u w:val="single" w:color="FF0000"/>
        </w:rPr>
        <w:t xml:space="preserve"> </w:t>
      </w:r>
      <w:r>
        <w:rPr>
          <w:b/>
          <w:color w:val="FF0000"/>
          <w:sz w:val="20"/>
          <w:u w:val="single" w:color="FF0000"/>
        </w:rPr>
        <w:t>minutos</w:t>
      </w:r>
      <w:r>
        <w:rPr>
          <w:color w:val="FF0000"/>
          <w:sz w:val="20"/>
        </w:rPr>
        <w:t>,imediatamente</w:t>
      </w:r>
      <w:r>
        <w:rPr>
          <w:color w:val="FF0000"/>
          <w:spacing w:val="-15"/>
          <w:sz w:val="20"/>
        </w:rPr>
        <w:t xml:space="preserve"> </w:t>
      </w:r>
      <w:r>
        <w:rPr>
          <w:color w:val="FF0000"/>
          <w:sz w:val="20"/>
        </w:rPr>
        <w:t>anteriores</w:t>
      </w:r>
      <w:r>
        <w:rPr>
          <w:color w:val="FF0000"/>
          <w:spacing w:val="-47"/>
          <w:sz w:val="20"/>
        </w:rPr>
        <w:t xml:space="preserve"> </w:t>
      </w:r>
      <w:r>
        <w:rPr>
          <w:color w:val="FF0000"/>
          <w:sz w:val="20"/>
        </w:rPr>
        <w:t>à data</w:t>
      </w:r>
      <w:r>
        <w:rPr>
          <w:color w:val="FF0000"/>
          <w:spacing w:val="1"/>
          <w:sz w:val="20"/>
        </w:rPr>
        <w:t xml:space="preserve"> </w:t>
      </w:r>
      <w:r>
        <w:rPr>
          <w:color w:val="FF0000"/>
          <w:sz w:val="20"/>
        </w:rPr>
        <w:t>de</w:t>
      </w:r>
      <w:r>
        <w:rPr>
          <w:color w:val="FF0000"/>
          <w:spacing w:val="-3"/>
          <w:sz w:val="20"/>
        </w:rPr>
        <w:t xml:space="preserve"> </w:t>
      </w:r>
      <w:r>
        <w:rPr>
          <w:color w:val="FF0000"/>
          <w:sz w:val="20"/>
        </w:rPr>
        <w:t>sua</w:t>
      </w:r>
      <w:r>
        <w:rPr>
          <w:color w:val="FF0000"/>
          <w:spacing w:val="1"/>
          <w:sz w:val="20"/>
        </w:rPr>
        <w:t xml:space="preserve"> </w:t>
      </w:r>
      <w:r>
        <w:rPr>
          <w:color w:val="FF0000"/>
          <w:sz w:val="20"/>
        </w:rPr>
        <w:t>apresentação.</w:t>
      </w:r>
    </w:p>
    <w:p w14:paraId="494C3171" w14:textId="77777777" w:rsidR="00457A0E" w:rsidRDefault="00457A0E">
      <w:pPr>
        <w:pStyle w:val="Corpodetexto"/>
        <w:spacing w:before="10"/>
        <w:rPr>
          <w:sz w:val="21"/>
        </w:rPr>
      </w:pPr>
    </w:p>
    <w:p w14:paraId="0B1199B7" w14:textId="77777777" w:rsidR="00457A0E" w:rsidRDefault="006E6AEA">
      <w:pPr>
        <w:pStyle w:val="PargrafodaLista"/>
        <w:numPr>
          <w:ilvl w:val="2"/>
          <w:numId w:val="40"/>
        </w:numPr>
        <w:tabs>
          <w:tab w:val="left" w:pos="1533"/>
        </w:tabs>
        <w:spacing w:line="348" w:lineRule="auto"/>
        <w:ind w:right="343"/>
        <w:rPr>
          <w:rFonts w:ascii="Tahoma" w:hAnsi="Tahoma"/>
          <w:sz w:val="21"/>
        </w:rPr>
      </w:pPr>
      <w:r>
        <w:rPr>
          <w:b/>
          <w:sz w:val="20"/>
          <w:u w:val="single"/>
        </w:rPr>
        <w:t>Arquivos em formato digital “.pdf</w:t>
      </w:r>
      <w:r>
        <w:rPr>
          <w:b/>
          <w:sz w:val="20"/>
        </w:rPr>
        <w:t xml:space="preserve">” </w:t>
      </w:r>
      <w:r>
        <w:rPr>
          <w:sz w:val="20"/>
        </w:rPr>
        <w:t>(portable document format) e/ou convertidos,caso sejam produto</w:t>
      </w:r>
      <w:r>
        <w:rPr>
          <w:spacing w:val="-47"/>
          <w:sz w:val="20"/>
        </w:rPr>
        <w:t xml:space="preserve"> </w:t>
      </w:r>
      <w:r>
        <w:rPr>
          <w:sz w:val="20"/>
        </w:rPr>
        <w:t>de</w:t>
      </w:r>
      <w:r>
        <w:rPr>
          <w:spacing w:val="-4"/>
          <w:sz w:val="20"/>
        </w:rPr>
        <w:t xml:space="preserve"> </w:t>
      </w:r>
      <w:r>
        <w:rPr>
          <w:sz w:val="20"/>
        </w:rPr>
        <w:t>escaneamento</w:t>
      </w:r>
      <w:r>
        <w:rPr>
          <w:spacing w:val="2"/>
          <w:sz w:val="20"/>
        </w:rPr>
        <w:t xml:space="preserve"> </w:t>
      </w:r>
      <w:r>
        <w:rPr>
          <w:sz w:val="20"/>
        </w:rPr>
        <w:t>ou</w:t>
      </w:r>
      <w:r>
        <w:rPr>
          <w:spacing w:val="1"/>
          <w:sz w:val="20"/>
        </w:rPr>
        <w:t xml:space="preserve"> </w:t>
      </w:r>
      <w:r>
        <w:rPr>
          <w:sz w:val="20"/>
        </w:rPr>
        <w:t>digitalização.</w:t>
      </w:r>
    </w:p>
    <w:p w14:paraId="3D42B6E8" w14:textId="77777777" w:rsidR="00457A0E" w:rsidRDefault="006E6AEA">
      <w:pPr>
        <w:pStyle w:val="PargrafodaLista"/>
        <w:numPr>
          <w:ilvl w:val="2"/>
          <w:numId w:val="40"/>
        </w:numPr>
        <w:tabs>
          <w:tab w:val="left" w:pos="1533"/>
        </w:tabs>
        <w:spacing w:before="11" w:line="355" w:lineRule="auto"/>
        <w:ind w:right="343"/>
        <w:rPr>
          <w:rFonts w:ascii="Tahoma" w:hAnsi="Tahoma"/>
          <w:sz w:val="21"/>
        </w:rPr>
      </w:pPr>
      <w:r>
        <w:rPr>
          <w:b/>
          <w:sz w:val="20"/>
          <w:u w:val="single"/>
        </w:rPr>
        <w:t>Em situações excepcionais</w:t>
      </w:r>
      <w:r>
        <w:rPr>
          <w:sz w:val="20"/>
        </w:rPr>
        <w:t>, a critério do(a) Pregoeiro(a), e para fins comprobatórios, o envio da</w:t>
      </w:r>
      <w:r>
        <w:rPr>
          <w:spacing w:val="1"/>
          <w:sz w:val="20"/>
        </w:rPr>
        <w:t xml:space="preserve"> </w:t>
      </w:r>
      <w:r>
        <w:rPr>
          <w:sz w:val="20"/>
        </w:rPr>
        <w:t>documentação requerida poderá ser solicitado, a qualquer tempo, durante as sessões públicas virtuais,</w:t>
      </w:r>
      <w:r>
        <w:rPr>
          <w:spacing w:val="1"/>
          <w:sz w:val="20"/>
        </w:rPr>
        <w:t xml:space="preserve"> </w:t>
      </w:r>
      <w:r>
        <w:rPr>
          <w:sz w:val="20"/>
        </w:rPr>
        <w:t>quando e</w:t>
      </w:r>
      <w:r>
        <w:rPr>
          <w:spacing w:val="1"/>
          <w:sz w:val="20"/>
        </w:rPr>
        <w:t xml:space="preserve"> </w:t>
      </w:r>
      <w:r>
        <w:rPr>
          <w:sz w:val="20"/>
        </w:rPr>
        <w:t>sempre</w:t>
      </w:r>
      <w:r>
        <w:rPr>
          <w:spacing w:val="1"/>
          <w:sz w:val="20"/>
        </w:rPr>
        <w:t xml:space="preserve"> </w:t>
      </w:r>
      <w:r>
        <w:rPr>
          <w:sz w:val="20"/>
        </w:rPr>
        <w:t>que</w:t>
      </w:r>
      <w:r>
        <w:rPr>
          <w:spacing w:val="2"/>
          <w:sz w:val="20"/>
        </w:rPr>
        <w:t xml:space="preserve"> </w:t>
      </w:r>
      <w:r>
        <w:rPr>
          <w:sz w:val="20"/>
        </w:rPr>
        <w:t>necessário.</w:t>
      </w:r>
    </w:p>
    <w:p w14:paraId="436FA950" w14:textId="77777777" w:rsidR="00457A0E" w:rsidRDefault="006E6AEA">
      <w:pPr>
        <w:pStyle w:val="PargrafodaLista"/>
        <w:numPr>
          <w:ilvl w:val="1"/>
          <w:numId w:val="40"/>
        </w:numPr>
        <w:tabs>
          <w:tab w:val="left" w:pos="1109"/>
        </w:tabs>
        <w:spacing w:before="4" w:line="357" w:lineRule="auto"/>
        <w:ind w:right="343" w:firstLine="0"/>
        <w:rPr>
          <w:sz w:val="20"/>
        </w:rPr>
      </w:pPr>
      <w:r>
        <w:rPr>
          <w:color w:val="FF0000"/>
          <w:sz w:val="20"/>
        </w:rPr>
        <w:lastRenderedPageBreak/>
        <w:t>Toda documentação requerida para participação da presente licitação, inclusive,</w:t>
      </w:r>
      <w:r>
        <w:rPr>
          <w:color w:val="FF0000"/>
          <w:spacing w:val="1"/>
          <w:sz w:val="20"/>
        </w:rPr>
        <w:t xml:space="preserve"> </w:t>
      </w:r>
      <w:r>
        <w:rPr>
          <w:color w:val="FF0000"/>
          <w:sz w:val="20"/>
        </w:rPr>
        <w:t>quando se ventilar de</w:t>
      </w:r>
      <w:r>
        <w:rPr>
          <w:color w:val="FF0000"/>
          <w:spacing w:val="1"/>
          <w:sz w:val="20"/>
        </w:rPr>
        <w:t xml:space="preserve"> </w:t>
      </w:r>
      <w:r>
        <w:rPr>
          <w:color w:val="FF0000"/>
          <w:sz w:val="20"/>
        </w:rPr>
        <w:t>declarações formais, à exemplo de que tratam os ANEXOS do Edital,sempre que DEVERÃO SER ANEXADOS AO</w:t>
      </w:r>
      <w:r>
        <w:rPr>
          <w:color w:val="FF0000"/>
          <w:spacing w:val="-47"/>
          <w:sz w:val="20"/>
        </w:rPr>
        <w:t xml:space="preserve"> </w:t>
      </w:r>
      <w:r>
        <w:rPr>
          <w:color w:val="FF0000"/>
          <w:sz w:val="20"/>
        </w:rPr>
        <w:t xml:space="preserve">PORTAL APÓS A SOLICITAÇÃO </w:t>
      </w:r>
      <w:r w:rsidR="00C11CE5">
        <w:rPr>
          <w:color w:val="FF0000"/>
          <w:sz w:val="20"/>
        </w:rPr>
        <w:t>DO PREGOEIRO</w:t>
      </w:r>
      <w:r>
        <w:rPr>
          <w:color w:val="FF0000"/>
          <w:sz w:val="20"/>
        </w:rPr>
        <w:t>,</w:t>
      </w:r>
      <w:r>
        <w:rPr>
          <w:color w:val="FF0000"/>
          <w:spacing w:val="50"/>
          <w:sz w:val="20"/>
        </w:rPr>
        <w:t xml:space="preserve"> </w:t>
      </w:r>
      <w:r>
        <w:rPr>
          <w:color w:val="FF0000"/>
          <w:sz w:val="20"/>
        </w:rPr>
        <w:t>deverão constar devidamente assinados, com identificação</w:t>
      </w:r>
      <w:r>
        <w:rPr>
          <w:color w:val="FF0000"/>
          <w:spacing w:val="1"/>
          <w:sz w:val="20"/>
        </w:rPr>
        <w:t xml:space="preserve"> </w:t>
      </w:r>
      <w:r>
        <w:rPr>
          <w:color w:val="FF0000"/>
          <w:sz w:val="20"/>
        </w:rPr>
        <w:t>do</w:t>
      </w:r>
      <w:r>
        <w:rPr>
          <w:color w:val="FF0000"/>
          <w:spacing w:val="-1"/>
          <w:sz w:val="20"/>
        </w:rPr>
        <w:t xml:space="preserve"> </w:t>
      </w:r>
      <w:r>
        <w:rPr>
          <w:color w:val="FF0000"/>
          <w:sz w:val="20"/>
        </w:rPr>
        <w:t>signatário e</w:t>
      </w:r>
      <w:r>
        <w:rPr>
          <w:color w:val="FF0000"/>
          <w:spacing w:val="-1"/>
          <w:sz w:val="20"/>
        </w:rPr>
        <w:t xml:space="preserve"> </w:t>
      </w:r>
      <w:r>
        <w:rPr>
          <w:color w:val="FF0000"/>
          <w:sz w:val="20"/>
        </w:rPr>
        <w:t>assinatura</w:t>
      </w:r>
      <w:r>
        <w:rPr>
          <w:color w:val="FF0000"/>
          <w:spacing w:val="-1"/>
          <w:sz w:val="20"/>
        </w:rPr>
        <w:t xml:space="preserve"> </w:t>
      </w:r>
      <w:r>
        <w:rPr>
          <w:color w:val="FF0000"/>
          <w:sz w:val="20"/>
        </w:rPr>
        <w:t>do</w:t>
      </w:r>
      <w:r>
        <w:rPr>
          <w:color w:val="FF0000"/>
          <w:spacing w:val="-4"/>
          <w:sz w:val="20"/>
        </w:rPr>
        <w:t xml:space="preserve"> </w:t>
      </w:r>
      <w:r>
        <w:rPr>
          <w:color w:val="FF0000"/>
          <w:sz w:val="20"/>
        </w:rPr>
        <w:t>responsável legal,</w:t>
      </w:r>
      <w:r>
        <w:rPr>
          <w:color w:val="FF0000"/>
          <w:spacing w:val="2"/>
          <w:sz w:val="20"/>
        </w:rPr>
        <w:t xml:space="preserve"> </w:t>
      </w:r>
      <w:r>
        <w:rPr>
          <w:color w:val="FF0000"/>
          <w:sz w:val="20"/>
        </w:rPr>
        <w:t>sob</w:t>
      </w:r>
      <w:r>
        <w:rPr>
          <w:color w:val="FF0000"/>
          <w:spacing w:val="-1"/>
          <w:sz w:val="20"/>
        </w:rPr>
        <w:t xml:space="preserve"> </w:t>
      </w:r>
      <w:r>
        <w:rPr>
          <w:color w:val="FF0000"/>
          <w:sz w:val="20"/>
        </w:rPr>
        <w:t>pena</w:t>
      </w:r>
      <w:r>
        <w:rPr>
          <w:color w:val="FF0000"/>
          <w:spacing w:val="-1"/>
          <w:sz w:val="20"/>
        </w:rPr>
        <w:t xml:space="preserve"> </w:t>
      </w:r>
      <w:r>
        <w:rPr>
          <w:color w:val="FF0000"/>
          <w:sz w:val="20"/>
        </w:rPr>
        <w:t>de</w:t>
      </w:r>
      <w:r>
        <w:rPr>
          <w:color w:val="FF0000"/>
          <w:spacing w:val="3"/>
          <w:sz w:val="20"/>
        </w:rPr>
        <w:t xml:space="preserve"> </w:t>
      </w:r>
      <w:r>
        <w:rPr>
          <w:color w:val="FF0000"/>
          <w:sz w:val="20"/>
        </w:rPr>
        <w:t>desclassificação e/ou inabilitação</w:t>
      </w:r>
      <w:r>
        <w:rPr>
          <w:color w:val="FF0000"/>
          <w:spacing w:val="-1"/>
          <w:sz w:val="20"/>
        </w:rPr>
        <w:t xml:space="preserve"> </w:t>
      </w:r>
      <w:r>
        <w:rPr>
          <w:color w:val="FF0000"/>
          <w:sz w:val="20"/>
        </w:rPr>
        <w:t>da licitante</w:t>
      </w:r>
      <w:r>
        <w:rPr>
          <w:color w:val="FF0000"/>
          <w:spacing w:val="-3"/>
          <w:sz w:val="20"/>
        </w:rPr>
        <w:t xml:space="preserve"> </w:t>
      </w:r>
      <w:r>
        <w:rPr>
          <w:color w:val="FF0000"/>
          <w:sz w:val="20"/>
        </w:rPr>
        <w:t>que</w:t>
      </w:r>
      <w:r>
        <w:rPr>
          <w:color w:val="FF0000"/>
          <w:spacing w:val="-5"/>
          <w:sz w:val="20"/>
        </w:rPr>
        <w:t xml:space="preserve"> </w:t>
      </w:r>
      <w:r>
        <w:rPr>
          <w:color w:val="FF0000"/>
          <w:sz w:val="20"/>
        </w:rPr>
        <w:t>o</w:t>
      </w:r>
      <w:r>
        <w:rPr>
          <w:color w:val="FF0000"/>
          <w:spacing w:val="-4"/>
          <w:sz w:val="20"/>
        </w:rPr>
        <w:t xml:space="preserve"> </w:t>
      </w:r>
      <w:r>
        <w:rPr>
          <w:color w:val="FF0000"/>
          <w:sz w:val="20"/>
        </w:rPr>
        <w:t>fez.</w:t>
      </w:r>
    </w:p>
    <w:p w14:paraId="2DBF4365" w14:textId="77777777" w:rsidR="00457A0E" w:rsidRDefault="006E6AEA">
      <w:pPr>
        <w:pStyle w:val="PargrafodaLista"/>
        <w:numPr>
          <w:ilvl w:val="1"/>
          <w:numId w:val="40"/>
        </w:numPr>
        <w:tabs>
          <w:tab w:val="left" w:pos="1109"/>
        </w:tabs>
        <w:spacing w:line="357" w:lineRule="auto"/>
        <w:ind w:right="342" w:firstLine="0"/>
        <w:rPr>
          <w:sz w:val="20"/>
        </w:rPr>
      </w:pPr>
      <w:r>
        <w:rPr>
          <w:sz w:val="20"/>
        </w:rPr>
        <w:t>É de responsabilidade exclusiva de cada usuário, o sigilo de sua senha, bem como, seu uso em qualquer</w:t>
      </w:r>
      <w:r>
        <w:rPr>
          <w:spacing w:val="1"/>
          <w:sz w:val="20"/>
        </w:rPr>
        <w:t xml:space="preserve"> </w:t>
      </w:r>
      <w:r>
        <w:rPr>
          <w:sz w:val="20"/>
        </w:rPr>
        <w:t>transação efetuada diretamente pela licitante e/ou seu credenciado,não cabendo, em hipótese alguma, ao provedor do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de</w:t>
      </w:r>
      <w:r>
        <w:rPr>
          <w:spacing w:val="1"/>
          <w:sz w:val="20"/>
        </w:rPr>
        <w:t xml:space="preserve"> </w:t>
      </w:r>
      <w:r>
        <w:rPr>
          <w:sz w:val="20"/>
        </w:rPr>
        <w:t>licitações</w:t>
      </w:r>
      <w:r>
        <w:rPr>
          <w:spacing w:val="1"/>
          <w:sz w:val="20"/>
        </w:rPr>
        <w:t xml:space="preserve"> </w:t>
      </w:r>
      <w:r>
        <w:rPr>
          <w:sz w:val="20"/>
        </w:rPr>
        <w:t>e</w:t>
      </w:r>
      <w:r>
        <w:rPr>
          <w:spacing w:val="1"/>
          <w:sz w:val="20"/>
        </w:rPr>
        <w:t xml:space="preserve"> </w:t>
      </w:r>
      <w:r>
        <w:rPr>
          <w:sz w:val="20"/>
        </w:rPr>
        <w:t>nem à</w:t>
      </w:r>
      <w:r>
        <w:rPr>
          <w:spacing w:val="1"/>
          <w:sz w:val="20"/>
        </w:rPr>
        <w:t xml:space="preserve"> </w:t>
      </w:r>
      <w:r>
        <w:rPr>
          <w:sz w:val="20"/>
        </w:rPr>
        <w:t>Prefeitura</w:t>
      </w:r>
      <w:r>
        <w:rPr>
          <w:spacing w:val="1"/>
          <w:sz w:val="20"/>
        </w:rPr>
        <w:t xml:space="preserve"> </w:t>
      </w:r>
      <w:r>
        <w:rPr>
          <w:sz w:val="20"/>
        </w:rPr>
        <w:t>Municipal,</w:t>
      </w:r>
      <w:r>
        <w:rPr>
          <w:spacing w:val="1"/>
          <w:sz w:val="20"/>
        </w:rPr>
        <w:t xml:space="preserve"> </w:t>
      </w:r>
      <w:r>
        <w:rPr>
          <w:sz w:val="20"/>
        </w:rPr>
        <w:t>sobre</w:t>
      </w:r>
      <w:r>
        <w:rPr>
          <w:spacing w:val="1"/>
          <w:sz w:val="20"/>
        </w:rPr>
        <w:t xml:space="preserve"> </w:t>
      </w:r>
      <w:r>
        <w:rPr>
          <w:sz w:val="20"/>
        </w:rPr>
        <w:t>a</w:t>
      </w:r>
      <w:r>
        <w:rPr>
          <w:spacing w:val="1"/>
          <w:sz w:val="20"/>
        </w:rPr>
        <w:t xml:space="preserve"> </w:t>
      </w:r>
      <w:r>
        <w:rPr>
          <w:sz w:val="20"/>
        </w:rPr>
        <w:t>responsabilidade</w:t>
      </w:r>
      <w:r>
        <w:rPr>
          <w:spacing w:val="-1"/>
          <w:sz w:val="20"/>
        </w:rPr>
        <w:t xml:space="preserve"> </w:t>
      </w:r>
      <w:r>
        <w:rPr>
          <w:sz w:val="20"/>
        </w:rPr>
        <w:t>por</w:t>
      </w:r>
      <w:r>
        <w:rPr>
          <w:spacing w:val="2"/>
          <w:sz w:val="20"/>
        </w:rPr>
        <w:t xml:space="preserve"> </w:t>
      </w:r>
      <w:r>
        <w:rPr>
          <w:sz w:val="20"/>
        </w:rPr>
        <w:t>eventuais</w:t>
      </w:r>
      <w:r>
        <w:rPr>
          <w:spacing w:val="-1"/>
          <w:sz w:val="20"/>
        </w:rPr>
        <w:t xml:space="preserve"> </w:t>
      </w:r>
      <w:r>
        <w:rPr>
          <w:sz w:val="20"/>
        </w:rPr>
        <w:t>danos</w:t>
      </w:r>
      <w:r>
        <w:rPr>
          <w:spacing w:val="1"/>
          <w:sz w:val="20"/>
        </w:rPr>
        <w:t xml:space="preserve"> </w:t>
      </w:r>
      <w:r>
        <w:rPr>
          <w:sz w:val="20"/>
        </w:rPr>
        <w:t>decorrentes pelo</w:t>
      </w:r>
      <w:r>
        <w:rPr>
          <w:spacing w:val="-2"/>
          <w:sz w:val="20"/>
        </w:rPr>
        <w:t xml:space="preserve"> </w:t>
      </w:r>
      <w:r>
        <w:rPr>
          <w:sz w:val="20"/>
        </w:rPr>
        <w:t>uso indevido (login</w:t>
      </w:r>
      <w:r>
        <w:rPr>
          <w:spacing w:val="-3"/>
          <w:sz w:val="20"/>
        </w:rPr>
        <w:t xml:space="preserve"> </w:t>
      </w:r>
      <w:r>
        <w:rPr>
          <w:sz w:val="20"/>
        </w:rPr>
        <w:t>e</w:t>
      </w:r>
      <w:r>
        <w:rPr>
          <w:spacing w:val="-3"/>
          <w:sz w:val="20"/>
        </w:rPr>
        <w:t xml:space="preserve"> </w:t>
      </w:r>
      <w:r>
        <w:rPr>
          <w:sz w:val="20"/>
        </w:rPr>
        <w:t>senha),</w:t>
      </w:r>
      <w:r>
        <w:rPr>
          <w:spacing w:val="-1"/>
          <w:sz w:val="20"/>
        </w:rPr>
        <w:t xml:space="preserve"> </w:t>
      </w:r>
      <w:r>
        <w:rPr>
          <w:sz w:val="20"/>
        </w:rPr>
        <w:t>ainda</w:t>
      </w:r>
      <w:r>
        <w:rPr>
          <w:spacing w:val="-2"/>
          <w:sz w:val="20"/>
        </w:rPr>
        <w:t xml:space="preserve"> </w:t>
      </w:r>
      <w:r>
        <w:rPr>
          <w:sz w:val="20"/>
        </w:rPr>
        <w:t>que</w:t>
      </w:r>
      <w:r>
        <w:rPr>
          <w:spacing w:val="-4"/>
          <w:sz w:val="20"/>
        </w:rPr>
        <w:t xml:space="preserve"> </w:t>
      </w:r>
      <w:r>
        <w:rPr>
          <w:sz w:val="20"/>
        </w:rPr>
        <w:t>por</w:t>
      </w:r>
      <w:r>
        <w:rPr>
          <w:spacing w:val="2"/>
          <w:sz w:val="20"/>
        </w:rPr>
        <w:t xml:space="preserve"> </w:t>
      </w:r>
      <w:r>
        <w:rPr>
          <w:sz w:val="20"/>
        </w:rPr>
        <w:t>terceiros.</w:t>
      </w:r>
    </w:p>
    <w:p w14:paraId="1D8951A9" w14:textId="77777777" w:rsidR="00457A0E" w:rsidRDefault="006E6AEA">
      <w:pPr>
        <w:pStyle w:val="PargrafodaLista"/>
        <w:numPr>
          <w:ilvl w:val="1"/>
          <w:numId w:val="40"/>
        </w:numPr>
        <w:tabs>
          <w:tab w:val="left" w:pos="1109"/>
        </w:tabs>
        <w:spacing w:before="94" w:line="355" w:lineRule="auto"/>
        <w:ind w:right="346" w:firstLine="28"/>
        <w:rPr>
          <w:sz w:val="20"/>
        </w:rPr>
      </w:pPr>
      <w:r>
        <w:rPr>
          <w:sz w:val="20"/>
        </w:rPr>
        <w:t>Caberá à interessada acompanhar</w:t>
      </w:r>
      <w:r>
        <w:rPr>
          <w:spacing w:val="1"/>
          <w:sz w:val="20"/>
        </w:rPr>
        <w:t xml:space="preserve"> </w:t>
      </w:r>
      <w:r>
        <w:rPr>
          <w:sz w:val="20"/>
        </w:rPr>
        <w:t>todas</w:t>
      </w:r>
      <w:r>
        <w:rPr>
          <w:spacing w:val="1"/>
          <w:sz w:val="20"/>
        </w:rPr>
        <w:t xml:space="preserve"> </w:t>
      </w:r>
      <w:r>
        <w:rPr>
          <w:sz w:val="20"/>
        </w:rPr>
        <w:t>as</w:t>
      </w:r>
      <w:r>
        <w:rPr>
          <w:spacing w:val="51"/>
          <w:sz w:val="20"/>
        </w:rPr>
        <w:t xml:space="preserve"> </w:t>
      </w:r>
      <w:r>
        <w:rPr>
          <w:sz w:val="20"/>
        </w:rPr>
        <w:t>operações</w:t>
      </w:r>
      <w:r>
        <w:rPr>
          <w:spacing w:val="51"/>
          <w:sz w:val="20"/>
        </w:rPr>
        <w:t xml:space="preserve"> </w:t>
      </w:r>
      <w:r>
        <w:rPr>
          <w:sz w:val="20"/>
        </w:rPr>
        <w:t>realizadas</w:t>
      </w:r>
      <w:r>
        <w:rPr>
          <w:spacing w:val="51"/>
          <w:sz w:val="20"/>
        </w:rPr>
        <w:t xml:space="preserve"> </w:t>
      </w:r>
      <w:r>
        <w:rPr>
          <w:sz w:val="20"/>
        </w:rPr>
        <w:t>via</w:t>
      </w:r>
      <w:r>
        <w:rPr>
          <w:spacing w:val="51"/>
          <w:sz w:val="20"/>
        </w:rPr>
        <w:t xml:space="preserve"> </w:t>
      </w:r>
      <w:r>
        <w:rPr>
          <w:sz w:val="20"/>
        </w:rPr>
        <w:t>sistema eletrônico de licitações,</w:t>
      </w:r>
      <w:r>
        <w:rPr>
          <w:spacing w:val="1"/>
          <w:sz w:val="20"/>
        </w:rPr>
        <w:t xml:space="preserve"> </w:t>
      </w:r>
      <w:r>
        <w:rPr>
          <w:sz w:val="20"/>
        </w:rPr>
        <w:t>durante as sessões públicas virtuais, ficando responsável pelo ônus</w:t>
      </w:r>
      <w:r>
        <w:rPr>
          <w:spacing w:val="1"/>
          <w:sz w:val="20"/>
        </w:rPr>
        <w:t xml:space="preserve"> </w:t>
      </w:r>
      <w:r>
        <w:rPr>
          <w:sz w:val="20"/>
        </w:rPr>
        <w:t>decorrente da perda de negócios diante da</w:t>
      </w:r>
      <w:r>
        <w:rPr>
          <w:spacing w:val="1"/>
          <w:sz w:val="20"/>
        </w:rPr>
        <w:t xml:space="preserve"> </w:t>
      </w:r>
      <w:r>
        <w:rPr>
          <w:sz w:val="20"/>
        </w:rPr>
        <w:t>inobservância e/ou desídia de quaisquer mensagens emitidas pelo próprio sistema, ou ainda, qualquer outro motivo</w:t>
      </w:r>
      <w:r>
        <w:rPr>
          <w:spacing w:val="1"/>
          <w:sz w:val="20"/>
        </w:rPr>
        <w:t xml:space="preserve"> </w:t>
      </w:r>
      <w:r>
        <w:rPr>
          <w:sz w:val="20"/>
        </w:rPr>
        <w:t>que resulte</w:t>
      </w:r>
      <w:r>
        <w:rPr>
          <w:spacing w:val="1"/>
          <w:sz w:val="20"/>
        </w:rPr>
        <w:t xml:space="preserve"> </w:t>
      </w:r>
      <w:r>
        <w:rPr>
          <w:sz w:val="20"/>
        </w:rPr>
        <w:t>a</w:t>
      </w:r>
      <w:r>
        <w:rPr>
          <w:spacing w:val="2"/>
          <w:sz w:val="20"/>
        </w:rPr>
        <w:t xml:space="preserve"> </w:t>
      </w:r>
      <w:r>
        <w:rPr>
          <w:sz w:val="20"/>
        </w:rPr>
        <w:t>desconexão</w:t>
      </w:r>
      <w:r>
        <w:rPr>
          <w:spacing w:val="2"/>
          <w:sz w:val="20"/>
        </w:rPr>
        <w:t xml:space="preserve"> </w:t>
      </w:r>
      <w:r>
        <w:rPr>
          <w:sz w:val="20"/>
        </w:rPr>
        <w:t>da</w:t>
      </w:r>
      <w:r>
        <w:rPr>
          <w:spacing w:val="1"/>
          <w:sz w:val="20"/>
        </w:rPr>
        <w:t xml:space="preserve"> </w:t>
      </w:r>
      <w:r>
        <w:rPr>
          <w:sz w:val="20"/>
        </w:rPr>
        <w:t>licitante.</w:t>
      </w:r>
    </w:p>
    <w:p w14:paraId="380E7D50" w14:textId="77777777" w:rsidR="00457A0E" w:rsidRDefault="006E6AEA">
      <w:pPr>
        <w:pStyle w:val="PargrafodaLista"/>
        <w:numPr>
          <w:ilvl w:val="1"/>
          <w:numId w:val="40"/>
        </w:numPr>
        <w:tabs>
          <w:tab w:val="left" w:pos="1109"/>
        </w:tabs>
        <w:spacing w:before="4" w:line="355" w:lineRule="auto"/>
        <w:ind w:right="341" w:firstLine="0"/>
        <w:rPr>
          <w:sz w:val="20"/>
        </w:rPr>
      </w:pPr>
      <w:r>
        <w:rPr>
          <w:sz w:val="20"/>
        </w:rPr>
        <w:t xml:space="preserve">Na hipótese de </w:t>
      </w:r>
      <w:r>
        <w:rPr>
          <w:b/>
          <w:sz w:val="20"/>
          <w:u w:val="single"/>
        </w:rPr>
        <w:t>desconexão do(a) Pregoeiro(a)</w:t>
      </w:r>
      <w:r>
        <w:rPr>
          <w:b/>
          <w:sz w:val="20"/>
        </w:rPr>
        <w:t xml:space="preserve"> </w:t>
      </w:r>
      <w:r>
        <w:rPr>
          <w:sz w:val="20"/>
        </w:rPr>
        <w:t>com o sistema eletrônico de licitações, no decorrer da etapa</w:t>
      </w:r>
      <w:r>
        <w:rPr>
          <w:spacing w:val="1"/>
          <w:sz w:val="20"/>
        </w:rPr>
        <w:t xml:space="preserve"> </w:t>
      </w:r>
      <w:r>
        <w:rPr>
          <w:spacing w:val="-1"/>
          <w:sz w:val="20"/>
        </w:rPr>
        <w:t>competitiva</w:t>
      </w:r>
      <w:r>
        <w:rPr>
          <w:spacing w:val="-5"/>
          <w:sz w:val="20"/>
        </w:rPr>
        <w:t xml:space="preserve"> </w:t>
      </w:r>
      <w:r>
        <w:rPr>
          <w:sz w:val="20"/>
        </w:rPr>
        <w:t>do</w:t>
      </w:r>
      <w:r>
        <w:rPr>
          <w:spacing w:val="-4"/>
          <w:sz w:val="20"/>
        </w:rPr>
        <w:t xml:space="preserve"> </w:t>
      </w:r>
      <w:r>
        <w:rPr>
          <w:sz w:val="20"/>
        </w:rPr>
        <w:t>certame,</w:t>
      </w:r>
      <w:r>
        <w:rPr>
          <w:spacing w:val="-6"/>
          <w:sz w:val="20"/>
        </w:rPr>
        <w:t xml:space="preserve"> </w:t>
      </w:r>
      <w:r>
        <w:rPr>
          <w:sz w:val="20"/>
        </w:rPr>
        <w:t>e</w:t>
      </w:r>
      <w:r>
        <w:rPr>
          <w:spacing w:val="-9"/>
          <w:sz w:val="20"/>
        </w:rPr>
        <w:t xml:space="preserve"> </w:t>
      </w:r>
      <w:r>
        <w:rPr>
          <w:sz w:val="20"/>
        </w:rPr>
        <w:t>este</w:t>
      </w:r>
      <w:r>
        <w:rPr>
          <w:spacing w:val="-5"/>
          <w:sz w:val="20"/>
        </w:rPr>
        <w:t xml:space="preserve"> </w:t>
      </w:r>
      <w:r>
        <w:rPr>
          <w:sz w:val="20"/>
        </w:rPr>
        <w:t>permanecer</w:t>
      </w:r>
      <w:r>
        <w:rPr>
          <w:spacing w:val="-7"/>
          <w:sz w:val="20"/>
        </w:rPr>
        <w:t xml:space="preserve"> </w:t>
      </w:r>
      <w:r>
        <w:rPr>
          <w:sz w:val="20"/>
        </w:rPr>
        <w:t>acessível</w:t>
      </w:r>
      <w:r>
        <w:rPr>
          <w:spacing w:val="-3"/>
          <w:sz w:val="20"/>
        </w:rPr>
        <w:t xml:space="preserve"> </w:t>
      </w:r>
      <w:r>
        <w:rPr>
          <w:sz w:val="20"/>
        </w:rPr>
        <w:t>aoslicitantes,</w:t>
      </w:r>
      <w:r>
        <w:rPr>
          <w:spacing w:val="-6"/>
          <w:sz w:val="20"/>
        </w:rPr>
        <w:t xml:space="preserve"> </w:t>
      </w:r>
      <w:r>
        <w:rPr>
          <w:sz w:val="20"/>
        </w:rPr>
        <w:t>os</w:t>
      </w:r>
      <w:r>
        <w:rPr>
          <w:spacing w:val="-10"/>
          <w:sz w:val="20"/>
        </w:rPr>
        <w:t xml:space="preserve"> </w:t>
      </w:r>
      <w:r>
        <w:rPr>
          <w:sz w:val="20"/>
        </w:rPr>
        <w:t>lances</w:t>
      </w:r>
      <w:r>
        <w:rPr>
          <w:spacing w:val="-10"/>
          <w:sz w:val="20"/>
        </w:rPr>
        <w:t xml:space="preserve"> </w:t>
      </w:r>
      <w:r>
        <w:rPr>
          <w:sz w:val="20"/>
        </w:rPr>
        <w:t>continuarão</w:t>
      </w:r>
      <w:r>
        <w:rPr>
          <w:spacing w:val="-8"/>
          <w:sz w:val="20"/>
        </w:rPr>
        <w:t xml:space="preserve"> </w:t>
      </w:r>
      <w:r>
        <w:rPr>
          <w:sz w:val="20"/>
        </w:rPr>
        <w:t>sendo</w:t>
      </w:r>
      <w:r>
        <w:rPr>
          <w:spacing w:val="-12"/>
          <w:sz w:val="20"/>
        </w:rPr>
        <w:t xml:space="preserve"> </w:t>
      </w:r>
      <w:r>
        <w:rPr>
          <w:sz w:val="20"/>
        </w:rPr>
        <w:t>recebidos,</w:t>
      </w:r>
      <w:r>
        <w:rPr>
          <w:spacing w:val="-6"/>
          <w:sz w:val="20"/>
        </w:rPr>
        <w:t xml:space="preserve"> </w:t>
      </w:r>
      <w:r>
        <w:rPr>
          <w:sz w:val="20"/>
        </w:rPr>
        <w:t>sem</w:t>
      </w:r>
      <w:r>
        <w:rPr>
          <w:spacing w:val="-8"/>
          <w:sz w:val="20"/>
        </w:rPr>
        <w:t xml:space="preserve"> </w:t>
      </w:r>
      <w:r>
        <w:rPr>
          <w:sz w:val="20"/>
        </w:rPr>
        <w:t>prejuízo</w:t>
      </w:r>
      <w:r>
        <w:rPr>
          <w:spacing w:val="-48"/>
          <w:sz w:val="20"/>
        </w:rPr>
        <w:t xml:space="preserve"> </w:t>
      </w:r>
      <w:r>
        <w:rPr>
          <w:sz w:val="20"/>
        </w:rPr>
        <w:t>dos</w:t>
      </w:r>
      <w:r>
        <w:rPr>
          <w:spacing w:val="-9"/>
          <w:sz w:val="20"/>
        </w:rPr>
        <w:t xml:space="preserve"> </w:t>
      </w:r>
      <w:r>
        <w:rPr>
          <w:sz w:val="20"/>
        </w:rPr>
        <w:t>atos</w:t>
      </w:r>
      <w:r>
        <w:rPr>
          <w:spacing w:val="-8"/>
          <w:sz w:val="20"/>
        </w:rPr>
        <w:t xml:space="preserve"> </w:t>
      </w:r>
      <w:r>
        <w:rPr>
          <w:sz w:val="20"/>
        </w:rPr>
        <w:t>realizados,</w:t>
      </w:r>
      <w:r>
        <w:rPr>
          <w:spacing w:val="-3"/>
          <w:sz w:val="20"/>
        </w:rPr>
        <w:t xml:space="preserve"> </w:t>
      </w:r>
      <w:r>
        <w:rPr>
          <w:sz w:val="20"/>
        </w:rPr>
        <w:t>situaçãoem</w:t>
      </w:r>
      <w:r>
        <w:rPr>
          <w:spacing w:val="2"/>
          <w:sz w:val="20"/>
        </w:rPr>
        <w:t xml:space="preserve"> </w:t>
      </w:r>
      <w:r>
        <w:rPr>
          <w:sz w:val="20"/>
        </w:rPr>
        <w:t>que,</w:t>
      </w:r>
      <w:r>
        <w:rPr>
          <w:spacing w:val="-1"/>
          <w:sz w:val="20"/>
        </w:rPr>
        <w:t xml:space="preserve"> </w:t>
      </w:r>
      <w:r>
        <w:rPr>
          <w:sz w:val="20"/>
        </w:rPr>
        <w:t>serão</w:t>
      </w:r>
      <w:r>
        <w:rPr>
          <w:spacing w:val="-2"/>
          <w:sz w:val="20"/>
        </w:rPr>
        <w:t xml:space="preserve"> </w:t>
      </w:r>
      <w:r>
        <w:rPr>
          <w:sz w:val="20"/>
        </w:rPr>
        <w:t>considerados válidos e</w:t>
      </w:r>
      <w:r>
        <w:rPr>
          <w:spacing w:val="-4"/>
          <w:sz w:val="20"/>
        </w:rPr>
        <w:t xml:space="preserve"> </w:t>
      </w:r>
      <w:r>
        <w:rPr>
          <w:sz w:val="20"/>
        </w:rPr>
        <w:t>vigentes.</w:t>
      </w:r>
    </w:p>
    <w:p w14:paraId="1EEA3364" w14:textId="77777777" w:rsidR="00457A0E" w:rsidRDefault="006E6AEA">
      <w:pPr>
        <w:pStyle w:val="PargrafodaLista"/>
        <w:numPr>
          <w:ilvl w:val="1"/>
          <w:numId w:val="40"/>
        </w:numPr>
        <w:tabs>
          <w:tab w:val="left" w:pos="1109"/>
        </w:tabs>
        <w:spacing w:before="4" w:line="355" w:lineRule="auto"/>
        <w:ind w:right="342" w:firstLine="0"/>
        <w:rPr>
          <w:sz w:val="20"/>
        </w:rPr>
      </w:pPr>
      <w:r>
        <w:rPr>
          <w:sz w:val="20"/>
        </w:rPr>
        <w:t>Quando a desconexão do(a) Pregoeiro(a)com o sistema eletrônico de licitações, persistir por tempo superior</w:t>
      </w:r>
      <w:r>
        <w:rPr>
          <w:spacing w:val="1"/>
          <w:sz w:val="20"/>
        </w:rPr>
        <w:t xml:space="preserve"> </w:t>
      </w:r>
      <w:r>
        <w:rPr>
          <w:sz w:val="20"/>
        </w:rPr>
        <w:t>a</w:t>
      </w:r>
      <w:r>
        <w:rPr>
          <w:spacing w:val="-9"/>
          <w:sz w:val="20"/>
        </w:rPr>
        <w:t xml:space="preserve"> </w:t>
      </w:r>
      <w:r>
        <w:rPr>
          <w:b/>
          <w:sz w:val="20"/>
          <w:u w:val="single"/>
        </w:rPr>
        <w:t>10</w:t>
      </w:r>
      <w:r>
        <w:rPr>
          <w:b/>
          <w:spacing w:val="-7"/>
          <w:sz w:val="20"/>
          <w:u w:val="single"/>
        </w:rPr>
        <w:t xml:space="preserve"> </w:t>
      </w:r>
      <w:r>
        <w:rPr>
          <w:b/>
          <w:sz w:val="20"/>
          <w:u w:val="single"/>
        </w:rPr>
        <w:t>(dez)</w:t>
      </w:r>
      <w:r>
        <w:rPr>
          <w:b/>
          <w:spacing w:val="-11"/>
          <w:sz w:val="20"/>
          <w:u w:val="single"/>
        </w:rPr>
        <w:t xml:space="preserve"> </w:t>
      </w:r>
      <w:r>
        <w:rPr>
          <w:b/>
          <w:sz w:val="20"/>
          <w:u w:val="single"/>
        </w:rPr>
        <w:t>minutos</w:t>
      </w:r>
      <w:r>
        <w:rPr>
          <w:sz w:val="20"/>
        </w:rPr>
        <w:t>,</w:t>
      </w:r>
      <w:r>
        <w:rPr>
          <w:spacing w:val="-9"/>
          <w:sz w:val="20"/>
        </w:rPr>
        <w:t xml:space="preserve"> </w:t>
      </w:r>
      <w:r>
        <w:rPr>
          <w:sz w:val="20"/>
        </w:rPr>
        <w:t>a</w:t>
      </w:r>
      <w:r>
        <w:rPr>
          <w:spacing w:val="-9"/>
          <w:sz w:val="20"/>
        </w:rPr>
        <w:t xml:space="preserve"> </w:t>
      </w:r>
      <w:r>
        <w:rPr>
          <w:sz w:val="20"/>
        </w:rPr>
        <w:t>sessão</w:t>
      </w:r>
      <w:r>
        <w:rPr>
          <w:spacing w:val="-7"/>
          <w:sz w:val="20"/>
        </w:rPr>
        <w:t xml:space="preserve"> </w:t>
      </w:r>
      <w:r>
        <w:rPr>
          <w:sz w:val="20"/>
        </w:rPr>
        <w:t>pública</w:t>
      </w:r>
      <w:r>
        <w:rPr>
          <w:spacing w:val="-8"/>
          <w:sz w:val="20"/>
        </w:rPr>
        <w:t xml:space="preserve"> </w:t>
      </w:r>
      <w:r>
        <w:rPr>
          <w:sz w:val="20"/>
        </w:rPr>
        <w:t>virtual</w:t>
      </w:r>
      <w:r>
        <w:rPr>
          <w:spacing w:val="-11"/>
          <w:sz w:val="20"/>
        </w:rPr>
        <w:t xml:space="preserve"> </w:t>
      </w:r>
      <w:r>
        <w:rPr>
          <w:sz w:val="20"/>
        </w:rPr>
        <w:t>será</w:t>
      </w:r>
      <w:r>
        <w:rPr>
          <w:spacing w:val="-9"/>
          <w:sz w:val="20"/>
        </w:rPr>
        <w:t xml:space="preserve"> </w:t>
      </w:r>
      <w:r>
        <w:rPr>
          <w:sz w:val="20"/>
        </w:rPr>
        <w:t>suspensa</w:t>
      </w:r>
      <w:r>
        <w:rPr>
          <w:spacing w:val="-8"/>
          <w:sz w:val="20"/>
        </w:rPr>
        <w:t xml:space="preserve"> </w:t>
      </w:r>
      <w:r>
        <w:rPr>
          <w:sz w:val="20"/>
        </w:rPr>
        <w:t>automaticamente</w:t>
      </w:r>
      <w:r>
        <w:rPr>
          <w:spacing w:val="-8"/>
          <w:sz w:val="20"/>
        </w:rPr>
        <w:t xml:space="preserve"> </w:t>
      </w:r>
      <w:r>
        <w:rPr>
          <w:sz w:val="20"/>
        </w:rPr>
        <w:t>e</w:t>
      </w:r>
      <w:r>
        <w:rPr>
          <w:spacing w:val="-8"/>
          <w:sz w:val="20"/>
        </w:rPr>
        <w:t xml:space="preserve"> </w:t>
      </w:r>
      <w:r>
        <w:rPr>
          <w:sz w:val="20"/>
        </w:rPr>
        <w:t>reiniciada</w:t>
      </w:r>
      <w:r>
        <w:rPr>
          <w:spacing w:val="-9"/>
          <w:sz w:val="20"/>
        </w:rPr>
        <w:t xml:space="preserve"> </w:t>
      </w:r>
      <w:r>
        <w:rPr>
          <w:sz w:val="20"/>
        </w:rPr>
        <w:t>somente</w:t>
      </w:r>
      <w:r>
        <w:rPr>
          <w:spacing w:val="-8"/>
          <w:sz w:val="20"/>
        </w:rPr>
        <w:t xml:space="preserve"> </w:t>
      </w:r>
      <w:r>
        <w:rPr>
          <w:sz w:val="20"/>
        </w:rPr>
        <w:t>decorridas</w:t>
      </w:r>
      <w:r>
        <w:rPr>
          <w:spacing w:val="-10"/>
          <w:sz w:val="20"/>
        </w:rPr>
        <w:t xml:space="preserve"> </w:t>
      </w:r>
      <w:r>
        <w:rPr>
          <w:b/>
          <w:sz w:val="20"/>
          <w:u w:val="single"/>
        </w:rPr>
        <w:t>24h</w:t>
      </w:r>
      <w:r>
        <w:rPr>
          <w:b/>
          <w:spacing w:val="-10"/>
          <w:sz w:val="20"/>
          <w:u w:val="single"/>
        </w:rPr>
        <w:t xml:space="preserve"> </w:t>
      </w:r>
      <w:r>
        <w:rPr>
          <w:b/>
          <w:sz w:val="20"/>
          <w:u w:val="single"/>
        </w:rPr>
        <w:t>(vinte</w:t>
      </w:r>
      <w:r>
        <w:rPr>
          <w:b/>
          <w:spacing w:val="-48"/>
          <w:sz w:val="20"/>
        </w:rPr>
        <w:t xml:space="preserve"> </w:t>
      </w:r>
      <w:r>
        <w:rPr>
          <w:b/>
          <w:sz w:val="20"/>
          <w:u w:val="single"/>
        </w:rPr>
        <w:t>e</w:t>
      </w:r>
      <w:r>
        <w:rPr>
          <w:b/>
          <w:spacing w:val="-1"/>
          <w:sz w:val="20"/>
          <w:u w:val="single"/>
        </w:rPr>
        <w:t xml:space="preserve"> </w:t>
      </w:r>
      <w:r>
        <w:rPr>
          <w:b/>
          <w:sz w:val="20"/>
          <w:u w:val="single"/>
        </w:rPr>
        <w:t>quatro</w:t>
      </w:r>
      <w:r>
        <w:rPr>
          <w:b/>
          <w:spacing w:val="1"/>
          <w:sz w:val="20"/>
          <w:u w:val="single"/>
        </w:rPr>
        <w:t xml:space="preserve"> </w:t>
      </w:r>
      <w:r>
        <w:rPr>
          <w:b/>
          <w:sz w:val="20"/>
          <w:u w:val="single"/>
        </w:rPr>
        <w:t>horas)</w:t>
      </w:r>
      <w:r>
        <w:rPr>
          <w:b/>
          <w:spacing w:val="3"/>
          <w:sz w:val="20"/>
        </w:rPr>
        <w:t xml:space="preserve"> </w:t>
      </w:r>
      <w:r>
        <w:rPr>
          <w:sz w:val="20"/>
        </w:rPr>
        <w:t>após</w:t>
      </w:r>
      <w:r>
        <w:rPr>
          <w:spacing w:val="-1"/>
          <w:sz w:val="20"/>
        </w:rPr>
        <w:t xml:space="preserve"> </w:t>
      </w:r>
      <w:r>
        <w:rPr>
          <w:sz w:val="20"/>
        </w:rPr>
        <w:t>acomunicação</w:t>
      </w:r>
      <w:r>
        <w:rPr>
          <w:spacing w:val="1"/>
          <w:sz w:val="20"/>
        </w:rPr>
        <w:t xml:space="preserve"> </w:t>
      </w:r>
      <w:r>
        <w:rPr>
          <w:sz w:val="20"/>
        </w:rPr>
        <w:t>do</w:t>
      </w:r>
      <w:r>
        <w:rPr>
          <w:spacing w:val="-3"/>
          <w:sz w:val="20"/>
        </w:rPr>
        <w:t xml:space="preserve"> </w:t>
      </w:r>
      <w:r>
        <w:rPr>
          <w:sz w:val="20"/>
        </w:rPr>
        <w:t>fato</w:t>
      </w:r>
      <w:r>
        <w:rPr>
          <w:spacing w:val="-7"/>
          <w:sz w:val="20"/>
        </w:rPr>
        <w:t xml:space="preserve"> </w:t>
      </w:r>
      <w:r>
        <w:rPr>
          <w:sz w:val="20"/>
        </w:rPr>
        <w:t>aos</w:t>
      </w:r>
      <w:r>
        <w:rPr>
          <w:spacing w:val="-1"/>
          <w:sz w:val="20"/>
        </w:rPr>
        <w:t xml:space="preserve"> </w:t>
      </w:r>
      <w:r>
        <w:rPr>
          <w:sz w:val="20"/>
        </w:rPr>
        <w:t>participantes, no</w:t>
      </w:r>
      <w:r>
        <w:rPr>
          <w:spacing w:val="1"/>
          <w:sz w:val="20"/>
        </w:rPr>
        <w:t xml:space="preserve"> </w:t>
      </w:r>
      <w:r>
        <w:rPr>
          <w:sz w:val="20"/>
        </w:rPr>
        <w:t>sítio</w:t>
      </w:r>
      <w:r>
        <w:rPr>
          <w:spacing w:val="-3"/>
          <w:sz w:val="20"/>
        </w:rPr>
        <w:t xml:space="preserve"> </w:t>
      </w:r>
      <w:r>
        <w:rPr>
          <w:sz w:val="20"/>
        </w:rPr>
        <w:t>eletrônico</w:t>
      </w:r>
      <w:r>
        <w:rPr>
          <w:spacing w:val="-3"/>
          <w:sz w:val="20"/>
        </w:rPr>
        <w:t xml:space="preserve"> </w:t>
      </w:r>
      <w:r>
        <w:rPr>
          <w:sz w:val="20"/>
        </w:rPr>
        <w:t>utilizado</w:t>
      </w:r>
      <w:r>
        <w:rPr>
          <w:spacing w:val="1"/>
          <w:sz w:val="20"/>
        </w:rPr>
        <w:t xml:space="preserve"> </w:t>
      </w:r>
      <w:r>
        <w:rPr>
          <w:sz w:val="20"/>
        </w:rPr>
        <w:t>para</w:t>
      </w:r>
      <w:r>
        <w:rPr>
          <w:spacing w:val="-4"/>
          <w:sz w:val="20"/>
        </w:rPr>
        <w:t xml:space="preserve"> </w:t>
      </w:r>
      <w:r>
        <w:rPr>
          <w:sz w:val="20"/>
        </w:rPr>
        <w:t>divulgação.</w:t>
      </w:r>
    </w:p>
    <w:p w14:paraId="19C24831" w14:textId="77777777" w:rsidR="00457A0E" w:rsidRDefault="006E6AEA">
      <w:pPr>
        <w:pStyle w:val="PargrafodaLista"/>
        <w:numPr>
          <w:ilvl w:val="1"/>
          <w:numId w:val="40"/>
        </w:numPr>
        <w:tabs>
          <w:tab w:val="left" w:pos="1109"/>
        </w:tabs>
        <w:spacing w:before="4" w:line="357" w:lineRule="auto"/>
        <w:ind w:right="342" w:firstLine="0"/>
        <w:rPr>
          <w:sz w:val="20"/>
        </w:rPr>
      </w:pPr>
      <w:r>
        <w:rPr>
          <w:sz w:val="20"/>
        </w:rPr>
        <w:t>Na</w:t>
      </w:r>
      <w:r>
        <w:rPr>
          <w:spacing w:val="-3"/>
          <w:sz w:val="20"/>
        </w:rPr>
        <w:t xml:space="preserve"> </w:t>
      </w:r>
      <w:r>
        <w:rPr>
          <w:sz w:val="20"/>
        </w:rPr>
        <w:t>hipótese</w:t>
      </w:r>
      <w:r>
        <w:rPr>
          <w:spacing w:val="-1"/>
          <w:sz w:val="20"/>
        </w:rPr>
        <w:t xml:space="preserve"> </w:t>
      </w:r>
      <w:r>
        <w:rPr>
          <w:sz w:val="20"/>
        </w:rPr>
        <w:t>de</w:t>
      </w:r>
      <w:r>
        <w:rPr>
          <w:spacing w:val="-1"/>
          <w:sz w:val="20"/>
        </w:rPr>
        <w:t xml:space="preserve"> </w:t>
      </w:r>
      <w:r>
        <w:rPr>
          <w:sz w:val="20"/>
        </w:rPr>
        <w:t>necessidade</w:t>
      </w:r>
      <w:r>
        <w:rPr>
          <w:spacing w:val="-2"/>
          <w:sz w:val="20"/>
        </w:rPr>
        <w:t xml:space="preserve"> </w:t>
      </w:r>
      <w:r>
        <w:rPr>
          <w:sz w:val="20"/>
        </w:rPr>
        <w:t>de</w:t>
      </w:r>
      <w:r>
        <w:rPr>
          <w:spacing w:val="-2"/>
          <w:sz w:val="20"/>
        </w:rPr>
        <w:t xml:space="preserve"> </w:t>
      </w:r>
      <w:r>
        <w:rPr>
          <w:sz w:val="20"/>
        </w:rPr>
        <w:t>suspensão</w:t>
      </w:r>
      <w:r>
        <w:rPr>
          <w:spacing w:val="-1"/>
          <w:sz w:val="20"/>
        </w:rPr>
        <w:t xml:space="preserve"> </w:t>
      </w:r>
      <w:r>
        <w:rPr>
          <w:sz w:val="20"/>
        </w:rPr>
        <w:t>para</w:t>
      </w:r>
      <w:r>
        <w:rPr>
          <w:spacing w:val="-2"/>
          <w:sz w:val="20"/>
        </w:rPr>
        <w:t xml:space="preserve"> </w:t>
      </w:r>
      <w:r>
        <w:rPr>
          <w:sz w:val="20"/>
        </w:rPr>
        <w:t>a</w:t>
      </w:r>
      <w:r>
        <w:rPr>
          <w:spacing w:val="-5"/>
          <w:sz w:val="20"/>
        </w:rPr>
        <w:t xml:space="preserve"> </w:t>
      </w:r>
      <w:r>
        <w:rPr>
          <w:sz w:val="20"/>
        </w:rPr>
        <w:t>realização</w:t>
      </w:r>
      <w:r>
        <w:rPr>
          <w:spacing w:val="-1"/>
          <w:sz w:val="20"/>
        </w:rPr>
        <w:t xml:space="preserve"> </w:t>
      </w:r>
      <w:r>
        <w:rPr>
          <w:sz w:val="20"/>
        </w:rPr>
        <w:t>de</w:t>
      </w:r>
      <w:r>
        <w:rPr>
          <w:spacing w:val="-2"/>
          <w:sz w:val="20"/>
        </w:rPr>
        <w:t xml:space="preserve"> </w:t>
      </w:r>
      <w:r>
        <w:rPr>
          <w:sz w:val="20"/>
        </w:rPr>
        <w:t>diligências,</w:t>
      </w:r>
      <w:r>
        <w:rPr>
          <w:spacing w:val="1"/>
          <w:sz w:val="20"/>
        </w:rPr>
        <w:t xml:space="preserve"> </w:t>
      </w:r>
      <w:r>
        <w:rPr>
          <w:sz w:val="20"/>
        </w:rPr>
        <w:t>com vistas</w:t>
      </w:r>
      <w:r>
        <w:rPr>
          <w:spacing w:val="-3"/>
          <w:sz w:val="20"/>
        </w:rPr>
        <w:t xml:space="preserve"> </w:t>
      </w:r>
      <w:r>
        <w:rPr>
          <w:sz w:val="20"/>
        </w:rPr>
        <w:t>ao</w:t>
      </w:r>
      <w:r>
        <w:rPr>
          <w:spacing w:val="-6"/>
          <w:sz w:val="20"/>
        </w:rPr>
        <w:t xml:space="preserve"> </w:t>
      </w:r>
      <w:r>
        <w:rPr>
          <w:sz w:val="20"/>
        </w:rPr>
        <w:t>saneamento</w:t>
      </w:r>
      <w:r>
        <w:rPr>
          <w:spacing w:val="-1"/>
          <w:sz w:val="20"/>
        </w:rPr>
        <w:t xml:space="preserve"> </w:t>
      </w:r>
      <w:r>
        <w:rPr>
          <w:sz w:val="20"/>
        </w:rPr>
        <w:t>de</w:t>
      </w:r>
      <w:r>
        <w:rPr>
          <w:spacing w:val="-2"/>
          <w:sz w:val="20"/>
        </w:rPr>
        <w:t xml:space="preserve"> </w:t>
      </w:r>
      <w:r>
        <w:rPr>
          <w:sz w:val="20"/>
        </w:rPr>
        <w:t>erros</w:t>
      </w:r>
      <w:r>
        <w:rPr>
          <w:spacing w:val="-47"/>
          <w:sz w:val="20"/>
        </w:rPr>
        <w:t xml:space="preserve"> </w:t>
      </w:r>
      <w:r>
        <w:rPr>
          <w:sz w:val="20"/>
        </w:rPr>
        <w:t>e/ou falhas não-substanciais da PROPOSTA DE PREÇOS ou dos DOCUMENTOS DE HABILITAÇÃO, a sessão</w:t>
      </w:r>
      <w:r>
        <w:rPr>
          <w:spacing w:val="1"/>
          <w:sz w:val="20"/>
        </w:rPr>
        <w:t xml:space="preserve"> </w:t>
      </w:r>
      <w:r>
        <w:rPr>
          <w:sz w:val="20"/>
        </w:rPr>
        <w:t xml:space="preserve">somente poderá ser reiniciada mediante avisoprévio no sistema eletrônico de licitações, com no mínimo, </w:t>
      </w:r>
      <w:r>
        <w:rPr>
          <w:b/>
          <w:sz w:val="20"/>
          <w:u w:val="single"/>
        </w:rPr>
        <w:t>24h (vinte e</w:t>
      </w:r>
      <w:r>
        <w:rPr>
          <w:b/>
          <w:spacing w:val="-47"/>
          <w:sz w:val="20"/>
        </w:rPr>
        <w:t xml:space="preserve"> </w:t>
      </w:r>
      <w:r>
        <w:rPr>
          <w:b/>
          <w:sz w:val="20"/>
          <w:u w:val="single"/>
        </w:rPr>
        <w:t>quatro horas)</w:t>
      </w:r>
      <w:r>
        <w:rPr>
          <w:b/>
          <w:spacing w:val="3"/>
          <w:sz w:val="20"/>
        </w:rPr>
        <w:t xml:space="preserve"> </w:t>
      </w:r>
      <w:r>
        <w:rPr>
          <w:sz w:val="20"/>
        </w:rPr>
        <w:t>de</w:t>
      </w:r>
      <w:r>
        <w:rPr>
          <w:spacing w:val="1"/>
          <w:sz w:val="20"/>
        </w:rPr>
        <w:t xml:space="preserve"> </w:t>
      </w:r>
      <w:r>
        <w:rPr>
          <w:sz w:val="20"/>
        </w:rPr>
        <w:t>antecedência,</w:t>
      </w:r>
      <w:r>
        <w:rPr>
          <w:spacing w:val="-1"/>
          <w:sz w:val="20"/>
        </w:rPr>
        <w:t xml:space="preserve"> </w:t>
      </w:r>
      <w:r>
        <w:rPr>
          <w:sz w:val="20"/>
        </w:rPr>
        <w:t>devendo</w:t>
      </w:r>
      <w:r>
        <w:rPr>
          <w:spacing w:val="2"/>
          <w:sz w:val="20"/>
        </w:rPr>
        <w:t xml:space="preserve"> </w:t>
      </w:r>
      <w:r>
        <w:rPr>
          <w:sz w:val="20"/>
        </w:rPr>
        <w:t>a</w:t>
      </w:r>
      <w:r>
        <w:rPr>
          <w:spacing w:val="-4"/>
          <w:sz w:val="20"/>
        </w:rPr>
        <w:t xml:space="preserve"> </w:t>
      </w:r>
      <w:r>
        <w:rPr>
          <w:sz w:val="20"/>
        </w:rPr>
        <w:t>ocorrência</w:t>
      </w:r>
      <w:r>
        <w:rPr>
          <w:spacing w:val="-2"/>
          <w:sz w:val="20"/>
        </w:rPr>
        <w:t xml:space="preserve"> </w:t>
      </w:r>
      <w:r>
        <w:rPr>
          <w:sz w:val="20"/>
        </w:rPr>
        <w:t>ser</w:t>
      </w:r>
      <w:r>
        <w:rPr>
          <w:spacing w:val="-2"/>
          <w:sz w:val="20"/>
        </w:rPr>
        <w:t xml:space="preserve"> </w:t>
      </w:r>
      <w:r>
        <w:rPr>
          <w:sz w:val="20"/>
        </w:rPr>
        <w:t>registrada</w:t>
      </w:r>
      <w:r>
        <w:rPr>
          <w:spacing w:val="-3"/>
          <w:sz w:val="20"/>
        </w:rPr>
        <w:t xml:space="preserve"> </w:t>
      </w:r>
      <w:r>
        <w:rPr>
          <w:sz w:val="20"/>
        </w:rPr>
        <w:t>na</w:t>
      </w:r>
      <w:r>
        <w:rPr>
          <w:spacing w:val="-3"/>
          <w:sz w:val="20"/>
        </w:rPr>
        <w:t xml:space="preserve"> </w:t>
      </w:r>
      <w:r>
        <w:rPr>
          <w:sz w:val="20"/>
        </w:rPr>
        <w:t>circunstanciada ata.</w:t>
      </w:r>
    </w:p>
    <w:p w14:paraId="4D583081" w14:textId="77777777" w:rsidR="00457A0E" w:rsidRPr="00C11CE5" w:rsidRDefault="006E6AEA" w:rsidP="00C11CE5">
      <w:pPr>
        <w:pStyle w:val="PargrafodaLista"/>
        <w:numPr>
          <w:ilvl w:val="1"/>
          <w:numId w:val="40"/>
        </w:numPr>
        <w:tabs>
          <w:tab w:val="left" w:pos="1109"/>
        </w:tabs>
        <w:spacing w:before="9" w:line="350" w:lineRule="auto"/>
        <w:ind w:right="344" w:firstLine="0"/>
        <w:rPr>
          <w:sz w:val="15"/>
        </w:rPr>
      </w:pPr>
      <w:r>
        <w:rPr>
          <w:sz w:val="20"/>
        </w:rPr>
        <w:t xml:space="preserve">Toda e qualquer comunicação com o(a) Pregoeiro(a), se dará somente via </w:t>
      </w:r>
      <w:r w:rsidRPr="00C11CE5">
        <w:rPr>
          <w:b/>
          <w:i/>
          <w:sz w:val="20"/>
        </w:rPr>
        <w:t>“</w:t>
      </w:r>
      <w:r w:rsidRPr="00C11CE5">
        <w:rPr>
          <w:b/>
          <w:i/>
          <w:sz w:val="20"/>
          <w:u w:val="single"/>
        </w:rPr>
        <w:t>chat</w:t>
      </w:r>
      <w:r w:rsidRPr="00C11CE5">
        <w:rPr>
          <w:b/>
          <w:i/>
          <w:sz w:val="20"/>
        </w:rPr>
        <w:t xml:space="preserve">” </w:t>
      </w:r>
      <w:r>
        <w:rPr>
          <w:sz w:val="20"/>
        </w:rPr>
        <w:t>do sistema eletrônico de</w:t>
      </w:r>
      <w:r w:rsidRPr="00C11CE5">
        <w:rPr>
          <w:spacing w:val="1"/>
          <w:sz w:val="20"/>
        </w:rPr>
        <w:t xml:space="preserve"> </w:t>
      </w:r>
      <w:r>
        <w:rPr>
          <w:sz w:val="20"/>
        </w:rPr>
        <w:t>licitações,</w:t>
      </w:r>
      <w:r w:rsidRPr="00C11CE5">
        <w:rPr>
          <w:spacing w:val="16"/>
          <w:sz w:val="20"/>
        </w:rPr>
        <w:t xml:space="preserve"> </w:t>
      </w:r>
      <w:r>
        <w:rPr>
          <w:sz w:val="20"/>
        </w:rPr>
        <w:t>no</w:t>
      </w:r>
      <w:r w:rsidRPr="00C11CE5">
        <w:rPr>
          <w:spacing w:val="15"/>
          <w:sz w:val="20"/>
        </w:rPr>
        <w:t xml:space="preserve"> </w:t>
      </w:r>
      <w:r>
        <w:rPr>
          <w:sz w:val="20"/>
        </w:rPr>
        <w:t>âmbito</w:t>
      </w:r>
      <w:r w:rsidRPr="00C11CE5">
        <w:rPr>
          <w:spacing w:val="11"/>
          <w:sz w:val="20"/>
        </w:rPr>
        <w:t xml:space="preserve"> </w:t>
      </w:r>
      <w:r>
        <w:rPr>
          <w:sz w:val="20"/>
        </w:rPr>
        <w:t>do</w:t>
      </w:r>
      <w:r w:rsidRPr="00C11CE5">
        <w:rPr>
          <w:spacing w:val="11"/>
          <w:sz w:val="20"/>
        </w:rPr>
        <w:t xml:space="preserve"> </w:t>
      </w:r>
      <w:r>
        <w:rPr>
          <w:sz w:val="20"/>
        </w:rPr>
        <w:t>Portal</w:t>
      </w:r>
      <w:r w:rsidRPr="00C11CE5">
        <w:rPr>
          <w:spacing w:val="11"/>
          <w:sz w:val="20"/>
        </w:rPr>
        <w:t xml:space="preserve"> </w:t>
      </w:r>
      <w:r>
        <w:rPr>
          <w:sz w:val="20"/>
        </w:rPr>
        <w:t>de</w:t>
      </w:r>
      <w:r w:rsidRPr="00C11CE5">
        <w:rPr>
          <w:spacing w:val="11"/>
          <w:sz w:val="20"/>
        </w:rPr>
        <w:t xml:space="preserve"> </w:t>
      </w:r>
      <w:r>
        <w:rPr>
          <w:sz w:val="20"/>
        </w:rPr>
        <w:t>Licitações</w:t>
      </w:r>
      <w:r w:rsidRPr="00C11CE5">
        <w:rPr>
          <w:spacing w:val="17"/>
          <w:sz w:val="20"/>
        </w:rPr>
        <w:t xml:space="preserve"> </w:t>
      </w:r>
      <w:r w:rsidRPr="00C11CE5">
        <w:rPr>
          <w:b/>
          <w:sz w:val="20"/>
          <w:u w:val="single"/>
        </w:rPr>
        <w:t>Compras</w:t>
      </w:r>
      <w:r w:rsidRPr="00C11CE5">
        <w:rPr>
          <w:b/>
          <w:spacing w:val="14"/>
          <w:sz w:val="20"/>
          <w:u w:val="single"/>
        </w:rPr>
        <w:t xml:space="preserve"> </w:t>
      </w:r>
      <w:r w:rsidRPr="00C11CE5">
        <w:rPr>
          <w:b/>
          <w:sz w:val="20"/>
          <w:u w:val="single"/>
        </w:rPr>
        <w:t>BR</w:t>
      </w:r>
      <w:r>
        <w:rPr>
          <w:sz w:val="20"/>
        </w:rPr>
        <w:t>,</w:t>
      </w:r>
      <w:r w:rsidRPr="00C11CE5">
        <w:rPr>
          <w:spacing w:val="16"/>
          <w:sz w:val="20"/>
        </w:rPr>
        <w:t xml:space="preserve"> </w:t>
      </w:r>
      <w:r>
        <w:rPr>
          <w:sz w:val="20"/>
        </w:rPr>
        <w:t>vedadaquaisquer</w:t>
      </w:r>
      <w:r w:rsidRPr="00C11CE5">
        <w:rPr>
          <w:spacing w:val="13"/>
          <w:sz w:val="20"/>
        </w:rPr>
        <w:t xml:space="preserve"> </w:t>
      </w:r>
      <w:r>
        <w:rPr>
          <w:sz w:val="20"/>
        </w:rPr>
        <w:t>tentativas,</w:t>
      </w:r>
      <w:r w:rsidRPr="00C11CE5">
        <w:rPr>
          <w:spacing w:val="10"/>
          <w:sz w:val="20"/>
        </w:rPr>
        <w:t xml:space="preserve"> </w:t>
      </w:r>
      <w:r>
        <w:rPr>
          <w:sz w:val="20"/>
        </w:rPr>
        <w:t>atitudes</w:t>
      </w:r>
      <w:r w:rsidRPr="00C11CE5">
        <w:rPr>
          <w:spacing w:val="6"/>
          <w:sz w:val="20"/>
        </w:rPr>
        <w:t xml:space="preserve"> </w:t>
      </w:r>
      <w:r>
        <w:rPr>
          <w:sz w:val="20"/>
        </w:rPr>
        <w:t>e/ou</w:t>
      </w:r>
      <w:r w:rsidRPr="00C11CE5">
        <w:rPr>
          <w:spacing w:val="11"/>
          <w:sz w:val="20"/>
        </w:rPr>
        <w:t xml:space="preserve"> </w:t>
      </w:r>
      <w:r>
        <w:rPr>
          <w:sz w:val="20"/>
        </w:rPr>
        <w:t>outros</w:t>
      </w:r>
      <w:r w:rsidRPr="00C11CE5">
        <w:rPr>
          <w:spacing w:val="6"/>
          <w:sz w:val="20"/>
        </w:rPr>
        <w:t xml:space="preserve"> </w:t>
      </w:r>
      <w:r>
        <w:rPr>
          <w:sz w:val="20"/>
        </w:rPr>
        <w:t>meios,</w:t>
      </w:r>
      <w:r w:rsidR="00C11CE5">
        <w:rPr>
          <w:sz w:val="20"/>
        </w:rPr>
        <w:t xml:space="preserve"> </w:t>
      </w:r>
    </w:p>
    <w:p w14:paraId="4B49A140" w14:textId="77777777" w:rsidR="00457A0E" w:rsidRDefault="006E6AEA">
      <w:pPr>
        <w:pStyle w:val="Corpodetexto"/>
        <w:spacing w:before="92"/>
        <w:ind w:left="396"/>
      </w:pPr>
      <w:r>
        <w:t>que</w:t>
      </w:r>
      <w:r>
        <w:rPr>
          <w:spacing w:val="-5"/>
        </w:rPr>
        <w:t xml:space="preserve"> </w:t>
      </w:r>
      <w:r>
        <w:t>não</w:t>
      </w:r>
      <w:r>
        <w:rPr>
          <w:spacing w:val="-4"/>
        </w:rPr>
        <w:t xml:space="preserve"> </w:t>
      </w:r>
      <w:r>
        <w:t>sejam</w:t>
      </w:r>
      <w:r>
        <w:rPr>
          <w:spacing w:val="-4"/>
        </w:rPr>
        <w:t xml:space="preserve"> </w:t>
      </w:r>
      <w:r>
        <w:t>oficiais</w:t>
      </w:r>
      <w:r>
        <w:rPr>
          <w:spacing w:val="-5"/>
        </w:rPr>
        <w:t xml:space="preserve"> </w:t>
      </w:r>
      <w:r>
        <w:t>ou</w:t>
      </w:r>
      <w:r>
        <w:rPr>
          <w:spacing w:val="-8"/>
        </w:rPr>
        <w:t xml:space="preserve"> </w:t>
      </w:r>
      <w:r>
        <w:t>de</w:t>
      </w:r>
      <w:r>
        <w:rPr>
          <w:spacing w:val="-4"/>
        </w:rPr>
        <w:t xml:space="preserve"> </w:t>
      </w:r>
      <w:r>
        <w:t>costume,</w:t>
      </w:r>
      <w:r>
        <w:rPr>
          <w:spacing w:val="-2"/>
        </w:rPr>
        <w:t xml:space="preserve"> </w:t>
      </w:r>
      <w:r>
        <w:t>sobpena</w:t>
      </w:r>
      <w:r>
        <w:rPr>
          <w:spacing w:val="-4"/>
        </w:rPr>
        <w:t xml:space="preserve"> </w:t>
      </w:r>
      <w:r>
        <w:t>de</w:t>
      </w:r>
      <w:r>
        <w:rPr>
          <w:spacing w:val="-4"/>
        </w:rPr>
        <w:t xml:space="preserve"> </w:t>
      </w:r>
      <w:r>
        <w:t>não</w:t>
      </w:r>
      <w:r>
        <w:rPr>
          <w:spacing w:val="-1"/>
        </w:rPr>
        <w:t xml:space="preserve"> </w:t>
      </w:r>
      <w:r>
        <w:t>ser</w:t>
      </w:r>
      <w:r>
        <w:rPr>
          <w:spacing w:val="1"/>
        </w:rPr>
        <w:t xml:space="preserve"> </w:t>
      </w:r>
      <w:r>
        <w:t>conhecido.</w:t>
      </w:r>
    </w:p>
    <w:p w14:paraId="62BBECAA" w14:textId="77777777" w:rsidR="00457A0E" w:rsidRDefault="00600146">
      <w:pPr>
        <w:pStyle w:val="Corpodetexto"/>
        <w:spacing w:before="7"/>
        <w:rPr>
          <w:sz w:val="29"/>
        </w:rPr>
      </w:pPr>
      <w:r>
        <w:rPr>
          <w:noProof/>
          <w:lang w:val="pt-BR" w:eastAsia="pt-BR"/>
        </w:rPr>
        <mc:AlternateContent>
          <mc:Choice Requires="wps">
            <w:drawing>
              <wp:anchor distT="0" distB="0" distL="0" distR="0" simplePos="0" relativeHeight="487591424" behindDoc="1" locked="0" layoutInCell="1" allowOverlap="1" wp14:anchorId="2C9D726C" wp14:editId="2F3B5A46">
                <wp:simplePos x="0" y="0"/>
                <wp:positionH relativeFrom="page">
                  <wp:posOffset>788035</wp:posOffset>
                </wp:positionH>
                <wp:positionV relativeFrom="paragraph">
                  <wp:posOffset>231775</wp:posOffset>
                </wp:positionV>
                <wp:extent cx="6237605" cy="150495"/>
                <wp:effectExtent l="0" t="0" r="0" b="0"/>
                <wp:wrapTopAndBottom/>
                <wp:docPr id="3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049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C1FBFD" w14:textId="77777777" w:rsidR="00326D10" w:rsidRDefault="00326D10">
                            <w:pPr>
                              <w:tabs>
                                <w:tab w:val="left" w:pos="735"/>
                              </w:tabs>
                              <w:spacing w:before="1"/>
                              <w:ind w:left="27"/>
                              <w:rPr>
                                <w:b/>
                                <w:sz w:val="20"/>
                              </w:rPr>
                            </w:pPr>
                            <w:r>
                              <w:rPr>
                                <w:b/>
                                <w:sz w:val="20"/>
                              </w:rPr>
                              <w:t>7.</w:t>
                            </w:r>
                            <w:r>
                              <w:rPr>
                                <w:b/>
                                <w:sz w:val="20"/>
                              </w:rPr>
                              <w:tab/>
                              <w:t>DO</w:t>
                            </w:r>
                            <w:r>
                              <w:rPr>
                                <w:b/>
                                <w:spacing w:val="-4"/>
                                <w:sz w:val="20"/>
                              </w:rPr>
                              <w:t xml:space="preserve"> </w:t>
                            </w:r>
                            <w:r>
                              <w:rPr>
                                <w:b/>
                                <w:sz w:val="20"/>
                              </w:rPr>
                              <w:t>CONTEÚDO –</w:t>
                            </w:r>
                            <w:r>
                              <w:rPr>
                                <w:b/>
                                <w:spacing w:val="-4"/>
                                <w:sz w:val="20"/>
                              </w:rPr>
                              <w:t xml:space="preserve"> </w:t>
                            </w:r>
                            <w:r>
                              <w:rPr>
                                <w:b/>
                                <w:sz w:val="20"/>
                              </w:rPr>
                              <w:t>PROPOSTA</w:t>
                            </w:r>
                            <w:r>
                              <w:rPr>
                                <w:b/>
                                <w:spacing w:val="-4"/>
                                <w:sz w:val="20"/>
                              </w:rPr>
                              <w:t xml:space="preserve"> </w:t>
                            </w:r>
                            <w:r>
                              <w:rPr>
                                <w:b/>
                                <w:sz w:val="20"/>
                              </w:rPr>
                              <w:t>DE</w:t>
                            </w:r>
                            <w:r>
                              <w:rPr>
                                <w:b/>
                                <w:spacing w:val="-2"/>
                                <w:sz w:val="20"/>
                              </w:rPr>
                              <w:t xml:space="preserve"> </w:t>
                            </w:r>
                            <w:r>
                              <w:rPr>
                                <w:b/>
                                <w:sz w:val="20"/>
                              </w:rPr>
                              <w:t>PREÇOS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9D726C" id="Text Box 39" o:spid="_x0000_s1032" type="#_x0000_t202" style="position:absolute;margin-left:62.05pt;margin-top:18.25pt;width:491.15pt;height:11.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" fillcolor="#ffc000" stroked="f">
                <v:textbox inset="0,0,0,0">
                  <w:txbxContent>
                    <w:p w14:paraId="1AC1FBFD" w14:textId="77777777" w:rsidR="00326D10" w:rsidRDefault="00326D10">
                      <w:pPr>
                        <w:tabs>
                          <w:tab w:val="left" w:pos="735"/>
                        </w:tabs>
                        <w:spacing w:before="1"/>
                        <w:ind w:left="27"/>
                        <w:rPr>
                          <w:b/>
                          <w:sz w:val="20"/>
                        </w:rPr>
                      </w:pPr>
                      <w:r>
                        <w:rPr>
                          <w:b/>
                          <w:sz w:val="20"/>
                        </w:rPr>
                        <w:t>7.</w:t>
                      </w:r>
                      <w:r>
                        <w:rPr>
                          <w:b/>
                          <w:sz w:val="20"/>
                        </w:rPr>
                        <w:tab/>
                        <w:t>DO</w:t>
                      </w:r>
                      <w:r>
                        <w:rPr>
                          <w:b/>
                          <w:spacing w:val="-4"/>
                          <w:sz w:val="20"/>
                        </w:rPr>
                        <w:t xml:space="preserve"> </w:t>
                      </w:r>
                      <w:r>
                        <w:rPr>
                          <w:b/>
                          <w:sz w:val="20"/>
                        </w:rPr>
                        <w:t>CONTEÚDO –</w:t>
                      </w:r>
                      <w:r>
                        <w:rPr>
                          <w:b/>
                          <w:spacing w:val="-4"/>
                          <w:sz w:val="20"/>
                        </w:rPr>
                        <w:t xml:space="preserve"> </w:t>
                      </w:r>
                      <w:r>
                        <w:rPr>
                          <w:b/>
                          <w:sz w:val="20"/>
                        </w:rPr>
                        <w:t>PROPOSTA</w:t>
                      </w:r>
                      <w:r>
                        <w:rPr>
                          <w:b/>
                          <w:spacing w:val="-4"/>
                          <w:sz w:val="20"/>
                        </w:rPr>
                        <w:t xml:space="preserve"> </w:t>
                      </w:r>
                      <w:r>
                        <w:rPr>
                          <w:b/>
                          <w:sz w:val="20"/>
                        </w:rPr>
                        <w:t>DE</w:t>
                      </w:r>
                      <w:r>
                        <w:rPr>
                          <w:b/>
                          <w:spacing w:val="-2"/>
                          <w:sz w:val="20"/>
                        </w:rPr>
                        <w:t xml:space="preserve"> </w:t>
                      </w:r>
                      <w:r>
                        <w:rPr>
                          <w:b/>
                          <w:sz w:val="20"/>
                        </w:rPr>
                        <w:t>PREÇOS</w:t>
                      </w:r>
                    </w:p>
                  </w:txbxContent>
                </v:textbox>
                <w10:wrap type="topAndBottom" anchorx="page"/>
              </v:shape>
            </w:pict>
          </mc:Fallback>
        </mc:AlternateContent>
      </w:r>
    </w:p>
    <w:p w14:paraId="5E731C7C" w14:textId="77777777" w:rsidR="00457A0E" w:rsidRDefault="006E6AEA">
      <w:pPr>
        <w:pStyle w:val="PargrafodaLista"/>
        <w:numPr>
          <w:ilvl w:val="1"/>
          <w:numId w:val="39"/>
        </w:numPr>
        <w:tabs>
          <w:tab w:val="left" w:pos="1109"/>
        </w:tabs>
        <w:spacing w:before="87" w:line="357" w:lineRule="auto"/>
        <w:ind w:right="338" w:firstLine="0"/>
        <w:rPr>
          <w:sz w:val="20"/>
        </w:rPr>
      </w:pPr>
      <w:r>
        <w:rPr>
          <w:sz w:val="20"/>
        </w:rPr>
        <w:t>Para fins da proposta de preços, a proponente deverá registrar preços a serem ofertados, em campo próprio,</w:t>
      </w:r>
      <w:r>
        <w:rPr>
          <w:spacing w:val="1"/>
          <w:sz w:val="20"/>
        </w:rPr>
        <w:t xml:space="preserve"> </w:t>
      </w:r>
      <w:r>
        <w:rPr>
          <w:sz w:val="20"/>
        </w:rPr>
        <w:t>devidamente</w:t>
      </w:r>
      <w:r>
        <w:rPr>
          <w:spacing w:val="-9"/>
          <w:sz w:val="20"/>
        </w:rPr>
        <w:t xml:space="preserve"> </w:t>
      </w:r>
      <w:r>
        <w:rPr>
          <w:sz w:val="20"/>
        </w:rPr>
        <w:t>disponível,</w:t>
      </w:r>
      <w:r>
        <w:rPr>
          <w:spacing w:val="-5"/>
          <w:sz w:val="20"/>
        </w:rPr>
        <w:t xml:space="preserve"> </w:t>
      </w:r>
      <w:r>
        <w:rPr>
          <w:sz w:val="20"/>
        </w:rPr>
        <w:t>sob</w:t>
      </w:r>
      <w:r>
        <w:rPr>
          <w:spacing w:val="-7"/>
          <w:sz w:val="20"/>
        </w:rPr>
        <w:t xml:space="preserve"> </w:t>
      </w:r>
      <w:r>
        <w:rPr>
          <w:sz w:val="20"/>
        </w:rPr>
        <w:t>pena</w:t>
      </w:r>
      <w:r>
        <w:rPr>
          <w:spacing w:val="-9"/>
          <w:sz w:val="20"/>
        </w:rPr>
        <w:t xml:space="preserve"> </w:t>
      </w:r>
      <w:r>
        <w:rPr>
          <w:sz w:val="20"/>
        </w:rPr>
        <w:t>de</w:t>
      </w:r>
      <w:r>
        <w:rPr>
          <w:spacing w:val="-8"/>
          <w:sz w:val="20"/>
        </w:rPr>
        <w:t xml:space="preserve"> </w:t>
      </w:r>
      <w:r>
        <w:rPr>
          <w:sz w:val="20"/>
        </w:rPr>
        <w:t>desclassificação,</w:t>
      </w:r>
      <w:r>
        <w:rPr>
          <w:spacing w:val="-3"/>
          <w:sz w:val="20"/>
        </w:rPr>
        <w:t xml:space="preserve"> </w:t>
      </w:r>
      <w:r>
        <w:rPr>
          <w:sz w:val="20"/>
        </w:rPr>
        <w:t>remetidos</w:t>
      </w:r>
      <w:r>
        <w:rPr>
          <w:spacing w:val="-9"/>
          <w:sz w:val="20"/>
        </w:rPr>
        <w:t xml:space="preserve"> </w:t>
      </w:r>
      <w:r>
        <w:rPr>
          <w:sz w:val="20"/>
        </w:rPr>
        <w:t>obrigatoriamente</w:t>
      </w:r>
      <w:r>
        <w:rPr>
          <w:spacing w:val="-9"/>
          <w:sz w:val="20"/>
        </w:rPr>
        <w:t xml:space="preserve"> </w:t>
      </w:r>
      <w:r>
        <w:rPr>
          <w:sz w:val="20"/>
        </w:rPr>
        <w:t>via</w:t>
      </w:r>
      <w:r>
        <w:rPr>
          <w:spacing w:val="-8"/>
          <w:sz w:val="20"/>
        </w:rPr>
        <w:t xml:space="preserve"> </w:t>
      </w:r>
      <w:r>
        <w:rPr>
          <w:sz w:val="20"/>
        </w:rPr>
        <w:t>sistema</w:t>
      </w:r>
      <w:r>
        <w:rPr>
          <w:spacing w:val="-8"/>
          <w:sz w:val="20"/>
        </w:rPr>
        <w:t xml:space="preserve"> </w:t>
      </w:r>
      <w:r>
        <w:rPr>
          <w:sz w:val="20"/>
        </w:rPr>
        <w:t>eletrônico</w:t>
      </w:r>
      <w:r>
        <w:rPr>
          <w:spacing w:val="-8"/>
          <w:sz w:val="20"/>
        </w:rPr>
        <w:t xml:space="preserve"> </w:t>
      </w:r>
      <w:r>
        <w:rPr>
          <w:sz w:val="20"/>
        </w:rPr>
        <w:t>de</w:t>
      </w:r>
      <w:r>
        <w:rPr>
          <w:spacing w:val="-9"/>
          <w:sz w:val="20"/>
        </w:rPr>
        <w:t xml:space="preserve"> </w:t>
      </w:r>
      <w:r>
        <w:rPr>
          <w:sz w:val="20"/>
        </w:rPr>
        <w:t>licitações,</w:t>
      </w:r>
      <w:r>
        <w:rPr>
          <w:spacing w:val="-47"/>
          <w:sz w:val="20"/>
        </w:rPr>
        <w:t xml:space="preserve"> </w:t>
      </w:r>
      <w:r>
        <w:rPr>
          <w:sz w:val="20"/>
        </w:rPr>
        <w:t>de forma “on-line”, no âmbito do Portal de Licitações Compras BR, no sítio eletrônico</w:t>
      </w:r>
      <w:r>
        <w:rPr>
          <w:color w:val="0000FF"/>
          <w:sz w:val="20"/>
        </w:rPr>
        <w:t xml:space="preserve"> </w:t>
      </w:r>
      <w:hyperlink r:id="rId33">
        <w:r>
          <w:rPr>
            <w:color w:val="0000FF"/>
            <w:sz w:val="20"/>
            <w:u w:val="single" w:color="0000FF"/>
          </w:rPr>
          <w:t>www.comprasbr.com.br</w:t>
        </w:r>
        <w:r>
          <w:rPr>
            <w:sz w:val="20"/>
          </w:rPr>
          <w:t xml:space="preserve">, </w:t>
        </w:r>
      </w:hyperlink>
      <w:r>
        <w:rPr>
          <w:sz w:val="20"/>
        </w:rPr>
        <w:t>e</w:t>
      </w:r>
      <w:r>
        <w:rPr>
          <w:spacing w:val="1"/>
          <w:sz w:val="20"/>
        </w:rPr>
        <w:t xml:space="preserve"> </w:t>
      </w:r>
      <w:r>
        <w:rPr>
          <w:b/>
          <w:sz w:val="20"/>
          <w:u w:val="single"/>
        </w:rPr>
        <w:t>igualmente apresentada em papel timbrado da empresa, formulário próprio</w:t>
      </w:r>
      <w:r>
        <w:rPr>
          <w:b/>
          <w:sz w:val="20"/>
        </w:rPr>
        <w:t xml:space="preserve">, </w:t>
      </w:r>
      <w:r>
        <w:rPr>
          <w:sz w:val="20"/>
        </w:rPr>
        <w:t>devidamente rubricada e assinada,</w:t>
      </w:r>
      <w:r>
        <w:rPr>
          <w:spacing w:val="1"/>
          <w:sz w:val="20"/>
        </w:rPr>
        <w:t xml:space="preserve"> </w:t>
      </w:r>
      <w:r>
        <w:rPr>
          <w:spacing w:val="-1"/>
          <w:sz w:val="20"/>
        </w:rPr>
        <w:t>em</w:t>
      </w:r>
      <w:r>
        <w:rPr>
          <w:spacing w:val="-2"/>
          <w:sz w:val="20"/>
        </w:rPr>
        <w:t xml:space="preserve"> </w:t>
      </w:r>
      <w:r>
        <w:rPr>
          <w:spacing w:val="-1"/>
          <w:sz w:val="20"/>
        </w:rPr>
        <w:t>todas</w:t>
      </w:r>
      <w:r>
        <w:rPr>
          <w:spacing w:val="-4"/>
          <w:sz w:val="20"/>
        </w:rPr>
        <w:t xml:space="preserve"> </w:t>
      </w:r>
      <w:r>
        <w:rPr>
          <w:spacing w:val="-1"/>
          <w:sz w:val="20"/>
        </w:rPr>
        <w:t>as</w:t>
      </w:r>
      <w:r>
        <w:rPr>
          <w:spacing w:val="-3"/>
          <w:sz w:val="20"/>
        </w:rPr>
        <w:t xml:space="preserve"> </w:t>
      </w:r>
      <w:r>
        <w:rPr>
          <w:spacing w:val="-1"/>
          <w:sz w:val="20"/>
        </w:rPr>
        <w:t>suas</w:t>
      </w:r>
      <w:r>
        <w:rPr>
          <w:spacing w:val="-4"/>
          <w:sz w:val="20"/>
        </w:rPr>
        <w:t xml:space="preserve"> </w:t>
      </w:r>
      <w:r>
        <w:rPr>
          <w:spacing w:val="-1"/>
          <w:sz w:val="20"/>
        </w:rPr>
        <w:t>páginas,</w:t>
      </w:r>
      <w:r>
        <w:rPr>
          <w:sz w:val="20"/>
        </w:rPr>
        <w:t xml:space="preserve"> </w:t>
      </w:r>
      <w:r>
        <w:rPr>
          <w:spacing w:val="-1"/>
          <w:sz w:val="20"/>
        </w:rPr>
        <w:t>com</w:t>
      </w:r>
      <w:r>
        <w:rPr>
          <w:sz w:val="20"/>
        </w:rPr>
        <w:t xml:space="preserve"> </w:t>
      </w:r>
      <w:r>
        <w:rPr>
          <w:spacing w:val="-1"/>
          <w:sz w:val="20"/>
        </w:rPr>
        <w:t>identificação</w:t>
      </w:r>
      <w:r>
        <w:rPr>
          <w:spacing w:val="-9"/>
          <w:sz w:val="20"/>
        </w:rPr>
        <w:t xml:space="preserve"> </w:t>
      </w:r>
      <w:r>
        <w:rPr>
          <w:sz w:val="20"/>
        </w:rPr>
        <w:t>do</w:t>
      </w:r>
      <w:r>
        <w:rPr>
          <w:spacing w:val="-10"/>
          <w:sz w:val="20"/>
        </w:rPr>
        <w:t xml:space="preserve"> </w:t>
      </w:r>
      <w:r>
        <w:rPr>
          <w:sz w:val="20"/>
        </w:rPr>
        <w:t>signatário</w:t>
      </w:r>
      <w:r>
        <w:rPr>
          <w:spacing w:val="-8"/>
          <w:sz w:val="20"/>
        </w:rPr>
        <w:t xml:space="preserve"> </w:t>
      </w:r>
      <w:r>
        <w:rPr>
          <w:sz w:val="20"/>
        </w:rPr>
        <w:t>e</w:t>
      </w:r>
      <w:r>
        <w:rPr>
          <w:spacing w:val="-15"/>
          <w:sz w:val="20"/>
        </w:rPr>
        <w:t xml:space="preserve"> </w:t>
      </w:r>
      <w:r>
        <w:rPr>
          <w:sz w:val="20"/>
        </w:rPr>
        <w:t>assinatura</w:t>
      </w:r>
      <w:r>
        <w:rPr>
          <w:spacing w:val="-14"/>
          <w:sz w:val="20"/>
        </w:rPr>
        <w:t xml:space="preserve"> </w:t>
      </w:r>
      <w:r>
        <w:rPr>
          <w:sz w:val="20"/>
        </w:rPr>
        <w:t>do</w:t>
      </w:r>
      <w:r>
        <w:rPr>
          <w:spacing w:val="-9"/>
          <w:sz w:val="20"/>
        </w:rPr>
        <w:t xml:space="preserve"> </w:t>
      </w:r>
      <w:r>
        <w:rPr>
          <w:sz w:val="20"/>
        </w:rPr>
        <w:t>responsável</w:t>
      </w:r>
      <w:r>
        <w:rPr>
          <w:spacing w:val="-10"/>
          <w:sz w:val="20"/>
        </w:rPr>
        <w:t xml:space="preserve"> </w:t>
      </w:r>
      <w:r>
        <w:rPr>
          <w:sz w:val="20"/>
        </w:rPr>
        <w:t>legal,</w:t>
      </w:r>
      <w:r>
        <w:rPr>
          <w:spacing w:val="-10"/>
          <w:sz w:val="20"/>
        </w:rPr>
        <w:t xml:space="preserve"> </w:t>
      </w:r>
      <w:r>
        <w:rPr>
          <w:sz w:val="20"/>
        </w:rPr>
        <w:t>contendo</w:t>
      </w:r>
      <w:r>
        <w:rPr>
          <w:spacing w:val="-15"/>
          <w:sz w:val="20"/>
        </w:rPr>
        <w:t xml:space="preserve"> </w:t>
      </w:r>
      <w:r>
        <w:rPr>
          <w:sz w:val="20"/>
        </w:rPr>
        <w:t>no</w:t>
      </w:r>
      <w:r>
        <w:rPr>
          <w:spacing w:val="-9"/>
          <w:sz w:val="20"/>
        </w:rPr>
        <w:t xml:space="preserve"> </w:t>
      </w:r>
      <w:r>
        <w:rPr>
          <w:sz w:val="20"/>
        </w:rPr>
        <w:t>mínimo,</w:t>
      </w:r>
      <w:r>
        <w:rPr>
          <w:spacing w:val="-10"/>
          <w:sz w:val="20"/>
        </w:rPr>
        <w:t xml:space="preserve"> </w:t>
      </w:r>
      <w:r>
        <w:rPr>
          <w:sz w:val="20"/>
        </w:rPr>
        <w:t>todos</w:t>
      </w:r>
      <w:r>
        <w:rPr>
          <w:spacing w:val="-48"/>
          <w:sz w:val="20"/>
        </w:rPr>
        <w:t xml:space="preserve"> </w:t>
      </w:r>
      <w:r>
        <w:rPr>
          <w:sz w:val="20"/>
        </w:rPr>
        <w:t>os</w:t>
      </w:r>
      <w:r>
        <w:rPr>
          <w:spacing w:val="-1"/>
          <w:sz w:val="20"/>
        </w:rPr>
        <w:t xml:space="preserve"> </w:t>
      </w:r>
      <w:r>
        <w:rPr>
          <w:sz w:val="20"/>
        </w:rPr>
        <w:t>requisitos</w:t>
      </w:r>
      <w:r>
        <w:rPr>
          <w:spacing w:val="-3"/>
          <w:sz w:val="20"/>
        </w:rPr>
        <w:t xml:space="preserve"> </w:t>
      </w:r>
      <w:r>
        <w:rPr>
          <w:sz w:val="20"/>
        </w:rPr>
        <w:t>abaixo,</w:t>
      </w:r>
      <w:r>
        <w:rPr>
          <w:spacing w:val="4"/>
          <w:sz w:val="20"/>
        </w:rPr>
        <w:t xml:space="preserve"> </w:t>
      </w:r>
      <w:r>
        <w:rPr>
          <w:sz w:val="20"/>
        </w:rPr>
        <w:t>consistentes</w:t>
      </w:r>
      <w:r>
        <w:rPr>
          <w:spacing w:val="-4"/>
          <w:sz w:val="20"/>
        </w:rPr>
        <w:t xml:space="preserve"> </w:t>
      </w:r>
      <w:r>
        <w:rPr>
          <w:sz w:val="20"/>
        </w:rPr>
        <w:t>em:</w:t>
      </w:r>
    </w:p>
    <w:p w14:paraId="01189C04" w14:textId="77777777" w:rsidR="00457A0E" w:rsidRDefault="006E6AEA">
      <w:pPr>
        <w:pStyle w:val="PargrafodaLista"/>
        <w:numPr>
          <w:ilvl w:val="2"/>
          <w:numId w:val="39"/>
        </w:numPr>
        <w:tabs>
          <w:tab w:val="left" w:pos="1817"/>
          <w:tab w:val="left" w:pos="2724"/>
          <w:tab w:val="left" w:pos="3629"/>
          <w:tab w:val="left" w:pos="4969"/>
          <w:tab w:val="left" w:pos="5881"/>
          <w:tab w:val="left" w:pos="6638"/>
          <w:tab w:val="left" w:pos="7730"/>
          <w:tab w:val="left" w:pos="8486"/>
        </w:tabs>
        <w:spacing w:before="1" w:line="352" w:lineRule="auto"/>
        <w:ind w:right="681" w:firstLine="0"/>
        <w:rPr>
          <w:sz w:val="20"/>
        </w:rPr>
      </w:pPr>
      <w:r>
        <w:rPr>
          <w:sz w:val="20"/>
        </w:rPr>
        <w:t>Razão</w:t>
      </w:r>
      <w:r w:rsidR="00C11CE5">
        <w:rPr>
          <w:sz w:val="20"/>
        </w:rPr>
        <w:t xml:space="preserve"> </w:t>
      </w:r>
      <w:r>
        <w:rPr>
          <w:sz w:val="20"/>
        </w:rPr>
        <w:t>social,</w:t>
      </w:r>
      <w:r w:rsidR="00C11CE5">
        <w:rPr>
          <w:sz w:val="20"/>
        </w:rPr>
        <w:t xml:space="preserve"> </w:t>
      </w:r>
      <w:r>
        <w:rPr>
          <w:sz w:val="20"/>
        </w:rPr>
        <w:t>endereço,</w:t>
      </w:r>
      <w:r w:rsidR="00C11CE5">
        <w:rPr>
          <w:sz w:val="20"/>
        </w:rPr>
        <w:t xml:space="preserve"> </w:t>
      </w:r>
      <w:r>
        <w:rPr>
          <w:sz w:val="20"/>
        </w:rPr>
        <w:t>dados</w:t>
      </w:r>
      <w:r w:rsidR="00C11CE5">
        <w:rPr>
          <w:sz w:val="20"/>
        </w:rPr>
        <w:t xml:space="preserve"> para contato e/ou </w:t>
      </w:r>
      <w:r>
        <w:rPr>
          <w:spacing w:val="-1"/>
          <w:sz w:val="20"/>
        </w:rPr>
        <w:t>informações</w:t>
      </w:r>
      <w:r>
        <w:rPr>
          <w:spacing w:val="-47"/>
          <w:sz w:val="20"/>
        </w:rPr>
        <w:t xml:space="preserve"> </w:t>
      </w:r>
      <w:r>
        <w:rPr>
          <w:sz w:val="20"/>
        </w:rPr>
        <w:t>complementares.</w:t>
      </w:r>
    </w:p>
    <w:p w14:paraId="2825E633" w14:textId="77777777" w:rsidR="00457A0E" w:rsidRDefault="006E6AEA">
      <w:pPr>
        <w:pStyle w:val="PargrafodaLista"/>
        <w:numPr>
          <w:ilvl w:val="2"/>
          <w:numId w:val="39"/>
        </w:numPr>
        <w:tabs>
          <w:tab w:val="left" w:pos="1817"/>
        </w:tabs>
        <w:spacing w:before="97"/>
        <w:ind w:left="1817"/>
        <w:rPr>
          <w:sz w:val="20"/>
        </w:rPr>
      </w:pPr>
      <w:r>
        <w:rPr>
          <w:sz w:val="20"/>
        </w:rPr>
        <w:t>Dados</w:t>
      </w:r>
      <w:r>
        <w:rPr>
          <w:spacing w:val="-2"/>
          <w:sz w:val="20"/>
        </w:rPr>
        <w:t xml:space="preserve"> </w:t>
      </w:r>
      <w:r>
        <w:rPr>
          <w:sz w:val="20"/>
        </w:rPr>
        <w:t>bancários:</w:t>
      </w:r>
      <w:r>
        <w:rPr>
          <w:spacing w:val="1"/>
          <w:sz w:val="20"/>
        </w:rPr>
        <w:t xml:space="preserve"> </w:t>
      </w:r>
      <w:r>
        <w:rPr>
          <w:sz w:val="20"/>
        </w:rPr>
        <w:t>conta,</w:t>
      </w:r>
      <w:r>
        <w:rPr>
          <w:spacing w:val="1"/>
          <w:sz w:val="20"/>
        </w:rPr>
        <w:t xml:space="preserve"> </w:t>
      </w:r>
      <w:r>
        <w:rPr>
          <w:sz w:val="20"/>
        </w:rPr>
        <w:t>agência,</w:t>
      </w:r>
      <w:r>
        <w:rPr>
          <w:spacing w:val="2"/>
          <w:sz w:val="20"/>
        </w:rPr>
        <w:t xml:space="preserve"> </w:t>
      </w:r>
      <w:r>
        <w:rPr>
          <w:sz w:val="20"/>
        </w:rPr>
        <w:t>código</w:t>
      </w:r>
      <w:r>
        <w:rPr>
          <w:spacing w:val="1"/>
          <w:sz w:val="20"/>
        </w:rPr>
        <w:t xml:space="preserve"> </w:t>
      </w:r>
      <w:r>
        <w:rPr>
          <w:sz w:val="20"/>
        </w:rPr>
        <w:t>e</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instituição</w:t>
      </w:r>
      <w:r>
        <w:rPr>
          <w:spacing w:val="2"/>
          <w:sz w:val="20"/>
        </w:rPr>
        <w:t xml:space="preserve"> </w:t>
      </w:r>
      <w:r>
        <w:rPr>
          <w:sz w:val="20"/>
        </w:rPr>
        <w:t>(preferencial).</w:t>
      </w:r>
    </w:p>
    <w:p w14:paraId="50FCF477" w14:textId="77777777" w:rsidR="00457A0E" w:rsidRDefault="006E6AEA">
      <w:pPr>
        <w:pStyle w:val="PargrafodaLista"/>
        <w:numPr>
          <w:ilvl w:val="2"/>
          <w:numId w:val="39"/>
        </w:numPr>
        <w:tabs>
          <w:tab w:val="left" w:pos="1816"/>
          <w:tab w:val="left" w:pos="1817"/>
        </w:tabs>
        <w:spacing w:before="115"/>
        <w:ind w:left="1817" w:hanging="713"/>
        <w:rPr>
          <w:sz w:val="20"/>
        </w:rPr>
      </w:pPr>
      <w:r>
        <w:rPr>
          <w:sz w:val="20"/>
        </w:rPr>
        <w:t>Número do</w:t>
      </w:r>
      <w:r>
        <w:rPr>
          <w:spacing w:val="-3"/>
          <w:sz w:val="20"/>
        </w:rPr>
        <w:t xml:space="preserve"> </w:t>
      </w:r>
      <w:r>
        <w:rPr>
          <w:sz w:val="20"/>
        </w:rPr>
        <w:t>processo</w:t>
      </w:r>
      <w:r>
        <w:rPr>
          <w:spacing w:val="-1"/>
          <w:sz w:val="20"/>
        </w:rPr>
        <w:t xml:space="preserve"> </w:t>
      </w:r>
      <w:r>
        <w:rPr>
          <w:sz w:val="20"/>
        </w:rPr>
        <w:t>e</w:t>
      </w:r>
      <w:r>
        <w:rPr>
          <w:spacing w:val="-3"/>
          <w:sz w:val="20"/>
        </w:rPr>
        <w:t xml:space="preserve"> </w:t>
      </w:r>
      <w:r>
        <w:rPr>
          <w:sz w:val="20"/>
        </w:rPr>
        <w:t>da</w:t>
      </w:r>
      <w:r>
        <w:rPr>
          <w:spacing w:val="-1"/>
          <w:sz w:val="20"/>
        </w:rPr>
        <w:t xml:space="preserve"> </w:t>
      </w:r>
      <w:r>
        <w:rPr>
          <w:sz w:val="20"/>
        </w:rPr>
        <w:t>licitação.</w:t>
      </w:r>
    </w:p>
    <w:p w14:paraId="133B5894" w14:textId="77777777" w:rsidR="00457A0E" w:rsidRDefault="006E6AEA">
      <w:pPr>
        <w:pStyle w:val="PargrafodaLista"/>
        <w:numPr>
          <w:ilvl w:val="2"/>
          <w:numId w:val="39"/>
        </w:numPr>
        <w:tabs>
          <w:tab w:val="left" w:pos="1817"/>
        </w:tabs>
        <w:spacing w:before="2" w:line="348" w:lineRule="auto"/>
        <w:ind w:right="345" w:firstLine="0"/>
        <w:rPr>
          <w:sz w:val="20"/>
        </w:rPr>
      </w:pPr>
      <w:r>
        <w:rPr>
          <w:spacing w:val="-1"/>
          <w:sz w:val="20"/>
        </w:rPr>
        <w:t>Descrição</w:t>
      </w:r>
      <w:r>
        <w:rPr>
          <w:spacing w:val="-18"/>
          <w:sz w:val="20"/>
        </w:rPr>
        <w:t xml:space="preserve"> </w:t>
      </w:r>
      <w:r>
        <w:rPr>
          <w:spacing w:val="-1"/>
          <w:sz w:val="20"/>
        </w:rPr>
        <w:t>do</w:t>
      </w:r>
      <w:r>
        <w:rPr>
          <w:spacing w:val="-14"/>
          <w:sz w:val="20"/>
        </w:rPr>
        <w:t xml:space="preserve"> </w:t>
      </w:r>
      <w:r>
        <w:rPr>
          <w:spacing w:val="-1"/>
          <w:sz w:val="20"/>
        </w:rPr>
        <w:t>objeto,</w:t>
      </w:r>
      <w:r>
        <w:rPr>
          <w:spacing w:val="-12"/>
          <w:sz w:val="20"/>
        </w:rPr>
        <w:t xml:space="preserve"> </w:t>
      </w:r>
      <w:r>
        <w:rPr>
          <w:spacing w:val="-1"/>
          <w:sz w:val="20"/>
        </w:rPr>
        <w:t>sem</w:t>
      </w:r>
      <w:r>
        <w:rPr>
          <w:spacing w:val="-14"/>
          <w:sz w:val="20"/>
        </w:rPr>
        <w:t xml:space="preserve"> </w:t>
      </w:r>
      <w:r>
        <w:rPr>
          <w:spacing w:val="-1"/>
          <w:sz w:val="20"/>
        </w:rPr>
        <w:t>conter</w:t>
      </w:r>
      <w:r>
        <w:rPr>
          <w:spacing w:val="-12"/>
          <w:sz w:val="20"/>
        </w:rPr>
        <w:t xml:space="preserve"> </w:t>
      </w:r>
      <w:r>
        <w:rPr>
          <w:sz w:val="20"/>
        </w:rPr>
        <w:t>alternativas</w:t>
      </w:r>
      <w:r>
        <w:rPr>
          <w:spacing w:val="-15"/>
          <w:sz w:val="20"/>
        </w:rPr>
        <w:t xml:space="preserve"> </w:t>
      </w:r>
      <w:r>
        <w:rPr>
          <w:sz w:val="20"/>
        </w:rPr>
        <w:t>ou</w:t>
      </w:r>
      <w:r>
        <w:rPr>
          <w:spacing w:val="-14"/>
          <w:sz w:val="20"/>
        </w:rPr>
        <w:t xml:space="preserve"> </w:t>
      </w:r>
      <w:r>
        <w:rPr>
          <w:sz w:val="20"/>
        </w:rPr>
        <w:t>qualquer</w:t>
      </w:r>
      <w:r>
        <w:rPr>
          <w:spacing w:val="-9"/>
          <w:sz w:val="20"/>
        </w:rPr>
        <w:t xml:space="preserve"> </w:t>
      </w:r>
      <w:r>
        <w:rPr>
          <w:sz w:val="20"/>
        </w:rPr>
        <w:t>outra</w:t>
      </w:r>
      <w:r>
        <w:rPr>
          <w:spacing w:val="-18"/>
          <w:sz w:val="20"/>
        </w:rPr>
        <w:t xml:space="preserve"> </w:t>
      </w:r>
      <w:r>
        <w:rPr>
          <w:sz w:val="20"/>
        </w:rPr>
        <w:t>condição</w:t>
      </w:r>
      <w:r>
        <w:rPr>
          <w:spacing w:val="-15"/>
          <w:sz w:val="20"/>
        </w:rPr>
        <w:t xml:space="preserve"> </w:t>
      </w:r>
      <w:r>
        <w:rPr>
          <w:sz w:val="20"/>
        </w:rPr>
        <w:t>queinduza</w:t>
      </w:r>
      <w:r>
        <w:rPr>
          <w:spacing w:val="-4"/>
          <w:sz w:val="20"/>
        </w:rPr>
        <w:t xml:space="preserve"> </w:t>
      </w:r>
      <w:r>
        <w:rPr>
          <w:sz w:val="20"/>
        </w:rPr>
        <w:t>o</w:t>
      </w:r>
      <w:r>
        <w:rPr>
          <w:spacing w:val="-1"/>
          <w:sz w:val="20"/>
        </w:rPr>
        <w:t xml:space="preserve"> </w:t>
      </w:r>
      <w:r>
        <w:rPr>
          <w:sz w:val="20"/>
        </w:rPr>
        <w:t>julgamento</w:t>
      </w:r>
      <w:r>
        <w:rPr>
          <w:spacing w:val="-2"/>
          <w:sz w:val="20"/>
        </w:rPr>
        <w:t xml:space="preserve"> </w:t>
      </w:r>
      <w:r>
        <w:rPr>
          <w:sz w:val="20"/>
        </w:rPr>
        <w:t>a</w:t>
      </w:r>
      <w:r>
        <w:rPr>
          <w:spacing w:val="-3"/>
          <w:sz w:val="20"/>
        </w:rPr>
        <w:t xml:space="preserve"> </w:t>
      </w:r>
      <w:r>
        <w:rPr>
          <w:sz w:val="20"/>
        </w:rPr>
        <w:t>ter</w:t>
      </w:r>
      <w:r>
        <w:rPr>
          <w:spacing w:val="-47"/>
          <w:sz w:val="20"/>
        </w:rPr>
        <w:t xml:space="preserve"> </w:t>
      </w:r>
      <w:r>
        <w:rPr>
          <w:spacing w:val="-1"/>
          <w:sz w:val="20"/>
        </w:rPr>
        <w:t>mais</w:t>
      </w:r>
      <w:r>
        <w:rPr>
          <w:spacing w:val="-12"/>
          <w:sz w:val="20"/>
        </w:rPr>
        <w:t xml:space="preserve"> </w:t>
      </w:r>
      <w:r>
        <w:rPr>
          <w:spacing w:val="-1"/>
          <w:sz w:val="20"/>
        </w:rPr>
        <w:t>que</w:t>
      </w:r>
      <w:r>
        <w:rPr>
          <w:spacing w:val="-11"/>
          <w:sz w:val="20"/>
        </w:rPr>
        <w:t xml:space="preserve"> </w:t>
      </w:r>
      <w:r>
        <w:rPr>
          <w:spacing w:val="-1"/>
          <w:sz w:val="20"/>
        </w:rPr>
        <w:t>um</w:t>
      </w:r>
      <w:r>
        <w:rPr>
          <w:spacing w:val="-10"/>
          <w:sz w:val="20"/>
        </w:rPr>
        <w:t xml:space="preserve"> </w:t>
      </w:r>
      <w:r>
        <w:rPr>
          <w:spacing w:val="-1"/>
          <w:sz w:val="20"/>
        </w:rPr>
        <w:t>resultado,</w:t>
      </w:r>
      <w:r>
        <w:rPr>
          <w:spacing w:val="-9"/>
          <w:sz w:val="20"/>
        </w:rPr>
        <w:t xml:space="preserve"> </w:t>
      </w:r>
      <w:r>
        <w:rPr>
          <w:sz w:val="20"/>
        </w:rPr>
        <w:t>conforme</w:t>
      </w:r>
      <w:r>
        <w:rPr>
          <w:spacing w:val="-11"/>
          <w:sz w:val="20"/>
        </w:rPr>
        <w:t xml:space="preserve"> </w:t>
      </w:r>
      <w:r>
        <w:rPr>
          <w:sz w:val="20"/>
        </w:rPr>
        <w:t>modelo</w:t>
      </w:r>
      <w:r>
        <w:rPr>
          <w:spacing w:val="-10"/>
          <w:sz w:val="20"/>
        </w:rPr>
        <w:t xml:space="preserve"> </w:t>
      </w:r>
      <w:r>
        <w:rPr>
          <w:sz w:val="20"/>
        </w:rPr>
        <w:t>de</w:t>
      </w:r>
      <w:r>
        <w:rPr>
          <w:spacing w:val="-10"/>
          <w:sz w:val="20"/>
        </w:rPr>
        <w:t xml:space="preserve"> </w:t>
      </w:r>
      <w:r>
        <w:rPr>
          <w:sz w:val="20"/>
        </w:rPr>
        <w:t>PROPOSTA</w:t>
      </w:r>
      <w:r>
        <w:rPr>
          <w:spacing w:val="-8"/>
          <w:sz w:val="20"/>
        </w:rPr>
        <w:t xml:space="preserve"> </w:t>
      </w:r>
      <w:r>
        <w:rPr>
          <w:sz w:val="20"/>
        </w:rPr>
        <w:t>DE</w:t>
      </w:r>
      <w:r>
        <w:rPr>
          <w:spacing w:val="-9"/>
          <w:sz w:val="20"/>
        </w:rPr>
        <w:t xml:space="preserve"> </w:t>
      </w:r>
      <w:r>
        <w:rPr>
          <w:sz w:val="20"/>
        </w:rPr>
        <w:t>PREÇOS</w:t>
      </w:r>
      <w:r>
        <w:rPr>
          <w:spacing w:val="-13"/>
          <w:sz w:val="20"/>
        </w:rPr>
        <w:t xml:space="preserve"> </w:t>
      </w:r>
      <w:r>
        <w:rPr>
          <w:sz w:val="20"/>
        </w:rPr>
        <w:t>(ANEXO</w:t>
      </w:r>
      <w:r>
        <w:rPr>
          <w:spacing w:val="-15"/>
          <w:sz w:val="20"/>
        </w:rPr>
        <w:t xml:space="preserve"> </w:t>
      </w:r>
      <w:r>
        <w:rPr>
          <w:sz w:val="20"/>
        </w:rPr>
        <w:t>I)</w:t>
      </w:r>
      <w:r>
        <w:rPr>
          <w:spacing w:val="-8"/>
          <w:sz w:val="20"/>
        </w:rPr>
        <w:t xml:space="preserve"> </w:t>
      </w:r>
      <w:r>
        <w:rPr>
          <w:sz w:val="20"/>
        </w:rPr>
        <w:t>do</w:t>
      </w:r>
      <w:r>
        <w:rPr>
          <w:spacing w:val="-13"/>
          <w:sz w:val="20"/>
        </w:rPr>
        <w:t xml:space="preserve"> </w:t>
      </w:r>
      <w:r>
        <w:rPr>
          <w:sz w:val="20"/>
        </w:rPr>
        <w:t>Edital,</w:t>
      </w:r>
      <w:r>
        <w:rPr>
          <w:spacing w:val="-8"/>
          <w:sz w:val="20"/>
        </w:rPr>
        <w:t xml:space="preserve"> </w:t>
      </w:r>
      <w:r>
        <w:rPr>
          <w:sz w:val="20"/>
        </w:rPr>
        <w:t>ou</w:t>
      </w:r>
      <w:r>
        <w:rPr>
          <w:spacing w:val="-10"/>
          <w:sz w:val="20"/>
        </w:rPr>
        <w:t xml:space="preserve"> </w:t>
      </w:r>
      <w:r>
        <w:rPr>
          <w:sz w:val="20"/>
        </w:rPr>
        <w:t>equivalente.</w:t>
      </w:r>
    </w:p>
    <w:p w14:paraId="66C1F1BE" w14:textId="77777777" w:rsidR="00457A0E" w:rsidRDefault="006E6AEA">
      <w:pPr>
        <w:pStyle w:val="PargrafodaLista"/>
        <w:numPr>
          <w:ilvl w:val="2"/>
          <w:numId w:val="39"/>
        </w:numPr>
        <w:tabs>
          <w:tab w:val="left" w:pos="1816"/>
          <w:tab w:val="left" w:pos="1817"/>
        </w:tabs>
        <w:spacing w:before="12"/>
        <w:ind w:left="1817" w:hanging="713"/>
        <w:rPr>
          <w:sz w:val="20"/>
        </w:rPr>
      </w:pPr>
      <w:r>
        <w:rPr>
          <w:sz w:val="20"/>
        </w:rPr>
        <w:t>Marca</w:t>
      </w:r>
      <w:r>
        <w:rPr>
          <w:spacing w:val="-5"/>
          <w:sz w:val="20"/>
        </w:rPr>
        <w:t xml:space="preserve"> </w:t>
      </w:r>
      <w:r>
        <w:rPr>
          <w:sz w:val="20"/>
        </w:rPr>
        <w:t>e</w:t>
      </w:r>
      <w:r>
        <w:rPr>
          <w:spacing w:val="-4"/>
          <w:sz w:val="20"/>
        </w:rPr>
        <w:t xml:space="preserve"> </w:t>
      </w:r>
      <w:r>
        <w:rPr>
          <w:sz w:val="20"/>
        </w:rPr>
        <w:t>fabricante.</w:t>
      </w:r>
    </w:p>
    <w:p w14:paraId="3963E6E8" w14:textId="77777777" w:rsidR="00457A0E" w:rsidRDefault="00457A0E">
      <w:pPr>
        <w:pStyle w:val="Corpodetexto"/>
        <w:spacing w:before="4"/>
      </w:pPr>
    </w:p>
    <w:p w14:paraId="489E26CD" w14:textId="77777777" w:rsidR="00457A0E" w:rsidRDefault="006E6AEA">
      <w:pPr>
        <w:pStyle w:val="PargrafodaLista"/>
        <w:numPr>
          <w:ilvl w:val="2"/>
          <w:numId w:val="39"/>
        </w:numPr>
        <w:tabs>
          <w:tab w:val="left" w:pos="1817"/>
        </w:tabs>
        <w:spacing w:line="355" w:lineRule="auto"/>
        <w:ind w:right="346" w:firstLine="0"/>
        <w:rPr>
          <w:sz w:val="20"/>
        </w:rPr>
      </w:pPr>
      <w:r>
        <w:rPr>
          <w:sz w:val="20"/>
        </w:rPr>
        <w:t>Preço</w:t>
      </w:r>
      <w:r>
        <w:rPr>
          <w:spacing w:val="-4"/>
          <w:sz w:val="20"/>
        </w:rPr>
        <w:t xml:space="preserve"> </w:t>
      </w:r>
      <w:r>
        <w:rPr>
          <w:sz w:val="20"/>
        </w:rPr>
        <w:t>unitário</w:t>
      </w:r>
      <w:r>
        <w:rPr>
          <w:spacing w:val="-8"/>
          <w:sz w:val="20"/>
        </w:rPr>
        <w:t xml:space="preserve"> </w:t>
      </w:r>
      <w:r>
        <w:rPr>
          <w:sz w:val="20"/>
        </w:rPr>
        <w:t>e</w:t>
      </w:r>
      <w:r>
        <w:rPr>
          <w:spacing w:val="-9"/>
          <w:sz w:val="20"/>
        </w:rPr>
        <w:t xml:space="preserve"> </w:t>
      </w:r>
      <w:r>
        <w:rPr>
          <w:sz w:val="20"/>
        </w:rPr>
        <w:t>total,</w:t>
      </w:r>
      <w:r>
        <w:rPr>
          <w:spacing w:val="-6"/>
          <w:sz w:val="20"/>
        </w:rPr>
        <w:t xml:space="preserve"> </w:t>
      </w:r>
      <w:r>
        <w:rPr>
          <w:sz w:val="20"/>
        </w:rPr>
        <w:t>expressos</w:t>
      </w:r>
      <w:r>
        <w:rPr>
          <w:spacing w:val="-5"/>
          <w:sz w:val="20"/>
        </w:rPr>
        <w:t xml:space="preserve"> </w:t>
      </w:r>
      <w:r>
        <w:rPr>
          <w:sz w:val="20"/>
        </w:rPr>
        <w:t>em</w:t>
      </w:r>
      <w:r>
        <w:rPr>
          <w:spacing w:val="-4"/>
          <w:sz w:val="20"/>
        </w:rPr>
        <w:t xml:space="preserve"> </w:t>
      </w:r>
      <w:r>
        <w:rPr>
          <w:sz w:val="20"/>
        </w:rPr>
        <w:t>moeda</w:t>
      </w:r>
      <w:r>
        <w:rPr>
          <w:spacing w:val="-10"/>
          <w:sz w:val="20"/>
        </w:rPr>
        <w:t xml:space="preserve"> </w:t>
      </w:r>
      <w:r>
        <w:rPr>
          <w:sz w:val="20"/>
        </w:rPr>
        <w:t>corrente</w:t>
      </w:r>
      <w:r>
        <w:rPr>
          <w:spacing w:val="-2"/>
          <w:sz w:val="20"/>
        </w:rPr>
        <w:t xml:space="preserve"> </w:t>
      </w:r>
      <w:r>
        <w:rPr>
          <w:sz w:val="20"/>
        </w:rPr>
        <w:t>nacional</w:t>
      </w:r>
      <w:r>
        <w:rPr>
          <w:spacing w:val="-4"/>
          <w:sz w:val="20"/>
        </w:rPr>
        <w:t xml:space="preserve"> </w:t>
      </w:r>
      <w:r>
        <w:rPr>
          <w:sz w:val="20"/>
        </w:rPr>
        <w:t>brasileira</w:t>
      </w:r>
      <w:r>
        <w:rPr>
          <w:spacing w:val="-9"/>
          <w:sz w:val="20"/>
        </w:rPr>
        <w:t xml:space="preserve"> </w:t>
      </w:r>
      <w:r>
        <w:rPr>
          <w:sz w:val="20"/>
        </w:rPr>
        <w:t>(R$),</w:t>
      </w:r>
      <w:r>
        <w:rPr>
          <w:spacing w:val="-1"/>
          <w:sz w:val="20"/>
        </w:rPr>
        <w:t xml:space="preserve"> </w:t>
      </w:r>
      <w:r>
        <w:rPr>
          <w:sz w:val="20"/>
        </w:rPr>
        <w:t>verificado</w:t>
      </w:r>
      <w:r>
        <w:rPr>
          <w:spacing w:val="-3"/>
          <w:sz w:val="20"/>
        </w:rPr>
        <w:t xml:space="preserve"> </w:t>
      </w:r>
      <w:r>
        <w:rPr>
          <w:sz w:val="20"/>
        </w:rPr>
        <w:t>à</w:t>
      </w:r>
      <w:r>
        <w:rPr>
          <w:spacing w:val="-9"/>
          <w:sz w:val="20"/>
        </w:rPr>
        <w:t xml:space="preserve"> </w:t>
      </w:r>
      <w:r>
        <w:rPr>
          <w:sz w:val="20"/>
        </w:rPr>
        <w:t>data</w:t>
      </w:r>
      <w:r>
        <w:rPr>
          <w:spacing w:val="-5"/>
          <w:sz w:val="20"/>
        </w:rPr>
        <w:t xml:space="preserve"> </w:t>
      </w:r>
      <w:r>
        <w:rPr>
          <w:sz w:val="20"/>
        </w:rPr>
        <w:t>de</w:t>
      </w:r>
      <w:r>
        <w:rPr>
          <w:spacing w:val="-9"/>
          <w:sz w:val="20"/>
        </w:rPr>
        <w:t xml:space="preserve"> </w:t>
      </w:r>
      <w:r>
        <w:rPr>
          <w:sz w:val="20"/>
        </w:rPr>
        <w:t>sua</w:t>
      </w:r>
      <w:r>
        <w:rPr>
          <w:spacing w:val="-47"/>
          <w:sz w:val="20"/>
        </w:rPr>
        <w:t xml:space="preserve"> </w:t>
      </w:r>
      <w:r>
        <w:rPr>
          <w:sz w:val="20"/>
        </w:rPr>
        <w:lastRenderedPageBreak/>
        <w:t>apresentação, contendo todas as despesas financeiras, inclusive as legais e/ou adicionais, incidentes sobre o</w:t>
      </w:r>
      <w:r>
        <w:rPr>
          <w:spacing w:val="1"/>
          <w:sz w:val="20"/>
        </w:rPr>
        <w:t xml:space="preserve"> </w:t>
      </w:r>
      <w:r>
        <w:rPr>
          <w:sz w:val="20"/>
        </w:rPr>
        <w:t>objeto licitado,</w:t>
      </w:r>
      <w:r>
        <w:rPr>
          <w:spacing w:val="-1"/>
          <w:sz w:val="20"/>
        </w:rPr>
        <w:t xml:space="preserve"> </w:t>
      </w:r>
      <w:r>
        <w:rPr>
          <w:sz w:val="20"/>
        </w:rPr>
        <w:t>respeitado</w:t>
      </w:r>
      <w:r>
        <w:rPr>
          <w:spacing w:val="1"/>
          <w:sz w:val="20"/>
        </w:rPr>
        <w:t xml:space="preserve"> </w:t>
      </w:r>
      <w:r>
        <w:rPr>
          <w:sz w:val="20"/>
        </w:rPr>
        <w:t>os</w:t>
      </w:r>
      <w:r>
        <w:rPr>
          <w:spacing w:val="3"/>
          <w:sz w:val="20"/>
        </w:rPr>
        <w:t xml:space="preserve"> </w:t>
      </w:r>
      <w:r>
        <w:rPr>
          <w:sz w:val="20"/>
        </w:rPr>
        <w:t>anexos</w:t>
      </w:r>
      <w:r>
        <w:rPr>
          <w:spacing w:val="-4"/>
          <w:sz w:val="20"/>
        </w:rPr>
        <w:t xml:space="preserve"> </w:t>
      </w:r>
      <w:r>
        <w:rPr>
          <w:sz w:val="20"/>
        </w:rPr>
        <w:t>complementares, quando</w:t>
      </w:r>
      <w:r>
        <w:rPr>
          <w:spacing w:val="-2"/>
          <w:sz w:val="20"/>
        </w:rPr>
        <w:t xml:space="preserve"> </w:t>
      </w:r>
      <w:r>
        <w:rPr>
          <w:sz w:val="20"/>
        </w:rPr>
        <w:t>for</w:t>
      </w:r>
      <w:r>
        <w:rPr>
          <w:spacing w:val="3"/>
          <w:sz w:val="20"/>
        </w:rPr>
        <w:t xml:space="preserve"> </w:t>
      </w:r>
      <w:r>
        <w:rPr>
          <w:sz w:val="20"/>
        </w:rPr>
        <w:t>o</w:t>
      </w:r>
      <w:r>
        <w:rPr>
          <w:spacing w:val="-6"/>
          <w:sz w:val="20"/>
        </w:rPr>
        <w:t xml:space="preserve"> </w:t>
      </w:r>
      <w:r>
        <w:rPr>
          <w:sz w:val="20"/>
        </w:rPr>
        <w:t>caso.</w:t>
      </w:r>
    </w:p>
    <w:p w14:paraId="76435C1D" w14:textId="77777777" w:rsidR="00457A0E" w:rsidRDefault="006E6AEA">
      <w:pPr>
        <w:pStyle w:val="PargrafodaLista"/>
        <w:numPr>
          <w:ilvl w:val="1"/>
          <w:numId w:val="39"/>
        </w:numPr>
        <w:tabs>
          <w:tab w:val="left" w:pos="1109"/>
        </w:tabs>
        <w:spacing w:before="5"/>
        <w:ind w:left="1108" w:hanging="713"/>
        <w:rPr>
          <w:sz w:val="20"/>
        </w:rPr>
      </w:pPr>
      <w:r>
        <w:rPr>
          <w:sz w:val="20"/>
        </w:rPr>
        <w:t>Todas</w:t>
      </w:r>
      <w:r>
        <w:rPr>
          <w:spacing w:val="-5"/>
          <w:sz w:val="20"/>
        </w:rPr>
        <w:t xml:space="preserve"> </w:t>
      </w:r>
      <w:r>
        <w:rPr>
          <w:sz w:val="20"/>
        </w:rPr>
        <w:t>as</w:t>
      </w:r>
      <w:r>
        <w:rPr>
          <w:spacing w:val="-5"/>
          <w:sz w:val="20"/>
        </w:rPr>
        <w:t xml:space="preserve"> </w:t>
      </w:r>
      <w:r>
        <w:rPr>
          <w:sz w:val="20"/>
        </w:rPr>
        <w:t>especificações</w:t>
      </w:r>
      <w:r>
        <w:rPr>
          <w:spacing w:val="-4"/>
          <w:sz w:val="20"/>
        </w:rPr>
        <w:t xml:space="preserve"> </w:t>
      </w:r>
      <w:r>
        <w:rPr>
          <w:sz w:val="20"/>
        </w:rPr>
        <w:t>do objeto</w:t>
      </w:r>
      <w:r>
        <w:rPr>
          <w:spacing w:val="-3"/>
          <w:sz w:val="20"/>
        </w:rPr>
        <w:t xml:space="preserve"> </w:t>
      </w:r>
      <w:r>
        <w:rPr>
          <w:sz w:val="20"/>
        </w:rPr>
        <w:t>contidas</w:t>
      </w:r>
      <w:r>
        <w:rPr>
          <w:spacing w:val="-5"/>
          <w:sz w:val="20"/>
        </w:rPr>
        <w:t xml:space="preserve"> </w:t>
      </w:r>
      <w:r>
        <w:rPr>
          <w:sz w:val="20"/>
        </w:rPr>
        <w:t>na</w:t>
      </w:r>
      <w:r>
        <w:rPr>
          <w:spacing w:val="-5"/>
          <w:sz w:val="20"/>
        </w:rPr>
        <w:t xml:space="preserve"> </w:t>
      </w:r>
      <w:r>
        <w:rPr>
          <w:sz w:val="20"/>
        </w:rPr>
        <w:t>proposta</w:t>
      </w:r>
      <w:r>
        <w:rPr>
          <w:spacing w:val="-4"/>
          <w:sz w:val="20"/>
        </w:rPr>
        <w:t xml:space="preserve"> </w:t>
      </w:r>
      <w:r>
        <w:rPr>
          <w:sz w:val="20"/>
        </w:rPr>
        <w:t>vinculam</w:t>
      </w:r>
      <w:r>
        <w:rPr>
          <w:spacing w:val="-2"/>
          <w:sz w:val="20"/>
        </w:rPr>
        <w:t xml:space="preserve"> </w:t>
      </w:r>
      <w:r>
        <w:rPr>
          <w:sz w:val="20"/>
        </w:rPr>
        <w:t>o licitante.</w:t>
      </w:r>
    </w:p>
    <w:p w14:paraId="1131B5FB" w14:textId="77777777" w:rsidR="00457A0E" w:rsidRDefault="006E6AEA">
      <w:pPr>
        <w:pStyle w:val="PargrafodaLista"/>
        <w:numPr>
          <w:ilvl w:val="1"/>
          <w:numId w:val="39"/>
        </w:numPr>
        <w:tabs>
          <w:tab w:val="left" w:pos="1109"/>
        </w:tabs>
        <w:spacing w:before="2" w:line="348" w:lineRule="auto"/>
        <w:ind w:right="349" w:firstLine="0"/>
        <w:rPr>
          <w:sz w:val="20"/>
        </w:rPr>
      </w:pPr>
      <w:r>
        <w:rPr>
          <w:sz w:val="20"/>
        </w:rPr>
        <w:t>Nos valores propostos estarão inclusos todos os custos operacionais, encargos previdenciários, trabalhistas,</w:t>
      </w:r>
      <w:r>
        <w:rPr>
          <w:spacing w:val="1"/>
          <w:sz w:val="20"/>
        </w:rPr>
        <w:t xml:space="preserve"> </w:t>
      </w:r>
      <w:r>
        <w:rPr>
          <w:spacing w:val="-1"/>
          <w:sz w:val="20"/>
        </w:rPr>
        <w:t>tributários,</w:t>
      </w:r>
      <w:r>
        <w:rPr>
          <w:spacing w:val="-7"/>
          <w:sz w:val="20"/>
        </w:rPr>
        <w:t xml:space="preserve"> </w:t>
      </w:r>
      <w:r>
        <w:rPr>
          <w:spacing w:val="-1"/>
          <w:sz w:val="20"/>
        </w:rPr>
        <w:t>comerciais</w:t>
      </w:r>
      <w:r>
        <w:rPr>
          <w:spacing w:val="-12"/>
          <w:sz w:val="20"/>
        </w:rPr>
        <w:t xml:space="preserve"> </w:t>
      </w:r>
      <w:r>
        <w:rPr>
          <w:spacing w:val="-1"/>
          <w:sz w:val="20"/>
        </w:rPr>
        <w:t>e</w:t>
      </w:r>
      <w:r>
        <w:rPr>
          <w:spacing w:val="-11"/>
          <w:sz w:val="20"/>
        </w:rPr>
        <w:t xml:space="preserve"> </w:t>
      </w:r>
      <w:r>
        <w:rPr>
          <w:spacing w:val="-1"/>
          <w:sz w:val="20"/>
        </w:rPr>
        <w:t>quaisquer</w:t>
      </w:r>
      <w:r>
        <w:rPr>
          <w:spacing w:val="-8"/>
          <w:sz w:val="20"/>
        </w:rPr>
        <w:t xml:space="preserve"> </w:t>
      </w:r>
      <w:r>
        <w:rPr>
          <w:sz w:val="20"/>
        </w:rPr>
        <w:t>outros</w:t>
      </w:r>
      <w:r>
        <w:rPr>
          <w:spacing w:val="-16"/>
          <w:sz w:val="20"/>
        </w:rPr>
        <w:t xml:space="preserve"> </w:t>
      </w:r>
      <w:r>
        <w:rPr>
          <w:sz w:val="20"/>
        </w:rPr>
        <w:t>que</w:t>
      </w:r>
      <w:r>
        <w:rPr>
          <w:spacing w:val="-15"/>
          <w:sz w:val="20"/>
        </w:rPr>
        <w:t xml:space="preserve"> </w:t>
      </w:r>
      <w:r>
        <w:rPr>
          <w:sz w:val="20"/>
        </w:rPr>
        <w:t>incidam</w:t>
      </w:r>
      <w:r>
        <w:rPr>
          <w:spacing w:val="-6"/>
          <w:sz w:val="20"/>
        </w:rPr>
        <w:t xml:space="preserve"> </w:t>
      </w:r>
      <w:r>
        <w:rPr>
          <w:sz w:val="20"/>
        </w:rPr>
        <w:t>direta</w:t>
      </w:r>
      <w:r>
        <w:rPr>
          <w:spacing w:val="-14"/>
          <w:sz w:val="20"/>
        </w:rPr>
        <w:t xml:space="preserve"> </w:t>
      </w:r>
      <w:r>
        <w:rPr>
          <w:sz w:val="20"/>
        </w:rPr>
        <w:t>ouindiretamente</w:t>
      </w:r>
      <w:r>
        <w:rPr>
          <w:spacing w:val="-2"/>
          <w:sz w:val="20"/>
        </w:rPr>
        <w:t xml:space="preserve"> </w:t>
      </w:r>
      <w:r>
        <w:rPr>
          <w:sz w:val="20"/>
        </w:rPr>
        <w:t>na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objeto.</w:t>
      </w:r>
    </w:p>
    <w:p w14:paraId="3B1F11F6" w14:textId="77777777" w:rsidR="00457A0E" w:rsidRDefault="006E6AEA">
      <w:pPr>
        <w:pStyle w:val="PargrafodaLista"/>
        <w:numPr>
          <w:ilvl w:val="1"/>
          <w:numId w:val="39"/>
        </w:numPr>
        <w:tabs>
          <w:tab w:val="left" w:pos="1109"/>
        </w:tabs>
        <w:spacing w:before="11" w:line="355" w:lineRule="auto"/>
        <w:ind w:right="346" w:firstLine="0"/>
        <w:rPr>
          <w:sz w:val="20"/>
        </w:rPr>
      </w:pPr>
      <w:r>
        <w:rPr>
          <w:sz w:val="20"/>
        </w:rPr>
        <w:t>Os preços ofertados, tanto na proposta inicial, quanto na etapa de lances, serão deexclusiva responsabilidade</w:t>
      </w:r>
      <w:r>
        <w:rPr>
          <w:spacing w:val="-47"/>
          <w:sz w:val="20"/>
        </w:rPr>
        <w:t xml:space="preserve"> </w:t>
      </w:r>
      <w:r>
        <w:rPr>
          <w:sz w:val="20"/>
        </w:rPr>
        <w:t>do</w:t>
      </w:r>
      <w:r>
        <w:rPr>
          <w:spacing w:val="-5"/>
          <w:sz w:val="20"/>
        </w:rPr>
        <w:t xml:space="preserve"> </w:t>
      </w:r>
      <w:r>
        <w:rPr>
          <w:sz w:val="20"/>
        </w:rPr>
        <w:t>licitante,</w:t>
      </w:r>
      <w:r>
        <w:rPr>
          <w:spacing w:val="-6"/>
          <w:sz w:val="20"/>
        </w:rPr>
        <w:t xml:space="preserve"> </w:t>
      </w:r>
      <w:r>
        <w:rPr>
          <w:sz w:val="20"/>
        </w:rPr>
        <w:t>não</w:t>
      </w:r>
      <w:r>
        <w:rPr>
          <w:spacing w:val="-8"/>
          <w:sz w:val="20"/>
        </w:rPr>
        <w:t xml:space="preserve"> </w:t>
      </w:r>
      <w:r>
        <w:rPr>
          <w:sz w:val="20"/>
        </w:rPr>
        <w:t>lhe</w:t>
      </w:r>
      <w:r>
        <w:rPr>
          <w:spacing w:val="-9"/>
          <w:sz w:val="20"/>
        </w:rPr>
        <w:t xml:space="preserve"> </w:t>
      </w:r>
      <w:r>
        <w:rPr>
          <w:sz w:val="20"/>
        </w:rPr>
        <w:t>assistindo</w:t>
      </w:r>
      <w:r>
        <w:rPr>
          <w:spacing w:val="-4"/>
          <w:sz w:val="20"/>
        </w:rPr>
        <w:t xml:space="preserve"> </w:t>
      </w:r>
      <w:r>
        <w:rPr>
          <w:sz w:val="20"/>
        </w:rPr>
        <w:t>o</w:t>
      </w:r>
      <w:r>
        <w:rPr>
          <w:spacing w:val="-4"/>
          <w:sz w:val="20"/>
        </w:rPr>
        <w:t xml:space="preserve"> </w:t>
      </w:r>
      <w:r>
        <w:rPr>
          <w:sz w:val="20"/>
        </w:rPr>
        <w:t>direito</w:t>
      </w:r>
      <w:r>
        <w:rPr>
          <w:spacing w:val="-8"/>
          <w:sz w:val="20"/>
        </w:rPr>
        <w:t xml:space="preserve"> </w:t>
      </w:r>
      <w:r>
        <w:rPr>
          <w:sz w:val="20"/>
        </w:rPr>
        <w:t>de</w:t>
      </w:r>
      <w:r>
        <w:rPr>
          <w:spacing w:val="-9"/>
          <w:sz w:val="20"/>
        </w:rPr>
        <w:t xml:space="preserve"> </w:t>
      </w:r>
      <w:r>
        <w:rPr>
          <w:sz w:val="20"/>
        </w:rPr>
        <w:t>pleitear</w:t>
      </w:r>
      <w:r>
        <w:rPr>
          <w:spacing w:val="-11"/>
          <w:sz w:val="20"/>
        </w:rPr>
        <w:t xml:space="preserve"> </w:t>
      </w:r>
      <w:r>
        <w:rPr>
          <w:sz w:val="20"/>
        </w:rPr>
        <w:t>qualquer alteração,</w:t>
      </w:r>
      <w:r>
        <w:rPr>
          <w:spacing w:val="-6"/>
          <w:sz w:val="20"/>
        </w:rPr>
        <w:t xml:space="preserve"> </w:t>
      </w:r>
      <w:r>
        <w:rPr>
          <w:sz w:val="20"/>
        </w:rPr>
        <w:t>sob</w:t>
      </w:r>
      <w:r>
        <w:rPr>
          <w:spacing w:val="-8"/>
          <w:sz w:val="20"/>
        </w:rPr>
        <w:t xml:space="preserve"> </w:t>
      </w:r>
      <w:r>
        <w:rPr>
          <w:sz w:val="20"/>
        </w:rPr>
        <w:t>alegação</w:t>
      </w:r>
      <w:r>
        <w:rPr>
          <w:spacing w:val="-4"/>
          <w:sz w:val="20"/>
        </w:rPr>
        <w:t xml:space="preserve"> </w:t>
      </w:r>
      <w:r>
        <w:rPr>
          <w:sz w:val="20"/>
        </w:rPr>
        <w:t>de</w:t>
      </w:r>
      <w:r>
        <w:rPr>
          <w:spacing w:val="-9"/>
          <w:sz w:val="20"/>
        </w:rPr>
        <w:t xml:space="preserve"> </w:t>
      </w:r>
      <w:r>
        <w:rPr>
          <w:sz w:val="20"/>
        </w:rPr>
        <w:t>erro,</w:t>
      </w:r>
      <w:r>
        <w:rPr>
          <w:spacing w:val="-10"/>
          <w:sz w:val="20"/>
        </w:rPr>
        <w:t xml:space="preserve"> </w:t>
      </w:r>
      <w:r>
        <w:rPr>
          <w:sz w:val="20"/>
        </w:rPr>
        <w:t>omissão</w:t>
      </w:r>
      <w:r>
        <w:rPr>
          <w:spacing w:val="-8"/>
          <w:sz w:val="20"/>
        </w:rPr>
        <w:t xml:space="preserve"> </w:t>
      </w:r>
      <w:r>
        <w:rPr>
          <w:sz w:val="20"/>
        </w:rPr>
        <w:t>ou</w:t>
      </w:r>
      <w:r>
        <w:rPr>
          <w:spacing w:val="-4"/>
          <w:sz w:val="20"/>
        </w:rPr>
        <w:t xml:space="preserve"> </w:t>
      </w:r>
      <w:r>
        <w:rPr>
          <w:sz w:val="20"/>
        </w:rPr>
        <w:t>qualquer</w:t>
      </w:r>
      <w:r>
        <w:rPr>
          <w:spacing w:val="-10"/>
          <w:sz w:val="20"/>
        </w:rPr>
        <w:t xml:space="preserve"> </w:t>
      </w:r>
      <w:r>
        <w:rPr>
          <w:sz w:val="20"/>
        </w:rPr>
        <w:t>outro</w:t>
      </w:r>
      <w:r>
        <w:rPr>
          <w:spacing w:val="-48"/>
          <w:sz w:val="20"/>
        </w:rPr>
        <w:t xml:space="preserve"> </w:t>
      </w:r>
      <w:r>
        <w:rPr>
          <w:sz w:val="20"/>
        </w:rPr>
        <w:t>pretexto.</w:t>
      </w:r>
    </w:p>
    <w:p w14:paraId="3200D18D" w14:textId="77777777" w:rsidR="00457A0E" w:rsidRDefault="006E6AEA">
      <w:pPr>
        <w:pStyle w:val="PargrafodaLista"/>
        <w:numPr>
          <w:ilvl w:val="1"/>
          <w:numId w:val="39"/>
        </w:numPr>
        <w:tabs>
          <w:tab w:val="left" w:pos="1109"/>
        </w:tabs>
        <w:spacing w:before="5" w:line="350" w:lineRule="auto"/>
        <w:ind w:right="343" w:firstLine="0"/>
        <w:rPr>
          <w:sz w:val="20"/>
        </w:rPr>
      </w:pPr>
      <w:r>
        <w:rPr>
          <w:sz w:val="20"/>
        </w:rPr>
        <w:t>Se o regime tributário da empresa implicar o recolhimento de tributos em percentuaisvariáveis, a cotação</w:t>
      </w:r>
      <w:r>
        <w:rPr>
          <w:spacing w:val="1"/>
          <w:sz w:val="20"/>
        </w:rPr>
        <w:t xml:space="preserve"> </w:t>
      </w:r>
      <w:r>
        <w:rPr>
          <w:spacing w:val="-1"/>
          <w:sz w:val="20"/>
        </w:rPr>
        <w:t>adequada</w:t>
      </w:r>
      <w:r>
        <w:rPr>
          <w:spacing w:val="-11"/>
          <w:sz w:val="20"/>
        </w:rPr>
        <w:t xml:space="preserve"> </w:t>
      </w:r>
      <w:r>
        <w:rPr>
          <w:spacing w:val="-1"/>
          <w:sz w:val="20"/>
        </w:rPr>
        <w:t>será</w:t>
      </w:r>
      <w:r>
        <w:rPr>
          <w:spacing w:val="-11"/>
          <w:sz w:val="20"/>
        </w:rPr>
        <w:t xml:space="preserve"> </w:t>
      </w:r>
      <w:r>
        <w:rPr>
          <w:spacing w:val="-1"/>
          <w:sz w:val="20"/>
        </w:rPr>
        <w:t>a</w:t>
      </w:r>
      <w:r>
        <w:rPr>
          <w:spacing w:val="-11"/>
          <w:sz w:val="20"/>
        </w:rPr>
        <w:t xml:space="preserve"> </w:t>
      </w:r>
      <w:r>
        <w:rPr>
          <w:spacing w:val="-1"/>
          <w:sz w:val="20"/>
        </w:rPr>
        <w:t>que</w:t>
      </w:r>
      <w:r>
        <w:rPr>
          <w:spacing w:val="-11"/>
          <w:sz w:val="20"/>
        </w:rPr>
        <w:t xml:space="preserve"> </w:t>
      </w:r>
      <w:r>
        <w:rPr>
          <w:spacing w:val="-1"/>
          <w:sz w:val="20"/>
        </w:rPr>
        <w:t>corresponde</w:t>
      </w:r>
      <w:r>
        <w:rPr>
          <w:spacing w:val="-10"/>
          <w:sz w:val="20"/>
        </w:rPr>
        <w:t xml:space="preserve"> </w:t>
      </w:r>
      <w:r>
        <w:rPr>
          <w:spacing w:val="-1"/>
          <w:sz w:val="20"/>
        </w:rPr>
        <w:t>à</w:t>
      </w:r>
      <w:r>
        <w:rPr>
          <w:spacing w:val="-15"/>
          <w:sz w:val="20"/>
        </w:rPr>
        <w:t xml:space="preserve"> </w:t>
      </w:r>
      <w:r>
        <w:rPr>
          <w:spacing w:val="-1"/>
          <w:sz w:val="20"/>
        </w:rPr>
        <w:t>média</w:t>
      </w:r>
      <w:r>
        <w:rPr>
          <w:spacing w:val="-11"/>
          <w:sz w:val="20"/>
        </w:rPr>
        <w:t xml:space="preserve"> </w:t>
      </w:r>
      <w:r>
        <w:rPr>
          <w:sz w:val="20"/>
        </w:rPr>
        <w:t>dos</w:t>
      </w:r>
      <w:r>
        <w:rPr>
          <w:spacing w:val="-12"/>
          <w:sz w:val="20"/>
        </w:rPr>
        <w:t xml:space="preserve"> </w:t>
      </w:r>
      <w:r>
        <w:rPr>
          <w:sz w:val="20"/>
        </w:rPr>
        <w:t>efetivos</w:t>
      </w:r>
      <w:r>
        <w:rPr>
          <w:spacing w:val="-15"/>
          <w:sz w:val="20"/>
        </w:rPr>
        <w:t xml:space="preserve"> </w:t>
      </w:r>
      <w:r>
        <w:rPr>
          <w:sz w:val="20"/>
        </w:rPr>
        <w:t>recolhimentosda</w:t>
      </w:r>
      <w:r>
        <w:rPr>
          <w:spacing w:val="1"/>
          <w:sz w:val="20"/>
        </w:rPr>
        <w:t xml:space="preserve"> </w:t>
      </w:r>
      <w:r>
        <w:rPr>
          <w:sz w:val="20"/>
        </w:rPr>
        <w:t>empresa</w:t>
      </w:r>
      <w:r>
        <w:rPr>
          <w:spacing w:val="-2"/>
          <w:sz w:val="20"/>
        </w:rPr>
        <w:t xml:space="preserve"> </w:t>
      </w:r>
      <w:r>
        <w:rPr>
          <w:sz w:val="20"/>
        </w:rPr>
        <w:t>nos</w:t>
      </w:r>
      <w:r>
        <w:rPr>
          <w:spacing w:val="1"/>
          <w:sz w:val="20"/>
        </w:rPr>
        <w:t xml:space="preserve"> </w:t>
      </w:r>
      <w:r>
        <w:rPr>
          <w:sz w:val="20"/>
        </w:rPr>
        <w:t>últimos</w:t>
      </w:r>
      <w:r>
        <w:rPr>
          <w:spacing w:val="-3"/>
          <w:sz w:val="20"/>
        </w:rPr>
        <w:t xml:space="preserve"> </w:t>
      </w:r>
      <w:r>
        <w:rPr>
          <w:sz w:val="20"/>
        </w:rPr>
        <w:t>doze</w:t>
      </w:r>
      <w:r>
        <w:rPr>
          <w:spacing w:val="-3"/>
          <w:sz w:val="20"/>
        </w:rPr>
        <w:t xml:space="preserve"> </w:t>
      </w:r>
      <w:r>
        <w:rPr>
          <w:sz w:val="20"/>
        </w:rPr>
        <w:t>meses.</w:t>
      </w:r>
    </w:p>
    <w:p w14:paraId="6473D720" w14:textId="77777777" w:rsidR="00457A0E" w:rsidRDefault="006E6AEA">
      <w:pPr>
        <w:pStyle w:val="PargrafodaLista"/>
        <w:numPr>
          <w:ilvl w:val="1"/>
          <w:numId w:val="39"/>
        </w:numPr>
        <w:tabs>
          <w:tab w:val="left" w:pos="1109"/>
        </w:tabs>
        <w:spacing w:before="10" w:line="348" w:lineRule="auto"/>
        <w:ind w:right="348" w:firstLine="0"/>
        <w:rPr>
          <w:sz w:val="20"/>
        </w:rPr>
      </w:pPr>
      <w:r>
        <w:rPr>
          <w:sz w:val="20"/>
        </w:rPr>
        <w:t>Independentemente do percentual de tributo inserido na planilha, no pagamento serão retidos na fonte os</w:t>
      </w:r>
      <w:r>
        <w:rPr>
          <w:spacing w:val="1"/>
          <w:sz w:val="20"/>
        </w:rPr>
        <w:t xml:space="preserve"> </w:t>
      </w:r>
      <w:r>
        <w:rPr>
          <w:sz w:val="20"/>
        </w:rPr>
        <w:t>percentuais</w:t>
      </w:r>
      <w:r>
        <w:rPr>
          <w:spacing w:val="-4"/>
          <w:sz w:val="20"/>
        </w:rPr>
        <w:t xml:space="preserve"> </w:t>
      </w:r>
      <w:r>
        <w:rPr>
          <w:sz w:val="20"/>
        </w:rPr>
        <w:t>estabelecidos</w:t>
      </w:r>
      <w:r>
        <w:rPr>
          <w:spacing w:val="-4"/>
          <w:sz w:val="20"/>
        </w:rPr>
        <w:t xml:space="preserve"> </w:t>
      </w:r>
      <w:r>
        <w:rPr>
          <w:sz w:val="20"/>
        </w:rPr>
        <w:t>na</w:t>
      </w:r>
      <w:r>
        <w:rPr>
          <w:spacing w:val="-3"/>
          <w:sz w:val="20"/>
        </w:rPr>
        <w:t xml:space="preserve"> </w:t>
      </w:r>
      <w:r>
        <w:rPr>
          <w:sz w:val="20"/>
        </w:rPr>
        <w:t>legislação</w:t>
      </w:r>
      <w:r>
        <w:rPr>
          <w:spacing w:val="1"/>
          <w:sz w:val="20"/>
        </w:rPr>
        <w:t xml:space="preserve"> </w:t>
      </w:r>
      <w:r>
        <w:rPr>
          <w:sz w:val="20"/>
        </w:rPr>
        <w:t>vigente.</w:t>
      </w:r>
    </w:p>
    <w:p w14:paraId="4B10DCB6" w14:textId="77777777" w:rsidR="00457A0E" w:rsidRDefault="006E6AEA">
      <w:pPr>
        <w:pStyle w:val="PargrafodaLista"/>
        <w:numPr>
          <w:ilvl w:val="1"/>
          <w:numId w:val="39"/>
        </w:numPr>
        <w:tabs>
          <w:tab w:val="left" w:pos="1109"/>
        </w:tabs>
        <w:spacing w:before="11" w:line="357" w:lineRule="auto"/>
        <w:ind w:right="350" w:firstLine="0"/>
        <w:rPr>
          <w:sz w:val="20"/>
        </w:rPr>
      </w:pPr>
      <w:r>
        <w:rPr>
          <w:sz w:val="20"/>
        </w:rPr>
        <w:t>A apresentação das propostas implica obrigatoriedade do cumprimento das disposições nelas contidas, em</w:t>
      </w:r>
      <w:r>
        <w:rPr>
          <w:spacing w:val="1"/>
          <w:sz w:val="20"/>
        </w:rPr>
        <w:t xml:space="preserve"> </w:t>
      </w:r>
      <w:r>
        <w:rPr>
          <w:sz w:val="20"/>
        </w:rPr>
        <w:t>conformidade</w:t>
      </w:r>
      <w:r>
        <w:rPr>
          <w:spacing w:val="-1"/>
          <w:sz w:val="20"/>
        </w:rPr>
        <w:t xml:space="preserve"> </w:t>
      </w:r>
      <w:r>
        <w:rPr>
          <w:sz w:val="20"/>
        </w:rPr>
        <w:t>com</w:t>
      </w:r>
      <w:r>
        <w:rPr>
          <w:spacing w:val="1"/>
          <w:sz w:val="20"/>
        </w:rPr>
        <w:t xml:space="preserve"> </w:t>
      </w:r>
      <w:r>
        <w:rPr>
          <w:sz w:val="20"/>
        </w:rPr>
        <w:t>o que dispõe o Termo</w:t>
      </w:r>
      <w:r>
        <w:rPr>
          <w:spacing w:val="1"/>
          <w:sz w:val="20"/>
        </w:rPr>
        <w:t xml:space="preserve"> </w:t>
      </w:r>
      <w:r>
        <w:rPr>
          <w:sz w:val="20"/>
        </w:rPr>
        <w:t>de Referência,</w:t>
      </w:r>
      <w:r>
        <w:rPr>
          <w:spacing w:val="6"/>
          <w:sz w:val="20"/>
        </w:rPr>
        <w:t xml:space="preserve"> </w:t>
      </w:r>
      <w:r>
        <w:rPr>
          <w:sz w:val="20"/>
        </w:rPr>
        <w:t>assumindo</w:t>
      </w:r>
      <w:r>
        <w:rPr>
          <w:spacing w:val="-11"/>
          <w:sz w:val="20"/>
        </w:rPr>
        <w:t xml:space="preserve"> </w:t>
      </w:r>
      <w:r>
        <w:rPr>
          <w:sz w:val="20"/>
        </w:rPr>
        <w:t>o</w:t>
      </w:r>
      <w:r>
        <w:rPr>
          <w:spacing w:val="-7"/>
          <w:sz w:val="20"/>
        </w:rPr>
        <w:t xml:space="preserve"> </w:t>
      </w:r>
      <w:r>
        <w:rPr>
          <w:sz w:val="20"/>
        </w:rPr>
        <w:t>proponente</w:t>
      </w:r>
      <w:r>
        <w:rPr>
          <w:spacing w:val="-10"/>
          <w:sz w:val="20"/>
        </w:rPr>
        <w:t xml:space="preserve"> </w:t>
      </w:r>
      <w:r>
        <w:rPr>
          <w:sz w:val="20"/>
        </w:rPr>
        <w:t>o</w:t>
      </w:r>
      <w:r>
        <w:rPr>
          <w:spacing w:val="-8"/>
          <w:sz w:val="20"/>
        </w:rPr>
        <w:t xml:space="preserve"> </w:t>
      </w:r>
      <w:r>
        <w:rPr>
          <w:sz w:val="20"/>
        </w:rPr>
        <w:t>compromisso</w:t>
      </w:r>
      <w:r>
        <w:rPr>
          <w:spacing w:val="-6"/>
          <w:sz w:val="20"/>
        </w:rPr>
        <w:t xml:space="preserve"> </w:t>
      </w:r>
      <w:r>
        <w:rPr>
          <w:sz w:val="20"/>
        </w:rPr>
        <w:t>de</w:t>
      </w:r>
      <w:r>
        <w:rPr>
          <w:spacing w:val="-12"/>
          <w:sz w:val="20"/>
        </w:rPr>
        <w:t xml:space="preserve"> </w:t>
      </w:r>
      <w:r>
        <w:rPr>
          <w:sz w:val="20"/>
        </w:rPr>
        <w:t>executar</w:t>
      </w:r>
      <w:r>
        <w:rPr>
          <w:spacing w:val="-6"/>
          <w:sz w:val="20"/>
        </w:rPr>
        <w:t xml:space="preserve"> </w:t>
      </w:r>
      <w:r>
        <w:rPr>
          <w:sz w:val="20"/>
        </w:rPr>
        <w:t>o</w:t>
      </w:r>
      <w:r>
        <w:rPr>
          <w:spacing w:val="-11"/>
          <w:sz w:val="20"/>
        </w:rPr>
        <w:t xml:space="preserve"> </w:t>
      </w:r>
      <w:r>
        <w:rPr>
          <w:sz w:val="20"/>
        </w:rPr>
        <w:t>objeto</w:t>
      </w:r>
      <w:r>
        <w:rPr>
          <w:spacing w:val="-48"/>
          <w:sz w:val="20"/>
        </w:rPr>
        <w:t xml:space="preserve"> </w:t>
      </w:r>
      <w:r>
        <w:rPr>
          <w:sz w:val="20"/>
        </w:rPr>
        <w:t>licitado nos seus termos, bemcomo de fornecer os materiais, equipamentos, ferramentas e utensílios necessários, em</w:t>
      </w:r>
      <w:r>
        <w:rPr>
          <w:spacing w:val="1"/>
          <w:sz w:val="20"/>
        </w:rPr>
        <w:t xml:space="preserve"> </w:t>
      </w:r>
      <w:r>
        <w:rPr>
          <w:sz w:val="20"/>
        </w:rPr>
        <w:t>quantidades</w:t>
      </w:r>
      <w:r>
        <w:rPr>
          <w:spacing w:val="-1"/>
          <w:sz w:val="20"/>
        </w:rPr>
        <w:t xml:space="preserve"> </w:t>
      </w:r>
      <w:r>
        <w:rPr>
          <w:sz w:val="20"/>
        </w:rPr>
        <w:t>e</w:t>
      </w:r>
      <w:r>
        <w:rPr>
          <w:spacing w:val="-1"/>
          <w:sz w:val="20"/>
        </w:rPr>
        <w:t xml:space="preserve"> </w:t>
      </w:r>
      <w:r>
        <w:rPr>
          <w:sz w:val="20"/>
        </w:rPr>
        <w:t>qualidades</w:t>
      </w:r>
      <w:r>
        <w:rPr>
          <w:spacing w:val="-1"/>
          <w:sz w:val="20"/>
        </w:rPr>
        <w:t xml:space="preserve"> </w:t>
      </w:r>
      <w:r>
        <w:rPr>
          <w:sz w:val="20"/>
        </w:rPr>
        <w:t>adequadas</w:t>
      </w:r>
      <w:r>
        <w:rPr>
          <w:spacing w:val="-1"/>
          <w:sz w:val="20"/>
        </w:rPr>
        <w:t xml:space="preserve"> </w:t>
      </w:r>
      <w:r>
        <w:rPr>
          <w:sz w:val="20"/>
        </w:rPr>
        <w:t>à</w:t>
      </w:r>
      <w:r>
        <w:rPr>
          <w:spacing w:val="-1"/>
          <w:sz w:val="20"/>
        </w:rPr>
        <w:t xml:space="preserve"> </w:t>
      </w:r>
      <w:r>
        <w:rPr>
          <w:sz w:val="20"/>
        </w:rPr>
        <w:t>perfeita execução contratual,</w:t>
      </w:r>
      <w:r>
        <w:rPr>
          <w:spacing w:val="3"/>
          <w:sz w:val="20"/>
        </w:rPr>
        <w:t xml:space="preserve"> </w:t>
      </w:r>
      <w:r>
        <w:rPr>
          <w:sz w:val="20"/>
        </w:rPr>
        <w:t>promovendo,</w:t>
      </w:r>
      <w:r>
        <w:rPr>
          <w:spacing w:val="-2"/>
          <w:sz w:val="20"/>
        </w:rPr>
        <w:t xml:space="preserve"> </w:t>
      </w:r>
      <w:r>
        <w:rPr>
          <w:sz w:val="20"/>
        </w:rPr>
        <w:t>quando requerido,</w:t>
      </w:r>
      <w:r>
        <w:rPr>
          <w:spacing w:val="-4"/>
          <w:sz w:val="20"/>
        </w:rPr>
        <w:t xml:space="preserve"> </w:t>
      </w:r>
      <w:r>
        <w:rPr>
          <w:sz w:val="20"/>
        </w:rPr>
        <w:t>sua</w:t>
      </w:r>
      <w:r>
        <w:rPr>
          <w:spacing w:val="-5"/>
          <w:sz w:val="20"/>
        </w:rPr>
        <w:t xml:space="preserve"> </w:t>
      </w:r>
      <w:r>
        <w:rPr>
          <w:sz w:val="20"/>
        </w:rPr>
        <w:t>substituição.</w:t>
      </w:r>
    </w:p>
    <w:p w14:paraId="60F01625" w14:textId="77777777" w:rsidR="00457A0E" w:rsidRDefault="006E6AEA">
      <w:pPr>
        <w:pStyle w:val="PargrafodaLista"/>
        <w:numPr>
          <w:ilvl w:val="1"/>
          <w:numId w:val="39"/>
        </w:numPr>
        <w:tabs>
          <w:tab w:val="left" w:pos="1109"/>
        </w:tabs>
        <w:spacing w:before="95" w:line="348" w:lineRule="auto"/>
        <w:ind w:right="341" w:firstLine="0"/>
        <w:rPr>
          <w:sz w:val="20"/>
        </w:rPr>
      </w:pPr>
      <w:r>
        <w:rPr>
          <w:sz w:val="20"/>
        </w:rPr>
        <w:t xml:space="preserve">O prazo de validade da proposta não será inferior a </w:t>
      </w:r>
      <w:r>
        <w:rPr>
          <w:b/>
          <w:sz w:val="20"/>
        </w:rPr>
        <w:t xml:space="preserve">365 (trezentos e sessenta e cinco) </w:t>
      </w:r>
      <w:r>
        <w:rPr>
          <w:sz w:val="20"/>
        </w:rPr>
        <w:t>dias</w:t>
      </w:r>
      <w:r>
        <w:rPr>
          <w:b/>
          <w:sz w:val="20"/>
        </w:rPr>
        <w:t xml:space="preserve">, </w:t>
      </w:r>
      <w:r>
        <w:rPr>
          <w:sz w:val="20"/>
        </w:rPr>
        <w:t>a contar da data</w:t>
      </w:r>
      <w:r>
        <w:rPr>
          <w:spacing w:val="1"/>
          <w:sz w:val="20"/>
        </w:rPr>
        <w:t xml:space="preserve"> </w:t>
      </w:r>
      <w:r>
        <w:rPr>
          <w:sz w:val="20"/>
        </w:rPr>
        <w:t>de</w:t>
      </w:r>
      <w:r>
        <w:rPr>
          <w:spacing w:val="-4"/>
          <w:sz w:val="20"/>
        </w:rPr>
        <w:t xml:space="preserve"> </w:t>
      </w:r>
      <w:r>
        <w:rPr>
          <w:sz w:val="20"/>
        </w:rPr>
        <w:t>sua</w:t>
      </w:r>
      <w:r>
        <w:rPr>
          <w:spacing w:val="1"/>
          <w:sz w:val="20"/>
        </w:rPr>
        <w:t xml:space="preserve"> </w:t>
      </w:r>
      <w:r>
        <w:rPr>
          <w:sz w:val="20"/>
        </w:rPr>
        <w:t>apresentação.</w:t>
      </w:r>
    </w:p>
    <w:p w14:paraId="758E7616" w14:textId="77777777" w:rsidR="00457A0E" w:rsidRPr="00C11CE5" w:rsidRDefault="006E6AEA" w:rsidP="00C11CE5">
      <w:pPr>
        <w:pStyle w:val="PargrafodaLista"/>
        <w:numPr>
          <w:ilvl w:val="1"/>
          <w:numId w:val="39"/>
        </w:numPr>
        <w:tabs>
          <w:tab w:val="left" w:pos="1109"/>
        </w:tabs>
        <w:spacing w:before="9"/>
        <w:ind w:left="1108" w:hanging="713"/>
        <w:rPr>
          <w:sz w:val="15"/>
        </w:rPr>
      </w:pPr>
      <w:r w:rsidRPr="00C11CE5">
        <w:rPr>
          <w:sz w:val="20"/>
        </w:rPr>
        <w:t>Os</w:t>
      </w:r>
      <w:r w:rsidRPr="00C11CE5">
        <w:rPr>
          <w:spacing w:val="34"/>
          <w:sz w:val="20"/>
        </w:rPr>
        <w:t xml:space="preserve"> </w:t>
      </w:r>
      <w:r w:rsidRPr="00C11CE5">
        <w:rPr>
          <w:sz w:val="20"/>
        </w:rPr>
        <w:t>licitantes</w:t>
      </w:r>
      <w:r w:rsidRPr="00C11CE5">
        <w:rPr>
          <w:spacing w:val="35"/>
          <w:sz w:val="20"/>
        </w:rPr>
        <w:t xml:space="preserve"> </w:t>
      </w:r>
      <w:r w:rsidRPr="00C11CE5">
        <w:rPr>
          <w:sz w:val="20"/>
        </w:rPr>
        <w:t>devem</w:t>
      </w:r>
      <w:r w:rsidRPr="00C11CE5">
        <w:rPr>
          <w:spacing w:val="37"/>
          <w:sz w:val="20"/>
        </w:rPr>
        <w:t xml:space="preserve"> </w:t>
      </w:r>
      <w:r w:rsidRPr="00C11CE5">
        <w:rPr>
          <w:sz w:val="20"/>
        </w:rPr>
        <w:t>respeitar</w:t>
      </w:r>
      <w:r w:rsidRPr="00C11CE5">
        <w:rPr>
          <w:spacing w:val="39"/>
          <w:sz w:val="20"/>
        </w:rPr>
        <w:t xml:space="preserve"> </w:t>
      </w:r>
      <w:r w:rsidRPr="00C11CE5">
        <w:rPr>
          <w:sz w:val="20"/>
        </w:rPr>
        <w:t>os</w:t>
      </w:r>
      <w:r w:rsidRPr="00C11CE5">
        <w:rPr>
          <w:spacing w:val="35"/>
          <w:sz w:val="20"/>
        </w:rPr>
        <w:t xml:space="preserve"> </w:t>
      </w:r>
      <w:r w:rsidRPr="00C11CE5">
        <w:rPr>
          <w:sz w:val="20"/>
        </w:rPr>
        <w:t>preços</w:t>
      </w:r>
      <w:r w:rsidRPr="00C11CE5">
        <w:rPr>
          <w:spacing w:val="36"/>
          <w:sz w:val="20"/>
        </w:rPr>
        <w:t xml:space="preserve"> </w:t>
      </w:r>
      <w:r w:rsidRPr="00C11CE5">
        <w:rPr>
          <w:sz w:val="20"/>
        </w:rPr>
        <w:t>máximos</w:t>
      </w:r>
      <w:r w:rsidRPr="00C11CE5">
        <w:rPr>
          <w:spacing w:val="35"/>
          <w:sz w:val="20"/>
        </w:rPr>
        <w:t xml:space="preserve"> </w:t>
      </w:r>
      <w:r w:rsidRPr="00C11CE5">
        <w:rPr>
          <w:sz w:val="20"/>
        </w:rPr>
        <w:t>estabelecidos</w:t>
      </w:r>
      <w:r w:rsidRPr="00C11CE5">
        <w:rPr>
          <w:spacing w:val="35"/>
          <w:sz w:val="20"/>
        </w:rPr>
        <w:t xml:space="preserve"> </w:t>
      </w:r>
      <w:r w:rsidRPr="00C11CE5">
        <w:rPr>
          <w:sz w:val="20"/>
        </w:rPr>
        <w:t>nas</w:t>
      </w:r>
      <w:r w:rsidRPr="00C11CE5">
        <w:rPr>
          <w:spacing w:val="35"/>
          <w:sz w:val="20"/>
        </w:rPr>
        <w:t xml:space="preserve"> </w:t>
      </w:r>
      <w:r w:rsidRPr="00C11CE5">
        <w:rPr>
          <w:sz w:val="20"/>
        </w:rPr>
        <w:t>normas</w:t>
      </w:r>
      <w:r w:rsidRPr="00C11CE5">
        <w:rPr>
          <w:spacing w:val="35"/>
          <w:sz w:val="20"/>
        </w:rPr>
        <w:t xml:space="preserve"> </w:t>
      </w:r>
      <w:r w:rsidRPr="00C11CE5">
        <w:rPr>
          <w:sz w:val="20"/>
        </w:rPr>
        <w:t>de</w:t>
      </w:r>
      <w:r w:rsidRPr="00C11CE5">
        <w:rPr>
          <w:spacing w:val="36"/>
          <w:sz w:val="20"/>
        </w:rPr>
        <w:t xml:space="preserve"> </w:t>
      </w:r>
      <w:r w:rsidRPr="00C11CE5">
        <w:rPr>
          <w:sz w:val="20"/>
        </w:rPr>
        <w:t>regência</w:t>
      </w:r>
      <w:r w:rsidRPr="00C11CE5">
        <w:rPr>
          <w:spacing w:val="28"/>
          <w:sz w:val="20"/>
        </w:rPr>
        <w:t xml:space="preserve"> </w:t>
      </w:r>
      <w:r w:rsidRPr="00C11CE5">
        <w:rPr>
          <w:sz w:val="20"/>
        </w:rPr>
        <w:t>de</w:t>
      </w:r>
      <w:r w:rsidRPr="00C11CE5">
        <w:rPr>
          <w:spacing w:val="28"/>
          <w:sz w:val="20"/>
        </w:rPr>
        <w:t xml:space="preserve"> </w:t>
      </w:r>
      <w:r w:rsidRPr="00C11CE5">
        <w:rPr>
          <w:sz w:val="20"/>
        </w:rPr>
        <w:t>contratações</w:t>
      </w:r>
      <w:r w:rsidR="00C11CE5" w:rsidRPr="00C11CE5">
        <w:rPr>
          <w:sz w:val="20"/>
        </w:rPr>
        <w:t xml:space="preserve"> </w:t>
      </w:r>
    </w:p>
    <w:p w14:paraId="7555125D" w14:textId="77777777" w:rsidR="00457A0E" w:rsidRDefault="006E6AEA">
      <w:pPr>
        <w:pStyle w:val="Corpodetexto"/>
        <w:spacing w:before="92"/>
        <w:ind w:left="396"/>
        <w:jc w:val="both"/>
      </w:pPr>
      <w:r>
        <w:t>públicas</w:t>
      </w:r>
      <w:r>
        <w:rPr>
          <w:spacing w:val="-7"/>
        </w:rPr>
        <w:t xml:space="preserve"> </w:t>
      </w:r>
      <w:r>
        <w:t>federais,</w:t>
      </w:r>
      <w:r>
        <w:rPr>
          <w:spacing w:val="-1"/>
        </w:rPr>
        <w:t xml:space="preserve"> </w:t>
      </w:r>
      <w:r>
        <w:t>quando participarem</w:t>
      </w:r>
      <w:r>
        <w:rPr>
          <w:spacing w:val="-3"/>
        </w:rPr>
        <w:t xml:space="preserve"> </w:t>
      </w:r>
      <w:r>
        <w:t>de</w:t>
      </w:r>
      <w:r>
        <w:rPr>
          <w:spacing w:val="-9"/>
        </w:rPr>
        <w:t xml:space="preserve"> </w:t>
      </w:r>
      <w:r>
        <w:t>licitações</w:t>
      </w:r>
      <w:r>
        <w:rPr>
          <w:spacing w:val="-6"/>
        </w:rPr>
        <w:t xml:space="preserve"> </w:t>
      </w:r>
      <w:r>
        <w:t>públicas.</w:t>
      </w:r>
    </w:p>
    <w:p w14:paraId="5BAE7B09" w14:textId="77777777" w:rsidR="00457A0E" w:rsidRDefault="006E6AEA">
      <w:pPr>
        <w:pStyle w:val="PargrafodaLista"/>
        <w:numPr>
          <w:ilvl w:val="1"/>
          <w:numId w:val="39"/>
        </w:numPr>
        <w:tabs>
          <w:tab w:val="left" w:pos="1109"/>
        </w:tabs>
        <w:spacing w:before="114" w:line="357" w:lineRule="auto"/>
        <w:ind w:right="345" w:firstLine="0"/>
        <w:rPr>
          <w:sz w:val="20"/>
        </w:rPr>
      </w:pPr>
      <w:r>
        <w:rPr>
          <w:sz w:val="20"/>
        </w:rPr>
        <w:t>Toda e qualquer representação numérica da proposta de preços, seja monetária (R$), taxas e/ou percentuais</w:t>
      </w:r>
      <w:r>
        <w:rPr>
          <w:spacing w:val="1"/>
          <w:sz w:val="20"/>
        </w:rPr>
        <w:t xml:space="preserve"> </w:t>
      </w:r>
      <w:r>
        <w:rPr>
          <w:sz w:val="20"/>
        </w:rPr>
        <w:t>(%), deverão ser apresentadas obrigatoriamente em algarismosarábicos, grafados sob a forma decimal e somente com</w:t>
      </w:r>
      <w:r>
        <w:rPr>
          <w:spacing w:val="-47"/>
          <w:sz w:val="20"/>
        </w:rPr>
        <w:t xml:space="preserve"> </w:t>
      </w:r>
      <w:r>
        <w:rPr>
          <w:sz w:val="20"/>
        </w:rPr>
        <w:t xml:space="preserve">até </w:t>
      </w:r>
      <w:r>
        <w:rPr>
          <w:b/>
          <w:sz w:val="20"/>
          <w:u w:val="single"/>
        </w:rPr>
        <w:t>02 (dois) dígitos após a vírgula</w:t>
      </w:r>
      <w:r>
        <w:rPr>
          <w:sz w:val="20"/>
        </w:rPr>
        <w:t xml:space="preserve">,unitário e total, com nível de precisão </w:t>
      </w:r>
      <w:r>
        <w:rPr>
          <w:b/>
          <w:sz w:val="20"/>
        </w:rPr>
        <w:t>“TRUNCAR”</w:t>
      </w:r>
      <w:r>
        <w:rPr>
          <w:sz w:val="20"/>
        </w:rPr>
        <w:t>, desprezando-se as cifras</w:t>
      </w:r>
      <w:r>
        <w:rPr>
          <w:spacing w:val="1"/>
          <w:sz w:val="20"/>
        </w:rPr>
        <w:t xml:space="preserve"> </w:t>
      </w:r>
      <w:r>
        <w:rPr>
          <w:sz w:val="20"/>
        </w:rPr>
        <w:t>significativas posteriores, a</w:t>
      </w:r>
      <w:r>
        <w:rPr>
          <w:spacing w:val="1"/>
          <w:sz w:val="20"/>
        </w:rPr>
        <w:t xml:space="preserve"> </w:t>
      </w:r>
      <w:r>
        <w:rPr>
          <w:sz w:val="20"/>
        </w:rPr>
        <w:t>fim</w:t>
      </w:r>
      <w:r>
        <w:rPr>
          <w:spacing w:val="-2"/>
          <w:sz w:val="20"/>
        </w:rPr>
        <w:t xml:space="preserve"> </w:t>
      </w:r>
      <w:r>
        <w:rPr>
          <w:sz w:val="20"/>
        </w:rPr>
        <w:t>de</w:t>
      </w:r>
      <w:r>
        <w:rPr>
          <w:spacing w:val="-2"/>
          <w:sz w:val="20"/>
        </w:rPr>
        <w:t xml:space="preserve"> </w:t>
      </w:r>
      <w:r>
        <w:rPr>
          <w:sz w:val="20"/>
        </w:rPr>
        <w:t>evitar</w:t>
      </w:r>
      <w:r>
        <w:rPr>
          <w:spacing w:val="2"/>
          <w:sz w:val="20"/>
        </w:rPr>
        <w:t xml:space="preserve"> </w:t>
      </w:r>
      <w:r>
        <w:rPr>
          <w:sz w:val="20"/>
        </w:rPr>
        <w:t>possíveis</w:t>
      </w:r>
      <w:r>
        <w:rPr>
          <w:spacing w:val="-3"/>
          <w:sz w:val="20"/>
        </w:rPr>
        <w:t xml:space="preserve"> </w:t>
      </w:r>
      <w:r>
        <w:rPr>
          <w:sz w:val="20"/>
        </w:rPr>
        <w:t>erros</w:t>
      </w:r>
      <w:r>
        <w:rPr>
          <w:spacing w:val="-4"/>
          <w:sz w:val="20"/>
        </w:rPr>
        <w:t xml:space="preserve"> </w:t>
      </w:r>
      <w:r>
        <w:rPr>
          <w:sz w:val="20"/>
        </w:rPr>
        <w:t>de</w:t>
      </w:r>
      <w:r>
        <w:rPr>
          <w:spacing w:val="-3"/>
          <w:sz w:val="20"/>
        </w:rPr>
        <w:t xml:space="preserve"> </w:t>
      </w:r>
      <w:r>
        <w:rPr>
          <w:sz w:val="20"/>
        </w:rPr>
        <w:t>arredondamento.</w:t>
      </w:r>
    </w:p>
    <w:p w14:paraId="4FB2EED9" w14:textId="77777777" w:rsidR="00457A0E" w:rsidRDefault="006E6AEA">
      <w:pPr>
        <w:pStyle w:val="PargrafodaLista"/>
        <w:numPr>
          <w:ilvl w:val="1"/>
          <w:numId w:val="39"/>
        </w:numPr>
        <w:tabs>
          <w:tab w:val="left" w:pos="1109"/>
        </w:tabs>
        <w:spacing w:line="355" w:lineRule="auto"/>
        <w:ind w:right="346" w:firstLine="0"/>
        <w:rPr>
          <w:sz w:val="20"/>
        </w:rPr>
      </w:pPr>
      <w:r>
        <w:rPr>
          <w:sz w:val="20"/>
        </w:rPr>
        <w:t>Havendo dúvidas quanto ao objeto ofertado, segundo as especificações técnicas constantes do TERMO DE</w:t>
      </w:r>
      <w:r>
        <w:rPr>
          <w:spacing w:val="1"/>
          <w:sz w:val="20"/>
        </w:rPr>
        <w:t xml:space="preserve"> </w:t>
      </w:r>
      <w:r>
        <w:rPr>
          <w:spacing w:val="-1"/>
          <w:sz w:val="20"/>
        </w:rPr>
        <w:t>REFERÊNCIA,</w:t>
      </w:r>
      <w:r>
        <w:rPr>
          <w:spacing w:val="-9"/>
          <w:sz w:val="20"/>
        </w:rPr>
        <w:t xml:space="preserve"> </w:t>
      </w:r>
      <w:r>
        <w:rPr>
          <w:spacing w:val="-1"/>
          <w:sz w:val="20"/>
        </w:rPr>
        <w:t>parte</w:t>
      </w:r>
      <w:r>
        <w:rPr>
          <w:spacing w:val="-11"/>
          <w:sz w:val="20"/>
        </w:rPr>
        <w:t xml:space="preserve"> </w:t>
      </w:r>
      <w:r>
        <w:rPr>
          <w:spacing w:val="-1"/>
          <w:sz w:val="20"/>
        </w:rPr>
        <w:t>integrante</w:t>
      </w:r>
      <w:r>
        <w:rPr>
          <w:spacing w:val="-11"/>
          <w:sz w:val="20"/>
        </w:rPr>
        <w:t xml:space="preserve"> </w:t>
      </w:r>
      <w:r>
        <w:rPr>
          <w:spacing w:val="-1"/>
          <w:sz w:val="20"/>
        </w:rPr>
        <w:t>e</w:t>
      </w:r>
      <w:r>
        <w:rPr>
          <w:spacing w:val="-11"/>
          <w:sz w:val="20"/>
        </w:rPr>
        <w:t xml:space="preserve"> </w:t>
      </w:r>
      <w:r>
        <w:rPr>
          <w:sz w:val="20"/>
        </w:rPr>
        <w:t>complementar</w:t>
      </w:r>
      <w:r>
        <w:rPr>
          <w:spacing w:val="-9"/>
          <w:sz w:val="20"/>
        </w:rPr>
        <w:t xml:space="preserve"> </w:t>
      </w:r>
      <w:r>
        <w:rPr>
          <w:sz w:val="20"/>
        </w:rPr>
        <w:t>do</w:t>
      </w:r>
      <w:r>
        <w:rPr>
          <w:spacing w:val="-10"/>
          <w:sz w:val="20"/>
        </w:rPr>
        <w:t xml:space="preserve"> </w:t>
      </w:r>
      <w:r>
        <w:rPr>
          <w:sz w:val="20"/>
        </w:rPr>
        <w:t>Edital,</w:t>
      </w:r>
      <w:r>
        <w:rPr>
          <w:spacing w:val="-12"/>
          <w:sz w:val="20"/>
        </w:rPr>
        <w:t xml:space="preserve"> </w:t>
      </w:r>
      <w:r>
        <w:rPr>
          <w:sz w:val="20"/>
        </w:rPr>
        <w:t>poderá</w:t>
      </w:r>
      <w:r>
        <w:rPr>
          <w:spacing w:val="-6"/>
          <w:sz w:val="20"/>
        </w:rPr>
        <w:t xml:space="preserve"> </w:t>
      </w:r>
      <w:r>
        <w:rPr>
          <w:sz w:val="20"/>
        </w:rPr>
        <w:t>ser</w:t>
      </w:r>
      <w:r>
        <w:rPr>
          <w:spacing w:val="-9"/>
          <w:sz w:val="20"/>
        </w:rPr>
        <w:t xml:space="preserve"> </w:t>
      </w:r>
      <w:r>
        <w:rPr>
          <w:sz w:val="20"/>
        </w:rPr>
        <w:t>efetuada</w:t>
      </w:r>
      <w:r>
        <w:rPr>
          <w:spacing w:val="-12"/>
          <w:sz w:val="20"/>
        </w:rPr>
        <w:t xml:space="preserve"> </w:t>
      </w:r>
      <w:r>
        <w:rPr>
          <w:sz w:val="20"/>
        </w:rPr>
        <w:t>diligências</w:t>
      </w:r>
      <w:r>
        <w:rPr>
          <w:spacing w:val="-13"/>
          <w:sz w:val="20"/>
        </w:rPr>
        <w:t xml:space="preserve"> </w:t>
      </w:r>
      <w:r>
        <w:rPr>
          <w:sz w:val="20"/>
        </w:rPr>
        <w:t>para</w:t>
      </w:r>
      <w:r>
        <w:rPr>
          <w:spacing w:val="-11"/>
          <w:sz w:val="20"/>
        </w:rPr>
        <w:t xml:space="preserve"> </w:t>
      </w:r>
      <w:r>
        <w:rPr>
          <w:sz w:val="20"/>
        </w:rPr>
        <w:t>esclarecimentos</w:t>
      </w:r>
      <w:r>
        <w:rPr>
          <w:spacing w:val="-12"/>
          <w:sz w:val="20"/>
        </w:rPr>
        <w:t xml:space="preserve"> </w:t>
      </w:r>
      <w:r>
        <w:rPr>
          <w:sz w:val="20"/>
        </w:rPr>
        <w:t>acerca</w:t>
      </w:r>
      <w:r>
        <w:rPr>
          <w:spacing w:val="-47"/>
          <w:sz w:val="20"/>
        </w:rPr>
        <w:t xml:space="preserve"> </w:t>
      </w:r>
      <w:r>
        <w:rPr>
          <w:sz w:val="20"/>
        </w:rPr>
        <w:t>da conformidade</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de</w:t>
      </w:r>
      <w:r>
        <w:rPr>
          <w:spacing w:val="4"/>
          <w:sz w:val="20"/>
        </w:rPr>
        <w:t xml:space="preserve"> </w:t>
      </w:r>
      <w:r>
        <w:rPr>
          <w:sz w:val="20"/>
        </w:rPr>
        <w:t>preços.</w:t>
      </w:r>
    </w:p>
    <w:p w14:paraId="1E81C7DC" w14:textId="77777777" w:rsidR="00457A0E" w:rsidRDefault="006E6AEA">
      <w:pPr>
        <w:pStyle w:val="PargrafodaLista"/>
        <w:numPr>
          <w:ilvl w:val="1"/>
          <w:numId w:val="39"/>
        </w:numPr>
        <w:tabs>
          <w:tab w:val="left" w:pos="1109"/>
        </w:tabs>
        <w:spacing w:before="4" w:line="352" w:lineRule="auto"/>
        <w:ind w:right="346" w:firstLine="0"/>
        <w:rPr>
          <w:sz w:val="20"/>
        </w:rPr>
      </w:pPr>
      <w:r>
        <w:rPr>
          <w:sz w:val="20"/>
        </w:rPr>
        <w:t>O desatendimento de exigências meramente formais que não comprometam a aferição da qualificação do</w:t>
      </w:r>
      <w:r>
        <w:rPr>
          <w:spacing w:val="1"/>
          <w:sz w:val="20"/>
        </w:rPr>
        <w:t xml:space="preserve"> </w:t>
      </w:r>
      <w:r>
        <w:rPr>
          <w:sz w:val="20"/>
        </w:rPr>
        <w:t>licitante</w:t>
      </w:r>
      <w:r>
        <w:rPr>
          <w:spacing w:val="-8"/>
          <w:sz w:val="20"/>
        </w:rPr>
        <w:t xml:space="preserve"> </w:t>
      </w:r>
      <w:r>
        <w:rPr>
          <w:sz w:val="20"/>
        </w:rPr>
        <w:t>ou</w:t>
      </w:r>
      <w:r>
        <w:rPr>
          <w:spacing w:val="-8"/>
          <w:sz w:val="20"/>
        </w:rPr>
        <w:t xml:space="preserve"> </w:t>
      </w:r>
      <w:r>
        <w:rPr>
          <w:sz w:val="20"/>
        </w:rPr>
        <w:t>a</w:t>
      </w:r>
      <w:r>
        <w:rPr>
          <w:spacing w:val="-8"/>
          <w:sz w:val="20"/>
        </w:rPr>
        <w:t xml:space="preserve"> </w:t>
      </w:r>
      <w:r>
        <w:rPr>
          <w:sz w:val="20"/>
        </w:rPr>
        <w:t>compreensão</w:t>
      </w:r>
      <w:r>
        <w:rPr>
          <w:spacing w:val="-8"/>
          <w:sz w:val="20"/>
        </w:rPr>
        <w:t xml:space="preserve"> </w:t>
      </w:r>
      <w:r>
        <w:rPr>
          <w:sz w:val="20"/>
        </w:rPr>
        <w:t>do</w:t>
      </w:r>
      <w:r>
        <w:rPr>
          <w:spacing w:val="-7"/>
          <w:sz w:val="20"/>
        </w:rPr>
        <w:t xml:space="preserve"> </w:t>
      </w:r>
      <w:r>
        <w:rPr>
          <w:sz w:val="20"/>
        </w:rPr>
        <w:t>conteúdo</w:t>
      </w:r>
      <w:r>
        <w:rPr>
          <w:spacing w:val="-12"/>
          <w:sz w:val="20"/>
        </w:rPr>
        <w:t xml:space="preserve"> </w:t>
      </w:r>
      <w:r>
        <w:rPr>
          <w:sz w:val="20"/>
        </w:rPr>
        <w:t>de</w:t>
      </w:r>
      <w:r>
        <w:rPr>
          <w:spacing w:val="-8"/>
          <w:sz w:val="20"/>
        </w:rPr>
        <w:t xml:space="preserve"> </w:t>
      </w:r>
      <w:r>
        <w:rPr>
          <w:sz w:val="20"/>
        </w:rPr>
        <w:t>sua</w:t>
      </w:r>
      <w:r>
        <w:rPr>
          <w:spacing w:val="-9"/>
          <w:sz w:val="20"/>
        </w:rPr>
        <w:t xml:space="preserve"> </w:t>
      </w:r>
      <w:r>
        <w:rPr>
          <w:sz w:val="20"/>
        </w:rPr>
        <w:t>proposta</w:t>
      </w:r>
      <w:r>
        <w:rPr>
          <w:spacing w:val="-8"/>
          <w:sz w:val="20"/>
        </w:rPr>
        <w:t xml:space="preserve"> </w:t>
      </w:r>
      <w:r>
        <w:rPr>
          <w:sz w:val="20"/>
        </w:rPr>
        <w:t>nãoimportará</w:t>
      </w:r>
      <w:r>
        <w:rPr>
          <w:spacing w:val="-4"/>
          <w:sz w:val="20"/>
        </w:rPr>
        <w:t xml:space="preserve"> </w:t>
      </w:r>
      <w:r>
        <w:rPr>
          <w:sz w:val="20"/>
        </w:rPr>
        <w:t>seu</w:t>
      </w:r>
      <w:r>
        <w:rPr>
          <w:spacing w:val="-1"/>
          <w:sz w:val="20"/>
        </w:rPr>
        <w:t xml:space="preserve"> </w:t>
      </w:r>
      <w:r>
        <w:rPr>
          <w:sz w:val="20"/>
        </w:rPr>
        <w:t>afastamento</w:t>
      </w:r>
      <w:r>
        <w:rPr>
          <w:spacing w:val="1"/>
          <w:sz w:val="20"/>
        </w:rPr>
        <w:t xml:space="preserve"> </w:t>
      </w:r>
      <w:r>
        <w:rPr>
          <w:sz w:val="20"/>
        </w:rPr>
        <w:t>da</w:t>
      </w:r>
      <w:r>
        <w:rPr>
          <w:spacing w:val="-5"/>
          <w:sz w:val="20"/>
        </w:rPr>
        <w:t xml:space="preserve"> </w:t>
      </w:r>
      <w:r>
        <w:rPr>
          <w:sz w:val="20"/>
        </w:rPr>
        <w:t>licitação</w:t>
      </w:r>
      <w:r>
        <w:rPr>
          <w:spacing w:val="-3"/>
          <w:sz w:val="20"/>
        </w:rPr>
        <w:t xml:space="preserve"> </w:t>
      </w:r>
      <w:r>
        <w:rPr>
          <w:sz w:val="20"/>
        </w:rPr>
        <w:t>ou</w:t>
      </w:r>
      <w:r>
        <w:rPr>
          <w:spacing w:val="-8"/>
          <w:sz w:val="20"/>
        </w:rPr>
        <w:t xml:space="preserve"> </w:t>
      </w:r>
      <w:r>
        <w:rPr>
          <w:sz w:val="20"/>
        </w:rPr>
        <w:t>a</w:t>
      </w:r>
      <w:r>
        <w:rPr>
          <w:spacing w:val="-5"/>
          <w:sz w:val="20"/>
        </w:rPr>
        <w:t xml:space="preserve"> </w:t>
      </w:r>
      <w:r>
        <w:rPr>
          <w:sz w:val="20"/>
        </w:rPr>
        <w:t>invalidação</w:t>
      </w:r>
      <w:r>
        <w:rPr>
          <w:spacing w:val="-1"/>
          <w:sz w:val="20"/>
        </w:rPr>
        <w:t xml:space="preserve"> </w:t>
      </w:r>
      <w:r>
        <w:rPr>
          <w:sz w:val="20"/>
        </w:rPr>
        <w:t>do</w:t>
      </w:r>
      <w:r>
        <w:rPr>
          <w:spacing w:val="-47"/>
          <w:sz w:val="20"/>
        </w:rPr>
        <w:t xml:space="preserve"> </w:t>
      </w:r>
      <w:r>
        <w:rPr>
          <w:sz w:val="20"/>
        </w:rPr>
        <w:t>processo.</w:t>
      </w:r>
    </w:p>
    <w:p w14:paraId="73DD1245" w14:textId="77777777" w:rsidR="00457A0E" w:rsidRDefault="006E6AEA">
      <w:pPr>
        <w:pStyle w:val="PargrafodaLista"/>
        <w:numPr>
          <w:ilvl w:val="1"/>
          <w:numId w:val="39"/>
        </w:numPr>
        <w:tabs>
          <w:tab w:val="left" w:pos="1109"/>
        </w:tabs>
        <w:spacing w:before="11" w:line="357" w:lineRule="auto"/>
        <w:ind w:right="341" w:firstLine="0"/>
        <w:rPr>
          <w:sz w:val="20"/>
        </w:rPr>
      </w:pPr>
      <w:r>
        <w:rPr>
          <w:sz w:val="20"/>
        </w:rPr>
        <w:t>O</w:t>
      </w:r>
      <w:r>
        <w:rPr>
          <w:spacing w:val="-6"/>
          <w:sz w:val="20"/>
        </w:rPr>
        <w:t xml:space="preserve"> </w:t>
      </w:r>
      <w:r>
        <w:rPr>
          <w:sz w:val="20"/>
        </w:rPr>
        <w:t>objeto</w:t>
      </w:r>
      <w:r>
        <w:rPr>
          <w:spacing w:val="-4"/>
          <w:sz w:val="20"/>
        </w:rPr>
        <w:t xml:space="preserve"> </w:t>
      </w:r>
      <w:r>
        <w:rPr>
          <w:sz w:val="20"/>
        </w:rPr>
        <w:t>ofertado</w:t>
      </w:r>
      <w:r>
        <w:rPr>
          <w:spacing w:val="-5"/>
          <w:sz w:val="20"/>
        </w:rPr>
        <w:t xml:space="preserve"> </w:t>
      </w:r>
      <w:r>
        <w:rPr>
          <w:sz w:val="20"/>
        </w:rPr>
        <w:t>estará</w:t>
      </w:r>
      <w:r>
        <w:rPr>
          <w:spacing w:val="-5"/>
          <w:sz w:val="20"/>
        </w:rPr>
        <w:t xml:space="preserve"> </w:t>
      </w:r>
      <w:r>
        <w:rPr>
          <w:sz w:val="20"/>
        </w:rPr>
        <w:t>sujeito</w:t>
      </w:r>
      <w:r>
        <w:rPr>
          <w:spacing w:val="-5"/>
          <w:sz w:val="20"/>
        </w:rPr>
        <w:t xml:space="preserve"> </w:t>
      </w:r>
      <w:r>
        <w:rPr>
          <w:sz w:val="20"/>
        </w:rPr>
        <w:t>à</w:t>
      </w:r>
      <w:r>
        <w:rPr>
          <w:spacing w:val="-5"/>
          <w:sz w:val="20"/>
        </w:rPr>
        <w:t xml:space="preserve"> </w:t>
      </w:r>
      <w:r>
        <w:rPr>
          <w:sz w:val="20"/>
        </w:rPr>
        <w:t>“análise</w:t>
      </w:r>
      <w:r>
        <w:rPr>
          <w:spacing w:val="-5"/>
          <w:sz w:val="20"/>
        </w:rPr>
        <w:t xml:space="preserve"> </w:t>
      </w:r>
      <w:r>
        <w:rPr>
          <w:sz w:val="20"/>
        </w:rPr>
        <w:t>técnica”,</w:t>
      </w:r>
      <w:r>
        <w:rPr>
          <w:spacing w:val="-6"/>
          <w:sz w:val="20"/>
        </w:rPr>
        <w:t xml:space="preserve"> </w:t>
      </w:r>
      <w:r>
        <w:rPr>
          <w:sz w:val="20"/>
        </w:rPr>
        <w:t>isto</w:t>
      </w:r>
      <w:r>
        <w:rPr>
          <w:spacing w:val="-5"/>
          <w:sz w:val="20"/>
        </w:rPr>
        <w:t xml:space="preserve"> </w:t>
      </w:r>
      <w:r>
        <w:rPr>
          <w:sz w:val="20"/>
        </w:rPr>
        <w:t>é,</w:t>
      </w:r>
      <w:r>
        <w:rPr>
          <w:spacing w:val="-6"/>
          <w:sz w:val="20"/>
        </w:rPr>
        <w:t xml:space="preserve"> </w:t>
      </w:r>
      <w:r>
        <w:rPr>
          <w:sz w:val="20"/>
        </w:rPr>
        <w:t>prévia</w:t>
      </w:r>
      <w:r>
        <w:rPr>
          <w:spacing w:val="-5"/>
          <w:sz w:val="20"/>
        </w:rPr>
        <w:t xml:space="preserve"> </w:t>
      </w:r>
      <w:r>
        <w:rPr>
          <w:sz w:val="20"/>
        </w:rPr>
        <w:t>análise</w:t>
      </w:r>
      <w:r>
        <w:rPr>
          <w:spacing w:val="-5"/>
          <w:sz w:val="20"/>
        </w:rPr>
        <w:t xml:space="preserve"> </w:t>
      </w:r>
      <w:r>
        <w:rPr>
          <w:sz w:val="20"/>
        </w:rPr>
        <w:t>quanto</w:t>
      </w:r>
      <w:r>
        <w:rPr>
          <w:spacing w:val="-5"/>
          <w:sz w:val="20"/>
        </w:rPr>
        <w:t xml:space="preserve"> </w:t>
      </w:r>
      <w:r>
        <w:rPr>
          <w:sz w:val="20"/>
        </w:rPr>
        <w:t>aoatendimento</w:t>
      </w:r>
      <w:r>
        <w:rPr>
          <w:spacing w:val="-4"/>
          <w:sz w:val="20"/>
        </w:rPr>
        <w:t xml:space="preserve"> </w:t>
      </w:r>
      <w:r>
        <w:rPr>
          <w:sz w:val="20"/>
        </w:rPr>
        <w:t>dos</w:t>
      </w:r>
      <w:r>
        <w:rPr>
          <w:spacing w:val="-6"/>
          <w:sz w:val="20"/>
        </w:rPr>
        <w:t xml:space="preserve"> </w:t>
      </w:r>
      <w:r>
        <w:rPr>
          <w:sz w:val="20"/>
        </w:rPr>
        <w:t>requisitos</w:t>
      </w:r>
      <w:r>
        <w:rPr>
          <w:spacing w:val="-48"/>
          <w:sz w:val="20"/>
        </w:rPr>
        <w:t xml:space="preserve"> </w:t>
      </w:r>
      <w:r>
        <w:rPr>
          <w:sz w:val="20"/>
        </w:rPr>
        <w:t>e</w:t>
      </w:r>
      <w:r>
        <w:rPr>
          <w:spacing w:val="-6"/>
          <w:sz w:val="20"/>
        </w:rPr>
        <w:t xml:space="preserve"> </w:t>
      </w:r>
      <w:r>
        <w:rPr>
          <w:sz w:val="20"/>
        </w:rPr>
        <w:t>parâmetros</w:t>
      </w:r>
      <w:r>
        <w:rPr>
          <w:spacing w:val="-6"/>
          <w:sz w:val="20"/>
        </w:rPr>
        <w:t xml:space="preserve"> </w:t>
      </w:r>
      <w:r>
        <w:rPr>
          <w:sz w:val="20"/>
        </w:rPr>
        <w:t>de</w:t>
      </w:r>
      <w:r>
        <w:rPr>
          <w:spacing w:val="-9"/>
          <w:sz w:val="20"/>
        </w:rPr>
        <w:t xml:space="preserve"> </w:t>
      </w:r>
      <w:r>
        <w:rPr>
          <w:sz w:val="20"/>
        </w:rPr>
        <w:t>aceitação,</w:t>
      </w:r>
      <w:r>
        <w:rPr>
          <w:spacing w:val="-3"/>
          <w:sz w:val="20"/>
        </w:rPr>
        <w:t xml:space="preserve"> </w:t>
      </w:r>
      <w:r>
        <w:rPr>
          <w:sz w:val="20"/>
        </w:rPr>
        <w:t>em</w:t>
      </w:r>
      <w:r>
        <w:rPr>
          <w:spacing w:val="-8"/>
          <w:sz w:val="20"/>
        </w:rPr>
        <w:t xml:space="preserve"> </w:t>
      </w:r>
      <w:r>
        <w:rPr>
          <w:sz w:val="20"/>
        </w:rPr>
        <w:t>confronto</w:t>
      </w:r>
      <w:r>
        <w:rPr>
          <w:spacing w:val="-8"/>
          <w:sz w:val="20"/>
        </w:rPr>
        <w:t xml:space="preserve"> </w:t>
      </w:r>
      <w:r>
        <w:rPr>
          <w:sz w:val="20"/>
        </w:rPr>
        <w:t>com</w:t>
      </w:r>
      <w:r>
        <w:rPr>
          <w:spacing w:val="-8"/>
          <w:sz w:val="20"/>
        </w:rPr>
        <w:t xml:space="preserve"> </w:t>
      </w:r>
      <w:r>
        <w:rPr>
          <w:sz w:val="20"/>
        </w:rPr>
        <w:t>as</w:t>
      </w:r>
      <w:r>
        <w:rPr>
          <w:spacing w:val="-6"/>
          <w:sz w:val="20"/>
        </w:rPr>
        <w:t xml:space="preserve"> </w:t>
      </w:r>
      <w:r>
        <w:rPr>
          <w:sz w:val="20"/>
        </w:rPr>
        <w:t>descrições</w:t>
      </w:r>
      <w:r>
        <w:rPr>
          <w:spacing w:val="-3"/>
          <w:sz w:val="20"/>
        </w:rPr>
        <w:t xml:space="preserve"> </w:t>
      </w:r>
      <w:r>
        <w:rPr>
          <w:sz w:val="20"/>
        </w:rPr>
        <w:t>constantes</w:t>
      </w:r>
      <w:r>
        <w:rPr>
          <w:spacing w:val="-6"/>
          <w:sz w:val="20"/>
        </w:rPr>
        <w:t xml:space="preserve"> </w:t>
      </w:r>
      <w:r>
        <w:rPr>
          <w:sz w:val="20"/>
        </w:rPr>
        <w:t>do</w:t>
      </w:r>
      <w:r>
        <w:rPr>
          <w:spacing w:val="-4"/>
          <w:sz w:val="20"/>
        </w:rPr>
        <w:t xml:space="preserve"> </w:t>
      </w:r>
      <w:r>
        <w:rPr>
          <w:sz w:val="20"/>
        </w:rPr>
        <w:t>TERMO</w:t>
      </w:r>
      <w:r>
        <w:rPr>
          <w:spacing w:val="-5"/>
          <w:sz w:val="20"/>
        </w:rPr>
        <w:t xml:space="preserve"> </w:t>
      </w:r>
      <w:r>
        <w:rPr>
          <w:sz w:val="20"/>
        </w:rPr>
        <w:t>DE</w:t>
      </w:r>
      <w:r>
        <w:rPr>
          <w:spacing w:val="-7"/>
          <w:sz w:val="20"/>
        </w:rPr>
        <w:t xml:space="preserve"> </w:t>
      </w:r>
      <w:r>
        <w:rPr>
          <w:sz w:val="20"/>
        </w:rPr>
        <w:t>REFERÊNCIA,</w:t>
      </w:r>
      <w:r>
        <w:rPr>
          <w:spacing w:val="-3"/>
          <w:sz w:val="20"/>
        </w:rPr>
        <w:t xml:space="preserve"> </w:t>
      </w:r>
      <w:r>
        <w:rPr>
          <w:sz w:val="20"/>
        </w:rPr>
        <w:t>elaborado</w:t>
      </w:r>
      <w:r>
        <w:rPr>
          <w:spacing w:val="-8"/>
          <w:sz w:val="20"/>
        </w:rPr>
        <w:t xml:space="preserve"> </w:t>
      </w:r>
      <w:r>
        <w:rPr>
          <w:sz w:val="20"/>
        </w:rPr>
        <w:t>pela</w:t>
      </w:r>
      <w:r>
        <w:rPr>
          <w:spacing w:val="-48"/>
          <w:sz w:val="20"/>
        </w:rPr>
        <w:t xml:space="preserve"> </w:t>
      </w:r>
      <w:r>
        <w:rPr>
          <w:sz w:val="20"/>
        </w:rPr>
        <w:t>Secretaria e/ou Órgão requisitante</w:t>
      </w:r>
      <w:r>
        <w:rPr>
          <w:spacing w:val="1"/>
          <w:sz w:val="20"/>
        </w:rPr>
        <w:t xml:space="preserve"> </w:t>
      </w:r>
      <w:r>
        <w:rPr>
          <w:sz w:val="20"/>
        </w:rPr>
        <w:t>competente, os quais poderão aferidos e analisados por servidor(es) técnico(s)</w:t>
      </w:r>
      <w:r>
        <w:rPr>
          <w:spacing w:val="1"/>
          <w:sz w:val="20"/>
        </w:rPr>
        <w:t xml:space="preserve"> </w:t>
      </w:r>
      <w:r>
        <w:rPr>
          <w:sz w:val="20"/>
        </w:rPr>
        <w:t>designado(s)e devidamente capacitado(s), devendo ser desconsideradas todas e quaisquer ofertas, que não atendam às</w:t>
      </w:r>
      <w:r>
        <w:rPr>
          <w:spacing w:val="-47"/>
          <w:sz w:val="20"/>
        </w:rPr>
        <w:t xml:space="preserve"> </w:t>
      </w:r>
      <w:r>
        <w:rPr>
          <w:sz w:val="20"/>
        </w:rPr>
        <w:t>condições</w:t>
      </w:r>
      <w:r>
        <w:rPr>
          <w:spacing w:val="-1"/>
          <w:sz w:val="20"/>
        </w:rPr>
        <w:t xml:space="preserve"> </w:t>
      </w:r>
      <w:r>
        <w:rPr>
          <w:sz w:val="20"/>
        </w:rPr>
        <w:t>fixadas</w:t>
      </w:r>
      <w:r>
        <w:rPr>
          <w:spacing w:val="-3"/>
          <w:sz w:val="20"/>
        </w:rPr>
        <w:t xml:space="preserve"> </w:t>
      </w:r>
      <w:r>
        <w:rPr>
          <w:sz w:val="20"/>
        </w:rPr>
        <w:t>neste</w:t>
      </w:r>
      <w:r>
        <w:rPr>
          <w:spacing w:val="-3"/>
          <w:sz w:val="20"/>
        </w:rPr>
        <w:t xml:space="preserve"> </w:t>
      </w:r>
      <w:r>
        <w:rPr>
          <w:sz w:val="20"/>
        </w:rPr>
        <w:t>Edital</w:t>
      </w:r>
      <w:r>
        <w:rPr>
          <w:spacing w:val="2"/>
          <w:sz w:val="20"/>
        </w:rPr>
        <w:t xml:space="preserve"> </w:t>
      </w:r>
      <w:r>
        <w:rPr>
          <w:sz w:val="20"/>
        </w:rPr>
        <w:t>e</w:t>
      </w:r>
      <w:r>
        <w:rPr>
          <w:spacing w:val="-2"/>
          <w:sz w:val="20"/>
        </w:rPr>
        <w:t xml:space="preserve"> </w:t>
      </w:r>
      <w:r>
        <w:rPr>
          <w:sz w:val="20"/>
        </w:rPr>
        <w:t>seus anexos.</w:t>
      </w:r>
    </w:p>
    <w:p w14:paraId="0312C89F" w14:textId="77777777" w:rsidR="00457A0E" w:rsidRDefault="00457A0E">
      <w:pPr>
        <w:pStyle w:val="Corpodetexto"/>
        <w:spacing w:before="3"/>
        <w:rPr>
          <w:sz w:val="14"/>
        </w:rPr>
      </w:pPr>
    </w:p>
    <w:p w14:paraId="02A73071" w14:textId="77777777" w:rsidR="00457A0E" w:rsidRDefault="006E6AEA">
      <w:pPr>
        <w:pStyle w:val="Ttulo3"/>
        <w:numPr>
          <w:ilvl w:val="0"/>
          <w:numId w:val="38"/>
        </w:numPr>
        <w:tabs>
          <w:tab w:val="left" w:pos="457"/>
          <w:tab w:val="left" w:pos="10043"/>
        </w:tabs>
        <w:spacing w:before="92"/>
        <w:ind w:hanging="237"/>
      </w:pPr>
      <w:r>
        <w:rPr>
          <w:shd w:val="clear" w:color="auto" w:fill="FFC000"/>
        </w:rPr>
        <w:t>DA</w:t>
      </w:r>
      <w:r>
        <w:rPr>
          <w:spacing w:val="-6"/>
          <w:shd w:val="clear" w:color="auto" w:fill="FFC000"/>
        </w:rPr>
        <w:t xml:space="preserve"> </w:t>
      </w:r>
      <w:r>
        <w:rPr>
          <w:shd w:val="clear" w:color="auto" w:fill="FFC000"/>
        </w:rPr>
        <w:t>ABERTURA</w:t>
      </w:r>
      <w:r>
        <w:rPr>
          <w:spacing w:val="-8"/>
          <w:shd w:val="clear" w:color="auto" w:fill="FFC000"/>
        </w:rPr>
        <w:t xml:space="preserve"> </w:t>
      </w:r>
      <w:r>
        <w:rPr>
          <w:shd w:val="clear" w:color="auto" w:fill="FFC000"/>
        </w:rPr>
        <w:t>DA</w:t>
      </w:r>
      <w:r>
        <w:rPr>
          <w:spacing w:val="-6"/>
          <w:shd w:val="clear" w:color="auto" w:fill="FFC000"/>
        </w:rPr>
        <w:t xml:space="preserve"> </w:t>
      </w:r>
      <w:r>
        <w:rPr>
          <w:shd w:val="clear" w:color="auto" w:fill="FFC000"/>
        </w:rPr>
        <w:t>SESSÃO,</w:t>
      </w:r>
      <w:r>
        <w:rPr>
          <w:spacing w:val="3"/>
          <w:shd w:val="clear" w:color="auto" w:fill="FFC000"/>
        </w:rPr>
        <w:t xml:space="preserve"> </w:t>
      </w:r>
      <w:r>
        <w:rPr>
          <w:shd w:val="clear" w:color="auto" w:fill="FFC000"/>
        </w:rPr>
        <w:t>CLASSIFICAÇÃO</w:t>
      </w:r>
      <w:r>
        <w:rPr>
          <w:spacing w:val="-4"/>
          <w:shd w:val="clear" w:color="auto" w:fill="FFC000"/>
        </w:rPr>
        <w:t xml:space="preserve"> </w:t>
      </w:r>
      <w:r>
        <w:rPr>
          <w:shd w:val="clear" w:color="auto" w:fill="FFC000"/>
        </w:rPr>
        <w:t>DAS</w:t>
      </w:r>
      <w:r>
        <w:rPr>
          <w:spacing w:val="-4"/>
          <w:shd w:val="clear" w:color="auto" w:fill="FFC000"/>
        </w:rPr>
        <w:t xml:space="preserve"> </w:t>
      </w:r>
      <w:r>
        <w:rPr>
          <w:shd w:val="clear" w:color="auto" w:fill="FFC000"/>
        </w:rPr>
        <w:t>PROPOSTAS</w:t>
      </w:r>
      <w:r>
        <w:rPr>
          <w:spacing w:val="-4"/>
          <w:shd w:val="clear" w:color="auto" w:fill="FFC000"/>
        </w:rPr>
        <w:t xml:space="preserve"> </w:t>
      </w:r>
      <w:r>
        <w:rPr>
          <w:shd w:val="clear" w:color="auto" w:fill="FFC000"/>
        </w:rPr>
        <w:t>E</w:t>
      </w:r>
      <w:r>
        <w:rPr>
          <w:spacing w:val="-6"/>
          <w:shd w:val="clear" w:color="auto" w:fill="FFC000"/>
        </w:rPr>
        <w:t xml:space="preserve"> </w:t>
      </w:r>
      <w:r>
        <w:rPr>
          <w:shd w:val="clear" w:color="auto" w:fill="FFC000"/>
        </w:rPr>
        <w:t>FORMULAÇÃO</w:t>
      </w:r>
      <w:r>
        <w:rPr>
          <w:spacing w:val="-5"/>
          <w:shd w:val="clear" w:color="auto" w:fill="FFC000"/>
        </w:rPr>
        <w:t xml:space="preserve"> </w:t>
      </w:r>
      <w:r>
        <w:rPr>
          <w:shd w:val="clear" w:color="auto" w:fill="FFC000"/>
        </w:rPr>
        <w:t>DE</w:t>
      </w:r>
      <w:r>
        <w:rPr>
          <w:spacing w:val="-2"/>
          <w:shd w:val="clear" w:color="auto" w:fill="FFC000"/>
        </w:rPr>
        <w:t xml:space="preserve"> </w:t>
      </w:r>
      <w:r>
        <w:rPr>
          <w:shd w:val="clear" w:color="auto" w:fill="FFC000"/>
        </w:rPr>
        <w:t>LANCES</w:t>
      </w:r>
      <w:r>
        <w:rPr>
          <w:shd w:val="clear" w:color="auto" w:fill="FFC000"/>
        </w:rPr>
        <w:tab/>
      </w:r>
    </w:p>
    <w:p w14:paraId="62FA06C3" w14:textId="77777777" w:rsidR="00457A0E" w:rsidRDefault="00457A0E">
      <w:pPr>
        <w:pStyle w:val="Corpodetexto"/>
        <w:spacing w:before="1"/>
        <w:rPr>
          <w:b/>
          <w:sz w:val="30"/>
        </w:rPr>
      </w:pPr>
    </w:p>
    <w:p w14:paraId="2CE26205" w14:textId="77777777" w:rsidR="00457A0E" w:rsidRDefault="006E6AEA">
      <w:pPr>
        <w:pStyle w:val="PargrafodaLista"/>
        <w:numPr>
          <w:ilvl w:val="1"/>
          <w:numId w:val="38"/>
        </w:numPr>
        <w:tabs>
          <w:tab w:val="left" w:pos="1108"/>
          <w:tab w:val="left" w:pos="1109"/>
        </w:tabs>
        <w:spacing w:line="348" w:lineRule="auto"/>
        <w:ind w:right="349" w:firstLine="0"/>
        <w:rPr>
          <w:sz w:val="20"/>
        </w:rPr>
      </w:pPr>
      <w:r>
        <w:rPr>
          <w:sz w:val="20"/>
        </w:rPr>
        <w:t>A abertura da presente licitação dar-se-á automaticamente em sessão pública, pormeio de sistema eletrônico,</w:t>
      </w:r>
      <w:r>
        <w:rPr>
          <w:spacing w:val="-47"/>
          <w:sz w:val="20"/>
        </w:rPr>
        <w:t xml:space="preserve"> </w:t>
      </w:r>
      <w:r>
        <w:rPr>
          <w:sz w:val="20"/>
        </w:rPr>
        <w:t>na data,</w:t>
      </w:r>
      <w:r>
        <w:rPr>
          <w:spacing w:val="-1"/>
          <w:sz w:val="20"/>
        </w:rPr>
        <w:t xml:space="preserve"> </w:t>
      </w:r>
      <w:r>
        <w:rPr>
          <w:sz w:val="20"/>
        </w:rPr>
        <w:t>horário</w:t>
      </w:r>
      <w:r>
        <w:rPr>
          <w:spacing w:val="2"/>
          <w:sz w:val="20"/>
        </w:rPr>
        <w:t xml:space="preserve"> </w:t>
      </w:r>
      <w:r>
        <w:rPr>
          <w:sz w:val="20"/>
        </w:rPr>
        <w:t>e</w:t>
      </w:r>
      <w:r>
        <w:rPr>
          <w:spacing w:val="-2"/>
          <w:sz w:val="20"/>
        </w:rPr>
        <w:t xml:space="preserve"> </w:t>
      </w:r>
      <w:r>
        <w:rPr>
          <w:sz w:val="20"/>
        </w:rPr>
        <w:t>local</w:t>
      </w:r>
      <w:r>
        <w:rPr>
          <w:spacing w:val="-2"/>
          <w:sz w:val="20"/>
        </w:rPr>
        <w:t xml:space="preserve"> </w:t>
      </w:r>
      <w:r>
        <w:rPr>
          <w:sz w:val="20"/>
        </w:rPr>
        <w:t>indicados</w:t>
      </w:r>
      <w:r>
        <w:rPr>
          <w:spacing w:val="-3"/>
          <w:sz w:val="20"/>
        </w:rPr>
        <w:t xml:space="preserve"> </w:t>
      </w:r>
      <w:r>
        <w:rPr>
          <w:sz w:val="20"/>
        </w:rPr>
        <w:t>neste</w:t>
      </w:r>
      <w:r>
        <w:rPr>
          <w:spacing w:val="1"/>
          <w:sz w:val="20"/>
        </w:rPr>
        <w:t xml:space="preserve"> </w:t>
      </w:r>
      <w:r>
        <w:rPr>
          <w:sz w:val="20"/>
        </w:rPr>
        <w:t>Edital.</w:t>
      </w:r>
    </w:p>
    <w:p w14:paraId="03D71D55" w14:textId="77777777" w:rsidR="00457A0E" w:rsidRDefault="006E6AEA">
      <w:pPr>
        <w:pStyle w:val="PargrafodaLista"/>
        <w:numPr>
          <w:ilvl w:val="1"/>
          <w:numId w:val="38"/>
        </w:numPr>
        <w:tabs>
          <w:tab w:val="left" w:pos="1108"/>
          <w:tab w:val="left" w:pos="1109"/>
        </w:tabs>
        <w:spacing w:before="15" w:line="348" w:lineRule="auto"/>
        <w:ind w:right="348" w:firstLine="0"/>
        <w:rPr>
          <w:sz w:val="20"/>
        </w:rPr>
      </w:pPr>
      <w:r>
        <w:rPr>
          <w:spacing w:val="-1"/>
          <w:sz w:val="20"/>
        </w:rPr>
        <w:t>Os</w:t>
      </w:r>
      <w:r>
        <w:rPr>
          <w:spacing w:val="20"/>
          <w:sz w:val="20"/>
        </w:rPr>
        <w:t xml:space="preserve"> </w:t>
      </w:r>
      <w:r>
        <w:rPr>
          <w:spacing w:val="-1"/>
          <w:sz w:val="20"/>
        </w:rPr>
        <w:t>licitantes</w:t>
      </w:r>
      <w:r>
        <w:rPr>
          <w:spacing w:val="16"/>
          <w:sz w:val="20"/>
        </w:rPr>
        <w:t xml:space="preserve"> </w:t>
      </w:r>
      <w:r>
        <w:rPr>
          <w:spacing w:val="-1"/>
          <w:sz w:val="20"/>
        </w:rPr>
        <w:t>poderão</w:t>
      </w:r>
      <w:r>
        <w:rPr>
          <w:spacing w:val="18"/>
          <w:sz w:val="20"/>
        </w:rPr>
        <w:t xml:space="preserve"> </w:t>
      </w:r>
      <w:r>
        <w:rPr>
          <w:spacing w:val="-1"/>
          <w:sz w:val="20"/>
        </w:rPr>
        <w:t>retirar</w:t>
      </w:r>
      <w:r>
        <w:rPr>
          <w:spacing w:val="19"/>
          <w:sz w:val="20"/>
        </w:rPr>
        <w:t xml:space="preserve"> </w:t>
      </w:r>
      <w:r>
        <w:rPr>
          <w:spacing w:val="-1"/>
          <w:sz w:val="20"/>
        </w:rPr>
        <w:t>ou</w:t>
      </w:r>
      <w:r>
        <w:rPr>
          <w:spacing w:val="22"/>
          <w:sz w:val="20"/>
        </w:rPr>
        <w:t xml:space="preserve"> </w:t>
      </w:r>
      <w:r>
        <w:rPr>
          <w:spacing w:val="-1"/>
          <w:sz w:val="20"/>
        </w:rPr>
        <w:t>substituir</w:t>
      </w:r>
      <w:r>
        <w:rPr>
          <w:spacing w:val="24"/>
          <w:sz w:val="20"/>
        </w:rPr>
        <w:t xml:space="preserve"> </w:t>
      </w:r>
      <w:r>
        <w:rPr>
          <w:spacing w:val="-1"/>
          <w:sz w:val="20"/>
        </w:rPr>
        <w:t>a</w:t>
      </w:r>
      <w:r>
        <w:rPr>
          <w:spacing w:val="21"/>
          <w:sz w:val="20"/>
        </w:rPr>
        <w:t xml:space="preserve"> </w:t>
      </w:r>
      <w:r>
        <w:rPr>
          <w:spacing w:val="-1"/>
          <w:sz w:val="20"/>
        </w:rPr>
        <w:t>proposta</w:t>
      </w:r>
      <w:r>
        <w:rPr>
          <w:spacing w:val="21"/>
          <w:sz w:val="20"/>
        </w:rPr>
        <w:t xml:space="preserve"> </w:t>
      </w:r>
      <w:r>
        <w:rPr>
          <w:sz w:val="20"/>
        </w:rPr>
        <w:t>ou</w:t>
      </w:r>
      <w:r>
        <w:rPr>
          <w:spacing w:val="22"/>
          <w:sz w:val="20"/>
        </w:rPr>
        <w:t xml:space="preserve"> </w:t>
      </w:r>
      <w:r>
        <w:rPr>
          <w:sz w:val="20"/>
        </w:rPr>
        <w:t>os</w:t>
      </w:r>
      <w:r>
        <w:rPr>
          <w:spacing w:val="20"/>
          <w:sz w:val="20"/>
        </w:rPr>
        <w:t xml:space="preserve"> </w:t>
      </w:r>
      <w:r>
        <w:rPr>
          <w:sz w:val="20"/>
        </w:rPr>
        <w:t>documentos</w:t>
      </w:r>
      <w:r>
        <w:rPr>
          <w:spacing w:val="20"/>
          <w:sz w:val="20"/>
        </w:rPr>
        <w:t xml:space="preserve"> </w:t>
      </w:r>
      <w:r>
        <w:rPr>
          <w:sz w:val="20"/>
        </w:rPr>
        <w:t>de</w:t>
      </w:r>
      <w:r>
        <w:rPr>
          <w:spacing w:val="21"/>
          <w:sz w:val="20"/>
        </w:rPr>
        <w:t xml:space="preserve"> </w:t>
      </w:r>
      <w:r>
        <w:rPr>
          <w:sz w:val="20"/>
        </w:rPr>
        <w:t>habilitação,</w:t>
      </w:r>
      <w:r>
        <w:rPr>
          <w:spacing w:val="-27"/>
          <w:sz w:val="20"/>
        </w:rPr>
        <w:t xml:space="preserve"> </w:t>
      </w:r>
      <w:r>
        <w:rPr>
          <w:sz w:val="20"/>
        </w:rPr>
        <w:t>quando</w:t>
      </w:r>
      <w:r>
        <w:rPr>
          <w:spacing w:val="38"/>
          <w:sz w:val="20"/>
        </w:rPr>
        <w:t xml:space="preserve"> </w:t>
      </w:r>
      <w:r>
        <w:rPr>
          <w:sz w:val="20"/>
        </w:rPr>
        <w:t>for</w:t>
      </w:r>
      <w:r>
        <w:rPr>
          <w:spacing w:val="35"/>
          <w:sz w:val="20"/>
        </w:rPr>
        <w:t xml:space="preserve"> </w:t>
      </w:r>
      <w:r>
        <w:rPr>
          <w:sz w:val="20"/>
        </w:rPr>
        <w:t>o</w:t>
      </w:r>
      <w:r>
        <w:rPr>
          <w:spacing w:val="46"/>
          <w:sz w:val="20"/>
        </w:rPr>
        <w:t xml:space="preserve"> </w:t>
      </w:r>
      <w:r>
        <w:rPr>
          <w:sz w:val="20"/>
        </w:rPr>
        <w:t>caso,</w:t>
      </w:r>
      <w:r>
        <w:rPr>
          <w:spacing w:val="-47"/>
          <w:sz w:val="20"/>
        </w:rPr>
        <w:t xml:space="preserve"> </w:t>
      </w:r>
      <w:r>
        <w:rPr>
          <w:sz w:val="20"/>
        </w:rPr>
        <w:lastRenderedPageBreak/>
        <w:t>anteriormente</w:t>
      </w:r>
      <w:r>
        <w:rPr>
          <w:spacing w:val="-3"/>
          <w:sz w:val="20"/>
        </w:rPr>
        <w:t xml:space="preserve"> </w:t>
      </w:r>
      <w:r>
        <w:rPr>
          <w:sz w:val="20"/>
        </w:rPr>
        <w:t>inseridos</w:t>
      </w:r>
      <w:r>
        <w:rPr>
          <w:spacing w:val="-4"/>
          <w:sz w:val="20"/>
        </w:rPr>
        <w:t xml:space="preserve"> </w:t>
      </w:r>
      <w:r>
        <w:rPr>
          <w:sz w:val="20"/>
        </w:rPr>
        <w:t>no</w:t>
      </w:r>
      <w:r>
        <w:rPr>
          <w:spacing w:val="-2"/>
          <w:sz w:val="20"/>
        </w:rPr>
        <w:t xml:space="preserve"> </w:t>
      </w:r>
      <w:r>
        <w:rPr>
          <w:sz w:val="20"/>
        </w:rPr>
        <w:t>sistema, até</w:t>
      </w:r>
      <w:r>
        <w:rPr>
          <w:spacing w:val="-3"/>
          <w:sz w:val="20"/>
        </w:rPr>
        <w:t xml:space="preserve"> </w:t>
      </w:r>
      <w:r>
        <w:rPr>
          <w:sz w:val="20"/>
        </w:rPr>
        <w:t>a</w:t>
      </w:r>
      <w:r>
        <w:rPr>
          <w:spacing w:val="-3"/>
          <w:sz w:val="20"/>
        </w:rPr>
        <w:t xml:space="preserve"> </w:t>
      </w:r>
      <w:r>
        <w:rPr>
          <w:sz w:val="20"/>
        </w:rPr>
        <w:t>abertura</w:t>
      </w:r>
      <w:r>
        <w:rPr>
          <w:spacing w:val="-4"/>
          <w:sz w:val="20"/>
        </w:rPr>
        <w:t xml:space="preserve"> </w:t>
      </w:r>
      <w:r>
        <w:rPr>
          <w:sz w:val="20"/>
        </w:rPr>
        <w:t>da</w:t>
      </w:r>
      <w:r>
        <w:rPr>
          <w:spacing w:val="-3"/>
          <w:sz w:val="20"/>
        </w:rPr>
        <w:t xml:space="preserve"> </w:t>
      </w:r>
      <w:r>
        <w:rPr>
          <w:sz w:val="20"/>
        </w:rPr>
        <w:t>sessão</w:t>
      </w:r>
      <w:r>
        <w:rPr>
          <w:spacing w:val="2"/>
          <w:sz w:val="20"/>
        </w:rPr>
        <w:t xml:space="preserve"> </w:t>
      </w:r>
      <w:r>
        <w:rPr>
          <w:sz w:val="20"/>
        </w:rPr>
        <w:t>pública.</w:t>
      </w:r>
    </w:p>
    <w:p w14:paraId="6E8CEC3D" w14:textId="77777777" w:rsidR="00457A0E" w:rsidRDefault="006E6AEA">
      <w:pPr>
        <w:pStyle w:val="PargrafodaLista"/>
        <w:numPr>
          <w:ilvl w:val="1"/>
          <w:numId w:val="38"/>
        </w:numPr>
        <w:tabs>
          <w:tab w:val="left" w:pos="1108"/>
          <w:tab w:val="left" w:pos="1109"/>
        </w:tabs>
        <w:spacing w:before="12"/>
        <w:ind w:left="1108" w:hanging="713"/>
        <w:rPr>
          <w:sz w:val="20"/>
        </w:rPr>
      </w:pPr>
      <w:r>
        <w:rPr>
          <w:sz w:val="20"/>
        </w:rPr>
        <w:t>Será</w:t>
      </w:r>
      <w:r>
        <w:rPr>
          <w:spacing w:val="-4"/>
          <w:sz w:val="20"/>
        </w:rPr>
        <w:t xml:space="preserve"> </w:t>
      </w:r>
      <w:r>
        <w:rPr>
          <w:sz w:val="20"/>
        </w:rPr>
        <w:t>desclassificada</w:t>
      </w:r>
      <w:r>
        <w:rPr>
          <w:spacing w:val="-1"/>
          <w:sz w:val="20"/>
        </w:rPr>
        <w:t xml:space="preserve"> </w:t>
      </w:r>
      <w:r>
        <w:rPr>
          <w:sz w:val="20"/>
        </w:rPr>
        <w:t>a</w:t>
      </w:r>
      <w:r>
        <w:rPr>
          <w:spacing w:val="-5"/>
          <w:sz w:val="20"/>
        </w:rPr>
        <w:t xml:space="preserve"> </w:t>
      </w:r>
      <w:r>
        <w:rPr>
          <w:sz w:val="20"/>
        </w:rPr>
        <w:t>proposta</w:t>
      </w:r>
      <w:r>
        <w:rPr>
          <w:spacing w:val="-5"/>
          <w:sz w:val="20"/>
        </w:rPr>
        <w:t xml:space="preserve"> </w:t>
      </w:r>
      <w:r>
        <w:rPr>
          <w:sz w:val="20"/>
        </w:rPr>
        <w:t>que</w:t>
      </w:r>
      <w:r>
        <w:rPr>
          <w:spacing w:val="-5"/>
          <w:sz w:val="20"/>
        </w:rPr>
        <w:t xml:space="preserve"> </w:t>
      </w:r>
      <w:r>
        <w:rPr>
          <w:sz w:val="20"/>
        </w:rPr>
        <w:t>identifique</w:t>
      </w:r>
      <w:r>
        <w:rPr>
          <w:spacing w:val="-4"/>
          <w:sz w:val="20"/>
        </w:rPr>
        <w:t xml:space="preserve"> </w:t>
      </w:r>
      <w:r>
        <w:rPr>
          <w:sz w:val="20"/>
        </w:rPr>
        <w:t>o</w:t>
      </w:r>
      <w:r>
        <w:rPr>
          <w:spacing w:val="-4"/>
          <w:sz w:val="20"/>
        </w:rPr>
        <w:t xml:space="preserve"> </w:t>
      </w:r>
      <w:r>
        <w:rPr>
          <w:sz w:val="20"/>
        </w:rPr>
        <w:t>licitante.</w:t>
      </w:r>
    </w:p>
    <w:p w14:paraId="2F4FE05D" w14:textId="77777777" w:rsidR="00457A0E" w:rsidRDefault="006E6AEA">
      <w:pPr>
        <w:pStyle w:val="PargrafodaLista"/>
        <w:numPr>
          <w:ilvl w:val="1"/>
          <w:numId w:val="38"/>
        </w:numPr>
        <w:tabs>
          <w:tab w:val="left" w:pos="1108"/>
          <w:tab w:val="left" w:pos="1109"/>
        </w:tabs>
        <w:spacing w:before="2" w:line="348" w:lineRule="auto"/>
        <w:ind w:right="350" w:firstLine="0"/>
        <w:rPr>
          <w:sz w:val="20"/>
        </w:rPr>
      </w:pPr>
      <w:r>
        <w:rPr>
          <w:sz w:val="20"/>
        </w:rPr>
        <w:t>A</w:t>
      </w:r>
      <w:r>
        <w:rPr>
          <w:spacing w:val="1"/>
          <w:sz w:val="20"/>
        </w:rPr>
        <w:t xml:space="preserve"> </w:t>
      </w:r>
      <w:r>
        <w:rPr>
          <w:sz w:val="20"/>
        </w:rPr>
        <w:t>desclassificação</w:t>
      </w:r>
      <w:r>
        <w:rPr>
          <w:spacing w:val="1"/>
          <w:sz w:val="20"/>
        </w:rPr>
        <w:t xml:space="preserve"> </w:t>
      </w:r>
      <w:r>
        <w:rPr>
          <w:sz w:val="20"/>
        </w:rPr>
        <w:t>será</w:t>
      </w:r>
      <w:r>
        <w:rPr>
          <w:spacing w:val="1"/>
          <w:sz w:val="20"/>
        </w:rPr>
        <w:t xml:space="preserve"> </w:t>
      </w:r>
      <w:r>
        <w:rPr>
          <w:sz w:val="20"/>
        </w:rPr>
        <w:t>sempre</w:t>
      </w:r>
      <w:r>
        <w:rPr>
          <w:spacing w:val="1"/>
          <w:sz w:val="20"/>
        </w:rPr>
        <w:t xml:space="preserve"> </w:t>
      </w:r>
      <w:r>
        <w:rPr>
          <w:sz w:val="20"/>
        </w:rPr>
        <w:t>fundamentada</w:t>
      </w:r>
      <w:r>
        <w:rPr>
          <w:spacing w:val="1"/>
          <w:sz w:val="20"/>
        </w:rPr>
        <w:t xml:space="preserve"> </w:t>
      </w:r>
      <w:r>
        <w:rPr>
          <w:sz w:val="20"/>
        </w:rPr>
        <w:t>e</w:t>
      </w:r>
      <w:r>
        <w:rPr>
          <w:spacing w:val="50"/>
          <w:sz w:val="20"/>
        </w:rPr>
        <w:t xml:space="preserve"> </w:t>
      </w:r>
      <w:r>
        <w:rPr>
          <w:sz w:val="20"/>
        </w:rPr>
        <w:t>registrada</w:t>
      </w:r>
      <w:r>
        <w:rPr>
          <w:spacing w:val="50"/>
          <w:sz w:val="20"/>
        </w:rPr>
        <w:t xml:space="preserve"> </w:t>
      </w:r>
      <w:r>
        <w:rPr>
          <w:sz w:val="20"/>
        </w:rPr>
        <w:t>no</w:t>
      </w:r>
      <w:r>
        <w:rPr>
          <w:spacing w:val="50"/>
          <w:sz w:val="20"/>
        </w:rPr>
        <w:t xml:space="preserve"> </w:t>
      </w:r>
      <w:r>
        <w:rPr>
          <w:sz w:val="20"/>
        </w:rPr>
        <w:t>sistema,</w:t>
      </w:r>
      <w:r>
        <w:rPr>
          <w:spacing w:val="50"/>
          <w:sz w:val="20"/>
        </w:rPr>
        <w:t xml:space="preserve"> </w:t>
      </w:r>
      <w:r>
        <w:rPr>
          <w:sz w:val="20"/>
        </w:rPr>
        <w:t>comacompanhamento em tempo</w:t>
      </w:r>
      <w:r>
        <w:rPr>
          <w:spacing w:val="-47"/>
          <w:sz w:val="20"/>
        </w:rPr>
        <w:t xml:space="preserve"> </w:t>
      </w:r>
      <w:r>
        <w:rPr>
          <w:sz w:val="20"/>
        </w:rPr>
        <w:t>real</w:t>
      </w:r>
      <w:r>
        <w:rPr>
          <w:spacing w:val="1"/>
          <w:sz w:val="20"/>
        </w:rPr>
        <w:t xml:space="preserve"> </w:t>
      </w:r>
      <w:r>
        <w:rPr>
          <w:sz w:val="20"/>
        </w:rPr>
        <w:t>por</w:t>
      </w:r>
      <w:r>
        <w:rPr>
          <w:spacing w:val="-1"/>
          <w:sz w:val="20"/>
        </w:rPr>
        <w:t xml:space="preserve"> </w:t>
      </w:r>
      <w:r>
        <w:rPr>
          <w:sz w:val="20"/>
        </w:rPr>
        <w:t>todos os</w:t>
      </w:r>
      <w:r>
        <w:rPr>
          <w:spacing w:val="-4"/>
          <w:sz w:val="20"/>
        </w:rPr>
        <w:t xml:space="preserve"> </w:t>
      </w:r>
      <w:r>
        <w:rPr>
          <w:sz w:val="20"/>
        </w:rPr>
        <w:t>participantes.</w:t>
      </w:r>
    </w:p>
    <w:p w14:paraId="265F2189" w14:textId="77777777" w:rsidR="00457A0E" w:rsidRDefault="006E6AEA">
      <w:pPr>
        <w:pStyle w:val="PargrafodaLista"/>
        <w:numPr>
          <w:ilvl w:val="1"/>
          <w:numId w:val="38"/>
        </w:numPr>
        <w:tabs>
          <w:tab w:val="left" w:pos="1108"/>
          <w:tab w:val="left" w:pos="1109"/>
        </w:tabs>
        <w:spacing w:before="107" w:line="348" w:lineRule="auto"/>
        <w:ind w:right="342" w:firstLine="0"/>
        <w:rPr>
          <w:sz w:val="20"/>
        </w:rPr>
      </w:pPr>
      <w:r>
        <w:rPr>
          <w:sz w:val="20"/>
        </w:rPr>
        <w:t>A</w:t>
      </w:r>
      <w:r>
        <w:rPr>
          <w:spacing w:val="14"/>
          <w:sz w:val="20"/>
        </w:rPr>
        <w:t xml:space="preserve"> </w:t>
      </w:r>
      <w:r>
        <w:rPr>
          <w:sz w:val="20"/>
        </w:rPr>
        <w:t>não</w:t>
      </w:r>
      <w:r>
        <w:rPr>
          <w:spacing w:val="11"/>
          <w:sz w:val="20"/>
        </w:rPr>
        <w:t xml:space="preserve"> </w:t>
      </w:r>
      <w:r>
        <w:rPr>
          <w:sz w:val="20"/>
        </w:rPr>
        <w:t>desclassificação</w:t>
      </w:r>
      <w:r>
        <w:rPr>
          <w:spacing w:val="14"/>
          <w:sz w:val="20"/>
        </w:rPr>
        <w:t xml:space="preserve"> </w:t>
      </w:r>
      <w:r>
        <w:rPr>
          <w:sz w:val="20"/>
        </w:rPr>
        <w:t>da</w:t>
      </w:r>
      <w:r>
        <w:rPr>
          <w:spacing w:val="15"/>
          <w:sz w:val="20"/>
        </w:rPr>
        <w:t xml:space="preserve"> </w:t>
      </w:r>
      <w:r>
        <w:rPr>
          <w:sz w:val="20"/>
        </w:rPr>
        <w:t>proposta</w:t>
      </w:r>
      <w:r>
        <w:rPr>
          <w:spacing w:val="14"/>
          <w:sz w:val="20"/>
        </w:rPr>
        <w:t xml:space="preserve"> </w:t>
      </w:r>
      <w:r>
        <w:rPr>
          <w:sz w:val="20"/>
        </w:rPr>
        <w:t>não</w:t>
      </w:r>
      <w:r>
        <w:rPr>
          <w:spacing w:val="11"/>
          <w:sz w:val="20"/>
        </w:rPr>
        <w:t xml:space="preserve"> </w:t>
      </w:r>
      <w:r>
        <w:rPr>
          <w:sz w:val="20"/>
        </w:rPr>
        <w:t>impede</w:t>
      </w:r>
      <w:r>
        <w:rPr>
          <w:spacing w:val="14"/>
          <w:sz w:val="20"/>
        </w:rPr>
        <w:t xml:space="preserve"> </w:t>
      </w:r>
      <w:r>
        <w:rPr>
          <w:sz w:val="20"/>
        </w:rPr>
        <w:t>o</w:t>
      </w:r>
      <w:r>
        <w:rPr>
          <w:spacing w:val="7"/>
          <w:sz w:val="20"/>
        </w:rPr>
        <w:t xml:space="preserve"> </w:t>
      </w:r>
      <w:r>
        <w:rPr>
          <w:sz w:val="20"/>
        </w:rPr>
        <w:t>seu</w:t>
      </w:r>
      <w:r>
        <w:rPr>
          <w:spacing w:val="19"/>
          <w:sz w:val="20"/>
        </w:rPr>
        <w:t xml:space="preserve"> </w:t>
      </w:r>
      <w:r>
        <w:rPr>
          <w:sz w:val="20"/>
        </w:rPr>
        <w:t>julgamento</w:t>
      </w:r>
      <w:r>
        <w:rPr>
          <w:spacing w:val="15"/>
          <w:sz w:val="20"/>
        </w:rPr>
        <w:t xml:space="preserve"> </w:t>
      </w:r>
      <w:r>
        <w:rPr>
          <w:sz w:val="20"/>
        </w:rPr>
        <w:t>definitivo</w:t>
      </w:r>
      <w:r>
        <w:rPr>
          <w:spacing w:val="10"/>
          <w:sz w:val="20"/>
        </w:rPr>
        <w:t xml:space="preserve"> </w:t>
      </w:r>
      <w:r>
        <w:rPr>
          <w:sz w:val="20"/>
        </w:rPr>
        <w:t>em</w:t>
      </w:r>
      <w:r>
        <w:rPr>
          <w:spacing w:val="18"/>
          <w:sz w:val="20"/>
        </w:rPr>
        <w:t xml:space="preserve"> </w:t>
      </w:r>
      <w:r>
        <w:rPr>
          <w:sz w:val="20"/>
        </w:rPr>
        <w:t>sentido</w:t>
      </w:r>
      <w:r>
        <w:rPr>
          <w:spacing w:val="7"/>
          <w:sz w:val="20"/>
        </w:rPr>
        <w:t xml:space="preserve"> </w:t>
      </w:r>
      <w:r>
        <w:rPr>
          <w:sz w:val="20"/>
        </w:rPr>
        <w:t>contrário,</w:t>
      </w:r>
      <w:r>
        <w:rPr>
          <w:spacing w:val="10"/>
          <w:sz w:val="20"/>
        </w:rPr>
        <w:t xml:space="preserve"> </w:t>
      </w:r>
      <w:r>
        <w:rPr>
          <w:sz w:val="20"/>
        </w:rPr>
        <w:t>levado</w:t>
      </w:r>
      <w:r>
        <w:rPr>
          <w:spacing w:val="14"/>
          <w:sz w:val="20"/>
        </w:rPr>
        <w:t xml:space="preserve"> </w:t>
      </w:r>
      <w:r>
        <w:rPr>
          <w:sz w:val="20"/>
        </w:rPr>
        <w:t>a</w:t>
      </w:r>
      <w:r>
        <w:rPr>
          <w:spacing w:val="-47"/>
          <w:sz w:val="20"/>
        </w:rPr>
        <w:t xml:space="preserve"> </w:t>
      </w:r>
      <w:r>
        <w:rPr>
          <w:sz w:val="20"/>
        </w:rPr>
        <w:t>efeito na</w:t>
      </w:r>
      <w:r>
        <w:rPr>
          <w:spacing w:val="-3"/>
          <w:sz w:val="20"/>
        </w:rPr>
        <w:t xml:space="preserve"> </w:t>
      </w:r>
      <w:r>
        <w:rPr>
          <w:sz w:val="20"/>
        </w:rPr>
        <w:t>fase</w:t>
      </w:r>
      <w:r>
        <w:rPr>
          <w:spacing w:val="-2"/>
          <w:sz w:val="20"/>
        </w:rPr>
        <w:t xml:space="preserve"> </w:t>
      </w:r>
      <w:r>
        <w:rPr>
          <w:sz w:val="20"/>
        </w:rPr>
        <w:t>de</w:t>
      </w:r>
      <w:r>
        <w:rPr>
          <w:spacing w:val="-3"/>
          <w:sz w:val="20"/>
        </w:rPr>
        <w:t xml:space="preserve"> </w:t>
      </w:r>
      <w:r>
        <w:rPr>
          <w:sz w:val="20"/>
        </w:rPr>
        <w:t>aceitação.</w:t>
      </w:r>
    </w:p>
    <w:p w14:paraId="2A963EC4" w14:textId="77777777" w:rsidR="00457A0E" w:rsidRDefault="006E6AEA">
      <w:pPr>
        <w:pStyle w:val="PargrafodaLista"/>
        <w:numPr>
          <w:ilvl w:val="1"/>
          <w:numId w:val="38"/>
        </w:numPr>
        <w:tabs>
          <w:tab w:val="left" w:pos="1108"/>
          <w:tab w:val="left" w:pos="1109"/>
        </w:tabs>
        <w:spacing w:before="12" w:line="348" w:lineRule="auto"/>
        <w:ind w:right="350" w:firstLine="0"/>
        <w:rPr>
          <w:sz w:val="20"/>
        </w:rPr>
      </w:pPr>
      <w:r>
        <w:rPr>
          <w:sz w:val="20"/>
        </w:rPr>
        <w:t>O</w:t>
      </w:r>
      <w:r>
        <w:rPr>
          <w:spacing w:val="-5"/>
          <w:sz w:val="20"/>
        </w:rPr>
        <w:t xml:space="preserve"> </w:t>
      </w:r>
      <w:r>
        <w:rPr>
          <w:sz w:val="20"/>
        </w:rPr>
        <w:t>sistema</w:t>
      </w:r>
      <w:r>
        <w:rPr>
          <w:spacing w:val="-5"/>
          <w:sz w:val="20"/>
        </w:rPr>
        <w:t xml:space="preserve"> </w:t>
      </w:r>
      <w:r>
        <w:rPr>
          <w:sz w:val="20"/>
        </w:rPr>
        <w:t>ordenará</w:t>
      </w:r>
      <w:r>
        <w:rPr>
          <w:spacing w:val="-4"/>
          <w:sz w:val="20"/>
        </w:rPr>
        <w:t xml:space="preserve"> </w:t>
      </w:r>
      <w:r>
        <w:rPr>
          <w:sz w:val="20"/>
        </w:rPr>
        <w:t>automaticamente</w:t>
      </w:r>
      <w:r>
        <w:rPr>
          <w:spacing w:val="-4"/>
          <w:sz w:val="20"/>
        </w:rPr>
        <w:t xml:space="preserve"> </w:t>
      </w:r>
      <w:r>
        <w:rPr>
          <w:sz w:val="20"/>
        </w:rPr>
        <w:t>as</w:t>
      </w:r>
      <w:r>
        <w:rPr>
          <w:spacing w:val="-5"/>
          <w:sz w:val="20"/>
        </w:rPr>
        <w:t xml:space="preserve"> </w:t>
      </w:r>
      <w:r>
        <w:rPr>
          <w:sz w:val="20"/>
        </w:rPr>
        <w:t>propostas</w:t>
      </w:r>
      <w:r>
        <w:rPr>
          <w:spacing w:val="-2"/>
          <w:sz w:val="20"/>
        </w:rPr>
        <w:t xml:space="preserve"> </w:t>
      </w:r>
      <w:r>
        <w:rPr>
          <w:sz w:val="20"/>
        </w:rPr>
        <w:t>classificadas,</w:t>
      </w:r>
      <w:r>
        <w:rPr>
          <w:spacing w:val="-1"/>
          <w:sz w:val="20"/>
        </w:rPr>
        <w:t xml:space="preserve"> </w:t>
      </w:r>
      <w:r>
        <w:rPr>
          <w:sz w:val="20"/>
        </w:rPr>
        <w:t>sendo</w:t>
      </w:r>
      <w:r>
        <w:rPr>
          <w:spacing w:val="-3"/>
          <w:sz w:val="20"/>
        </w:rPr>
        <w:t xml:space="preserve"> </w:t>
      </w:r>
      <w:r>
        <w:rPr>
          <w:sz w:val="20"/>
        </w:rPr>
        <w:t>que</w:t>
      </w:r>
      <w:r>
        <w:rPr>
          <w:spacing w:val="-5"/>
          <w:sz w:val="20"/>
        </w:rPr>
        <w:t xml:space="preserve"> </w:t>
      </w:r>
      <w:r>
        <w:rPr>
          <w:sz w:val="20"/>
        </w:rPr>
        <w:t>somente</w:t>
      </w:r>
      <w:r>
        <w:rPr>
          <w:spacing w:val="-4"/>
          <w:sz w:val="20"/>
        </w:rPr>
        <w:t xml:space="preserve"> </w:t>
      </w:r>
      <w:r>
        <w:rPr>
          <w:sz w:val="20"/>
        </w:rPr>
        <w:t>estas</w:t>
      </w:r>
      <w:r>
        <w:rPr>
          <w:spacing w:val="-10"/>
          <w:sz w:val="20"/>
        </w:rPr>
        <w:t xml:space="preserve"> </w:t>
      </w:r>
      <w:r>
        <w:rPr>
          <w:sz w:val="20"/>
        </w:rPr>
        <w:t>participarão</w:t>
      </w:r>
      <w:r>
        <w:rPr>
          <w:spacing w:val="-3"/>
          <w:sz w:val="20"/>
        </w:rPr>
        <w:t xml:space="preserve"> </w:t>
      </w:r>
      <w:r>
        <w:rPr>
          <w:sz w:val="20"/>
        </w:rPr>
        <w:t>da</w:t>
      </w:r>
      <w:r>
        <w:rPr>
          <w:spacing w:val="-4"/>
          <w:sz w:val="20"/>
        </w:rPr>
        <w:t xml:space="preserve"> </w:t>
      </w:r>
      <w:r>
        <w:rPr>
          <w:sz w:val="20"/>
        </w:rPr>
        <w:t>fase</w:t>
      </w:r>
      <w:r>
        <w:rPr>
          <w:spacing w:val="-47"/>
          <w:sz w:val="20"/>
        </w:rPr>
        <w:t xml:space="preserve"> </w:t>
      </w:r>
      <w:r>
        <w:rPr>
          <w:sz w:val="20"/>
        </w:rPr>
        <w:t>de</w:t>
      </w:r>
      <w:r>
        <w:rPr>
          <w:spacing w:val="-4"/>
          <w:sz w:val="20"/>
        </w:rPr>
        <w:t xml:space="preserve"> </w:t>
      </w:r>
      <w:r>
        <w:rPr>
          <w:sz w:val="20"/>
        </w:rPr>
        <w:t>lances.</w:t>
      </w:r>
    </w:p>
    <w:p w14:paraId="60F2AF4E" w14:textId="77777777" w:rsidR="00457A0E" w:rsidRDefault="006E6AEA">
      <w:pPr>
        <w:pStyle w:val="PargrafodaLista"/>
        <w:numPr>
          <w:ilvl w:val="1"/>
          <w:numId w:val="38"/>
        </w:numPr>
        <w:tabs>
          <w:tab w:val="left" w:pos="1108"/>
          <w:tab w:val="left" w:pos="1109"/>
        </w:tabs>
        <w:spacing w:before="11"/>
        <w:ind w:left="1108" w:hanging="713"/>
        <w:rPr>
          <w:sz w:val="20"/>
        </w:rPr>
      </w:pPr>
      <w:r>
        <w:rPr>
          <w:sz w:val="20"/>
        </w:rPr>
        <w:t>O sistema</w:t>
      </w:r>
      <w:r>
        <w:rPr>
          <w:spacing w:val="-1"/>
          <w:sz w:val="20"/>
        </w:rPr>
        <w:t xml:space="preserve"> </w:t>
      </w:r>
      <w:r>
        <w:rPr>
          <w:sz w:val="20"/>
        </w:rPr>
        <w:t>disponibilizará campo</w:t>
      </w:r>
      <w:r>
        <w:rPr>
          <w:spacing w:val="1"/>
          <w:sz w:val="20"/>
        </w:rPr>
        <w:t xml:space="preserve"> </w:t>
      </w:r>
      <w:r>
        <w:rPr>
          <w:sz w:val="20"/>
        </w:rPr>
        <w:t>próprio para</w:t>
      </w:r>
      <w:r>
        <w:rPr>
          <w:spacing w:val="-1"/>
          <w:sz w:val="20"/>
        </w:rPr>
        <w:t xml:space="preserve"> </w:t>
      </w:r>
      <w:r>
        <w:rPr>
          <w:sz w:val="20"/>
        </w:rPr>
        <w:t>troca de</w:t>
      </w:r>
      <w:r>
        <w:rPr>
          <w:spacing w:val="-1"/>
          <w:sz w:val="20"/>
        </w:rPr>
        <w:t xml:space="preserve"> </w:t>
      </w:r>
      <w:r>
        <w:rPr>
          <w:sz w:val="20"/>
        </w:rPr>
        <w:t>mensagens</w:t>
      </w:r>
      <w:r>
        <w:rPr>
          <w:spacing w:val="-2"/>
          <w:sz w:val="20"/>
        </w:rPr>
        <w:t xml:space="preserve"> </w:t>
      </w:r>
      <w:r>
        <w:rPr>
          <w:sz w:val="20"/>
        </w:rPr>
        <w:t>entre o(a)</w:t>
      </w:r>
      <w:r>
        <w:rPr>
          <w:spacing w:val="1"/>
          <w:sz w:val="20"/>
        </w:rPr>
        <w:t xml:space="preserve"> </w:t>
      </w:r>
      <w:r>
        <w:rPr>
          <w:sz w:val="20"/>
        </w:rPr>
        <w:t>Pregoeiro(a)</w:t>
      </w:r>
      <w:r>
        <w:rPr>
          <w:spacing w:val="-2"/>
          <w:sz w:val="20"/>
        </w:rPr>
        <w:t xml:space="preserve"> </w:t>
      </w:r>
      <w:r>
        <w:rPr>
          <w:sz w:val="20"/>
        </w:rPr>
        <w:t>e</w:t>
      </w:r>
      <w:r>
        <w:rPr>
          <w:spacing w:val="-4"/>
          <w:sz w:val="20"/>
        </w:rPr>
        <w:t xml:space="preserve"> </w:t>
      </w:r>
      <w:r>
        <w:rPr>
          <w:sz w:val="20"/>
        </w:rPr>
        <w:t>os</w:t>
      </w:r>
      <w:r>
        <w:rPr>
          <w:spacing w:val="-6"/>
          <w:sz w:val="20"/>
        </w:rPr>
        <w:t xml:space="preserve"> </w:t>
      </w:r>
      <w:r>
        <w:rPr>
          <w:sz w:val="20"/>
        </w:rPr>
        <w:t>licitantes.</w:t>
      </w:r>
    </w:p>
    <w:p w14:paraId="593C35D3" w14:textId="77777777" w:rsidR="00457A0E" w:rsidRDefault="006E6AEA">
      <w:pPr>
        <w:pStyle w:val="PargrafodaLista"/>
        <w:numPr>
          <w:ilvl w:val="1"/>
          <w:numId w:val="38"/>
        </w:numPr>
        <w:tabs>
          <w:tab w:val="left" w:pos="1108"/>
          <w:tab w:val="left" w:pos="1109"/>
        </w:tabs>
        <w:spacing w:before="118" w:line="348" w:lineRule="auto"/>
        <w:ind w:right="352" w:firstLine="0"/>
        <w:rPr>
          <w:sz w:val="20"/>
        </w:rPr>
      </w:pPr>
      <w:r>
        <w:rPr>
          <w:sz w:val="20"/>
        </w:rPr>
        <w:t>Iniciada</w:t>
      </w:r>
      <w:r>
        <w:rPr>
          <w:spacing w:val="16"/>
          <w:sz w:val="20"/>
        </w:rPr>
        <w:t xml:space="preserve"> </w:t>
      </w:r>
      <w:r>
        <w:rPr>
          <w:sz w:val="20"/>
        </w:rPr>
        <w:t>a</w:t>
      </w:r>
      <w:r>
        <w:rPr>
          <w:spacing w:val="16"/>
          <w:sz w:val="20"/>
        </w:rPr>
        <w:t xml:space="preserve"> </w:t>
      </w:r>
      <w:r>
        <w:rPr>
          <w:sz w:val="20"/>
        </w:rPr>
        <w:t>etapa</w:t>
      </w:r>
      <w:r>
        <w:rPr>
          <w:spacing w:val="14"/>
          <w:sz w:val="20"/>
        </w:rPr>
        <w:t xml:space="preserve"> </w:t>
      </w:r>
      <w:r>
        <w:rPr>
          <w:sz w:val="20"/>
        </w:rPr>
        <w:t>competitiva,</w:t>
      </w:r>
      <w:r>
        <w:rPr>
          <w:spacing w:val="19"/>
          <w:sz w:val="20"/>
        </w:rPr>
        <w:t xml:space="preserve"> </w:t>
      </w:r>
      <w:r>
        <w:rPr>
          <w:sz w:val="20"/>
        </w:rPr>
        <w:t>os</w:t>
      </w:r>
      <w:r>
        <w:rPr>
          <w:spacing w:val="15"/>
          <w:sz w:val="20"/>
        </w:rPr>
        <w:t xml:space="preserve"> </w:t>
      </w:r>
      <w:r>
        <w:rPr>
          <w:sz w:val="20"/>
        </w:rPr>
        <w:t>licitantes</w:t>
      </w:r>
      <w:r>
        <w:rPr>
          <w:spacing w:val="14"/>
          <w:sz w:val="20"/>
        </w:rPr>
        <w:t xml:space="preserve"> </w:t>
      </w:r>
      <w:r>
        <w:rPr>
          <w:sz w:val="20"/>
        </w:rPr>
        <w:t>deverão</w:t>
      </w:r>
      <w:r>
        <w:rPr>
          <w:spacing w:val="21"/>
          <w:sz w:val="20"/>
        </w:rPr>
        <w:t xml:space="preserve"> </w:t>
      </w:r>
      <w:r>
        <w:rPr>
          <w:sz w:val="20"/>
        </w:rPr>
        <w:t>encaminhar</w:t>
      </w:r>
      <w:r>
        <w:rPr>
          <w:spacing w:val="19"/>
          <w:sz w:val="20"/>
        </w:rPr>
        <w:t xml:space="preserve"> </w:t>
      </w:r>
      <w:r>
        <w:rPr>
          <w:sz w:val="20"/>
        </w:rPr>
        <w:t>lances</w:t>
      </w:r>
      <w:r>
        <w:rPr>
          <w:spacing w:val="14"/>
          <w:sz w:val="20"/>
        </w:rPr>
        <w:t xml:space="preserve"> </w:t>
      </w:r>
      <w:r>
        <w:rPr>
          <w:sz w:val="20"/>
        </w:rPr>
        <w:t>exclusivamente</w:t>
      </w:r>
      <w:r>
        <w:rPr>
          <w:spacing w:val="16"/>
          <w:sz w:val="20"/>
        </w:rPr>
        <w:t xml:space="preserve"> </w:t>
      </w:r>
      <w:r>
        <w:rPr>
          <w:sz w:val="20"/>
        </w:rPr>
        <w:t>por</w:t>
      </w:r>
      <w:r>
        <w:rPr>
          <w:spacing w:val="18"/>
          <w:sz w:val="20"/>
        </w:rPr>
        <w:t xml:space="preserve"> </w:t>
      </w:r>
      <w:r>
        <w:rPr>
          <w:sz w:val="20"/>
        </w:rPr>
        <w:t>meio</w:t>
      </w:r>
      <w:r>
        <w:rPr>
          <w:spacing w:val="15"/>
          <w:sz w:val="20"/>
        </w:rPr>
        <w:t xml:space="preserve"> </w:t>
      </w:r>
      <w:r>
        <w:rPr>
          <w:sz w:val="20"/>
        </w:rPr>
        <w:t>de</w:t>
      </w:r>
      <w:r>
        <w:rPr>
          <w:spacing w:val="16"/>
          <w:sz w:val="20"/>
        </w:rPr>
        <w:t xml:space="preserve"> </w:t>
      </w:r>
      <w:r>
        <w:rPr>
          <w:sz w:val="20"/>
        </w:rPr>
        <w:t>sistema</w:t>
      </w:r>
      <w:r>
        <w:rPr>
          <w:spacing w:val="-47"/>
          <w:sz w:val="20"/>
        </w:rPr>
        <w:t xml:space="preserve"> </w:t>
      </w:r>
      <w:r>
        <w:rPr>
          <w:sz w:val="20"/>
        </w:rPr>
        <w:t>eletrônico,</w:t>
      </w:r>
      <w:r>
        <w:rPr>
          <w:spacing w:val="2"/>
          <w:sz w:val="20"/>
        </w:rPr>
        <w:t xml:space="preserve"> </w:t>
      </w:r>
      <w:r>
        <w:rPr>
          <w:sz w:val="20"/>
        </w:rPr>
        <w:t>sendo imediatamente</w:t>
      </w:r>
      <w:r>
        <w:rPr>
          <w:spacing w:val="1"/>
          <w:sz w:val="20"/>
        </w:rPr>
        <w:t xml:space="preserve"> </w:t>
      </w:r>
      <w:r>
        <w:rPr>
          <w:sz w:val="20"/>
        </w:rPr>
        <w:t>informados</w:t>
      </w:r>
      <w:r>
        <w:rPr>
          <w:spacing w:val="-2"/>
          <w:sz w:val="20"/>
        </w:rPr>
        <w:t xml:space="preserve"> </w:t>
      </w:r>
      <w:r>
        <w:rPr>
          <w:sz w:val="20"/>
        </w:rPr>
        <w:t>do</w:t>
      </w:r>
      <w:r>
        <w:rPr>
          <w:spacing w:val="1"/>
          <w:sz w:val="20"/>
        </w:rPr>
        <w:t xml:space="preserve"> </w:t>
      </w:r>
      <w:r>
        <w:rPr>
          <w:sz w:val="20"/>
        </w:rPr>
        <w:t>seu</w:t>
      </w:r>
      <w:r>
        <w:rPr>
          <w:spacing w:val="4"/>
          <w:sz w:val="20"/>
        </w:rPr>
        <w:t xml:space="preserve"> </w:t>
      </w:r>
      <w:r>
        <w:rPr>
          <w:sz w:val="20"/>
        </w:rPr>
        <w:t>recebimento</w:t>
      </w:r>
      <w:r>
        <w:rPr>
          <w:spacing w:val="2"/>
          <w:sz w:val="20"/>
        </w:rPr>
        <w:t xml:space="preserve"> </w:t>
      </w:r>
      <w:r>
        <w:rPr>
          <w:sz w:val="20"/>
        </w:rPr>
        <w:t>e</w:t>
      </w:r>
      <w:r>
        <w:rPr>
          <w:spacing w:val="-4"/>
          <w:sz w:val="20"/>
        </w:rPr>
        <w:t xml:space="preserve"> </w:t>
      </w:r>
      <w:r>
        <w:rPr>
          <w:sz w:val="20"/>
        </w:rPr>
        <w:t>do</w:t>
      </w:r>
      <w:r>
        <w:rPr>
          <w:spacing w:val="-2"/>
          <w:sz w:val="20"/>
        </w:rPr>
        <w:t xml:space="preserve"> </w:t>
      </w:r>
      <w:r>
        <w:rPr>
          <w:sz w:val="20"/>
        </w:rPr>
        <w:t>valor</w:t>
      </w:r>
      <w:r>
        <w:rPr>
          <w:spacing w:val="-1"/>
          <w:sz w:val="20"/>
        </w:rPr>
        <w:t xml:space="preserve"> </w:t>
      </w:r>
      <w:r>
        <w:rPr>
          <w:sz w:val="20"/>
        </w:rPr>
        <w:t>consignado</w:t>
      </w:r>
      <w:r>
        <w:rPr>
          <w:spacing w:val="1"/>
          <w:sz w:val="20"/>
        </w:rPr>
        <w:t xml:space="preserve"> </w:t>
      </w:r>
      <w:r>
        <w:rPr>
          <w:sz w:val="20"/>
        </w:rPr>
        <w:t>no</w:t>
      </w:r>
      <w:r>
        <w:rPr>
          <w:spacing w:val="-3"/>
          <w:sz w:val="20"/>
        </w:rPr>
        <w:t xml:space="preserve"> </w:t>
      </w:r>
      <w:r>
        <w:rPr>
          <w:sz w:val="20"/>
        </w:rPr>
        <w:t>registro.</w:t>
      </w:r>
    </w:p>
    <w:p w14:paraId="75E9CE78" w14:textId="77777777" w:rsidR="00457A0E" w:rsidRDefault="006E6AEA">
      <w:pPr>
        <w:pStyle w:val="PargrafodaLista"/>
        <w:numPr>
          <w:ilvl w:val="1"/>
          <w:numId w:val="38"/>
        </w:numPr>
        <w:tabs>
          <w:tab w:val="left" w:pos="1108"/>
          <w:tab w:val="left" w:pos="1109"/>
        </w:tabs>
        <w:spacing w:before="11"/>
        <w:ind w:left="1108" w:hanging="713"/>
        <w:rPr>
          <w:sz w:val="20"/>
        </w:rPr>
      </w:pPr>
      <w:r>
        <w:rPr>
          <w:sz w:val="20"/>
        </w:rPr>
        <w:t>O</w:t>
      </w:r>
      <w:r>
        <w:rPr>
          <w:spacing w:val="-4"/>
          <w:sz w:val="20"/>
        </w:rPr>
        <w:t xml:space="preserve"> </w:t>
      </w:r>
      <w:r>
        <w:rPr>
          <w:sz w:val="20"/>
        </w:rPr>
        <w:t>lance</w:t>
      </w:r>
      <w:r>
        <w:rPr>
          <w:spacing w:val="-4"/>
          <w:sz w:val="20"/>
        </w:rPr>
        <w:t xml:space="preserve"> </w:t>
      </w:r>
      <w:r>
        <w:rPr>
          <w:sz w:val="20"/>
        </w:rPr>
        <w:t>deverá</w:t>
      </w:r>
      <w:r>
        <w:rPr>
          <w:spacing w:val="-4"/>
          <w:sz w:val="20"/>
        </w:rPr>
        <w:t xml:space="preserve"> </w:t>
      </w:r>
      <w:r>
        <w:rPr>
          <w:sz w:val="20"/>
        </w:rPr>
        <w:t>ser</w:t>
      </w:r>
      <w:r>
        <w:rPr>
          <w:spacing w:val="2"/>
          <w:sz w:val="20"/>
        </w:rPr>
        <w:t xml:space="preserve"> </w:t>
      </w:r>
      <w:r>
        <w:rPr>
          <w:sz w:val="20"/>
        </w:rPr>
        <w:t>ofertado</w:t>
      </w:r>
      <w:r>
        <w:rPr>
          <w:spacing w:val="1"/>
          <w:sz w:val="20"/>
        </w:rPr>
        <w:t xml:space="preserve"> </w:t>
      </w:r>
      <w:r>
        <w:rPr>
          <w:sz w:val="20"/>
        </w:rPr>
        <w:t>conforme</w:t>
      </w:r>
      <w:r>
        <w:rPr>
          <w:spacing w:val="-4"/>
          <w:sz w:val="20"/>
        </w:rPr>
        <w:t xml:space="preserve"> </w:t>
      </w:r>
      <w:r>
        <w:rPr>
          <w:sz w:val="20"/>
        </w:rPr>
        <w:t>o</w:t>
      </w:r>
      <w:r>
        <w:rPr>
          <w:spacing w:val="-3"/>
          <w:sz w:val="20"/>
        </w:rPr>
        <w:t xml:space="preserve"> </w:t>
      </w:r>
      <w:r>
        <w:rPr>
          <w:sz w:val="20"/>
        </w:rPr>
        <w:t>critério</w:t>
      </w:r>
      <w:r>
        <w:rPr>
          <w:spacing w:val="-2"/>
          <w:sz w:val="20"/>
        </w:rPr>
        <w:t xml:space="preserve"> </w:t>
      </w:r>
      <w:r>
        <w:rPr>
          <w:sz w:val="20"/>
        </w:rPr>
        <w:t>de</w:t>
      </w:r>
      <w:r>
        <w:rPr>
          <w:spacing w:val="-7"/>
          <w:sz w:val="20"/>
        </w:rPr>
        <w:t xml:space="preserve"> </w:t>
      </w:r>
      <w:r>
        <w:rPr>
          <w:sz w:val="20"/>
        </w:rPr>
        <w:t>julgamento.</w:t>
      </w:r>
    </w:p>
    <w:p w14:paraId="25A2C43C" w14:textId="77777777" w:rsidR="00457A0E" w:rsidRDefault="006E6AEA">
      <w:pPr>
        <w:pStyle w:val="PargrafodaLista"/>
        <w:numPr>
          <w:ilvl w:val="1"/>
          <w:numId w:val="38"/>
        </w:numPr>
        <w:tabs>
          <w:tab w:val="left" w:pos="1108"/>
          <w:tab w:val="left" w:pos="1109"/>
        </w:tabs>
        <w:spacing w:before="3" w:line="350" w:lineRule="auto"/>
        <w:ind w:right="353" w:firstLine="0"/>
        <w:rPr>
          <w:sz w:val="20"/>
        </w:rPr>
      </w:pPr>
      <w:r>
        <w:rPr>
          <w:sz w:val="20"/>
        </w:rPr>
        <w:t>Os</w:t>
      </w:r>
      <w:r>
        <w:rPr>
          <w:spacing w:val="13"/>
          <w:sz w:val="20"/>
        </w:rPr>
        <w:t xml:space="preserve"> </w:t>
      </w:r>
      <w:r>
        <w:rPr>
          <w:sz w:val="20"/>
        </w:rPr>
        <w:t>licitantes</w:t>
      </w:r>
      <w:r>
        <w:rPr>
          <w:spacing w:val="13"/>
          <w:sz w:val="20"/>
        </w:rPr>
        <w:t xml:space="preserve"> </w:t>
      </w:r>
      <w:r>
        <w:rPr>
          <w:sz w:val="20"/>
        </w:rPr>
        <w:t>poderão</w:t>
      </w:r>
      <w:r>
        <w:rPr>
          <w:spacing w:val="15"/>
          <w:sz w:val="20"/>
        </w:rPr>
        <w:t xml:space="preserve"> </w:t>
      </w:r>
      <w:r>
        <w:rPr>
          <w:sz w:val="20"/>
        </w:rPr>
        <w:t>oferecer</w:t>
      </w:r>
      <w:r>
        <w:rPr>
          <w:spacing w:val="17"/>
          <w:sz w:val="20"/>
        </w:rPr>
        <w:t xml:space="preserve"> </w:t>
      </w:r>
      <w:r>
        <w:rPr>
          <w:sz w:val="20"/>
        </w:rPr>
        <w:t>lances</w:t>
      </w:r>
      <w:r>
        <w:rPr>
          <w:spacing w:val="14"/>
          <w:sz w:val="20"/>
        </w:rPr>
        <w:t xml:space="preserve"> </w:t>
      </w:r>
      <w:r>
        <w:rPr>
          <w:sz w:val="20"/>
        </w:rPr>
        <w:t>sucessivos,</w:t>
      </w:r>
      <w:r>
        <w:rPr>
          <w:spacing w:val="17"/>
          <w:sz w:val="20"/>
        </w:rPr>
        <w:t xml:space="preserve"> </w:t>
      </w:r>
      <w:r>
        <w:rPr>
          <w:sz w:val="20"/>
        </w:rPr>
        <w:t>observando</w:t>
      </w:r>
      <w:r>
        <w:rPr>
          <w:spacing w:val="15"/>
          <w:sz w:val="20"/>
        </w:rPr>
        <w:t xml:space="preserve"> </w:t>
      </w:r>
      <w:r>
        <w:rPr>
          <w:sz w:val="20"/>
        </w:rPr>
        <w:t>o</w:t>
      </w:r>
      <w:r>
        <w:rPr>
          <w:spacing w:val="15"/>
          <w:sz w:val="20"/>
        </w:rPr>
        <w:t xml:space="preserve"> </w:t>
      </w:r>
      <w:r>
        <w:rPr>
          <w:sz w:val="20"/>
        </w:rPr>
        <w:t>horário</w:t>
      </w:r>
      <w:r>
        <w:rPr>
          <w:spacing w:val="12"/>
          <w:sz w:val="20"/>
        </w:rPr>
        <w:t xml:space="preserve"> </w:t>
      </w:r>
      <w:r>
        <w:rPr>
          <w:sz w:val="20"/>
        </w:rPr>
        <w:t>fixado</w:t>
      </w:r>
      <w:r>
        <w:rPr>
          <w:spacing w:val="15"/>
          <w:sz w:val="20"/>
        </w:rPr>
        <w:t xml:space="preserve"> </w:t>
      </w:r>
      <w:r>
        <w:rPr>
          <w:sz w:val="20"/>
        </w:rPr>
        <w:t>para</w:t>
      </w:r>
      <w:r>
        <w:rPr>
          <w:spacing w:val="22"/>
          <w:sz w:val="20"/>
        </w:rPr>
        <w:t xml:space="preserve"> </w:t>
      </w:r>
      <w:r>
        <w:rPr>
          <w:sz w:val="20"/>
        </w:rPr>
        <w:t>abertura</w:t>
      </w:r>
      <w:r>
        <w:rPr>
          <w:spacing w:val="12"/>
          <w:sz w:val="20"/>
        </w:rPr>
        <w:t xml:space="preserve"> </w:t>
      </w:r>
      <w:r>
        <w:rPr>
          <w:sz w:val="20"/>
        </w:rPr>
        <w:t>da</w:t>
      </w:r>
      <w:r>
        <w:rPr>
          <w:spacing w:val="11"/>
          <w:sz w:val="20"/>
        </w:rPr>
        <w:t xml:space="preserve"> </w:t>
      </w:r>
      <w:r>
        <w:rPr>
          <w:sz w:val="20"/>
        </w:rPr>
        <w:t>sessão</w:t>
      </w:r>
      <w:r>
        <w:rPr>
          <w:spacing w:val="15"/>
          <w:sz w:val="20"/>
        </w:rPr>
        <w:t xml:space="preserve"> </w:t>
      </w:r>
      <w:r>
        <w:rPr>
          <w:sz w:val="20"/>
        </w:rPr>
        <w:t>e</w:t>
      </w:r>
      <w:r>
        <w:rPr>
          <w:spacing w:val="12"/>
          <w:sz w:val="20"/>
        </w:rPr>
        <w:t xml:space="preserve"> </w:t>
      </w:r>
      <w:r>
        <w:rPr>
          <w:sz w:val="20"/>
        </w:rPr>
        <w:t>as</w:t>
      </w:r>
      <w:r>
        <w:rPr>
          <w:spacing w:val="-47"/>
          <w:sz w:val="20"/>
        </w:rPr>
        <w:t xml:space="preserve"> </w:t>
      </w:r>
      <w:r>
        <w:rPr>
          <w:sz w:val="20"/>
        </w:rPr>
        <w:t>regras</w:t>
      </w:r>
      <w:r>
        <w:rPr>
          <w:spacing w:val="-5"/>
          <w:sz w:val="20"/>
        </w:rPr>
        <w:t xml:space="preserve"> </w:t>
      </w:r>
      <w:r>
        <w:rPr>
          <w:sz w:val="20"/>
        </w:rPr>
        <w:t>estabelecidas</w:t>
      </w:r>
      <w:r>
        <w:rPr>
          <w:spacing w:val="-3"/>
          <w:sz w:val="20"/>
        </w:rPr>
        <w:t xml:space="preserve"> </w:t>
      </w:r>
      <w:r>
        <w:rPr>
          <w:sz w:val="20"/>
        </w:rPr>
        <w:t>no</w:t>
      </w:r>
      <w:r>
        <w:rPr>
          <w:spacing w:val="1"/>
          <w:sz w:val="20"/>
        </w:rPr>
        <w:t xml:space="preserve"> </w:t>
      </w:r>
      <w:r>
        <w:rPr>
          <w:sz w:val="20"/>
        </w:rPr>
        <w:t>Edital.</w:t>
      </w:r>
    </w:p>
    <w:p w14:paraId="704F0856" w14:textId="77777777" w:rsidR="00457A0E" w:rsidRDefault="006E6AEA" w:rsidP="00C11CE5">
      <w:pPr>
        <w:pStyle w:val="PargrafodaLista"/>
        <w:numPr>
          <w:ilvl w:val="1"/>
          <w:numId w:val="38"/>
        </w:numPr>
        <w:spacing w:before="18"/>
        <w:ind w:left="426" w:firstLine="0"/>
      </w:pPr>
      <w:r w:rsidRPr="00C11CE5">
        <w:rPr>
          <w:sz w:val="20"/>
        </w:rPr>
        <w:t>O</w:t>
      </w:r>
      <w:r w:rsidRPr="00C11CE5">
        <w:rPr>
          <w:spacing w:val="1"/>
          <w:sz w:val="20"/>
        </w:rPr>
        <w:t xml:space="preserve"> </w:t>
      </w:r>
      <w:r w:rsidRPr="00C11CE5">
        <w:rPr>
          <w:sz w:val="20"/>
        </w:rPr>
        <w:t>licitante</w:t>
      </w:r>
      <w:r w:rsidRPr="00C11CE5">
        <w:rPr>
          <w:spacing w:val="1"/>
          <w:sz w:val="20"/>
        </w:rPr>
        <w:t xml:space="preserve"> </w:t>
      </w:r>
      <w:r w:rsidRPr="00C11CE5">
        <w:rPr>
          <w:sz w:val="20"/>
        </w:rPr>
        <w:t>somente poderá</w:t>
      </w:r>
      <w:r w:rsidRPr="00C11CE5">
        <w:rPr>
          <w:spacing w:val="1"/>
          <w:sz w:val="20"/>
        </w:rPr>
        <w:t xml:space="preserve"> </w:t>
      </w:r>
      <w:r w:rsidRPr="00C11CE5">
        <w:rPr>
          <w:sz w:val="20"/>
        </w:rPr>
        <w:t>oferecer</w:t>
      </w:r>
      <w:r w:rsidRPr="00C11CE5">
        <w:rPr>
          <w:spacing w:val="2"/>
          <w:sz w:val="20"/>
        </w:rPr>
        <w:t xml:space="preserve"> </w:t>
      </w:r>
      <w:r w:rsidRPr="00C11CE5">
        <w:rPr>
          <w:sz w:val="20"/>
        </w:rPr>
        <w:t>lances</w:t>
      </w:r>
      <w:r w:rsidRPr="00C11CE5">
        <w:rPr>
          <w:spacing w:val="3"/>
          <w:sz w:val="20"/>
        </w:rPr>
        <w:t xml:space="preserve"> </w:t>
      </w:r>
      <w:r w:rsidRPr="00C11CE5">
        <w:rPr>
          <w:sz w:val="20"/>
        </w:rPr>
        <w:t>inferiores</w:t>
      </w:r>
      <w:r w:rsidRPr="00C11CE5">
        <w:rPr>
          <w:spacing w:val="-1"/>
          <w:sz w:val="20"/>
        </w:rPr>
        <w:t xml:space="preserve"> </w:t>
      </w:r>
      <w:r w:rsidRPr="00C11CE5">
        <w:rPr>
          <w:sz w:val="20"/>
        </w:rPr>
        <w:t>ou</w:t>
      </w:r>
      <w:r w:rsidRPr="00C11CE5">
        <w:rPr>
          <w:spacing w:val="1"/>
          <w:sz w:val="20"/>
        </w:rPr>
        <w:t xml:space="preserve"> </w:t>
      </w:r>
      <w:r w:rsidRPr="00C11CE5">
        <w:rPr>
          <w:sz w:val="20"/>
        </w:rPr>
        <w:t>maior</w:t>
      </w:r>
      <w:r w:rsidRPr="00C11CE5">
        <w:rPr>
          <w:spacing w:val="3"/>
          <w:sz w:val="20"/>
        </w:rPr>
        <w:t xml:space="preserve"> </w:t>
      </w:r>
      <w:r w:rsidRPr="00C11CE5">
        <w:rPr>
          <w:sz w:val="20"/>
        </w:rPr>
        <w:t>percentual</w:t>
      </w:r>
      <w:r w:rsidRPr="00C11CE5">
        <w:rPr>
          <w:spacing w:val="1"/>
          <w:sz w:val="20"/>
        </w:rPr>
        <w:t xml:space="preserve"> </w:t>
      </w:r>
      <w:r w:rsidRPr="00C11CE5">
        <w:rPr>
          <w:sz w:val="20"/>
        </w:rPr>
        <w:t>de</w:t>
      </w:r>
      <w:r w:rsidRPr="00C11CE5">
        <w:rPr>
          <w:spacing w:val="4"/>
          <w:sz w:val="20"/>
        </w:rPr>
        <w:t xml:space="preserve"> </w:t>
      </w:r>
      <w:r w:rsidRPr="00C11CE5">
        <w:rPr>
          <w:sz w:val="20"/>
        </w:rPr>
        <w:t>desconto,</w:t>
      </w:r>
      <w:r w:rsidRPr="00C11CE5">
        <w:rPr>
          <w:spacing w:val="3"/>
          <w:sz w:val="20"/>
        </w:rPr>
        <w:t xml:space="preserve"> </w:t>
      </w:r>
      <w:r w:rsidRPr="00C11CE5">
        <w:rPr>
          <w:sz w:val="20"/>
        </w:rPr>
        <w:t>em</w:t>
      </w:r>
      <w:r w:rsidRPr="00C11CE5">
        <w:rPr>
          <w:spacing w:val="1"/>
          <w:sz w:val="20"/>
        </w:rPr>
        <w:t xml:space="preserve"> </w:t>
      </w:r>
      <w:r w:rsidRPr="00C11CE5">
        <w:rPr>
          <w:sz w:val="20"/>
        </w:rPr>
        <w:t>relação ao</w:t>
      </w:r>
      <w:r w:rsidRPr="00C11CE5">
        <w:rPr>
          <w:spacing w:val="4"/>
          <w:sz w:val="20"/>
        </w:rPr>
        <w:t xml:space="preserve"> </w:t>
      </w:r>
      <w:r w:rsidRPr="00C11CE5">
        <w:rPr>
          <w:sz w:val="20"/>
        </w:rPr>
        <w:t>último</w:t>
      </w:r>
      <w:r w:rsidR="00C11CE5" w:rsidRPr="00C11CE5">
        <w:rPr>
          <w:sz w:val="20"/>
        </w:rPr>
        <w:t xml:space="preserve">  </w:t>
      </w:r>
      <w:r>
        <w:t>por ela ofertado e registrado pelo sistema, observado, o intervalo mínimo de diferença de valores ou de percentuais</w:t>
      </w:r>
      <w:r w:rsidRPr="00C11CE5">
        <w:rPr>
          <w:spacing w:val="1"/>
        </w:rPr>
        <w:t xml:space="preserve"> </w:t>
      </w:r>
      <w:r>
        <w:t xml:space="preserve">entre os lances, de no mínimo </w:t>
      </w:r>
      <w:r w:rsidRPr="00C11CE5">
        <w:rPr>
          <w:b/>
        </w:rPr>
        <w:t>0,1% (um décimo por cento</w:t>
      </w:r>
      <w:r>
        <w:t>), que incidirá tanto em relação aos lances intermediários</w:t>
      </w:r>
      <w:r w:rsidRPr="00C11CE5">
        <w:rPr>
          <w:spacing w:val="1"/>
        </w:rPr>
        <w:t xml:space="preserve"> </w:t>
      </w:r>
      <w:r>
        <w:t>quantoem</w:t>
      </w:r>
      <w:r w:rsidRPr="00C11CE5">
        <w:rPr>
          <w:spacing w:val="-3"/>
        </w:rPr>
        <w:t xml:space="preserve"> </w:t>
      </w:r>
      <w:r>
        <w:t>relação</w:t>
      </w:r>
      <w:r w:rsidRPr="00C11CE5">
        <w:rPr>
          <w:spacing w:val="1"/>
        </w:rPr>
        <w:t xml:space="preserve"> </w:t>
      </w:r>
      <w:r>
        <w:t>ao</w:t>
      </w:r>
      <w:r w:rsidRPr="00C11CE5">
        <w:rPr>
          <w:spacing w:val="-1"/>
        </w:rPr>
        <w:t xml:space="preserve"> </w:t>
      </w:r>
      <w:r>
        <w:t>lance</w:t>
      </w:r>
      <w:r w:rsidRPr="00C11CE5">
        <w:rPr>
          <w:spacing w:val="1"/>
        </w:rPr>
        <w:t xml:space="preserve"> </w:t>
      </w:r>
      <w:r>
        <w:t>que</w:t>
      </w:r>
      <w:r w:rsidRPr="00C11CE5">
        <w:rPr>
          <w:spacing w:val="-3"/>
        </w:rPr>
        <w:t xml:space="preserve"> </w:t>
      </w:r>
      <w:r>
        <w:t>cobrir</w:t>
      </w:r>
      <w:r w:rsidRPr="00C11CE5">
        <w:rPr>
          <w:spacing w:val="-1"/>
        </w:rPr>
        <w:t xml:space="preserve"> </w:t>
      </w:r>
      <w:r>
        <w:t>a</w:t>
      </w:r>
      <w:r w:rsidRPr="00C11CE5">
        <w:rPr>
          <w:spacing w:val="-3"/>
        </w:rPr>
        <w:t xml:space="preserve"> </w:t>
      </w:r>
      <w:r>
        <w:t>melhor</w:t>
      </w:r>
      <w:r w:rsidRPr="00C11CE5">
        <w:rPr>
          <w:spacing w:val="-2"/>
        </w:rPr>
        <w:t xml:space="preserve"> </w:t>
      </w:r>
      <w:r>
        <w:t>oferta.</w:t>
      </w:r>
    </w:p>
    <w:p w14:paraId="22FFC394" w14:textId="77777777" w:rsidR="00457A0E" w:rsidRDefault="006E6AEA">
      <w:pPr>
        <w:pStyle w:val="PargrafodaLista"/>
        <w:numPr>
          <w:ilvl w:val="1"/>
          <w:numId w:val="38"/>
        </w:numPr>
        <w:tabs>
          <w:tab w:val="left" w:pos="1109"/>
        </w:tabs>
        <w:spacing w:line="352" w:lineRule="auto"/>
        <w:ind w:right="354" w:firstLine="0"/>
        <w:rPr>
          <w:sz w:val="20"/>
        </w:rPr>
      </w:pPr>
      <w:r>
        <w:rPr>
          <w:sz w:val="20"/>
        </w:rPr>
        <w:t>O licitante poderá, uma única vez, excluir seu último lance ofertado, no intervalo dequinze segundos após o</w:t>
      </w:r>
      <w:r>
        <w:rPr>
          <w:spacing w:val="1"/>
          <w:sz w:val="20"/>
        </w:rPr>
        <w:t xml:space="preserve"> </w:t>
      </w:r>
      <w:r>
        <w:rPr>
          <w:sz w:val="20"/>
        </w:rPr>
        <w:t>registro</w:t>
      </w:r>
      <w:r>
        <w:rPr>
          <w:spacing w:val="1"/>
          <w:sz w:val="20"/>
        </w:rPr>
        <w:t xml:space="preserve"> </w:t>
      </w:r>
      <w:r>
        <w:rPr>
          <w:sz w:val="20"/>
        </w:rPr>
        <w:t>no</w:t>
      </w:r>
      <w:r>
        <w:rPr>
          <w:spacing w:val="2"/>
          <w:sz w:val="20"/>
        </w:rPr>
        <w:t xml:space="preserve"> </w:t>
      </w:r>
      <w:r>
        <w:rPr>
          <w:sz w:val="20"/>
        </w:rPr>
        <w:t>sistema,</w:t>
      </w:r>
      <w:r>
        <w:rPr>
          <w:spacing w:val="4"/>
          <w:sz w:val="20"/>
        </w:rPr>
        <w:t xml:space="preserve"> </w:t>
      </w:r>
      <w:r>
        <w:rPr>
          <w:sz w:val="20"/>
        </w:rPr>
        <w:t>na</w:t>
      </w:r>
      <w:r>
        <w:rPr>
          <w:spacing w:val="1"/>
          <w:sz w:val="20"/>
        </w:rPr>
        <w:t xml:space="preserve"> </w:t>
      </w:r>
      <w:r>
        <w:rPr>
          <w:sz w:val="20"/>
        </w:rPr>
        <w:t>hipótese</w:t>
      </w:r>
      <w:r>
        <w:rPr>
          <w:spacing w:val="2"/>
          <w:sz w:val="20"/>
        </w:rPr>
        <w:t xml:space="preserve"> </w:t>
      </w:r>
      <w:r>
        <w:rPr>
          <w:sz w:val="20"/>
        </w:rPr>
        <w:t>de lance</w:t>
      </w:r>
      <w:r>
        <w:rPr>
          <w:spacing w:val="1"/>
          <w:sz w:val="20"/>
        </w:rPr>
        <w:t xml:space="preserve"> </w:t>
      </w:r>
      <w:r>
        <w:rPr>
          <w:sz w:val="20"/>
        </w:rPr>
        <w:t>inconsistente</w:t>
      </w:r>
      <w:r>
        <w:rPr>
          <w:spacing w:val="2"/>
          <w:sz w:val="20"/>
        </w:rPr>
        <w:t xml:space="preserve"> </w:t>
      </w:r>
      <w:r>
        <w:rPr>
          <w:sz w:val="20"/>
        </w:rPr>
        <w:t>ou</w:t>
      </w:r>
      <w:r>
        <w:rPr>
          <w:spacing w:val="2"/>
          <w:sz w:val="20"/>
        </w:rPr>
        <w:t xml:space="preserve"> </w:t>
      </w:r>
      <w:r>
        <w:rPr>
          <w:sz w:val="20"/>
        </w:rPr>
        <w:t>inexequível.</w:t>
      </w:r>
    </w:p>
    <w:p w14:paraId="48FED3D1" w14:textId="77777777" w:rsidR="00457A0E" w:rsidRDefault="006E6AEA">
      <w:pPr>
        <w:pStyle w:val="PargrafodaLista"/>
        <w:numPr>
          <w:ilvl w:val="1"/>
          <w:numId w:val="38"/>
        </w:numPr>
        <w:tabs>
          <w:tab w:val="left" w:pos="1109"/>
        </w:tabs>
        <w:spacing w:before="3" w:line="348" w:lineRule="auto"/>
        <w:ind w:right="347" w:firstLine="0"/>
        <w:rPr>
          <w:sz w:val="20"/>
        </w:rPr>
      </w:pPr>
      <w:r>
        <w:rPr>
          <w:spacing w:val="-1"/>
          <w:sz w:val="20"/>
        </w:rPr>
        <w:t>Será</w:t>
      </w:r>
      <w:r>
        <w:rPr>
          <w:spacing w:val="-8"/>
          <w:sz w:val="20"/>
        </w:rPr>
        <w:t xml:space="preserve"> </w:t>
      </w:r>
      <w:r>
        <w:rPr>
          <w:spacing w:val="-1"/>
          <w:sz w:val="20"/>
        </w:rPr>
        <w:t>adotado</w:t>
      </w:r>
      <w:r>
        <w:rPr>
          <w:spacing w:val="-8"/>
          <w:sz w:val="20"/>
        </w:rPr>
        <w:t xml:space="preserve"> </w:t>
      </w:r>
      <w:r>
        <w:rPr>
          <w:sz w:val="20"/>
        </w:rPr>
        <w:t>para</w:t>
      </w:r>
      <w:r>
        <w:rPr>
          <w:spacing w:val="-7"/>
          <w:sz w:val="20"/>
        </w:rPr>
        <w:t xml:space="preserve"> </w:t>
      </w:r>
      <w:r>
        <w:rPr>
          <w:sz w:val="20"/>
        </w:rPr>
        <w:t>o</w:t>
      </w:r>
      <w:r>
        <w:rPr>
          <w:spacing w:val="-7"/>
          <w:sz w:val="20"/>
        </w:rPr>
        <w:t xml:space="preserve"> </w:t>
      </w:r>
      <w:r>
        <w:rPr>
          <w:sz w:val="20"/>
        </w:rPr>
        <w:t>envio</w:t>
      </w:r>
      <w:r>
        <w:rPr>
          <w:spacing w:val="-6"/>
          <w:sz w:val="20"/>
        </w:rPr>
        <w:t xml:space="preserve"> </w:t>
      </w:r>
      <w:r>
        <w:rPr>
          <w:sz w:val="20"/>
        </w:rPr>
        <w:t>de</w:t>
      </w:r>
      <w:r>
        <w:rPr>
          <w:spacing w:val="-8"/>
          <w:sz w:val="20"/>
        </w:rPr>
        <w:t xml:space="preserve"> </w:t>
      </w:r>
      <w:r>
        <w:rPr>
          <w:sz w:val="20"/>
        </w:rPr>
        <w:t>lances</w:t>
      </w:r>
      <w:r>
        <w:rPr>
          <w:spacing w:val="-8"/>
          <w:sz w:val="20"/>
        </w:rPr>
        <w:t xml:space="preserve"> </w:t>
      </w:r>
      <w:r>
        <w:rPr>
          <w:sz w:val="20"/>
        </w:rPr>
        <w:t>o</w:t>
      </w:r>
      <w:r>
        <w:rPr>
          <w:spacing w:val="-5"/>
          <w:sz w:val="20"/>
        </w:rPr>
        <w:t xml:space="preserve"> </w:t>
      </w:r>
      <w:r>
        <w:rPr>
          <w:b/>
          <w:sz w:val="20"/>
        </w:rPr>
        <w:t>MODO</w:t>
      </w:r>
      <w:r>
        <w:rPr>
          <w:b/>
          <w:spacing w:val="-6"/>
          <w:sz w:val="20"/>
        </w:rPr>
        <w:t xml:space="preserve"> </w:t>
      </w:r>
      <w:r>
        <w:rPr>
          <w:b/>
          <w:sz w:val="20"/>
        </w:rPr>
        <w:t>DE</w:t>
      </w:r>
      <w:r>
        <w:rPr>
          <w:b/>
          <w:spacing w:val="-9"/>
          <w:sz w:val="20"/>
        </w:rPr>
        <w:t xml:space="preserve"> </w:t>
      </w:r>
      <w:r>
        <w:rPr>
          <w:b/>
          <w:sz w:val="20"/>
        </w:rPr>
        <w:t>DISPUTA</w:t>
      </w:r>
      <w:r>
        <w:rPr>
          <w:b/>
          <w:spacing w:val="-8"/>
          <w:sz w:val="20"/>
        </w:rPr>
        <w:t xml:space="preserve"> </w:t>
      </w:r>
      <w:r>
        <w:rPr>
          <w:b/>
          <w:sz w:val="20"/>
        </w:rPr>
        <w:t>“ABERTO”,</w:t>
      </w:r>
      <w:r>
        <w:rPr>
          <w:b/>
          <w:spacing w:val="-3"/>
          <w:sz w:val="20"/>
        </w:rPr>
        <w:t xml:space="preserve"> </w:t>
      </w:r>
      <w:r>
        <w:rPr>
          <w:sz w:val="20"/>
        </w:rPr>
        <w:t>em</w:t>
      </w:r>
      <w:r>
        <w:rPr>
          <w:spacing w:val="-7"/>
          <w:sz w:val="20"/>
        </w:rPr>
        <w:t xml:space="preserve"> </w:t>
      </w:r>
      <w:r>
        <w:rPr>
          <w:sz w:val="20"/>
        </w:rPr>
        <w:t>que</w:t>
      </w:r>
      <w:r>
        <w:rPr>
          <w:spacing w:val="-7"/>
          <w:sz w:val="20"/>
        </w:rPr>
        <w:t xml:space="preserve"> </w:t>
      </w:r>
      <w:r>
        <w:rPr>
          <w:sz w:val="20"/>
        </w:rPr>
        <w:t>os</w:t>
      </w:r>
      <w:r>
        <w:rPr>
          <w:spacing w:val="-9"/>
          <w:sz w:val="20"/>
        </w:rPr>
        <w:t xml:space="preserve"> </w:t>
      </w:r>
      <w:r>
        <w:rPr>
          <w:sz w:val="20"/>
        </w:rPr>
        <w:t>licitantes</w:t>
      </w:r>
      <w:r>
        <w:rPr>
          <w:spacing w:val="-12"/>
          <w:sz w:val="20"/>
        </w:rPr>
        <w:t xml:space="preserve"> </w:t>
      </w:r>
      <w:r>
        <w:rPr>
          <w:sz w:val="20"/>
        </w:rPr>
        <w:t>apresentarão</w:t>
      </w:r>
      <w:r>
        <w:rPr>
          <w:spacing w:val="-48"/>
          <w:sz w:val="20"/>
        </w:rPr>
        <w:t xml:space="preserve"> </w:t>
      </w:r>
      <w:r>
        <w:rPr>
          <w:sz w:val="20"/>
        </w:rPr>
        <w:t>lances</w:t>
      </w:r>
      <w:r>
        <w:rPr>
          <w:spacing w:val="-5"/>
          <w:sz w:val="20"/>
        </w:rPr>
        <w:t xml:space="preserve"> </w:t>
      </w:r>
      <w:r>
        <w:rPr>
          <w:sz w:val="20"/>
        </w:rPr>
        <w:t>públicos e</w:t>
      </w:r>
      <w:r>
        <w:rPr>
          <w:spacing w:val="-3"/>
          <w:sz w:val="20"/>
        </w:rPr>
        <w:t xml:space="preserve"> </w:t>
      </w:r>
      <w:r>
        <w:rPr>
          <w:sz w:val="20"/>
        </w:rPr>
        <w:t>sucessivos, com</w:t>
      </w:r>
      <w:r>
        <w:rPr>
          <w:spacing w:val="2"/>
          <w:sz w:val="20"/>
        </w:rPr>
        <w:t xml:space="preserve"> </w:t>
      </w:r>
      <w:r>
        <w:rPr>
          <w:sz w:val="20"/>
        </w:rPr>
        <w:t>prorrogações.</w:t>
      </w:r>
    </w:p>
    <w:p w14:paraId="7310C49A" w14:textId="77777777" w:rsidR="00457A0E" w:rsidRDefault="006E6AEA">
      <w:pPr>
        <w:pStyle w:val="PargrafodaLista"/>
        <w:numPr>
          <w:ilvl w:val="2"/>
          <w:numId w:val="38"/>
        </w:numPr>
        <w:tabs>
          <w:tab w:val="left" w:pos="1817"/>
        </w:tabs>
        <w:spacing w:before="15" w:line="352" w:lineRule="auto"/>
        <w:ind w:right="347" w:firstLine="0"/>
        <w:rPr>
          <w:sz w:val="20"/>
        </w:rPr>
      </w:pPr>
      <w:r>
        <w:rPr>
          <w:sz w:val="20"/>
        </w:rPr>
        <w:t>A etapa de lances da sessão pública terá duração de dez minutos e, após isso, será prorrogada</w:t>
      </w:r>
      <w:r>
        <w:rPr>
          <w:spacing w:val="1"/>
          <w:sz w:val="20"/>
        </w:rPr>
        <w:t xml:space="preserve"> </w:t>
      </w:r>
      <w:r>
        <w:rPr>
          <w:sz w:val="20"/>
        </w:rPr>
        <w:t>automaticamente pelo sistema quando houver lance ofertadonos últimos dois minutos do período de duração</w:t>
      </w:r>
      <w:r>
        <w:rPr>
          <w:spacing w:val="-47"/>
          <w:sz w:val="20"/>
        </w:rPr>
        <w:t xml:space="preserve"> </w:t>
      </w:r>
      <w:r>
        <w:rPr>
          <w:sz w:val="20"/>
        </w:rPr>
        <w:t>da sessão</w:t>
      </w:r>
      <w:r>
        <w:rPr>
          <w:spacing w:val="2"/>
          <w:sz w:val="20"/>
        </w:rPr>
        <w:t xml:space="preserve"> </w:t>
      </w:r>
      <w:r>
        <w:rPr>
          <w:sz w:val="20"/>
        </w:rPr>
        <w:t>pública.</w:t>
      </w:r>
    </w:p>
    <w:p w14:paraId="65533351" w14:textId="77777777" w:rsidR="00457A0E" w:rsidRDefault="006E6AEA">
      <w:pPr>
        <w:pStyle w:val="PargrafodaLista"/>
        <w:numPr>
          <w:ilvl w:val="2"/>
          <w:numId w:val="38"/>
        </w:numPr>
        <w:tabs>
          <w:tab w:val="left" w:pos="1877"/>
        </w:tabs>
        <w:spacing w:before="8" w:line="355" w:lineRule="auto"/>
        <w:ind w:right="338" w:firstLine="0"/>
        <w:rPr>
          <w:sz w:val="20"/>
        </w:rPr>
      </w:pPr>
      <w:r>
        <w:rPr>
          <w:sz w:val="20"/>
        </w:rPr>
        <w:t>Prorrogação automática da etapa de lances, de que trata o subitem anterior,será de dois minutos e</w:t>
      </w:r>
      <w:r>
        <w:rPr>
          <w:spacing w:val="1"/>
          <w:sz w:val="20"/>
        </w:rPr>
        <w:t xml:space="preserve"> </w:t>
      </w:r>
      <w:r>
        <w:rPr>
          <w:sz w:val="20"/>
        </w:rPr>
        <w:t>ocorrerá sucessivamente sempre que houver lances enviadosnesse período de prorrogação, inclusive no caso</w:t>
      </w:r>
      <w:r>
        <w:rPr>
          <w:spacing w:val="-47"/>
          <w:sz w:val="20"/>
        </w:rPr>
        <w:t xml:space="preserve"> </w:t>
      </w:r>
      <w:r>
        <w:rPr>
          <w:sz w:val="20"/>
        </w:rPr>
        <w:t>de</w:t>
      </w:r>
      <w:r>
        <w:rPr>
          <w:spacing w:val="-4"/>
          <w:sz w:val="20"/>
        </w:rPr>
        <w:t xml:space="preserve"> </w:t>
      </w:r>
      <w:r>
        <w:rPr>
          <w:sz w:val="20"/>
        </w:rPr>
        <w:t>lances</w:t>
      </w:r>
      <w:r>
        <w:rPr>
          <w:spacing w:val="-4"/>
          <w:sz w:val="20"/>
        </w:rPr>
        <w:t xml:space="preserve"> </w:t>
      </w:r>
      <w:r>
        <w:rPr>
          <w:sz w:val="20"/>
        </w:rPr>
        <w:t>intermediários.</w:t>
      </w:r>
    </w:p>
    <w:p w14:paraId="43E48F81" w14:textId="77777777" w:rsidR="00457A0E" w:rsidRDefault="006E6AEA">
      <w:pPr>
        <w:pStyle w:val="PargrafodaLista"/>
        <w:numPr>
          <w:ilvl w:val="2"/>
          <w:numId w:val="38"/>
        </w:numPr>
        <w:tabs>
          <w:tab w:val="left" w:pos="1817"/>
        </w:tabs>
        <w:spacing w:before="4"/>
        <w:ind w:left="1817" w:hanging="713"/>
        <w:rPr>
          <w:sz w:val="20"/>
        </w:rPr>
      </w:pPr>
      <w:r>
        <w:rPr>
          <w:sz w:val="20"/>
        </w:rPr>
        <w:t>Não</w:t>
      </w:r>
      <w:r>
        <w:rPr>
          <w:spacing w:val="44"/>
          <w:sz w:val="20"/>
        </w:rPr>
        <w:t xml:space="preserve"> </w:t>
      </w:r>
      <w:r>
        <w:rPr>
          <w:sz w:val="20"/>
        </w:rPr>
        <w:t>havendo</w:t>
      </w:r>
      <w:r>
        <w:rPr>
          <w:spacing w:val="44"/>
          <w:sz w:val="20"/>
        </w:rPr>
        <w:t xml:space="preserve"> </w:t>
      </w:r>
      <w:r>
        <w:rPr>
          <w:sz w:val="20"/>
        </w:rPr>
        <w:t>novos</w:t>
      </w:r>
      <w:r>
        <w:rPr>
          <w:spacing w:val="43"/>
          <w:sz w:val="20"/>
        </w:rPr>
        <w:t xml:space="preserve"> </w:t>
      </w:r>
      <w:r>
        <w:rPr>
          <w:sz w:val="20"/>
        </w:rPr>
        <w:t>lances</w:t>
      </w:r>
      <w:r>
        <w:rPr>
          <w:spacing w:val="42"/>
          <w:sz w:val="20"/>
        </w:rPr>
        <w:t xml:space="preserve"> </w:t>
      </w:r>
      <w:r>
        <w:rPr>
          <w:sz w:val="20"/>
        </w:rPr>
        <w:t>na</w:t>
      </w:r>
      <w:r>
        <w:rPr>
          <w:spacing w:val="44"/>
          <w:sz w:val="20"/>
        </w:rPr>
        <w:t xml:space="preserve"> </w:t>
      </w:r>
      <w:r>
        <w:rPr>
          <w:sz w:val="20"/>
        </w:rPr>
        <w:t>forma</w:t>
      </w:r>
      <w:r>
        <w:rPr>
          <w:spacing w:val="44"/>
          <w:sz w:val="20"/>
        </w:rPr>
        <w:t xml:space="preserve"> </w:t>
      </w:r>
      <w:r>
        <w:rPr>
          <w:sz w:val="20"/>
        </w:rPr>
        <w:t>estabelecida</w:t>
      </w:r>
      <w:r>
        <w:rPr>
          <w:spacing w:val="45"/>
          <w:sz w:val="20"/>
        </w:rPr>
        <w:t xml:space="preserve"> </w:t>
      </w:r>
      <w:r>
        <w:rPr>
          <w:sz w:val="20"/>
        </w:rPr>
        <w:t>nos</w:t>
      </w:r>
      <w:r>
        <w:rPr>
          <w:spacing w:val="42"/>
          <w:sz w:val="20"/>
        </w:rPr>
        <w:t xml:space="preserve"> </w:t>
      </w:r>
      <w:r>
        <w:rPr>
          <w:sz w:val="20"/>
        </w:rPr>
        <w:t>itens</w:t>
      </w:r>
      <w:r>
        <w:rPr>
          <w:spacing w:val="43"/>
          <w:sz w:val="20"/>
        </w:rPr>
        <w:t xml:space="preserve"> </w:t>
      </w:r>
      <w:r>
        <w:rPr>
          <w:sz w:val="20"/>
        </w:rPr>
        <w:t>anteriores,</w:t>
      </w:r>
      <w:r>
        <w:rPr>
          <w:spacing w:val="43"/>
          <w:sz w:val="20"/>
        </w:rPr>
        <w:t xml:space="preserve"> </w:t>
      </w:r>
      <w:r>
        <w:rPr>
          <w:sz w:val="20"/>
        </w:rPr>
        <w:t>a</w:t>
      </w:r>
    </w:p>
    <w:p w14:paraId="326222FA" w14:textId="77777777" w:rsidR="00457A0E" w:rsidRDefault="006E6AEA">
      <w:pPr>
        <w:pStyle w:val="Corpodetexto"/>
        <w:spacing w:before="94" w:line="360" w:lineRule="auto"/>
        <w:ind w:left="1108" w:right="463"/>
        <w:jc w:val="both"/>
      </w:pPr>
      <w:r>
        <w:t>sessão pública encerrar-se-á automaticamente, e o sistema ordenará e divulgará oslances conforme a ordem</w:t>
      </w:r>
      <w:r>
        <w:rPr>
          <w:spacing w:val="-47"/>
        </w:rPr>
        <w:t xml:space="preserve"> </w:t>
      </w:r>
      <w:r>
        <w:t>final</w:t>
      </w:r>
      <w:r>
        <w:rPr>
          <w:spacing w:val="-3"/>
        </w:rPr>
        <w:t xml:space="preserve"> </w:t>
      </w:r>
      <w:r>
        <w:t>de</w:t>
      </w:r>
      <w:r>
        <w:rPr>
          <w:spacing w:val="-3"/>
        </w:rPr>
        <w:t xml:space="preserve"> </w:t>
      </w:r>
      <w:r>
        <w:t>classificação.</w:t>
      </w:r>
    </w:p>
    <w:p w14:paraId="79E4A5DC" w14:textId="77777777" w:rsidR="00457A0E" w:rsidRDefault="006E6AEA">
      <w:pPr>
        <w:pStyle w:val="PargrafodaLista"/>
        <w:numPr>
          <w:ilvl w:val="2"/>
          <w:numId w:val="38"/>
        </w:numPr>
        <w:tabs>
          <w:tab w:val="left" w:pos="1817"/>
        </w:tabs>
        <w:spacing w:line="355" w:lineRule="auto"/>
        <w:ind w:right="345" w:firstLine="0"/>
        <w:rPr>
          <w:sz w:val="20"/>
        </w:rPr>
      </w:pPr>
      <w:r>
        <w:rPr>
          <w:spacing w:val="-1"/>
          <w:sz w:val="20"/>
        </w:rPr>
        <w:t>Definida</w:t>
      </w:r>
      <w:r>
        <w:rPr>
          <w:spacing w:val="-15"/>
          <w:sz w:val="20"/>
        </w:rPr>
        <w:t xml:space="preserve"> </w:t>
      </w:r>
      <w:r>
        <w:rPr>
          <w:spacing w:val="-1"/>
          <w:sz w:val="20"/>
        </w:rPr>
        <w:t>a</w:t>
      </w:r>
      <w:r>
        <w:rPr>
          <w:spacing w:val="-15"/>
          <w:sz w:val="20"/>
        </w:rPr>
        <w:t xml:space="preserve"> </w:t>
      </w:r>
      <w:r>
        <w:rPr>
          <w:spacing w:val="-1"/>
          <w:sz w:val="20"/>
        </w:rPr>
        <w:t>melhor</w:t>
      </w:r>
      <w:r>
        <w:rPr>
          <w:spacing w:val="-8"/>
          <w:sz w:val="20"/>
        </w:rPr>
        <w:t xml:space="preserve"> </w:t>
      </w:r>
      <w:r>
        <w:rPr>
          <w:spacing w:val="-1"/>
          <w:sz w:val="20"/>
        </w:rPr>
        <w:t>proposta,</w:t>
      </w:r>
      <w:r>
        <w:rPr>
          <w:spacing w:val="-13"/>
          <w:sz w:val="20"/>
        </w:rPr>
        <w:t xml:space="preserve"> </w:t>
      </w:r>
      <w:r>
        <w:rPr>
          <w:spacing w:val="-1"/>
          <w:sz w:val="20"/>
        </w:rPr>
        <w:t>se</w:t>
      </w:r>
      <w:r>
        <w:rPr>
          <w:spacing w:val="-10"/>
          <w:sz w:val="20"/>
        </w:rPr>
        <w:t xml:space="preserve"> </w:t>
      </w:r>
      <w:r>
        <w:rPr>
          <w:spacing w:val="-1"/>
          <w:sz w:val="20"/>
        </w:rPr>
        <w:t>a</w:t>
      </w:r>
      <w:r>
        <w:rPr>
          <w:spacing w:val="-11"/>
          <w:sz w:val="20"/>
        </w:rPr>
        <w:t xml:space="preserve"> </w:t>
      </w:r>
      <w:r>
        <w:rPr>
          <w:spacing w:val="-1"/>
          <w:sz w:val="20"/>
        </w:rPr>
        <w:t>diferença</w:t>
      </w:r>
      <w:r>
        <w:rPr>
          <w:spacing w:val="-10"/>
          <w:sz w:val="20"/>
        </w:rPr>
        <w:t xml:space="preserve"> </w:t>
      </w:r>
      <w:r>
        <w:rPr>
          <w:spacing w:val="-1"/>
          <w:sz w:val="20"/>
        </w:rPr>
        <w:t>em</w:t>
      </w:r>
      <w:r>
        <w:rPr>
          <w:spacing w:val="-14"/>
          <w:sz w:val="20"/>
        </w:rPr>
        <w:t xml:space="preserve"> </w:t>
      </w:r>
      <w:r>
        <w:rPr>
          <w:spacing w:val="-1"/>
          <w:sz w:val="20"/>
        </w:rPr>
        <w:t>relação</w:t>
      </w:r>
      <w:r>
        <w:rPr>
          <w:spacing w:val="-10"/>
          <w:sz w:val="20"/>
        </w:rPr>
        <w:t xml:space="preserve"> </w:t>
      </w:r>
      <w:r>
        <w:rPr>
          <w:spacing w:val="-1"/>
          <w:sz w:val="20"/>
        </w:rPr>
        <w:t>à</w:t>
      </w:r>
      <w:r>
        <w:rPr>
          <w:spacing w:val="-6"/>
          <w:sz w:val="20"/>
        </w:rPr>
        <w:t xml:space="preserve"> </w:t>
      </w:r>
      <w:r>
        <w:rPr>
          <w:spacing w:val="-1"/>
          <w:sz w:val="20"/>
        </w:rPr>
        <w:t>proposta</w:t>
      </w:r>
      <w:r>
        <w:rPr>
          <w:spacing w:val="-11"/>
          <w:sz w:val="20"/>
        </w:rPr>
        <w:t xml:space="preserve"> </w:t>
      </w:r>
      <w:r>
        <w:rPr>
          <w:sz w:val="20"/>
        </w:rPr>
        <w:t>classificadaem</w:t>
      </w:r>
      <w:r>
        <w:rPr>
          <w:spacing w:val="6"/>
          <w:sz w:val="20"/>
        </w:rPr>
        <w:t xml:space="preserve"> </w:t>
      </w:r>
      <w:r>
        <w:rPr>
          <w:sz w:val="20"/>
        </w:rPr>
        <w:t>segundo</w:t>
      </w:r>
      <w:r>
        <w:rPr>
          <w:spacing w:val="7"/>
          <w:sz w:val="20"/>
        </w:rPr>
        <w:t xml:space="preserve"> </w:t>
      </w:r>
      <w:r>
        <w:rPr>
          <w:sz w:val="20"/>
        </w:rPr>
        <w:t>lugar</w:t>
      </w:r>
      <w:r>
        <w:rPr>
          <w:spacing w:val="7"/>
          <w:sz w:val="20"/>
        </w:rPr>
        <w:t xml:space="preserve"> </w:t>
      </w:r>
      <w:r>
        <w:rPr>
          <w:sz w:val="20"/>
        </w:rPr>
        <w:t>for</w:t>
      </w:r>
      <w:r>
        <w:rPr>
          <w:spacing w:val="7"/>
          <w:sz w:val="20"/>
        </w:rPr>
        <w:t xml:space="preserve"> </w:t>
      </w:r>
      <w:r>
        <w:rPr>
          <w:sz w:val="20"/>
        </w:rPr>
        <w:t>de</w:t>
      </w:r>
      <w:r>
        <w:rPr>
          <w:spacing w:val="-47"/>
          <w:sz w:val="20"/>
        </w:rPr>
        <w:t xml:space="preserve"> </w:t>
      </w:r>
      <w:r>
        <w:rPr>
          <w:sz w:val="20"/>
        </w:rPr>
        <w:t>pelo menos 5% (cinco por cento), o(a) Pregoeiro(a),auxiliado pela equipe de apoio, poderá admitir o reinício</w:t>
      </w:r>
      <w:r>
        <w:rPr>
          <w:spacing w:val="-47"/>
          <w:sz w:val="20"/>
        </w:rPr>
        <w:t xml:space="preserve"> </w:t>
      </w:r>
      <w:r>
        <w:rPr>
          <w:sz w:val="20"/>
        </w:rPr>
        <w:t>da disputa</w:t>
      </w:r>
      <w:r>
        <w:rPr>
          <w:spacing w:val="1"/>
          <w:sz w:val="20"/>
        </w:rPr>
        <w:t xml:space="preserve"> </w:t>
      </w:r>
      <w:r>
        <w:rPr>
          <w:sz w:val="20"/>
        </w:rPr>
        <w:t>aberta,</w:t>
      </w:r>
      <w:r>
        <w:rPr>
          <w:spacing w:val="3"/>
          <w:sz w:val="20"/>
        </w:rPr>
        <w:t xml:space="preserve"> </w:t>
      </w:r>
      <w:r>
        <w:rPr>
          <w:sz w:val="20"/>
        </w:rPr>
        <w:t>para</w:t>
      </w:r>
      <w:r>
        <w:rPr>
          <w:spacing w:val="-3"/>
          <w:sz w:val="20"/>
        </w:rPr>
        <w:t xml:space="preserve"> </w:t>
      </w:r>
      <w:r>
        <w:rPr>
          <w:sz w:val="20"/>
        </w:rPr>
        <w:t>a</w:t>
      </w:r>
      <w:r>
        <w:rPr>
          <w:spacing w:val="4"/>
          <w:sz w:val="20"/>
        </w:rPr>
        <w:t xml:space="preserve"> </w:t>
      </w:r>
      <w:r>
        <w:rPr>
          <w:sz w:val="20"/>
        </w:rPr>
        <w:t>definição</w:t>
      </w:r>
      <w:r>
        <w:rPr>
          <w:spacing w:val="-2"/>
          <w:sz w:val="20"/>
        </w:rPr>
        <w:t xml:space="preserve"> </w:t>
      </w:r>
      <w:r>
        <w:rPr>
          <w:sz w:val="20"/>
        </w:rPr>
        <w:t>das</w:t>
      </w:r>
      <w:r>
        <w:rPr>
          <w:spacing w:val="-5"/>
          <w:sz w:val="20"/>
        </w:rPr>
        <w:t xml:space="preserve"> </w:t>
      </w:r>
      <w:r>
        <w:rPr>
          <w:sz w:val="20"/>
        </w:rPr>
        <w:t>demais colocações.</w:t>
      </w:r>
    </w:p>
    <w:p w14:paraId="53BBEF58" w14:textId="77777777" w:rsidR="00457A0E" w:rsidRDefault="006E6AEA">
      <w:pPr>
        <w:pStyle w:val="PargrafodaLista"/>
        <w:numPr>
          <w:ilvl w:val="2"/>
          <w:numId w:val="38"/>
        </w:numPr>
        <w:tabs>
          <w:tab w:val="left" w:pos="1817"/>
        </w:tabs>
        <w:spacing w:before="3" w:line="352" w:lineRule="auto"/>
        <w:ind w:right="348" w:firstLine="0"/>
        <w:rPr>
          <w:sz w:val="20"/>
        </w:rPr>
      </w:pPr>
      <w:r>
        <w:rPr>
          <w:sz w:val="20"/>
        </w:rPr>
        <w:t>Após o reinício previsto no item supra, os licitantes serão convocados para</w:t>
      </w:r>
      <w:r>
        <w:rPr>
          <w:spacing w:val="1"/>
          <w:sz w:val="20"/>
        </w:rPr>
        <w:t xml:space="preserve"> </w:t>
      </w:r>
      <w:r>
        <w:rPr>
          <w:sz w:val="20"/>
        </w:rPr>
        <w:t>apresentar lances</w:t>
      </w:r>
      <w:r>
        <w:rPr>
          <w:spacing w:val="1"/>
          <w:sz w:val="20"/>
        </w:rPr>
        <w:t xml:space="preserve"> </w:t>
      </w:r>
      <w:r>
        <w:rPr>
          <w:sz w:val="20"/>
        </w:rPr>
        <w:t>intermediários.</w:t>
      </w:r>
    </w:p>
    <w:p w14:paraId="6BD9D7B6" w14:textId="77777777" w:rsidR="00457A0E" w:rsidRDefault="006E6AEA">
      <w:pPr>
        <w:pStyle w:val="PargrafodaLista"/>
        <w:numPr>
          <w:ilvl w:val="1"/>
          <w:numId w:val="38"/>
        </w:numPr>
        <w:tabs>
          <w:tab w:val="left" w:pos="1109"/>
        </w:tabs>
        <w:spacing w:before="6" w:line="352" w:lineRule="auto"/>
        <w:ind w:right="348" w:firstLine="0"/>
        <w:rPr>
          <w:sz w:val="20"/>
        </w:rPr>
      </w:pPr>
      <w:r>
        <w:rPr>
          <w:sz w:val="20"/>
        </w:rPr>
        <w:t>Após o término dos prazos estabelecidos nos subitens anteriores, o sistema ordenaráe divulgará os lances</w:t>
      </w:r>
      <w:r>
        <w:rPr>
          <w:spacing w:val="1"/>
          <w:sz w:val="20"/>
        </w:rPr>
        <w:t xml:space="preserve"> </w:t>
      </w:r>
      <w:r>
        <w:rPr>
          <w:sz w:val="20"/>
        </w:rPr>
        <w:t>segundo a</w:t>
      </w:r>
      <w:r>
        <w:rPr>
          <w:spacing w:val="-3"/>
          <w:sz w:val="20"/>
        </w:rPr>
        <w:t xml:space="preserve"> </w:t>
      </w:r>
      <w:r>
        <w:rPr>
          <w:sz w:val="20"/>
        </w:rPr>
        <w:t>ordem</w:t>
      </w:r>
      <w:r>
        <w:rPr>
          <w:spacing w:val="2"/>
          <w:sz w:val="20"/>
        </w:rPr>
        <w:t xml:space="preserve"> </w:t>
      </w:r>
      <w:r>
        <w:rPr>
          <w:sz w:val="20"/>
        </w:rPr>
        <w:t>crescente</w:t>
      </w:r>
      <w:r>
        <w:rPr>
          <w:spacing w:val="2"/>
          <w:sz w:val="20"/>
        </w:rPr>
        <w:t xml:space="preserve"> </w:t>
      </w:r>
      <w:r>
        <w:rPr>
          <w:sz w:val="20"/>
        </w:rPr>
        <w:t>de</w:t>
      </w:r>
      <w:r>
        <w:rPr>
          <w:spacing w:val="-3"/>
          <w:sz w:val="20"/>
        </w:rPr>
        <w:t xml:space="preserve"> </w:t>
      </w:r>
      <w:r>
        <w:rPr>
          <w:sz w:val="20"/>
        </w:rPr>
        <w:t>valores.</w:t>
      </w:r>
    </w:p>
    <w:p w14:paraId="1F354BAB" w14:textId="77777777" w:rsidR="00457A0E" w:rsidRDefault="006E6AEA">
      <w:pPr>
        <w:pStyle w:val="PargrafodaLista"/>
        <w:numPr>
          <w:ilvl w:val="1"/>
          <w:numId w:val="38"/>
        </w:numPr>
        <w:tabs>
          <w:tab w:val="left" w:pos="1109"/>
        </w:tabs>
        <w:spacing w:before="5" w:line="348" w:lineRule="auto"/>
        <w:ind w:right="347" w:firstLine="0"/>
        <w:rPr>
          <w:sz w:val="20"/>
        </w:rPr>
      </w:pPr>
      <w:r>
        <w:rPr>
          <w:sz w:val="20"/>
        </w:rPr>
        <w:t>Não</w:t>
      </w:r>
      <w:r>
        <w:rPr>
          <w:spacing w:val="-3"/>
          <w:sz w:val="20"/>
        </w:rPr>
        <w:t xml:space="preserve"> </w:t>
      </w:r>
      <w:r>
        <w:rPr>
          <w:sz w:val="20"/>
        </w:rPr>
        <w:t>serão</w:t>
      </w:r>
      <w:r>
        <w:rPr>
          <w:spacing w:val="-3"/>
          <w:sz w:val="20"/>
        </w:rPr>
        <w:t xml:space="preserve"> </w:t>
      </w:r>
      <w:r>
        <w:rPr>
          <w:sz w:val="20"/>
        </w:rPr>
        <w:t>aceitos</w:t>
      </w:r>
      <w:r>
        <w:rPr>
          <w:spacing w:val="-4"/>
          <w:sz w:val="20"/>
        </w:rPr>
        <w:t xml:space="preserve"> </w:t>
      </w:r>
      <w:r>
        <w:rPr>
          <w:sz w:val="20"/>
        </w:rPr>
        <w:t>dois</w:t>
      </w:r>
      <w:r>
        <w:rPr>
          <w:spacing w:val="-5"/>
          <w:sz w:val="20"/>
        </w:rPr>
        <w:t xml:space="preserve"> </w:t>
      </w:r>
      <w:r>
        <w:rPr>
          <w:sz w:val="20"/>
        </w:rPr>
        <w:t>ou</w:t>
      </w:r>
      <w:r>
        <w:rPr>
          <w:spacing w:val="-2"/>
          <w:sz w:val="20"/>
        </w:rPr>
        <w:t xml:space="preserve"> </w:t>
      </w:r>
      <w:r>
        <w:rPr>
          <w:sz w:val="20"/>
        </w:rPr>
        <w:t>mais</w:t>
      </w:r>
      <w:r>
        <w:rPr>
          <w:spacing w:val="-5"/>
          <w:sz w:val="20"/>
        </w:rPr>
        <w:t xml:space="preserve"> </w:t>
      </w:r>
      <w:r>
        <w:rPr>
          <w:sz w:val="20"/>
        </w:rPr>
        <w:t>lances</w:t>
      </w:r>
      <w:r>
        <w:rPr>
          <w:spacing w:val="-4"/>
          <w:sz w:val="20"/>
        </w:rPr>
        <w:t xml:space="preserve"> </w:t>
      </w:r>
      <w:r>
        <w:rPr>
          <w:sz w:val="20"/>
        </w:rPr>
        <w:t>de</w:t>
      </w:r>
      <w:r>
        <w:rPr>
          <w:spacing w:val="-4"/>
          <w:sz w:val="20"/>
        </w:rPr>
        <w:t xml:space="preserve"> </w:t>
      </w:r>
      <w:r>
        <w:rPr>
          <w:sz w:val="20"/>
        </w:rPr>
        <w:t>mesmo</w:t>
      </w:r>
      <w:r>
        <w:rPr>
          <w:spacing w:val="-3"/>
          <w:sz w:val="20"/>
        </w:rPr>
        <w:t xml:space="preserve"> </w:t>
      </w:r>
      <w:r>
        <w:rPr>
          <w:sz w:val="20"/>
        </w:rPr>
        <w:t>valor,</w:t>
      </w:r>
      <w:r>
        <w:rPr>
          <w:spacing w:val="-1"/>
          <w:sz w:val="20"/>
        </w:rPr>
        <w:t xml:space="preserve"> </w:t>
      </w:r>
      <w:r>
        <w:rPr>
          <w:sz w:val="20"/>
        </w:rPr>
        <w:t>prevalecendo</w:t>
      </w:r>
      <w:r>
        <w:rPr>
          <w:spacing w:val="-3"/>
          <w:sz w:val="20"/>
        </w:rPr>
        <w:t xml:space="preserve"> </w:t>
      </w:r>
      <w:r>
        <w:rPr>
          <w:sz w:val="20"/>
        </w:rPr>
        <w:t>aquele</w:t>
      </w:r>
      <w:r>
        <w:rPr>
          <w:spacing w:val="-3"/>
          <w:sz w:val="20"/>
        </w:rPr>
        <w:t xml:space="preserve"> </w:t>
      </w:r>
      <w:r>
        <w:rPr>
          <w:sz w:val="20"/>
        </w:rPr>
        <w:t>que for</w:t>
      </w:r>
      <w:r>
        <w:rPr>
          <w:spacing w:val="-1"/>
          <w:sz w:val="20"/>
        </w:rPr>
        <w:t xml:space="preserve"> </w:t>
      </w:r>
      <w:r>
        <w:rPr>
          <w:sz w:val="20"/>
        </w:rPr>
        <w:t>recebido</w:t>
      </w:r>
      <w:r>
        <w:rPr>
          <w:spacing w:val="-2"/>
          <w:sz w:val="20"/>
        </w:rPr>
        <w:t xml:space="preserve"> </w:t>
      </w:r>
      <w:r>
        <w:rPr>
          <w:sz w:val="20"/>
        </w:rPr>
        <w:t>e</w:t>
      </w:r>
      <w:r>
        <w:rPr>
          <w:spacing w:val="-8"/>
          <w:sz w:val="20"/>
        </w:rPr>
        <w:t xml:space="preserve"> </w:t>
      </w:r>
      <w:r>
        <w:rPr>
          <w:sz w:val="20"/>
        </w:rPr>
        <w:t>registrado</w:t>
      </w:r>
      <w:r>
        <w:rPr>
          <w:spacing w:val="-2"/>
          <w:sz w:val="20"/>
        </w:rPr>
        <w:t xml:space="preserve"> </w:t>
      </w:r>
      <w:r>
        <w:rPr>
          <w:sz w:val="20"/>
        </w:rPr>
        <w:t>em</w:t>
      </w:r>
      <w:r>
        <w:rPr>
          <w:spacing w:val="-48"/>
          <w:sz w:val="20"/>
        </w:rPr>
        <w:t xml:space="preserve"> </w:t>
      </w:r>
      <w:r>
        <w:rPr>
          <w:sz w:val="20"/>
        </w:rPr>
        <w:t>primeiro</w:t>
      </w:r>
      <w:r>
        <w:rPr>
          <w:spacing w:val="1"/>
          <w:sz w:val="20"/>
        </w:rPr>
        <w:t xml:space="preserve"> </w:t>
      </w:r>
      <w:r>
        <w:rPr>
          <w:sz w:val="20"/>
        </w:rPr>
        <w:t>lugar.</w:t>
      </w:r>
    </w:p>
    <w:p w14:paraId="5AA49DFC" w14:textId="77777777" w:rsidR="00457A0E" w:rsidRDefault="006E6AEA">
      <w:pPr>
        <w:pStyle w:val="PargrafodaLista"/>
        <w:numPr>
          <w:ilvl w:val="1"/>
          <w:numId w:val="38"/>
        </w:numPr>
        <w:tabs>
          <w:tab w:val="left" w:pos="1109"/>
        </w:tabs>
        <w:spacing w:before="11" w:line="352" w:lineRule="auto"/>
        <w:ind w:right="349" w:firstLine="0"/>
        <w:rPr>
          <w:sz w:val="20"/>
        </w:rPr>
      </w:pPr>
      <w:r>
        <w:rPr>
          <w:spacing w:val="-1"/>
          <w:sz w:val="20"/>
        </w:rPr>
        <w:t>Durante</w:t>
      </w:r>
      <w:r>
        <w:rPr>
          <w:spacing w:val="-10"/>
          <w:sz w:val="20"/>
        </w:rPr>
        <w:t xml:space="preserve"> </w:t>
      </w:r>
      <w:r>
        <w:rPr>
          <w:spacing w:val="-1"/>
          <w:sz w:val="20"/>
        </w:rPr>
        <w:t>o</w:t>
      </w:r>
      <w:r>
        <w:rPr>
          <w:spacing w:val="-14"/>
          <w:sz w:val="20"/>
        </w:rPr>
        <w:t xml:space="preserve"> </w:t>
      </w:r>
      <w:r>
        <w:rPr>
          <w:spacing w:val="-1"/>
          <w:sz w:val="20"/>
        </w:rPr>
        <w:t>transcurso</w:t>
      </w:r>
      <w:r>
        <w:rPr>
          <w:spacing w:val="-14"/>
          <w:sz w:val="20"/>
        </w:rPr>
        <w:t xml:space="preserve"> </w:t>
      </w:r>
      <w:r>
        <w:rPr>
          <w:spacing w:val="-1"/>
          <w:sz w:val="20"/>
        </w:rPr>
        <w:t>da</w:t>
      </w:r>
      <w:r>
        <w:rPr>
          <w:spacing w:val="-14"/>
          <w:sz w:val="20"/>
        </w:rPr>
        <w:t xml:space="preserve"> </w:t>
      </w:r>
      <w:r>
        <w:rPr>
          <w:spacing w:val="-1"/>
          <w:sz w:val="20"/>
        </w:rPr>
        <w:t>sessão</w:t>
      </w:r>
      <w:r>
        <w:rPr>
          <w:spacing w:val="-10"/>
          <w:sz w:val="20"/>
        </w:rPr>
        <w:t xml:space="preserve"> </w:t>
      </w:r>
      <w:r>
        <w:rPr>
          <w:spacing w:val="-1"/>
          <w:sz w:val="20"/>
        </w:rPr>
        <w:t>pública,</w:t>
      </w:r>
      <w:r>
        <w:rPr>
          <w:spacing w:val="-12"/>
          <w:sz w:val="20"/>
        </w:rPr>
        <w:t xml:space="preserve"> </w:t>
      </w:r>
      <w:r>
        <w:rPr>
          <w:spacing w:val="-1"/>
          <w:sz w:val="20"/>
        </w:rPr>
        <w:t>os</w:t>
      </w:r>
      <w:r>
        <w:rPr>
          <w:spacing w:val="-11"/>
          <w:sz w:val="20"/>
        </w:rPr>
        <w:t xml:space="preserve"> </w:t>
      </w:r>
      <w:r>
        <w:rPr>
          <w:spacing w:val="-1"/>
          <w:sz w:val="20"/>
        </w:rPr>
        <w:t>licitantes</w:t>
      </w:r>
      <w:r>
        <w:rPr>
          <w:spacing w:val="-12"/>
          <w:sz w:val="20"/>
        </w:rPr>
        <w:t xml:space="preserve"> </w:t>
      </w:r>
      <w:r>
        <w:rPr>
          <w:sz w:val="20"/>
        </w:rPr>
        <w:t>serão</w:t>
      </w:r>
      <w:r>
        <w:rPr>
          <w:spacing w:val="-10"/>
          <w:sz w:val="20"/>
        </w:rPr>
        <w:t xml:space="preserve"> </w:t>
      </w:r>
      <w:r>
        <w:rPr>
          <w:sz w:val="20"/>
        </w:rPr>
        <w:t>informados,</w:t>
      </w:r>
      <w:r>
        <w:rPr>
          <w:spacing w:val="-7"/>
          <w:sz w:val="20"/>
        </w:rPr>
        <w:t xml:space="preserve"> </w:t>
      </w:r>
      <w:r>
        <w:rPr>
          <w:sz w:val="20"/>
        </w:rPr>
        <w:t>em</w:t>
      </w:r>
      <w:r>
        <w:rPr>
          <w:spacing w:val="-10"/>
          <w:sz w:val="20"/>
        </w:rPr>
        <w:t xml:space="preserve"> </w:t>
      </w:r>
      <w:r>
        <w:rPr>
          <w:sz w:val="20"/>
        </w:rPr>
        <w:t>tempo</w:t>
      </w:r>
      <w:r>
        <w:rPr>
          <w:spacing w:val="-10"/>
          <w:sz w:val="20"/>
        </w:rPr>
        <w:t xml:space="preserve"> </w:t>
      </w:r>
      <w:r>
        <w:rPr>
          <w:sz w:val="20"/>
        </w:rPr>
        <w:t>real,do</w:t>
      </w:r>
      <w:r>
        <w:rPr>
          <w:spacing w:val="7"/>
          <w:sz w:val="20"/>
        </w:rPr>
        <w:t xml:space="preserve"> </w:t>
      </w:r>
      <w:r>
        <w:rPr>
          <w:sz w:val="20"/>
        </w:rPr>
        <w:t>valor</w:t>
      </w:r>
      <w:r>
        <w:rPr>
          <w:spacing w:val="7"/>
          <w:sz w:val="20"/>
        </w:rPr>
        <w:t xml:space="preserve"> </w:t>
      </w:r>
      <w:r>
        <w:rPr>
          <w:sz w:val="20"/>
        </w:rPr>
        <w:t>do</w:t>
      </w:r>
      <w:r>
        <w:rPr>
          <w:spacing w:val="7"/>
          <w:sz w:val="20"/>
        </w:rPr>
        <w:t xml:space="preserve"> </w:t>
      </w:r>
      <w:r>
        <w:rPr>
          <w:sz w:val="20"/>
        </w:rPr>
        <w:t>menor</w:t>
      </w:r>
      <w:r>
        <w:rPr>
          <w:spacing w:val="8"/>
          <w:sz w:val="20"/>
        </w:rPr>
        <w:t xml:space="preserve"> </w:t>
      </w:r>
      <w:r>
        <w:rPr>
          <w:sz w:val="20"/>
        </w:rPr>
        <w:t>lance</w:t>
      </w:r>
      <w:r>
        <w:rPr>
          <w:spacing w:val="-48"/>
          <w:sz w:val="20"/>
        </w:rPr>
        <w:t xml:space="preserve"> </w:t>
      </w:r>
      <w:r>
        <w:rPr>
          <w:sz w:val="20"/>
        </w:rPr>
        <w:t>registrado,</w:t>
      </w:r>
      <w:r>
        <w:rPr>
          <w:spacing w:val="-1"/>
          <w:sz w:val="20"/>
        </w:rPr>
        <w:t xml:space="preserve"> </w:t>
      </w:r>
      <w:r>
        <w:rPr>
          <w:sz w:val="20"/>
        </w:rPr>
        <w:t>vedada</w:t>
      </w:r>
      <w:r>
        <w:rPr>
          <w:spacing w:val="1"/>
          <w:sz w:val="20"/>
        </w:rPr>
        <w:t xml:space="preserve"> </w:t>
      </w:r>
      <w:r>
        <w:rPr>
          <w:sz w:val="20"/>
        </w:rPr>
        <w:t>a</w:t>
      </w:r>
      <w:r>
        <w:rPr>
          <w:spacing w:val="-3"/>
          <w:sz w:val="20"/>
        </w:rPr>
        <w:t xml:space="preserve"> </w:t>
      </w:r>
      <w:r>
        <w:rPr>
          <w:sz w:val="20"/>
        </w:rPr>
        <w:t>identificação</w:t>
      </w:r>
      <w:r>
        <w:rPr>
          <w:spacing w:val="1"/>
          <w:sz w:val="20"/>
        </w:rPr>
        <w:t xml:space="preserve"> </w:t>
      </w:r>
      <w:r>
        <w:rPr>
          <w:sz w:val="20"/>
        </w:rPr>
        <w:t>do</w:t>
      </w:r>
      <w:r>
        <w:rPr>
          <w:spacing w:val="3"/>
          <w:sz w:val="20"/>
        </w:rPr>
        <w:t xml:space="preserve"> </w:t>
      </w:r>
      <w:r>
        <w:rPr>
          <w:sz w:val="20"/>
        </w:rPr>
        <w:t>licitante.</w:t>
      </w:r>
    </w:p>
    <w:p w14:paraId="784DB598" w14:textId="77777777" w:rsidR="00457A0E" w:rsidRDefault="006E6AEA">
      <w:pPr>
        <w:pStyle w:val="PargrafodaLista"/>
        <w:numPr>
          <w:ilvl w:val="1"/>
          <w:numId w:val="38"/>
        </w:numPr>
        <w:tabs>
          <w:tab w:val="left" w:pos="1109"/>
        </w:tabs>
        <w:spacing w:before="6" w:line="348" w:lineRule="auto"/>
        <w:ind w:right="350" w:firstLine="0"/>
        <w:rPr>
          <w:sz w:val="20"/>
        </w:rPr>
      </w:pPr>
      <w:r>
        <w:rPr>
          <w:sz w:val="20"/>
        </w:rPr>
        <w:lastRenderedPageBreak/>
        <w:t>No caso de desconexão com o(a) Pregoeiro(a), no decorrer da etapa competitiva do Pregão, o sistema</w:t>
      </w:r>
      <w:r>
        <w:rPr>
          <w:spacing w:val="1"/>
          <w:sz w:val="20"/>
        </w:rPr>
        <w:t xml:space="preserve"> </w:t>
      </w:r>
      <w:r>
        <w:rPr>
          <w:sz w:val="20"/>
        </w:rPr>
        <w:t>eletrônico poderá</w:t>
      </w:r>
      <w:r>
        <w:rPr>
          <w:spacing w:val="2"/>
          <w:sz w:val="20"/>
        </w:rPr>
        <w:t xml:space="preserve"> </w:t>
      </w:r>
      <w:r>
        <w:rPr>
          <w:sz w:val="20"/>
        </w:rPr>
        <w:t>permanecer</w:t>
      </w:r>
      <w:r>
        <w:rPr>
          <w:spacing w:val="3"/>
          <w:sz w:val="20"/>
        </w:rPr>
        <w:t xml:space="preserve"> </w:t>
      </w:r>
      <w:r>
        <w:rPr>
          <w:sz w:val="20"/>
        </w:rPr>
        <w:t>acessível</w:t>
      </w:r>
      <w:r>
        <w:rPr>
          <w:spacing w:val="1"/>
          <w:sz w:val="20"/>
        </w:rPr>
        <w:t xml:space="preserve"> </w:t>
      </w:r>
      <w:r>
        <w:rPr>
          <w:sz w:val="20"/>
        </w:rPr>
        <w:t>aos licitantes</w:t>
      </w:r>
      <w:r>
        <w:rPr>
          <w:spacing w:val="1"/>
          <w:sz w:val="20"/>
        </w:rPr>
        <w:t xml:space="preserve"> </w:t>
      </w:r>
      <w:r>
        <w:rPr>
          <w:sz w:val="20"/>
        </w:rPr>
        <w:t>para a</w:t>
      </w:r>
      <w:r>
        <w:rPr>
          <w:spacing w:val="1"/>
          <w:sz w:val="20"/>
        </w:rPr>
        <w:t xml:space="preserve"> </w:t>
      </w:r>
      <w:r>
        <w:rPr>
          <w:sz w:val="20"/>
        </w:rPr>
        <w:t>recepção</w:t>
      </w:r>
      <w:r>
        <w:rPr>
          <w:spacing w:val="2"/>
          <w:sz w:val="20"/>
        </w:rPr>
        <w:t xml:space="preserve"> </w:t>
      </w:r>
      <w:r>
        <w:rPr>
          <w:sz w:val="20"/>
        </w:rPr>
        <w:t>dos lances.</w:t>
      </w:r>
    </w:p>
    <w:p w14:paraId="583C7B62" w14:textId="77777777" w:rsidR="00457A0E" w:rsidRDefault="006E6AEA">
      <w:pPr>
        <w:pStyle w:val="PargrafodaLista"/>
        <w:numPr>
          <w:ilvl w:val="1"/>
          <w:numId w:val="38"/>
        </w:numPr>
        <w:tabs>
          <w:tab w:val="left" w:pos="1109"/>
        </w:tabs>
        <w:spacing w:before="15" w:line="352" w:lineRule="auto"/>
        <w:ind w:right="343" w:firstLine="0"/>
        <w:rPr>
          <w:sz w:val="20"/>
        </w:rPr>
      </w:pPr>
      <w:r>
        <w:rPr>
          <w:sz w:val="20"/>
        </w:rPr>
        <w:t>Quando</w:t>
      </w:r>
      <w:r>
        <w:rPr>
          <w:spacing w:val="-8"/>
          <w:sz w:val="20"/>
        </w:rPr>
        <w:t xml:space="preserve"> </w:t>
      </w:r>
      <w:r>
        <w:rPr>
          <w:sz w:val="20"/>
        </w:rPr>
        <w:t>a</w:t>
      </w:r>
      <w:r>
        <w:rPr>
          <w:spacing w:val="-9"/>
          <w:sz w:val="20"/>
        </w:rPr>
        <w:t xml:space="preserve"> </w:t>
      </w:r>
      <w:r>
        <w:rPr>
          <w:sz w:val="20"/>
        </w:rPr>
        <w:t>desconexão</w:t>
      </w:r>
      <w:r>
        <w:rPr>
          <w:spacing w:val="-7"/>
          <w:sz w:val="20"/>
        </w:rPr>
        <w:t xml:space="preserve"> </w:t>
      </w:r>
      <w:r>
        <w:rPr>
          <w:sz w:val="20"/>
        </w:rPr>
        <w:t>do</w:t>
      </w:r>
      <w:r>
        <w:rPr>
          <w:spacing w:val="-8"/>
          <w:sz w:val="20"/>
        </w:rPr>
        <w:t xml:space="preserve"> </w:t>
      </w:r>
      <w:r>
        <w:rPr>
          <w:sz w:val="20"/>
        </w:rPr>
        <w:t>sistema</w:t>
      </w:r>
      <w:r>
        <w:rPr>
          <w:spacing w:val="-9"/>
          <w:sz w:val="20"/>
        </w:rPr>
        <w:t xml:space="preserve"> </w:t>
      </w:r>
      <w:r>
        <w:rPr>
          <w:sz w:val="20"/>
        </w:rPr>
        <w:t>eletrônico</w:t>
      </w:r>
      <w:r>
        <w:rPr>
          <w:spacing w:val="-8"/>
          <w:sz w:val="20"/>
        </w:rPr>
        <w:t xml:space="preserve"> </w:t>
      </w:r>
      <w:r>
        <w:rPr>
          <w:sz w:val="20"/>
        </w:rPr>
        <w:t>para</w:t>
      </w:r>
      <w:r>
        <w:rPr>
          <w:spacing w:val="-9"/>
          <w:sz w:val="20"/>
        </w:rPr>
        <w:t xml:space="preserve"> </w:t>
      </w:r>
      <w:r>
        <w:rPr>
          <w:sz w:val="20"/>
        </w:rPr>
        <w:t>o(a)</w:t>
      </w:r>
      <w:r>
        <w:rPr>
          <w:spacing w:val="-6"/>
          <w:sz w:val="20"/>
        </w:rPr>
        <w:t xml:space="preserve"> </w:t>
      </w:r>
      <w:r>
        <w:rPr>
          <w:sz w:val="20"/>
        </w:rPr>
        <w:t>Pregoeiro(a)</w:t>
      </w:r>
      <w:r>
        <w:rPr>
          <w:spacing w:val="-11"/>
          <w:sz w:val="20"/>
        </w:rPr>
        <w:t xml:space="preserve"> </w:t>
      </w:r>
      <w:r>
        <w:rPr>
          <w:sz w:val="20"/>
        </w:rPr>
        <w:t>persistir</w:t>
      </w:r>
      <w:r>
        <w:rPr>
          <w:spacing w:val="-7"/>
          <w:sz w:val="20"/>
        </w:rPr>
        <w:t xml:space="preserve"> </w:t>
      </w:r>
      <w:r>
        <w:rPr>
          <w:sz w:val="20"/>
        </w:rPr>
        <w:t>por</w:t>
      </w:r>
      <w:r>
        <w:rPr>
          <w:spacing w:val="-1"/>
          <w:sz w:val="20"/>
        </w:rPr>
        <w:t xml:space="preserve"> </w:t>
      </w:r>
      <w:r>
        <w:rPr>
          <w:sz w:val="20"/>
        </w:rPr>
        <w:t>tempo</w:t>
      </w:r>
      <w:r>
        <w:rPr>
          <w:spacing w:val="-8"/>
          <w:sz w:val="20"/>
        </w:rPr>
        <w:t xml:space="preserve"> </w:t>
      </w:r>
      <w:r>
        <w:rPr>
          <w:sz w:val="20"/>
        </w:rPr>
        <w:t>superior</w:t>
      </w:r>
      <w:r>
        <w:rPr>
          <w:spacing w:val="-7"/>
          <w:sz w:val="20"/>
        </w:rPr>
        <w:t xml:space="preserve"> </w:t>
      </w:r>
      <w:r>
        <w:rPr>
          <w:sz w:val="20"/>
        </w:rPr>
        <w:t>a</w:t>
      </w:r>
      <w:r>
        <w:rPr>
          <w:spacing w:val="-8"/>
          <w:sz w:val="20"/>
        </w:rPr>
        <w:t xml:space="preserve"> </w:t>
      </w:r>
      <w:r>
        <w:rPr>
          <w:sz w:val="20"/>
        </w:rPr>
        <w:t>dez</w:t>
      </w:r>
      <w:r>
        <w:rPr>
          <w:spacing w:val="-9"/>
          <w:sz w:val="20"/>
        </w:rPr>
        <w:t xml:space="preserve"> </w:t>
      </w:r>
      <w:r>
        <w:rPr>
          <w:sz w:val="20"/>
        </w:rPr>
        <w:t>minutos,</w:t>
      </w:r>
      <w:r>
        <w:rPr>
          <w:spacing w:val="-47"/>
          <w:sz w:val="20"/>
        </w:rPr>
        <w:t xml:space="preserve"> </w:t>
      </w:r>
      <w:r>
        <w:rPr>
          <w:sz w:val="20"/>
        </w:rPr>
        <w:t>a sessão pública será suspensa e reiniciada somente após decorridas vinte e quatro horas da comunicação do fato</w:t>
      </w:r>
      <w:r>
        <w:rPr>
          <w:spacing w:val="1"/>
          <w:sz w:val="20"/>
        </w:rPr>
        <w:t xml:space="preserve"> </w:t>
      </w:r>
      <w:r>
        <w:rPr>
          <w:sz w:val="20"/>
        </w:rPr>
        <w:t>pelo(a)</w:t>
      </w:r>
      <w:r>
        <w:rPr>
          <w:spacing w:val="2"/>
          <w:sz w:val="20"/>
        </w:rPr>
        <w:t xml:space="preserve"> </w:t>
      </w:r>
      <w:r>
        <w:rPr>
          <w:sz w:val="20"/>
        </w:rPr>
        <w:t>Pregoeiro(a)</w:t>
      </w:r>
      <w:r>
        <w:rPr>
          <w:spacing w:val="4"/>
          <w:sz w:val="20"/>
        </w:rPr>
        <w:t xml:space="preserve"> </w:t>
      </w:r>
      <w:r>
        <w:rPr>
          <w:sz w:val="20"/>
        </w:rPr>
        <w:t>aos participantes,</w:t>
      </w:r>
      <w:r>
        <w:rPr>
          <w:spacing w:val="-1"/>
          <w:sz w:val="20"/>
        </w:rPr>
        <w:t xml:space="preserve"> </w:t>
      </w:r>
      <w:r>
        <w:rPr>
          <w:sz w:val="20"/>
        </w:rPr>
        <w:t>no</w:t>
      </w:r>
      <w:r>
        <w:rPr>
          <w:spacing w:val="1"/>
          <w:sz w:val="20"/>
        </w:rPr>
        <w:t xml:space="preserve"> </w:t>
      </w:r>
      <w:r>
        <w:rPr>
          <w:sz w:val="20"/>
        </w:rPr>
        <w:t>sítio</w:t>
      </w:r>
      <w:r>
        <w:rPr>
          <w:spacing w:val="-2"/>
          <w:sz w:val="20"/>
        </w:rPr>
        <w:t xml:space="preserve"> </w:t>
      </w:r>
      <w:r>
        <w:rPr>
          <w:sz w:val="20"/>
        </w:rPr>
        <w:t>eletrônico</w:t>
      </w:r>
      <w:r>
        <w:rPr>
          <w:spacing w:val="-2"/>
          <w:sz w:val="20"/>
        </w:rPr>
        <w:t xml:space="preserve"> </w:t>
      </w:r>
      <w:r>
        <w:rPr>
          <w:sz w:val="20"/>
        </w:rPr>
        <w:t>utilizado</w:t>
      </w:r>
      <w:r>
        <w:rPr>
          <w:spacing w:val="2"/>
          <w:sz w:val="20"/>
        </w:rPr>
        <w:t xml:space="preserve"> </w:t>
      </w:r>
      <w:r>
        <w:rPr>
          <w:sz w:val="20"/>
        </w:rPr>
        <w:t>para</w:t>
      </w:r>
      <w:r>
        <w:rPr>
          <w:spacing w:val="-6"/>
          <w:sz w:val="20"/>
        </w:rPr>
        <w:t xml:space="preserve"> </w:t>
      </w:r>
      <w:r>
        <w:rPr>
          <w:sz w:val="20"/>
        </w:rPr>
        <w:t>divulgação.,</w:t>
      </w:r>
    </w:p>
    <w:p w14:paraId="23563F7C" w14:textId="77777777" w:rsidR="00457A0E" w:rsidRDefault="006E6AEA">
      <w:pPr>
        <w:pStyle w:val="PargrafodaLista"/>
        <w:numPr>
          <w:ilvl w:val="1"/>
          <w:numId w:val="38"/>
        </w:numPr>
        <w:tabs>
          <w:tab w:val="left" w:pos="1109"/>
        </w:tabs>
        <w:spacing w:before="8"/>
        <w:ind w:left="1108" w:hanging="713"/>
        <w:rPr>
          <w:sz w:val="20"/>
        </w:rPr>
      </w:pPr>
      <w:r>
        <w:rPr>
          <w:sz w:val="20"/>
        </w:rPr>
        <w:t>Caso</w:t>
      </w:r>
      <w:r>
        <w:rPr>
          <w:spacing w:val="-1"/>
          <w:sz w:val="20"/>
        </w:rPr>
        <w:t xml:space="preserve"> </w:t>
      </w:r>
      <w:r>
        <w:rPr>
          <w:sz w:val="20"/>
        </w:rPr>
        <w:t>o</w:t>
      </w:r>
      <w:r>
        <w:rPr>
          <w:spacing w:val="-4"/>
          <w:sz w:val="20"/>
        </w:rPr>
        <w:t xml:space="preserve"> </w:t>
      </w:r>
      <w:r>
        <w:rPr>
          <w:sz w:val="20"/>
        </w:rPr>
        <w:t>licitante</w:t>
      </w:r>
      <w:r>
        <w:rPr>
          <w:spacing w:val="-4"/>
          <w:sz w:val="20"/>
        </w:rPr>
        <w:t xml:space="preserve"> </w:t>
      </w:r>
      <w:r>
        <w:rPr>
          <w:sz w:val="20"/>
        </w:rPr>
        <w:t>não</w:t>
      </w:r>
      <w:r>
        <w:rPr>
          <w:spacing w:val="-1"/>
          <w:sz w:val="20"/>
        </w:rPr>
        <w:t xml:space="preserve"> </w:t>
      </w:r>
      <w:r>
        <w:rPr>
          <w:sz w:val="20"/>
        </w:rPr>
        <w:t>apresente</w:t>
      </w:r>
      <w:r>
        <w:rPr>
          <w:spacing w:val="-4"/>
          <w:sz w:val="20"/>
        </w:rPr>
        <w:t xml:space="preserve"> </w:t>
      </w:r>
      <w:r>
        <w:rPr>
          <w:sz w:val="20"/>
        </w:rPr>
        <w:t>lances,</w:t>
      </w:r>
      <w:r>
        <w:rPr>
          <w:spacing w:val="-2"/>
          <w:sz w:val="20"/>
        </w:rPr>
        <w:t xml:space="preserve"> </w:t>
      </w:r>
      <w:r>
        <w:rPr>
          <w:sz w:val="20"/>
        </w:rPr>
        <w:t>concorrerá</w:t>
      </w:r>
      <w:r>
        <w:rPr>
          <w:spacing w:val="-4"/>
          <w:sz w:val="20"/>
        </w:rPr>
        <w:t xml:space="preserve"> </w:t>
      </w:r>
      <w:r>
        <w:rPr>
          <w:sz w:val="20"/>
        </w:rPr>
        <w:t>com</w:t>
      </w:r>
      <w:r>
        <w:rPr>
          <w:spacing w:val="-1"/>
          <w:sz w:val="20"/>
        </w:rPr>
        <w:t xml:space="preserve"> </w:t>
      </w:r>
      <w:r>
        <w:rPr>
          <w:sz w:val="20"/>
        </w:rPr>
        <w:t>o</w:t>
      </w:r>
      <w:r>
        <w:rPr>
          <w:spacing w:val="-4"/>
          <w:sz w:val="20"/>
        </w:rPr>
        <w:t xml:space="preserve"> </w:t>
      </w:r>
      <w:r>
        <w:rPr>
          <w:sz w:val="20"/>
        </w:rPr>
        <w:t>valor</w:t>
      </w:r>
      <w:r>
        <w:rPr>
          <w:spacing w:val="1"/>
          <w:sz w:val="20"/>
        </w:rPr>
        <w:t xml:space="preserve"> </w:t>
      </w:r>
      <w:r>
        <w:rPr>
          <w:sz w:val="20"/>
        </w:rPr>
        <w:t>de</w:t>
      </w:r>
      <w:r>
        <w:rPr>
          <w:spacing w:val="-4"/>
          <w:sz w:val="20"/>
        </w:rPr>
        <w:t xml:space="preserve"> </w:t>
      </w:r>
      <w:r>
        <w:rPr>
          <w:sz w:val="20"/>
        </w:rPr>
        <w:t>sua</w:t>
      </w:r>
      <w:r>
        <w:rPr>
          <w:spacing w:val="-6"/>
          <w:sz w:val="20"/>
        </w:rPr>
        <w:t xml:space="preserve"> </w:t>
      </w:r>
      <w:r>
        <w:rPr>
          <w:sz w:val="20"/>
        </w:rPr>
        <w:t>proposta.</w:t>
      </w:r>
    </w:p>
    <w:p w14:paraId="3ECE4C91" w14:textId="77777777" w:rsidR="00457A0E" w:rsidRDefault="006E6AEA">
      <w:pPr>
        <w:pStyle w:val="PargrafodaLista"/>
        <w:numPr>
          <w:ilvl w:val="1"/>
          <w:numId w:val="38"/>
        </w:numPr>
        <w:tabs>
          <w:tab w:val="left" w:pos="1109"/>
        </w:tabs>
        <w:spacing w:before="2" w:line="355" w:lineRule="auto"/>
        <w:ind w:right="346" w:firstLine="0"/>
        <w:rPr>
          <w:sz w:val="20"/>
        </w:rPr>
      </w:pPr>
      <w:r>
        <w:rPr>
          <w:sz w:val="20"/>
        </w:rPr>
        <w:t>O julgamento levará em consideração o critério disposto no preâmbulo deste Edital,e a classificação das</w:t>
      </w:r>
      <w:r>
        <w:rPr>
          <w:spacing w:val="1"/>
          <w:sz w:val="20"/>
        </w:rPr>
        <w:t xml:space="preserve"> </w:t>
      </w:r>
      <w:r>
        <w:rPr>
          <w:sz w:val="20"/>
        </w:rPr>
        <w:t>propostas qualificadas far-se-á pela ordem crescente dos preços propostos e aceitáveis, prevalecendo no caso de</w:t>
      </w:r>
      <w:r>
        <w:rPr>
          <w:spacing w:val="1"/>
          <w:sz w:val="20"/>
        </w:rPr>
        <w:t xml:space="preserve"> </w:t>
      </w:r>
      <w:r>
        <w:rPr>
          <w:sz w:val="20"/>
        </w:rPr>
        <w:t>empate,</w:t>
      </w:r>
      <w:r>
        <w:rPr>
          <w:spacing w:val="3"/>
          <w:sz w:val="20"/>
        </w:rPr>
        <w:t xml:space="preserve"> </w:t>
      </w:r>
      <w:r>
        <w:rPr>
          <w:sz w:val="20"/>
        </w:rPr>
        <w:t>os critérios</w:t>
      </w:r>
      <w:r>
        <w:rPr>
          <w:spacing w:val="-3"/>
          <w:sz w:val="20"/>
        </w:rPr>
        <w:t xml:space="preserve"> </w:t>
      </w:r>
      <w:r>
        <w:rPr>
          <w:sz w:val="20"/>
        </w:rPr>
        <w:t>da</w:t>
      </w:r>
      <w:r>
        <w:rPr>
          <w:spacing w:val="1"/>
          <w:sz w:val="20"/>
        </w:rPr>
        <w:t xml:space="preserve"> </w:t>
      </w:r>
      <w:r>
        <w:rPr>
          <w:sz w:val="20"/>
        </w:rPr>
        <w:t>Lei.</w:t>
      </w:r>
    </w:p>
    <w:p w14:paraId="0B5C2C53" w14:textId="77777777" w:rsidR="00457A0E" w:rsidRDefault="00457A0E">
      <w:pPr>
        <w:pStyle w:val="Corpodetexto"/>
        <w:spacing w:before="9"/>
        <w:rPr>
          <w:sz w:val="14"/>
        </w:rPr>
      </w:pPr>
    </w:p>
    <w:p w14:paraId="6A1D10DD" w14:textId="77777777" w:rsidR="00457A0E" w:rsidRDefault="006E6AEA">
      <w:pPr>
        <w:pStyle w:val="PargrafodaLista"/>
        <w:numPr>
          <w:ilvl w:val="1"/>
          <w:numId w:val="38"/>
        </w:numPr>
        <w:tabs>
          <w:tab w:val="left" w:pos="1109"/>
        </w:tabs>
        <w:spacing w:before="104" w:line="357" w:lineRule="auto"/>
        <w:ind w:right="344" w:firstLine="0"/>
        <w:rPr>
          <w:sz w:val="20"/>
        </w:rPr>
      </w:pPr>
      <w:r>
        <w:rPr>
          <w:sz w:val="20"/>
        </w:rPr>
        <w:t>Em</w:t>
      </w:r>
      <w:r>
        <w:rPr>
          <w:spacing w:val="-4"/>
          <w:sz w:val="20"/>
        </w:rPr>
        <w:t xml:space="preserve"> </w:t>
      </w:r>
      <w:r>
        <w:rPr>
          <w:sz w:val="20"/>
        </w:rPr>
        <w:t>relação</w:t>
      </w:r>
      <w:r>
        <w:rPr>
          <w:spacing w:val="-4"/>
          <w:sz w:val="20"/>
        </w:rPr>
        <w:t xml:space="preserve"> </w:t>
      </w:r>
      <w:r>
        <w:rPr>
          <w:sz w:val="20"/>
        </w:rPr>
        <w:t>a</w:t>
      </w:r>
      <w:r>
        <w:rPr>
          <w:spacing w:val="-8"/>
          <w:sz w:val="20"/>
        </w:rPr>
        <w:t xml:space="preserve"> </w:t>
      </w:r>
      <w:r>
        <w:rPr>
          <w:sz w:val="20"/>
        </w:rPr>
        <w:t>itens</w:t>
      </w:r>
      <w:r>
        <w:rPr>
          <w:spacing w:val="-5"/>
          <w:sz w:val="20"/>
        </w:rPr>
        <w:t xml:space="preserve"> </w:t>
      </w:r>
      <w:r>
        <w:rPr>
          <w:sz w:val="20"/>
        </w:rPr>
        <w:t>não</w:t>
      </w:r>
      <w:r>
        <w:rPr>
          <w:spacing w:val="-3"/>
          <w:sz w:val="20"/>
        </w:rPr>
        <w:t xml:space="preserve"> </w:t>
      </w:r>
      <w:r>
        <w:rPr>
          <w:sz w:val="20"/>
        </w:rPr>
        <w:t>exclusivos</w:t>
      </w:r>
      <w:r>
        <w:rPr>
          <w:spacing w:val="-6"/>
          <w:sz w:val="20"/>
        </w:rPr>
        <w:t xml:space="preserve"> </w:t>
      </w:r>
      <w:r>
        <w:rPr>
          <w:sz w:val="20"/>
        </w:rPr>
        <w:t>para</w:t>
      </w:r>
      <w:r>
        <w:rPr>
          <w:spacing w:val="-5"/>
          <w:sz w:val="20"/>
        </w:rPr>
        <w:t xml:space="preserve"> </w:t>
      </w:r>
      <w:r>
        <w:rPr>
          <w:sz w:val="20"/>
        </w:rPr>
        <w:t>participação</w:t>
      </w:r>
      <w:r>
        <w:rPr>
          <w:spacing w:val="-3"/>
          <w:sz w:val="20"/>
        </w:rPr>
        <w:t xml:space="preserve"> </w:t>
      </w:r>
      <w:r>
        <w:rPr>
          <w:sz w:val="20"/>
        </w:rPr>
        <w:t>de</w:t>
      </w:r>
      <w:r>
        <w:rPr>
          <w:spacing w:val="-5"/>
          <w:sz w:val="20"/>
        </w:rPr>
        <w:t xml:space="preserve"> </w:t>
      </w:r>
      <w:r>
        <w:rPr>
          <w:sz w:val="20"/>
        </w:rPr>
        <w:t>microempresas</w:t>
      </w:r>
      <w:r>
        <w:rPr>
          <w:spacing w:val="-5"/>
          <w:sz w:val="20"/>
        </w:rPr>
        <w:t xml:space="preserve"> </w:t>
      </w:r>
      <w:r>
        <w:rPr>
          <w:sz w:val="20"/>
        </w:rPr>
        <w:t>e</w:t>
      </w:r>
      <w:r>
        <w:rPr>
          <w:spacing w:val="-5"/>
          <w:sz w:val="20"/>
        </w:rPr>
        <w:t xml:space="preserve"> </w:t>
      </w:r>
      <w:r>
        <w:rPr>
          <w:sz w:val="20"/>
        </w:rPr>
        <w:t>empresas</w:t>
      </w:r>
      <w:r>
        <w:rPr>
          <w:spacing w:val="-3"/>
          <w:sz w:val="20"/>
        </w:rPr>
        <w:t xml:space="preserve"> </w:t>
      </w:r>
      <w:r>
        <w:rPr>
          <w:sz w:val="20"/>
        </w:rPr>
        <w:t>de</w:t>
      </w:r>
      <w:r>
        <w:rPr>
          <w:spacing w:val="-4"/>
          <w:sz w:val="20"/>
        </w:rPr>
        <w:t xml:space="preserve"> </w:t>
      </w:r>
      <w:r>
        <w:rPr>
          <w:sz w:val="20"/>
        </w:rPr>
        <w:t>pequeno</w:t>
      </w:r>
      <w:r>
        <w:rPr>
          <w:spacing w:val="-4"/>
          <w:sz w:val="20"/>
        </w:rPr>
        <w:t xml:space="preserve"> </w:t>
      </w:r>
      <w:r>
        <w:rPr>
          <w:sz w:val="20"/>
        </w:rPr>
        <w:t>porte,</w:t>
      </w:r>
      <w:r>
        <w:rPr>
          <w:spacing w:val="-10"/>
          <w:sz w:val="20"/>
        </w:rPr>
        <w:t xml:space="preserve"> </w:t>
      </w:r>
      <w:r>
        <w:rPr>
          <w:sz w:val="20"/>
        </w:rPr>
        <w:t>uma</w:t>
      </w:r>
      <w:r>
        <w:rPr>
          <w:spacing w:val="-5"/>
          <w:sz w:val="20"/>
        </w:rPr>
        <w:t xml:space="preserve"> </w:t>
      </w:r>
      <w:r>
        <w:rPr>
          <w:sz w:val="20"/>
        </w:rPr>
        <w:t>vez</w:t>
      </w:r>
      <w:r>
        <w:rPr>
          <w:spacing w:val="-47"/>
          <w:sz w:val="20"/>
        </w:rPr>
        <w:t xml:space="preserve"> </w:t>
      </w:r>
      <w:r>
        <w:rPr>
          <w:sz w:val="20"/>
        </w:rPr>
        <w:t>encerrada a etapa de lances, será efetivada a verificação automática, junto à Receita Federal, do porte da entidade</w:t>
      </w:r>
      <w:r>
        <w:rPr>
          <w:spacing w:val="1"/>
          <w:sz w:val="20"/>
        </w:rPr>
        <w:t xml:space="preserve"> </w:t>
      </w:r>
      <w:r>
        <w:rPr>
          <w:sz w:val="20"/>
        </w:rPr>
        <w:t>empresarial. O sistema identificará em coluna própria as microempresas e empresas de pequeno porte participantes,</w:t>
      </w:r>
      <w:r>
        <w:rPr>
          <w:spacing w:val="1"/>
          <w:sz w:val="20"/>
        </w:rPr>
        <w:t xml:space="preserve"> </w:t>
      </w:r>
      <w:r>
        <w:rPr>
          <w:sz w:val="20"/>
        </w:rPr>
        <w:t>procedendo à comparação com os valores da primeira colocada, se esta for empresa de maior porte, assim como das</w:t>
      </w:r>
      <w:r>
        <w:rPr>
          <w:spacing w:val="1"/>
          <w:sz w:val="20"/>
        </w:rPr>
        <w:t xml:space="preserve"> </w:t>
      </w:r>
      <w:r>
        <w:rPr>
          <w:sz w:val="20"/>
        </w:rPr>
        <w:t xml:space="preserve">demais classificadas, para o fim de aplicar-se o disposto nos </w:t>
      </w:r>
      <w:hyperlink r:id="rId34" w:anchor="art44">
        <w:r>
          <w:rPr>
            <w:sz w:val="20"/>
          </w:rPr>
          <w:t>arts. 44 e 45 da Lei Complementar nº 123, de 2006,</w:t>
        </w:r>
      </w:hyperlink>
      <w:r>
        <w:rPr>
          <w:spacing w:val="1"/>
          <w:sz w:val="20"/>
        </w:rPr>
        <w:t xml:space="preserve"> </w:t>
      </w:r>
      <w:r>
        <w:rPr>
          <w:sz w:val="20"/>
        </w:rPr>
        <w:t>regulamentada</w:t>
      </w:r>
      <w:r>
        <w:rPr>
          <w:spacing w:val="-12"/>
          <w:sz w:val="20"/>
        </w:rPr>
        <w:t xml:space="preserve"> </w:t>
      </w:r>
      <w:r>
        <w:rPr>
          <w:sz w:val="20"/>
        </w:rPr>
        <w:t>pelo</w:t>
      </w:r>
      <w:r>
        <w:rPr>
          <w:spacing w:val="-10"/>
          <w:sz w:val="20"/>
        </w:rPr>
        <w:t xml:space="preserve"> </w:t>
      </w:r>
      <w:hyperlink r:id="rId35">
        <w:r>
          <w:rPr>
            <w:sz w:val="20"/>
          </w:rPr>
          <w:t>Decreto</w:t>
        </w:r>
      </w:hyperlink>
      <w:hyperlink r:id="rId36">
        <w:r>
          <w:rPr>
            <w:sz w:val="20"/>
          </w:rPr>
          <w:t>nº 8.538, de</w:t>
        </w:r>
        <w:r>
          <w:rPr>
            <w:spacing w:val="-3"/>
            <w:sz w:val="20"/>
          </w:rPr>
          <w:t xml:space="preserve"> </w:t>
        </w:r>
        <w:r>
          <w:rPr>
            <w:sz w:val="20"/>
          </w:rPr>
          <w:t>2015.</w:t>
        </w:r>
      </w:hyperlink>
    </w:p>
    <w:p w14:paraId="781CEEA2" w14:textId="77777777" w:rsidR="00457A0E" w:rsidRDefault="006E6AEA">
      <w:pPr>
        <w:pStyle w:val="PargrafodaLista"/>
        <w:numPr>
          <w:ilvl w:val="2"/>
          <w:numId w:val="38"/>
        </w:numPr>
        <w:tabs>
          <w:tab w:val="left" w:pos="1817"/>
        </w:tabs>
        <w:spacing w:before="1" w:line="355" w:lineRule="auto"/>
        <w:ind w:right="349" w:firstLine="0"/>
        <w:rPr>
          <w:sz w:val="20"/>
        </w:rPr>
      </w:pPr>
      <w:r>
        <w:rPr>
          <w:sz w:val="20"/>
        </w:rPr>
        <w:t>Nessas condições, as propostas de microempresas e empresas de pequeno porte que se encontrarem</w:t>
      </w:r>
      <w:r>
        <w:rPr>
          <w:spacing w:val="-47"/>
          <w:sz w:val="20"/>
        </w:rPr>
        <w:t xml:space="preserve"> </w:t>
      </w:r>
      <w:r>
        <w:rPr>
          <w:spacing w:val="-1"/>
          <w:sz w:val="20"/>
        </w:rPr>
        <w:t>na</w:t>
      </w:r>
      <w:r>
        <w:rPr>
          <w:spacing w:val="-3"/>
          <w:sz w:val="20"/>
        </w:rPr>
        <w:t xml:space="preserve"> </w:t>
      </w:r>
      <w:r>
        <w:rPr>
          <w:spacing w:val="-1"/>
          <w:sz w:val="20"/>
        </w:rPr>
        <w:t>faixa</w:t>
      </w:r>
      <w:r>
        <w:rPr>
          <w:spacing w:val="-3"/>
          <w:sz w:val="20"/>
        </w:rPr>
        <w:t xml:space="preserve"> </w:t>
      </w:r>
      <w:r>
        <w:rPr>
          <w:spacing w:val="-1"/>
          <w:sz w:val="20"/>
        </w:rPr>
        <w:t>de</w:t>
      </w:r>
      <w:r>
        <w:rPr>
          <w:spacing w:val="-3"/>
          <w:sz w:val="20"/>
        </w:rPr>
        <w:t xml:space="preserve"> </w:t>
      </w:r>
      <w:r>
        <w:rPr>
          <w:spacing w:val="-1"/>
          <w:sz w:val="20"/>
        </w:rPr>
        <w:t>até</w:t>
      </w:r>
      <w:r>
        <w:rPr>
          <w:spacing w:val="-3"/>
          <w:sz w:val="20"/>
        </w:rPr>
        <w:t xml:space="preserve"> </w:t>
      </w:r>
      <w:r>
        <w:rPr>
          <w:spacing w:val="-1"/>
          <w:sz w:val="20"/>
        </w:rPr>
        <w:t>5% (cinco</w:t>
      </w:r>
      <w:r>
        <w:rPr>
          <w:spacing w:val="-3"/>
          <w:sz w:val="20"/>
        </w:rPr>
        <w:t xml:space="preserve"> </w:t>
      </w:r>
      <w:r>
        <w:rPr>
          <w:spacing w:val="-1"/>
          <w:sz w:val="20"/>
        </w:rPr>
        <w:t xml:space="preserve">por cento) </w:t>
      </w:r>
      <w:r>
        <w:rPr>
          <w:sz w:val="20"/>
        </w:rPr>
        <w:t>acima</w:t>
      </w:r>
      <w:r>
        <w:rPr>
          <w:spacing w:val="-3"/>
          <w:sz w:val="20"/>
        </w:rPr>
        <w:t xml:space="preserve"> </w:t>
      </w:r>
      <w:r>
        <w:rPr>
          <w:sz w:val="20"/>
        </w:rPr>
        <w:t>da</w:t>
      </w:r>
      <w:r>
        <w:rPr>
          <w:spacing w:val="-3"/>
          <w:sz w:val="20"/>
        </w:rPr>
        <w:t xml:space="preserve"> </w:t>
      </w:r>
      <w:r>
        <w:rPr>
          <w:sz w:val="20"/>
        </w:rPr>
        <w:t>melhor</w:t>
      </w:r>
      <w:r>
        <w:rPr>
          <w:spacing w:val="2"/>
          <w:sz w:val="20"/>
        </w:rPr>
        <w:t xml:space="preserve"> </w:t>
      </w:r>
      <w:r>
        <w:rPr>
          <w:sz w:val="20"/>
        </w:rPr>
        <w:t>proposta</w:t>
      </w:r>
      <w:r>
        <w:rPr>
          <w:spacing w:val="-14"/>
          <w:sz w:val="20"/>
        </w:rPr>
        <w:t xml:space="preserve"> </w:t>
      </w:r>
      <w:r>
        <w:rPr>
          <w:sz w:val="20"/>
        </w:rPr>
        <w:t>ou</w:t>
      </w:r>
      <w:r>
        <w:rPr>
          <w:spacing w:val="-14"/>
          <w:sz w:val="20"/>
        </w:rPr>
        <w:t xml:space="preserve"> </w:t>
      </w:r>
      <w:r>
        <w:rPr>
          <w:sz w:val="20"/>
        </w:rPr>
        <w:t>melhor</w:t>
      </w:r>
      <w:r>
        <w:rPr>
          <w:spacing w:val="-9"/>
          <w:sz w:val="20"/>
        </w:rPr>
        <w:t xml:space="preserve"> </w:t>
      </w:r>
      <w:r>
        <w:rPr>
          <w:sz w:val="20"/>
        </w:rPr>
        <w:t>lance</w:t>
      </w:r>
      <w:r>
        <w:rPr>
          <w:spacing w:val="-15"/>
          <w:sz w:val="20"/>
        </w:rPr>
        <w:t xml:space="preserve"> </w:t>
      </w:r>
      <w:r>
        <w:rPr>
          <w:sz w:val="20"/>
        </w:rPr>
        <w:t>serão</w:t>
      </w:r>
      <w:r>
        <w:rPr>
          <w:spacing w:val="-10"/>
          <w:sz w:val="20"/>
        </w:rPr>
        <w:t xml:space="preserve"> </w:t>
      </w:r>
      <w:r>
        <w:rPr>
          <w:sz w:val="20"/>
        </w:rPr>
        <w:t>consideradas</w:t>
      </w:r>
      <w:r>
        <w:rPr>
          <w:spacing w:val="-12"/>
          <w:sz w:val="20"/>
        </w:rPr>
        <w:t xml:space="preserve"> </w:t>
      </w:r>
      <w:r>
        <w:rPr>
          <w:sz w:val="20"/>
        </w:rPr>
        <w:t>empatadas</w:t>
      </w:r>
      <w:r>
        <w:rPr>
          <w:spacing w:val="-47"/>
          <w:sz w:val="20"/>
        </w:rPr>
        <w:t xml:space="preserve"> </w:t>
      </w:r>
      <w:r>
        <w:rPr>
          <w:sz w:val="20"/>
        </w:rPr>
        <w:t>com</w:t>
      </w:r>
      <w:r>
        <w:rPr>
          <w:spacing w:val="-10"/>
          <w:sz w:val="20"/>
        </w:rPr>
        <w:t xml:space="preserve"> </w:t>
      </w:r>
      <w:r>
        <w:rPr>
          <w:sz w:val="20"/>
        </w:rPr>
        <w:t>a</w:t>
      </w:r>
      <w:r>
        <w:rPr>
          <w:spacing w:val="-11"/>
          <w:sz w:val="20"/>
        </w:rPr>
        <w:t xml:space="preserve"> </w:t>
      </w:r>
      <w:r>
        <w:rPr>
          <w:sz w:val="20"/>
        </w:rPr>
        <w:t>primeira</w:t>
      </w:r>
      <w:r>
        <w:rPr>
          <w:spacing w:val="-11"/>
          <w:sz w:val="20"/>
        </w:rPr>
        <w:t xml:space="preserve"> </w:t>
      </w:r>
      <w:r>
        <w:rPr>
          <w:sz w:val="20"/>
        </w:rPr>
        <w:t>colocada.</w:t>
      </w:r>
    </w:p>
    <w:p w14:paraId="08FBC2D4" w14:textId="77777777" w:rsidR="00457A0E" w:rsidRDefault="006E6AEA">
      <w:pPr>
        <w:pStyle w:val="PargrafodaLista"/>
        <w:numPr>
          <w:ilvl w:val="2"/>
          <w:numId w:val="38"/>
        </w:numPr>
        <w:tabs>
          <w:tab w:val="left" w:pos="1817"/>
        </w:tabs>
        <w:spacing w:before="5" w:line="355" w:lineRule="auto"/>
        <w:ind w:right="346" w:firstLine="0"/>
        <w:rPr>
          <w:sz w:val="20"/>
        </w:rPr>
      </w:pPr>
      <w:r>
        <w:rPr>
          <w:sz w:val="20"/>
        </w:rPr>
        <w:t>A</w:t>
      </w:r>
      <w:r>
        <w:rPr>
          <w:spacing w:val="-5"/>
          <w:sz w:val="20"/>
        </w:rPr>
        <w:t xml:space="preserve"> </w:t>
      </w:r>
      <w:r>
        <w:rPr>
          <w:sz w:val="20"/>
        </w:rPr>
        <w:t>melhor</w:t>
      </w:r>
      <w:r>
        <w:rPr>
          <w:spacing w:val="-2"/>
          <w:sz w:val="20"/>
        </w:rPr>
        <w:t xml:space="preserve"> </w:t>
      </w:r>
      <w:r>
        <w:rPr>
          <w:sz w:val="20"/>
        </w:rPr>
        <w:t>classificada</w:t>
      </w:r>
      <w:r>
        <w:rPr>
          <w:spacing w:val="-3"/>
          <w:sz w:val="20"/>
        </w:rPr>
        <w:t xml:space="preserve"> </w:t>
      </w:r>
      <w:r>
        <w:rPr>
          <w:sz w:val="20"/>
        </w:rPr>
        <w:t>nos</w:t>
      </w:r>
      <w:r>
        <w:rPr>
          <w:spacing w:val="-5"/>
          <w:sz w:val="20"/>
        </w:rPr>
        <w:t xml:space="preserve"> </w:t>
      </w:r>
      <w:r>
        <w:rPr>
          <w:sz w:val="20"/>
        </w:rPr>
        <w:t>termos</w:t>
      </w:r>
      <w:r>
        <w:rPr>
          <w:spacing w:val="-4"/>
          <w:sz w:val="20"/>
        </w:rPr>
        <w:t xml:space="preserve"> </w:t>
      </w:r>
      <w:r>
        <w:rPr>
          <w:sz w:val="20"/>
        </w:rPr>
        <w:t>do</w:t>
      </w:r>
      <w:r>
        <w:rPr>
          <w:spacing w:val="-4"/>
          <w:sz w:val="20"/>
        </w:rPr>
        <w:t xml:space="preserve"> </w:t>
      </w:r>
      <w:r>
        <w:rPr>
          <w:sz w:val="20"/>
        </w:rPr>
        <w:t>subitem</w:t>
      </w:r>
      <w:r>
        <w:rPr>
          <w:spacing w:val="-3"/>
          <w:sz w:val="20"/>
        </w:rPr>
        <w:t xml:space="preserve"> </w:t>
      </w:r>
      <w:r>
        <w:rPr>
          <w:sz w:val="20"/>
        </w:rPr>
        <w:t>anterior</w:t>
      </w:r>
      <w:r>
        <w:rPr>
          <w:spacing w:val="-1"/>
          <w:sz w:val="20"/>
        </w:rPr>
        <w:t xml:space="preserve"> </w:t>
      </w:r>
      <w:r>
        <w:rPr>
          <w:sz w:val="20"/>
        </w:rPr>
        <w:t>terá</w:t>
      </w:r>
      <w:r>
        <w:rPr>
          <w:spacing w:val="-4"/>
          <w:sz w:val="20"/>
        </w:rPr>
        <w:t xml:space="preserve"> </w:t>
      </w:r>
      <w:r>
        <w:rPr>
          <w:sz w:val="20"/>
        </w:rPr>
        <w:t>o</w:t>
      </w:r>
      <w:r>
        <w:rPr>
          <w:spacing w:val="-7"/>
          <w:sz w:val="20"/>
        </w:rPr>
        <w:t xml:space="preserve"> </w:t>
      </w:r>
      <w:r>
        <w:rPr>
          <w:sz w:val="20"/>
        </w:rPr>
        <w:t>direito</w:t>
      </w:r>
      <w:r>
        <w:rPr>
          <w:spacing w:val="-7"/>
          <w:sz w:val="20"/>
        </w:rPr>
        <w:t xml:space="preserve"> </w:t>
      </w:r>
      <w:r>
        <w:rPr>
          <w:sz w:val="20"/>
        </w:rPr>
        <w:t>de</w:t>
      </w:r>
      <w:r>
        <w:rPr>
          <w:spacing w:val="-5"/>
          <w:sz w:val="20"/>
        </w:rPr>
        <w:t xml:space="preserve"> </w:t>
      </w:r>
      <w:r>
        <w:rPr>
          <w:sz w:val="20"/>
        </w:rPr>
        <w:t>encaminhar</w:t>
      </w:r>
      <w:r>
        <w:rPr>
          <w:spacing w:val="-2"/>
          <w:sz w:val="20"/>
        </w:rPr>
        <w:t xml:space="preserve"> </w:t>
      </w:r>
      <w:r>
        <w:rPr>
          <w:sz w:val="20"/>
        </w:rPr>
        <w:t>uma</w:t>
      </w:r>
      <w:r>
        <w:rPr>
          <w:spacing w:val="-8"/>
          <w:sz w:val="20"/>
        </w:rPr>
        <w:t xml:space="preserve"> </w:t>
      </w:r>
      <w:r>
        <w:rPr>
          <w:sz w:val="20"/>
        </w:rPr>
        <w:t>última</w:t>
      </w:r>
      <w:r>
        <w:rPr>
          <w:spacing w:val="-8"/>
          <w:sz w:val="20"/>
        </w:rPr>
        <w:t xml:space="preserve"> </w:t>
      </w:r>
      <w:r>
        <w:rPr>
          <w:sz w:val="20"/>
        </w:rPr>
        <w:t>oferta</w:t>
      </w:r>
      <w:r>
        <w:rPr>
          <w:spacing w:val="-48"/>
          <w:sz w:val="20"/>
        </w:rPr>
        <w:t xml:space="preserve"> </w:t>
      </w:r>
      <w:r>
        <w:rPr>
          <w:sz w:val="20"/>
        </w:rPr>
        <w:t>para desempate, obrigatoriamente em valor inferior ao da primeira colocada, no prazo de 5 (cinco) minutos</w:t>
      </w:r>
      <w:r>
        <w:rPr>
          <w:spacing w:val="1"/>
          <w:sz w:val="20"/>
        </w:rPr>
        <w:t xml:space="preserve"> </w:t>
      </w:r>
      <w:r>
        <w:rPr>
          <w:sz w:val="20"/>
        </w:rPr>
        <w:t>controlados</w:t>
      </w:r>
      <w:r>
        <w:rPr>
          <w:spacing w:val="-2"/>
          <w:sz w:val="20"/>
        </w:rPr>
        <w:t xml:space="preserve"> </w:t>
      </w:r>
      <w:r>
        <w:rPr>
          <w:sz w:val="20"/>
        </w:rPr>
        <w:t>pelo</w:t>
      </w:r>
      <w:r>
        <w:rPr>
          <w:spacing w:val="2"/>
          <w:sz w:val="20"/>
        </w:rPr>
        <w:t xml:space="preserve"> </w:t>
      </w:r>
      <w:r>
        <w:rPr>
          <w:sz w:val="20"/>
        </w:rPr>
        <w:t>sistema,</w:t>
      </w:r>
      <w:r>
        <w:rPr>
          <w:spacing w:val="5"/>
          <w:sz w:val="20"/>
        </w:rPr>
        <w:t xml:space="preserve"> </w:t>
      </w:r>
      <w:r>
        <w:rPr>
          <w:sz w:val="20"/>
        </w:rPr>
        <w:t>contados</w:t>
      </w:r>
      <w:r>
        <w:rPr>
          <w:spacing w:val="-6"/>
          <w:sz w:val="20"/>
        </w:rPr>
        <w:t xml:space="preserve"> </w:t>
      </w:r>
      <w:r>
        <w:rPr>
          <w:sz w:val="20"/>
        </w:rPr>
        <w:t>após a</w:t>
      </w:r>
      <w:r>
        <w:rPr>
          <w:spacing w:val="1"/>
          <w:sz w:val="20"/>
        </w:rPr>
        <w:t xml:space="preserve"> </w:t>
      </w:r>
      <w:r>
        <w:rPr>
          <w:sz w:val="20"/>
        </w:rPr>
        <w:t>comunicação</w:t>
      </w:r>
      <w:r>
        <w:rPr>
          <w:spacing w:val="1"/>
          <w:sz w:val="20"/>
        </w:rPr>
        <w:t xml:space="preserve"> </w:t>
      </w:r>
      <w:r>
        <w:rPr>
          <w:sz w:val="20"/>
        </w:rPr>
        <w:t>automática</w:t>
      </w:r>
      <w:r>
        <w:rPr>
          <w:spacing w:val="-3"/>
          <w:sz w:val="20"/>
        </w:rPr>
        <w:t xml:space="preserve"> </w:t>
      </w:r>
      <w:r>
        <w:rPr>
          <w:sz w:val="20"/>
        </w:rPr>
        <w:t>para</w:t>
      </w:r>
      <w:r>
        <w:rPr>
          <w:spacing w:val="1"/>
          <w:sz w:val="20"/>
        </w:rPr>
        <w:t xml:space="preserve"> </w:t>
      </w:r>
      <w:r>
        <w:rPr>
          <w:sz w:val="20"/>
        </w:rPr>
        <w:t>tanto.</w:t>
      </w:r>
    </w:p>
    <w:p w14:paraId="3D6DE9CD" w14:textId="77777777" w:rsidR="00457A0E" w:rsidRDefault="006E6AEA">
      <w:pPr>
        <w:pStyle w:val="PargrafodaLista"/>
        <w:numPr>
          <w:ilvl w:val="2"/>
          <w:numId w:val="38"/>
        </w:numPr>
        <w:tabs>
          <w:tab w:val="left" w:pos="1817"/>
        </w:tabs>
        <w:spacing w:before="4" w:line="357" w:lineRule="auto"/>
        <w:ind w:right="346" w:firstLine="0"/>
        <w:rPr>
          <w:sz w:val="20"/>
        </w:rPr>
      </w:pPr>
      <w:r>
        <w:rPr>
          <w:sz w:val="20"/>
        </w:rPr>
        <w:t>Caso</w:t>
      </w:r>
      <w:r>
        <w:rPr>
          <w:spacing w:val="-8"/>
          <w:sz w:val="20"/>
        </w:rPr>
        <w:t xml:space="preserve"> </w:t>
      </w:r>
      <w:r>
        <w:rPr>
          <w:sz w:val="20"/>
        </w:rPr>
        <w:t>a</w:t>
      </w:r>
      <w:r>
        <w:rPr>
          <w:spacing w:val="-8"/>
          <w:sz w:val="20"/>
        </w:rPr>
        <w:t xml:space="preserve"> </w:t>
      </w:r>
      <w:r>
        <w:rPr>
          <w:sz w:val="20"/>
        </w:rPr>
        <w:t>microempresa</w:t>
      </w:r>
      <w:r>
        <w:rPr>
          <w:spacing w:val="-8"/>
          <w:sz w:val="20"/>
        </w:rPr>
        <w:t xml:space="preserve"> </w:t>
      </w:r>
      <w:r>
        <w:rPr>
          <w:sz w:val="20"/>
        </w:rPr>
        <w:t>ou</w:t>
      </w:r>
      <w:r>
        <w:rPr>
          <w:spacing w:val="-7"/>
          <w:sz w:val="20"/>
        </w:rPr>
        <w:t xml:space="preserve"> </w:t>
      </w:r>
      <w:r>
        <w:rPr>
          <w:sz w:val="20"/>
        </w:rPr>
        <w:t>a</w:t>
      </w:r>
      <w:r>
        <w:rPr>
          <w:spacing w:val="-8"/>
          <w:sz w:val="20"/>
        </w:rPr>
        <w:t xml:space="preserve"> </w:t>
      </w:r>
      <w:r>
        <w:rPr>
          <w:sz w:val="20"/>
        </w:rPr>
        <w:t>empresa</w:t>
      </w:r>
      <w:r>
        <w:rPr>
          <w:spacing w:val="-8"/>
          <w:sz w:val="20"/>
        </w:rPr>
        <w:t xml:space="preserve"> </w:t>
      </w:r>
      <w:r>
        <w:rPr>
          <w:sz w:val="20"/>
        </w:rPr>
        <w:t>de</w:t>
      </w:r>
      <w:r>
        <w:rPr>
          <w:spacing w:val="-9"/>
          <w:sz w:val="20"/>
        </w:rPr>
        <w:t xml:space="preserve"> </w:t>
      </w:r>
      <w:r>
        <w:rPr>
          <w:sz w:val="20"/>
        </w:rPr>
        <w:t>pequeno</w:t>
      </w:r>
      <w:r>
        <w:rPr>
          <w:spacing w:val="-7"/>
          <w:sz w:val="20"/>
        </w:rPr>
        <w:t xml:space="preserve"> </w:t>
      </w:r>
      <w:r>
        <w:rPr>
          <w:sz w:val="20"/>
        </w:rPr>
        <w:t>porte</w:t>
      </w:r>
      <w:r>
        <w:rPr>
          <w:spacing w:val="-8"/>
          <w:sz w:val="20"/>
        </w:rPr>
        <w:t xml:space="preserve"> </w:t>
      </w:r>
      <w:r>
        <w:rPr>
          <w:sz w:val="20"/>
        </w:rPr>
        <w:t>melhor</w:t>
      </w:r>
      <w:r>
        <w:rPr>
          <w:spacing w:val="-6"/>
          <w:sz w:val="20"/>
        </w:rPr>
        <w:t xml:space="preserve"> </w:t>
      </w:r>
      <w:r>
        <w:rPr>
          <w:sz w:val="20"/>
        </w:rPr>
        <w:t>classificada</w:t>
      </w:r>
      <w:r>
        <w:rPr>
          <w:spacing w:val="-4"/>
          <w:sz w:val="20"/>
        </w:rPr>
        <w:t xml:space="preserve"> </w:t>
      </w:r>
      <w:r>
        <w:rPr>
          <w:sz w:val="20"/>
        </w:rPr>
        <w:t>desista</w:t>
      </w:r>
      <w:r>
        <w:rPr>
          <w:spacing w:val="-9"/>
          <w:sz w:val="20"/>
        </w:rPr>
        <w:t xml:space="preserve"> </w:t>
      </w:r>
      <w:r>
        <w:rPr>
          <w:sz w:val="20"/>
        </w:rPr>
        <w:t>ou</w:t>
      </w:r>
      <w:r>
        <w:rPr>
          <w:spacing w:val="-7"/>
          <w:sz w:val="20"/>
        </w:rPr>
        <w:t xml:space="preserve"> </w:t>
      </w:r>
      <w:r>
        <w:rPr>
          <w:sz w:val="20"/>
        </w:rPr>
        <w:t>não</w:t>
      </w:r>
      <w:r>
        <w:rPr>
          <w:spacing w:val="-7"/>
          <w:sz w:val="20"/>
        </w:rPr>
        <w:t xml:space="preserve"> </w:t>
      </w:r>
      <w:r>
        <w:rPr>
          <w:sz w:val="20"/>
        </w:rPr>
        <w:t>se</w:t>
      </w:r>
      <w:r>
        <w:rPr>
          <w:spacing w:val="-8"/>
          <w:sz w:val="20"/>
        </w:rPr>
        <w:t xml:space="preserve"> </w:t>
      </w:r>
      <w:r>
        <w:rPr>
          <w:sz w:val="20"/>
        </w:rPr>
        <w:t>manifeste</w:t>
      </w:r>
      <w:r>
        <w:rPr>
          <w:spacing w:val="-48"/>
          <w:sz w:val="20"/>
        </w:rPr>
        <w:t xml:space="preserve"> </w:t>
      </w:r>
      <w:r>
        <w:rPr>
          <w:sz w:val="20"/>
        </w:rPr>
        <w:t>no prazo estabelecido, serão convocadas as demais licitantes microempresa e empresa de pequeno porte que</w:t>
      </w:r>
      <w:r>
        <w:rPr>
          <w:spacing w:val="1"/>
          <w:sz w:val="20"/>
        </w:rPr>
        <w:t xml:space="preserve"> </w:t>
      </w:r>
      <w:r>
        <w:rPr>
          <w:spacing w:val="-1"/>
          <w:sz w:val="20"/>
        </w:rPr>
        <w:t>se</w:t>
      </w:r>
      <w:r>
        <w:rPr>
          <w:spacing w:val="-11"/>
          <w:sz w:val="20"/>
        </w:rPr>
        <w:t xml:space="preserve"> </w:t>
      </w:r>
      <w:r>
        <w:rPr>
          <w:spacing w:val="-1"/>
          <w:sz w:val="20"/>
        </w:rPr>
        <w:t>encontrem</w:t>
      </w:r>
      <w:r>
        <w:rPr>
          <w:spacing w:val="-10"/>
          <w:sz w:val="20"/>
        </w:rPr>
        <w:t xml:space="preserve"> </w:t>
      </w:r>
      <w:r>
        <w:rPr>
          <w:spacing w:val="-1"/>
          <w:sz w:val="20"/>
        </w:rPr>
        <w:t>naquele</w:t>
      </w:r>
      <w:r>
        <w:rPr>
          <w:spacing w:val="-10"/>
          <w:sz w:val="20"/>
        </w:rPr>
        <w:t xml:space="preserve"> </w:t>
      </w:r>
      <w:r>
        <w:rPr>
          <w:spacing w:val="-1"/>
          <w:sz w:val="20"/>
        </w:rPr>
        <w:t>intervalo</w:t>
      </w:r>
      <w:r>
        <w:rPr>
          <w:spacing w:val="-10"/>
          <w:sz w:val="20"/>
        </w:rPr>
        <w:t xml:space="preserve"> </w:t>
      </w:r>
      <w:r>
        <w:rPr>
          <w:sz w:val="20"/>
        </w:rPr>
        <w:t>de</w:t>
      </w:r>
      <w:r>
        <w:rPr>
          <w:spacing w:val="-11"/>
          <w:sz w:val="20"/>
        </w:rPr>
        <w:t xml:space="preserve"> </w:t>
      </w:r>
      <w:r>
        <w:rPr>
          <w:sz w:val="20"/>
        </w:rPr>
        <w:t>5%</w:t>
      </w:r>
      <w:r>
        <w:rPr>
          <w:spacing w:val="-9"/>
          <w:sz w:val="20"/>
        </w:rPr>
        <w:t xml:space="preserve"> </w:t>
      </w:r>
      <w:r>
        <w:rPr>
          <w:sz w:val="20"/>
        </w:rPr>
        <w:t>(cinco</w:t>
      </w:r>
      <w:r>
        <w:rPr>
          <w:spacing w:val="-11"/>
          <w:sz w:val="20"/>
        </w:rPr>
        <w:t xml:space="preserve"> </w:t>
      </w:r>
      <w:r>
        <w:rPr>
          <w:sz w:val="20"/>
        </w:rPr>
        <w:t>por</w:t>
      </w:r>
      <w:r>
        <w:rPr>
          <w:spacing w:val="-13"/>
          <w:sz w:val="20"/>
        </w:rPr>
        <w:t xml:space="preserve"> </w:t>
      </w:r>
      <w:r>
        <w:rPr>
          <w:sz w:val="20"/>
        </w:rPr>
        <w:t>cento),</w:t>
      </w:r>
      <w:r>
        <w:rPr>
          <w:spacing w:val="-9"/>
          <w:sz w:val="20"/>
        </w:rPr>
        <w:t xml:space="preserve"> </w:t>
      </w:r>
      <w:r>
        <w:rPr>
          <w:sz w:val="20"/>
        </w:rPr>
        <w:t>na</w:t>
      </w:r>
      <w:r>
        <w:rPr>
          <w:spacing w:val="-11"/>
          <w:sz w:val="20"/>
        </w:rPr>
        <w:t xml:space="preserve"> </w:t>
      </w:r>
      <w:r>
        <w:rPr>
          <w:sz w:val="20"/>
        </w:rPr>
        <w:t>ordem</w:t>
      </w:r>
      <w:r>
        <w:rPr>
          <w:spacing w:val="-10"/>
          <w:sz w:val="20"/>
        </w:rPr>
        <w:t xml:space="preserve"> </w:t>
      </w:r>
      <w:r>
        <w:rPr>
          <w:sz w:val="20"/>
        </w:rPr>
        <w:t>de</w:t>
      </w:r>
      <w:r>
        <w:rPr>
          <w:spacing w:val="-11"/>
          <w:sz w:val="20"/>
        </w:rPr>
        <w:t xml:space="preserve"> </w:t>
      </w:r>
      <w:r>
        <w:rPr>
          <w:sz w:val="20"/>
        </w:rPr>
        <w:t>classificação,</w:t>
      </w:r>
      <w:r>
        <w:rPr>
          <w:spacing w:val="-9"/>
          <w:sz w:val="20"/>
        </w:rPr>
        <w:t xml:space="preserve"> </w:t>
      </w:r>
      <w:r>
        <w:rPr>
          <w:sz w:val="20"/>
        </w:rPr>
        <w:t>para</w:t>
      </w:r>
      <w:r>
        <w:rPr>
          <w:spacing w:val="-11"/>
          <w:sz w:val="20"/>
        </w:rPr>
        <w:t xml:space="preserve"> </w:t>
      </w:r>
      <w:r>
        <w:rPr>
          <w:sz w:val="20"/>
        </w:rPr>
        <w:t>o</w:t>
      </w:r>
      <w:r>
        <w:rPr>
          <w:spacing w:val="-10"/>
          <w:sz w:val="20"/>
        </w:rPr>
        <w:t xml:space="preserve"> </w:t>
      </w:r>
      <w:r>
        <w:rPr>
          <w:sz w:val="20"/>
        </w:rPr>
        <w:t>exercício</w:t>
      </w:r>
      <w:r>
        <w:rPr>
          <w:spacing w:val="-10"/>
          <w:sz w:val="20"/>
        </w:rPr>
        <w:t xml:space="preserve"> </w:t>
      </w:r>
      <w:r>
        <w:rPr>
          <w:sz w:val="20"/>
        </w:rPr>
        <w:t>do</w:t>
      </w:r>
      <w:r>
        <w:rPr>
          <w:spacing w:val="-9"/>
          <w:sz w:val="20"/>
        </w:rPr>
        <w:t xml:space="preserve"> </w:t>
      </w:r>
      <w:r>
        <w:rPr>
          <w:sz w:val="20"/>
        </w:rPr>
        <w:t>mesmo</w:t>
      </w:r>
      <w:r>
        <w:rPr>
          <w:spacing w:val="-47"/>
          <w:sz w:val="20"/>
        </w:rPr>
        <w:t xml:space="preserve"> </w:t>
      </w:r>
      <w:r>
        <w:rPr>
          <w:sz w:val="20"/>
        </w:rPr>
        <w:t>direito, no</w:t>
      </w:r>
      <w:r>
        <w:rPr>
          <w:spacing w:val="-3"/>
          <w:sz w:val="20"/>
        </w:rPr>
        <w:t xml:space="preserve"> </w:t>
      </w:r>
      <w:r>
        <w:rPr>
          <w:sz w:val="20"/>
        </w:rPr>
        <w:t>prazo</w:t>
      </w:r>
      <w:r>
        <w:rPr>
          <w:spacing w:val="-2"/>
          <w:sz w:val="20"/>
        </w:rPr>
        <w:t xml:space="preserve"> </w:t>
      </w:r>
      <w:r>
        <w:rPr>
          <w:sz w:val="20"/>
        </w:rPr>
        <w:t>estabelecido</w:t>
      </w:r>
      <w:r>
        <w:rPr>
          <w:spacing w:val="2"/>
          <w:sz w:val="20"/>
        </w:rPr>
        <w:t xml:space="preserve"> </w:t>
      </w:r>
      <w:r>
        <w:rPr>
          <w:sz w:val="20"/>
        </w:rPr>
        <w:t>no</w:t>
      </w:r>
      <w:r>
        <w:rPr>
          <w:spacing w:val="1"/>
          <w:sz w:val="20"/>
        </w:rPr>
        <w:t xml:space="preserve"> </w:t>
      </w:r>
      <w:r>
        <w:rPr>
          <w:sz w:val="20"/>
        </w:rPr>
        <w:t>subitem</w:t>
      </w:r>
      <w:r>
        <w:rPr>
          <w:spacing w:val="2"/>
          <w:sz w:val="20"/>
        </w:rPr>
        <w:t xml:space="preserve"> </w:t>
      </w:r>
      <w:r>
        <w:rPr>
          <w:sz w:val="20"/>
        </w:rPr>
        <w:t>anterior.</w:t>
      </w:r>
    </w:p>
    <w:p w14:paraId="3CAF2C73" w14:textId="77777777" w:rsidR="00457A0E" w:rsidRDefault="006E6AEA">
      <w:pPr>
        <w:pStyle w:val="PargrafodaLista"/>
        <w:numPr>
          <w:ilvl w:val="2"/>
          <w:numId w:val="38"/>
        </w:numPr>
        <w:tabs>
          <w:tab w:val="left" w:pos="1817"/>
        </w:tabs>
        <w:spacing w:line="355" w:lineRule="auto"/>
        <w:ind w:right="351" w:firstLine="0"/>
        <w:rPr>
          <w:sz w:val="20"/>
        </w:rPr>
      </w:pPr>
      <w:r>
        <w:rPr>
          <w:sz w:val="20"/>
        </w:rPr>
        <w:t>No</w:t>
      </w:r>
      <w:r>
        <w:rPr>
          <w:spacing w:val="-8"/>
          <w:sz w:val="20"/>
        </w:rPr>
        <w:t xml:space="preserve"> </w:t>
      </w:r>
      <w:r>
        <w:rPr>
          <w:sz w:val="20"/>
        </w:rPr>
        <w:t>caso</w:t>
      </w:r>
      <w:r>
        <w:rPr>
          <w:spacing w:val="-7"/>
          <w:sz w:val="20"/>
        </w:rPr>
        <w:t xml:space="preserve"> </w:t>
      </w:r>
      <w:r>
        <w:rPr>
          <w:sz w:val="20"/>
        </w:rPr>
        <w:t>de</w:t>
      </w:r>
      <w:r>
        <w:rPr>
          <w:spacing w:val="-8"/>
          <w:sz w:val="20"/>
        </w:rPr>
        <w:t xml:space="preserve"> </w:t>
      </w:r>
      <w:r>
        <w:rPr>
          <w:sz w:val="20"/>
        </w:rPr>
        <w:t>equivalência</w:t>
      </w:r>
      <w:r>
        <w:rPr>
          <w:spacing w:val="-8"/>
          <w:sz w:val="20"/>
        </w:rPr>
        <w:t xml:space="preserve"> </w:t>
      </w:r>
      <w:r>
        <w:rPr>
          <w:sz w:val="20"/>
        </w:rPr>
        <w:t>dos</w:t>
      </w:r>
      <w:r>
        <w:rPr>
          <w:spacing w:val="-9"/>
          <w:sz w:val="20"/>
        </w:rPr>
        <w:t xml:space="preserve"> </w:t>
      </w:r>
      <w:r>
        <w:rPr>
          <w:sz w:val="20"/>
        </w:rPr>
        <w:t>valores</w:t>
      </w:r>
      <w:r>
        <w:rPr>
          <w:spacing w:val="-8"/>
          <w:sz w:val="20"/>
        </w:rPr>
        <w:t xml:space="preserve"> </w:t>
      </w:r>
      <w:r>
        <w:rPr>
          <w:sz w:val="20"/>
        </w:rPr>
        <w:t>apresentados</w:t>
      </w:r>
      <w:r>
        <w:rPr>
          <w:spacing w:val="-10"/>
          <w:sz w:val="20"/>
        </w:rPr>
        <w:t xml:space="preserve"> </w:t>
      </w:r>
      <w:r>
        <w:rPr>
          <w:sz w:val="20"/>
        </w:rPr>
        <w:t>pelas</w:t>
      </w:r>
      <w:r>
        <w:rPr>
          <w:spacing w:val="-10"/>
          <w:sz w:val="20"/>
        </w:rPr>
        <w:t xml:space="preserve"> </w:t>
      </w:r>
      <w:r>
        <w:rPr>
          <w:sz w:val="20"/>
        </w:rPr>
        <w:t>microempresas</w:t>
      </w:r>
      <w:r>
        <w:rPr>
          <w:spacing w:val="-9"/>
          <w:sz w:val="20"/>
        </w:rPr>
        <w:t xml:space="preserve"> </w:t>
      </w:r>
      <w:r>
        <w:rPr>
          <w:sz w:val="20"/>
        </w:rPr>
        <w:t>e</w:t>
      </w:r>
      <w:r>
        <w:rPr>
          <w:spacing w:val="-4"/>
          <w:sz w:val="20"/>
        </w:rPr>
        <w:t xml:space="preserve"> </w:t>
      </w:r>
      <w:r>
        <w:rPr>
          <w:sz w:val="20"/>
        </w:rPr>
        <w:t>empresas</w:t>
      </w:r>
      <w:r>
        <w:rPr>
          <w:spacing w:val="-9"/>
          <w:sz w:val="20"/>
        </w:rPr>
        <w:t xml:space="preserve"> </w:t>
      </w:r>
      <w:r>
        <w:rPr>
          <w:sz w:val="20"/>
        </w:rPr>
        <w:t>de</w:t>
      </w:r>
      <w:r>
        <w:rPr>
          <w:spacing w:val="-7"/>
          <w:sz w:val="20"/>
        </w:rPr>
        <w:t xml:space="preserve"> </w:t>
      </w:r>
      <w:r>
        <w:rPr>
          <w:sz w:val="20"/>
        </w:rPr>
        <w:t>pequeno</w:t>
      </w:r>
      <w:r>
        <w:rPr>
          <w:spacing w:val="-7"/>
          <w:sz w:val="20"/>
        </w:rPr>
        <w:t xml:space="preserve"> </w:t>
      </w:r>
      <w:r>
        <w:rPr>
          <w:sz w:val="20"/>
        </w:rPr>
        <w:t>porte</w:t>
      </w:r>
      <w:r>
        <w:rPr>
          <w:spacing w:val="-48"/>
          <w:sz w:val="20"/>
        </w:rPr>
        <w:t xml:space="preserve"> </w:t>
      </w:r>
      <w:r>
        <w:rPr>
          <w:sz w:val="20"/>
        </w:rPr>
        <w:t>que se encontrem nos intervalos estabelecidos nos subitens anteriores, será realizado sorteio entre elas para</w:t>
      </w:r>
      <w:r>
        <w:rPr>
          <w:spacing w:val="1"/>
          <w:sz w:val="20"/>
        </w:rPr>
        <w:t xml:space="preserve"> </w:t>
      </w:r>
      <w:r>
        <w:rPr>
          <w:sz w:val="20"/>
        </w:rPr>
        <w:t>que se</w:t>
      </w:r>
      <w:r>
        <w:rPr>
          <w:spacing w:val="1"/>
          <w:sz w:val="20"/>
        </w:rPr>
        <w:t xml:space="preserve"> </w:t>
      </w:r>
      <w:r>
        <w:rPr>
          <w:sz w:val="20"/>
        </w:rPr>
        <w:t>identifique</w:t>
      </w:r>
      <w:r>
        <w:rPr>
          <w:spacing w:val="1"/>
          <w:sz w:val="20"/>
        </w:rPr>
        <w:t xml:space="preserve"> </w:t>
      </w:r>
      <w:r>
        <w:rPr>
          <w:sz w:val="20"/>
        </w:rPr>
        <w:t>aquela</w:t>
      </w:r>
      <w:r>
        <w:rPr>
          <w:spacing w:val="3"/>
          <w:sz w:val="20"/>
        </w:rPr>
        <w:t xml:space="preserve"> </w:t>
      </w:r>
      <w:r>
        <w:rPr>
          <w:sz w:val="20"/>
        </w:rPr>
        <w:t>que</w:t>
      </w:r>
      <w:r>
        <w:rPr>
          <w:spacing w:val="-3"/>
          <w:sz w:val="20"/>
        </w:rPr>
        <w:t xml:space="preserve"> </w:t>
      </w:r>
      <w:r>
        <w:rPr>
          <w:sz w:val="20"/>
        </w:rPr>
        <w:t>primeiro poderá</w:t>
      </w:r>
      <w:r>
        <w:rPr>
          <w:spacing w:val="-2"/>
          <w:sz w:val="20"/>
        </w:rPr>
        <w:t xml:space="preserve"> </w:t>
      </w:r>
      <w:r>
        <w:rPr>
          <w:sz w:val="20"/>
        </w:rPr>
        <w:t>apresentar</w:t>
      </w:r>
      <w:r>
        <w:rPr>
          <w:spacing w:val="-1"/>
          <w:sz w:val="20"/>
        </w:rPr>
        <w:t xml:space="preserve"> </w:t>
      </w:r>
      <w:r>
        <w:rPr>
          <w:sz w:val="20"/>
        </w:rPr>
        <w:t>melhor oferta.</w:t>
      </w:r>
    </w:p>
    <w:p w14:paraId="2748FC7D" w14:textId="77777777" w:rsidR="00457A0E" w:rsidRDefault="006E6AEA">
      <w:pPr>
        <w:pStyle w:val="PargrafodaLista"/>
        <w:numPr>
          <w:ilvl w:val="1"/>
          <w:numId w:val="38"/>
        </w:numPr>
        <w:tabs>
          <w:tab w:val="left" w:pos="1109"/>
        </w:tabs>
        <w:spacing w:before="3" w:line="352" w:lineRule="auto"/>
        <w:ind w:right="349" w:firstLine="0"/>
        <w:rPr>
          <w:sz w:val="20"/>
        </w:rPr>
      </w:pPr>
      <w:r>
        <w:rPr>
          <w:sz w:val="20"/>
        </w:rPr>
        <w:t>A classificação das propostas qualificadas far-se-á pela ordem crescente dos preçospropostos e aceitáveis,</w:t>
      </w:r>
      <w:r>
        <w:rPr>
          <w:spacing w:val="1"/>
          <w:sz w:val="20"/>
        </w:rPr>
        <w:t xml:space="preserve"> </w:t>
      </w:r>
      <w:r>
        <w:rPr>
          <w:sz w:val="20"/>
        </w:rPr>
        <w:t>prevalecendo</w:t>
      </w:r>
      <w:r>
        <w:rPr>
          <w:spacing w:val="-3"/>
          <w:sz w:val="20"/>
        </w:rPr>
        <w:t xml:space="preserve"> </w:t>
      </w:r>
      <w:r>
        <w:rPr>
          <w:sz w:val="20"/>
        </w:rPr>
        <w:t>no</w:t>
      </w:r>
      <w:r>
        <w:rPr>
          <w:spacing w:val="-2"/>
          <w:sz w:val="20"/>
        </w:rPr>
        <w:t xml:space="preserve"> </w:t>
      </w:r>
      <w:r>
        <w:rPr>
          <w:sz w:val="20"/>
        </w:rPr>
        <w:t>caso</w:t>
      </w:r>
      <w:r>
        <w:rPr>
          <w:spacing w:val="1"/>
          <w:sz w:val="20"/>
        </w:rPr>
        <w:t xml:space="preserve"> </w:t>
      </w:r>
      <w:r>
        <w:rPr>
          <w:sz w:val="20"/>
        </w:rPr>
        <w:t>de</w:t>
      </w:r>
      <w:r>
        <w:rPr>
          <w:spacing w:val="-3"/>
          <w:sz w:val="20"/>
        </w:rPr>
        <w:t xml:space="preserve"> </w:t>
      </w:r>
      <w:r>
        <w:rPr>
          <w:sz w:val="20"/>
        </w:rPr>
        <w:t>empate,</w:t>
      </w:r>
      <w:r>
        <w:rPr>
          <w:spacing w:val="4"/>
          <w:sz w:val="20"/>
        </w:rPr>
        <w:t xml:space="preserve"> </w:t>
      </w:r>
      <w:r>
        <w:rPr>
          <w:sz w:val="20"/>
        </w:rPr>
        <w:t>os critérios</w:t>
      </w:r>
      <w:r>
        <w:rPr>
          <w:spacing w:val="-3"/>
          <w:sz w:val="20"/>
        </w:rPr>
        <w:t xml:space="preserve"> </w:t>
      </w:r>
      <w:r>
        <w:rPr>
          <w:sz w:val="20"/>
        </w:rPr>
        <w:t>da</w:t>
      </w:r>
      <w:r>
        <w:rPr>
          <w:spacing w:val="-3"/>
          <w:sz w:val="20"/>
        </w:rPr>
        <w:t xml:space="preserve"> </w:t>
      </w:r>
      <w:r>
        <w:rPr>
          <w:sz w:val="20"/>
        </w:rPr>
        <w:t>Lei.</w:t>
      </w:r>
    </w:p>
    <w:p w14:paraId="360B108B" w14:textId="77777777" w:rsidR="00457A0E" w:rsidRDefault="006E6AEA">
      <w:pPr>
        <w:pStyle w:val="PargrafodaLista"/>
        <w:numPr>
          <w:ilvl w:val="1"/>
          <w:numId w:val="38"/>
        </w:numPr>
        <w:tabs>
          <w:tab w:val="left" w:pos="1109"/>
        </w:tabs>
        <w:spacing w:before="6" w:line="355" w:lineRule="auto"/>
        <w:ind w:right="347" w:firstLine="0"/>
        <w:rPr>
          <w:sz w:val="20"/>
        </w:rPr>
      </w:pPr>
      <w:r>
        <w:rPr>
          <w:sz w:val="20"/>
        </w:rPr>
        <w:t>Encerrada a etapa de envio de lances da sessão pública, na hipótese da proposta do primeiro colocado</w:t>
      </w:r>
      <w:r>
        <w:rPr>
          <w:spacing w:val="1"/>
          <w:sz w:val="20"/>
        </w:rPr>
        <w:t xml:space="preserve"> </w:t>
      </w:r>
      <w:r>
        <w:rPr>
          <w:sz w:val="20"/>
        </w:rPr>
        <w:t>permanecer acima do preço máximo ou inferior ao desconto definidopara a contratação, o(a) Pregoeiro(a) poderá</w:t>
      </w:r>
      <w:r>
        <w:rPr>
          <w:spacing w:val="1"/>
          <w:sz w:val="20"/>
        </w:rPr>
        <w:t xml:space="preserve"> </w:t>
      </w:r>
      <w:r>
        <w:rPr>
          <w:sz w:val="20"/>
        </w:rPr>
        <w:t>negociar</w:t>
      </w:r>
      <w:r>
        <w:rPr>
          <w:spacing w:val="1"/>
          <w:sz w:val="20"/>
        </w:rPr>
        <w:t xml:space="preserve"> </w:t>
      </w:r>
      <w:r>
        <w:rPr>
          <w:sz w:val="20"/>
        </w:rPr>
        <w:t>condições mais vantajosas,</w:t>
      </w:r>
      <w:r>
        <w:rPr>
          <w:spacing w:val="2"/>
          <w:sz w:val="20"/>
        </w:rPr>
        <w:t xml:space="preserve"> </w:t>
      </w:r>
      <w:r>
        <w:rPr>
          <w:sz w:val="20"/>
        </w:rPr>
        <w:t>após</w:t>
      </w:r>
      <w:r>
        <w:rPr>
          <w:spacing w:val="2"/>
          <w:sz w:val="20"/>
        </w:rPr>
        <w:t xml:space="preserve"> </w:t>
      </w:r>
      <w:r>
        <w:rPr>
          <w:sz w:val="20"/>
        </w:rPr>
        <w:t>definido</w:t>
      </w:r>
      <w:r>
        <w:rPr>
          <w:spacing w:val="-2"/>
          <w:sz w:val="20"/>
        </w:rPr>
        <w:t xml:space="preserve"> </w:t>
      </w:r>
      <w:r>
        <w:rPr>
          <w:sz w:val="20"/>
        </w:rPr>
        <w:t>o</w:t>
      </w:r>
      <w:r>
        <w:rPr>
          <w:spacing w:val="1"/>
          <w:sz w:val="20"/>
        </w:rPr>
        <w:t xml:space="preserve"> </w:t>
      </w:r>
      <w:r>
        <w:rPr>
          <w:sz w:val="20"/>
        </w:rPr>
        <w:t>resultado do</w:t>
      </w:r>
      <w:r>
        <w:rPr>
          <w:spacing w:val="-2"/>
          <w:sz w:val="20"/>
        </w:rPr>
        <w:t xml:space="preserve"> </w:t>
      </w:r>
      <w:r>
        <w:rPr>
          <w:sz w:val="20"/>
        </w:rPr>
        <w:t>julgamento.</w:t>
      </w:r>
    </w:p>
    <w:p w14:paraId="618662C3" w14:textId="77777777" w:rsidR="00457A0E" w:rsidRDefault="006E6AEA">
      <w:pPr>
        <w:pStyle w:val="PargrafodaLista"/>
        <w:numPr>
          <w:ilvl w:val="2"/>
          <w:numId w:val="38"/>
        </w:numPr>
        <w:tabs>
          <w:tab w:val="left" w:pos="1817"/>
        </w:tabs>
        <w:spacing w:before="4" w:line="355" w:lineRule="auto"/>
        <w:ind w:right="345" w:firstLine="0"/>
        <w:rPr>
          <w:sz w:val="20"/>
        </w:rPr>
      </w:pPr>
      <w:r>
        <w:rPr>
          <w:spacing w:val="-1"/>
          <w:sz w:val="20"/>
        </w:rPr>
        <w:t>A</w:t>
      </w:r>
      <w:r>
        <w:rPr>
          <w:spacing w:val="-15"/>
          <w:sz w:val="20"/>
        </w:rPr>
        <w:t xml:space="preserve"> </w:t>
      </w:r>
      <w:r>
        <w:rPr>
          <w:spacing w:val="-1"/>
          <w:sz w:val="20"/>
        </w:rPr>
        <w:t>negociação</w:t>
      </w:r>
      <w:r>
        <w:rPr>
          <w:spacing w:val="-10"/>
          <w:sz w:val="20"/>
        </w:rPr>
        <w:t xml:space="preserve"> </w:t>
      </w:r>
      <w:r>
        <w:rPr>
          <w:spacing w:val="-1"/>
          <w:sz w:val="20"/>
        </w:rPr>
        <w:t>poderá</w:t>
      </w:r>
      <w:r>
        <w:rPr>
          <w:spacing w:val="-15"/>
          <w:sz w:val="20"/>
        </w:rPr>
        <w:t xml:space="preserve"> </w:t>
      </w:r>
      <w:r>
        <w:rPr>
          <w:spacing w:val="-1"/>
          <w:sz w:val="20"/>
        </w:rPr>
        <w:t>ser</w:t>
      </w:r>
      <w:r>
        <w:rPr>
          <w:spacing w:val="-9"/>
          <w:sz w:val="20"/>
        </w:rPr>
        <w:t xml:space="preserve"> </w:t>
      </w:r>
      <w:r>
        <w:rPr>
          <w:spacing w:val="-1"/>
          <w:sz w:val="20"/>
        </w:rPr>
        <w:t>feita</w:t>
      </w:r>
      <w:r>
        <w:rPr>
          <w:spacing w:val="-15"/>
          <w:sz w:val="20"/>
        </w:rPr>
        <w:t xml:space="preserve"> </w:t>
      </w:r>
      <w:r>
        <w:rPr>
          <w:spacing w:val="-1"/>
          <w:sz w:val="20"/>
        </w:rPr>
        <w:t>com</w:t>
      </w:r>
      <w:r>
        <w:rPr>
          <w:spacing w:val="-14"/>
          <w:sz w:val="20"/>
        </w:rPr>
        <w:t xml:space="preserve"> </w:t>
      </w:r>
      <w:r>
        <w:rPr>
          <w:sz w:val="20"/>
        </w:rPr>
        <w:t>os</w:t>
      </w:r>
      <w:r>
        <w:rPr>
          <w:spacing w:val="-16"/>
          <w:sz w:val="20"/>
        </w:rPr>
        <w:t xml:space="preserve"> </w:t>
      </w:r>
      <w:r>
        <w:rPr>
          <w:sz w:val="20"/>
        </w:rPr>
        <w:t>demais</w:t>
      </w:r>
      <w:r>
        <w:rPr>
          <w:spacing w:val="-16"/>
          <w:sz w:val="20"/>
        </w:rPr>
        <w:t xml:space="preserve"> </w:t>
      </w:r>
      <w:r>
        <w:rPr>
          <w:sz w:val="20"/>
        </w:rPr>
        <w:t>licitantes,</w:t>
      </w:r>
      <w:r>
        <w:rPr>
          <w:spacing w:val="-10"/>
          <w:sz w:val="20"/>
        </w:rPr>
        <w:t xml:space="preserve"> </w:t>
      </w:r>
      <w:r>
        <w:rPr>
          <w:sz w:val="20"/>
        </w:rPr>
        <w:t>segundo</w:t>
      </w:r>
      <w:r>
        <w:rPr>
          <w:spacing w:val="-11"/>
          <w:sz w:val="20"/>
        </w:rPr>
        <w:t xml:space="preserve"> </w:t>
      </w:r>
      <w:r>
        <w:rPr>
          <w:sz w:val="20"/>
        </w:rPr>
        <w:t>a</w:t>
      </w:r>
      <w:r>
        <w:rPr>
          <w:spacing w:val="-15"/>
          <w:sz w:val="20"/>
        </w:rPr>
        <w:t xml:space="preserve"> </w:t>
      </w:r>
      <w:r>
        <w:rPr>
          <w:sz w:val="20"/>
        </w:rPr>
        <w:t>ordem</w:t>
      </w:r>
      <w:r>
        <w:rPr>
          <w:spacing w:val="-10"/>
          <w:sz w:val="20"/>
        </w:rPr>
        <w:t xml:space="preserve"> </w:t>
      </w:r>
      <w:r>
        <w:rPr>
          <w:sz w:val="20"/>
        </w:rPr>
        <w:t>declassificação</w:t>
      </w:r>
      <w:r>
        <w:rPr>
          <w:spacing w:val="-2"/>
          <w:sz w:val="20"/>
        </w:rPr>
        <w:t xml:space="preserve"> </w:t>
      </w:r>
      <w:r>
        <w:rPr>
          <w:sz w:val="20"/>
        </w:rPr>
        <w:t>inicialmente</w:t>
      </w:r>
      <w:r>
        <w:rPr>
          <w:spacing w:val="-47"/>
          <w:sz w:val="20"/>
        </w:rPr>
        <w:t xml:space="preserve"> </w:t>
      </w:r>
      <w:r>
        <w:rPr>
          <w:sz w:val="20"/>
        </w:rPr>
        <w:t>estabelecida, quando o primeiro colocado, mesmo após a negociação, for desclassificado em razão de sua</w:t>
      </w:r>
      <w:r>
        <w:rPr>
          <w:spacing w:val="1"/>
          <w:sz w:val="20"/>
        </w:rPr>
        <w:t xml:space="preserve"> </w:t>
      </w:r>
      <w:r>
        <w:rPr>
          <w:sz w:val="20"/>
        </w:rPr>
        <w:t>proposta permanecer</w:t>
      </w:r>
      <w:r>
        <w:rPr>
          <w:spacing w:val="3"/>
          <w:sz w:val="20"/>
        </w:rPr>
        <w:t xml:space="preserve"> </w:t>
      </w:r>
      <w:r>
        <w:rPr>
          <w:sz w:val="20"/>
        </w:rPr>
        <w:t>acima</w:t>
      </w:r>
      <w:r>
        <w:rPr>
          <w:spacing w:val="1"/>
          <w:sz w:val="20"/>
        </w:rPr>
        <w:t xml:space="preserve"> </w:t>
      </w:r>
      <w:r>
        <w:rPr>
          <w:sz w:val="20"/>
        </w:rPr>
        <w:t>dopreço</w:t>
      </w:r>
      <w:r>
        <w:rPr>
          <w:spacing w:val="-3"/>
          <w:sz w:val="20"/>
        </w:rPr>
        <w:t xml:space="preserve"> </w:t>
      </w:r>
      <w:r>
        <w:rPr>
          <w:sz w:val="20"/>
        </w:rPr>
        <w:t>máximo</w:t>
      </w:r>
      <w:r>
        <w:rPr>
          <w:spacing w:val="2"/>
          <w:sz w:val="20"/>
        </w:rPr>
        <w:t xml:space="preserve"> </w:t>
      </w:r>
      <w:r>
        <w:rPr>
          <w:sz w:val="20"/>
        </w:rPr>
        <w:t>definido</w:t>
      </w:r>
      <w:r>
        <w:rPr>
          <w:spacing w:val="-1"/>
          <w:sz w:val="20"/>
        </w:rPr>
        <w:t xml:space="preserve"> </w:t>
      </w:r>
      <w:r>
        <w:rPr>
          <w:sz w:val="20"/>
        </w:rPr>
        <w:t>pela Administração.</w:t>
      </w:r>
    </w:p>
    <w:p w14:paraId="7B87AA81" w14:textId="77777777" w:rsidR="00457A0E" w:rsidRDefault="006E6AEA">
      <w:pPr>
        <w:pStyle w:val="PargrafodaLista"/>
        <w:numPr>
          <w:ilvl w:val="2"/>
          <w:numId w:val="38"/>
        </w:numPr>
        <w:tabs>
          <w:tab w:val="left" w:pos="1817"/>
        </w:tabs>
        <w:spacing w:before="5"/>
        <w:ind w:left="1817"/>
        <w:rPr>
          <w:sz w:val="20"/>
        </w:rPr>
      </w:pPr>
      <w:r>
        <w:rPr>
          <w:sz w:val="20"/>
        </w:rPr>
        <w:t>A</w:t>
      </w:r>
      <w:r>
        <w:rPr>
          <w:spacing w:val="-6"/>
          <w:sz w:val="20"/>
        </w:rPr>
        <w:t xml:space="preserve"> </w:t>
      </w:r>
      <w:r>
        <w:rPr>
          <w:sz w:val="20"/>
        </w:rPr>
        <w:t>negociação</w:t>
      </w:r>
      <w:r>
        <w:rPr>
          <w:spacing w:val="-4"/>
          <w:sz w:val="20"/>
        </w:rPr>
        <w:t xml:space="preserve"> </w:t>
      </w:r>
      <w:r>
        <w:rPr>
          <w:sz w:val="20"/>
        </w:rPr>
        <w:t>será</w:t>
      </w:r>
      <w:r>
        <w:rPr>
          <w:spacing w:val="-6"/>
          <w:sz w:val="20"/>
        </w:rPr>
        <w:t xml:space="preserve"> </w:t>
      </w:r>
      <w:r>
        <w:rPr>
          <w:sz w:val="20"/>
        </w:rPr>
        <w:t>realizada</w:t>
      </w:r>
      <w:r>
        <w:rPr>
          <w:spacing w:val="-5"/>
          <w:sz w:val="20"/>
        </w:rPr>
        <w:t xml:space="preserve"> </w:t>
      </w:r>
      <w:r>
        <w:rPr>
          <w:sz w:val="20"/>
        </w:rPr>
        <w:t>por</w:t>
      </w:r>
      <w:r>
        <w:rPr>
          <w:spacing w:val="-3"/>
          <w:sz w:val="20"/>
        </w:rPr>
        <w:t xml:space="preserve"> </w:t>
      </w:r>
      <w:r>
        <w:rPr>
          <w:sz w:val="20"/>
        </w:rPr>
        <w:t>meio</w:t>
      </w:r>
      <w:r>
        <w:rPr>
          <w:spacing w:val="-5"/>
          <w:sz w:val="20"/>
        </w:rPr>
        <w:t xml:space="preserve"> </w:t>
      </w:r>
      <w:r>
        <w:rPr>
          <w:sz w:val="20"/>
        </w:rPr>
        <w:t>do</w:t>
      </w:r>
      <w:r>
        <w:rPr>
          <w:spacing w:val="-8"/>
          <w:sz w:val="20"/>
        </w:rPr>
        <w:t xml:space="preserve"> </w:t>
      </w:r>
      <w:r>
        <w:rPr>
          <w:sz w:val="20"/>
        </w:rPr>
        <w:t>sistema,</w:t>
      </w:r>
      <w:r>
        <w:rPr>
          <w:spacing w:val="-3"/>
          <w:sz w:val="20"/>
        </w:rPr>
        <w:t xml:space="preserve"> </w:t>
      </w:r>
      <w:r>
        <w:rPr>
          <w:sz w:val="20"/>
        </w:rPr>
        <w:t>podendo</w:t>
      </w:r>
      <w:r>
        <w:rPr>
          <w:spacing w:val="-4"/>
          <w:sz w:val="20"/>
        </w:rPr>
        <w:t xml:space="preserve"> </w:t>
      </w:r>
      <w:r>
        <w:rPr>
          <w:sz w:val="20"/>
        </w:rPr>
        <w:t>ser</w:t>
      </w:r>
      <w:r>
        <w:rPr>
          <w:spacing w:val="-4"/>
          <w:sz w:val="20"/>
        </w:rPr>
        <w:t xml:space="preserve"> </w:t>
      </w:r>
      <w:r>
        <w:rPr>
          <w:sz w:val="20"/>
        </w:rPr>
        <w:t>acompanhada</w:t>
      </w:r>
      <w:r>
        <w:rPr>
          <w:spacing w:val="-9"/>
          <w:sz w:val="20"/>
        </w:rPr>
        <w:t xml:space="preserve"> </w:t>
      </w:r>
      <w:r>
        <w:rPr>
          <w:sz w:val="20"/>
        </w:rPr>
        <w:t>pelos</w:t>
      </w:r>
      <w:r>
        <w:rPr>
          <w:spacing w:val="-6"/>
          <w:sz w:val="20"/>
        </w:rPr>
        <w:t xml:space="preserve"> </w:t>
      </w:r>
      <w:r>
        <w:rPr>
          <w:sz w:val="20"/>
        </w:rPr>
        <w:t>demais</w:t>
      </w:r>
      <w:r>
        <w:rPr>
          <w:spacing w:val="-6"/>
          <w:sz w:val="20"/>
        </w:rPr>
        <w:t xml:space="preserve"> </w:t>
      </w:r>
      <w:r>
        <w:rPr>
          <w:sz w:val="20"/>
        </w:rPr>
        <w:t>licitantes.</w:t>
      </w:r>
    </w:p>
    <w:p w14:paraId="1EA504A3" w14:textId="77777777" w:rsidR="00457A0E" w:rsidRDefault="006E6AEA">
      <w:pPr>
        <w:pStyle w:val="PargrafodaLista"/>
        <w:numPr>
          <w:ilvl w:val="2"/>
          <w:numId w:val="38"/>
        </w:numPr>
        <w:tabs>
          <w:tab w:val="left" w:pos="1817"/>
        </w:tabs>
        <w:spacing w:before="206" w:line="348" w:lineRule="auto"/>
        <w:ind w:right="359" w:firstLine="0"/>
        <w:rPr>
          <w:sz w:val="20"/>
        </w:rPr>
      </w:pPr>
      <w:r>
        <w:rPr>
          <w:sz w:val="20"/>
        </w:rPr>
        <w:t>O resultado da negociação será divulgado a todos os licitantes e anexado aos autos do processo</w:t>
      </w:r>
      <w:r>
        <w:rPr>
          <w:spacing w:val="1"/>
          <w:sz w:val="20"/>
        </w:rPr>
        <w:t xml:space="preserve"> </w:t>
      </w:r>
      <w:r>
        <w:rPr>
          <w:sz w:val="20"/>
        </w:rPr>
        <w:t>licitatório.</w:t>
      </w:r>
    </w:p>
    <w:p w14:paraId="3BAF98BD" w14:textId="77777777" w:rsidR="00457A0E" w:rsidRDefault="006E6AEA">
      <w:pPr>
        <w:pStyle w:val="PargrafodaLista"/>
        <w:numPr>
          <w:ilvl w:val="2"/>
          <w:numId w:val="38"/>
        </w:numPr>
        <w:tabs>
          <w:tab w:val="left" w:pos="1817"/>
        </w:tabs>
        <w:spacing w:before="11" w:line="355" w:lineRule="auto"/>
        <w:ind w:right="345" w:firstLine="0"/>
        <w:rPr>
          <w:sz w:val="20"/>
        </w:rPr>
      </w:pPr>
      <w:r>
        <w:rPr>
          <w:sz w:val="20"/>
        </w:rPr>
        <w:t>O(a) Pregoeiro(a) solicitará ao licitante mais bem classificado que, a propostareadequada ao último</w:t>
      </w:r>
      <w:r>
        <w:rPr>
          <w:spacing w:val="1"/>
          <w:sz w:val="20"/>
        </w:rPr>
        <w:t xml:space="preserve"> </w:t>
      </w:r>
      <w:r>
        <w:rPr>
          <w:sz w:val="20"/>
        </w:rPr>
        <w:lastRenderedPageBreak/>
        <w:t>lance ofertado após a negociação realizada, acompanhada, se for o caso, dos documentos complementares,</w:t>
      </w:r>
      <w:r>
        <w:rPr>
          <w:spacing w:val="1"/>
          <w:sz w:val="20"/>
        </w:rPr>
        <w:t xml:space="preserve"> </w:t>
      </w:r>
      <w:r>
        <w:rPr>
          <w:sz w:val="20"/>
        </w:rPr>
        <w:t>quando</w:t>
      </w:r>
      <w:r>
        <w:rPr>
          <w:spacing w:val="1"/>
          <w:sz w:val="20"/>
        </w:rPr>
        <w:t xml:space="preserve"> </w:t>
      </w:r>
      <w:r>
        <w:rPr>
          <w:sz w:val="20"/>
        </w:rPr>
        <w:t>necessários</w:t>
      </w:r>
      <w:r>
        <w:rPr>
          <w:spacing w:val="-3"/>
          <w:sz w:val="20"/>
        </w:rPr>
        <w:t xml:space="preserve"> </w:t>
      </w:r>
      <w:r>
        <w:rPr>
          <w:sz w:val="20"/>
        </w:rPr>
        <w:t>à</w:t>
      </w:r>
      <w:r>
        <w:rPr>
          <w:spacing w:val="-4"/>
          <w:sz w:val="20"/>
        </w:rPr>
        <w:t xml:space="preserve"> </w:t>
      </w:r>
      <w:r>
        <w:rPr>
          <w:sz w:val="20"/>
        </w:rPr>
        <w:t>confirmação</w:t>
      </w:r>
      <w:r>
        <w:rPr>
          <w:spacing w:val="3"/>
          <w:sz w:val="20"/>
        </w:rPr>
        <w:t xml:space="preserve"> </w:t>
      </w:r>
      <w:r>
        <w:rPr>
          <w:sz w:val="20"/>
        </w:rPr>
        <w:t>daqueles exigidos</w:t>
      </w:r>
      <w:r>
        <w:rPr>
          <w:spacing w:val="-5"/>
          <w:sz w:val="20"/>
        </w:rPr>
        <w:t xml:space="preserve"> </w:t>
      </w:r>
      <w:r>
        <w:rPr>
          <w:sz w:val="20"/>
        </w:rPr>
        <w:t>neste</w:t>
      </w:r>
      <w:r>
        <w:rPr>
          <w:spacing w:val="1"/>
          <w:sz w:val="20"/>
        </w:rPr>
        <w:t xml:space="preserve"> </w:t>
      </w:r>
      <w:r>
        <w:rPr>
          <w:sz w:val="20"/>
        </w:rPr>
        <w:t>Edital</w:t>
      </w:r>
      <w:r>
        <w:rPr>
          <w:spacing w:val="-1"/>
          <w:sz w:val="20"/>
        </w:rPr>
        <w:t xml:space="preserve"> </w:t>
      </w:r>
      <w:r>
        <w:rPr>
          <w:sz w:val="20"/>
        </w:rPr>
        <w:t>e</w:t>
      </w:r>
      <w:r>
        <w:rPr>
          <w:spacing w:val="-4"/>
          <w:sz w:val="20"/>
        </w:rPr>
        <w:t xml:space="preserve"> </w:t>
      </w:r>
      <w:r>
        <w:rPr>
          <w:sz w:val="20"/>
        </w:rPr>
        <w:t>já</w:t>
      </w:r>
      <w:r>
        <w:rPr>
          <w:spacing w:val="-3"/>
          <w:sz w:val="20"/>
        </w:rPr>
        <w:t xml:space="preserve"> </w:t>
      </w:r>
      <w:r>
        <w:rPr>
          <w:sz w:val="20"/>
        </w:rPr>
        <w:t>apresentados.</w:t>
      </w:r>
    </w:p>
    <w:p w14:paraId="5A8354FD" w14:textId="77777777" w:rsidR="00457A0E" w:rsidRDefault="006E6AEA">
      <w:pPr>
        <w:pStyle w:val="PargrafodaLista"/>
        <w:numPr>
          <w:ilvl w:val="2"/>
          <w:numId w:val="38"/>
        </w:numPr>
        <w:tabs>
          <w:tab w:val="left" w:pos="1817"/>
        </w:tabs>
        <w:spacing w:before="5" w:line="352" w:lineRule="auto"/>
        <w:ind w:right="350" w:firstLine="0"/>
        <w:rPr>
          <w:sz w:val="20"/>
        </w:rPr>
      </w:pPr>
      <w:r>
        <w:rPr>
          <w:sz w:val="20"/>
        </w:rPr>
        <w:t>É facultado ao(a) Pregoeiro(a) prorrogar o prazo estabelecido, a partir de solicitação fundamentada</w:t>
      </w:r>
      <w:r>
        <w:rPr>
          <w:spacing w:val="1"/>
          <w:sz w:val="20"/>
        </w:rPr>
        <w:t xml:space="preserve"> </w:t>
      </w:r>
      <w:r>
        <w:rPr>
          <w:sz w:val="20"/>
        </w:rPr>
        <w:t>feita</w:t>
      </w:r>
      <w:r>
        <w:rPr>
          <w:spacing w:val="-3"/>
          <w:sz w:val="20"/>
        </w:rPr>
        <w:t xml:space="preserve"> </w:t>
      </w:r>
      <w:r>
        <w:rPr>
          <w:sz w:val="20"/>
        </w:rPr>
        <w:t>no</w:t>
      </w:r>
      <w:r>
        <w:rPr>
          <w:spacing w:val="1"/>
          <w:sz w:val="20"/>
        </w:rPr>
        <w:t xml:space="preserve"> </w:t>
      </w:r>
      <w:r>
        <w:rPr>
          <w:sz w:val="20"/>
        </w:rPr>
        <w:t>chat</w:t>
      </w:r>
      <w:r>
        <w:rPr>
          <w:spacing w:val="-2"/>
          <w:sz w:val="20"/>
        </w:rPr>
        <w:t xml:space="preserve"> </w:t>
      </w:r>
      <w:r>
        <w:rPr>
          <w:sz w:val="20"/>
        </w:rPr>
        <w:t>pelo</w:t>
      </w:r>
      <w:r>
        <w:rPr>
          <w:spacing w:val="2"/>
          <w:sz w:val="20"/>
        </w:rPr>
        <w:t xml:space="preserve"> </w:t>
      </w:r>
      <w:r>
        <w:rPr>
          <w:sz w:val="20"/>
        </w:rPr>
        <w:t>licitante,</w:t>
      </w:r>
      <w:r>
        <w:rPr>
          <w:spacing w:val="1"/>
          <w:sz w:val="20"/>
        </w:rPr>
        <w:t xml:space="preserve"> </w:t>
      </w:r>
      <w:r>
        <w:rPr>
          <w:sz w:val="20"/>
        </w:rPr>
        <w:t>antes</w:t>
      </w:r>
      <w:r>
        <w:rPr>
          <w:spacing w:val="-5"/>
          <w:sz w:val="20"/>
        </w:rPr>
        <w:t xml:space="preserve"> </w:t>
      </w:r>
      <w:r>
        <w:rPr>
          <w:sz w:val="20"/>
        </w:rPr>
        <w:t>de</w:t>
      </w:r>
      <w:r>
        <w:rPr>
          <w:spacing w:val="-3"/>
          <w:sz w:val="20"/>
        </w:rPr>
        <w:t xml:space="preserve"> </w:t>
      </w:r>
      <w:r>
        <w:rPr>
          <w:sz w:val="20"/>
        </w:rPr>
        <w:t>findo</w:t>
      </w:r>
      <w:r>
        <w:rPr>
          <w:spacing w:val="-3"/>
          <w:sz w:val="20"/>
        </w:rPr>
        <w:t xml:space="preserve"> </w:t>
      </w:r>
      <w:r>
        <w:rPr>
          <w:sz w:val="20"/>
        </w:rPr>
        <w:t>o</w:t>
      </w:r>
      <w:r>
        <w:rPr>
          <w:spacing w:val="2"/>
          <w:sz w:val="20"/>
        </w:rPr>
        <w:t xml:space="preserve"> </w:t>
      </w:r>
      <w:r>
        <w:rPr>
          <w:sz w:val="20"/>
        </w:rPr>
        <w:t>prazo.</w:t>
      </w:r>
    </w:p>
    <w:p w14:paraId="7B604EF0" w14:textId="77777777" w:rsidR="00457A0E" w:rsidRDefault="00457A0E">
      <w:pPr>
        <w:pStyle w:val="Corpodetexto"/>
        <w:spacing w:before="9"/>
        <w:rPr>
          <w:sz w:val="14"/>
        </w:rPr>
      </w:pPr>
    </w:p>
    <w:p w14:paraId="38C15602" w14:textId="77777777" w:rsidR="00457A0E" w:rsidRDefault="006E6AEA">
      <w:pPr>
        <w:pStyle w:val="PargrafodaLista"/>
        <w:numPr>
          <w:ilvl w:val="2"/>
          <w:numId w:val="38"/>
        </w:numPr>
        <w:tabs>
          <w:tab w:val="left" w:pos="1817"/>
        </w:tabs>
        <w:spacing w:before="104"/>
        <w:ind w:left="1817"/>
        <w:rPr>
          <w:sz w:val="20"/>
        </w:rPr>
      </w:pPr>
      <w:r>
        <w:rPr>
          <w:sz w:val="20"/>
        </w:rPr>
        <w:t>Após</w:t>
      </w:r>
      <w:r>
        <w:rPr>
          <w:spacing w:val="-3"/>
          <w:sz w:val="20"/>
        </w:rPr>
        <w:t xml:space="preserve"> </w:t>
      </w:r>
      <w:r>
        <w:rPr>
          <w:sz w:val="20"/>
        </w:rPr>
        <w:t>a negociação</w:t>
      </w:r>
      <w:r>
        <w:rPr>
          <w:spacing w:val="-1"/>
          <w:sz w:val="20"/>
        </w:rPr>
        <w:t xml:space="preserve"> </w:t>
      </w:r>
      <w:r>
        <w:rPr>
          <w:sz w:val="20"/>
        </w:rPr>
        <w:t>do</w:t>
      </w:r>
      <w:r>
        <w:rPr>
          <w:spacing w:val="-1"/>
          <w:sz w:val="20"/>
        </w:rPr>
        <w:t xml:space="preserve"> </w:t>
      </w:r>
      <w:r>
        <w:rPr>
          <w:sz w:val="20"/>
        </w:rPr>
        <w:t>preço,</w:t>
      </w:r>
      <w:r>
        <w:rPr>
          <w:spacing w:val="2"/>
          <w:sz w:val="20"/>
        </w:rPr>
        <w:t xml:space="preserve"> </w:t>
      </w:r>
      <w:r>
        <w:rPr>
          <w:sz w:val="20"/>
        </w:rPr>
        <w:t>o(a)</w:t>
      </w:r>
      <w:r>
        <w:rPr>
          <w:spacing w:val="-3"/>
          <w:sz w:val="20"/>
        </w:rPr>
        <w:t xml:space="preserve"> </w:t>
      </w:r>
      <w:r>
        <w:rPr>
          <w:sz w:val="20"/>
        </w:rPr>
        <w:t>Pregoeiro(a)</w:t>
      </w:r>
      <w:r>
        <w:rPr>
          <w:spacing w:val="-2"/>
          <w:sz w:val="20"/>
        </w:rPr>
        <w:t xml:space="preserve"> </w:t>
      </w:r>
      <w:r>
        <w:rPr>
          <w:sz w:val="20"/>
        </w:rPr>
        <w:t>iniciará</w:t>
      </w:r>
      <w:r>
        <w:rPr>
          <w:spacing w:val="-1"/>
          <w:sz w:val="20"/>
        </w:rPr>
        <w:t xml:space="preserve"> </w:t>
      </w:r>
      <w:r>
        <w:rPr>
          <w:sz w:val="20"/>
        </w:rPr>
        <w:t>a fase</w:t>
      </w:r>
      <w:r>
        <w:rPr>
          <w:spacing w:val="-1"/>
          <w:sz w:val="20"/>
        </w:rPr>
        <w:t xml:space="preserve"> </w:t>
      </w:r>
      <w:r>
        <w:rPr>
          <w:sz w:val="20"/>
        </w:rPr>
        <w:t>de aceitaçãoe</w:t>
      </w:r>
      <w:r>
        <w:rPr>
          <w:spacing w:val="-5"/>
          <w:sz w:val="20"/>
        </w:rPr>
        <w:t xml:space="preserve"> </w:t>
      </w:r>
      <w:r>
        <w:rPr>
          <w:sz w:val="20"/>
        </w:rPr>
        <w:t>julgamento da</w:t>
      </w:r>
      <w:r>
        <w:rPr>
          <w:spacing w:val="-1"/>
          <w:sz w:val="20"/>
        </w:rPr>
        <w:t xml:space="preserve"> </w:t>
      </w:r>
      <w:r>
        <w:rPr>
          <w:sz w:val="20"/>
        </w:rPr>
        <w:t>proposta.</w:t>
      </w:r>
    </w:p>
    <w:p w14:paraId="6C0D5846" w14:textId="77777777" w:rsidR="00457A0E" w:rsidRDefault="00457A0E">
      <w:pPr>
        <w:pStyle w:val="Corpodetexto"/>
        <w:spacing w:before="3"/>
        <w:rPr>
          <w:sz w:val="24"/>
        </w:rPr>
      </w:pPr>
    </w:p>
    <w:p w14:paraId="5700758E" w14:textId="77777777" w:rsidR="00457A0E" w:rsidRDefault="006E6AEA">
      <w:pPr>
        <w:pStyle w:val="Ttulo3"/>
        <w:numPr>
          <w:ilvl w:val="0"/>
          <w:numId w:val="38"/>
        </w:numPr>
        <w:tabs>
          <w:tab w:val="left" w:pos="461"/>
          <w:tab w:val="left" w:pos="10043"/>
        </w:tabs>
        <w:spacing w:before="91"/>
        <w:ind w:left="460" w:hanging="241"/>
      </w:pPr>
      <w:r>
        <w:rPr>
          <w:shd w:val="clear" w:color="auto" w:fill="FFC000"/>
        </w:rPr>
        <w:t>DA</w:t>
      </w:r>
      <w:r>
        <w:rPr>
          <w:spacing w:val="-9"/>
          <w:shd w:val="clear" w:color="auto" w:fill="FFC000"/>
        </w:rPr>
        <w:t xml:space="preserve"> </w:t>
      </w:r>
      <w:r>
        <w:rPr>
          <w:shd w:val="clear" w:color="auto" w:fill="FFC000"/>
        </w:rPr>
        <w:t>FASE</w:t>
      </w:r>
      <w:r>
        <w:rPr>
          <w:spacing w:val="-1"/>
          <w:shd w:val="clear" w:color="auto" w:fill="FFC000"/>
        </w:rPr>
        <w:t xml:space="preserve"> </w:t>
      </w:r>
      <w:r>
        <w:rPr>
          <w:shd w:val="clear" w:color="auto" w:fill="FFC000"/>
        </w:rPr>
        <w:t>DE</w:t>
      </w:r>
      <w:r>
        <w:rPr>
          <w:spacing w:val="-2"/>
          <w:shd w:val="clear" w:color="auto" w:fill="FFC000"/>
        </w:rPr>
        <w:t xml:space="preserve"> </w:t>
      </w:r>
      <w:r>
        <w:rPr>
          <w:shd w:val="clear" w:color="auto" w:fill="FFC000"/>
        </w:rPr>
        <w:t>JULGAMENTO</w:t>
      </w:r>
      <w:r>
        <w:rPr>
          <w:shd w:val="clear" w:color="auto" w:fill="FFC000"/>
        </w:rPr>
        <w:tab/>
      </w:r>
    </w:p>
    <w:p w14:paraId="47AAB9CD" w14:textId="77777777" w:rsidR="00457A0E" w:rsidRDefault="00457A0E">
      <w:pPr>
        <w:pStyle w:val="Corpodetexto"/>
        <w:spacing w:before="9"/>
        <w:rPr>
          <w:b/>
          <w:sz w:val="29"/>
        </w:rPr>
      </w:pPr>
    </w:p>
    <w:p w14:paraId="7BA6D8EB" w14:textId="77777777" w:rsidR="00457A0E" w:rsidRDefault="006E6AEA">
      <w:pPr>
        <w:pStyle w:val="PargrafodaLista"/>
        <w:numPr>
          <w:ilvl w:val="1"/>
          <w:numId w:val="38"/>
        </w:numPr>
        <w:tabs>
          <w:tab w:val="left" w:pos="1109"/>
        </w:tabs>
        <w:spacing w:before="1" w:line="355" w:lineRule="auto"/>
        <w:ind w:right="345" w:firstLine="0"/>
        <w:rPr>
          <w:sz w:val="20"/>
        </w:rPr>
      </w:pPr>
      <w:r>
        <w:rPr>
          <w:sz w:val="20"/>
        </w:rPr>
        <w:t>Encerrada a etapa de negociação, o(a) Pregoeiro(a) verificará se o licitante provisoriamente classificado em</w:t>
      </w:r>
      <w:r>
        <w:rPr>
          <w:spacing w:val="1"/>
          <w:sz w:val="20"/>
        </w:rPr>
        <w:t xml:space="preserve"> </w:t>
      </w:r>
      <w:r>
        <w:rPr>
          <w:sz w:val="20"/>
        </w:rPr>
        <w:t xml:space="preserve">primeiro lugar atende às condições de participação no certame, conforme previsto no </w:t>
      </w:r>
      <w:hyperlink r:id="rId37" w:anchor="art14">
        <w:r>
          <w:rPr>
            <w:sz w:val="20"/>
          </w:rPr>
          <w:t>art. 14 da Lei nº 14.133/2021,</w:t>
        </w:r>
      </w:hyperlink>
      <w:r>
        <w:rPr>
          <w:spacing w:val="1"/>
          <w:sz w:val="20"/>
        </w:rPr>
        <w:t xml:space="preserve"> </w:t>
      </w:r>
      <w:r>
        <w:rPr>
          <w:sz w:val="20"/>
        </w:rPr>
        <w:t>legislação correlata</w:t>
      </w:r>
      <w:r>
        <w:rPr>
          <w:spacing w:val="1"/>
          <w:sz w:val="20"/>
        </w:rPr>
        <w:t xml:space="preserve"> </w:t>
      </w:r>
      <w:r>
        <w:rPr>
          <w:sz w:val="20"/>
        </w:rPr>
        <w:t>e</w:t>
      </w:r>
      <w:r>
        <w:rPr>
          <w:spacing w:val="1"/>
          <w:sz w:val="20"/>
        </w:rPr>
        <w:t xml:space="preserve"> </w:t>
      </w:r>
      <w:r>
        <w:rPr>
          <w:sz w:val="20"/>
        </w:rPr>
        <w:t>no</w:t>
      </w:r>
      <w:r>
        <w:rPr>
          <w:spacing w:val="1"/>
          <w:sz w:val="20"/>
        </w:rPr>
        <w:t xml:space="preserve"> </w:t>
      </w:r>
      <w:r>
        <w:rPr>
          <w:sz w:val="20"/>
        </w:rPr>
        <w:t>item</w:t>
      </w:r>
      <w:r>
        <w:rPr>
          <w:spacing w:val="4"/>
          <w:sz w:val="20"/>
        </w:rPr>
        <w:t xml:space="preserve"> </w:t>
      </w:r>
      <w:r>
        <w:rPr>
          <w:sz w:val="20"/>
        </w:rPr>
        <w:t>do</w:t>
      </w:r>
      <w:r>
        <w:rPr>
          <w:spacing w:val="-6"/>
          <w:sz w:val="20"/>
        </w:rPr>
        <w:t xml:space="preserve"> </w:t>
      </w:r>
      <w:r>
        <w:rPr>
          <w:sz w:val="20"/>
        </w:rPr>
        <w:t>edital.</w:t>
      </w:r>
    </w:p>
    <w:p w14:paraId="4ADC9B58" w14:textId="77777777" w:rsidR="00457A0E" w:rsidRDefault="006E6AEA">
      <w:pPr>
        <w:pStyle w:val="PargrafodaLista"/>
        <w:numPr>
          <w:ilvl w:val="1"/>
          <w:numId w:val="38"/>
        </w:numPr>
        <w:tabs>
          <w:tab w:val="left" w:pos="1109"/>
        </w:tabs>
        <w:spacing w:before="4"/>
        <w:ind w:left="1108" w:hanging="713"/>
        <w:rPr>
          <w:sz w:val="20"/>
        </w:rPr>
      </w:pPr>
      <w:r>
        <w:rPr>
          <w:sz w:val="20"/>
        </w:rPr>
        <w:t>Caso</w:t>
      </w:r>
      <w:r>
        <w:rPr>
          <w:spacing w:val="-2"/>
          <w:sz w:val="20"/>
        </w:rPr>
        <w:t xml:space="preserve"> </w:t>
      </w:r>
      <w:r>
        <w:rPr>
          <w:sz w:val="20"/>
        </w:rPr>
        <w:t>atendidas</w:t>
      </w:r>
      <w:r>
        <w:rPr>
          <w:spacing w:val="-2"/>
          <w:sz w:val="20"/>
        </w:rPr>
        <w:t xml:space="preserve"> </w:t>
      </w:r>
      <w:r>
        <w:rPr>
          <w:sz w:val="20"/>
        </w:rPr>
        <w:t>as</w:t>
      </w:r>
      <w:r>
        <w:rPr>
          <w:spacing w:val="-2"/>
          <w:sz w:val="20"/>
        </w:rPr>
        <w:t xml:space="preserve"> </w:t>
      </w:r>
      <w:r>
        <w:rPr>
          <w:sz w:val="20"/>
        </w:rPr>
        <w:t>condições</w:t>
      </w:r>
      <w:r>
        <w:rPr>
          <w:spacing w:val="-2"/>
          <w:sz w:val="20"/>
        </w:rPr>
        <w:t xml:space="preserve"> </w:t>
      </w:r>
      <w:r>
        <w:rPr>
          <w:sz w:val="20"/>
        </w:rPr>
        <w:t>de</w:t>
      </w:r>
      <w:r>
        <w:rPr>
          <w:spacing w:val="-2"/>
          <w:sz w:val="20"/>
        </w:rPr>
        <w:t xml:space="preserve"> </w:t>
      </w:r>
      <w:r>
        <w:rPr>
          <w:sz w:val="20"/>
        </w:rPr>
        <w:t>participação,</w:t>
      </w:r>
      <w:r>
        <w:rPr>
          <w:spacing w:val="1"/>
          <w:sz w:val="20"/>
        </w:rPr>
        <w:t xml:space="preserve"> </w:t>
      </w:r>
      <w:r>
        <w:rPr>
          <w:sz w:val="20"/>
        </w:rPr>
        <w:t>será</w:t>
      </w:r>
      <w:r>
        <w:rPr>
          <w:spacing w:val="-1"/>
          <w:sz w:val="20"/>
        </w:rPr>
        <w:t xml:space="preserve"> </w:t>
      </w:r>
      <w:r>
        <w:rPr>
          <w:sz w:val="20"/>
        </w:rPr>
        <w:t>iniciado</w:t>
      </w:r>
      <w:r>
        <w:rPr>
          <w:spacing w:val="-2"/>
          <w:sz w:val="20"/>
        </w:rPr>
        <w:t xml:space="preserve"> </w:t>
      </w:r>
      <w:r>
        <w:rPr>
          <w:sz w:val="20"/>
        </w:rPr>
        <w:t>o</w:t>
      </w:r>
      <w:r>
        <w:rPr>
          <w:spacing w:val="-1"/>
          <w:sz w:val="20"/>
        </w:rPr>
        <w:t xml:space="preserve"> </w:t>
      </w:r>
      <w:r>
        <w:rPr>
          <w:sz w:val="20"/>
        </w:rPr>
        <w:t>procedimento de</w:t>
      </w:r>
      <w:r>
        <w:rPr>
          <w:spacing w:val="4"/>
          <w:sz w:val="20"/>
        </w:rPr>
        <w:t xml:space="preserve"> </w:t>
      </w:r>
      <w:r>
        <w:rPr>
          <w:sz w:val="20"/>
        </w:rPr>
        <w:t>habilitação.</w:t>
      </w:r>
    </w:p>
    <w:p w14:paraId="0C404F12" w14:textId="77777777" w:rsidR="00457A0E" w:rsidRDefault="006E6AEA">
      <w:pPr>
        <w:pStyle w:val="PargrafodaLista"/>
        <w:numPr>
          <w:ilvl w:val="1"/>
          <w:numId w:val="38"/>
        </w:numPr>
        <w:tabs>
          <w:tab w:val="left" w:pos="1109"/>
        </w:tabs>
        <w:spacing w:before="118" w:line="352" w:lineRule="auto"/>
        <w:ind w:right="339" w:firstLine="0"/>
        <w:rPr>
          <w:sz w:val="20"/>
        </w:rPr>
      </w:pPr>
      <w:r>
        <w:rPr>
          <w:sz w:val="20"/>
        </w:rPr>
        <w:t>Caso o licitante provisoriamente classificado em primeiro lugar tenha se utilizado de algum tratamento</w:t>
      </w:r>
      <w:r>
        <w:rPr>
          <w:spacing w:val="1"/>
          <w:sz w:val="20"/>
        </w:rPr>
        <w:t xml:space="preserve"> </w:t>
      </w:r>
      <w:r>
        <w:rPr>
          <w:spacing w:val="-1"/>
          <w:sz w:val="20"/>
        </w:rPr>
        <w:t>favorecido</w:t>
      </w:r>
      <w:r>
        <w:rPr>
          <w:spacing w:val="-10"/>
          <w:sz w:val="20"/>
        </w:rPr>
        <w:t xml:space="preserve"> </w:t>
      </w:r>
      <w:r>
        <w:rPr>
          <w:spacing w:val="-1"/>
          <w:sz w:val="20"/>
        </w:rPr>
        <w:t>às</w:t>
      </w:r>
      <w:r>
        <w:rPr>
          <w:spacing w:val="-12"/>
          <w:sz w:val="20"/>
        </w:rPr>
        <w:t xml:space="preserve"> </w:t>
      </w:r>
      <w:r>
        <w:rPr>
          <w:spacing w:val="-1"/>
          <w:sz w:val="20"/>
        </w:rPr>
        <w:t>ME/EPPs,</w:t>
      </w:r>
      <w:r>
        <w:rPr>
          <w:spacing w:val="-12"/>
          <w:sz w:val="20"/>
        </w:rPr>
        <w:t xml:space="preserve"> </w:t>
      </w:r>
      <w:r>
        <w:rPr>
          <w:spacing w:val="-1"/>
          <w:sz w:val="20"/>
        </w:rPr>
        <w:t>o(a)</w:t>
      </w:r>
      <w:r>
        <w:rPr>
          <w:spacing w:val="-17"/>
          <w:sz w:val="20"/>
        </w:rPr>
        <w:t xml:space="preserve"> </w:t>
      </w:r>
      <w:r>
        <w:rPr>
          <w:spacing w:val="-1"/>
          <w:sz w:val="20"/>
        </w:rPr>
        <w:t>Pregoeiro(a)</w:t>
      </w:r>
      <w:r>
        <w:rPr>
          <w:spacing w:val="-8"/>
          <w:sz w:val="20"/>
        </w:rPr>
        <w:t xml:space="preserve"> </w:t>
      </w:r>
      <w:r>
        <w:rPr>
          <w:spacing w:val="-1"/>
          <w:sz w:val="20"/>
        </w:rPr>
        <w:t>verificará</w:t>
      </w:r>
      <w:r>
        <w:rPr>
          <w:spacing w:val="-11"/>
          <w:sz w:val="20"/>
        </w:rPr>
        <w:t xml:space="preserve"> </w:t>
      </w:r>
      <w:r>
        <w:rPr>
          <w:sz w:val="20"/>
        </w:rPr>
        <w:t>se</w:t>
      </w:r>
      <w:r>
        <w:rPr>
          <w:spacing w:val="-11"/>
          <w:sz w:val="20"/>
        </w:rPr>
        <w:t xml:space="preserve"> </w:t>
      </w:r>
      <w:r>
        <w:rPr>
          <w:sz w:val="20"/>
        </w:rPr>
        <w:t>faz</w:t>
      </w:r>
      <w:r>
        <w:rPr>
          <w:spacing w:val="-15"/>
          <w:sz w:val="20"/>
        </w:rPr>
        <w:t xml:space="preserve"> </w:t>
      </w:r>
      <w:r>
        <w:rPr>
          <w:sz w:val="20"/>
        </w:rPr>
        <w:t>jus</w:t>
      </w:r>
      <w:r>
        <w:rPr>
          <w:spacing w:val="-16"/>
          <w:sz w:val="20"/>
        </w:rPr>
        <w:t xml:space="preserve"> </w:t>
      </w:r>
      <w:r>
        <w:rPr>
          <w:sz w:val="20"/>
        </w:rPr>
        <w:t>ao</w:t>
      </w:r>
      <w:r>
        <w:rPr>
          <w:spacing w:val="-10"/>
          <w:sz w:val="20"/>
        </w:rPr>
        <w:t xml:space="preserve"> </w:t>
      </w:r>
      <w:r>
        <w:rPr>
          <w:sz w:val="20"/>
        </w:rPr>
        <w:t>benefício,em</w:t>
      </w:r>
      <w:r>
        <w:rPr>
          <w:spacing w:val="2"/>
          <w:sz w:val="20"/>
        </w:rPr>
        <w:t xml:space="preserve"> </w:t>
      </w:r>
      <w:r>
        <w:rPr>
          <w:sz w:val="20"/>
        </w:rPr>
        <w:t>conformidade</w:t>
      </w:r>
      <w:r>
        <w:rPr>
          <w:spacing w:val="-2"/>
          <w:sz w:val="20"/>
        </w:rPr>
        <w:t xml:space="preserve"> </w:t>
      </w:r>
      <w:r>
        <w:rPr>
          <w:sz w:val="20"/>
        </w:rPr>
        <w:t>com</w:t>
      </w:r>
      <w:r>
        <w:rPr>
          <w:spacing w:val="-2"/>
          <w:sz w:val="20"/>
        </w:rPr>
        <w:t xml:space="preserve"> </w:t>
      </w:r>
      <w:r>
        <w:rPr>
          <w:sz w:val="20"/>
        </w:rPr>
        <w:t>os itens 2.1.4</w:t>
      </w:r>
      <w:r>
        <w:rPr>
          <w:spacing w:val="-1"/>
          <w:sz w:val="20"/>
        </w:rPr>
        <w:t xml:space="preserve"> </w:t>
      </w:r>
      <w:r>
        <w:rPr>
          <w:sz w:val="20"/>
        </w:rPr>
        <w:t>e</w:t>
      </w:r>
      <w:r>
        <w:rPr>
          <w:spacing w:val="-3"/>
          <w:sz w:val="20"/>
        </w:rPr>
        <w:t xml:space="preserve"> </w:t>
      </w:r>
      <w:r>
        <w:rPr>
          <w:sz w:val="20"/>
        </w:rPr>
        <w:t>2.1.6</w:t>
      </w:r>
      <w:r>
        <w:rPr>
          <w:spacing w:val="-47"/>
          <w:sz w:val="20"/>
        </w:rPr>
        <w:t xml:space="preserve"> </w:t>
      </w:r>
      <w:r>
        <w:rPr>
          <w:sz w:val="20"/>
        </w:rPr>
        <w:t>deste edital.</w:t>
      </w:r>
    </w:p>
    <w:p w14:paraId="1A261FB0" w14:textId="77777777" w:rsidR="00457A0E" w:rsidRDefault="006E6AEA">
      <w:pPr>
        <w:pStyle w:val="PargrafodaLista"/>
        <w:numPr>
          <w:ilvl w:val="1"/>
          <w:numId w:val="38"/>
        </w:numPr>
        <w:tabs>
          <w:tab w:val="left" w:pos="1109"/>
        </w:tabs>
        <w:spacing w:before="12" w:line="355" w:lineRule="auto"/>
        <w:ind w:right="342" w:firstLine="0"/>
        <w:rPr>
          <w:sz w:val="20"/>
        </w:rPr>
      </w:pPr>
      <w:r>
        <w:rPr>
          <w:spacing w:val="-1"/>
          <w:sz w:val="20"/>
        </w:rPr>
        <w:t>Verificadas</w:t>
      </w:r>
      <w:r>
        <w:rPr>
          <w:spacing w:val="-11"/>
          <w:sz w:val="20"/>
        </w:rPr>
        <w:t xml:space="preserve"> </w:t>
      </w:r>
      <w:r>
        <w:rPr>
          <w:spacing w:val="-1"/>
          <w:sz w:val="20"/>
        </w:rPr>
        <w:t>as</w:t>
      </w:r>
      <w:r>
        <w:rPr>
          <w:spacing w:val="-11"/>
          <w:sz w:val="20"/>
        </w:rPr>
        <w:t xml:space="preserve"> </w:t>
      </w:r>
      <w:r>
        <w:rPr>
          <w:spacing w:val="-1"/>
          <w:sz w:val="20"/>
        </w:rPr>
        <w:t>condições</w:t>
      </w:r>
      <w:r>
        <w:rPr>
          <w:spacing w:val="-12"/>
          <w:sz w:val="20"/>
        </w:rPr>
        <w:t xml:space="preserve"> </w:t>
      </w:r>
      <w:r>
        <w:rPr>
          <w:spacing w:val="-1"/>
          <w:sz w:val="20"/>
        </w:rPr>
        <w:t>de</w:t>
      </w:r>
      <w:r>
        <w:rPr>
          <w:spacing w:val="-10"/>
          <w:sz w:val="20"/>
        </w:rPr>
        <w:t xml:space="preserve"> </w:t>
      </w:r>
      <w:r>
        <w:rPr>
          <w:spacing w:val="-1"/>
          <w:sz w:val="20"/>
        </w:rPr>
        <w:t>participação</w:t>
      </w:r>
      <w:r>
        <w:rPr>
          <w:spacing w:val="-10"/>
          <w:sz w:val="20"/>
        </w:rPr>
        <w:t xml:space="preserve"> </w:t>
      </w:r>
      <w:r>
        <w:rPr>
          <w:sz w:val="20"/>
        </w:rPr>
        <w:t>e</w:t>
      </w:r>
      <w:r>
        <w:rPr>
          <w:spacing w:val="-10"/>
          <w:sz w:val="20"/>
        </w:rPr>
        <w:t xml:space="preserve"> </w:t>
      </w:r>
      <w:r>
        <w:rPr>
          <w:sz w:val="20"/>
        </w:rPr>
        <w:t>de</w:t>
      </w:r>
      <w:r>
        <w:rPr>
          <w:spacing w:val="-10"/>
          <w:sz w:val="20"/>
        </w:rPr>
        <w:t xml:space="preserve"> </w:t>
      </w:r>
      <w:r>
        <w:rPr>
          <w:sz w:val="20"/>
        </w:rPr>
        <w:t>utilização</w:t>
      </w:r>
      <w:r>
        <w:rPr>
          <w:spacing w:val="-10"/>
          <w:sz w:val="20"/>
        </w:rPr>
        <w:t xml:space="preserve"> </w:t>
      </w:r>
      <w:r>
        <w:rPr>
          <w:sz w:val="20"/>
        </w:rPr>
        <w:t>do</w:t>
      </w:r>
      <w:r>
        <w:rPr>
          <w:spacing w:val="-9"/>
          <w:sz w:val="20"/>
        </w:rPr>
        <w:t xml:space="preserve"> </w:t>
      </w:r>
      <w:r>
        <w:rPr>
          <w:sz w:val="20"/>
        </w:rPr>
        <w:t>tratamento</w:t>
      </w:r>
      <w:r>
        <w:rPr>
          <w:spacing w:val="-9"/>
          <w:sz w:val="20"/>
        </w:rPr>
        <w:t xml:space="preserve"> </w:t>
      </w:r>
      <w:r>
        <w:rPr>
          <w:sz w:val="20"/>
        </w:rPr>
        <w:t>favorecido,o(a)</w:t>
      </w:r>
      <w:r>
        <w:rPr>
          <w:spacing w:val="-3"/>
          <w:sz w:val="20"/>
        </w:rPr>
        <w:t xml:space="preserve"> </w:t>
      </w:r>
      <w:r>
        <w:rPr>
          <w:sz w:val="20"/>
        </w:rPr>
        <w:t>Pregoeiro(a)</w:t>
      </w:r>
      <w:r>
        <w:rPr>
          <w:spacing w:val="-3"/>
          <w:sz w:val="20"/>
        </w:rPr>
        <w:t xml:space="preserve"> </w:t>
      </w:r>
      <w:r>
        <w:rPr>
          <w:sz w:val="20"/>
        </w:rPr>
        <w:t>examinará</w:t>
      </w:r>
      <w:r>
        <w:rPr>
          <w:spacing w:val="-48"/>
          <w:sz w:val="20"/>
        </w:rPr>
        <w:t xml:space="preserve"> </w:t>
      </w:r>
      <w:r>
        <w:rPr>
          <w:sz w:val="20"/>
        </w:rPr>
        <w:t>a proposta classificada em primeiro lugar quanto à adequação ao objeto e à compatibilidade do preço em relação ao</w:t>
      </w:r>
      <w:r>
        <w:rPr>
          <w:spacing w:val="1"/>
          <w:sz w:val="20"/>
        </w:rPr>
        <w:t xml:space="preserve"> </w:t>
      </w:r>
      <w:r>
        <w:rPr>
          <w:spacing w:val="-1"/>
          <w:sz w:val="20"/>
        </w:rPr>
        <w:t>máximo</w:t>
      </w:r>
      <w:r>
        <w:rPr>
          <w:spacing w:val="-6"/>
          <w:sz w:val="20"/>
        </w:rPr>
        <w:t xml:space="preserve"> </w:t>
      </w:r>
      <w:r>
        <w:rPr>
          <w:spacing w:val="-1"/>
          <w:sz w:val="20"/>
        </w:rPr>
        <w:t>estipulado</w:t>
      </w:r>
      <w:r>
        <w:rPr>
          <w:spacing w:val="-6"/>
          <w:sz w:val="20"/>
        </w:rPr>
        <w:t xml:space="preserve"> </w:t>
      </w:r>
      <w:r>
        <w:rPr>
          <w:spacing w:val="-1"/>
          <w:sz w:val="20"/>
        </w:rPr>
        <w:t>para</w:t>
      </w:r>
      <w:r>
        <w:rPr>
          <w:spacing w:val="-15"/>
          <w:sz w:val="20"/>
        </w:rPr>
        <w:t xml:space="preserve"> </w:t>
      </w:r>
      <w:r>
        <w:rPr>
          <w:spacing w:val="-1"/>
          <w:sz w:val="20"/>
        </w:rPr>
        <w:t>contratação</w:t>
      </w:r>
      <w:r>
        <w:rPr>
          <w:spacing w:val="-14"/>
          <w:sz w:val="20"/>
        </w:rPr>
        <w:t xml:space="preserve"> </w:t>
      </w:r>
      <w:r>
        <w:rPr>
          <w:sz w:val="20"/>
        </w:rPr>
        <w:t>neste</w:t>
      </w:r>
      <w:r>
        <w:rPr>
          <w:spacing w:val="-11"/>
          <w:sz w:val="20"/>
        </w:rPr>
        <w:t xml:space="preserve"> </w:t>
      </w:r>
      <w:r>
        <w:rPr>
          <w:sz w:val="20"/>
        </w:rPr>
        <w:t>Edital</w:t>
      </w:r>
      <w:r>
        <w:rPr>
          <w:spacing w:val="-10"/>
          <w:sz w:val="20"/>
        </w:rPr>
        <w:t xml:space="preserve"> </w:t>
      </w:r>
      <w:r>
        <w:rPr>
          <w:sz w:val="20"/>
        </w:rPr>
        <w:t>e</w:t>
      </w:r>
      <w:r>
        <w:rPr>
          <w:spacing w:val="-15"/>
          <w:sz w:val="20"/>
        </w:rPr>
        <w:t xml:space="preserve"> </w:t>
      </w:r>
      <w:r>
        <w:rPr>
          <w:sz w:val="20"/>
        </w:rPr>
        <w:t>em</w:t>
      </w:r>
      <w:r>
        <w:rPr>
          <w:spacing w:val="-9"/>
          <w:sz w:val="20"/>
        </w:rPr>
        <w:t xml:space="preserve"> </w:t>
      </w:r>
      <w:r>
        <w:rPr>
          <w:sz w:val="20"/>
        </w:rPr>
        <w:t>seus</w:t>
      </w:r>
      <w:r>
        <w:rPr>
          <w:spacing w:val="-12"/>
          <w:sz w:val="20"/>
        </w:rPr>
        <w:t xml:space="preserve"> </w:t>
      </w:r>
      <w:r>
        <w:rPr>
          <w:sz w:val="20"/>
        </w:rPr>
        <w:t>anexos,</w:t>
      </w:r>
      <w:r>
        <w:rPr>
          <w:spacing w:val="-8"/>
          <w:sz w:val="20"/>
        </w:rPr>
        <w:t xml:space="preserve"> </w:t>
      </w:r>
      <w:r>
        <w:rPr>
          <w:sz w:val="20"/>
        </w:rPr>
        <w:t>observado</w:t>
      </w:r>
      <w:r>
        <w:rPr>
          <w:spacing w:val="-10"/>
          <w:sz w:val="20"/>
        </w:rPr>
        <w:t xml:space="preserve"> </w:t>
      </w:r>
      <w:r>
        <w:rPr>
          <w:sz w:val="20"/>
        </w:rPr>
        <w:t>o</w:t>
      </w:r>
      <w:r>
        <w:rPr>
          <w:spacing w:val="-11"/>
          <w:sz w:val="20"/>
        </w:rPr>
        <w:t xml:space="preserve"> </w:t>
      </w:r>
      <w:r>
        <w:rPr>
          <w:sz w:val="20"/>
        </w:rPr>
        <w:t>disposto</w:t>
      </w:r>
      <w:r>
        <w:rPr>
          <w:spacing w:val="-10"/>
          <w:sz w:val="20"/>
        </w:rPr>
        <w:t xml:space="preserve"> </w:t>
      </w:r>
      <w:r>
        <w:rPr>
          <w:sz w:val="20"/>
        </w:rPr>
        <w:t>no</w:t>
      </w:r>
      <w:r>
        <w:rPr>
          <w:spacing w:val="-6"/>
          <w:sz w:val="20"/>
        </w:rPr>
        <w:t xml:space="preserve"> </w:t>
      </w:r>
      <w:hyperlink r:id="rId38" w:anchor="art29">
        <w:r>
          <w:rPr>
            <w:sz w:val="20"/>
          </w:rPr>
          <w:t>artigo</w:t>
        </w:r>
        <w:r>
          <w:rPr>
            <w:spacing w:val="-10"/>
            <w:sz w:val="20"/>
          </w:rPr>
          <w:t xml:space="preserve"> </w:t>
        </w:r>
        <w:r>
          <w:rPr>
            <w:sz w:val="20"/>
          </w:rPr>
          <w:t>29</w:t>
        </w:r>
        <w:r>
          <w:rPr>
            <w:spacing w:val="-9"/>
            <w:sz w:val="20"/>
          </w:rPr>
          <w:t xml:space="preserve"> </w:t>
        </w:r>
        <w:r>
          <w:rPr>
            <w:sz w:val="20"/>
          </w:rPr>
          <w:t>a</w:t>
        </w:r>
        <w:r>
          <w:rPr>
            <w:spacing w:val="-19"/>
            <w:sz w:val="20"/>
          </w:rPr>
          <w:t xml:space="preserve"> </w:t>
        </w:r>
        <w:r>
          <w:rPr>
            <w:sz w:val="20"/>
          </w:rPr>
          <w:t>35</w:t>
        </w:r>
        <w:r>
          <w:rPr>
            <w:spacing w:val="-10"/>
            <w:sz w:val="20"/>
          </w:rPr>
          <w:t xml:space="preserve"> </w:t>
        </w:r>
        <w:r>
          <w:rPr>
            <w:sz w:val="20"/>
          </w:rPr>
          <w:t>da</w:t>
        </w:r>
      </w:hyperlink>
      <w:hyperlink r:id="rId39" w:anchor="art29">
        <w:r>
          <w:rPr>
            <w:sz w:val="20"/>
          </w:rPr>
          <w:t>IN</w:t>
        </w:r>
        <w:r>
          <w:rPr>
            <w:spacing w:val="-11"/>
            <w:sz w:val="20"/>
          </w:rPr>
          <w:t xml:space="preserve"> </w:t>
        </w:r>
        <w:r>
          <w:rPr>
            <w:sz w:val="20"/>
          </w:rPr>
          <w:t>SEGES</w:t>
        </w:r>
      </w:hyperlink>
      <w:r>
        <w:rPr>
          <w:spacing w:val="-48"/>
          <w:sz w:val="20"/>
        </w:rPr>
        <w:t xml:space="preserve"> </w:t>
      </w:r>
      <w:hyperlink r:id="rId40" w:anchor="art29">
        <w:r>
          <w:rPr>
            <w:sz w:val="20"/>
          </w:rPr>
          <w:t>nº</w:t>
        </w:r>
        <w:r>
          <w:rPr>
            <w:spacing w:val="2"/>
            <w:sz w:val="20"/>
          </w:rPr>
          <w:t xml:space="preserve"> </w:t>
        </w:r>
        <w:r>
          <w:rPr>
            <w:sz w:val="20"/>
          </w:rPr>
          <w:t>73, de</w:t>
        </w:r>
        <w:r>
          <w:rPr>
            <w:spacing w:val="-3"/>
            <w:sz w:val="20"/>
          </w:rPr>
          <w:t xml:space="preserve"> </w:t>
        </w:r>
        <w:r>
          <w:rPr>
            <w:sz w:val="20"/>
          </w:rPr>
          <w:t>30</w:t>
        </w:r>
        <w:r>
          <w:rPr>
            <w:spacing w:val="-3"/>
            <w:sz w:val="20"/>
          </w:rPr>
          <w:t xml:space="preserve"> </w:t>
        </w:r>
        <w:r>
          <w:rPr>
            <w:sz w:val="20"/>
          </w:rPr>
          <w:t>de</w:t>
        </w:r>
        <w:r>
          <w:rPr>
            <w:spacing w:val="-3"/>
            <w:sz w:val="20"/>
          </w:rPr>
          <w:t xml:space="preserve"> </w:t>
        </w:r>
        <w:r>
          <w:rPr>
            <w:sz w:val="20"/>
          </w:rPr>
          <w:t>setembro</w:t>
        </w:r>
        <w:r>
          <w:rPr>
            <w:spacing w:val="1"/>
            <w:sz w:val="20"/>
          </w:rPr>
          <w:t xml:space="preserve"> </w:t>
        </w:r>
        <w:r>
          <w:rPr>
            <w:sz w:val="20"/>
          </w:rPr>
          <w:t>de</w:t>
        </w:r>
        <w:r>
          <w:rPr>
            <w:spacing w:val="-3"/>
            <w:sz w:val="20"/>
          </w:rPr>
          <w:t xml:space="preserve"> </w:t>
        </w:r>
        <w:r>
          <w:rPr>
            <w:sz w:val="20"/>
          </w:rPr>
          <w:t>2024.</w:t>
        </w:r>
      </w:hyperlink>
    </w:p>
    <w:p w14:paraId="439A549D" w14:textId="77777777" w:rsidR="00457A0E" w:rsidRDefault="006E6AEA">
      <w:pPr>
        <w:pStyle w:val="PargrafodaLista"/>
        <w:numPr>
          <w:ilvl w:val="1"/>
          <w:numId w:val="38"/>
        </w:numPr>
        <w:tabs>
          <w:tab w:val="left" w:pos="1109"/>
        </w:tabs>
        <w:spacing w:before="4"/>
        <w:ind w:left="1108" w:hanging="713"/>
        <w:rPr>
          <w:sz w:val="20"/>
        </w:rPr>
      </w:pPr>
      <w:r>
        <w:rPr>
          <w:sz w:val="20"/>
        </w:rPr>
        <w:t>Será</w:t>
      </w:r>
      <w:r>
        <w:rPr>
          <w:spacing w:val="-5"/>
          <w:sz w:val="20"/>
        </w:rPr>
        <w:t xml:space="preserve"> </w:t>
      </w:r>
      <w:r>
        <w:rPr>
          <w:sz w:val="20"/>
        </w:rPr>
        <w:t>desclassificada</w:t>
      </w:r>
      <w:r>
        <w:rPr>
          <w:spacing w:val="-1"/>
          <w:sz w:val="20"/>
        </w:rPr>
        <w:t xml:space="preserve"> </w:t>
      </w:r>
      <w:r>
        <w:rPr>
          <w:sz w:val="20"/>
        </w:rPr>
        <w:t>a</w:t>
      </w:r>
      <w:r>
        <w:rPr>
          <w:spacing w:val="-5"/>
          <w:sz w:val="20"/>
        </w:rPr>
        <w:t xml:space="preserve"> </w:t>
      </w:r>
      <w:r>
        <w:rPr>
          <w:sz w:val="20"/>
        </w:rPr>
        <w:t>proposta</w:t>
      </w:r>
      <w:r>
        <w:rPr>
          <w:spacing w:val="-5"/>
          <w:sz w:val="20"/>
        </w:rPr>
        <w:t xml:space="preserve"> </w:t>
      </w:r>
      <w:r>
        <w:rPr>
          <w:sz w:val="20"/>
        </w:rPr>
        <w:t>vencedora</w:t>
      </w:r>
      <w:r>
        <w:rPr>
          <w:spacing w:val="-5"/>
          <w:sz w:val="20"/>
        </w:rPr>
        <w:t xml:space="preserve"> </w:t>
      </w:r>
      <w:r>
        <w:rPr>
          <w:sz w:val="20"/>
        </w:rPr>
        <w:t>que:</w:t>
      </w:r>
    </w:p>
    <w:p w14:paraId="12ACF549" w14:textId="77777777" w:rsidR="00457A0E" w:rsidRDefault="00457A0E">
      <w:pPr>
        <w:pStyle w:val="Corpodetexto"/>
        <w:spacing w:before="4"/>
      </w:pPr>
    </w:p>
    <w:p w14:paraId="104ABABA" w14:textId="77777777" w:rsidR="00457A0E" w:rsidRDefault="006E6AEA">
      <w:pPr>
        <w:pStyle w:val="PargrafodaLista"/>
        <w:numPr>
          <w:ilvl w:val="2"/>
          <w:numId w:val="38"/>
        </w:numPr>
        <w:tabs>
          <w:tab w:val="left" w:pos="1816"/>
          <w:tab w:val="left" w:pos="1817"/>
        </w:tabs>
        <w:spacing w:before="1"/>
        <w:ind w:left="1817" w:hanging="713"/>
        <w:rPr>
          <w:sz w:val="20"/>
        </w:rPr>
      </w:pPr>
      <w:r>
        <w:rPr>
          <w:sz w:val="20"/>
        </w:rPr>
        <w:t>Contiver</w:t>
      </w:r>
      <w:r>
        <w:rPr>
          <w:spacing w:val="-5"/>
          <w:sz w:val="20"/>
        </w:rPr>
        <w:t xml:space="preserve"> </w:t>
      </w:r>
      <w:r>
        <w:rPr>
          <w:sz w:val="20"/>
        </w:rPr>
        <w:t>vícios</w:t>
      </w:r>
      <w:r>
        <w:rPr>
          <w:spacing w:val="-6"/>
          <w:sz w:val="20"/>
        </w:rPr>
        <w:t xml:space="preserve"> </w:t>
      </w:r>
      <w:r>
        <w:rPr>
          <w:sz w:val="20"/>
        </w:rPr>
        <w:t>insanáveis.</w:t>
      </w:r>
    </w:p>
    <w:p w14:paraId="1DEA36CE" w14:textId="77777777" w:rsidR="00457A0E" w:rsidRDefault="006E6AEA">
      <w:pPr>
        <w:pStyle w:val="PargrafodaLista"/>
        <w:numPr>
          <w:ilvl w:val="2"/>
          <w:numId w:val="38"/>
        </w:numPr>
        <w:tabs>
          <w:tab w:val="left" w:pos="1816"/>
          <w:tab w:val="left" w:pos="1817"/>
        </w:tabs>
        <w:spacing w:before="2"/>
        <w:ind w:left="1817" w:hanging="713"/>
        <w:rPr>
          <w:sz w:val="20"/>
        </w:rPr>
      </w:pPr>
      <w:r>
        <w:rPr>
          <w:sz w:val="20"/>
        </w:rPr>
        <w:t>Não</w:t>
      </w:r>
      <w:r>
        <w:rPr>
          <w:spacing w:val="-5"/>
          <w:sz w:val="20"/>
        </w:rPr>
        <w:t xml:space="preserve"> </w:t>
      </w:r>
      <w:r>
        <w:rPr>
          <w:sz w:val="20"/>
        </w:rPr>
        <w:t>obedecer</w:t>
      </w:r>
      <w:r>
        <w:rPr>
          <w:spacing w:val="2"/>
          <w:sz w:val="20"/>
        </w:rPr>
        <w:t xml:space="preserve"> </w:t>
      </w:r>
      <w:r>
        <w:rPr>
          <w:sz w:val="20"/>
        </w:rPr>
        <w:t>às</w:t>
      </w:r>
      <w:r>
        <w:rPr>
          <w:spacing w:val="-2"/>
          <w:sz w:val="20"/>
        </w:rPr>
        <w:t xml:space="preserve"> </w:t>
      </w:r>
      <w:r>
        <w:rPr>
          <w:sz w:val="20"/>
        </w:rPr>
        <w:t>especificações</w:t>
      </w:r>
      <w:r>
        <w:rPr>
          <w:spacing w:val="-6"/>
          <w:sz w:val="20"/>
        </w:rPr>
        <w:t xml:space="preserve"> </w:t>
      </w:r>
      <w:r>
        <w:rPr>
          <w:sz w:val="20"/>
        </w:rPr>
        <w:t>técnicas</w:t>
      </w:r>
      <w:r>
        <w:rPr>
          <w:spacing w:val="-6"/>
          <w:sz w:val="20"/>
        </w:rPr>
        <w:t xml:space="preserve"> </w:t>
      </w:r>
      <w:r>
        <w:rPr>
          <w:sz w:val="20"/>
        </w:rPr>
        <w:t>contidas</w:t>
      </w:r>
      <w:r>
        <w:rPr>
          <w:spacing w:val="-6"/>
          <w:sz w:val="20"/>
        </w:rPr>
        <w:t xml:space="preserve"> </w:t>
      </w:r>
      <w:r>
        <w:rPr>
          <w:sz w:val="20"/>
        </w:rPr>
        <w:t>no</w:t>
      </w:r>
      <w:r>
        <w:rPr>
          <w:spacing w:val="-1"/>
          <w:sz w:val="20"/>
        </w:rPr>
        <w:t xml:space="preserve"> </w:t>
      </w:r>
      <w:r>
        <w:rPr>
          <w:sz w:val="20"/>
        </w:rPr>
        <w:t>termo</w:t>
      </w:r>
      <w:r>
        <w:rPr>
          <w:spacing w:val="-3"/>
          <w:sz w:val="20"/>
        </w:rPr>
        <w:t xml:space="preserve"> </w:t>
      </w:r>
      <w:r>
        <w:rPr>
          <w:sz w:val="20"/>
        </w:rPr>
        <w:t>de</w:t>
      </w:r>
      <w:r>
        <w:rPr>
          <w:spacing w:val="-5"/>
          <w:sz w:val="20"/>
        </w:rPr>
        <w:t xml:space="preserve"> </w:t>
      </w:r>
      <w:r>
        <w:rPr>
          <w:sz w:val="20"/>
        </w:rPr>
        <w:t>referência.</w:t>
      </w:r>
    </w:p>
    <w:p w14:paraId="3D455062" w14:textId="77777777" w:rsidR="00457A0E" w:rsidRDefault="006E6AEA">
      <w:pPr>
        <w:pStyle w:val="PargrafodaLista"/>
        <w:numPr>
          <w:ilvl w:val="2"/>
          <w:numId w:val="38"/>
        </w:numPr>
        <w:tabs>
          <w:tab w:val="left" w:pos="1817"/>
        </w:tabs>
        <w:spacing w:before="95" w:line="348" w:lineRule="auto"/>
        <w:ind w:right="349" w:firstLine="0"/>
        <w:rPr>
          <w:sz w:val="20"/>
        </w:rPr>
      </w:pPr>
      <w:r>
        <w:rPr>
          <w:spacing w:val="-1"/>
          <w:sz w:val="20"/>
        </w:rPr>
        <w:t>Apresentar</w:t>
      </w:r>
      <w:r>
        <w:rPr>
          <w:spacing w:val="39"/>
          <w:sz w:val="20"/>
        </w:rPr>
        <w:t xml:space="preserve"> </w:t>
      </w:r>
      <w:r>
        <w:rPr>
          <w:spacing w:val="-1"/>
          <w:sz w:val="20"/>
        </w:rPr>
        <w:t>preços</w:t>
      </w:r>
      <w:r>
        <w:rPr>
          <w:spacing w:val="36"/>
          <w:sz w:val="20"/>
        </w:rPr>
        <w:t xml:space="preserve"> </w:t>
      </w:r>
      <w:r>
        <w:rPr>
          <w:spacing w:val="-1"/>
          <w:sz w:val="20"/>
        </w:rPr>
        <w:t>inexequíveis</w:t>
      </w:r>
      <w:r>
        <w:rPr>
          <w:spacing w:val="36"/>
          <w:sz w:val="20"/>
        </w:rPr>
        <w:t xml:space="preserve"> </w:t>
      </w:r>
      <w:r>
        <w:rPr>
          <w:sz w:val="20"/>
        </w:rPr>
        <w:t>ou</w:t>
      </w:r>
      <w:r>
        <w:rPr>
          <w:spacing w:val="33"/>
          <w:sz w:val="20"/>
        </w:rPr>
        <w:t xml:space="preserve"> </w:t>
      </w:r>
      <w:r>
        <w:rPr>
          <w:sz w:val="20"/>
        </w:rPr>
        <w:t>permanecerem</w:t>
      </w:r>
      <w:r>
        <w:rPr>
          <w:spacing w:val="38"/>
          <w:sz w:val="20"/>
        </w:rPr>
        <w:t xml:space="preserve"> </w:t>
      </w:r>
      <w:r>
        <w:rPr>
          <w:sz w:val="20"/>
        </w:rPr>
        <w:t>acima</w:t>
      </w:r>
      <w:r>
        <w:rPr>
          <w:spacing w:val="36"/>
          <w:sz w:val="20"/>
        </w:rPr>
        <w:t xml:space="preserve"> </w:t>
      </w:r>
      <w:r>
        <w:rPr>
          <w:sz w:val="20"/>
        </w:rPr>
        <w:t>do</w:t>
      </w:r>
      <w:r>
        <w:rPr>
          <w:spacing w:val="33"/>
          <w:sz w:val="20"/>
        </w:rPr>
        <w:t xml:space="preserve"> </w:t>
      </w:r>
      <w:r>
        <w:rPr>
          <w:sz w:val="20"/>
        </w:rPr>
        <w:t>preço</w:t>
      </w:r>
      <w:r>
        <w:rPr>
          <w:spacing w:val="37"/>
          <w:sz w:val="20"/>
        </w:rPr>
        <w:t xml:space="preserve"> </w:t>
      </w:r>
      <w:r>
        <w:rPr>
          <w:sz w:val="20"/>
        </w:rPr>
        <w:t>máximo</w:t>
      </w:r>
      <w:r>
        <w:rPr>
          <w:spacing w:val="-18"/>
          <w:sz w:val="20"/>
        </w:rPr>
        <w:t xml:space="preserve"> </w:t>
      </w:r>
      <w:r>
        <w:rPr>
          <w:sz w:val="20"/>
        </w:rPr>
        <w:t>definido</w:t>
      </w:r>
      <w:r>
        <w:rPr>
          <w:spacing w:val="9"/>
          <w:sz w:val="20"/>
        </w:rPr>
        <w:t xml:space="preserve"> </w:t>
      </w:r>
      <w:r>
        <w:rPr>
          <w:sz w:val="20"/>
        </w:rPr>
        <w:t>para</w:t>
      </w:r>
      <w:r>
        <w:rPr>
          <w:spacing w:val="12"/>
          <w:sz w:val="20"/>
        </w:rPr>
        <w:t xml:space="preserve"> </w:t>
      </w:r>
      <w:r>
        <w:rPr>
          <w:sz w:val="20"/>
        </w:rPr>
        <w:t>a</w:t>
      </w:r>
      <w:r>
        <w:rPr>
          <w:spacing w:val="-47"/>
          <w:sz w:val="20"/>
        </w:rPr>
        <w:t xml:space="preserve"> </w:t>
      </w:r>
      <w:r>
        <w:rPr>
          <w:sz w:val="20"/>
        </w:rPr>
        <w:t>contratação.</w:t>
      </w:r>
    </w:p>
    <w:p w14:paraId="27298762" w14:textId="77777777" w:rsidR="00457A0E" w:rsidRDefault="006E6AEA">
      <w:pPr>
        <w:pStyle w:val="PargrafodaLista"/>
        <w:numPr>
          <w:ilvl w:val="2"/>
          <w:numId w:val="38"/>
        </w:numPr>
        <w:tabs>
          <w:tab w:val="left" w:pos="1817"/>
        </w:tabs>
        <w:spacing w:before="11"/>
        <w:ind w:left="1817"/>
        <w:rPr>
          <w:sz w:val="20"/>
        </w:rPr>
      </w:pPr>
      <w:r>
        <w:rPr>
          <w:sz w:val="20"/>
        </w:rPr>
        <w:t>Não</w:t>
      </w:r>
      <w:r>
        <w:rPr>
          <w:spacing w:val="18"/>
          <w:sz w:val="20"/>
        </w:rPr>
        <w:t xml:space="preserve"> </w:t>
      </w:r>
      <w:r>
        <w:rPr>
          <w:sz w:val="20"/>
        </w:rPr>
        <w:t>tiverem</w:t>
      </w:r>
      <w:r>
        <w:rPr>
          <w:spacing w:val="19"/>
          <w:sz w:val="20"/>
        </w:rPr>
        <w:t xml:space="preserve"> </w:t>
      </w:r>
      <w:r>
        <w:rPr>
          <w:sz w:val="20"/>
        </w:rPr>
        <w:t>sua</w:t>
      </w:r>
      <w:r>
        <w:rPr>
          <w:spacing w:val="17"/>
          <w:sz w:val="20"/>
        </w:rPr>
        <w:t xml:space="preserve"> </w:t>
      </w:r>
      <w:r>
        <w:rPr>
          <w:sz w:val="20"/>
        </w:rPr>
        <w:t>exequibilidade</w:t>
      </w:r>
      <w:r>
        <w:rPr>
          <w:spacing w:val="19"/>
          <w:sz w:val="20"/>
        </w:rPr>
        <w:t xml:space="preserve"> </w:t>
      </w:r>
      <w:r>
        <w:rPr>
          <w:sz w:val="20"/>
        </w:rPr>
        <w:t>demonstrada,</w:t>
      </w:r>
      <w:r>
        <w:rPr>
          <w:spacing w:val="16"/>
          <w:sz w:val="20"/>
        </w:rPr>
        <w:t xml:space="preserve"> </w:t>
      </w:r>
      <w:r>
        <w:rPr>
          <w:sz w:val="20"/>
        </w:rPr>
        <w:t>quando</w:t>
      </w:r>
      <w:r>
        <w:rPr>
          <w:spacing w:val="19"/>
          <w:sz w:val="20"/>
        </w:rPr>
        <w:t xml:space="preserve"> </w:t>
      </w:r>
      <w:r>
        <w:rPr>
          <w:sz w:val="20"/>
        </w:rPr>
        <w:t>exigido</w:t>
      </w:r>
      <w:r>
        <w:rPr>
          <w:spacing w:val="18"/>
          <w:sz w:val="20"/>
        </w:rPr>
        <w:t xml:space="preserve"> </w:t>
      </w:r>
      <w:r>
        <w:rPr>
          <w:sz w:val="20"/>
        </w:rPr>
        <w:t>pelaadministração.</w:t>
      </w:r>
    </w:p>
    <w:p w14:paraId="7F3B94E3" w14:textId="77777777" w:rsidR="00457A0E" w:rsidRDefault="006E6AEA">
      <w:pPr>
        <w:pStyle w:val="PargrafodaLista"/>
        <w:numPr>
          <w:ilvl w:val="2"/>
          <w:numId w:val="38"/>
        </w:numPr>
        <w:tabs>
          <w:tab w:val="left" w:pos="1817"/>
        </w:tabs>
        <w:spacing w:before="115" w:line="350" w:lineRule="auto"/>
        <w:ind w:right="353" w:firstLine="0"/>
        <w:rPr>
          <w:sz w:val="20"/>
        </w:rPr>
      </w:pPr>
      <w:r>
        <w:rPr>
          <w:sz w:val="20"/>
        </w:rPr>
        <w:t>Apresentar</w:t>
      </w:r>
      <w:r>
        <w:rPr>
          <w:spacing w:val="-5"/>
          <w:sz w:val="20"/>
        </w:rPr>
        <w:t xml:space="preserve"> </w:t>
      </w:r>
      <w:r>
        <w:rPr>
          <w:sz w:val="20"/>
        </w:rPr>
        <w:t>desconformidade</w:t>
      </w:r>
      <w:r>
        <w:rPr>
          <w:spacing w:val="-7"/>
          <w:sz w:val="20"/>
        </w:rPr>
        <w:t xml:space="preserve"> </w:t>
      </w:r>
      <w:r>
        <w:rPr>
          <w:sz w:val="20"/>
        </w:rPr>
        <w:t>com</w:t>
      </w:r>
      <w:r>
        <w:rPr>
          <w:spacing w:val="-4"/>
          <w:sz w:val="20"/>
        </w:rPr>
        <w:t xml:space="preserve"> </w:t>
      </w:r>
      <w:r>
        <w:rPr>
          <w:sz w:val="20"/>
        </w:rPr>
        <w:t>quaisquer</w:t>
      </w:r>
      <w:r>
        <w:rPr>
          <w:spacing w:val="-9"/>
          <w:sz w:val="20"/>
        </w:rPr>
        <w:t xml:space="preserve"> </w:t>
      </w:r>
      <w:r>
        <w:rPr>
          <w:sz w:val="20"/>
        </w:rPr>
        <w:t>outras</w:t>
      </w:r>
      <w:r>
        <w:rPr>
          <w:spacing w:val="-11"/>
          <w:sz w:val="20"/>
        </w:rPr>
        <w:t xml:space="preserve"> </w:t>
      </w:r>
      <w:r>
        <w:rPr>
          <w:sz w:val="20"/>
        </w:rPr>
        <w:t>exigências</w:t>
      </w:r>
      <w:r>
        <w:rPr>
          <w:spacing w:val="-11"/>
          <w:sz w:val="20"/>
        </w:rPr>
        <w:t xml:space="preserve"> </w:t>
      </w:r>
      <w:r>
        <w:rPr>
          <w:sz w:val="20"/>
        </w:rPr>
        <w:t>deste</w:t>
      </w:r>
      <w:r>
        <w:rPr>
          <w:spacing w:val="-6"/>
          <w:sz w:val="20"/>
        </w:rPr>
        <w:t xml:space="preserve"> </w:t>
      </w:r>
      <w:r>
        <w:rPr>
          <w:sz w:val="20"/>
        </w:rPr>
        <w:t>edital</w:t>
      </w:r>
      <w:r>
        <w:rPr>
          <w:spacing w:val="-4"/>
          <w:sz w:val="20"/>
        </w:rPr>
        <w:t xml:space="preserve"> </w:t>
      </w:r>
      <w:r>
        <w:rPr>
          <w:sz w:val="20"/>
        </w:rPr>
        <w:t>ouseus</w:t>
      </w:r>
      <w:r>
        <w:rPr>
          <w:spacing w:val="3"/>
          <w:sz w:val="20"/>
        </w:rPr>
        <w:t xml:space="preserve"> </w:t>
      </w:r>
      <w:r>
        <w:rPr>
          <w:sz w:val="20"/>
        </w:rPr>
        <w:t>anexos,</w:t>
      </w:r>
      <w:r>
        <w:rPr>
          <w:spacing w:val="7"/>
          <w:sz w:val="20"/>
        </w:rPr>
        <w:t xml:space="preserve"> </w:t>
      </w:r>
      <w:r>
        <w:rPr>
          <w:sz w:val="20"/>
        </w:rPr>
        <w:t>desde</w:t>
      </w:r>
      <w:r>
        <w:rPr>
          <w:spacing w:val="5"/>
          <w:sz w:val="20"/>
        </w:rPr>
        <w:t xml:space="preserve"> </w:t>
      </w:r>
      <w:r>
        <w:rPr>
          <w:sz w:val="20"/>
        </w:rPr>
        <w:t>que</w:t>
      </w:r>
      <w:r>
        <w:rPr>
          <w:spacing w:val="-47"/>
          <w:sz w:val="20"/>
        </w:rPr>
        <w:t xml:space="preserve"> </w:t>
      </w:r>
      <w:r>
        <w:rPr>
          <w:sz w:val="20"/>
        </w:rPr>
        <w:t>insanável.</w:t>
      </w:r>
    </w:p>
    <w:p w14:paraId="2BCBC3F3" w14:textId="77777777" w:rsidR="00457A0E" w:rsidRDefault="006E6AEA">
      <w:pPr>
        <w:pStyle w:val="PargrafodaLista"/>
        <w:numPr>
          <w:ilvl w:val="1"/>
          <w:numId w:val="38"/>
        </w:numPr>
        <w:tabs>
          <w:tab w:val="left" w:pos="1108"/>
          <w:tab w:val="left" w:pos="1109"/>
        </w:tabs>
        <w:spacing w:before="10" w:line="350" w:lineRule="auto"/>
        <w:ind w:right="347" w:firstLine="0"/>
        <w:rPr>
          <w:sz w:val="20"/>
        </w:rPr>
      </w:pPr>
      <w:r>
        <w:rPr>
          <w:sz w:val="20"/>
        </w:rPr>
        <w:t>No</w:t>
      </w:r>
      <w:r>
        <w:rPr>
          <w:spacing w:val="15"/>
          <w:sz w:val="20"/>
        </w:rPr>
        <w:t xml:space="preserve"> </w:t>
      </w:r>
      <w:r>
        <w:rPr>
          <w:sz w:val="20"/>
        </w:rPr>
        <w:t>caso</w:t>
      </w:r>
      <w:r>
        <w:rPr>
          <w:spacing w:val="15"/>
          <w:sz w:val="20"/>
        </w:rPr>
        <w:t xml:space="preserve"> </w:t>
      </w:r>
      <w:r>
        <w:rPr>
          <w:sz w:val="20"/>
        </w:rPr>
        <w:t>de</w:t>
      </w:r>
      <w:r>
        <w:rPr>
          <w:spacing w:val="15"/>
          <w:sz w:val="20"/>
        </w:rPr>
        <w:t xml:space="preserve"> </w:t>
      </w:r>
      <w:r>
        <w:rPr>
          <w:sz w:val="20"/>
        </w:rPr>
        <w:t>bens</w:t>
      </w:r>
      <w:r>
        <w:rPr>
          <w:spacing w:val="14"/>
          <w:sz w:val="20"/>
        </w:rPr>
        <w:t xml:space="preserve"> </w:t>
      </w:r>
      <w:r>
        <w:rPr>
          <w:sz w:val="20"/>
        </w:rPr>
        <w:t>e</w:t>
      </w:r>
      <w:r>
        <w:rPr>
          <w:spacing w:val="12"/>
          <w:sz w:val="20"/>
        </w:rPr>
        <w:t xml:space="preserve"> </w:t>
      </w:r>
      <w:r>
        <w:rPr>
          <w:sz w:val="20"/>
        </w:rPr>
        <w:t>serviços</w:t>
      </w:r>
      <w:r>
        <w:rPr>
          <w:spacing w:val="13"/>
          <w:sz w:val="20"/>
        </w:rPr>
        <w:t xml:space="preserve"> </w:t>
      </w:r>
      <w:r>
        <w:rPr>
          <w:sz w:val="20"/>
        </w:rPr>
        <w:t>em</w:t>
      </w:r>
      <w:r>
        <w:rPr>
          <w:spacing w:val="16"/>
          <w:sz w:val="20"/>
        </w:rPr>
        <w:t xml:space="preserve"> </w:t>
      </w:r>
      <w:r>
        <w:rPr>
          <w:sz w:val="20"/>
        </w:rPr>
        <w:t>geral,</w:t>
      </w:r>
      <w:r>
        <w:rPr>
          <w:spacing w:val="15"/>
          <w:sz w:val="20"/>
        </w:rPr>
        <w:t xml:space="preserve"> </w:t>
      </w:r>
      <w:r>
        <w:rPr>
          <w:sz w:val="20"/>
        </w:rPr>
        <w:t>é</w:t>
      </w:r>
      <w:r>
        <w:rPr>
          <w:spacing w:val="15"/>
          <w:sz w:val="20"/>
        </w:rPr>
        <w:t xml:space="preserve"> </w:t>
      </w:r>
      <w:r>
        <w:rPr>
          <w:sz w:val="20"/>
        </w:rPr>
        <w:t>indício</w:t>
      </w:r>
      <w:r>
        <w:rPr>
          <w:spacing w:val="15"/>
          <w:sz w:val="20"/>
        </w:rPr>
        <w:t xml:space="preserve"> </w:t>
      </w:r>
      <w:r>
        <w:rPr>
          <w:sz w:val="20"/>
        </w:rPr>
        <w:t>de</w:t>
      </w:r>
      <w:r>
        <w:rPr>
          <w:spacing w:val="15"/>
          <w:sz w:val="20"/>
        </w:rPr>
        <w:t xml:space="preserve"> </w:t>
      </w:r>
      <w:r>
        <w:rPr>
          <w:sz w:val="20"/>
        </w:rPr>
        <w:t>inexequibilidade</w:t>
      </w:r>
      <w:r>
        <w:rPr>
          <w:spacing w:val="15"/>
          <w:sz w:val="20"/>
        </w:rPr>
        <w:t xml:space="preserve"> </w:t>
      </w:r>
      <w:r>
        <w:rPr>
          <w:sz w:val="20"/>
        </w:rPr>
        <w:t>das</w:t>
      </w:r>
      <w:r>
        <w:rPr>
          <w:spacing w:val="15"/>
          <w:sz w:val="20"/>
        </w:rPr>
        <w:t xml:space="preserve"> </w:t>
      </w:r>
      <w:r>
        <w:rPr>
          <w:sz w:val="20"/>
        </w:rPr>
        <w:t>propostas</w:t>
      </w:r>
      <w:r>
        <w:rPr>
          <w:spacing w:val="16"/>
          <w:sz w:val="20"/>
        </w:rPr>
        <w:t xml:space="preserve"> </w:t>
      </w:r>
      <w:r>
        <w:rPr>
          <w:sz w:val="20"/>
        </w:rPr>
        <w:t>valores</w:t>
      </w:r>
      <w:r>
        <w:rPr>
          <w:spacing w:val="10"/>
          <w:sz w:val="20"/>
        </w:rPr>
        <w:t xml:space="preserve"> </w:t>
      </w:r>
      <w:r>
        <w:rPr>
          <w:sz w:val="20"/>
        </w:rPr>
        <w:t>inferiores</w:t>
      </w:r>
      <w:r>
        <w:rPr>
          <w:spacing w:val="8"/>
          <w:sz w:val="20"/>
        </w:rPr>
        <w:t xml:space="preserve"> </w:t>
      </w:r>
      <w:r>
        <w:rPr>
          <w:sz w:val="20"/>
        </w:rPr>
        <w:t>a</w:t>
      </w:r>
      <w:r>
        <w:rPr>
          <w:spacing w:val="15"/>
          <w:sz w:val="20"/>
        </w:rPr>
        <w:t xml:space="preserve"> </w:t>
      </w:r>
      <w:r>
        <w:rPr>
          <w:sz w:val="20"/>
        </w:rPr>
        <w:t>50%</w:t>
      </w:r>
      <w:r>
        <w:rPr>
          <w:spacing w:val="-47"/>
          <w:sz w:val="20"/>
        </w:rPr>
        <w:t xml:space="preserve"> </w:t>
      </w:r>
      <w:r>
        <w:rPr>
          <w:sz w:val="20"/>
        </w:rPr>
        <w:t>(cinquenta</w:t>
      </w:r>
      <w:r>
        <w:rPr>
          <w:spacing w:val="-4"/>
          <w:sz w:val="20"/>
        </w:rPr>
        <w:t xml:space="preserve"> </w:t>
      </w:r>
      <w:r>
        <w:rPr>
          <w:sz w:val="20"/>
        </w:rPr>
        <w:t>por</w:t>
      </w:r>
      <w:r>
        <w:rPr>
          <w:spacing w:val="3"/>
          <w:sz w:val="20"/>
        </w:rPr>
        <w:t xml:space="preserve"> </w:t>
      </w:r>
      <w:r>
        <w:rPr>
          <w:sz w:val="20"/>
        </w:rPr>
        <w:t>cento)</w:t>
      </w:r>
      <w:r>
        <w:rPr>
          <w:spacing w:val="-4"/>
          <w:sz w:val="20"/>
        </w:rPr>
        <w:t xml:space="preserve"> </w:t>
      </w:r>
      <w:r>
        <w:rPr>
          <w:sz w:val="20"/>
        </w:rPr>
        <w:t>do</w:t>
      </w:r>
      <w:r>
        <w:rPr>
          <w:spacing w:val="1"/>
          <w:sz w:val="20"/>
        </w:rPr>
        <w:t xml:space="preserve"> </w:t>
      </w:r>
      <w:r>
        <w:rPr>
          <w:sz w:val="20"/>
        </w:rPr>
        <w:t>valor</w:t>
      </w:r>
      <w:r>
        <w:rPr>
          <w:spacing w:val="-1"/>
          <w:sz w:val="20"/>
        </w:rPr>
        <w:t xml:space="preserve"> </w:t>
      </w:r>
      <w:r>
        <w:rPr>
          <w:sz w:val="20"/>
        </w:rPr>
        <w:t>orçado</w:t>
      </w:r>
      <w:r>
        <w:rPr>
          <w:spacing w:val="-2"/>
          <w:sz w:val="20"/>
        </w:rPr>
        <w:t xml:space="preserve"> </w:t>
      </w:r>
      <w:r>
        <w:rPr>
          <w:sz w:val="20"/>
        </w:rPr>
        <w:t>pela Administração.</w:t>
      </w:r>
    </w:p>
    <w:p w14:paraId="432901F1" w14:textId="77777777" w:rsidR="00457A0E" w:rsidRDefault="006E6AEA">
      <w:pPr>
        <w:pStyle w:val="PargrafodaLista"/>
        <w:numPr>
          <w:ilvl w:val="1"/>
          <w:numId w:val="38"/>
        </w:numPr>
        <w:tabs>
          <w:tab w:val="left" w:pos="1108"/>
          <w:tab w:val="left" w:pos="1109"/>
        </w:tabs>
        <w:spacing w:before="10" w:line="348" w:lineRule="auto"/>
        <w:ind w:right="350" w:firstLine="0"/>
        <w:rPr>
          <w:sz w:val="20"/>
        </w:rPr>
      </w:pPr>
      <w:r>
        <w:rPr>
          <w:sz w:val="20"/>
        </w:rPr>
        <w:t>A</w:t>
      </w:r>
      <w:r>
        <w:rPr>
          <w:spacing w:val="2"/>
          <w:sz w:val="20"/>
        </w:rPr>
        <w:t xml:space="preserve"> </w:t>
      </w:r>
      <w:r>
        <w:rPr>
          <w:sz w:val="20"/>
        </w:rPr>
        <w:t>inexequibilidade,</w:t>
      </w:r>
      <w:r>
        <w:rPr>
          <w:spacing w:val="5"/>
          <w:sz w:val="20"/>
        </w:rPr>
        <w:t xml:space="preserve"> </w:t>
      </w:r>
      <w:r>
        <w:rPr>
          <w:sz w:val="20"/>
        </w:rPr>
        <w:t>na</w:t>
      </w:r>
      <w:r>
        <w:rPr>
          <w:spacing w:val="3"/>
          <w:sz w:val="20"/>
        </w:rPr>
        <w:t xml:space="preserve"> </w:t>
      </w:r>
      <w:r>
        <w:rPr>
          <w:sz w:val="20"/>
        </w:rPr>
        <w:t>hipótese</w:t>
      </w:r>
      <w:r>
        <w:rPr>
          <w:spacing w:val="3"/>
          <w:sz w:val="20"/>
        </w:rPr>
        <w:t xml:space="preserve"> </w:t>
      </w:r>
      <w:r>
        <w:rPr>
          <w:sz w:val="20"/>
        </w:rPr>
        <w:t>de</w:t>
      </w:r>
      <w:r>
        <w:rPr>
          <w:spacing w:val="3"/>
          <w:sz w:val="20"/>
        </w:rPr>
        <w:t xml:space="preserve"> </w:t>
      </w:r>
      <w:r>
        <w:rPr>
          <w:sz w:val="20"/>
        </w:rPr>
        <w:t>que</w:t>
      </w:r>
      <w:r>
        <w:rPr>
          <w:spacing w:val="3"/>
          <w:sz w:val="20"/>
        </w:rPr>
        <w:t xml:space="preserve"> </w:t>
      </w:r>
      <w:r>
        <w:rPr>
          <w:sz w:val="20"/>
        </w:rPr>
        <w:t>trata</w:t>
      </w:r>
      <w:r>
        <w:rPr>
          <w:spacing w:val="-1"/>
          <w:sz w:val="20"/>
        </w:rPr>
        <w:t xml:space="preserve"> </w:t>
      </w:r>
      <w:r>
        <w:rPr>
          <w:sz w:val="20"/>
        </w:rPr>
        <w:t>o</w:t>
      </w:r>
      <w:r>
        <w:rPr>
          <w:spacing w:val="3"/>
          <w:sz w:val="20"/>
        </w:rPr>
        <w:t xml:space="preserve"> </w:t>
      </w:r>
      <w:r>
        <w:rPr>
          <w:sz w:val="20"/>
        </w:rPr>
        <w:t>caput,</w:t>
      </w:r>
      <w:r>
        <w:rPr>
          <w:spacing w:val="6"/>
          <w:sz w:val="20"/>
        </w:rPr>
        <w:t xml:space="preserve"> </w:t>
      </w:r>
      <w:r>
        <w:rPr>
          <w:sz w:val="20"/>
        </w:rPr>
        <w:t>só</w:t>
      </w:r>
      <w:r>
        <w:rPr>
          <w:spacing w:val="3"/>
          <w:sz w:val="20"/>
        </w:rPr>
        <w:t xml:space="preserve"> </w:t>
      </w:r>
      <w:r>
        <w:rPr>
          <w:sz w:val="20"/>
        </w:rPr>
        <w:t>será</w:t>
      </w:r>
      <w:r>
        <w:rPr>
          <w:spacing w:val="3"/>
          <w:sz w:val="20"/>
        </w:rPr>
        <w:t xml:space="preserve"> </w:t>
      </w:r>
      <w:r>
        <w:rPr>
          <w:sz w:val="20"/>
        </w:rPr>
        <w:t>considerada</w:t>
      </w:r>
      <w:r>
        <w:rPr>
          <w:spacing w:val="3"/>
          <w:sz w:val="20"/>
        </w:rPr>
        <w:t xml:space="preserve"> </w:t>
      </w:r>
      <w:r>
        <w:rPr>
          <w:sz w:val="20"/>
        </w:rPr>
        <w:t>após</w:t>
      </w:r>
      <w:r>
        <w:rPr>
          <w:spacing w:val="8"/>
          <w:sz w:val="20"/>
        </w:rPr>
        <w:t xml:space="preserve"> </w:t>
      </w:r>
      <w:r>
        <w:rPr>
          <w:sz w:val="20"/>
        </w:rPr>
        <w:t>diligência do(a)</w:t>
      </w:r>
      <w:r>
        <w:rPr>
          <w:spacing w:val="1"/>
          <w:sz w:val="20"/>
        </w:rPr>
        <w:t xml:space="preserve"> </w:t>
      </w:r>
      <w:r>
        <w:rPr>
          <w:sz w:val="20"/>
        </w:rPr>
        <w:t>Pregoeiro(a),</w:t>
      </w:r>
      <w:r>
        <w:rPr>
          <w:spacing w:val="-47"/>
          <w:sz w:val="20"/>
        </w:rPr>
        <w:t xml:space="preserve"> </w:t>
      </w:r>
      <w:r>
        <w:rPr>
          <w:sz w:val="20"/>
        </w:rPr>
        <w:t>que</w:t>
      </w:r>
      <w:r>
        <w:rPr>
          <w:spacing w:val="-3"/>
          <w:sz w:val="20"/>
        </w:rPr>
        <w:t xml:space="preserve"> </w:t>
      </w:r>
      <w:r>
        <w:rPr>
          <w:sz w:val="20"/>
        </w:rPr>
        <w:t>comprove:</w:t>
      </w:r>
    </w:p>
    <w:p w14:paraId="173C4B07" w14:textId="77777777" w:rsidR="00457A0E" w:rsidRDefault="006E6AEA">
      <w:pPr>
        <w:pStyle w:val="PargrafodaLista"/>
        <w:numPr>
          <w:ilvl w:val="2"/>
          <w:numId w:val="38"/>
        </w:numPr>
        <w:tabs>
          <w:tab w:val="left" w:pos="1816"/>
          <w:tab w:val="left" w:pos="1817"/>
        </w:tabs>
        <w:spacing w:before="12"/>
        <w:ind w:left="1817" w:hanging="713"/>
        <w:rPr>
          <w:sz w:val="20"/>
        </w:rPr>
      </w:pPr>
      <w:r>
        <w:rPr>
          <w:sz w:val="20"/>
        </w:rPr>
        <w:t>Que</w:t>
      </w:r>
      <w:r>
        <w:rPr>
          <w:spacing w:val="-6"/>
          <w:sz w:val="20"/>
        </w:rPr>
        <w:t xml:space="preserve"> </w:t>
      </w:r>
      <w:r>
        <w:rPr>
          <w:sz w:val="20"/>
        </w:rPr>
        <w:t>o custo do</w:t>
      </w:r>
      <w:r>
        <w:rPr>
          <w:spacing w:val="-4"/>
          <w:sz w:val="20"/>
        </w:rPr>
        <w:t xml:space="preserve"> </w:t>
      </w:r>
      <w:r>
        <w:rPr>
          <w:sz w:val="20"/>
        </w:rPr>
        <w:t>licitante</w:t>
      </w:r>
      <w:r>
        <w:rPr>
          <w:spacing w:val="-3"/>
          <w:sz w:val="20"/>
        </w:rPr>
        <w:t xml:space="preserve"> </w:t>
      </w:r>
      <w:r>
        <w:rPr>
          <w:sz w:val="20"/>
        </w:rPr>
        <w:t>ultrapassa</w:t>
      </w:r>
      <w:r>
        <w:rPr>
          <w:spacing w:val="-4"/>
          <w:sz w:val="20"/>
        </w:rPr>
        <w:t xml:space="preserve"> </w:t>
      </w:r>
      <w:r>
        <w:rPr>
          <w:sz w:val="20"/>
        </w:rPr>
        <w:t>o valor</w:t>
      </w:r>
      <w:r>
        <w:rPr>
          <w:spacing w:val="1"/>
          <w:sz w:val="20"/>
        </w:rPr>
        <w:t xml:space="preserve"> </w:t>
      </w:r>
      <w:r>
        <w:rPr>
          <w:sz w:val="20"/>
        </w:rPr>
        <w:t>da</w:t>
      </w:r>
      <w:r>
        <w:rPr>
          <w:spacing w:val="-8"/>
          <w:sz w:val="20"/>
        </w:rPr>
        <w:t xml:space="preserve"> </w:t>
      </w:r>
      <w:r>
        <w:rPr>
          <w:sz w:val="20"/>
        </w:rPr>
        <w:t>proposta;</w:t>
      </w:r>
      <w:r>
        <w:rPr>
          <w:spacing w:val="-4"/>
          <w:sz w:val="20"/>
        </w:rPr>
        <w:t xml:space="preserve"> </w:t>
      </w:r>
      <w:r>
        <w:rPr>
          <w:sz w:val="20"/>
        </w:rPr>
        <w:t>e</w:t>
      </w:r>
    </w:p>
    <w:p w14:paraId="7F17022A" w14:textId="77777777" w:rsidR="00457A0E" w:rsidRDefault="006E6AEA">
      <w:pPr>
        <w:pStyle w:val="PargrafodaLista"/>
        <w:numPr>
          <w:ilvl w:val="2"/>
          <w:numId w:val="38"/>
        </w:numPr>
        <w:tabs>
          <w:tab w:val="left" w:pos="1816"/>
          <w:tab w:val="left" w:pos="1817"/>
        </w:tabs>
        <w:spacing w:before="2"/>
        <w:ind w:left="1817" w:hanging="713"/>
        <w:rPr>
          <w:sz w:val="20"/>
        </w:rPr>
      </w:pPr>
      <w:r>
        <w:rPr>
          <w:sz w:val="20"/>
        </w:rPr>
        <w:t>Inexistirem</w:t>
      </w:r>
      <w:r>
        <w:rPr>
          <w:spacing w:val="-3"/>
          <w:sz w:val="20"/>
        </w:rPr>
        <w:t xml:space="preserve"> </w:t>
      </w:r>
      <w:r>
        <w:rPr>
          <w:sz w:val="20"/>
        </w:rPr>
        <w:t>custos</w:t>
      </w:r>
      <w:r>
        <w:rPr>
          <w:spacing w:val="-4"/>
          <w:sz w:val="20"/>
        </w:rPr>
        <w:t xml:space="preserve"> </w:t>
      </w:r>
      <w:r>
        <w:rPr>
          <w:sz w:val="20"/>
        </w:rPr>
        <w:t>de</w:t>
      </w:r>
      <w:r>
        <w:rPr>
          <w:spacing w:val="-5"/>
          <w:sz w:val="20"/>
        </w:rPr>
        <w:t xml:space="preserve"> </w:t>
      </w:r>
      <w:r>
        <w:rPr>
          <w:sz w:val="20"/>
        </w:rPr>
        <w:t>oportunidade</w:t>
      </w:r>
      <w:r>
        <w:rPr>
          <w:spacing w:val="-3"/>
          <w:sz w:val="20"/>
        </w:rPr>
        <w:t xml:space="preserve"> </w:t>
      </w:r>
      <w:r>
        <w:rPr>
          <w:sz w:val="20"/>
        </w:rPr>
        <w:t>capazes</w:t>
      </w:r>
      <w:r>
        <w:rPr>
          <w:spacing w:val="-6"/>
          <w:sz w:val="20"/>
        </w:rPr>
        <w:t xml:space="preserve"> </w:t>
      </w:r>
      <w:r>
        <w:rPr>
          <w:sz w:val="20"/>
        </w:rPr>
        <w:t>de</w:t>
      </w:r>
      <w:r>
        <w:rPr>
          <w:spacing w:val="-4"/>
          <w:sz w:val="20"/>
        </w:rPr>
        <w:t xml:space="preserve"> </w:t>
      </w:r>
      <w:r>
        <w:rPr>
          <w:sz w:val="20"/>
        </w:rPr>
        <w:t>justificar</w:t>
      </w:r>
      <w:r>
        <w:rPr>
          <w:spacing w:val="3"/>
          <w:sz w:val="20"/>
        </w:rPr>
        <w:t xml:space="preserve"> </w:t>
      </w:r>
      <w:r>
        <w:rPr>
          <w:sz w:val="20"/>
        </w:rPr>
        <w:t>o</w:t>
      </w:r>
      <w:r>
        <w:rPr>
          <w:spacing w:val="-9"/>
          <w:sz w:val="20"/>
        </w:rPr>
        <w:t xml:space="preserve"> </w:t>
      </w:r>
      <w:r>
        <w:rPr>
          <w:sz w:val="20"/>
        </w:rPr>
        <w:t>vulto</w:t>
      </w:r>
      <w:r>
        <w:rPr>
          <w:spacing w:val="-3"/>
          <w:sz w:val="20"/>
        </w:rPr>
        <w:t xml:space="preserve"> </w:t>
      </w:r>
      <w:r>
        <w:rPr>
          <w:sz w:val="20"/>
        </w:rPr>
        <w:t>da</w:t>
      </w:r>
      <w:r>
        <w:rPr>
          <w:spacing w:val="-1"/>
          <w:sz w:val="20"/>
        </w:rPr>
        <w:t xml:space="preserve"> </w:t>
      </w:r>
      <w:r>
        <w:rPr>
          <w:sz w:val="20"/>
        </w:rPr>
        <w:t>oferta.</w:t>
      </w:r>
    </w:p>
    <w:p w14:paraId="30BAEF0F" w14:textId="77777777" w:rsidR="00457A0E" w:rsidRDefault="00457A0E">
      <w:pPr>
        <w:pStyle w:val="Corpodetexto"/>
        <w:spacing w:before="1"/>
        <w:rPr>
          <w:sz w:val="21"/>
        </w:rPr>
      </w:pPr>
    </w:p>
    <w:p w14:paraId="0E71D836" w14:textId="77777777" w:rsidR="00457A0E" w:rsidRDefault="006E6AEA">
      <w:pPr>
        <w:pStyle w:val="PargrafodaLista"/>
        <w:numPr>
          <w:ilvl w:val="1"/>
          <w:numId w:val="38"/>
        </w:numPr>
        <w:tabs>
          <w:tab w:val="left" w:pos="1109"/>
        </w:tabs>
        <w:spacing w:line="355" w:lineRule="auto"/>
        <w:ind w:right="341" w:firstLine="0"/>
        <w:rPr>
          <w:sz w:val="20"/>
        </w:rPr>
      </w:pPr>
      <w:r>
        <w:rPr>
          <w:spacing w:val="-1"/>
          <w:sz w:val="20"/>
        </w:rPr>
        <w:t>Será</w:t>
      </w:r>
      <w:r>
        <w:rPr>
          <w:spacing w:val="-14"/>
          <w:sz w:val="20"/>
        </w:rPr>
        <w:t xml:space="preserve"> </w:t>
      </w:r>
      <w:r>
        <w:rPr>
          <w:spacing w:val="-1"/>
          <w:sz w:val="20"/>
        </w:rPr>
        <w:t>exigida</w:t>
      </w:r>
      <w:r>
        <w:rPr>
          <w:spacing w:val="-15"/>
          <w:sz w:val="20"/>
        </w:rPr>
        <w:t xml:space="preserve"> </w:t>
      </w:r>
      <w:r>
        <w:rPr>
          <w:spacing w:val="-1"/>
          <w:sz w:val="20"/>
        </w:rPr>
        <w:t>garantia</w:t>
      </w:r>
      <w:r>
        <w:rPr>
          <w:spacing w:val="-15"/>
          <w:sz w:val="20"/>
        </w:rPr>
        <w:t xml:space="preserve"> </w:t>
      </w:r>
      <w:r>
        <w:rPr>
          <w:spacing w:val="-1"/>
          <w:sz w:val="20"/>
        </w:rPr>
        <w:t>adicional</w:t>
      </w:r>
      <w:r>
        <w:rPr>
          <w:spacing w:val="-9"/>
          <w:sz w:val="20"/>
        </w:rPr>
        <w:t xml:space="preserve"> </w:t>
      </w:r>
      <w:r>
        <w:rPr>
          <w:sz w:val="20"/>
        </w:rPr>
        <w:t>do</w:t>
      </w:r>
      <w:r>
        <w:rPr>
          <w:spacing w:val="-14"/>
          <w:sz w:val="20"/>
        </w:rPr>
        <w:t xml:space="preserve"> </w:t>
      </w:r>
      <w:r>
        <w:rPr>
          <w:sz w:val="20"/>
        </w:rPr>
        <w:t>licitante</w:t>
      </w:r>
      <w:r>
        <w:rPr>
          <w:spacing w:val="-18"/>
          <w:sz w:val="20"/>
        </w:rPr>
        <w:t xml:space="preserve"> </w:t>
      </w:r>
      <w:r>
        <w:rPr>
          <w:sz w:val="20"/>
        </w:rPr>
        <w:t>vencedor</w:t>
      </w:r>
      <w:r>
        <w:rPr>
          <w:spacing w:val="-9"/>
          <w:sz w:val="20"/>
        </w:rPr>
        <w:t xml:space="preserve"> </w:t>
      </w:r>
      <w:r>
        <w:rPr>
          <w:sz w:val="20"/>
        </w:rPr>
        <w:t>cuja</w:t>
      </w:r>
      <w:r>
        <w:rPr>
          <w:spacing w:val="-15"/>
          <w:sz w:val="20"/>
        </w:rPr>
        <w:t xml:space="preserve"> </w:t>
      </w:r>
      <w:r>
        <w:rPr>
          <w:sz w:val="20"/>
        </w:rPr>
        <w:t>proposta</w:t>
      </w:r>
      <w:r>
        <w:rPr>
          <w:spacing w:val="-14"/>
          <w:sz w:val="20"/>
        </w:rPr>
        <w:t xml:space="preserve"> </w:t>
      </w:r>
      <w:r>
        <w:rPr>
          <w:sz w:val="20"/>
        </w:rPr>
        <w:t>for</w:t>
      </w:r>
      <w:r>
        <w:rPr>
          <w:spacing w:val="-13"/>
          <w:sz w:val="20"/>
        </w:rPr>
        <w:t xml:space="preserve"> </w:t>
      </w:r>
      <w:r>
        <w:rPr>
          <w:sz w:val="20"/>
        </w:rPr>
        <w:t>inferior</w:t>
      </w:r>
      <w:r>
        <w:rPr>
          <w:spacing w:val="-12"/>
          <w:sz w:val="20"/>
        </w:rPr>
        <w:t xml:space="preserve"> </w:t>
      </w:r>
      <w:r>
        <w:rPr>
          <w:sz w:val="20"/>
        </w:rPr>
        <w:t>a</w:t>
      </w:r>
      <w:r>
        <w:rPr>
          <w:spacing w:val="-15"/>
          <w:sz w:val="20"/>
        </w:rPr>
        <w:t xml:space="preserve"> </w:t>
      </w:r>
      <w:r>
        <w:rPr>
          <w:sz w:val="20"/>
        </w:rPr>
        <w:t>85%(oitenta</w:t>
      </w:r>
      <w:r>
        <w:rPr>
          <w:spacing w:val="-11"/>
          <w:sz w:val="20"/>
        </w:rPr>
        <w:t xml:space="preserve"> </w:t>
      </w:r>
      <w:r>
        <w:rPr>
          <w:sz w:val="20"/>
        </w:rPr>
        <w:t>e</w:t>
      </w:r>
      <w:r>
        <w:rPr>
          <w:spacing w:val="-7"/>
          <w:sz w:val="20"/>
        </w:rPr>
        <w:t xml:space="preserve"> </w:t>
      </w:r>
      <w:r>
        <w:rPr>
          <w:sz w:val="20"/>
        </w:rPr>
        <w:t>cinco</w:t>
      </w:r>
      <w:r>
        <w:rPr>
          <w:spacing w:val="-11"/>
          <w:sz w:val="20"/>
        </w:rPr>
        <w:t xml:space="preserve"> </w:t>
      </w:r>
      <w:r>
        <w:rPr>
          <w:sz w:val="20"/>
        </w:rPr>
        <w:t>por</w:t>
      </w:r>
      <w:r>
        <w:rPr>
          <w:spacing w:val="-5"/>
          <w:sz w:val="20"/>
        </w:rPr>
        <w:t xml:space="preserve"> </w:t>
      </w:r>
      <w:r>
        <w:rPr>
          <w:sz w:val="20"/>
        </w:rPr>
        <w:t>cento)</w:t>
      </w:r>
      <w:r>
        <w:rPr>
          <w:spacing w:val="-47"/>
          <w:sz w:val="20"/>
        </w:rPr>
        <w:t xml:space="preserve"> </w:t>
      </w:r>
      <w:r>
        <w:rPr>
          <w:sz w:val="20"/>
        </w:rPr>
        <w:t>do valor orçado pela Administração, equivalente à diferença entre este último e o valor da proposta, sem prejuízo das</w:t>
      </w:r>
      <w:r>
        <w:rPr>
          <w:spacing w:val="-47"/>
          <w:sz w:val="20"/>
        </w:rPr>
        <w:t xml:space="preserve"> </w:t>
      </w:r>
      <w:r>
        <w:rPr>
          <w:sz w:val="20"/>
        </w:rPr>
        <w:t>demais</w:t>
      </w:r>
      <w:r>
        <w:rPr>
          <w:spacing w:val="-1"/>
          <w:sz w:val="20"/>
        </w:rPr>
        <w:t xml:space="preserve"> </w:t>
      </w:r>
      <w:r>
        <w:rPr>
          <w:sz w:val="20"/>
        </w:rPr>
        <w:t>garantias exigíveis de</w:t>
      </w:r>
      <w:r>
        <w:rPr>
          <w:spacing w:val="3"/>
          <w:sz w:val="20"/>
        </w:rPr>
        <w:t xml:space="preserve"> </w:t>
      </w:r>
      <w:r>
        <w:rPr>
          <w:sz w:val="20"/>
        </w:rPr>
        <w:t>acordo</w:t>
      </w:r>
      <w:r>
        <w:rPr>
          <w:spacing w:val="2"/>
          <w:sz w:val="20"/>
        </w:rPr>
        <w:t xml:space="preserve"> </w:t>
      </w:r>
      <w:r>
        <w:rPr>
          <w:sz w:val="20"/>
        </w:rPr>
        <w:t>com</w:t>
      </w:r>
      <w:r>
        <w:rPr>
          <w:spacing w:val="2"/>
          <w:sz w:val="20"/>
        </w:rPr>
        <w:t xml:space="preserve"> </w:t>
      </w:r>
      <w:r>
        <w:rPr>
          <w:sz w:val="20"/>
        </w:rPr>
        <w:t>a</w:t>
      </w:r>
      <w:r>
        <w:rPr>
          <w:spacing w:val="-3"/>
          <w:sz w:val="20"/>
        </w:rPr>
        <w:t xml:space="preserve"> </w:t>
      </w:r>
      <w:r>
        <w:rPr>
          <w:sz w:val="20"/>
        </w:rPr>
        <w:t>Lei.</w:t>
      </w:r>
    </w:p>
    <w:p w14:paraId="40804737" w14:textId="77777777" w:rsidR="00457A0E" w:rsidRDefault="006E6AEA">
      <w:pPr>
        <w:pStyle w:val="PargrafodaLista"/>
        <w:numPr>
          <w:ilvl w:val="1"/>
          <w:numId w:val="38"/>
        </w:numPr>
        <w:tabs>
          <w:tab w:val="left" w:pos="1109"/>
        </w:tabs>
        <w:spacing w:before="4" w:line="348" w:lineRule="auto"/>
        <w:ind w:right="349" w:firstLine="0"/>
        <w:rPr>
          <w:sz w:val="20"/>
        </w:rPr>
      </w:pPr>
      <w:r>
        <w:rPr>
          <w:sz w:val="20"/>
        </w:rPr>
        <w:t>Se houver indícios de inexequibilidade da proposta de preço, ou em caso danecessidade de esclarecimentos</w:t>
      </w:r>
      <w:r>
        <w:rPr>
          <w:spacing w:val="1"/>
          <w:sz w:val="20"/>
        </w:rPr>
        <w:t xml:space="preserve"> </w:t>
      </w:r>
      <w:r>
        <w:rPr>
          <w:sz w:val="20"/>
        </w:rPr>
        <w:t>complementares,</w:t>
      </w:r>
      <w:r>
        <w:rPr>
          <w:spacing w:val="-8"/>
          <w:sz w:val="20"/>
        </w:rPr>
        <w:t xml:space="preserve"> </w:t>
      </w:r>
      <w:r>
        <w:rPr>
          <w:sz w:val="20"/>
        </w:rPr>
        <w:t>poderão</w:t>
      </w:r>
      <w:r>
        <w:rPr>
          <w:spacing w:val="-11"/>
          <w:sz w:val="20"/>
        </w:rPr>
        <w:t xml:space="preserve"> </w:t>
      </w:r>
      <w:r>
        <w:rPr>
          <w:sz w:val="20"/>
        </w:rPr>
        <w:t>ser</w:t>
      </w:r>
      <w:r>
        <w:rPr>
          <w:spacing w:val="-10"/>
          <w:sz w:val="20"/>
        </w:rPr>
        <w:t xml:space="preserve"> </w:t>
      </w:r>
      <w:r>
        <w:rPr>
          <w:sz w:val="20"/>
        </w:rPr>
        <w:t>efetuadas</w:t>
      </w:r>
      <w:r>
        <w:rPr>
          <w:spacing w:val="-12"/>
          <w:sz w:val="20"/>
        </w:rPr>
        <w:t xml:space="preserve"> </w:t>
      </w:r>
      <w:r>
        <w:rPr>
          <w:sz w:val="20"/>
        </w:rPr>
        <w:t>diligências,</w:t>
      </w:r>
      <w:r>
        <w:rPr>
          <w:spacing w:val="-5"/>
          <w:sz w:val="20"/>
        </w:rPr>
        <w:t xml:space="preserve"> </w:t>
      </w:r>
      <w:r>
        <w:rPr>
          <w:sz w:val="20"/>
        </w:rPr>
        <w:t>paraque</w:t>
      </w:r>
      <w:r>
        <w:rPr>
          <w:spacing w:val="-4"/>
          <w:sz w:val="20"/>
        </w:rPr>
        <w:t xml:space="preserve"> </w:t>
      </w:r>
      <w:r>
        <w:rPr>
          <w:sz w:val="20"/>
        </w:rPr>
        <w:t>a empresa</w:t>
      </w:r>
      <w:r>
        <w:rPr>
          <w:spacing w:val="-4"/>
          <w:sz w:val="20"/>
        </w:rPr>
        <w:t xml:space="preserve"> </w:t>
      </w:r>
      <w:r>
        <w:rPr>
          <w:sz w:val="20"/>
        </w:rPr>
        <w:t>comprove</w:t>
      </w:r>
      <w:r>
        <w:rPr>
          <w:spacing w:val="1"/>
          <w:sz w:val="20"/>
        </w:rPr>
        <w:t xml:space="preserve"> </w:t>
      </w:r>
      <w:r>
        <w:rPr>
          <w:sz w:val="20"/>
        </w:rPr>
        <w:t>a</w:t>
      </w:r>
      <w:r>
        <w:rPr>
          <w:spacing w:val="-4"/>
          <w:sz w:val="20"/>
        </w:rPr>
        <w:t xml:space="preserve"> </w:t>
      </w:r>
      <w:r>
        <w:rPr>
          <w:sz w:val="20"/>
        </w:rPr>
        <w:t>exequibilidade</w:t>
      </w:r>
      <w:r>
        <w:rPr>
          <w:spacing w:val="-3"/>
          <w:sz w:val="20"/>
        </w:rPr>
        <w:t xml:space="preserve"> </w:t>
      </w:r>
      <w:r>
        <w:rPr>
          <w:sz w:val="20"/>
        </w:rPr>
        <w:t>da</w:t>
      </w:r>
      <w:r>
        <w:rPr>
          <w:spacing w:val="-4"/>
          <w:sz w:val="20"/>
        </w:rPr>
        <w:t xml:space="preserve"> </w:t>
      </w:r>
      <w:r>
        <w:rPr>
          <w:sz w:val="20"/>
        </w:rPr>
        <w:t>proposta.</w:t>
      </w:r>
    </w:p>
    <w:p w14:paraId="1438DA48" w14:textId="77777777" w:rsidR="00457A0E" w:rsidRPr="000E1E6F" w:rsidRDefault="006E6AEA" w:rsidP="000E1E6F">
      <w:pPr>
        <w:pStyle w:val="PargrafodaLista"/>
        <w:numPr>
          <w:ilvl w:val="1"/>
          <w:numId w:val="38"/>
        </w:numPr>
        <w:tabs>
          <w:tab w:val="left" w:pos="1109"/>
        </w:tabs>
        <w:spacing w:before="9" w:line="348" w:lineRule="auto"/>
        <w:ind w:right="350" w:firstLine="0"/>
        <w:rPr>
          <w:sz w:val="15"/>
        </w:rPr>
      </w:pPr>
      <w:r w:rsidRPr="000E1E6F">
        <w:rPr>
          <w:spacing w:val="-1"/>
          <w:sz w:val="20"/>
        </w:rPr>
        <w:t xml:space="preserve">Caso o custo global estimado do objeto </w:t>
      </w:r>
      <w:r w:rsidRPr="000E1E6F">
        <w:rPr>
          <w:sz w:val="20"/>
        </w:rPr>
        <w:t>licitado tenha sido decomposto em seus respectivos custos unitários</w:t>
      </w:r>
      <w:r w:rsidRPr="000E1E6F">
        <w:rPr>
          <w:spacing w:val="1"/>
          <w:sz w:val="20"/>
        </w:rPr>
        <w:t xml:space="preserve"> </w:t>
      </w:r>
      <w:r w:rsidRPr="000E1E6F">
        <w:rPr>
          <w:spacing w:val="-1"/>
          <w:sz w:val="20"/>
        </w:rPr>
        <w:t>por</w:t>
      </w:r>
      <w:r w:rsidRPr="000E1E6F">
        <w:rPr>
          <w:spacing w:val="-13"/>
          <w:sz w:val="20"/>
        </w:rPr>
        <w:t xml:space="preserve"> </w:t>
      </w:r>
      <w:r w:rsidRPr="000E1E6F">
        <w:rPr>
          <w:spacing w:val="-1"/>
          <w:sz w:val="20"/>
        </w:rPr>
        <w:t>meio</w:t>
      </w:r>
      <w:r w:rsidRPr="000E1E6F">
        <w:rPr>
          <w:spacing w:val="-19"/>
          <w:sz w:val="20"/>
        </w:rPr>
        <w:t xml:space="preserve"> </w:t>
      </w:r>
      <w:r w:rsidRPr="000E1E6F">
        <w:rPr>
          <w:spacing w:val="-1"/>
          <w:sz w:val="20"/>
        </w:rPr>
        <w:t>de</w:t>
      </w:r>
      <w:r w:rsidRPr="000E1E6F">
        <w:rPr>
          <w:spacing w:val="-19"/>
          <w:sz w:val="20"/>
        </w:rPr>
        <w:t xml:space="preserve"> </w:t>
      </w:r>
      <w:r w:rsidRPr="000E1E6F">
        <w:rPr>
          <w:spacing w:val="-1"/>
          <w:sz w:val="20"/>
        </w:rPr>
        <w:t>Planilha</w:t>
      </w:r>
      <w:r w:rsidRPr="000E1E6F">
        <w:rPr>
          <w:spacing w:val="-19"/>
          <w:sz w:val="20"/>
        </w:rPr>
        <w:t xml:space="preserve"> </w:t>
      </w:r>
      <w:r w:rsidRPr="000E1E6F">
        <w:rPr>
          <w:spacing w:val="-1"/>
          <w:sz w:val="20"/>
        </w:rPr>
        <w:t>de</w:t>
      </w:r>
      <w:r w:rsidRPr="000E1E6F">
        <w:rPr>
          <w:spacing w:val="-18"/>
          <w:sz w:val="20"/>
        </w:rPr>
        <w:t xml:space="preserve"> </w:t>
      </w:r>
      <w:r w:rsidRPr="000E1E6F">
        <w:rPr>
          <w:spacing w:val="-1"/>
          <w:sz w:val="20"/>
        </w:rPr>
        <w:t>Custos</w:t>
      </w:r>
      <w:r w:rsidRPr="000E1E6F">
        <w:rPr>
          <w:spacing w:val="-20"/>
          <w:sz w:val="20"/>
        </w:rPr>
        <w:t xml:space="preserve"> </w:t>
      </w:r>
      <w:r w:rsidRPr="000E1E6F">
        <w:rPr>
          <w:sz w:val="20"/>
        </w:rPr>
        <w:t>e</w:t>
      </w:r>
      <w:r w:rsidRPr="000E1E6F">
        <w:rPr>
          <w:spacing w:val="-15"/>
          <w:sz w:val="20"/>
        </w:rPr>
        <w:t xml:space="preserve"> </w:t>
      </w:r>
      <w:r w:rsidRPr="000E1E6F">
        <w:rPr>
          <w:sz w:val="20"/>
        </w:rPr>
        <w:t>Formação</w:t>
      </w:r>
      <w:r w:rsidRPr="000E1E6F">
        <w:rPr>
          <w:spacing w:val="-18"/>
          <w:sz w:val="20"/>
        </w:rPr>
        <w:t xml:space="preserve"> </w:t>
      </w:r>
      <w:r w:rsidRPr="000E1E6F">
        <w:rPr>
          <w:sz w:val="20"/>
        </w:rPr>
        <w:t>de</w:t>
      </w:r>
      <w:r w:rsidRPr="000E1E6F">
        <w:rPr>
          <w:spacing w:val="-18"/>
          <w:sz w:val="20"/>
        </w:rPr>
        <w:t xml:space="preserve"> </w:t>
      </w:r>
      <w:r w:rsidRPr="000E1E6F">
        <w:rPr>
          <w:sz w:val="20"/>
        </w:rPr>
        <w:t>Preços</w:t>
      </w:r>
      <w:r w:rsidRPr="000E1E6F">
        <w:rPr>
          <w:spacing w:val="-20"/>
          <w:sz w:val="20"/>
        </w:rPr>
        <w:t xml:space="preserve"> </w:t>
      </w:r>
      <w:r w:rsidRPr="000E1E6F">
        <w:rPr>
          <w:sz w:val="20"/>
        </w:rPr>
        <w:t>elaboradapela</w:t>
      </w:r>
      <w:r w:rsidRPr="000E1E6F">
        <w:rPr>
          <w:spacing w:val="-7"/>
          <w:sz w:val="20"/>
        </w:rPr>
        <w:t xml:space="preserve"> </w:t>
      </w:r>
      <w:r w:rsidRPr="000E1E6F">
        <w:rPr>
          <w:sz w:val="20"/>
        </w:rPr>
        <w:t>Administração,</w:t>
      </w:r>
      <w:r w:rsidRPr="000E1E6F">
        <w:rPr>
          <w:spacing w:val="-2"/>
          <w:sz w:val="20"/>
        </w:rPr>
        <w:t xml:space="preserve"> </w:t>
      </w:r>
      <w:r w:rsidRPr="000E1E6F">
        <w:rPr>
          <w:sz w:val="20"/>
        </w:rPr>
        <w:t>o</w:t>
      </w:r>
      <w:r w:rsidRPr="000E1E6F">
        <w:rPr>
          <w:spacing w:val="-6"/>
          <w:sz w:val="20"/>
        </w:rPr>
        <w:t xml:space="preserve"> </w:t>
      </w:r>
      <w:r w:rsidRPr="000E1E6F">
        <w:rPr>
          <w:sz w:val="20"/>
        </w:rPr>
        <w:t>licitante</w:t>
      </w:r>
      <w:r w:rsidRPr="000E1E6F">
        <w:rPr>
          <w:spacing w:val="-6"/>
          <w:sz w:val="20"/>
        </w:rPr>
        <w:t xml:space="preserve"> </w:t>
      </w:r>
      <w:r w:rsidRPr="000E1E6F">
        <w:rPr>
          <w:sz w:val="20"/>
        </w:rPr>
        <w:t>classificado</w:t>
      </w:r>
      <w:r w:rsidRPr="000E1E6F">
        <w:rPr>
          <w:spacing w:val="-5"/>
          <w:sz w:val="20"/>
        </w:rPr>
        <w:t xml:space="preserve"> </w:t>
      </w:r>
      <w:r w:rsidRPr="000E1E6F">
        <w:rPr>
          <w:sz w:val="20"/>
        </w:rPr>
        <w:t>em</w:t>
      </w:r>
      <w:r w:rsidRPr="000E1E6F">
        <w:rPr>
          <w:spacing w:val="-6"/>
          <w:sz w:val="20"/>
        </w:rPr>
        <w:t xml:space="preserve"> </w:t>
      </w:r>
      <w:r w:rsidRPr="000E1E6F">
        <w:rPr>
          <w:sz w:val="20"/>
        </w:rPr>
        <w:t>primeiro</w:t>
      </w:r>
      <w:r w:rsidR="000E1E6F" w:rsidRPr="000E1E6F">
        <w:rPr>
          <w:sz w:val="20"/>
        </w:rPr>
        <w:t xml:space="preserve"> </w:t>
      </w:r>
      <w:r w:rsidR="000E1E6F">
        <w:rPr>
          <w:sz w:val="20"/>
        </w:rPr>
        <w:t xml:space="preserve"> </w:t>
      </w:r>
    </w:p>
    <w:p w14:paraId="641AB2B4" w14:textId="77777777" w:rsidR="00457A0E" w:rsidRDefault="006E6AEA">
      <w:pPr>
        <w:pStyle w:val="Corpodetexto"/>
        <w:spacing w:before="92" w:line="360" w:lineRule="auto"/>
        <w:ind w:left="396" w:right="350"/>
        <w:jc w:val="both"/>
      </w:pPr>
      <w:r>
        <w:lastRenderedPageBreak/>
        <w:t>lugar será convocado para apresentar Planilha por ele elaborada, com os respectivos valores adequados ao valor final</w:t>
      </w:r>
      <w:r>
        <w:rPr>
          <w:spacing w:val="1"/>
        </w:rPr>
        <w:t xml:space="preserve"> </w:t>
      </w:r>
      <w:r>
        <w:t>da</w:t>
      </w:r>
      <w:r>
        <w:rPr>
          <w:spacing w:val="-4"/>
        </w:rPr>
        <w:t xml:space="preserve"> </w:t>
      </w:r>
      <w:r>
        <w:t>sua</w:t>
      </w:r>
      <w:r>
        <w:rPr>
          <w:spacing w:val="1"/>
        </w:rPr>
        <w:t xml:space="preserve"> </w:t>
      </w:r>
      <w:r>
        <w:t>proposta, sob</w:t>
      </w:r>
      <w:r>
        <w:rPr>
          <w:spacing w:val="2"/>
        </w:rPr>
        <w:t xml:space="preserve"> </w:t>
      </w:r>
      <w:r>
        <w:t>pena</w:t>
      </w:r>
      <w:r>
        <w:rPr>
          <w:spacing w:val="1"/>
        </w:rPr>
        <w:t xml:space="preserve"> </w:t>
      </w:r>
      <w:r>
        <w:t>de</w:t>
      </w:r>
      <w:r>
        <w:rPr>
          <w:spacing w:val="-3"/>
        </w:rPr>
        <w:t xml:space="preserve"> </w:t>
      </w:r>
      <w:r>
        <w:t>não</w:t>
      </w:r>
      <w:r>
        <w:rPr>
          <w:spacing w:val="1"/>
        </w:rPr>
        <w:t xml:space="preserve"> </w:t>
      </w:r>
      <w:r>
        <w:t>aceitação</w:t>
      </w:r>
      <w:r>
        <w:rPr>
          <w:spacing w:val="-2"/>
        </w:rPr>
        <w:t xml:space="preserve"> </w:t>
      </w:r>
      <w:r>
        <w:t>da</w:t>
      </w:r>
      <w:r>
        <w:rPr>
          <w:spacing w:val="1"/>
        </w:rPr>
        <w:t xml:space="preserve"> </w:t>
      </w:r>
      <w:r>
        <w:t>proposta.</w:t>
      </w:r>
    </w:p>
    <w:p w14:paraId="6F468638" w14:textId="77777777" w:rsidR="00457A0E" w:rsidRDefault="006E6AEA">
      <w:pPr>
        <w:pStyle w:val="PargrafodaLista"/>
        <w:numPr>
          <w:ilvl w:val="1"/>
          <w:numId w:val="38"/>
        </w:numPr>
        <w:tabs>
          <w:tab w:val="left" w:pos="1109"/>
        </w:tabs>
        <w:spacing w:line="355" w:lineRule="auto"/>
        <w:ind w:right="356" w:firstLine="0"/>
        <w:rPr>
          <w:sz w:val="20"/>
        </w:rPr>
      </w:pPr>
      <w:r>
        <w:rPr>
          <w:sz w:val="20"/>
        </w:rPr>
        <w:t>Proposta</w:t>
      </w:r>
      <w:r>
        <w:rPr>
          <w:spacing w:val="-5"/>
          <w:sz w:val="20"/>
        </w:rPr>
        <w:t xml:space="preserve"> </w:t>
      </w:r>
      <w:r>
        <w:rPr>
          <w:sz w:val="20"/>
        </w:rPr>
        <w:t>arrematante</w:t>
      </w:r>
      <w:r>
        <w:rPr>
          <w:spacing w:val="-5"/>
          <w:sz w:val="20"/>
        </w:rPr>
        <w:t xml:space="preserve"> </w:t>
      </w:r>
      <w:r>
        <w:rPr>
          <w:sz w:val="20"/>
        </w:rPr>
        <w:t>abaixo</w:t>
      </w:r>
      <w:r>
        <w:rPr>
          <w:spacing w:val="-7"/>
          <w:sz w:val="20"/>
        </w:rPr>
        <w:t xml:space="preserve"> </w:t>
      </w:r>
      <w:r>
        <w:rPr>
          <w:sz w:val="20"/>
        </w:rPr>
        <w:t>de</w:t>
      </w:r>
      <w:r>
        <w:rPr>
          <w:spacing w:val="-5"/>
          <w:sz w:val="20"/>
        </w:rPr>
        <w:t xml:space="preserve"> </w:t>
      </w:r>
      <w:r>
        <w:rPr>
          <w:sz w:val="20"/>
        </w:rPr>
        <w:t>30%</w:t>
      </w:r>
      <w:r>
        <w:rPr>
          <w:spacing w:val="-7"/>
          <w:sz w:val="20"/>
        </w:rPr>
        <w:t xml:space="preserve"> </w:t>
      </w:r>
      <w:r>
        <w:rPr>
          <w:sz w:val="20"/>
        </w:rPr>
        <w:t>(trinta</w:t>
      </w:r>
      <w:r>
        <w:rPr>
          <w:spacing w:val="38"/>
          <w:sz w:val="20"/>
        </w:rPr>
        <w:t xml:space="preserve"> </w:t>
      </w:r>
      <w:r>
        <w:rPr>
          <w:sz w:val="20"/>
        </w:rPr>
        <w:t>por</w:t>
      </w:r>
      <w:r>
        <w:rPr>
          <w:spacing w:val="-7"/>
          <w:sz w:val="20"/>
        </w:rPr>
        <w:t xml:space="preserve"> </w:t>
      </w:r>
      <w:r>
        <w:rPr>
          <w:sz w:val="20"/>
        </w:rPr>
        <w:t>cento)</w:t>
      </w:r>
      <w:r>
        <w:rPr>
          <w:spacing w:val="-3"/>
          <w:sz w:val="20"/>
        </w:rPr>
        <w:t xml:space="preserve"> </w:t>
      </w:r>
      <w:r>
        <w:rPr>
          <w:sz w:val="20"/>
        </w:rPr>
        <w:t>do</w:t>
      </w:r>
      <w:r>
        <w:rPr>
          <w:spacing w:val="-7"/>
          <w:sz w:val="20"/>
        </w:rPr>
        <w:t xml:space="preserve"> </w:t>
      </w:r>
      <w:r>
        <w:rPr>
          <w:sz w:val="20"/>
        </w:rPr>
        <w:t>valor</w:t>
      </w:r>
      <w:r>
        <w:rPr>
          <w:spacing w:val="-7"/>
          <w:sz w:val="20"/>
        </w:rPr>
        <w:t xml:space="preserve"> </w:t>
      </w:r>
      <w:r>
        <w:rPr>
          <w:sz w:val="20"/>
        </w:rPr>
        <w:t>do</w:t>
      </w:r>
      <w:r>
        <w:rPr>
          <w:spacing w:val="-3"/>
          <w:sz w:val="20"/>
        </w:rPr>
        <w:t xml:space="preserve"> </w:t>
      </w:r>
      <w:r>
        <w:rPr>
          <w:sz w:val="20"/>
        </w:rPr>
        <w:t>valor</w:t>
      </w:r>
      <w:r>
        <w:rPr>
          <w:spacing w:val="-3"/>
          <w:sz w:val="20"/>
        </w:rPr>
        <w:t xml:space="preserve"> </w:t>
      </w:r>
      <w:r>
        <w:rPr>
          <w:sz w:val="20"/>
        </w:rPr>
        <w:t>de</w:t>
      </w:r>
      <w:r>
        <w:rPr>
          <w:spacing w:val="-9"/>
          <w:sz w:val="20"/>
        </w:rPr>
        <w:t xml:space="preserve"> </w:t>
      </w:r>
      <w:r>
        <w:rPr>
          <w:sz w:val="20"/>
        </w:rPr>
        <w:t>referência</w:t>
      </w:r>
      <w:r>
        <w:rPr>
          <w:spacing w:val="-8"/>
          <w:sz w:val="20"/>
        </w:rPr>
        <w:t xml:space="preserve"> </w:t>
      </w:r>
      <w:r>
        <w:rPr>
          <w:sz w:val="20"/>
        </w:rPr>
        <w:t>demonstrado</w:t>
      </w:r>
      <w:r>
        <w:rPr>
          <w:spacing w:val="-4"/>
          <w:sz w:val="20"/>
        </w:rPr>
        <w:t xml:space="preserve"> </w:t>
      </w:r>
      <w:r>
        <w:rPr>
          <w:sz w:val="20"/>
        </w:rPr>
        <w:t>após</w:t>
      </w:r>
      <w:r>
        <w:rPr>
          <w:spacing w:val="-6"/>
          <w:sz w:val="20"/>
        </w:rPr>
        <w:t xml:space="preserve"> </w:t>
      </w:r>
      <w:r>
        <w:rPr>
          <w:sz w:val="20"/>
        </w:rPr>
        <w:t>fase</w:t>
      </w:r>
      <w:r>
        <w:rPr>
          <w:spacing w:val="-47"/>
          <w:sz w:val="20"/>
        </w:rPr>
        <w:t xml:space="preserve"> </w:t>
      </w:r>
      <w:r>
        <w:rPr>
          <w:sz w:val="20"/>
        </w:rPr>
        <w:t>de lance será necessário a comprovação de composição de custos e notas ficais de entrada de cada item do referido</w:t>
      </w:r>
      <w:r>
        <w:rPr>
          <w:spacing w:val="1"/>
          <w:sz w:val="20"/>
        </w:rPr>
        <w:t xml:space="preserve"> </w:t>
      </w:r>
      <w:r>
        <w:rPr>
          <w:sz w:val="20"/>
        </w:rPr>
        <w:t>lote do</w:t>
      </w:r>
      <w:r>
        <w:rPr>
          <w:spacing w:val="1"/>
          <w:sz w:val="20"/>
        </w:rPr>
        <w:t xml:space="preserve"> </w:t>
      </w:r>
      <w:r>
        <w:rPr>
          <w:sz w:val="20"/>
        </w:rPr>
        <w:t>arrematante.</w:t>
      </w:r>
    </w:p>
    <w:p w14:paraId="7F980295" w14:textId="77777777" w:rsidR="00457A0E" w:rsidRDefault="006E6AEA">
      <w:pPr>
        <w:pStyle w:val="PargrafodaLista"/>
        <w:numPr>
          <w:ilvl w:val="1"/>
          <w:numId w:val="38"/>
        </w:numPr>
        <w:tabs>
          <w:tab w:val="left" w:pos="1109"/>
        </w:tabs>
        <w:spacing w:before="3" w:line="348" w:lineRule="auto"/>
        <w:ind w:right="351" w:firstLine="0"/>
        <w:rPr>
          <w:sz w:val="20"/>
        </w:rPr>
      </w:pPr>
      <w:r>
        <w:rPr>
          <w:sz w:val="20"/>
        </w:rPr>
        <w:t>Erros no preenchimento da planilha não constituem motivo para a desclassificação da proposta. A planilha</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ajustada</w:t>
      </w:r>
      <w:r>
        <w:rPr>
          <w:spacing w:val="-1"/>
          <w:sz w:val="20"/>
        </w:rPr>
        <w:t xml:space="preserve"> </w:t>
      </w:r>
      <w:r>
        <w:rPr>
          <w:sz w:val="20"/>
        </w:rPr>
        <w:t>pelo fornecedor,</w:t>
      </w:r>
      <w:r>
        <w:rPr>
          <w:spacing w:val="2"/>
          <w:sz w:val="20"/>
        </w:rPr>
        <w:t xml:space="preserve"> </w:t>
      </w:r>
      <w:r>
        <w:rPr>
          <w:sz w:val="20"/>
        </w:rPr>
        <w:t>no</w:t>
      </w:r>
      <w:r>
        <w:rPr>
          <w:spacing w:val="-4"/>
          <w:sz w:val="20"/>
        </w:rPr>
        <w:t xml:space="preserve"> </w:t>
      </w:r>
      <w:r>
        <w:rPr>
          <w:sz w:val="20"/>
        </w:rPr>
        <w:t>prazo</w:t>
      </w:r>
      <w:r>
        <w:rPr>
          <w:spacing w:val="-1"/>
          <w:sz w:val="20"/>
        </w:rPr>
        <w:t xml:space="preserve"> </w:t>
      </w:r>
      <w:r>
        <w:rPr>
          <w:sz w:val="20"/>
        </w:rPr>
        <w:t>indicado pelo</w:t>
      </w:r>
      <w:r>
        <w:rPr>
          <w:spacing w:val="4"/>
          <w:sz w:val="20"/>
        </w:rPr>
        <w:t xml:space="preserve"> </w:t>
      </w:r>
      <w:r>
        <w:rPr>
          <w:sz w:val="20"/>
        </w:rPr>
        <w:t>sistema,</w:t>
      </w:r>
      <w:r>
        <w:rPr>
          <w:spacing w:val="-2"/>
          <w:sz w:val="20"/>
        </w:rPr>
        <w:t xml:space="preserve"> </w:t>
      </w:r>
      <w:r>
        <w:rPr>
          <w:sz w:val="20"/>
        </w:rPr>
        <w:t>desde</w:t>
      </w:r>
      <w:r>
        <w:rPr>
          <w:spacing w:val="-4"/>
          <w:sz w:val="20"/>
        </w:rPr>
        <w:t xml:space="preserve"> </w:t>
      </w:r>
      <w:r>
        <w:rPr>
          <w:sz w:val="20"/>
        </w:rPr>
        <w:t>que</w:t>
      </w:r>
      <w:r>
        <w:rPr>
          <w:spacing w:val="-4"/>
          <w:sz w:val="20"/>
        </w:rPr>
        <w:t xml:space="preserve"> </w:t>
      </w:r>
      <w:r>
        <w:rPr>
          <w:sz w:val="20"/>
        </w:rPr>
        <w:t>não</w:t>
      </w:r>
      <w:r>
        <w:rPr>
          <w:spacing w:val="-4"/>
          <w:sz w:val="20"/>
        </w:rPr>
        <w:t xml:space="preserve"> </w:t>
      </w:r>
      <w:r>
        <w:rPr>
          <w:sz w:val="20"/>
        </w:rPr>
        <w:t>haja</w:t>
      </w:r>
      <w:r>
        <w:rPr>
          <w:spacing w:val="-4"/>
          <w:sz w:val="20"/>
        </w:rPr>
        <w:t xml:space="preserve"> </w:t>
      </w:r>
      <w:r>
        <w:rPr>
          <w:sz w:val="20"/>
        </w:rPr>
        <w:t>majoração</w:t>
      </w:r>
      <w:r>
        <w:rPr>
          <w:spacing w:val="-1"/>
          <w:sz w:val="20"/>
        </w:rPr>
        <w:t xml:space="preserve"> </w:t>
      </w:r>
      <w:r>
        <w:rPr>
          <w:sz w:val="20"/>
        </w:rPr>
        <w:t>do preço.</w:t>
      </w:r>
    </w:p>
    <w:p w14:paraId="05A8123B" w14:textId="77777777" w:rsidR="00457A0E" w:rsidRDefault="006E6AEA">
      <w:pPr>
        <w:pStyle w:val="PargrafodaLista"/>
        <w:numPr>
          <w:ilvl w:val="2"/>
          <w:numId w:val="38"/>
        </w:numPr>
        <w:tabs>
          <w:tab w:val="left" w:pos="1817"/>
        </w:tabs>
        <w:spacing w:before="15" w:line="348" w:lineRule="auto"/>
        <w:ind w:right="354" w:firstLine="0"/>
        <w:rPr>
          <w:sz w:val="20"/>
        </w:rPr>
      </w:pPr>
      <w:r>
        <w:rPr>
          <w:sz w:val="20"/>
        </w:rPr>
        <w:t>O ajuste de que trata este dispositivo se limita a sanar erros ou falhas que nãoalterem a substância</w:t>
      </w:r>
      <w:r>
        <w:rPr>
          <w:spacing w:val="1"/>
          <w:sz w:val="20"/>
        </w:rPr>
        <w:t xml:space="preserve"> </w:t>
      </w:r>
      <w:r>
        <w:rPr>
          <w:sz w:val="20"/>
        </w:rPr>
        <w:t>das</w:t>
      </w:r>
      <w:r>
        <w:rPr>
          <w:spacing w:val="-5"/>
          <w:sz w:val="20"/>
        </w:rPr>
        <w:t xml:space="preserve"> </w:t>
      </w:r>
      <w:r>
        <w:rPr>
          <w:sz w:val="20"/>
        </w:rPr>
        <w:t>propostas.</w:t>
      </w:r>
    </w:p>
    <w:p w14:paraId="1BD01DE7" w14:textId="77777777" w:rsidR="00457A0E" w:rsidRDefault="006E6AEA">
      <w:pPr>
        <w:pStyle w:val="PargrafodaLista"/>
        <w:numPr>
          <w:ilvl w:val="2"/>
          <w:numId w:val="38"/>
        </w:numPr>
        <w:tabs>
          <w:tab w:val="left" w:pos="1817"/>
        </w:tabs>
        <w:spacing w:before="103" w:line="352" w:lineRule="auto"/>
        <w:ind w:right="345" w:firstLine="0"/>
        <w:rPr>
          <w:sz w:val="20"/>
        </w:rPr>
      </w:pPr>
      <w:r>
        <w:rPr>
          <w:sz w:val="20"/>
        </w:rPr>
        <w:t>Considera-se erro no preenchimento da planilha passível de correção aindicação de recolhimento de</w:t>
      </w:r>
      <w:r>
        <w:rPr>
          <w:spacing w:val="-48"/>
          <w:sz w:val="20"/>
        </w:rPr>
        <w:t xml:space="preserve"> </w:t>
      </w:r>
      <w:r>
        <w:rPr>
          <w:sz w:val="20"/>
        </w:rPr>
        <w:t>impostos e</w:t>
      </w:r>
      <w:r>
        <w:rPr>
          <w:spacing w:val="1"/>
          <w:sz w:val="20"/>
        </w:rPr>
        <w:t xml:space="preserve"> </w:t>
      </w:r>
      <w:r>
        <w:rPr>
          <w:sz w:val="20"/>
        </w:rPr>
        <w:t>contribuições na</w:t>
      </w:r>
      <w:r>
        <w:rPr>
          <w:spacing w:val="1"/>
          <w:sz w:val="20"/>
        </w:rPr>
        <w:t xml:space="preserve"> </w:t>
      </w:r>
      <w:r>
        <w:rPr>
          <w:sz w:val="20"/>
        </w:rPr>
        <w:t>forma</w:t>
      </w:r>
      <w:r>
        <w:rPr>
          <w:spacing w:val="2"/>
          <w:sz w:val="20"/>
        </w:rPr>
        <w:t xml:space="preserve"> </w:t>
      </w:r>
      <w:r>
        <w:rPr>
          <w:sz w:val="20"/>
        </w:rPr>
        <w:t>do Simples Nacional, quando</w:t>
      </w:r>
      <w:r>
        <w:rPr>
          <w:spacing w:val="1"/>
          <w:sz w:val="20"/>
        </w:rPr>
        <w:t xml:space="preserve"> </w:t>
      </w:r>
      <w:r>
        <w:rPr>
          <w:sz w:val="20"/>
        </w:rPr>
        <w:t>não</w:t>
      </w:r>
      <w:r>
        <w:rPr>
          <w:spacing w:val="-2"/>
          <w:sz w:val="20"/>
        </w:rPr>
        <w:t xml:space="preserve"> </w:t>
      </w:r>
      <w:r>
        <w:rPr>
          <w:sz w:val="20"/>
        </w:rPr>
        <w:t>cabível</w:t>
      </w:r>
      <w:r>
        <w:rPr>
          <w:spacing w:val="1"/>
          <w:sz w:val="20"/>
        </w:rPr>
        <w:t xml:space="preserve"> </w:t>
      </w:r>
      <w:r>
        <w:rPr>
          <w:sz w:val="20"/>
        </w:rPr>
        <w:t>esse</w:t>
      </w:r>
      <w:r>
        <w:rPr>
          <w:spacing w:val="-4"/>
          <w:sz w:val="20"/>
        </w:rPr>
        <w:t xml:space="preserve"> </w:t>
      </w:r>
      <w:r>
        <w:rPr>
          <w:sz w:val="20"/>
        </w:rPr>
        <w:t>regime.</w:t>
      </w:r>
    </w:p>
    <w:p w14:paraId="1A17F0CD" w14:textId="77777777" w:rsidR="00457A0E" w:rsidRDefault="00600146">
      <w:pPr>
        <w:pStyle w:val="Corpodetexto"/>
        <w:spacing w:before="2"/>
      </w:pPr>
      <w:r>
        <w:rPr>
          <w:noProof/>
          <w:lang w:val="pt-BR" w:eastAsia="pt-BR"/>
        </w:rPr>
        <mc:AlternateContent>
          <mc:Choice Requires="wps">
            <w:drawing>
              <wp:anchor distT="0" distB="0" distL="0" distR="0" simplePos="0" relativeHeight="487591936" behindDoc="1" locked="0" layoutInCell="1" allowOverlap="1" wp14:anchorId="1302FC62" wp14:editId="749903FB">
                <wp:simplePos x="0" y="0"/>
                <wp:positionH relativeFrom="page">
                  <wp:posOffset>788035</wp:posOffset>
                </wp:positionH>
                <wp:positionV relativeFrom="paragraph">
                  <wp:posOffset>162560</wp:posOffset>
                </wp:positionV>
                <wp:extent cx="6237605" cy="149860"/>
                <wp:effectExtent l="0" t="0" r="0" b="0"/>
                <wp:wrapTopAndBottom/>
                <wp:docPr id="2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49860"/>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8B940D" w14:textId="77777777" w:rsidR="00326D10" w:rsidRDefault="00326D10">
                            <w:pPr>
                              <w:tabs>
                                <w:tab w:val="left" w:pos="735"/>
                              </w:tabs>
                              <w:spacing w:before="1"/>
                              <w:ind w:left="27"/>
                              <w:rPr>
                                <w:b/>
                                <w:sz w:val="20"/>
                              </w:rPr>
                            </w:pPr>
                            <w:r>
                              <w:rPr>
                                <w:b/>
                                <w:sz w:val="20"/>
                              </w:rPr>
                              <w:t>10.</w:t>
                            </w:r>
                            <w:r>
                              <w:rPr>
                                <w:b/>
                                <w:sz w:val="20"/>
                              </w:rPr>
                              <w:tab/>
                              <w:t>DO</w:t>
                            </w:r>
                            <w:r>
                              <w:rPr>
                                <w:b/>
                                <w:spacing w:val="-5"/>
                                <w:sz w:val="20"/>
                              </w:rPr>
                              <w:t xml:space="preserve"> </w:t>
                            </w:r>
                            <w:r>
                              <w:rPr>
                                <w:b/>
                                <w:sz w:val="20"/>
                              </w:rPr>
                              <w:t>CONTEÚDO</w:t>
                            </w:r>
                            <w:r>
                              <w:rPr>
                                <w:b/>
                                <w:spacing w:val="-5"/>
                                <w:sz w:val="20"/>
                              </w:rPr>
                              <w:t xml:space="preserve"> </w:t>
                            </w:r>
                            <w:r>
                              <w:rPr>
                                <w:b/>
                                <w:sz w:val="20"/>
                              </w:rPr>
                              <w:t>–</w:t>
                            </w:r>
                            <w:r>
                              <w:rPr>
                                <w:b/>
                                <w:spacing w:val="-4"/>
                                <w:sz w:val="20"/>
                              </w:rPr>
                              <w:t xml:space="preserve"> </w:t>
                            </w:r>
                            <w:r>
                              <w:rPr>
                                <w:b/>
                                <w:sz w:val="20"/>
                              </w:rPr>
                              <w:t>DOCUMENTOS</w:t>
                            </w:r>
                            <w:r>
                              <w:rPr>
                                <w:b/>
                                <w:spacing w:val="-4"/>
                                <w:sz w:val="20"/>
                              </w:rPr>
                              <w:t xml:space="preserve"> </w:t>
                            </w:r>
                            <w:r>
                              <w:rPr>
                                <w:b/>
                                <w:sz w:val="20"/>
                              </w:rPr>
                              <w:t>DE</w:t>
                            </w:r>
                            <w:r>
                              <w:rPr>
                                <w:b/>
                                <w:spacing w:val="-5"/>
                                <w:sz w:val="20"/>
                              </w:rPr>
                              <w:t xml:space="preserve"> </w:t>
                            </w:r>
                            <w:r>
                              <w:rPr>
                                <w:b/>
                                <w:sz w:val="20"/>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2FC62" id="Text Box 38" o:spid="_x0000_s1033" type="#_x0000_t202" style="position:absolute;margin-left:62.05pt;margin-top:12.8pt;width:491.15pt;height:11.8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" fillcolor="#ffc000" stroked="f">
                <v:textbox inset="0,0,0,0">
                  <w:txbxContent>
                    <w:p w14:paraId="018B940D" w14:textId="77777777" w:rsidR="00326D10" w:rsidRDefault="00326D10">
                      <w:pPr>
                        <w:tabs>
                          <w:tab w:val="left" w:pos="735"/>
                        </w:tabs>
                        <w:spacing w:before="1"/>
                        <w:ind w:left="27"/>
                        <w:rPr>
                          <w:b/>
                          <w:sz w:val="20"/>
                        </w:rPr>
                      </w:pPr>
                      <w:r>
                        <w:rPr>
                          <w:b/>
                          <w:sz w:val="20"/>
                        </w:rPr>
                        <w:t>10.</w:t>
                      </w:r>
                      <w:r>
                        <w:rPr>
                          <w:b/>
                          <w:sz w:val="20"/>
                        </w:rPr>
                        <w:tab/>
                        <w:t>DO</w:t>
                      </w:r>
                      <w:r>
                        <w:rPr>
                          <w:b/>
                          <w:spacing w:val="-5"/>
                          <w:sz w:val="20"/>
                        </w:rPr>
                        <w:t xml:space="preserve"> </w:t>
                      </w:r>
                      <w:r>
                        <w:rPr>
                          <w:b/>
                          <w:sz w:val="20"/>
                        </w:rPr>
                        <w:t>CONTEÚDO</w:t>
                      </w:r>
                      <w:r>
                        <w:rPr>
                          <w:b/>
                          <w:spacing w:val="-5"/>
                          <w:sz w:val="20"/>
                        </w:rPr>
                        <w:t xml:space="preserve"> </w:t>
                      </w:r>
                      <w:r>
                        <w:rPr>
                          <w:b/>
                          <w:sz w:val="20"/>
                        </w:rPr>
                        <w:t>–</w:t>
                      </w:r>
                      <w:r>
                        <w:rPr>
                          <w:b/>
                          <w:spacing w:val="-4"/>
                          <w:sz w:val="20"/>
                        </w:rPr>
                        <w:t xml:space="preserve"> </w:t>
                      </w:r>
                      <w:r>
                        <w:rPr>
                          <w:b/>
                          <w:sz w:val="20"/>
                        </w:rPr>
                        <w:t>DOCUMENTOS</w:t>
                      </w:r>
                      <w:r>
                        <w:rPr>
                          <w:b/>
                          <w:spacing w:val="-4"/>
                          <w:sz w:val="20"/>
                        </w:rPr>
                        <w:t xml:space="preserve"> </w:t>
                      </w:r>
                      <w:r>
                        <w:rPr>
                          <w:b/>
                          <w:sz w:val="20"/>
                        </w:rPr>
                        <w:t>DE</w:t>
                      </w:r>
                      <w:r>
                        <w:rPr>
                          <w:b/>
                          <w:spacing w:val="-5"/>
                          <w:sz w:val="20"/>
                        </w:rPr>
                        <w:t xml:space="preserve"> </w:t>
                      </w:r>
                      <w:r>
                        <w:rPr>
                          <w:b/>
                          <w:sz w:val="20"/>
                        </w:rPr>
                        <w:t>HABILITAÇÃO</w:t>
                      </w:r>
                    </w:p>
                  </w:txbxContent>
                </v:textbox>
                <w10:wrap type="topAndBottom" anchorx="page"/>
              </v:shape>
            </w:pict>
          </mc:Fallback>
        </mc:AlternateContent>
      </w:r>
    </w:p>
    <w:p w14:paraId="237D9FB2" w14:textId="77777777" w:rsidR="00457A0E" w:rsidRDefault="00457A0E">
      <w:pPr>
        <w:pStyle w:val="Corpodetexto"/>
        <w:spacing w:before="5"/>
        <w:rPr>
          <w:sz w:val="19"/>
        </w:rPr>
      </w:pPr>
    </w:p>
    <w:p w14:paraId="2564447C" w14:textId="77777777" w:rsidR="00457A0E" w:rsidRDefault="006E6AEA">
      <w:pPr>
        <w:pStyle w:val="PargrafodaLista"/>
        <w:numPr>
          <w:ilvl w:val="1"/>
          <w:numId w:val="37"/>
        </w:numPr>
        <w:tabs>
          <w:tab w:val="left" w:pos="1109"/>
        </w:tabs>
        <w:spacing w:before="103" w:line="355" w:lineRule="auto"/>
        <w:ind w:right="341" w:firstLine="0"/>
        <w:rPr>
          <w:sz w:val="20"/>
        </w:rPr>
      </w:pPr>
      <w:r>
        <w:rPr>
          <w:sz w:val="20"/>
        </w:rPr>
        <w:t>Para fins de habilitação, a proponente deverá apresentar a documentação requerida, em campo próprio,</w:t>
      </w:r>
      <w:r>
        <w:rPr>
          <w:spacing w:val="1"/>
          <w:sz w:val="20"/>
        </w:rPr>
        <w:t xml:space="preserve"> </w:t>
      </w:r>
      <w:r>
        <w:rPr>
          <w:sz w:val="20"/>
        </w:rPr>
        <w:t>devidamente disponível, sob pena de inabilitação, remetidaobrigatoriamente via sistema eletrônico de licitações, de</w:t>
      </w:r>
      <w:r>
        <w:rPr>
          <w:spacing w:val="1"/>
          <w:sz w:val="20"/>
        </w:rPr>
        <w:t xml:space="preserve"> </w:t>
      </w:r>
      <w:r>
        <w:rPr>
          <w:sz w:val="20"/>
        </w:rPr>
        <w:t>forma “on-line”,</w:t>
      </w:r>
      <w:r>
        <w:rPr>
          <w:spacing w:val="2"/>
          <w:sz w:val="20"/>
        </w:rPr>
        <w:t xml:space="preserve"> </w:t>
      </w:r>
      <w:r>
        <w:rPr>
          <w:sz w:val="20"/>
        </w:rPr>
        <w:t>no</w:t>
      </w:r>
      <w:r>
        <w:rPr>
          <w:spacing w:val="-4"/>
          <w:sz w:val="20"/>
        </w:rPr>
        <w:t xml:space="preserve"> </w:t>
      </w:r>
      <w:r>
        <w:rPr>
          <w:sz w:val="20"/>
        </w:rPr>
        <w:t>âmbito</w:t>
      </w:r>
      <w:r>
        <w:rPr>
          <w:spacing w:val="1"/>
          <w:sz w:val="20"/>
        </w:rPr>
        <w:t xml:space="preserve"> </w:t>
      </w:r>
      <w:r>
        <w:rPr>
          <w:sz w:val="20"/>
        </w:rPr>
        <w:t>do</w:t>
      </w:r>
      <w:r>
        <w:rPr>
          <w:spacing w:val="-2"/>
          <w:sz w:val="20"/>
        </w:rPr>
        <w:t xml:space="preserve"> </w:t>
      </w:r>
      <w:r>
        <w:rPr>
          <w:sz w:val="20"/>
        </w:rPr>
        <w:t>Portal</w:t>
      </w:r>
      <w:r>
        <w:rPr>
          <w:spacing w:val="-3"/>
          <w:sz w:val="20"/>
        </w:rPr>
        <w:t xml:space="preserve"> </w:t>
      </w:r>
      <w:r>
        <w:rPr>
          <w:sz w:val="20"/>
        </w:rPr>
        <w:t>de</w:t>
      </w:r>
      <w:r>
        <w:rPr>
          <w:spacing w:val="-4"/>
          <w:sz w:val="20"/>
        </w:rPr>
        <w:t xml:space="preserve"> </w:t>
      </w:r>
      <w:r>
        <w:rPr>
          <w:sz w:val="20"/>
        </w:rPr>
        <w:t xml:space="preserve">Licitações </w:t>
      </w:r>
      <w:r>
        <w:rPr>
          <w:b/>
          <w:sz w:val="20"/>
          <w:u w:val="single"/>
        </w:rPr>
        <w:t>Compras</w:t>
      </w:r>
      <w:r>
        <w:rPr>
          <w:b/>
          <w:spacing w:val="-1"/>
          <w:sz w:val="20"/>
          <w:u w:val="single"/>
        </w:rPr>
        <w:t xml:space="preserve"> </w:t>
      </w:r>
      <w:r>
        <w:rPr>
          <w:b/>
          <w:sz w:val="20"/>
          <w:u w:val="single"/>
        </w:rPr>
        <w:t>BR</w:t>
      </w:r>
      <w:r>
        <w:rPr>
          <w:sz w:val="20"/>
        </w:rPr>
        <w:t>,</w:t>
      </w:r>
      <w:r>
        <w:rPr>
          <w:spacing w:val="-1"/>
          <w:sz w:val="20"/>
        </w:rPr>
        <w:t xml:space="preserve"> </w:t>
      </w:r>
      <w:r>
        <w:rPr>
          <w:sz w:val="20"/>
        </w:rPr>
        <w:t>no</w:t>
      </w:r>
      <w:r>
        <w:rPr>
          <w:spacing w:val="-3"/>
          <w:sz w:val="20"/>
        </w:rPr>
        <w:t xml:space="preserve"> </w:t>
      </w:r>
      <w:r>
        <w:rPr>
          <w:sz w:val="20"/>
        </w:rPr>
        <w:t>sítio</w:t>
      </w:r>
      <w:r>
        <w:rPr>
          <w:spacing w:val="1"/>
          <w:sz w:val="20"/>
        </w:rPr>
        <w:t xml:space="preserve"> </w:t>
      </w:r>
      <w:r>
        <w:rPr>
          <w:sz w:val="20"/>
        </w:rPr>
        <w:t>eletrônico</w:t>
      </w:r>
      <w:r>
        <w:rPr>
          <w:color w:val="0000FF"/>
          <w:spacing w:val="-3"/>
          <w:sz w:val="20"/>
        </w:rPr>
        <w:t xml:space="preserve"> </w:t>
      </w:r>
      <w:hyperlink r:id="rId41">
        <w:r>
          <w:rPr>
            <w:color w:val="0000FF"/>
            <w:sz w:val="20"/>
            <w:u w:val="single" w:color="0000FF"/>
          </w:rPr>
          <w:t>www.comprasbr.com.br</w:t>
        </w:r>
        <w:r>
          <w:rPr>
            <w:sz w:val="20"/>
          </w:rPr>
          <w:t>.</w:t>
        </w:r>
      </w:hyperlink>
    </w:p>
    <w:p w14:paraId="12A41434" w14:textId="77777777" w:rsidR="00457A0E" w:rsidRDefault="006E6AEA">
      <w:pPr>
        <w:pStyle w:val="Ttulo3"/>
        <w:numPr>
          <w:ilvl w:val="1"/>
          <w:numId w:val="37"/>
        </w:numPr>
        <w:tabs>
          <w:tab w:val="left" w:pos="1109"/>
        </w:tabs>
        <w:spacing w:before="105"/>
        <w:ind w:left="1108" w:hanging="713"/>
        <w:jc w:val="both"/>
      </w:pPr>
      <w:r>
        <w:t>HABILITAÇÃO</w:t>
      </w:r>
      <w:r>
        <w:rPr>
          <w:spacing w:val="-5"/>
        </w:rPr>
        <w:t xml:space="preserve"> </w:t>
      </w:r>
      <w:r>
        <w:t>JURÍDICA:</w:t>
      </w:r>
    </w:p>
    <w:p w14:paraId="3BA7C97C" w14:textId="77777777" w:rsidR="00457A0E" w:rsidRDefault="00457A0E">
      <w:pPr>
        <w:pStyle w:val="Corpodetexto"/>
        <w:spacing w:before="4"/>
        <w:rPr>
          <w:b/>
        </w:rPr>
      </w:pPr>
    </w:p>
    <w:p w14:paraId="2EE97589" w14:textId="77777777" w:rsidR="00457A0E" w:rsidRDefault="006E6AEA">
      <w:pPr>
        <w:pStyle w:val="PargrafodaLista"/>
        <w:numPr>
          <w:ilvl w:val="2"/>
          <w:numId w:val="37"/>
        </w:numPr>
        <w:tabs>
          <w:tab w:val="left" w:pos="2301"/>
        </w:tabs>
        <w:spacing w:line="348" w:lineRule="auto"/>
        <w:ind w:right="345" w:firstLine="0"/>
        <w:jc w:val="both"/>
        <w:rPr>
          <w:sz w:val="20"/>
        </w:rPr>
      </w:pPr>
      <w:r>
        <w:rPr>
          <w:b/>
          <w:sz w:val="20"/>
        </w:rPr>
        <w:t xml:space="preserve">Empresário individual: </w:t>
      </w:r>
      <w:r>
        <w:rPr>
          <w:sz w:val="20"/>
        </w:rPr>
        <w:t>Inscrição no Registro Público de Empresas Mercantis, a cargo da</w:t>
      </w:r>
      <w:r>
        <w:rPr>
          <w:spacing w:val="1"/>
          <w:sz w:val="20"/>
        </w:rPr>
        <w:t xml:space="preserve"> </w:t>
      </w:r>
      <w:r>
        <w:rPr>
          <w:sz w:val="20"/>
        </w:rPr>
        <w:t>Junta</w:t>
      </w:r>
      <w:r>
        <w:rPr>
          <w:spacing w:val="1"/>
          <w:sz w:val="20"/>
        </w:rPr>
        <w:t xml:space="preserve"> </w:t>
      </w:r>
      <w:r>
        <w:rPr>
          <w:sz w:val="20"/>
        </w:rPr>
        <w:t>Comercial</w:t>
      </w:r>
      <w:r>
        <w:rPr>
          <w:spacing w:val="1"/>
          <w:sz w:val="20"/>
        </w:rPr>
        <w:t xml:space="preserve"> </w:t>
      </w:r>
      <w:r>
        <w:rPr>
          <w:sz w:val="20"/>
        </w:rPr>
        <w:t>da</w:t>
      </w:r>
      <w:r>
        <w:rPr>
          <w:spacing w:val="1"/>
          <w:sz w:val="20"/>
        </w:rPr>
        <w:t xml:space="preserve"> </w:t>
      </w:r>
      <w:r>
        <w:rPr>
          <w:sz w:val="20"/>
        </w:rPr>
        <w:t>respectiva</w:t>
      </w:r>
      <w:r>
        <w:rPr>
          <w:spacing w:val="2"/>
          <w:sz w:val="20"/>
        </w:rPr>
        <w:t xml:space="preserve"> </w:t>
      </w:r>
      <w:r>
        <w:rPr>
          <w:sz w:val="20"/>
        </w:rPr>
        <w:t>sede.</w:t>
      </w:r>
    </w:p>
    <w:p w14:paraId="4D4EDA4B" w14:textId="77777777" w:rsidR="00457A0E" w:rsidRDefault="006E6AEA">
      <w:pPr>
        <w:pStyle w:val="PargrafodaLista"/>
        <w:numPr>
          <w:ilvl w:val="2"/>
          <w:numId w:val="37"/>
        </w:numPr>
        <w:tabs>
          <w:tab w:val="left" w:pos="2301"/>
        </w:tabs>
        <w:spacing w:before="12" w:line="355" w:lineRule="auto"/>
        <w:ind w:right="344" w:firstLine="0"/>
        <w:jc w:val="both"/>
        <w:rPr>
          <w:sz w:val="20"/>
        </w:rPr>
      </w:pPr>
      <w:r>
        <w:rPr>
          <w:b/>
          <w:sz w:val="20"/>
        </w:rPr>
        <w:t>Microempreendedor Individual - MEI</w:t>
      </w:r>
      <w:r>
        <w:rPr>
          <w:sz w:val="20"/>
        </w:rPr>
        <w:t>: Certificado da Condição de Microempreendedor</w:t>
      </w:r>
      <w:r>
        <w:rPr>
          <w:spacing w:val="1"/>
          <w:sz w:val="20"/>
        </w:rPr>
        <w:t xml:space="preserve"> </w:t>
      </w:r>
      <w:r>
        <w:rPr>
          <w:sz w:val="20"/>
        </w:rPr>
        <w:t>Individual</w:t>
      </w:r>
      <w:r>
        <w:rPr>
          <w:spacing w:val="1"/>
          <w:sz w:val="20"/>
        </w:rPr>
        <w:t xml:space="preserve"> </w:t>
      </w:r>
      <w:r>
        <w:rPr>
          <w:sz w:val="20"/>
        </w:rPr>
        <w:t>-</w:t>
      </w:r>
      <w:r>
        <w:rPr>
          <w:spacing w:val="1"/>
          <w:sz w:val="20"/>
        </w:rPr>
        <w:t xml:space="preserve"> </w:t>
      </w:r>
      <w:r>
        <w:rPr>
          <w:sz w:val="20"/>
        </w:rPr>
        <w:t>CCMEI,</w:t>
      </w:r>
      <w:r>
        <w:rPr>
          <w:spacing w:val="1"/>
          <w:sz w:val="20"/>
        </w:rPr>
        <w:t xml:space="preserve"> </w:t>
      </w:r>
      <w:r>
        <w:rPr>
          <w:sz w:val="20"/>
        </w:rPr>
        <w:t>cuja</w:t>
      </w:r>
      <w:r>
        <w:rPr>
          <w:spacing w:val="1"/>
          <w:sz w:val="20"/>
        </w:rPr>
        <w:t xml:space="preserve"> </w:t>
      </w:r>
      <w:r>
        <w:rPr>
          <w:sz w:val="20"/>
        </w:rPr>
        <w:t>aceitação</w:t>
      </w:r>
      <w:r>
        <w:rPr>
          <w:spacing w:val="1"/>
          <w:sz w:val="20"/>
        </w:rPr>
        <w:t xml:space="preserve"> </w:t>
      </w:r>
      <w:r>
        <w:rPr>
          <w:sz w:val="20"/>
        </w:rPr>
        <w:t>ficará</w:t>
      </w:r>
      <w:r>
        <w:rPr>
          <w:spacing w:val="1"/>
          <w:sz w:val="20"/>
        </w:rPr>
        <w:t xml:space="preserve"> </w:t>
      </w:r>
      <w:r>
        <w:rPr>
          <w:sz w:val="20"/>
        </w:rPr>
        <w:t>condicionada</w:t>
      </w:r>
      <w:r>
        <w:rPr>
          <w:spacing w:val="1"/>
          <w:sz w:val="20"/>
        </w:rPr>
        <w:t xml:space="preserve"> </w:t>
      </w:r>
      <w:r>
        <w:rPr>
          <w:sz w:val="20"/>
        </w:rPr>
        <w:t>à verificação</w:t>
      </w:r>
      <w:r>
        <w:rPr>
          <w:spacing w:val="1"/>
          <w:sz w:val="20"/>
        </w:rPr>
        <w:t xml:space="preserve"> </w:t>
      </w:r>
      <w:r>
        <w:rPr>
          <w:sz w:val="20"/>
        </w:rPr>
        <w:t>da</w:t>
      </w:r>
      <w:r>
        <w:rPr>
          <w:spacing w:val="1"/>
          <w:sz w:val="20"/>
        </w:rPr>
        <w:t xml:space="preserve"> </w:t>
      </w:r>
      <w:r>
        <w:rPr>
          <w:sz w:val="20"/>
        </w:rPr>
        <w:t>autenticidade</w:t>
      </w:r>
      <w:r>
        <w:rPr>
          <w:spacing w:val="1"/>
          <w:sz w:val="20"/>
        </w:rPr>
        <w:t xml:space="preserve"> </w:t>
      </w:r>
      <w:r>
        <w:rPr>
          <w:sz w:val="20"/>
        </w:rPr>
        <w:t>no</w:t>
      </w:r>
      <w:r>
        <w:rPr>
          <w:spacing w:val="1"/>
          <w:sz w:val="20"/>
        </w:rPr>
        <w:t xml:space="preserve"> </w:t>
      </w:r>
      <w:r>
        <w:rPr>
          <w:sz w:val="20"/>
        </w:rPr>
        <w:t>sítio</w:t>
      </w:r>
      <w:r>
        <w:rPr>
          <w:spacing w:val="1"/>
          <w:sz w:val="20"/>
        </w:rPr>
        <w:t xml:space="preserve"> </w:t>
      </w:r>
      <w:hyperlink r:id="rId42">
        <w:r>
          <w:rPr>
            <w:sz w:val="20"/>
          </w:rPr>
          <w:t>https://www.gov.br/empresas-e-negocios/pt-</w:t>
        </w:r>
        <w:r>
          <w:rPr>
            <w:spacing w:val="-2"/>
            <w:sz w:val="20"/>
          </w:rPr>
          <w:t xml:space="preserve"> </w:t>
        </w:r>
      </w:hyperlink>
      <w:hyperlink r:id="rId43">
        <w:r>
          <w:rPr>
            <w:sz w:val="20"/>
          </w:rPr>
          <w:t>br/empreendedor.</w:t>
        </w:r>
      </w:hyperlink>
    </w:p>
    <w:p w14:paraId="65193AB2" w14:textId="77777777" w:rsidR="00457A0E" w:rsidRDefault="00457A0E">
      <w:pPr>
        <w:pStyle w:val="Corpodetexto"/>
        <w:spacing w:before="10"/>
      </w:pPr>
    </w:p>
    <w:p w14:paraId="13EDBB7F" w14:textId="77777777" w:rsidR="00457A0E" w:rsidRDefault="006E6AEA">
      <w:pPr>
        <w:pStyle w:val="PargrafodaLista"/>
        <w:numPr>
          <w:ilvl w:val="2"/>
          <w:numId w:val="37"/>
        </w:numPr>
        <w:tabs>
          <w:tab w:val="left" w:pos="2301"/>
        </w:tabs>
        <w:spacing w:line="357" w:lineRule="auto"/>
        <w:ind w:right="344" w:firstLine="0"/>
        <w:jc w:val="both"/>
        <w:rPr>
          <w:sz w:val="20"/>
        </w:rPr>
      </w:pPr>
      <w:r>
        <w:rPr>
          <w:b/>
          <w:sz w:val="20"/>
        </w:rPr>
        <w:t>Sociedade empresária, sociedade limitada unipessoal – SLU ou sociedade identificada</w:t>
      </w:r>
      <w:r>
        <w:rPr>
          <w:b/>
          <w:spacing w:val="1"/>
          <w:sz w:val="20"/>
        </w:rPr>
        <w:t xml:space="preserve"> </w:t>
      </w:r>
      <w:r>
        <w:rPr>
          <w:b/>
          <w:sz w:val="20"/>
        </w:rPr>
        <w:t>como</w:t>
      </w:r>
      <w:r>
        <w:rPr>
          <w:b/>
          <w:spacing w:val="-9"/>
          <w:sz w:val="20"/>
        </w:rPr>
        <w:t xml:space="preserve"> </w:t>
      </w:r>
      <w:r>
        <w:rPr>
          <w:b/>
          <w:sz w:val="20"/>
        </w:rPr>
        <w:t>empresa</w:t>
      </w:r>
      <w:r>
        <w:rPr>
          <w:b/>
          <w:spacing w:val="-8"/>
          <w:sz w:val="20"/>
        </w:rPr>
        <w:t xml:space="preserve"> </w:t>
      </w:r>
      <w:r>
        <w:rPr>
          <w:b/>
          <w:sz w:val="20"/>
        </w:rPr>
        <w:t>individual</w:t>
      </w:r>
      <w:r>
        <w:rPr>
          <w:b/>
          <w:spacing w:val="-8"/>
          <w:sz w:val="20"/>
        </w:rPr>
        <w:t xml:space="preserve"> </w:t>
      </w:r>
      <w:r>
        <w:rPr>
          <w:b/>
          <w:sz w:val="20"/>
        </w:rPr>
        <w:t>de</w:t>
      </w:r>
      <w:r>
        <w:rPr>
          <w:b/>
          <w:spacing w:val="-9"/>
          <w:sz w:val="20"/>
        </w:rPr>
        <w:t xml:space="preserve"> </w:t>
      </w:r>
      <w:r>
        <w:rPr>
          <w:b/>
          <w:sz w:val="20"/>
        </w:rPr>
        <w:t>responsabilidade</w:t>
      </w:r>
      <w:r>
        <w:rPr>
          <w:b/>
          <w:spacing w:val="-12"/>
          <w:sz w:val="20"/>
        </w:rPr>
        <w:t xml:space="preserve"> </w:t>
      </w:r>
      <w:r>
        <w:rPr>
          <w:b/>
          <w:sz w:val="20"/>
        </w:rPr>
        <w:t>limitada</w:t>
      </w:r>
      <w:r>
        <w:rPr>
          <w:b/>
          <w:spacing w:val="-9"/>
          <w:sz w:val="20"/>
        </w:rPr>
        <w:t xml:space="preserve"> </w:t>
      </w:r>
      <w:r>
        <w:rPr>
          <w:b/>
          <w:sz w:val="20"/>
        </w:rPr>
        <w:t>-</w:t>
      </w:r>
      <w:r>
        <w:rPr>
          <w:b/>
          <w:spacing w:val="-7"/>
          <w:sz w:val="20"/>
        </w:rPr>
        <w:t xml:space="preserve"> </w:t>
      </w:r>
      <w:r>
        <w:rPr>
          <w:b/>
          <w:sz w:val="20"/>
        </w:rPr>
        <w:t>EIRELI</w:t>
      </w:r>
      <w:r>
        <w:rPr>
          <w:sz w:val="20"/>
        </w:rPr>
        <w:t>:</w:t>
      </w:r>
      <w:r>
        <w:rPr>
          <w:spacing w:val="-9"/>
          <w:sz w:val="20"/>
        </w:rPr>
        <w:t xml:space="preserve"> </w:t>
      </w:r>
      <w:r>
        <w:rPr>
          <w:sz w:val="20"/>
        </w:rPr>
        <w:t>Inscriçãodo</w:t>
      </w:r>
      <w:r>
        <w:rPr>
          <w:spacing w:val="2"/>
          <w:sz w:val="20"/>
        </w:rPr>
        <w:t xml:space="preserve"> </w:t>
      </w:r>
      <w:r>
        <w:rPr>
          <w:sz w:val="20"/>
        </w:rPr>
        <w:t>ato</w:t>
      </w:r>
      <w:r>
        <w:rPr>
          <w:spacing w:val="3"/>
          <w:sz w:val="20"/>
        </w:rPr>
        <w:t xml:space="preserve"> </w:t>
      </w:r>
      <w:r>
        <w:rPr>
          <w:sz w:val="20"/>
        </w:rPr>
        <w:t>constitutivo,</w:t>
      </w:r>
      <w:r>
        <w:rPr>
          <w:spacing w:val="5"/>
          <w:sz w:val="20"/>
        </w:rPr>
        <w:t xml:space="preserve"> </w:t>
      </w:r>
      <w:r>
        <w:rPr>
          <w:sz w:val="20"/>
        </w:rPr>
        <w:t>estatuto</w:t>
      </w:r>
      <w:r>
        <w:rPr>
          <w:spacing w:val="-48"/>
          <w:sz w:val="20"/>
        </w:rPr>
        <w:t xml:space="preserve"> </w:t>
      </w:r>
      <w:r>
        <w:rPr>
          <w:sz w:val="20"/>
        </w:rPr>
        <w:t>ou contrato social no Registro Público de Empresas Mercantis, a cargo da Junta Comercial da respectiva</w:t>
      </w:r>
      <w:r>
        <w:rPr>
          <w:spacing w:val="1"/>
          <w:sz w:val="20"/>
        </w:rPr>
        <w:t xml:space="preserve"> </w:t>
      </w:r>
      <w:r>
        <w:rPr>
          <w:sz w:val="20"/>
        </w:rPr>
        <w:t>sede,</w:t>
      </w:r>
      <w:r>
        <w:rPr>
          <w:spacing w:val="2"/>
          <w:sz w:val="20"/>
        </w:rPr>
        <w:t xml:space="preserve"> </w:t>
      </w:r>
      <w:r>
        <w:rPr>
          <w:sz w:val="20"/>
        </w:rPr>
        <w:t>acompanhada</w:t>
      </w:r>
      <w:r>
        <w:rPr>
          <w:spacing w:val="1"/>
          <w:sz w:val="20"/>
        </w:rPr>
        <w:t xml:space="preserve"> </w:t>
      </w:r>
      <w:r>
        <w:rPr>
          <w:sz w:val="20"/>
        </w:rPr>
        <w:t>de</w:t>
      </w:r>
      <w:r>
        <w:rPr>
          <w:spacing w:val="3"/>
          <w:sz w:val="20"/>
        </w:rPr>
        <w:t xml:space="preserve"> </w:t>
      </w:r>
      <w:r>
        <w:rPr>
          <w:sz w:val="20"/>
        </w:rPr>
        <w:t>documento</w:t>
      </w:r>
      <w:r>
        <w:rPr>
          <w:spacing w:val="2"/>
          <w:sz w:val="20"/>
        </w:rPr>
        <w:t xml:space="preserve"> </w:t>
      </w:r>
      <w:r>
        <w:rPr>
          <w:sz w:val="20"/>
        </w:rPr>
        <w:t>comprobatório</w:t>
      </w:r>
      <w:r>
        <w:rPr>
          <w:spacing w:val="-7"/>
          <w:sz w:val="20"/>
        </w:rPr>
        <w:t xml:space="preserve"> </w:t>
      </w:r>
      <w:r>
        <w:rPr>
          <w:sz w:val="20"/>
        </w:rPr>
        <w:t>de</w:t>
      </w:r>
      <w:r>
        <w:rPr>
          <w:spacing w:val="-2"/>
          <w:sz w:val="20"/>
        </w:rPr>
        <w:t xml:space="preserve"> </w:t>
      </w:r>
      <w:r>
        <w:rPr>
          <w:sz w:val="20"/>
        </w:rPr>
        <w:t>seus</w:t>
      </w:r>
      <w:r>
        <w:rPr>
          <w:spacing w:val="-4"/>
          <w:sz w:val="20"/>
        </w:rPr>
        <w:t xml:space="preserve"> </w:t>
      </w:r>
      <w:r>
        <w:rPr>
          <w:sz w:val="20"/>
        </w:rPr>
        <w:t>administradores.</w:t>
      </w:r>
    </w:p>
    <w:p w14:paraId="223EC224" w14:textId="77777777" w:rsidR="00457A0E" w:rsidRDefault="006E6AEA">
      <w:pPr>
        <w:pStyle w:val="PargrafodaLista"/>
        <w:numPr>
          <w:ilvl w:val="2"/>
          <w:numId w:val="37"/>
        </w:numPr>
        <w:tabs>
          <w:tab w:val="left" w:pos="2301"/>
        </w:tabs>
        <w:spacing w:line="357" w:lineRule="auto"/>
        <w:ind w:right="347" w:firstLine="0"/>
        <w:jc w:val="both"/>
        <w:rPr>
          <w:sz w:val="20"/>
        </w:rPr>
      </w:pPr>
      <w:r>
        <w:rPr>
          <w:b/>
          <w:sz w:val="20"/>
        </w:rPr>
        <w:t>Sociedade empresária estrangeira</w:t>
      </w:r>
      <w:r>
        <w:rPr>
          <w:sz w:val="20"/>
        </w:rPr>
        <w:t>: Portaria de autorização de funcionamento no Brasil,</w:t>
      </w:r>
      <w:r>
        <w:rPr>
          <w:spacing w:val="1"/>
          <w:sz w:val="20"/>
        </w:rPr>
        <w:t xml:space="preserve"> </w:t>
      </w:r>
      <w:r>
        <w:rPr>
          <w:spacing w:val="-1"/>
          <w:sz w:val="20"/>
        </w:rPr>
        <w:t>publicada</w:t>
      </w:r>
      <w:r>
        <w:rPr>
          <w:spacing w:val="-11"/>
          <w:sz w:val="20"/>
        </w:rPr>
        <w:t xml:space="preserve"> </w:t>
      </w:r>
      <w:r>
        <w:rPr>
          <w:spacing w:val="-1"/>
          <w:sz w:val="20"/>
        </w:rPr>
        <w:t>no</w:t>
      </w:r>
      <w:r>
        <w:rPr>
          <w:spacing w:val="-10"/>
          <w:sz w:val="20"/>
        </w:rPr>
        <w:t xml:space="preserve"> </w:t>
      </w:r>
      <w:r>
        <w:rPr>
          <w:spacing w:val="-1"/>
          <w:sz w:val="20"/>
        </w:rPr>
        <w:t>Diário</w:t>
      </w:r>
      <w:r>
        <w:rPr>
          <w:spacing w:val="-10"/>
          <w:sz w:val="20"/>
        </w:rPr>
        <w:t xml:space="preserve"> </w:t>
      </w:r>
      <w:r>
        <w:rPr>
          <w:spacing w:val="-1"/>
          <w:sz w:val="20"/>
        </w:rPr>
        <w:t>Oficial</w:t>
      </w:r>
      <w:r>
        <w:rPr>
          <w:spacing w:val="-10"/>
          <w:sz w:val="20"/>
        </w:rPr>
        <w:t xml:space="preserve"> </w:t>
      </w:r>
      <w:r>
        <w:rPr>
          <w:sz w:val="20"/>
        </w:rPr>
        <w:t>da</w:t>
      </w:r>
      <w:r>
        <w:rPr>
          <w:spacing w:val="-12"/>
          <w:sz w:val="20"/>
        </w:rPr>
        <w:t xml:space="preserve"> </w:t>
      </w:r>
      <w:r>
        <w:rPr>
          <w:sz w:val="20"/>
        </w:rPr>
        <w:t>União</w:t>
      </w:r>
      <w:r>
        <w:rPr>
          <w:spacing w:val="-10"/>
          <w:sz w:val="20"/>
        </w:rPr>
        <w:t xml:space="preserve"> </w:t>
      </w:r>
      <w:r>
        <w:rPr>
          <w:sz w:val="20"/>
        </w:rPr>
        <w:t>e</w:t>
      </w:r>
      <w:r>
        <w:rPr>
          <w:spacing w:val="-11"/>
          <w:sz w:val="20"/>
        </w:rPr>
        <w:t xml:space="preserve"> </w:t>
      </w:r>
      <w:r>
        <w:rPr>
          <w:sz w:val="20"/>
        </w:rPr>
        <w:t>arquivada</w:t>
      </w:r>
      <w:r>
        <w:rPr>
          <w:spacing w:val="-12"/>
          <w:sz w:val="20"/>
        </w:rPr>
        <w:t xml:space="preserve"> </w:t>
      </w:r>
      <w:r>
        <w:rPr>
          <w:sz w:val="20"/>
        </w:rPr>
        <w:t>na</w:t>
      </w:r>
      <w:r>
        <w:rPr>
          <w:spacing w:val="-10"/>
          <w:sz w:val="20"/>
        </w:rPr>
        <w:t xml:space="preserve"> </w:t>
      </w:r>
      <w:r>
        <w:rPr>
          <w:sz w:val="20"/>
        </w:rPr>
        <w:t>Junta</w:t>
      </w:r>
      <w:r>
        <w:rPr>
          <w:spacing w:val="-10"/>
          <w:sz w:val="20"/>
        </w:rPr>
        <w:t xml:space="preserve"> </w:t>
      </w:r>
      <w:r>
        <w:rPr>
          <w:sz w:val="20"/>
        </w:rPr>
        <w:t>Comercial</w:t>
      </w:r>
      <w:r>
        <w:rPr>
          <w:spacing w:val="-10"/>
          <w:sz w:val="20"/>
        </w:rPr>
        <w:t xml:space="preserve"> </w:t>
      </w:r>
      <w:r>
        <w:rPr>
          <w:sz w:val="20"/>
        </w:rPr>
        <w:t>da</w:t>
      </w:r>
      <w:r>
        <w:rPr>
          <w:spacing w:val="-11"/>
          <w:sz w:val="20"/>
        </w:rPr>
        <w:t xml:space="preserve"> </w:t>
      </w:r>
      <w:r>
        <w:rPr>
          <w:sz w:val="20"/>
        </w:rPr>
        <w:t>unidade</w:t>
      </w:r>
      <w:r>
        <w:rPr>
          <w:spacing w:val="-11"/>
          <w:sz w:val="20"/>
        </w:rPr>
        <w:t xml:space="preserve"> </w:t>
      </w:r>
      <w:r>
        <w:rPr>
          <w:sz w:val="20"/>
        </w:rPr>
        <w:t>federativa</w:t>
      </w:r>
      <w:r>
        <w:rPr>
          <w:spacing w:val="-11"/>
          <w:sz w:val="20"/>
        </w:rPr>
        <w:t xml:space="preserve"> </w:t>
      </w:r>
      <w:r>
        <w:rPr>
          <w:sz w:val="20"/>
        </w:rPr>
        <w:t>onde</w:t>
      </w:r>
      <w:r>
        <w:rPr>
          <w:spacing w:val="-11"/>
          <w:sz w:val="20"/>
        </w:rPr>
        <w:t xml:space="preserve"> </w:t>
      </w:r>
      <w:r>
        <w:rPr>
          <w:sz w:val="20"/>
        </w:rPr>
        <w:t>se</w:t>
      </w:r>
      <w:r>
        <w:rPr>
          <w:spacing w:val="-11"/>
          <w:sz w:val="20"/>
        </w:rPr>
        <w:t xml:space="preserve"> </w:t>
      </w:r>
      <w:r>
        <w:rPr>
          <w:sz w:val="20"/>
        </w:rPr>
        <w:t>localizar</w:t>
      </w:r>
      <w:r>
        <w:rPr>
          <w:spacing w:val="-47"/>
          <w:sz w:val="20"/>
        </w:rPr>
        <w:t xml:space="preserve"> </w:t>
      </w:r>
      <w:r>
        <w:rPr>
          <w:sz w:val="20"/>
        </w:rPr>
        <w:t>a filial, agência, sucursal ou estabelecimento, a qual será considerada como sua sede, conforme Instrução</w:t>
      </w:r>
      <w:r>
        <w:rPr>
          <w:spacing w:val="1"/>
          <w:sz w:val="20"/>
        </w:rPr>
        <w:t xml:space="preserve"> </w:t>
      </w:r>
      <w:hyperlink r:id="rId44">
        <w:r>
          <w:rPr>
            <w:sz w:val="20"/>
          </w:rPr>
          <w:t>Normativa</w:t>
        </w:r>
        <w:r>
          <w:rPr>
            <w:spacing w:val="-3"/>
            <w:sz w:val="20"/>
          </w:rPr>
          <w:t xml:space="preserve"> </w:t>
        </w:r>
        <w:r>
          <w:rPr>
            <w:sz w:val="20"/>
          </w:rPr>
          <w:t>DREI/ME n.º</w:t>
        </w:r>
        <w:r>
          <w:rPr>
            <w:spacing w:val="3"/>
            <w:sz w:val="20"/>
          </w:rPr>
          <w:t xml:space="preserve"> </w:t>
        </w:r>
        <w:r>
          <w:rPr>
            <w:sz w:val="20"/>
          </w:rPr>
          <w:t>77, de</w:t>
        </w:r>
        <w:r>
          <w:rPr>
            <w:spacing w:val="-3"/>
            <w:sz w:val="20"/>
          </w:rPr>
          <w:t xml:space="preserve"> </w:t>
        </w:r>
        <w:r>
          <w:rPr>
            <w:sz w:val="20"/>
          </w:rPr>
          <w:t>18</w:t>
        </w:r>
        <w:r>
          <w:rPr>
            <w:spacing w:val="1"/>
            <w:sz w:val="20"/>
          </w:rPr>
          <w:t xml:space="preserve"> </w:t>
        </w:r>
        <w:r>
          <w:rPr>
            <w:sz w:val="20"/>
          </w:rPr>
          <w:t>de</w:t>
        </w:r>
        <w:r>
          <w:rPr>
            <w:spacing w:val="-3"/>
            <w:sz w:val="20"/>
          </w:rPr>
          <w:t xml:space="preserve"> </w:t>
        </w:r>
        <w:r>
          <w:rPr>
            <w:sz w:val="20"/>
          </w:rPr>
          <w:t>março</w:t>
        </w:r>
        <w:r>
          <w:rPr>
            <w:spacing w:val="-4"/>
            <w:sz w:val="20"/>
          </w:rPr>
          <w:t xml:space="preserve"> </w:t>
        </w:r>
        <w:r>
          <w:rPr>
            <w:sz w:val="20"/>
          </w:rPr>
          <w:t>de</w:t>
        </w:r>
        <w:r>
          <w:rPr>
            <w:spacing w:val="-2"/>
            <w:sz w:val="20"/>
          </w:rPr>
          <w:t xml:space="preserve"> </w:t>
        </w:r>
        <w:r>
          <w:rPr>
            <w:sz w:val="20"/>
          </w:rPr>
          <w:t>2020.</w:t>
        </w:r>
      </w:hyperlink>
    </w:p>
    <w:p w14:paraId="5CAAB219" w14:textId="77777777" w:rsidR="00457A0E" w:rsidRDefault="006E6AEA">
      <w:pPr>
        <w:pStyle w:val="PargrafodaLista"/>
        <w:numPr>
          <w:ilvl w:val="2"/>
          <w:numId w:val="37"/>
        </w:numPr>
        <w:tabs>
          <w:tab w:val="left" w:pos="2301"/>
        </w:tabs>
        <w:spacing w:line="352" w:lineRule="auto"/>
        <w:ind w:right="351" w:firstLine="0"/>
        <w:jc w:val="both"/>
        <w:rPr>
          <w:sz w:val="20"/>
        </w:rPr>
      </w:pPr>
      <w:r>
        <w:rPr>
          <w:b/>
          <w:sz w:val="20"/>
        </w:rPr>
        <w:t>Sociedade simples</w:t>
      </w:r>
      <w:r>
        <w:rPr>
          <w:sz w:val="20"/>
        </w:rPr>
        <w:t>: Inscrição do ato constitutivo no Registro Civil de Pessoas Jurídicas do</w:t>
      </w:r>
      <w:r>
        <w:rPr>
          <w:spacing w:val="1"/>
          <w:sz w:val="20"/>
        </w:rPr>
        <w:t xml:space="preserve"> </w:t>
      </w:r>
      <w:r>
        <w:rPr>
          <w:sz w:val="20"/>
        </w:rPr>
        <w:t>local</w:t>
      </w:r>
      <w:r>
        <w:rPr>
          <w:spacing w:val="1"/>
          <w:sz w:val="20"/>
        </w:rPr>
        <w:t xml:space="preserve"> </w:t>
      </w:r>
      <w:r>
        <w:rPr>
          <w:sz w:val="20"/>
        </w:rPr>
        <w:t>de sua</w:t>
      </w:r>
      <w:r>
        <w:rPr>
          <w:spacing w:val="1"/>
          <w:sz w:val="20"/>
        </w:rPr>
        <w:t xml:space="preserve"> </w:t>
      </w:r>
      <w:r>
        <w:rPr>
          <w:sz w:val="20"/>
        </w:rPr>
        <w:t>sede,</w:t>
      </w:r>
      <w:r>
        <w:rPr>
          <w:spacing w:val="2"/>
          <w:sz w:val="20"/>
        </w:rPr>
        <w:t xml:space="preserve"> </w:t>
      </w:r>
      <w:r>
        <w:rPr>
          <w:sz w:val="20"/>
        </w:rPr>
        <w:t>acompanhada de</w:t>
      </w:r>
      <w:r>
        <w:rPr>
          <w:spacing w:val="1"/>
          <w:sz w:val="20"/>
        </w:rPr>
        <w:t xml:space="preserve"> </w:t>
      </w:r>
      <w:r>
        <w:rPr>
          <w:sz w:val="20"/>
        </w:rPr>
        <w:t>documento comprobatório</w:t>
      </w:r>
      <w:r>
        <w:rPr>
          <w:spacing w:val="2"/>
          <w:sz w:val="20"/>
        </w:rPr>
        <w:t xml:space="preserve"> </w:t>
      </w:r>
      <w:r>
        <w:rPr>
          <w:sz w:val="20"/>
        </w:rPr>
        <w:t>de</w:t>
      </w:r>
      <w:r>
        <w:rPr>
          <w:spacing w:val="5"/>
          <w:sz w:val="20"/>
        </w:rPr>
        <w:t xml:space="preserve"> </w:t>
      </w:r>
      <w:r>
        <w:rPr>
          <w:sz w:val="20"/>
        </w:rPr>
        <w:t>seus</w:t>
      </w:r>
      <w:r>
        <w:rPr>
          <w:spacing w:val="-5"/>
          <w:sz w:val="20"/>
        </w:rPr>
        <w:t xml:space="preserve"> </w:t>
      </w:r>
      <w:r>
        <w:rPr>
          <w:sz w:val="20"/>
        </w:rPr>
        <w:t>administradores.</w:t>
      </w:r>
    </w:p>
    <w:p w14:paraId="1B7F4CD0" w14:textId="77777777" w:rsidR="00457A0E" w:rsidRDefault="006E6AEA" w:rsidP="000E1E6F">
      <w:pPr>
        <w:pStyle w:val="PargrafodaLista"/>
        <w:numPr>
          <w:ilvl w:val="2"/>
          <w:numId w:val="37"/>
        </w:numPr>
        <w:tabs>
          <w:tab w:val="left" w:pos="1817"/>
        </w:tabs>
        <w:spacing w:before="95" w:line="348" w:lineRule="auto"/>
        <w:ind w:left="1108" w:right="349" w:firstLine="0"/>
        <w:jc w:val="both"/>
      </w:pPr>
      <w:r w:rsidRPr="000E1E6F">
        <w:rPr>
          <w:b/>
          <w:sz w:val="20"/>
        </w:rPr>
        <w:t>Filial, sucursal ou agência de sociedade simples ou empresária</w:t>
      </w:r>
      <w:r w:rsidRPr="000E1E6F">
        <w:rPr>
          <w:sz w:val="20"/>
        </w:rPr>
        <w:t>: Inscrição do ato constitutivo da</w:t>
      </w:r>
      <w:r w:rsidRPr="000E1E6F">
        <w:rPr>
          <w:spacing w:val="1"/>
          <w:sz w:val="20"/>
        </w:rPr>
        <w:t xml:space="preserve"> </w:t>
      </w:r>
      <w:r w:rsidRPr="000E1E6F">
        <w:rPr>
          <w:sz w:val="20"/>
        </w:rPr>
        <w:t>filial,</w:t>
      </w:r>
      <w:r w:rsidRPr="000E1E6F">
        <w:rPr>
          <w:spacing w:val="1"/>
          <w:sz w:val="20"/>
        </w:rPr>
        <w:t xml:space="preserve"> </w:t>
      </w:r>
      <w:r w:rsidRPr="000E1E6F">
        <w:rPr>
          <w:sz w:val="20"/>
        </w:rPr>
        <w:t>sucursal</w:t>
      </w:r>
      <w:r w:rsidRPr="000E1E6F">
        <w:rPr>
          <w:spacing w:val="2"/>
          <w:sz w:val="20"/>
        </w:rPr>
        <w:t xml:space="preserve"> </w:t>
      </w:r>
      <w:r w:rsidRPr="000E1E6F">
        <w:rPr>
          <w:sz w:val="20"/>
        </w:rPr>
        <w:t>ou</w:t>
      </w:r>
      <w:r w:rsidRPr="000E1E6F">
        <w:rPr>
          <w:spacing w:val="2"/>
          <w:sz w:val="20"/>
        </w:rPr>
        <w:t xml:space="preserve"> </w:t>
      </w:r>
      <w:r w:rsidRPr="000E1E6F">
        <w:rPr>
          <w:sz w:val="20"/>
        </w:rPr>
        <w:t>agência</w:t>
      </w:r>
      <w:r w:rsidRPr="000E1E6F">
        <w:rPr>
          <w:spacing w:val="47"/>
          <w:sz w:val="20"/>
        </w:rPr>
        <w:t xml:space="preserve"> </w:t>
      </w:r>
      <w:r w:rsidRPr="000E1E6F">
        <w:rPr>
          <w:sz w:val="20"/>
        </w:rPr>
        <w:t>da</w:t>
      </w:r>
      <w:r w:rsidRPr="000E1E6F">
        <w:rPr>
          <w:spacing w:val="1"/>
          <w:sz w:val="20"/>
        </w:rPr>
        <w:t xml:space="preserve"> </w:t>
      </w:r>
      <w:r w:rsidRPr="000E1E6F">
        <w:rPr>
          <w:sz w:val="20"/>
        </w:rPr>
        <w:t>sociedade</w:t>
      </w:r>
      <w:r w:rsidRPr="000E1E6F">
        <w:rPr>
          <w:spacing w:val="1"/>
          <w:sz w:val="20"/>
        </w:rPr>
        <w:t xml:space="preserve"> </w:t>
      </w:r>
      <w:r w:rsidRPr="000E1E6F">
        <w:rPr>
          <w:sz w:val="20"/>
        </w:rPr>
        <w:t>simples</w:t>
      </w:r>
      <w:r w:rsidRPr="000E1E6F">
        <w:rPr>
          <w:spacing w:val="4"/>
          <w:sz w:val="20"/>
        </w:rPr>
        <w:t xml:space="preserve"> </w:t>
      </w:r>
      <w:r w:rsidRPr="000E1E6F">
        <w:rPr>
          <w:sz w:val="20"/>
        </w:rPr>
        <w:t>ou</w:t>
      </w:r>
      <w:r w:rsidRPr="000E1E6F">
        <w:rPr>
          <w:spacing w:val="2"/>
          <w:sz w:val="20"/>
        </w:rPr>
        <w:t xml:space="preserve"> </w:t>
      </w:r>
      <w:r w:rsidRPr="000E1E6F">
        <w:rPr>
          <w:sz w:val="20"/>
        </w:rPr>
        <w:t>empresária,</w:t>
      </w:r>
      <w:r w:rsidRPr="000E1E6F">
        <w:rPr>
          <w:spacing w:val="22"/>
          <w:sz w:val="20"/>
        </w:rPr>
        <w:t xml:space="preserve"> </w:t>
      </w:r>
      <w:r w:rsidRPr="000E1E6F">
        <w:rPr>
          <w:sz w:val="20"/>
        </w:rPr>
        <w:t>respectivamente,</w:t>
      </w:r>
      <w:r w:rsidRPr="000E1E6F">
        <w:rPr>
          <w:spacing w:val="25"/>
          <w:sz w:val="20"/>
        </w:rPr>
        <w:t xml:space="preserve"> </w:t>
      </w:r>
      <w:r w:rsidRPr="000E1E6F">
        <w:rPr>
          <w:sz w:val="20"/>
        </w:rPr>
        <w:t>no</w:t>
      </w:r>
      <w:r w:rsidRPr="000E1E6F">
        <w:rPr>
          <w:spacing w:val="22"/>
          <w:sz w:val="20"/>
        </w:rPr>
        <w:t xml:space="preserve"> </w:t>
      </w:r>
      <w:r w:rsidRPr="000E1E6F">
        <w:rPr>
          <w:sz w:val="20"/>
        </w:rPr>
        <w:t>Registro</w:t>
      </w:r>
      <w:r w:rsidRPr="000E1E6F">
        <w:rPr>
          <w:spacing w:val="23"/>
          <w:sz w:val="20"/>
        </w:rPr>
        <w:t xml:space="preserve"> </w:t>
      </w:r>
      <w:r w:rsidRPr="000E1E6F">
        <w:rPr>
          <w:sz w:val="20"/>
        </w:rPr>
        <w:t>Civil</w:t>
      </w:r>
      <w:r w:rsidRPr="000E1E6F">
        <w:rPr>
          <w:spacing w:val="24"/>
          <w:sz w:val="20"/>
        </w:rPr>
        <w:t xml:space="preserve"> </w:t>
      </w:r>
      <w:r w:rsidRPr="000E1E6F">
        <w:rPr>
          <w:sz w:val="20"/>
        </w:rPr>
        <w:t>das</w:t>
      </w:r>
      <w:r w:rsidR="000E1E6F" w:rsidRPr="000E1E6F">
        <w:rPr>
          <w:sz w:val="20"/>
        </w:rPr>
        <w:t xml:space="preserve">  </w:t>
      </w:r>
      <w:r>
        <w:t>Pessoas Jurídicas ou no Registro Público de Empresas Mercantis onde opera, com averbação no Registro</w:t>
      </w:r>
      <w:r w:rsidRPr="000E1E6F">
        <w:rPr>
          <w:spacing w:val="1"/>
        </w:rPr>
        <w:t xml:space="preserve"> </w:t>
      </w:r>
      <w:r>
        <w:t>onde tem</w:t>
      </w:r>
      <w:r w:rsidRPr="000E1E6F">
        <w:rPr>
          <w:spacing w:val="1"/>
        </w:rPr>
        <w:t xml:space="preserve"> </w:t>
      </w:r>
      <w:r>
        <w:t>sede</w:t>
      </w:r>
      <w:r w:rsidRPr="000E1E6F">
        <w:rPr>
          <w:spacing w:val="1"/>
        </w:rPr>
        <w:t xml:space="preserve"> </w:t>
      </w:r>
      <w:r>
        <w:t>a</w:t>
      </w:r>
      <w:r w:rsidRPr="000E1E6F">
        <w:rPr>
          <w:spacing w:val="2"/>
        </w:rPr>
        <w:t xml:space="preserve"> </w:t>
      </w:r>
      <w:r>
        <w:t>matriz.</w:t>
      </w:r>
    </w:p>
    <w:p w14:paraId="7DB29855" w14:textId="77777777" w:rsidR="00457A0E" w:rsidRDefault="006E6AEA">
      <w:pPr>
        <w:pStyle w:val="PargrafodaLista"/>
        <w:numPr>
          <w:ilvl w:val="2"/>
          <w:numId w:val="37"/>
        </w:numPr>
        <w:tabs>
          <w:tab w:val="left" w:pos="1817"/>
        </w:tabs>
        <w:spacing w:before="7" w:line="355" w:lineRule="auto"/>
        <w:ind w:left="1132" w:right="346" w:firstLine="0"/>
        <w:jc w:val="both"/>
        <w:rPr>
          <w:sz w:val="20"/>
        </w:rPr>
      </w:pPr>
      <w:r>
        <w:rPr>
          <w:b/>
          <w:sz w:val="20"/>
        </w:rPr>
        <w:t>Sociedade cooperativa</w:t>
      </w:r>
      <w:r>
        <w:rPr>
          <w:sz w:val="20"/>
        </w:rPr>
        <w:t>: Ata de fundação e estatuto social, com a ata da assembleia que o aprovou,</w:t>
      </w:r>
      <w:r>
        <w:rPr>
          <w:spacing w:val="1"/>
          <w:sz w:val="20"/>
        </w:rPr>
        <w:t xml:space="preserve"> </w:t>
      </w:r>
      <w:r>
        <w:rPr>
          <w:sz w:val="20"/>
        </w:rPr>
        <w:t>devidamente arquivado na Junta Comercial ou inscrito no Registro Civil das Pessoas Jurídicas da respectiva</w:t>
      </w:r>
      <w:r>
        <w:rPr>
          <w:spacing w:val="-47"/>
          <w:sz w:val="20"/>
        </w:rPr>
        <w:t xml:space="preserve"> </w:t>
      </w:r>
      <w:r>
        <w:rPr>
          <w:sz w:val="20"/>
        </w:rPr>
        <w:lastRenderedPageBreak/>
        <w:t>sede,</w:t>
      </w:r>
      <w:r>
        <w:rPr>
          <w:spacing w:val="2"/>
          <w:sz w:val="20"/>
        </w:rPr>
        <w:t xml:space="preserve"> </w:t>
      </w:r>
      <w:r>
        <w:rPr>
          <w:sz w:val="20"/>
        </w:rPr>
        <w:t>além do</w:t>
      </w:r>
      <w:r>
        <w:rPr>
          <w:spacing w:val="1"/>
          <w:sz w:val="20"/>
        </w:rPr>
        <w:t xml:space="preserve"> </w:t>
      </w:r>
      <w:r>
        <w:rPr>
          <w:sz w:val="20"/>
        </w:rPr>
        <w:t>registro</w:t>
      </w:r>
      <w:r>
        <w:rPr>
          <w:spacing w:val="-4"/>
          <w:sz w:val="20"/>
        </w:rPr>
        <w:t xml:space="preserve"> </w:t>
      </w:r>
      <w:r>
        <w:rPr>
          <w:sz w:val="20"/>
        </w:rPr>
        <w:t>de</w:t>
      </w:r>
      <w:r>
        <w:rPr>
          <w:spacing w:val="1"/>
          <w:sz w:val="20"/>
        </w:rPr>
        <w:t xml:space="preserve"> </w:t>
      </w:r>
      <w:r>
        <w:rPr>
          <w:sz w:val="20"/>
        </w:rPr>
        <w:t>que</w:t>
      </w:r>
      <w:r>
        <w:rPr>
          <w:spacing w:val="3"/>
          <w:sz w:val="20"/>
        </w:rPr>
        <w:t xml:space="preserve"> </w:t>
      </w:r>
      <w:r>
        <w:rPr>
          <w:sz w:val="20"/>
        </w:rPr>
        <w:t>trata</w:t>
      </w:r>
      <w:r>
        <w:rPr>
          <w:spacing w:val="1"/>
          <w:sz w:val="20"/>
        </w:rPr>
        <w:t xml:space="preserve"> </w:t>
      </w:r>
      <w:r>
        <w:rPr>
          <w:sz w:val="20"/>
        </w:rPr>
        <w:t>o</w:t>
      </w:r>
      <w:r>
        <w:rPr>
          <w:spacing w:val="-3"/>
          <w:sz w:val="20"/>
        </w:rPr>
        <w:t xml:space="preserve"> </w:t>
      </w:r>
      <w:hyperlink r:id="rId45" w:anchor="art107">
        <w:r>
          <w:rPr>
            <w:sz w:val="20"/>
          </w:rPr>
          <w:t>art.</w:t>
        </w:r>
        <w:r>
          <w:rPr>
            <w:spacing w:val="-4"/>
            <w:sz w:val="20"/>
          </w:rPr>
          <w:t xml:space="preserve"> </w:t>
        </w:r>
        <w:r>
          <w:rPr>
            <w:sz w:val="20"/>
          </w:rPr>
          <w:t>107 da</w:t>
        </w:r>
        <w:r>
          <w:rPr>
            <w:spacing w:val="-3"/>
            <w:sz w:val="20"/>
          </w:rPr>
          <w:t xml:space="preserve"> </w:t>
        </w:r>
        <w:r>
          <w:rPr>
            <w:sz w:val="20"/>
          </w:rPr>
          <w:t>Lei</w:t>
        </w:r>
        <w:r>
          <w:rPr>
            <w:spacing w:val="-3"/>
            <w:sz w:val="20"/>
          </w:rPr>
          <w:t xml:space="preserve"> </w:t>
        </w:r>
        <w:r>
          <w:rPr>
            <w:sz w:val="20"/>
          </w:rPr>
          <w:t>nº 5.764,</w:t>
        </w:r>
        <w:r>
          <w:rPr>
            <w:spacing w:val="-1"/>
            <w:sz w:val="20"/>
          </w:rPr>
          <w:t xml:space="preserve"> </w:t>
        </w:r>
        <w:r>
          <w:rPr>
            <w:sz w:val="20"/>
          </w:rPr>
          <w:t>de</w:t>
        </w:r>
        <w:r>
          <w:rPr>
            <w:spacing w:val="-3"/>
            <w:sz w:val="20"/>
          </w:rPr>
          <w:t xml:space="preserve"> </w:t>
        </w:r>
        <w:r>
          <w:rPr>
            <w:sz w:val="20"/>
          </w:rPr>
          <w:t>16 de</w:t>
        </w:r>
        <w:r>
          <w:rPr>
            <w:spacing w:val="-3"/>
            <w:sz w:val="20"/>
          </w:rPr>
          <w:t xml:space="preserve"> </w:t>
        </w:r>
        <w:r>
          <w:rPr>
            <w:sz w:val="20"/>
          </w:rPr>
          <w:t>dezembro 1971.</w:t>
        </w:r>
      </w:hyperlink>
    </w:p>
    <w:p w14:paraId="478AEDBD" w14:textId="77777777" w:rsidR="00457A0E" w:rsidRDefault="006E6AEA">
      <w:pPr>
        <w:pStyle w:val="Ttulo3"/>
        <w:numPr>
          <w:ilvl w:val="1"/>
          <w:numId w:val="37"/>
        </w:numPr>
        <w:tabs>
          <w:tab w:val="left" w:pos="1108"/>
          <w:tab w:val="left" w:pos="1109"/>
        </w:tabs>
        <w:spacing w:before="4"/>
        <w:ind w:left="1108" w:hanging="713"/>
      </w:pPr>
      <w:r>
        <w:t>REGULARIDADE</w:t>
      </w:r>
      <w:r>
        <w:rPr>
          <w:spacing w:val="-6"/>
        </w:rPr>
        <w:t xml:space="preserve"> </w:t>
      </w:r>
      <w:r>
        <w:t>FISCAL</w:t>
      </w:r>
      <w:r>
        <w:rPr>
          <w:spacing w:val="-4"/>
        </w:rPr>
        <w:t xml:space="preserve"> </w:t>
      </w:r>
      <w:r>
        <w:t>E</w:t>
      </w:r>
      <w:r>
        <w:rPr>
          <w:spacing w:val="-6"/>
        </w:rPr>
        <w:t xml:space="preserve"> </w:t>
      </w:r>
      <w:r>
        <w:t>TRABALHISTA:</w:t>
      </w:r>
    </w:p>
    <w:p w14:paraId="37CF450D" w14:textId="77777777" w:rsidR="00457A0E" w:rsidRDefault="006E6AEA">
      <w:pPr>
        <w:pStyle w:val="PargrafodaLista"/>
        <w:numPr>
          <w:ilvl w:val="2"/>
          <w:numId w:val="37"/>
        </w:numPr>
        <w:tabs>
          <w:tab w:val="left" w:pos="1817"/>
        </w:tabs>
        <w:spacing w:before="231"/>
        <w:ind w:left="1817" w:hanging="685"/>
        <w:jc w:val="both"/>
        <w:rPr>
          <w:sz w:val="20"/>
        </w:rPr>
      </w:pPr>
      <w:r>
        <w:rPr>
          <w:b/>
          <w:sz w:val="20"/>
        </w:rPr>
        <w:t>Prova</w:t>
      </w:r>
      <w:r>
        <w:rPr>
          <w:b/>
          <w:spacing w:val="-1"/>
          <w:sz w:val="20"/>
        </w:rPr>
        <w:t xml:space="preserve"> </w:t>
      </w:r>
      <w:r>
        <w:rPr>
          <w:b/>
          <w:sz w:val="20"/>
        </w:rPr>
        <w:t>de inscrição</w:t>
      </w:r>
      <w:r>
        <w:rPr>
          <w:b/>
          <w:spacing w:val="-1"/>
          <w:sz w:val="20"/>
        </w:rPr>
        <w:t xml:space="preserve"> </w:t>
      </w:r>
      <w:r>
        <w:rPr>
          <w:b/>
          <w:sz w:val="20"/>
        </w:rPr>
        <w:t>no Cadastro Nacional</w:t>
      </w:r>
      <w:r>
        <w:rPr>
          <w:b/>
          <w:spacing w:val="-4"/>
          <w:sz w:val="20"/>
        </w:rPr>
        <w:t xml:space="preserve"> </w:t>
      </w:r>
      <w:r>
        <w:rPr>
          <w:b/>
          <w:sz w:val="20"/>
        </w:rPr>
        <w:t>de</w:t>
      </w:r>
      <w:r>
        <w:rPr>
          <w:b/>
          <w:spacing w:val="-4"/>
          <w:sz w:val="20"/>
        </w:rPr>
        <w:t xml:space="preserve"> </w:t>
      </w:r>
      <w:r>
        <w:rPr>
          <w:b/>
          <w:sz w:val="20"/>
        </w:rPr>
        <w:t>Pessoas</w:t>
      </w:r>
      <w:r>
        <w:rPr>
          <w:b/>
          <w:spacing w:val="-1"/>
          <w:sz w:val="20"/>
        </w:rPr>
        <w:t xml:space="preserve"> </w:t>
      </w:r>
      <w:r>
        <w:rPr>
          <w:b/>
          <w:sz w:val="20"/>
        </w:rPr>
        <w:t>Jurídicas</w:t>
      </w:r>
      <w:r>
        <w:rPr>
          <w:sz w:val="20"/>
        </w:rPr>
        <w:t>,</w:t>
      </w:r>
      <w:r>
        <w:rPr>
          <w:spacing w:val="1"/>
          <w:sz w:val="20"/>
        </w:rPr>
        <w:t xml:space="preserve"> </w:t>
      </w:r>
      <w:r>
        <w:rPr>
          <w:sz w:val="20"/>
        </w:rPr>
        <w:t>conforme o</w:t>
      </w:r>
      <w:r>
        <w:rPr>
          <w:spacing w:val="-2"/>
          <w:sz w:val="20"/>
        </w:rPr>
        <w:t xml:space="preserve"> </w:t>
      </w:r>
      <w:r>
        <w:rPr>
          <w:sz w:val="20"/>
        </w:rPr>
        <w:t>caso.</w:t>
      </w:r>
    </w:p>
    <w:p w14:paraId="2598D1F3" w14:textId="77777777" w:rsidR="00457A0E" w:rsidRDefault="006E6AEA">
      <w:pPr>
        <w:pStyle w:val="PargrafodaLista"/>
        <w:numPr>
          <w:ilvl w:val="2"/>
          <w:numId w:val="37"/>
        </w:numPr>
        <w:tabs>
          <w:tab w:val="left" w:pos="1817"/>
        </w:tabs>
        <w:spacing w:before="118" w:line="348" w:lineRule="auto"/>
        <w:ind w:left="1132" w:right="344" w:firstLine="0"/>
        <w:jc w:val="both"/>
        <w:rPr>
          <w:sz w:val="20"/>
        </w:rPr>
      </w:pPr>
      <w:r>
        <w:rPr>
          <w:b/>
          <w:sz w:val="20"/>
        </w:rPr>
        <w:t>Prova de inscrição no cadastro de contribuinte Estadual e/ou Municipal</w:t>
      </w:r>
      <w:r>
        <w:rPr>
          <w:sz w:val="20"/>
        </w:rPr>
        <w:t>,relativo ao domicílio</w:t>
      </w:r>
      <w:r>
        <w:rPr>
          <w:spacing w:val="1"/>
          <w:sz w:val="20"/>
        </w:rPr>
        <w:t xml:space="preserve"> </w:t>
      </w:r>
      <w:r>
        <w:rPr>
          <w:sz w:val="20"/>
        </w:rPr>
        <w:t>ou</w:t>
      </w:r>
      <w:r>
        <w:rPr>
          <w:spacing w:val="1"/>
          <w:sz w:val="20"/>
        </w:rPr>
        <w:t xml:space="preserve"> </w:t>
      </w:r>
      <w:r>
        <w:rPr>
          <w:sz w:val="20"/>
        </w:rPr>
        <w:t>sede do fornecedor,</w:t>
      </w:r>
      <w:r>
        <w:rPr>
          <w:spacing w:val="3"/>
          <w:sz w:val="20"/>
        </w:rPr>
        <w:t xml:space="preserve"> </w:t>
      </w:r>
      <w:r>
        <w:rPr>
          <w:sz w:val="20"/>
        </w:rPr>
        <w:t>pertinente ao seu</w:t>
      </w:r>
      <w:r>
        <w:rPr>
          <w:spacing w:val="1"/>
          <w:sz w:val="20"/>
        </w:rPr>
        <w:t xml:space="preserve"> </w:t>
      </w:r>
      <w:r>
        <w:rPr>
          <w:sz w:val="20"/>
        </w:rPr>
        <w:t>ramo</w:t>
      </w:r>
      <w:r>
        <w:rPr>
          <w:spacing w:val="-3"/>
          <w:sz w:val="20"/>
        </w:rPr>
        <w:t xml:space="preserve"> </w:t>
      </w:r>
      <w:r>
        <w:rPr>
          <w:sz w:val="20"/>
        </w:rPr>
        <w:t>de atividade</w:t>
      </w:r>
      <w:r>
        <w:rPr>
          <w:spacing w:val="-1"/>
          <w:sz w:val="20"/>
        </w:rPr>
        <w:t xml:space="preserve"> </w:t>
      </w:r>
      <w:r>
        <w:rPr>
          <w:sz w:val="20"/>
        </w:rPr>
        <w:t>e</w:t>
      </w:r>
      <w:r>
        <w:rPr>
          <w:spacing w:val="5"/>
          <w:sz w:val="20"/>
        </w:rPr>
        <w:t xml:space="preserve"> </w:t>
      </w:r>
      <w:r>
        <w:rPr>
          <w:sz w:val="20"/>
        </w:rPr>
        <w:t>compatível</w:t>
      </w:r>
      <w:r>
        <w:rPr>
          <w:spacing w:val="-3"/>
          <w:sz w:val="20"/>
        </w:rPr>
        <w:t xml:space="preserve"> </w:t>
      </w:r>
      <w:r>
        <w:rPr>
          <w:sz w:val="20"/>
        </w:rPr>
        <w:t>com</w:t>
      </w:r>
      <w:r>
        <w:rPr>
          <w:spacing w:val="-3"/>
          <w:sz w:val="20"/>
        </w:rPr>
        <w:t xml:space="preserve"> </w:t>
      </w:r>
      <w:r>
        <w:rPr>
          <w:sz w:val="20"/>
        </w:rPr>
        <w:t>o</w:t>
      </w:r>
      <w:r>
        <w:rPr>
          <w:spacing w:val="-3"/>
          <w:sz w:val="20"/>
        </w:rPr>
        <w:t xml:space="preserve"> </w:t>
      </w:r>
      <w:r>
        <w:rPr>
          <w:sz w:val="20"/>
        </w:rPr>
        <w:t>objeto contratual;</w:t>
      </w:r>
    </w:p>
    <w:p w14:paraId="72BB2307" w14:textId="77777777" w:rsidR="00457A0E" w:rsidRDefault="006E6AEA">
      <w:pPr>
        <w:pStyle w:val="PargrafodaLista"/>
        <w:numPr>
          <w:ilvl w:val="2"/>
          <w:numId w:val="37"/>
        </w:numPr>
        <w:tabs>
          <w:tab w:val="left" w:pos="1817"/>
        </w:tabs>
        <w:spacing w:before="20" w:line="357" w:lineRule="auto"/>
        <w:ind w:left="1132" w:right="342" w:firstLine="0"/>
        <w:jc w:val="both"/>
        <w:rPr>
          <w:sz w:val="20"/>
        </w:rPr>
      </w:pPr>
      <w:r>
        <w:rPr>
          <w:b/>
          <w:sz w:val="20"/>
        </w:rPr>
        <w:t>Prova de regularidade fiscal perante a Fazenda Nacional</w:t>
      </w:r>
      <w:r>
        <w:rPr>
          <w:sz w:val="20"/>
        </w:rPr>
        <w:t>, medianteapresentação de certidão</w:t>
      </w:r>
      <w:r>
        <w:rPr>
          <w:spacing w:val="1"/>
          <w:sz w:val="20"/>
        </w:rPr>
        <w:t xml:space="preserve"> </w:t>
      </w:r>
      <w:r>
        <w:rPr>
          <w:sz w:val="20"/>
        </w:rPr>
        <w:t>expedida conjuntamente pela Secretaria da Receita Federal do Brasil (RFB) e pela Procuradoria-Geral da</w:t>
      </w:r>
      <w:r>
        <w:rPr>
          <w:spacing w:val="1"/>
          <w:sz w:val="20"/>
        </w:rPr>
        <w:t xml:space="preserve"> </w:t>
      </w:r>
      <w:r>
        <w:rPr>
          <w:sz w:val="20"/>
        </w:rPr>
        <w:t>Fazenda</w:t>
      </w:r>
      <w:r>
        <w:rPr>
          <w:spacing w:val="-7"/>
          <w:sz w:val="20"/>
        </w:rPr>
        <w:t xml:space="preserve"> </w:t>
      </w:r>
      <w:r>
        <w:rPr>
          <w:sz w:val="20"/>
        </w:rPr>
        <w:t>Nacional</w:t>
      </w:r>
      <w:r>
        <w:rPr>
          <w:spacing w:val="-7"/>
          <w:sz w:val="20"/>
        </w:rPr>
        <w:t xml:space="preserve"> </w:t>
      </w:r>
      <w:r>
        <w:rPr>
          <w:sz w:val="20"/>
        </w:rPr>
        <w:t>(PGFN),</w:t>
      </w:r>
      <w:r>
        <w:rPr>
          <w:spacing w:val="-4"/>
          <w:sz w:val="20"/>
        </w:rPr>
        <w:t xml:space="preserve"> </w:t>
      </w:r>
      <w:r>
        <w:rPr>
          <w:sz w:val="20"/>
        </w:rPr>
        <w:t>referente</w:t>
      </w:r>
      <w:r>
        <w:rPr>
          <w:spacing w:val="-8"/>
          <w:sz w:val="20"/>
        </w:rPr>
        <w:t xml:space="preserve"> </w:t>
      </w:r>
      <w:r>
        <w:rPr>
          <w:sz w:val="20"/>
        </w:rPr>
        <w:t>a</w:t>
      </w:r>
      <w:r>
        <w:rPr>
          <w:spacing w:val="-8"/>
          <w:sz w:val="20"/>
        </w:rPr>
        <w:t xml:space="preserve"> </w:t>
      </w:r>
      <w:r>
        <w:rPr>
          <w:sz w:val="20"/>
        </w:rPr>
        <w:t>todos</w:t>
      </w:r>
      <w:r>
        <w:rPr>
          <w:spacing w:val="-9"/>
          <w:sz w:val="20"/>
        </w:rPr>
        <w:t xml:space="preserve"> </w:t>
      </w:r>
      <w:r>
        <w:rPr>
          <w:sz w:val="20"/>
        </w:rPr>
        <w:t>os</w:t>
      </w:r>
      <w:r>
        <w:rPr>
          <w:spacing w:val="-9"/>
          <w:sz w:val="20"/>
        </w:rPr>
        <w:t xml:space="preserve"> </w:t>
      </w:r>
      <w:r>
        <w:rPr>
          <w:sz w:val="20"/>
        </w:rPr>
        <w:t>créditos</w:t>
      </w:r>
      <w:r>
        <w:rPr>
          <w:spacing w:val="-9"/>
          <w:sz w:val="20"/>
        </w:rPr>
        <w:t xml:space="preserve"> </w:t>
      </w:r>
      <w:r>
        <w:rPr>
          <w:sz w:val="20"/>
        </w:rPr>
        <w:t>tributários</w:t>
      </w:r>
      <w:r>
        <w:rPr>
          <w:spacing w:val="-8"/>
          <w:sz w:val="20"/>
        </w:rPr>
        <w:t xml:space="preserve"> </w:t>
      </w:r>
      <w:r>
        <w:rPr>
          <w:sz w:val="20"/>
        </w:rPr>
        <w:t>federais</w:t>
      </w:r>
      <w:r>
        <w:rPr>
          <w:spacing w:val="-9"/>
          <w:sz w:val="20"/>
        </w:rPr>
        <w:t xml:space="preserve"> </w:t>
      </w:r>
      <w:r>
        <w:rPr>
          <w:sz w:val="20"/>
        </w:rPr>
        <w:t>e</w:t>
      </w:r>
      <w:r>
        <w:rPr>
          <w:spacing w:val="-12"/>
          <w:sz w:val="20"/>
        </w:rPr>
        <w:t xml:space="preserve"> </w:t>
      </w:r>
      <w:r>
        <w:rPr>
          <w:sz w:val="20"/>
        </w:rPr>
        <w:t>à</w:t>
      </w:r>
      <w:r>
        <w:rPr>
          <w:spacing w:val="-8"/>
          <w:sz w:val="20"/>
        </w:rPr>
        <w:t xml:space="preserve"> </w:t>
      </w:r>
      <w:r>
        <w:rPr>
          <w:sz w:val="20"/>
        </w:rPr>
        <w:t>Dívida</w:t>
      </w:r>
      <w:r>
        <w:rPr>
          <w:spacing w:val="-8"/>
          <w:sz w:val="20"/>
        </w:rPr>
        <w:t xml:space="preserve"> </w:t>
      </w:r>
      <w:r>
        <w:rPr>
          <w:sz w:val="20"/>
        </w:rPr>
        <w:t>Ativa</w:t>
      </w:r>
      <w:r>
        <w:rPr>
          <w:spacing w:val="-12"/>
          <w:sz w:val="20"/>
        </w:rPr>
        <w:t xml:space="preserve"> </w:t>
      </w:r>
      <w:r>
        <w:rPr>
          <w:sz w:val="20"/>
        </w:rPr>
        <w:t>da</w:t>
      </w:r>
      <w:r>
        <w:rPr>
          <w:spacing w:val="-8"/>
          <w:sz w:val="20"/>
        </w:rPr>
        <w:t xml:space="preserve"> </w:t>
      </w:r>
      <w:r>
        <w:rPr>
          <w:sz w:val="20"/>
        </w:rPr>
        <w:t>União</w:t>
      </w:r>
      <w:r>
        <w:rPr>
          <w:spacing w:val="-10"/>
          <w:sz w:val="20"/>
        </w:rPr>
        <w:t xml:space="preserve"> </w:t>
      </w:r>
      <w:r>
        <w:rPr>
          <w:sz w:val="20"/>
        </w:rPr>
        <w:t>(DAU)</w:t>
      </w:r>
      <w:r>
        <w:rPr>
          <w:spacing w:val="-48"/>
          <w:sz w:val="20"/>
        </w:rPr>
        <w:t xml:space="preserve"> </w:t>
      </w:r>
      <w:r>
        <w:rPr>
          <w:sz w:val="20"/>
        </w:rPr>
        <w:t>por elas administrados, inclusive aqueles relativos à Seguridade Social, nos termos da Portaria Conjunta nº</w:t>
      </w:r>
      <w:r>
        <w:rPr>
          <w:spacing w:val="1"/>
          <w:sz w:val="20"/>
        </w:rPr>
        <w:t xml:space="preserve"> </w:t>
      </w:r>
      <w:r>
        <w:rPr>
          <w:sz w:val="20"/>
        </w:rPr>
        <w:t>1.751, de 02 de outubro de 2014, do Secretário da Receita Federal do Brasil e da Procuradora-Geral da</w:t>
      </w:r>
      <w:r>
        <w:rPr>
          <w:spacing w:val="1"/>
          <w:sz w:val="20"/>
        </w:rPr>
        <w:t xml:space="preserve"> </w:t>
      </w:r>
      <w:r>
        <w:rPr>
          <w:sz w:val="20"/>
        </w:rPr>
        <w:t>Fazenda</w:t>
      </w:r>
      <w:r>
        <w:rPr>
          <w:spacing w:val="-3"/>
          <w:sz w:val="20"/>
        </w:rPr>
        <w:t xml:space="preserve"> </w:t>
      </w:r>
      <w:r>
        <w:rPr>
          <w:sz w:val="20"/>
        </w:rPr>
        <w:t>Nacional,</w:t>
      </w:r>
      <w:r>
        <w:rPr>
          <w:spacing w:val="2"/>
          <w:sz w:val="20"/>
        </w:rPr>
        <w:t xml:space="preserve"> </w:t>
      </w:r>
      <w:r>
        <w:rPr>
          <w:sz w:val="20"/>
        </w:rPr>
        <w:t>da</w:t>
      </w:r>
      <w:r>
        <w:rPr>
          <w:spacing w:val="1"/>
          <w:sz w:val="20"/>
        </w:rPr>
        <w:t xml:space="preserve"> </w:t>
      </w:r>
      <w:r>
        <w:rPr>
          <w:sz w:val="20"/>
        </w:rPr>
        <w:t>empresa e</w:t>
      </w:r>
      <w:r>
        <w:rPr>
          <w:spacing w:val="1"/>
          <w:sz w:val="20"/>
        </w:rPr>
        <w:t xml:space="preserve"> </w:t>
      </w:r>
      <w:r>
        <w:rPr>
          <w:sz w:val="20"/>
        </w:rPr>
        <w:t>do(s)</w:t>
      </w:r>
      <w:r>
        <w:rPr>
          <w:spacing w:val="-2"/>
          <w:sz w:val="20"/>
        </w:rPr>
        <w:t xml:space="preserve"> </w:t>
      </w:r>
      <w:r>
        <w:rPr>
          <w:sz w:val="20"/>
        </w:rPr>
        <w:t>responsável(eis)</w:t>
      </w:r>
      <w:r>
        <w:rPr>
          <w:spacing w:val="2"/>
          <w:sz w:val="20"/>
        </w:rPr>
        <w:t xml:space="preserve"> </w:t>
      </w:r>
      <w:r>
        <w:rPr>
          <w:sz w:val="20"/>
        </w:rPr>
        <w:t>(diretor,</w:t>
      </w:r>
      <w:r>
        <w:rPr>
          <w:spacing w:val="-1"/>
          <w:sz w:val="20"/>
        </w:rPr>
        <w:t xml:space="preserve"> </w:t>
      </w:r>
      <w:r>
        <w:rPr>
          <w:sz w:val="20"/>
        </w:rPr>
        <w:t>sócio</w:t>
      </w:r>
      <w:r>
        <w:rPr>
          <w:spacing w:val="1"/>
          <w:sz w:val="20"/>
        </w:rPr>
        <w:t xml:space="preserve"> </w:t>
      </w:r>
      <w:r>
        <w:rPr>
          <w:sz w:val="20"/>
        </w:rPr>
        <w:t>ou</w:t>
      </w:r>
      <w:r>
        <w:rPr>
          <w:spacing w:val="1"/>
          <w:sz w:val="20"/>
        </w:rPr>
        <w:t xml:space="preserve"> </w:t>
      </w:r>
      <w:r>
        <w:rPr>
          <w:sz w:val="20"/>
        </w:rPr>
        <w:t>superintendente.)</w:t>
      </w:r>
    </w:p>
    <w:p w14:paraId="103BB5E3" w14:textId="77777777" w:rsidR="00457A0E" w:rsidRDefault="006E6AEA">
      <w:pPr>
        <w:pStyle w:val="PargrafodaLista"/>
        <w:numPr>
          <w:ilvl w:val="2"/>
          <w:numId w:val="37"/>
        </w:numPr>
        <w:tabs>
          <w:tab w:val="left" w:pos="2301"/>
        </w:tabs>
        <w:spacing w:before="13" w:line="352" w:lineRule="auto"/>
        <w:ind w:left="1132" w:right="351" w:firstLine="0"/>
        <w:jc w:val="both"/>
        <w:rPr>
          <w:sz w:val="20"/>
        </w:rPr>
      </w:pPr>
      <w:r>
        <w:rPr>
          <w:sz w:val="20"/>
        </w:rPr>
        <w:t>Certidão Negativa de Débitos, ou Certidão Positiva com efeitos de Negativa, expedida pelo</w:t>
      </w:r>
      <w:r>
        <w:rPr>
          <w:spacing w:val="1"/>
          <w:sz w:val="20"/>
        </w:rPr>
        <w:t xml:space="preserve"> </w:t>
      </w:r>
      <w:r>
        <w:rPr>
          <w:sz w:val="20"/>
        </w:rPr>
        <w:t>Estado do domicílio</w:t>
      </w:r>
      <w:r>
        <w:rPr>
          <w:spacing w:val="-2"/>
          <w:sz w:val="20"/>
        </w:rPr>
        <w:t xml:space="preserve"> </w:t>
      </w:r>
      <w:r>
        <w:rPr>
          <w:sz w:val="20"/>
        </w:rPr>
        <w:t>ou sede</w:t>
      </w:r>
      <w:r>
        <w:rPr>
          <w:spacing w:val="1"/>
          <w:sz w:val="20"/>
        </w:rPr>
        <w:t xml:space="preserve"> </w:t>
      </w:r>
      <w:r>
        <w:rPr>
          <w:sz w:val="20"/>
        </w:rPr>
        <w:t>do</w:t>
      </w:r>
      <w:r>
        <w:rPr>
          <w:spacing w:val="-3"/>
          <w:sz w:val="20"/>
        </w:rPr>
        <w:t xml:space="preserve"> </w:t>
      </w:r>
      <w:r>
        <w:rPr>
          <w:sz w:val="20"/>
        </w:rPr>
        <w:t>licitante,</w:t>
      </w:r>
      <w:r>
        <w:rPr>
          <w:spacing w:val="3"/>
          <w:sz w:val="20"/>
        </w:rPr>
        <w:t xml:space="preserve"> </w:t>
      </w:r>
      <w:r>
        <w:rPr>
          <w:sz w:val="20"/>
        </w:rPr>
        <w:t>comprovando a regularidade para</w:t>
      </w:r>
      <w:r>
        <w:rPr>
          <w:spacing w:val="-4"/>
          <w:sz w:val="20"/>
        </w:rPr>
        <w:t xml:space="preserve"> </w:t>
      </w:r>
      <w:r>
        <w:rPr>
          <w:sz w:val="20"/>
        </w:rPr>
        <w:t>com</w:t>
      </w:r>
      <w:r>
        <w:rPr>
          <w:spacing w:val="2"/>
          <w:sz w:val="20"/>
        </w:rPr>
        <w:t xml:space="preserve"> </w:t>
      </w:r>
      <w:r>
        <w:rPr>
          <w:sz w:val="20"/>
        </w:rPr>
        <w:t>a</w:t>
      </w:r>
      <w:r>
        <w:rPr>
          <w:spacing w:val="-4"/>
          <w:sz w:val="20"/>
        </w:rPr>
        <w:t xml:space="preserve"> </w:t>
      </w:r>
      <w:r>
        <w:rPr>
          <w:sz w:val="20"/>
        </w:rPr>
        <w:t>Fazenda</w:t>
      </w:r>
      <w:r>
        <w:rPr>
          <w:spacing w:val="1"/>
          <w:sz w:val="20"/>
        </w:rPr>
        <w:t xml:space="preserve"> </w:t>
      </w:r>
      <w:r>
        <w:rPr>
          <w:sz w:val="20"/>
        </w:rPr>
        <w:t>Estadual,</w:t>
      </w:r>
    </w:p>
    <w:p w14:paraId="5DBD8022" w14:textId="77777777" w:rsidR="00457A0E" w:rsidRDefault="006E6AEA">
      <w:pPr>
        <w:pStyle w:val="PargrafodaLista"/>
        <w:numPr>
          <w:ilvl w:val="2"/>
          <w:numId w:val="36"/>
        </w:numPr>
        <w:tabs>
          <w:tab w:val="left" w:pos="1925"/>
        </w:tabs>
        <w:spacing w:before="1" w:line="242" w:lineRule="auto"/>
        <w:ind w:right="144" w:firstLine="0"/>
        <w:rPr>
          <w:sz w:val="20"/>
        </w:rPr>
      </w:pPr>
      <w:r>
        <w:rPr>
          <w:sz w:val="20"/>
        </w:rPr>
        <w:t>Certidão Negativa, ou Certidão Positiva com efeitos de Negativa, quanto Dívida Ativa do Estado,</w:t>
      </w:r>
      <w:r>
        <w:rPr>
          <w:spacing w:val="1"/>
          <w:sz w:val="20"/>
        </w:rPr>
        <w:t xml:space="preserve"> </w:t>
      </w:r>
      <w:r>
        <w:rPr>
          <w:sz w:val="20"/>
        </w:rPr>
        <w:t>expedida pela</w:t>
      </w:r>
      <w:r>
        <w:rPr>
          <w:spacing w:val="1"/>
          <w:sz w:val="20"/>
        </w:rPr>
        <w:t xml:space="preserve"> </w:t>
      </w:r>
      <w:r>
        <w:rPr>
          <w:sz w:val="20"/>
        </w:rPr>
        <w:t>Procuradoria</w:t>
      </w:r>
      <w:r>
        <w:rPr>
          <w:spacing w:val="-3"/>
          <w:sz w:val="20"/>
        </w:rPr>
        <w:t xml:space="preserve"> </w:t>
      </w:r>
      <w:r>
        <w:rPr>
          <w:sz w:val="20"/>
        </w:rPr>
        <w:t>Geral</w:t>
      </w:r>
      <w:r>
        <w:rPr>
          <w:spacing w:val="2"/>
          <w:sz w:val="20"/>
        </w:rPr>
        <w:t xml:space="preserve"> </w:t>
      </w:r>
      <w:r>
        <w:rPr>
          <w:sz w:val="20"/>
        </w:rPr>
        <w:t>do</w:t>
      </w:r>
      <w:r>
        <w:rPr>
          <w:spacing w:val="-3"/>
          <w:sz w:val="20"/>
        </w:rPr>
        <w:t xml:space="preserve"> </w:t>
      </w:r>
      <w:r>
        <w:rPr>
          <w:sz w:val="20"/>
        </w:rPr>
        <w:t>Estado</w:t>
      </w:r>
      <w:r>
        <w:rPr>
          <w:spacing w:val="1"/>
          <w:sz w:val="20"/>
        </w:rPr>
        <w:t xml:space="preserve"> </w:t>
      </w:r>
      <w:r>
        <w:rPr>
          <w:sz w:val="20"/>
        </w:rPr>
        <w:t>do</w:t>
      </w:r>
      <w:r>
        <w:rPr>
          <w:spacing w:val="1"/>
          <w:sz w:val="20"/>
        </w:rPr>
        <w:t xml:space="preserve"> </w:t>
      </w:r>
      <w:r>
        <w:rPr>
          <w:sz w:val="20"/>
        </w:rPr>
        <w:t>domicílio</w:t>
      </w:r>
      <w:r>
        <w:rPr>
          <w:spacing w:val="2"/>
          <w:sz w:val="20"/>
        </w:rPr>
        <w:t xml:space="preserve"> </w:t>
      </w:r>
      <w:r>
        <w:rPr>
          <w:sz w:val="20"/>
        </w:rPr>
        <w:t>ou sede</w:t>
      </w:r>
      <w:r>
        <w:rPr>
          <w:spacing w:val="1"/>
          <w:sz w:val="20"/>
        </w:rPr>
        <w:t xml:space="preserve"> </w:t>
      </w:r>
      <w:r>
        <w:rPr>
          <w:sz w:val="20"/>
        </w:rPr>
        <w:t>do</w:t>
      </w:r>
      <w:r>
        <w:rPr>
          <w:spacing w:val="-3"/>
          <w:sz w:val="20"/>
        </w:rPr>
        <w:t xml:space="preserve"> </w:t>
      </w:r>
      <w:r>
        <w:rPr>
          <w:sz w:val="20"/>
        </w:rPr>
        <w:t>licitante;</w:t>
      </w:r>
    </w:p>
    <w:p w14:paraId="49E97ACF" w14:textId="77777777" w:rsidR="00457A0E" w:rsidRDefault="00457A0E">
      <w:pPr>
        <w:pStyle w:val="Corpodetexto"/>
        <w:spacing w:before="9"/>
        <w:rPr>
          <w:sz w:val="19"/>
        </w:rPr>
      </w:pPr>
    </w:p>
    <w:p w14:paraId="1D19249A" w14:textId="77777777" w:rsidR="00457A0E" w:rsidRDefault="006E6AEA">
      <w:pPr>
        <w:pStyle w:val="PargrafodaLista"/>
        <w:numPr>
          <w:ilvl w:val="2"/>
          <w:numId w:val="36"/>
        </w:numPr>
        <w:tabs>
          <w:tab w:val="left" w:pos="1721"/>
        </w:tabs>
        <w:ind w:right="136" w:firstLine="0"/>
        <w:rPr>
          <w:sz w:val="20"/>
        </w:rPr>
      </w:pPr>
      <w:r>
        <w:rPr>
          <w:spacing w:val="-1"/>
          <w:sz w:val="20"/>
        </w:rPr>
        <w:t>Certificado</w:t>
      </w:r>
      <w:r>
        <w:rPr>
          <w:spacing w:val="-6"/>
          <w:sz w:val="20"/>
        </w:rPr>
        <w:t xml:space="preserve"> </w:t>
      </w:r>
      <w:r>
        <w:rPr>
          <w:spacing w:val="-1"/>
          <w:sz w:val="20"/>
        </w:rPr>
        <w:t>de</w:t>
      </w:r>
      <w:r>
        <w:rPr>
          <w:spacing w:val="-11"/>
          <w:sz w:val="20"/>
        </w:rPr>
        <w:t xml:space="preserve"> </w:t>
      </w:r>
      <w:r>
        <w:rPr>
          <w:spacing w:val="-1"/>
          <w:sz w:val="20"/>
        </w:rPr>
        <w:t>Regularidade</w:t>
      </w:r>
      <w:r>
        <w:rPr>
          <w:spacing w:val="-8"/>
          <w:sz w:val="20"/>
        </w:rPr>
        <w:t xml:space="preserve"> </w:t>
      </w:r>
      <w:r>
        <w:rPr>
          <w:spacing w:val="-1"/>
          <w:sz w:val="20"/>
        </w:rPr>
        <w:t>de</w:t>
      </w:r>
      <w:r>
        <w:rPr>
          <w:spacing w:val="-7"/>
          <w:sz w:val="20"/>
        </w:rPr>
        <w:t xml:space="preserve"> </w:t>
      </w:r>
      <w:r>
        <w:rPr>
          <w:spacing w:val="-1"/>
          <w:sz w:val="20"/>
        </w:rPr>
        <w:t>Situação</w:t>
      </w:r>
      <w:r>
        <w:rPr>
          <w:spacing w:val="-5"/>
          <w:sz w:val="20"/>
        </w:rPr>
        <w:t xml:space="preserve"> </w:t>
      </w:r>
      <w:r>
        <w:rPr>
          <w:spacing w:val="-1"/>
          <w:sz w:val="20"/>
        </w:rPr>
        <w:t>do</w:t>
      </w:r>
      <w:r>
        <w:rPr>
          <w:spacing w:val="-14"/>
          <w:sz w:val="20"/>
        </w:rPr>
        <w:t xml:space="preserve"> </w:t>
      </w:r>
      <w:r>
        <w:rPr>
          <w:spacing w:val="-1"/>
          <w:sz w:val="20"/>
        </w:rPr>
        <w:t>FGTS</w:t>
      </w:r>
      <w:r>
        <w:rPr>
          <w:spacing w:val="-3"/>
          <w:sz w:val="20"/>
        </w:rPr>
        <w:t xml:space="preserve"> </w:t>
      </w:r>
      <w:r>
        <w:rPr>
          <w:sz w:val="20"/>
        </w:rPr>
        <w:t>–</w:t>
      </w:r>
      <w:r>
        <w:rPr>
          <w:spacing w:val="-10"/>
          <w:sz w:val="20"/>
        </w:rPr>
        <w:t xml:space="preserve"> </w:t>
      </w:r>
      <w:r>
        <w:rPr>
          <w:sz w:val="20"/>
        </w:rPr>
        <w:t>CRF,</w:t>
      </w:r>
      <w:r>
        <w:rPr>
          <w:spacing w:val="-7"/>
          <w:sz w:val="20"/>
        </w:rPr>
        <w:t xml:space="preserve"> </w:t>
      </w:r>
      <w:r>
        <w:rPr>
          <w:sz w:val="20"/>
        </w:rPr>
        <w:t>emitido</w:t>
      </w:r>
      <w:r>
        <w:rPr>
          <w:spacing w:val="-10"/>
          <w:sz w:val="20"/>
        </w:rPr>
        <w:t xml:space="preserve"> </w:t>
      </w:r>
      <w:r>
        <w:rPr>
          <w:sz w:val="20"/>
        </w:rPr>
        <w:t>pela</w:t>
      </w:r>
      <w:r>
        <w:rPr>
          <w:spacing w:val="-7"/>
          <w:sz w:val="20"/>
        </w:rPr>
        <w:t xml:space="preserve"> </w:t>
      </w:r>
      <w:r>
        <w:rPr>
          <w:sz w:val="20"/>
        </w:rPr>
        <w:t>Caixa</w:t>
      </w:r>
      <w:r>
        <w:rPr>
          <w:spacing w:val="-11"/>
          <w:sz w:val="20"/>
        </w:rPr>
        <w:t xml:space="preserve"> </w:t>
      </w:r>
      <w:r>
        <w:rPr>
          <w:sz w:val="20"/>
        </w:rPr>
        <w:t>Econômica</w:t>
      </w:r>
      <w:r>
        <w:rPr>
          <w:spacing w:val="-6"/>
          <w:sz w:val="20"/>
        </w:rPr>
        <w:t xml:space="preserve"> </w:t>
      </w:r>
      <w:r>
        <w:rPr>
          <w:sz w:val="20"/>
        </w:rPr>
        <w:t>Federal</w:t>
      </w:r>
      <w:r>
        <w:rPr>
          <w:spacing w:val="-3"/>
          <w:sz w:val="20"/>
        </w:rPr>
        <w:t xml:space="preserve"> </w:t>
      </w:r>
      <w:r>
        <w:rPr>
          <w:sz w:val="20"/>
        </w:rPr>
        <w:t>–</w:t>
      </w:r>
      <w:r>
        <w:rPr>
          <w:spacing w:val="-7"/>
          <w:sz w:val="20"/>
        </w:rPr>
        <w:t xml:space="preserve"> </w:t>
      </w:r>
      <w:r>
        <w:rPr>
          <w:sz w:val="20"/>
        </w:rPr>
        <w:t>CEF,</w:t>
      </w:r>
      <w:r>
        <w:rPr>
          <w:spacing w:val="-47"/>
          <w:sz w:val="20"/>
        </w:rPr>
        <w:t xml:space="preserve"> </w:t>
      </w:r>
      <w:r>
        <w:rPr>
          <w:sz w:val="20"/>
        </w:rPr>
        <w:t>comprovando a</w:t>
      </w:r>
      <w:r>
        <w:rPr>
          <w:spacing w:val="1"/>
          <w:sz w:val="20"/>
        </w:rPr>
        <w:t xml:space="preserve"> </w:t>
      </w:r>
      <w:r>
        <w:rPr>
          <w:sz w:val="20"/>
        </w:rPr>
        <w:t>regularidade</w:t>
      </w:r>
      <w:r>
        <w:rPr>
          <w:spacing w:val="-4"/>
          <w:sz w:val="20"/>
        </w:rPr>
        <w:t xml:space="preserve"> </w:t>
      </w:r>
      <w:r>
        <w:rPr>
          <w:sz w:val="20"/>
        </w:rPr>
        <w:t>perante</w:t>
      </w:r>
      <w:r>
        <w:rPr>
          <w:spacing w:val="1"/>
          <w:sz w:val="20"/>
        </w:rPr>
        <w:t xml:space="preserve"> </w:t>
      </w:r>
      <w:r>
        <w:rPr>
          <w:sz w:val="20"/>
        </w:rPr>
        <w:t>o</w:t>
      </w:r>
      <w:r>
        <w:rPr>
          <w:spacing w:val="-2"/>
          <w:sz w:val="20"/>
        </w:rPr>
        <w:t xml:space="preserve"> </w:t>
      </w:r>
      <w:r>
        <w:rPr>
          <w:sz w:val="20"/>
        </w:rPr>
        <w:t>Fundo</w:t>
      </w:r>
      <w:r>
        <w:rPr>
          <w:spacing w:val="1"/>
          <w:sz w:val="20"/>
        </w:rPr>
        <w:t xml:space="preserve"> </w:t>
      </w:r>
      <w:r>
        <w:rPr>
          <w:sz w:val="20"/>
        </w:rPr>
        <w:t>de</w:t>
      </w:r>
      <w:r>
        <w:rPr>
          <w:spacing w:val="1"/>
          <w:sz w:val="20"/>
        </w:rPr>
        <w:t xml:space="preserve"> </w:t>
      </w:r>
      <w:r>
        <w:rPr>
          <w:sz w:val="20"/>
        </w:rPr>
        <w:t>Garantia por</w:t>
      </w:r>
      <w:r>
        <w:rPr>
          <w:spacing w:val="-1"/>
          <w:sz w:val="20"/>
        </w:rPr>
        <w:t xml:space="preserve"> </w:t>
      </w:r>
      <w:r>
        <w:rPr>
          <w:sz w:val="20"/>
        </w:rPr>
        <w:t>Tempo</w:t>
      </w:r>
      <w:r>
        <w:rPr>
          <w:spacing w:val="2"/>
          <w:sz w:val="20"/>
        </w:rPr>
        <w:t xml:space="preserve"> </w:t>
      </w:r>
      <w:r>
        <w:rPr>
          <w:sz w:val="20"/>
        </w:rPr>
        <w:t>de</w:t>
      </w:r>
      <w:r>
        <w:rPr>
          <w:spacing w:val="-3"/>
          <w:sz w:val="20"/>
        </w:rPr>
        <w:t xml:space="preserve"> </w:t>
      </w:r>
      <w:r>
        <w:rPr>
          <w:sz w:val="20"/>
        </w:rPr>
        <w:t>Serviço;</w:t>
      </w:r>
    </w:p>
    <w:p w14:paraId="689DF3C5" w14:textId="77777777" w:rsidR="00457A0E" w:rsidRDefault="00457A0E">
      <w:pPr>
        <w:pStyle w:val="Corpodetexto"/>
        <w:spacing w:before="10"/>
        <w:rPr>
          <w:sz w:val="19"/>
        </w:rPr>
      </w:pPr>
    </w:p>
    <w:p w14:paraId="0E9DC5E1" w14:textId="77777777" w:rsidR="00457A0E" w:rsidRDefault="006E6AEA">
      <w:pPr>
        <w:pStyle w:val="PargrafodaLista"/>
        <w:numPr>
          <w:ilvl w:val="2"/>
          <w:numId w:val="36"/>
        </w:numPr>
        <w:tabs>
          <w:tab w:val="left" w:pos="1689"/>
        </w:tabs>
        <w:ind w:left="1689" w:hanging="557"/>
        <w:rPr>
          <w:sz w:val="20"/>
        </w:rPr>
      </w:pPr>
      <w:r>
        <w:rPr>
          <w:sz w:val="20"/>
        </w:rPr>
        <w:t>Certidão</w:t>
      </w:r>
      <w:r>
        <w:rPr>
          <w:spacing w:val="-1"/>
          <w:sz w:val="20"/>
        </w:rPr>
        <w:t xml:space="preserve"> </w:t>
      </w:r>
      <w:r>
        <w:rPr>
          <w:sz w:val="20"/>
        </w:rPr>
        <w:t>Negativa da Dívida</w:t>
      </w:r>
      <w:r>
        <w:rPr>
          <w:spacing w:val="-4"/>
          <w:sz w:val="20"/>
        </w:rPr>
        <w:t xml:space="preserve"> </w:t>
      </w:r>
      <w:r>
        <w:rPr>
          <w:sz w:val="20"/>
        </w:rPr>
        <w:t>Ativa do</w:t>
      </w:r>
      <w:r>
        <w:rPr>
          <w:spacing w:val="-4"/>
          <w:sz w:val="20"/>
        </w:rPr>
        <w:t xml:space="preserve"> </w:t>
      </w:r>
      <w:r>
        <w:rPr>
          <w:sz w:val="20"/>
        </w:rPr>
        <w:t>Município</w:t>
      </w:r>
      <w:r>
        <w:rPr>
          <w:spacing w:val="1"/>
          <w:sz w:val="20"/>
        </w:rPr>
        <w:t xml:space="preserve"> </w:t>
      </w:r>
      <w:r>
        <w:rPr>
          <w:sz w:val="20"/>
        </w:rPr>
        <w:t>de origem;</w:t>
      </w:r>
    </w:p>
    <w:p w14:paraId="55BCFF23" w14:textId="77777777" w:rsidR="00457A0E" w:rsidRDefault="00457A0E">
      <w:pPr>
        <w:pStyle w:val="Corpodetexto"/>
      </w:pPr>
    </w:p>
    <w:p w14:paraId="4E94B69C" w14:textId="77777777" w:rsidR="00457A0E" w:rsidRDefault="006E6AEA">
      <w:pPr>
        <w:pStyle w:val="PargrafodaLista"/>
        <w:numPr>
          <w:ilvl w:val="2"/>
          <w:numId w:val="36"/>
        </w:numPr>
        <w:tabs>
          <w:tab w:val="left" w:pos="1689"/>
        </w:tabs>
        <w:ind w:left="1689" w:hanging="557"/>
        <w:rPr>
          <w:sz w:val="20"/>
        </w:rPr>
      </w:pPr>
      <w:r>
        <w:rPr>
          <w:sz w:val="20"/>
        </w:rPr>
        <w:t>Certidão</w:t>
      </w:r>
      <w:r>
        <w:rPr>
          <w:spacing w:val="-1"/>
          <w:sz w:val="20"/>
        </w:rPr>
        <w:t xml:space="preserve"> </w:t>
      </w:r>
      <w:r>
        <w:rPr>
          <w:sz w:val="20"/>
        </w:rPr>
        <w:t>Negativa de Débitos</w:t>
      </w:r>
      <w:r>
        <w:rPr>
          <w:spacing w:val="-2"/>
          <w:sz w:val="20"/>
        </w:rPr>
        <w:t xml:space="preserve"> </w:t>
      </w:r>
      <w:r>
        <w:rPr>
          <w:sz w:val="20"/>
        </w:rPr>
        <w:t>do</w:t>
      </w:r>
      <w:r>
        <w:rPr>
          <w:spacing w:val="-4"/>
          <w:sz w:val="20"/>
        </w:rPr>
        <w:t xml:space="preserve"> </w:t>
      </w:r>
      <w:r>
        <w:rPr>
          <w:sz w:val="20"/>
        </w:rPr>
        <w:t>município</w:t>
      </w:r>
      <w:r>
        <w:rPr>
          <w:spacing w:val="-3"/>
          <w:sz w:val="20"/>
        </w:rPr>
        <w:t xml:space="preserve"> </w:t>
      </w:r>
      <w:r>
        <w:rPr>
          <w:sz w:val="20"/>
        </w:rPr>
        <w:t>de origem</w:t>
      </w:r>
      <w:r>
        <w:rPr>
          <w:spacing w:val="-1"/>
          <w:sz w:val="20"/>
        </w:rPr>
        <w:t xml:space="preserve"> </w:t>
      </w:r>
      <w:r>
        <w:rPr>
          <w:sz w:val="20"/>
        </w:rPr>
        <w:t>da</w:t>
      </w:r>
      <w:r>
        <w:rPr>
          <w:spacing w:val="-4"/>
          <w:sz w:val="20"/>
        </w:rPr>
        <w:t xml:space="preserve"> </w:t>
      </w:r>
      <w:r>
        <w:rPr>
          <w:sz w:val="20"/>
        </w:rPr>
        <w:t>licitante;</w:t>
      </w:r>
    </w:p>
    <w:p w14:paraId="3A2E50CB" w14:textId="77777777" w:rsidR="00457A0E" w:rsidRDefault="006E6AEA">
      <w:pPr>
        <w:pStyle w:val="PargrafodaLista"/>
        <w:numPr>
          <w:ilvl w:val="2"/>
          <w:numId w:val="36"/>
        </w:numPr>
        <w:tabs>
          <w:tab w:val="left" w:pos="1689"/>
        </w:tabs>
        <w:spacing w:before="98"/>
        <w:ind w:left="1689" w:hanging="557"/>
        <w:rPr>
          <w:sz w:val="20"/>
        </w:rPr>
      </w:pPr>
      <w:r>
        <w:rPr>
          <w:sz w:val="20"/>
        </w:rPr>
        <w:t>Alvará</w:t>
      </w:r>
      <w:r>
        <w:rPr>
          <w:spacing w:val="-2"/>
          <w:sz w:val="20"/>
        </w:rPr>
        <w:t xml:space="preserve"> </w:t>
      </w:r>
      <w:r>
        <w:rPr>
          <w:sz w:val="20"/>
        </w:rPr>
        <w:t>de</w:t>
      </w:r>
      <w:r>
        <w:rPr>
          <w:spacing w:val="-2"/>
          <w:sz w:val="20"/>
        </w:rPr>
        <w:t xml:space="preserve"> </w:t>
      </w:r>
      <w:r>
        <w:rPr>
          <w:sz w:val="20"/>
        </w:rPr>
        <w:t>Licença,</w:t>
      </w:r>
      <w:r>
        <w:rPr>
          <w:spacing w:val="1"/>
          <w:sz w:val="20"/>
        </w:rPr>
        <w:t xml:space="preserve"> </w:t>
      </w:r>
      <w:r>
        <w:rPr>
          <w:sz w:val="20"/>
        </w:rPr>
        <w:t>Funcionamento</w:t>
      </w:r>
      <w:r>
        <w:rPr>
          <w:spacing w:val="-5"/>
          <w:sz w:val="20"/>
        </w:rPr>
        <w:t xml:space="preserve"> </w:t>
      </w:r>
      <w:r>
        <w:rPr>
          <w:sz w:val="20"/>
        </w:rPr>
        <w:t>e</w:t>
      </w:r>
      <w:r>
        <w:rPr>
          <w:spacing w:val="-2"/>
          <w:sz w:val="20"/>
        </w:rPr>
        <w:t xml:space="preserve"> </w:t>
      </w:r>
      <w:r>
        <w:rPr>
          <w:sz w:val="20"/>
        </w:rPr>
        <w:t>Localização</w:t>
      </w:r>
      <w:r>
        <w:rPr>
          <w:spacing w:val="-1"/>
          <w:sz w:val="20"/>
        </w:rPr>
        <w:t xml:space="preserve"> </w:t>
      </w:r>
      <w:r>
        <w:rPr>
          <w:sz w:val="20"/>
        </w:rPr>
        <w:t>do</w:t>
      </w:r>
      <w:r>
        <w:rPr>
          <w:spacing w:val="-2"/>
          <w:sz w:val="20"/>
        </w:rPr>
        <w:t xml:space="preserve"> </w:t>
      </w:r>
      <w:r>
        <w:rPr>
          <w:sz w:val="20"/>
        </w:rPr>
        <w:t>estabelecimento do</w:t>
      </w:r>
      <w:r>
        <w:rPr>
          <w:spacing w:val="-2"/>
          <w:sz w:val="20"/>
        </w:rPr>
        <w:t xml:space="preserve"> </w:t>
      </w:r>
      <w:r>
        <w:rPr>
          <w:sz w:val="20"/>
        </w:rPr>
        <w:t>licitante.</w:t>
      </w:r>
    </w:p>
    <w:p w14:paraId="1DDE5896" w14:textId="77777777" w:rsidR="00457A0E" w:rsidRDefault="006E6AEA">
      <w:pPr>
        <w:pStyle w:val="PargrafodaLista"/>
        <w:numPr>
          <w:ilvl w:val="2"/>
          <w:numId w:val="36"/>
        </w:numPr>
        <w:tabs>
          <w:tab w:val="left" w:pos="1869"/>
        </w:tabs>
        <w:spacing w:before="112" w:line="352" w:lineRule="auto"/>
        <w:ind w:right="355" w:firstLine="0"/>
        <w:rPr>
          <w:rFonts w:ascii="Tahoma" w:hAnsi="Tahoma"/>
          <w:sz w:val="20"/>
        </w:rPr>
      </w:pPr>
      <w:r>
        <w:rPr>
          <w:sz w:val="20"/>
        </w:rPr>
        <w:t>Certidão Simplificada expedida pela Junta Comercial de Origem da Licitante, dentro do exercício</w:t>
      </w:r>
      <w:r>
        <w:rPr>
          <w:spacing w:val="1"/>
          <w:sz w:val="20"/>
        </w:rPr>
        <w:t xml:space="preserve"> </w:t>
      </w:r>
      <w:r>
        <w:rPr>
          <w:sz w:val="20"/>
        </w:rPr>
        <w:t>em</w:t>
      </w:r>
      <w:r>
        <w:rPr>
          <w:spacing w:val="1"/>
          <w:sz w:val="20"/>
        </w:rPr>
        <w:t xml:space="preserve"> </w:t>
      </w:r>
      <w:r>
        <w:rPr>
          <w:sz w:val="20"/>
        </w:rPr>
        <w:t>vigor,</w:t>
      </w:r>
      <w:r>
        <w:rPr>
          <w:spacing w:val="-1"/>
          <w:sz w:val="20"/>
        </w:rPr>
        <w:t xml:space="preserve"> </w:t>
      </w:r>
      <w:r>
        <w:rPr>
          <w:sz w:val="20"/>
        </w:rPr>
        <w:t>obedecendo</w:t>
      </w:r>
      <w:r>
        <w:rPr>
          <w:spacing w:val="1"/>
          <w:sz w:val="20"/>
        </w:rPr>
        <w:t xml:space="preserve"> </w:t>
      </w:r>
      <w:r>
        <w:rPr>
          <w:sz w:val="20"/>
        </w:rPr>
        <w:t>ao</w:t>
      </w:r>
      <w:r>
        <w:rPr>
          <w:spacing w:val="1"/>
          <w:sz w:val="20"/>
        </w:rPr>
        <w:t xml:space="preserve"> </w:t>
      </w:r>
      <w:r>
        <w:rPr>
          <w:sz w:val="20"/>
        </w:rPr>
        <w:t>prazo</w:t>
      </w:r>
      <w:r>
        <w:rPr>
          <w:spacing w:val="1"/>
          <w:sz w:val="20"/>
        </w:rPr>
        <w:t xml:space="preserve"> </w:t>
      </w:r>
      <w:r>
        <w:rPr>
          <w:sz w:val="20"/>
        </w:rPr>
        <w:t>de</w:t>
      </w:r>
      <w:r>
        <w:rPr>
          <w:spacing w:val="-3"/>
          <w:sz w:val="20"/>
        </w:rPr>
        <w:t xml:space="preserve"> </w:t>
      </w:r>
      <w:r>
        <w:rPr>
          <w:sz w:val="20"/>
        </w:rPr>
        <w:t>validade.</w:t>
      </w:r>
    </w:p>
    <w:p w14:paraId="75F927FD" w14:textId="77777777" w:rsidR="00457A0E" w:rsidRDefault="006E6AEA">
      <w:pPr>
        <w:pStyle w:val="PargrafodaLista"/>
        <w:numPr>
          <w:ilvl w:val="2"/>
          <w:numId w:val="36"/>
        </w:numPr>
        <w:tabs>
          <w:tab w:val="left" w:pos="1817"/>
        </w:tabs>
        <w:spacing w:before="18" w:line="352" w:lineRule="auto"/>
        <w:ind w:right="358" w:firstLine="0"/>
        <w:rPr>
          <w:rFonts w:ascii="Tahoma" w:hAnsi="Tahoma"/>
          <w:sz w:val="18"/>
        </w:rPr>
      </w:pPr>
      <w:r>
        <w:rPr>
          <w:sz w:val="20"/>
        </w:rPr>
        <w:t>Certidão Específica expedida pela Junta Comercial de Origem da Licitante, dentro do exercício em</w:t>
      </w:r>
      <w:r>
        <w:rPr>
          <w:spacing w:val="1"/>
          <w:sz w:val="20"/>
        </w:rPr>
        <w:t xml:space="preserve"> </w:t>
      </w:r>
      <w:r>
        <w:rPr>
          <w:sz w:val="20"/>
        </w:rPr>
        <w:t>vigor,</w:t>
      </w:r>
      <w:r>
        <w:rPr>
          <w:spacing w:val="2"/>
          <w:sz w:val="20"/>
        </w:rPr>
        <w:t xml:space="preserve"> </w:t>
      </w:r>
      <w:r>
        <w:rPr>
          <w:sz w:val="20"/>
        </w:rPr>
        <w:t>obedecendo</w:t>
      </w:r>
      <w:r>
        <w:rPr>
          <w:spacing w:val="1"/>
          <w:sz w:val="20"/>
        </w:rPr>
        <w:t xml:space="preserve"> </w:t>
      </w:r>
      <w:r>
        <w:rPr>
          <w:sz w:val="20"/>
        </w:rPr>
        <w:t>ao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validade.</w:t>
      </w:r>
    </w:p>
    <w:p w14:paraId="72800945" w14:textId="77777777" w:rsidR="00457A0E" w:rsidRDefault="006E6AEA">
      <w:pPr>
        <w:pStyle w:val="PargrafodaLista"/>
        <w:numPr>
          <w:ilvl w:val="2"/>
          <w:numId w:val="36"/>
        </w:numPr>
        <w:tabs>
          <w:tab w:val="left" w:pos="1869"/>
        </w:tabs>
        <w:spacing w:before="17" w:line="357" w:lineRule="auto"/>
        <w:ind w:right="350" w:firstLine="0"/>
        <w:rPr>
          <w:rFonts w:ascii="Tahoma" w:hAnsi="Tahoma"/>
          <w:sz w:val="20"/>
        </w:rPr>
      </w:pPr>
      <w:r>
        <w:rPr>
          <w:sz w:val="20"/>
        </w:rPr>
        <w:t>Certidão</w:t>
      </w:r>
      <w:r>
        <w:rPr>
          <w:spacing w:val="-5"/>
          <w:sz w:val="20"/>
        </w:rPr>
        <w:t xml:space="preserve"> </w:t>
      </w:r>
      <w:r>
        <w:rPr>
          <w:sz w:val="20"/>
        </w:rPr>
        <w:t>Negativa</w:t>
      </w:r>
      <w:r>
        <w:rPr>
          <w:spacing w:val="-6"/>
          <w:sz w:val="20"/>
        </w:rPr>
        <w:t xml:space="preserve"> </w:t>
      </w:r>
      <w:r>
        <w:rPr>
          <w:sz w:val="20"/>
        </w:rPr>
        <w:t>de</w:t>
      </w:r>
      <w:r>
        <w:rPr>
          <w:spacing w:val="-9"/>
          <w:sz w:val="20"/>
        </w:rPr>
        <w:t xml:space="preserve"> </w:t>
      </w:r>
      <w:r>
        <w:rPr>
          <w:sz w:val="20"/>
        </w:rPr>
        <w:t>Débitos</w:t>
      </w:r>
      <w:r>
        <w:rPr>
          <w:spacing w:val="-7"/>
          <w:sz w:val="20"/>
        </w:rPr>
        <w:t xml:space="preserve"> </w:t>
      </w:r>
      <w:r>
        <w:rPr>
          <w:sz w:val="20"/>
        </w:rPr>
        <w:t>Trabalhistas</w:t>
      </w:r>
      <w:r>
        <w:rPr>
          <w:spacing w:val="-5"/>
          <w:sz w:val="20"/>
        </w:rPr>
        <w:t xml:space="preserve"> </w:t>
      </w:r>
      <w:r>
        <w:rPr>
          <w:sz w:val="20"/>
        </w:rPr>
        <w:t>–</w:t>
      </w:r>
      <w:r>
        <w:rPr>
          <w:spacing w:val="-4"/>
          <w:sz w:val="20"/>
        </w:rPr>
        <w:t xml:space="preserve"> </w:t>
      </w:r>
      <w:r>
        <w:rPr>
          <w:sz w:val="20"/>
        </w:rPr>
        <w:t>CNDT</w:t>
      </w:r>
      <w:r>
        <w:rPr>
          <w:spacing w:val="-4"/>
          <w:sz w:val="20"/>
        </w:rPr>
        <w:t xml:space="preserve"> </w:t>
      </w:r>
      <w:r>
        <w:rPr>
          <w:sz w:val="20"/>
        </w:rPr>
        <w:t>(em</w:t>
      </w:r>
      <w:r>
        <w:rPr>
          <w:spacing w:val="-9"/>
          <w:sz w:val="20"/>
        </w:rPr>
        <w:t xml:space="preserve"> </w:t>
      </w:r>
      <w:r>
        <w:rPr>
          <w:sz w:val="20"/>
        </w:rPr>
        <w:t>www.tst.gov.br),</w:t>
      </w:r>
      <w:r>
        <w:rPr>
          <w:spacing w:val="-6"/>
          <w:sz w:val="20"/>
        </w:rPr>
        <w:t xml:space="preserve"> </w:t>
      </w:r>
      <w:r>
        <w:rPr>
          <w:sz w:val="20"/>
        </w:rPr>
        <w:t>em</w:t>
      </w:r>
      <w:r>
        <w:rPr>
          <w:spacing w:val="-5"/>
          <w:sz w:val="20"/>
        </w:rPr>
        <w:t xml:space="preserve"> </w:t>
      </w:r>
      <w:r>
        <w:rPr>
          <w:sz w:val="20"/>
        </w:rPr>
        <w:t>cumprimento</w:t>
      </w:r>
      <w:r>
        <w:rPr>
          <w:spacing w:val="-9"/>
          <w:sz w:val="20"/>
        </w:rPr>
        <w:t xml:space="preserve"> </w:t>
      </w:r>
      <w:r>
        <w:rPr>
          <w:sz w:val="20"/>
        </w:rPr>
        <w:t>à</w:t>
      </w:r>
      <w:r>
        <w:rPr>
          <w:spacing w:val="-5"/>
          <w:sz w:val="20"/>
        </w:rPr>
        <w:t xml:space="preserve"> </w:t>
      </w:r>
      <w:r>
        <w:rPr>
          <w:sz w:val="20"/>
        </w:rPr>
        <w:t>Lei</w:t>
      </w:r>
      <w:r>
        <w:rPr>
          <w:spacing w:val="-5"/>
          <w:sz w:val="20"/>
        </w:rPr>
        <w:t xml:space="preserve"> </w:t>
      </w:r>
      <w:r>
        <w:rPr>
          <w:sz w:val="20"/>
        </w:rPr>
        <w:t>nº</w:t>
      </w:r>
      <w:r>
        <w:rPr>
          <w:spacing w:val="-48"/>
          <w:sz w:val="20"/>
        </w:rPr>
        <w:t xml:space="preserve"> </w:t>
      </w:r>
      <w:r>
        <w:rPr>
          <w:sz w:val="20"/>
        </w:rPr>
        <w:t>12.440/2011. Visando comprovar a inexistência de débitos inadimplidos perante a Justiça do Trabalho (da</w:t>
      </w:r>
      <w:r>
        <w:rPr>
          <w:spacing w:val="1"/>
          <w:sz w:val="20"/>
        </w:rPr>
        <w:t xml:space="preserve"> </w:t>
      </w:r>
      <w:r>
        <w:rPr>
          <w:sz w:val="20"/>
        </w:rPr>
        <w:t>empresa e do(s) responsável(eis) (diretor, sócio ou superintendente.), e certidão conforme o artigo 5º da</w:t>
      </w:r>
      <w:r>
        <w:rPr>
          <w:spacing w:val="1"/>
          <w:sz w:val="20"/>
        </w:rPr>
        <w:t xml:space="preserve"> </w:t>
      </w:r>
      <w:r>
        <w:rPr>
          <w:sz w:val="20"/>
        </w:rPr>
        <w:t>portaria 1421/2014 do Ministério do Trabalho e Emprego da empresa ou firma licitante (da empresa e do(s)</w:t>
      </w:r>
      <w:r>
        <w:rPr>
          <w:spacing w:val="1"/>
          <w:sz w:val="20"/>
        </w:rPr>
        <w:t xml:space="preserve"> </w:t>
      </w:r>
      <w:r>
        <w:rPr>
          <w:sz w:val="20"/>
        </w:rPr>
        <w:t>responsável(eis)</w:t>
      </w:r>
      <w:r>
        <w:rPr>
          <w:spacing w:val="2"/>
          <w:sz w:val="20"/>
        </w:rPr>
        <w:t xml:space="preserve"> </w:t>
      </w:r>
      <w:r>
        <w:rPr>
          <w:sz w:val="20"/>
        </w:rPr>
        <w:t>(diretor,</w:t>
      </w:r>
      <w:r>
        <w:rPr>
          <w:spacing w:val="-1"/>
          <w:sz w:val="20"/>
        </w:rPr>
        <w:t xml:space="preserve"> </w:t>
      </w:r>
      <w:r>
        <w:rPr>
          <w:sz w:val="20"/>
        </w:rPr>
        <w:t>sócio</w:t>
      </w:r>
      <w:r>
        <w:rPr>
          <w:spacing w:val="2"/>
          <w:sz w:val="20"/>
        </w:rPr>
        <w:t xml:space="preserve"> </w:t>
      </w:r>
      <w:r>
        <w:rPr>
          <w:sz w:val="20"/>
        </w:rPr>
        <w:t>ou</w:t>
      </w:r>
      <w:r>
        <w:rPr>
          <w:spacing w:val="1"/>
          <w:sz w:val="20"/>
        </w:rPr>
        <w:t xml:space="preserve"> </w:t>
      </w:r>
      <w:r>
        <w:rPr>
          <w:sz w:val="20"/>
        </w:rPr>
        <w:t>superintendente.)</w:t>
      </w:r>
    </w:p>
    <w:p w14:paraId="34F09FB7" w14:textId="77777777" w:rsidR="00457A0E" w:rsidRDefault="006E6AEA">
      <w:pPr>
        <w:pStyle w:val="Ttulo3"/>
        <w:numPr>
          <w:ilvl w:val="1"/>
          <w:numId w:val="35"/>
        </w:numPr>
        <w:tabs>
          <w:tab w:val="left" w:pos="1108"/>
          <w:tab w:val="left" w:pos="1109"/>
        </w:tabs>
        <w:spacing w:before="8"/>
        <w:ind w:hanging="713"/>
        <w:rPr>
          <w:rFonts w:ascii="Tahoma" w:hAnsi="Tahoma"/>
        </w:rPr>
      </w:pPr>
      <w:r>
        <w:t>QUALIFICAÇÃO</w:t>
      </w:r>
      <w:r>
        <w:rPr>
          <w:spacing w:val="-5"/>
        </w:rPr>
        <w:t xml:space="preserve"> </w:t>
      </w:r>
      <w:r>
        <w:t>ECONÔMICO-FINANCEIRA:</w:t>
      </w:r>
    </w:p>
    <w:p w14:paraId="0E2C0EDE" w14:textId="77777777" w:rsidR="00457A0E" w:rsidRDefault="00457A0E">
      <w:pPr>
        <w:pStyle w:val="Corpodetexto"/>
        <w:rPr>
          <w:b/>
        </w:rPr>
      </w:pPr>
    </w:p>
    <w:p w14:paraId="4B4316E4" w14:textId="77777777" w:rsidR="00457A0E" w:rsidRPr="000E1E6F" w:rsidRDefault="006E6AEA" w:rsidP="000E1E6F">
      <w:pPr>
        <w:pStyle w:val="PargrafodaLista"/>
        <w:numPr>
          <w:ilvl w:val="2"/>
          <w:numId w:val="35"/>
        </w:numPr>
        <w:tabs>
          <w:tab w:val="left" w:pos="1849"/>
        </w:tabs>
        <w:jc w:val="both"/>
        <w:rPr>
          <w:b/>
          <w:sz w:val="20"/>
        </w:rPr>
      </w:pPr>
      <w:r>
        <w:rPr>
          <w:sz w:val="20"/>
        </w:rPr>
        <w:t>Índices</w:t>
      </w:r>
      <w:r>
        <w:rPr>
          <w:spacing w:val="17"/>
          <w:sz w:val="20"/>
        </w:rPr>
        <w:t xml:space="preserve"> </w:t>
      </w:r>
      <w:r>
        <w:rPr>
          <w:sz w:val="20"/>
        </w:rPr>
        <w:t>de</w:t>
      </w:r>
      <w:r>
        <w:rPr>
          <w:spacing w:val="23"/>
          <w:sz w:val="20"/>
        </w:rPr>
        <w:t xml:space="preserve"> </w:t>
      </w:r>
      <w:r>
        <w:rPr>
          <w:sz w:val="20"/>
        </w:rPr>
        <w:t>Liquidez</w:t>
      </w:r>
      <w:r>
        <w:rPr>
          <w:spacing w:val="19"/>
          <w:sz w:val="20"/>
        </w:rPr>
        <w:t xml:space="preserve"> </w:t>
      </w:r>
      <w:r>
        <w:rPr>
          <w:sz w:val="20"/>
        </w:rPr>
        <w:t>Geral</w:t>
      </w:r>
      <w:r>
        <w:rPr>
          <w:spacing w:val="20"/>
          <w:sz w:val="20"/>
        </w:rPr>
        <w:t xml:space="preserve"> </w:t>
      </w:r>
      <w:r>
        <w:rPr>
          <w:sz w:val="20"/>
        </w:rPr>
        <w:t>(LG),</w:t>
      </w:r>
      <w:r>
        <w:rPr>
          <w:spacing w:val="21"/>
          <w:sz w:val="20"/>
        </w:rPr>
        <w:t xml:space="preserve"> </w:t>
      </w:r>
      <w:r>
        <w:rPr>
          <w:sz w:val="20"/>
        </w:rPr>
        <w:t>Solvência</w:t>
      </w:r>
      <w:r>
        <w:rPr>
          <w:spacing w:val="19"/>
          <w:sz w:val="20"/>
        </w:rPr>
        <w:t xml:space="preserve"> </w:t>
      </w:r>
      <w:r>
        <w:rPr>
          <w:sz w:val="20"/>
        </w:rPr>
        <w:t>Geral</w:t>
      </w:r>
      <w:r>
        <w:rPr>
          <w:spacing w:val="20"/>
          <w:sz w:val="20"/>
        </w:rPr>
        <w:t xml:space="preserve"> </w:t>
      </w:r>
      <w:r>
        <w:rPr>
          <w:sz w:val="20"/>
        </w:rPr>
        <w:t>(SG)</w:t>
      </w:r>
      <w:r>
        <w:rPr>
          <w:spacing w:val="21"/>
          <w:sz w:val="20"/>
        </w:rPr>
        <w:t xml:space="preserve"> </w:t>
      </w:r>
      <w:r>
        <w:rPr>
          <w:sz w:val="20"/>
        </w:rPr>
        <w:t>e</w:t>
      </w:r>
      <w:r>
        <w:rPr>
          <w:spacing w:val="23"/>
          <w:sz w:val="20"/>
        </w:rPr>
        <w:t xml:space="preserve"> </w:t>
      </w:r>
      <w:r>
        <w:rPr>
          <w:sz w:val="20"/>
        </w:rPr>
        <w:t>Liquidez</w:t>
      </w:r>
      <w:r>
        <w:rPr>
          <w:spacing w:val="19"/>
          <w:sz w:val="20"/>
        </w:rPr>
        <w:t xml:space="preserve"> </w:t>
      </w:r>
      <w:r>
        <w:rPr>
          <w:sz w:val="20"/>
        </w:rPr>
        <w:t>Corrente</w:t>
      </w:r>
      <w:r>
        <w:rPr>
          <w:spacing w:val="19"/>
          <w:sz w:val="20"/>
        </w:rPr>
        <w:t xml:space="preserve"> </w:t>
      </w:r>
      <w:r>
        <w:rPr>
          <w:sz w:val="20"/>
        </w:rPr>
        <w:t>(LC),</w:t>
      </w:r>
      <w:r>
        <w:rPr>
          <w:spacing w:val="28"/>
          <w:sz w:val="20"/>
        </w:rPr>
        <w:t xml:space="preserve"> </w:t>
      </w:r>
      <w:r>
        <w:rPr>
          <w:sz w:val="20"/>
        </w:rPr>
        <w:t>superiores</w:t>
      </w:r>
      <w:r>
        <w:rPr>
          <w:spacing w:val="23"/>
          <w:sz w:val="20"/>
        </w:rPr>
        <w:t xml:space="preserve"> </w:t>
      </w:r>
      <w:r>
        <w:rPr>
          <w:sz w:val="20"/>
        </w:rPr>
        <w:t>a</w:t>
      </w:r>
      <w:r>
        <w:rPr>
          <w:spacing w:val="23"/>
          <w:sz w:val="20"/>
        </w:rPr>
        <w:t xml:space="preserve"> </w:t>
      </w:r>
      <w:r>
        <w:rPr>
          <w:b/>
          <w:sz w:val="20"/>
          <w:u w:val="single"/>
        </w:rPr>
        <w:t>1</w:t>
      </w:r>
      <w:r w:rsidR="000E1E6F">
        <w:rPr>
          <w:b/>
          <w:sz w:val="20"/>
          <w:u w:val="single"/>
        </w:rPr>
        <w:t xml:space="preserve"> </w:t>
      </w:r>
      <w:r w:rsidRPr="000E1E6F">
        <w:rPr>
          <w:b/>
          <w:u w:val="single"/>
        </w:rPr>
        <w:t>(um</w:t>
      </w:r>
      <w:r>
        <w:t>),</w:t>
      </w:r>
      <w:r w:rsidRPr="000E1E6F">
        <w:rPr>
          <w:spacing w:val="1"/>
        </w:rPr>
        <w:t xml:space="preserve"> </w:t>
      </w:r>
      <w:r>
        <w:t>comprovados mediante a apresentação pelo licitante de balanço patrimonial,</w:t>
      </w:r>
      <w:r w:rsidRPr="000E1E6F">
        <w:rPr>
          <w:spacing w:val="1"/>
        </w:rPr>
        <w:t xml:space="preserve"> </w:t>
      </w:r>
      <w:r>
        <w:t>demonstração de</w:t>
      </w:r>
      <w:r w:rsidRPr="000E1E6F">
        <w:rPr>
          <w:spacing w:val="1"/>
        </w:rPr>
        <w:t xml:space="preserve"> </w:t>
      </w:r>
      <w:r>
        <w:t xml:space="preserve">resultado de exercício e demais demonstrações contábeis dos </w:t>
      </w:r>
      <w:r w:rsidRPr="000E1E6F">
        <w:rPr>
          <w:b/>
          <w:u w:val="single"/>
        </w:rPr>
        <w:t>2 (dois) últimos exercícios sociais</w:t>
      </w:r>
      <w:r w:rsidRPr="000E1E6F">
        <w:rPr>
          <w:b/>
        </w:rPr>
        <w:t xml:space="preserve"> </w:t>
      </w:r>
      <w:r>
        <w:t>e obtidos</w:t>
      </w:r>
      <w:r w:rsidRPr="000E1E6F">
        <w:rPr>
          <w:spacing w:val="-47"/>
        </w:rPr>
        <w:t xml:space="preserve"> </w:t>
      </w:r>
      <w:r>
        <w:t>pela</w:t>
      </w:r>
      <w:r w:rsidRPr="000E1E6F">
        <w:rPr>
          <w:spacing w:val="1"/>
        </w:rPr>
        <w:t xml:space="preserve"> </w:t>
      </w:r>
      <w:r>
        <w:t>aplicação</w:t>
      </w:r>
      <w:r w:rsidRPr="000E1E6F">
        <w:rPr>
          <w:spacing w:val="2"/>
        </w:rPr>
        <w:t xml:space="preserve"> </w:t>
      </w:r>
      <w:r>
        <w:t>das</w:t>
      </w:r>
      <w:r w:rsidRPr="000E1E6F">
        <w:rPr>
          <w:spacing w:val="-4"/>
        </w:rPr>
        <w:t xml:space="preserve"> </w:t>
      </w:r>
      <w:r>
        <w:t>seguintes</w:t>
      </w:r>
      <w:r w:rsidRPr="000E1E6F">
        <w:rPr>
          <w:spacing w:val="1"/>
        </w:rPr>
        <w:t xml:space="preserve"> </w:t>
      </w:r>
      <w:r>
        <w:t>fórmulas:</w:t>
      </w:r>
    </w:p>
    <w:p w14:paraId="67D2042A" w14:textId="77777777" w:rsidR="00457A0E" w:rsidRDefault="00457A0E" w:rsidP="000E1E6F">
      <w:pPr>
        <w:pStyle w:val="Corpodetexto"/>
        <w:spacing w:before="3"/>
        <w:jc w:val="both"/>
      </w:pPr>
    </w:p>
    <w:p w14:paraId="7EF6A934" w14:textId="77777777" w:rsidR="00457A0E" w:rsidRDefault="006E6AEA">
      <w:pPr>
        <w:pStyle w:val="PargrafodaLista"/>
        <w:numPr>
          <w:ilvl w:val="3"/>
          <w:numId w:val="35"/>
        </w:numPr>
        <w:tabs>
          <w:tab w:val="left" w:pos="3242"/>
        </w:tabs>
        <w:spacing w:line="362" w:lineRule="auto"/>
        <w:ind w:right="339" w:hanging="781"/>
        <w:rPr>
          <w:sz w:val="20"/>
        </w:rPr>
      </w:pPr>
      <w:r>
        <w:tab/>
      </w:r>
      <w:r>
        <w:rPr>
          <w:b/>
          <w:sz w:val="20"/>
        </w:rPr>
        <w:t>Liquidez</w:t>
      </w:r>
      <w:r>
        <w:rPr>
          <w:b/>
          <w:spacing w:val="18"/>
          <w:sz w:val="20"/>
        </w:rPr>
        <w:t xml:space="preserve"> </w:t>
      </w:r>
      <w:r>
        <w:rPr>
          <w:b/>
          <w:sz w:val="20"/>
        </w:rPr>
        <w:t>Geral</w:t>
      </w:r>
      <w:r>
        <w:rPr>
          <w:b/>
          <w:spacing w:val="15"/>
          <w:sz w:val="20"/>
        </w:rPr>
        <w:t xml:space="preserve"> </w:t>
      </w:r>
      <w:r>
        <w:rPr>
          <w:b/>
          <w:sz w:val="20"/>
        </w:rPr>
        <w:t>(LG)</w:t>
      </w:r>
      <w:r>
        <w:rPr>
          <w:b/>
          <w:spacing w:val="16"/>
          <w:sz w:val="20"/>
        </w:rPr>
        <w:t xml:space="preserve"> </w:t>
      </w:r>
      <w:r>
        <w:rPr>
          <w:b/>
          <w:sz w:val="20"/>
        </w:rPr>
        <w:t>=</w:t>
      </w:r>
      <w:r>
        <w:rPr>
          <w:b/>
          <w:spacing w:val="13"/>
          <w:sz w:val="20"/>
        </w:rPr>
        <w:t xml:space="preserve"> </w:t>
      </w:r>
      <w:r>
        <w:rPr>
          <w:sz w:val="20"/>
        </w:rPr>
        <w:t>(Ativo</w:t>
      </w:r>
      <w:r>
        <w:rPr>
          <w:spacing w:val="16"/>
          <w:sz w:val="20"/>
        </w:rPr>
        <w:t xml:space="preserve"> </w:t>
      </w:r>
      <w:r>
        <w:rPr>
          <w:sz w:val="20"/>
        </w:rPr>
        <w:t>Circulante</w:t>
      </w:r>
      <w:r>
        <w:rPr>
          <w:spacing w:val="18"/>
          <w:sz w:val="20"/>
        </w:rPr>
        <w:t xml:space="preserve"> </w:t>
      </w:r>
      <w:r>
        <w:rPr>
          <w:sz w:val="20"/>
        </w:rPr>
        <w:t>+</w:t>
      </w:r>
      <w:r>
        <w:rPr>
          <w:spacing w:val="14"/>
          <w:sz w:val="20"/>
        </w:rPr>
        <w:t xml:space="preserve"> </w:t>
      </w:r>
      <w:r>
        <w:rPr>
          <w:sz w:val="20"/>
        </w:rPr>
        <w:t>Realizável</w:t>
      </w:r>
      <w:r>
        <w:rPr>
          <w:spacing w:val="16"/>
          <w:sz w:val="20"/>
        </w:rPr>
        <w:t xml:space="preserve"> </w:t>
      </w:r>
      <w:r>
        <w:rPr>
          <w:sz w:val="20"/>
        </w:rPr>
        <w:t>a</w:t>
      </w:r>
      <w:r>
        <w:rPr>
          <w:spacing w:val="18"/>
          <w:sz w:val="20"/>
        </w:rPr>
        <w:t xml:space="preserve"> </w:t>
      </w:r>
      <w:r>
        <w:rPr>
          <w:sz w:val="20"/>
        </w:rPr>
        <w:t>Longo</w:t>
      </w:r>
      <w:r>
        <w:rPr>
          <w:spacing w:val="23"/>
          <w:sz w:val="20"/>
        </w:rPr>
        <w:t xml:space="preserve"> </w:t>
      </w:r>
      <w:r>
        <w:rPr>
          <w:sz w:val="20"/>
        </w:rPr>
        <w:t>Prazo)</w:t>
      </w:r>
      <w:r>
        <w:rPr>
          <w:spacing w:val="17"/>
          <w:sz w:val="20"/>
        </w:rPr>
        <w:t xml:space="preserve"> </w:t>
      </w:r>
      <w:r>
        <w:rPr>
          <w:sz w:val="20"/>
        </w:rPr>
        <w:t>/</w:t>
      </w:r>
      <w:r>
        <w:rPr>
          <w:spacing w:val="-47"/>
          <w:sz w:val="20"/>
        </w:rPr>
        <w:t xml:space="preserve"> </w:t>
      </w:r>
      <w:r>
        <w:rPr>
          <w:sz w:val="20"/>
        </w:rPr>
        <w:t>(PassivoCirculante</w:t>
      </w:r>
      <w:r>
        <w:rPr>
          <w:spacing w:val="-3"/>
          <w:sz w:val="20"/>
        </w:rPr>
        <w:t xml:space="preserve"> </w:t>
      </w:r>
      <w:r>
        <w:rPr>
          <w:sz w:val="20"/>
        </w:rPr>
        <w:t>+</w:t>
      </w:r>
      <w:r>
        <w:rPr>
          <w:spacing w:val="-3"/>
          <w:sz w:val="20"/>
        </w:rPr>
        <w:t xml:space="preserve"> </w:t>
      </w:r>
      <w:r>
        <w:rPr>
          <w:sz w:val="20"/>
        </w:rPr>
        <w:t>Passivo</w:t>
      </w:r>
      <w:r>
        <w:rPr>
          <w:spacing w:val="2"/>
          <w:sz w:val="20"/>
        </w:rPr>
        <w:t xml:space="preserve"> </w:t>
      </w:r>
      <w:r>
        <w:rPr>
          <w:sz w:val="20"/>
        </w:rPr>
        <w:t>Não</w:t>
      </w:r>
      <w:r>
        <w:rPr>
          <w:spacing w:val="1"/>
          <w:sz w:val="20"/>
        </w:rPr>
        <w:t xml:space="preserve"> </w:t>
      </w:r>
      <w:r>
        <w:rPr>
          <w:sz w:val="20"/>
        </w:rPr>
        <w:t>Circulante).</w:t>
      </w:r>
    </w:p>
    <w:p w14:paraId="57C629F3" w14:textId="77777777" w:rsidR="00457A0E" w:rsidRDefault="006E6AEA">
      <w:pPr>
        <w:pStyle w:val="PargrafodaLista"/>
        <w:numPr>
          <w:ilvl w:val="3"/>
          <w:numId w:val="35"/>
        </w:numPr>
        <w:tabs>
          <w:tab w:val="left" w:pos="3242"/>
        </w:tabs>
        <w:spacing w:line="360" w:lineRule="auto"/>
        <w:ind w:right="695" w:hanging="781"/>
        <w:rPr>
          <w:sz w:val="20"/>
        </w:rPr>
      </w:pPr>
      <w:r>
        <w:tab/>
      </w:r>
      <w:r>
        <w:rPr>
          <w:b/>
          <w:sz w:val="20"/>
        </w:rPr>
        <w:t>Solvência</w:t>
      </w:r>
      <w:r>
        <w:rPr>
          <w:b/>
          <w:spacing w:val="1"/>
          <w:sz w:val="20"/>
        </w:rPr>
        <w:t xml:space="preserve"> </w:t>
      </w:r>
      <w:r>
        <w:rPr>
          <w:b/>
          <w:sz w:val="20"/>
        </w:rPr>
        <w:t>Geral (SG)</w:t>
      </w:r>
      <w:r>
        <w:rPr>
          <w:b/>
          <w:spacing w:val="1"/>
          <w:sz w:val="20"/>
        </w:rPr>
        <w:t xml:space="preserve"> </w:t>
      </w:r>
      <w:r>
        <w:rPr>
          <w:sz w:val="20"/>
        </w:rPr>
        <w:t>= (Ativo Total)</w:t>
      </w:r>
      <w:r>
        <w:rPr>
          <w:spacing w:val="1"/>
          <w:sz w:val="20"/>
        </w:rPr>
        <w:t xml:space="preserve"> </w:t>
      </w:r>
      <w:r>
        <w:rPr>
          <w:sz w:val="20"/>
        </w:rPr>
        <w:t>/ (Passivo</w:t>
      </w:r>
      <w:r>
        <w:rPr>
          <w:spacing w:val="1"/>
          <w:sz w:val="20"/>
        </w:rPr>
        <w:t xml:space="preserve"> </w:t>
      </w:r>
      <w:r>
        <w:rPr>
          <w:sz w:val="20"/>
        </w:rPr>
        <w:t>Circulante</w:t>
      </w:r>
      <w:r>
        <w:rPr>
          <w:spacing w:val="1"/>
          <w:sz w:val="20"/>
        </w:rPr>
        <w:t xml:space="preserve"> </w:t>
      </w:r>
      <w:r>
        <w:rPr>
          <w:sz w:val="20"/>
        </w:rPr>
        <w:t>+Passivo</w:t>
      </w:r>
      <w:r>
        <w:rPr>
          <w:spacing w:val="1"/>
          <w:sz w:val="20"/>
        </w:rPr>
        <w:t xml:space="preserve"> </w:t>
      </w:r>
      <w:r>
        <w:rPr>
          <w:sz w:val="20"/>
        </w:rPr>
        <w:t>não</w:t>
      </w:r>
      <w:r>
        <w:rPr>
          <w:spacing w:val="-47"/>
          <w:sz w:val="20"/>
        </w:rPr>
        <w:t xml:space="preserve"> </w:t>
      </w:r>
      <w:r>
        <w:rPr>
          <w:sz w:val="20"/>
        </w:rPr>
        <w:t>Circulante).</w:t>
      </w:r>
    </w:p>
    <w:p w14:paraId="68442511" w14:textId="77777777" w:rsidR="00457A0E" w:rsidRDefault="006E6AEA">
      <w:pPr>
        <w:pStyle w:val="PargrafodaLista"/>
        <w:numPr>
          <w:ilvl w:val="3"/>
          <w:numId w:val="35"/>
        </w:numPr>
        <w:tabs>
          <w:tab w:val="left" w:pos="3741"/>
          <w:tab w:val="left" w:pos="3742"/>
        </w:tabs>
        <w:spacing w:line="224" w:lineRule="exact"/>
        <w:ind w:left="3741" w:hanging="1334"/>
        <w:rPr>
          <w:sz w:val="20"/>
        </w:rPr>
      </w:pPr>
      <w:r>
        <w:rPr>
          <w:b/>
          <w:sz w:val="20"/>
        </w:rPr>
        <w:t>Liquidez</w:t>
      </w:r>
      <w:r>
        <w:rPr>
          <w:b/>
          <w:spacing w:val="-4"/>
          <w:sz w:val="20"/>
        </w:rPr>
        <w:t xml:space="preserve"> </w:t>
      </w:r>
      <w:r>
        <w:rPr>
          <w:b/>
          <w:sz w:val="20"/>
        </w:rPr>
        <w:t>Corrente</w:t>
      </w:r>
      <w:r>
        <w:rPr>
          <w:b/>
          <w:spacing w:val="-5"/>
          <w:sz w:val="20"/>
        </w:rPr>
        <w:t xml:space="preserve"> </w:t>
      </w:r>
      <w:r>
        <w:rPr>
          <w:b/>
          <w:sz w:val="20"/>
        </w:rPr>
        <w:t>(LC</w:t>
      </w:r>
      <w:r>
        <w:rPr>
          <w:sz w:val="20"/>
        </w:rPr>
        <w:t>)</w:t>
      </w:r>
      <w:r>
        <w:rPr>
          <w:spacing w:val="-3"/>
          <w:sz w:val="20"/>
        </w:rPr>
        <w:t xml:space="preserve"> </w:t>
      </w:r>
      <w:r>
        <w:rPr>
          <w:sz w:val="20"/>
        </w:rPr>
        <w:t>=</w:t>
      </w:r>
      <w:r>
        <w:rPr>
          <w:spacing w:val="-5"/>
          <w:sz w:val="20"/>
        </w:rPr>
        <w:t xml:space="preserve"> </w:t>
      </w:r>
      <w:r>
        <w:rPr>
          <w:sz w:val="20"/>
        </w:rPr>
        <w:t>(Ativo</w:t>
      </w:r>
      <w:r>
        <w:rPr>
          <w:spacing w:val="-3"/>
          <w:sz w:val="20"/>
        </w:rPr>
        <w:t xml:space="preserve"> </w:t>
      </w:r>
      <w:r>
        <w:rPr>
          <w:sz w:val="20"/>
        </w:rPr>
        <w:t>Circulante)</w:t>
      </w:r>
      <w:r>
        <w:rPr>
          <w:spacing w:val="-3"/>
          <w:sz w:val="20"/>
        </w:rPr>
        <w:t xml:space="preserve"> </w:t>
      </w:r>
      <w:r>
        <w:rPr>
          <w:sz w:val="20"/>
        </w:rPr>
        <w:t>/</w:t>
      </w:r>
      <w:r>
        <w:rPr>
          <w:spacing w:val="-8"/>
          <w:sz w:val="20"/>
        </w:rPr>
        <w:t xml:space="preserve"> </w:t>
      </w:r>
      <w:r>
        <w:rPr>
          <w:sz w:val="20"/>
        </w:rPr>
        <w:t>(Passivo</w:t>
      </w:r>
      <w:r>
        <w:rPr>
          <w:spacing w:val="-3"/>
          <w:sz w:val="20"/>
        </w:rPr>
        <w:t xml:space="preserve"> </w:t>
      </w:r>
      <w:r>
        <w:rPr>
          <w:sz w:val="20"/>
        </w:rPr>
        <w:t>Circulante).</w:t>
      </w:r>
    </w:p>
    <w:p w14:paraId="194EFC8E" w14:textId="77777777" w:rsidR="00457A0E" w:rsidRDefault="00457A0E">
      <w:pPr>
        <w:pStyle w:val="Corpodetexto"/>
        <w:spacing w:before="6"/>
      </w:pPr>
    </w:p>
    <w:p w14:paraId="063BA556" w14:textId="77777777" w:rsidR="00457A0E" w:rsidRDefault="00600146">
      <w:pPr>
        <w:pStyle w:val="PargrafodaLista"/>
        <w:numPr>
          <w:ilvl w:val="3"/>
          <w:numId w:val="35"/>
        </w:numPr>
        <w:tabs>
          <w:tab w:val="left" w:pos="3190"/>
        </w:tabs>
        <w:spacing w:line="360" w:lineRule="auto"/>
        <w:ind w:right="342" w:hanging="781"/>
        <w:rPr>
          <w:sz w:val="20"/>
        </w:rPr>
      </w:pPr>
      <w:r>
        <w:rPr>
          <w:noProof/>
          <w:lang w:val="pt-BR" w:eastAsia="pt-BR"/>
        </w:rPr>
        <mc:AlternateContent>
          <mc:Choice Requires="wps">
            <w:drawing>
              <wp:anchor distT="0" distB="0" distL="114300" distR="114300" simplePos="0" relativeHeight="486097408" behindDoc="1" locked="0" layoutInCell="1" allowOverlap="1" wp14:anchorId="2D3A9FDB" wp14:editId="3D136F26">
                <wp:simplePos x="0" y="0"/>
                <wp:positionH relativeFrom="page">
                  <wp:posOffset>6654800</wp:posOffset>
                </wp:positionH>
                <wp:positionV relativeFrom="paragraph">
                  <wp:posOffset>786765</wp:posOffset>
                </wp:positionV>
                <wp:extent cx="30480" cy="5080"/>
                <wp:effectExtent l="0" t="0" r="0" b="0"/>
                <wp:wrapNone/>
                <wp:docPr id="28"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D306F" id="Rectangle 34" o:spid="_x0000_s1026" style="position:absolute;margin-left:524pt;margin-top:61.95pt;width:2.4pt;height:.4pt;z-index:-1721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" fillcolor="black" stroked="f">
                <w10:wrap anchorx="page"/>
              </v:rect>
            </w:pict>
          </mc:Fallback>
        </mc:AlternateContent>
      </w:r>
      <w:r w:rsidR="006E6AEA">
        <w:rPr>
          <w:sz w:val="20"/>
        </w:rPr>
        <w:t>Caso a empresa licitante apresente resultado inferior ou igual a 1 (um)em qualquer</w:t>
      </w:r>
      <w:r w:rsidR="006E6AEA">
        <w:rPr>
          <w:spacing w:val="-47"/>
          <w:sz w:val="20"/>
        </w:rPr>
        <w:t xml:space="preserve"> </w:t>
      </w:r>
      <w:r w:rsidR="006E6AEA">
        <w:rPr>
          <w:sz w:val="20"/>
        </w:rPr>
        <w:lastRenderedPageBreak/>
        <w:t>dos índices de Liquidez Geral (LG), Solvência Geral (SG) e Liquidez Corrente</w:t>
      </w:r>
      <w:r w:rsidR="006E6AEA">
        <w:rPr>
          <w:spacing w:val="1"/>
          <w:sz w:val="20"/>
        </w:rPr>
        <w:t xml:space="preserve"> </w:t>
      </w:r>
      <w:r w:rsidR="006E6AEA">
        <w:rPr>
          <w:sz w:val="20"/>
        </w:rPr>
        <w:t>(LC), será exigido para fins de habilitação Capital Mínimo OU PatrimônioLíquido</w:t>
      </w:r>
      <w:r w:rsidR="006E6AEA">
        <w:rPr>
          <w:spacing w:val="-47"/>
          <w:sz w:val="20"/>
        </w:rPr>
        <w:t xml:space="preserve"> </w:t>
      </w:r>
      <w:r w:rsidR="006E6AEA">
        <w:rPr>
          <w:sz w:val="20"/>
        </w:rPr>
        <w:t xml:space="preserve">Mínimo de </w:t>
      </w:r>
      <w:r w:rsidR="006E6AEA">
        <w:rPr>
          <w:b/>
          <w:sz w:val="20"/>
        </w:rPr>
        <w:t>10%</w:t>
      </w:r>
      <w:r w:rsidR="006E6AEA">
        <w:rPr>
          <w:b/>
          <w:spacing w:val="-3"/>
          <w:sz w:val="20"/>
        </w:rPr>
        <w:t xml:space="preserve"> </w:t>
      </w:r>
      <w:r w:rsidR="006E6AEA">
        <w:rPr>
          <w:b/>
          <w:sz w:val="20"/>
        </w:rPr>
        <w:t>(dez por cento)</w:t>
      </w:r>
      <w:r w:rsidR="006E6AEA">
        <w:rPr>
          <w:b/>
          <w:spacing w:val="4"/>
          <w:sz w:val="20"/>
        </w:rPr>
        <w:t xml:space="preserve"> </w:t>
      </w:r>
      <w:r w:rsidR="006E6AEA">
        <w:rPr>
          <w:sz w:val="20"/>
        </w:rPr>
        <w:t>do</w:t>
      </w:r>
      <w:r w:rsidR="006E6AEA">
        <w:rPr>
          <w:spacing w:val="-4"/>
          <w:sz w:val="20"/>
        </w:rPr>
        <w:t xml:space="preserve"> </w:t>
      </w:r>
      <w:r w:rsidR="006E6AEA">
        <w:rPr>
          <w:sz w:val="20"/>
        </w:rPr>
        <w:t>valor</w:t>
      </w:r>
      <w:r w:rsidR="006E6AEA">
        <w:rPr>
          <w:spacing w:val="-2"/>
          <w:sz w:val="20"/>
        </w:rPr>
        <w:t xml:space="preserve"> </w:t>
      </w:r>
      <w:r w:rsidR="006E6AEA">
        <w:rPr>
          <w:sz w:val="20"/>
        </w:rPr>
        <w:t>total</w:t>
      </w:r>
      <w:r w:rsidR="006E6AEA">
        <w:rPr>
          <w:spacing w:val="1"/>
          <w:sz w:val="20"/>
        </w:rPr>
        <w:t xml:space="preserve"> </w:t>
      </w:r>
      <w:r w:rsidR="006E6AEA">
        <w:rPr>
          <w:sz w:val="20"/>
        </w:rPr>
        <w:t>estimado da</w:t>
      </w:r>
      <w:r w:rsidR="006E6AEA">
        <w:rPr>
          <w:spacing w:val="-1"/>
          <w:sz w:val="20"/>
        </w:rPr>
        <w:t xml:space="preserve"> </w:t>
      </w:r>
      <w:r w:rsidR="006E6AEA">
        <w:rPr>
          <w:sz w:val="20"/>
        </w:rPr>
        <w:t>parcela</w:t>
      </w:r>
      <w:r w:rsidR="006E6AEA">
        <w:rPr>
          <w:spacing w:val="3"/>
          <w:sz w:val="20"/>
        </w:rPr>
        <w:t xml:space="preserve"> </w:t>
      </w:r>
      <w:r w:rsidR="006E6AEA">
        <w:rPr>
          <w:sz w:val="20"/>
        </w:rPr>
        <w:t>pertinente.</w:t>
      </w:r>
    </w:p>
    <w:p w14:paraId="39428E3D" w14:textId="77777777" w:rsidR="00457A0E" w:rsidRDefault="006E6AEA">
      <w:pPr>
        <w:pStyle w:val="PargrafodaLista"/>
        <w:numPr>
          <w:ilvl w:val="3"/>
          <w:numId w:val="35"/>
        </w:numPr>
        <w:tabs>
          <w:tab w:val="left" w:pos="3242"/>
        </w:tabs>
        <w:spacing w:line="360" w:lineRule="auto"/>
        <w:ind w:right="345" w:hanging="781"/>
        <w:rPr>
          <w:sz w:val="20"/>
        </w:rPr>
      </w:pPr>
      <w:r>
        <w:tab/>
      </w:r>
      <w:r>
        <w:rPr>
          <w:sz w:val="20"/>
        </w:rPr>
        <w:t>O atendimento dos índices econômicos previstos neste item deverá ser atestado</w:t>
      </w:r>
      <w:r>
        <w:rPr>
          <w:spacing w:val="1"/>
          <w:sz w:val="20"/>
        </w:rPr>
        <w:t xml:space="preserve"> </w:t>
      </w:r>
      <w:r>
        <w:rPr>
          <w:sz w:val="20"/>
        </w:rPr>
        <w:t>mediante</w:t>
      </w:r>
      <w:r>
        <w:rPr>
          <w:spacing w:val="1"/>
          <w:sz w:val="20"/>
        </w:rPr>
        <w:t xml:space="preserve"> </w:t>
      </w:r>
      <w:r>
        <w:rPr>
          <w:sz w:val="20"/>
        </w:rPr>
        <w:t>declaração</w:t>
      </w:r>
      <w:r>
        <w:rPr>
          <w:spacing w:val="1"/>
          <w:sz w:val="20"/>
        </w:rPr>
        <w:t xml:space="preserve"> </w:t>
      </w:r>
      <w:r>
        <w:rPr>
          <w:sz w:val="20"/>
        </w:rPr>
        <w:t>assinada</w:t>
      </w:r>
      <w:r>
        <w:rPr>
          <w:spacing w:val="1"/>
          <w:sz w:val="20"/>
        </w:rPr>
        <w:t xml:space="preserve"> </w:t>
      </w:r>
      <w:r>
        <w:rPr>
          <w:sz w:val="20"/>
        </w:rPr>
        <w:t>por</w:t>
      </w:r>
      <w:r>
        <w:rPr>
          <w:spacing w:val="1"/>
          <w:sz w:val="20"/>
        </w:rPr>
        <w:t xml:space="preserve"> </w:t>
      </w:r>
      <w:r>
        <w:rPr>
          <w:sz w:val="20"/>
        </w:rPr>
        <w:t>profissional</w:t>
      </w:r>
      <w:r>
        <w:rPr>
          <w:spacing w:val="1"/>
          <w:sz w:val="20"/>
        </w:rPr>
        <w:t xml:space="preserve"> </w:t>
      </w:r>
      <w:r>
        <w:rPr>
          <w:sz w:val="20"/>
        </w:rPr>
        <w:t>habilitado</w:t>
      </w:r>
      <w:r>
        <w:rPr>
          <w:spacing w:val="1"/>
          <w:sz w:val="20"/>
        </w:rPr>
        <w:t xml:space="preserve"> </w:t>
      </w:r>
      <w:r>
        <w:rPr>
          <w:sz w:val="20"/>
        </w:rPr>
        <w:t>da</w:t>
      </w:r>
      <w:r>
        <w:rPr>
          <w:spacing w:val="1"/>
          <w:sz w:val="20"/>
        </w:rPr>
        <w:t xml:space="preserve"> </w:t>
      </w:r>
      <w:r>
        <w:rPr>
          <w:sz w:val="20"/>
        </w:rPr>
        <w:t>área</w:t>
      </w:r>
      <w:r>
        <w:rPr>
          <w:spacing w:val="1"/>
          <w:sz w:val="20"/>
        </w:rPr>
        <w:t xml:space="preserve"> </w:t>
      </w:r>
      <w:r>
        <w:rPr>
          <w:sz w:val="20"/>
        </w:rPr>
        <w:t>contábil,</w:t>
      </w:r>
      <w:r>
        <w:rPr>
          <w:spacing w:val="1"/>
          <w:sz w:val="20"/>
        </w:rPr>
        <w:t xml:space="preserve"> </w:t>
      </w:r>
      <w:r>
        <w:rPr>
          <w:sz w:val="20"/>
        </w:rPr>
        <w:t>apresentada</w:t>
      </w:r>
      <w:r>
        <w:rPr>
          <w:spacing w:val="-4"/>
          <w:sz w:val="20"/>
        </w:rPr>
        <w:t xml:space="preserve"> </w:t>
      </w:r>
      <w:r>
        <w:rPr>
          <w:sz w:val="20"/>
        </w:rPr>
        <w:t>pelo</w:t>
      </w:r>
      <w:r>
        <w:rPr>
          <w:spacing w:val="2"/>
          <w:sz w:val="20"/>
        </w:rPr>
        <w:t xml:space="preserve"> </w:t>
      </w:r>
      <w:r>
        <w:rPr>
          <w:sz w:val="20"/>
        </w:rPr>
        <w:t>fornecedor.</w:t>
      </w:r>
    </w:p>
    <w:p w14:paraId="49578444" w14:textId="77777777" w:rsidR="00457A0E" w:rsidRDefault="006E6AEA">
      <w:pPr>
        <w:pStyle w:val="PargrafodaLista"/>
        <w:numPr>
          <w:ilvl w:val="2"/>
          <w:numId w:val="35"/>
        </w:numPr>
        <w:tabs>
          <w:tab w:val="left" w:pos="2301"/>
        </w:tabs>
        <w:spacing w:line="362" w:lineRule="auto"/>
        <w:ind w:left="1417" w:right="343" w:firstLine="0"/>
        <w:jc w:val="both"/>
        <w:rPr>
          <w:sz w:val="20"/>
        </w:rPr>
      </w:pPr>
      <w:r>
        <w:rPr>
          <w:sz w:val="20"/>
        </w:rPr>
        <w:t>Entende-se para fins deste Edital, sob pena de inabilitação, documentação comprobatória</w:t>
      </w:r>
      <w:r>
        <w:rPr>
          <w:spacing w:val="1"/>
          <w:sz w:val="20"/>
        </w:rPr>
        <w:t xml:space="preserve"> </w:t>
      </w:r>
      <w:r>
        <w:rPr>
          <w:sz w:val="20"/>
        </w:rPr>
        <w:t>referente ao Balanço</w:t>
      </w:r>
      <w:r>
        <w:rPr>
          <w:spacing w:val="1"/>
          <w:sz w:val="20"/>
        </w:rPr>
        <w:t xml:space="preserve"> </w:t>
      </w:r>
      <w:r>
        <w:rPr>
          <w:sz w:val="20"/>
        </w:rPr>
        <w:t>Patrimonial</w:t>
      </w:r>
      <w:r>
        <w:rPr>
          <w:spacing w:val="1"/>
          <w:sz w:val="20"/>
        </w:rPr>
        <w:t xml:space="preserve"> </w:t>
      </w:r>
      <w:r>
        <w:rPr>
          <w:sz w:val="20"/>
        </w:rPr>
        <w:t>e</w:t>
      </w:r>
      <w:r>
        <w:rPr>
          <w:spacing w:val="1"/>
          <w:sz w:val="20"/>
        </w:rPr>
        <w:t xml:space="preserve"> </w:t>
      </w:r>
      <w:r>
        <w:rPr>
          <w:sz w:val="20"/>
        </w:rPr>
        <w:t>Demonstrações</w:t>
      </w:r>
      <w:r>
        <w:rPr>
          <w:spacing w:val="-1"/>
          <w:sz w:val="20"/>
        </w:rPr>
        <w:t xml:space="preserve"> </w:t>
      </w:r>
      <w:r>
        <w:rPr>
          <w:sz w:val="20"/>
        </w:rPr>
        <w:t>Contábeis,</w:t>
      </w:r>
      <w:r>
        <w:rPr>
          <w:spacing w:val="3"/>
          <w:sz w:val="20"/>
        </w:rPr>
        <w:t xml:space="preserve"> </w:t>
      </w:r>
      <w:r>
        <w:rPr>
          <w:sz w:val="20"/>
        </w:rPr>
        <w:t>nos</w:t>
      </w:r>
      <w:r>
        <w:rPr>
          <w:spacing w:val="4"/>
          <w:sz w:val="20"/>
        </w:rPr>
        <w:t xml:space="preserve"> </w:t>
      </w:r>
      <w:r>
        <w:rPr>
          <w:sz w:val="20"/>
        </w:rPr>
        <w:t>casos de:</w:t>
      </w:r>
    </w:p>
    <w:p w14:paraId="3D79F0D5" w14:textId="77777777" w:rsidR="00457A0E" w:rsidRDefault="006E6AEA">
      <w:pPr>
        <w:pStyle w:val="PargrafodaLista"/>
        <w:numPr>
          <w:ilvl w:val="0"/>
          <w:numId w:val="34"/>
        </w:numPr>
        <w:tabs>
          <w:tab w:val="left" w:pos="2241"/>
        </w:tabs>
        <w:spacing w:line="252" w:lineRule="exact"/>
        <w:rPr>
          <w:b/>
          <w:sz w:val="20"/>
        </w:rPr>
      </w:pPr>
      <w:r>
        <w:rPr>
          <w:b/>
          <w:sz w:val="20"/>
          <w:u w:val="single"/>
        </w:rPr>
        <w:t>tratando-se</w:t>
      </w:r>
      <w:r>
        <w:rPr>
          <w:b/>
          <w:spacing w:val="23"/>
          <w:sz w:val="20"/>
          <w:u w:val="single"/>
        </w:rPr>
        <w:t xml:space="preserve"> </w:t>
      </w:r>
      <w:r>
        <w:rPr>
          <w:b/>
          <w:sz w:val="20"/>
          <w:u w:val="single"/>
        </w:rPr>
        <w:t>de</w:t>
      </w:r>
      <w:r>
        <w:rPr>
          <w:b/>
          <w:spacing w:val="24"/>
          <w:sz w:val="20"/>
          <w:u w:val="single"/>
        </w:rPr>
        <w:t xml:space="preserve"> </w:t>
      </w:r>
      <w:r>
        <w:rPr>
          <w:b/>
          <w:sz w:val="20"/>
          <w:u w:val="single"/>
        </w:rPr>
        <w:t>empresas</w:t>
      </w:r>
      <w:r>
        <w:rPr>
          <w:b/>
          <w:spacing w:val="27"/>
          <w:sz w:val="20"/>
          <w:u w:val="single"/>
        </w:rPr>
        <w:t xml:space="preserve"> </w:t>
      </w:r>
      <w:r>
        <w:rPr>
          <w:b/>
          <w:sz w:val="20"/>
          <w:u w:val="single"/>
        </w:rPr>
        <w:t>obrigadas</w:t>
      </w:r>
      <w:r>
        <w:rPr>
          <w:b/>
          <w:spacing w:val="36"/>
          <w:sz w:val="20"/>
          <w:u w:val="single"/>
        </w:rPr>
        <w:t xml:space="preserve"> </w:t>
      </w:r>
      <w:r>
        <w:rPr>
          <w:b/>
          <w:sz w:val="20"/>
          <w:u w:val="single"/>
        </w:rPr>
        <w:t>e/ou</w:t>
      </w:r>
      <w:r>
        <w:rPr>
          <w:b/>
          <w:spacing w:val="84"/>
          <w:sz w:val="20"/>
          <w:u w:val="single"/>
        </w:rPr>
        <w:t xml:space="preserve"> </w:t>
      </w:r>
      <w:r>
        <w:rPr>
          <w:b/>
          <w:sz w:val="20"/>
          <w:u w:val="single"/>
        </w:rPr>
        <w:t>optantes</w:t>
      </w:r>
      <w:r>
        <w:rPr>
          <w:b/>
          <w:spacing w:val="87"/>
          <w:sz w:val="20"/>
          <w:u w:val="single"/>
        </w:rPr>
        <w:t xml:space="preserve"> </w:t>
      </w:r>
      <w:r>
        <w:rPr>
          <w:b/>
          <w:sz w:val="20"/>
          <w:u w:val="single"/>
        </w:rPr>
        <w:t>por</w:t>
      </w:r>
      <w:r>
        <w:rPr>
          <w:b/>
          <w:spacing w:val="83"/>
          <w:sz w:val="20"/>
          <w:u w:val="single"/>
        </w:rPr>
        <w:t xml:space="preserve"> </w:t>
      </w:r>
      <w:r>
        <w:rPr>
          <w:b/>
          <w:sz w:val="20"/>
          <w:u w:val="single"/>
        </w:rPr>
        <w:t>Escrituração</w:t>
      </w:r>
    </w:p>
    <w:p w14:paraId="0A18E3D7" w14:textId="77777777" w:rsidR="00457A0E" w:rsidRDefault="006E6AEA">
      <w:pPr>
        <w:pStyle w:val="Corpodetexto"/>
        <w:spacing w:before="92" w:line="360" w:lineRule="auto"/>
        <w:ind w:left="2245" w:right="342"/>
        <w:jc w:val="both"/>
      </w:pPr>
      <w:r>
        <w:rPr>
          <w:b/>
          <w:spacing w:val="-1"/>
          <w:u w:val="single"/>
        </w:rPr>
        <w:t>Contábil</w:t>
      </w:r>
      <w:r>
        <w:rPr>
          <w:b/>
          <w:spacing w:val="-13"/>
          <w:u w:val="single"/>
        </w:rPr>
        <w:t xml:space="preserve"> </w:t>
      </w:r>
      <w:r>
        <w:rPr>
          <w:b/>
          <w:spacing w:val="-1"/>
          <w:u w:val="single"/>
        </w:rPr>
        <w:t>Digital</w:t>
      </w:r>
      <w:r>
        <w:rPr>
          <w:b/>
          <w:spacing w:val="-14"/>
          <w:u w:val="single"/>
        </w:rPr>
        <w:t xml:space="preserve"> </w:t>
      </w:r>
      <w:r>
        <w:rPr>
          <w:b/>
          <w:spacing w:val="-1"/>
          <w:u w:val="single"/>
        </w:rPr>
        <w:t>–</w:t>
      </w:r>
      <w:r>
        <w:rPr>
          <w:b/>
          <w:spacing w:val="-17"/>
          <w:u w:val="single"/>
        </w:rPr>
        <w:t xml:space="preserve"> </w:t>
      </w:r>
      <w:r>
        <w:rPr>
          <w:b/>
          <w:spacing w:val="-1"/>
          <w:u w:val="single"/>
        </w:rPr>
        <w:t>ECD</w:t>
      </w:r>
      <w:r>
        <w:rPr>
          <w:spacing w:val="-1"/>
        </w:rPr>
        <w:t>,</w:t>
      </w:r>
      <w:r>
        <w:rPr>
          <w:spacing w:val="-12"/>
        </w:rPr>
        <w:t xml:space="preserve"> </w:t>
      </w:r>
      <w:r>
        <w:rPr>
          <w:spacing w:val="-1"/>
        </w:rPr>
        <w:t>consoante</w:t>
      </w:r>
      <w:r>
        <w:rPr>
          <w:spacing w:val="-13"/>
        </w:rPr>
        <w:t xml:space="preserve"> </w:t>
      </w:r>
      <w:r>
        <w:rPr>
          <w:spacing w:val="-1"/>
        </w:rPr>
        <w:t>disposições</w:t>
      </w:r>
      <w:r>
        <w:rPr>
          <w:spacing w:val="-16"/>
        </w:rPr>
        <w:t xml:space="preserve"> </w:t>
      </w:r>
      <w:r>
        <w:rPr>
          <w:spacing w:val="-1"/>
        </w:rPr>
        <w:t>contidas</w:t>
      </w:r>
      <w:r>
        <w:rPr>
          <w:spacing w:val="-15"/>
        </w:rPr>
        <w:t xml:space="preserve"> </w:t>
      </w:r>
      <w:r>
        <w:rPr>
          <w:spacing w:val="-1"/>
        </w:rPr>
        <w:t>no</w:t>
      </w:r>
      <w:r>
        <w:rPr>
          <w:spacing w:val="-14"/>
        </w:rPr>
        <w:t xml:space="preserve"> </w:t>
      </w:r>
      <w:r>
        <w:rPr>
          <w:spacing w:val="-1"/>
        </w:rPr>
        <w:t>Decreto</w:t>
      </w:r>
      <w:r>
        <w:rPr>
          <w:spacing w:val="-13"/>
        </w:rPr>
        <w:t xml:space="preserve"> </w:t>
      </w:r>
      <w:r>
        <w:t>Federalnº</w:t>
      </w:r>
      <w:r>
        <w:rPr>
          <w:spacing w:val="1"/>
        </w:rPr>
        <w:t xml:space="preserve"> </w:t>
      </w:r>
      <w:r>
        <w:t>6.022/2007,</w:t>
      </w:r>
      <w:r>
        <w:rPr>
          <w:spacing w:val="1"/>
        </w:rPr>
        <w:t xml:space="preserve"> </w:t>
      </w:r>
      <w:r>
        <w:t>com</w:t>
      </w:r>
      <w:r>
        <w:rPr>
          <w:spacing w:val="-48"/>
        </w:rPr>
        <w:t xml:space="preserve"> </w:t>
      </w:r>
      <w:r>
        <w:t>última regulamentação através da Instrução Normativa RFB nº 1.774, de 22 de dezembro de</w:t>
      </w:r>
      <w:r>
        <w:rPr>
          <w:spacing w:val="1"/>
        </w:rPr>
        <w:t xml:space="preserve"> </w:t>
      </w:r>
      <w:r>
        <w:t>2017</w:t>
      </w:r>
      <w:r>
        <w:rPr>
          <w:spacing w:val="-4"/>
        </w:rPr>
        <w:t xml:space="preserve"> </w:t>
      </w:r>
      <w:r>
        <w:t>e</w:t>
      </w:r>
      <w:r>
        <w:rPr>
          <w:spacing w:val="-4"/>
        </w:rPr>
        <w:t xml:space="preserve"> </w:t>
      </w:r>
      <w:r>
        <w:t>suas</w:t>
      </w:r>
      <w:r>
        <w:rPr>
          <w:spacing w:val="-5"/>
        </w:rPr>
        <w:t xml:space="preserve"> </w:t>
      </w:r>
      <w:r>
        <w:t>alterações, poderão</w:t>
      </w:r>
      <w:r>
        <w:rPr>
          <w:spacing w:val="-3"/>
        </w:rPr>
        <w:t xml:space="preserve"> </w:t>
      </w:r>
      <w:r>
        <w:t>apresentar</w:t>
      </w:r>
      <w:r>
        <w:rPr>
          <w:spacing w:val="-2"/>
        </w:rPr>
        <w:t xml:space="preserve"> </w:t>
      </w:r>
      <w:r>
        <w:t>documentos</w:t>
      </w:r>
      <w:r>
        <w:rPr>
          <w:spacing w:val="-5"/>
        </w:rPr>
        <w:t xml:space="preserve"> </w:t>
      </w:r>
      <w:r>
        <w:t>extraídos</w:t>
      </w:r>
      <w:r>
        <w:rPr>
          <w:spacing w:val="-4"/>
        </w:rPr>
        <w:t xml:space="preserve"> </w:t>
      </w:r>
      <w:r>
        <w:t>do</w:t>
      </w:r>
      <w:r>
        <w:rPr>
          <w:spacing w:val="-3"/>
        </w:rPr>
        <w:t xml:space="preserve"> </w:t>
      </w:r>
      <w:r>
        <w:t>SISTEMA</w:t>
      </w:r>
      <w:r>
        <w:rPr>
          <w:spacing w:val="-3"/>
        </w:rPr>
        <w:t xml:space="preserve"> </w:t>
      </w:r>
      <w:r>
        <w:t>PÚBLICO</w:t>
      </w:r>
      <w:r>
        <w:rPr>
          <w:spacing w:val="1"/>
        </w:rPr>
        <w:t xml:space="preserve"> </w:t>
      </w:r>
      <w:r>
        <w:t>DE</w:t>
      </w:r>
      <w:r>
        <w:rPr>
          <w:spacing w:val="-48"/>
        </w:rPr>
        <w:t xml:space="preserve"> </w:t>
      </w:r>
      <w:r>
        <w:t>ESCRITURAÇÃO</w:t>
      </w:r>
      <w:r>
        <w:rPr>
          <w:spacing w:val="1"/>
        </w:rPr>
        <w:t xml:space="preserve"> </w:t>
      </w:r>
      <w:r>
        <w:t>DIGITAL</w:t>
      </w:r>
      <w:r>
        <w:rPr>
          <w:spacing w:val="1"/>
        </w:rPr>
        <w:t xml:space="preserve"> </w:t>
      </w:r>
      <w:r>
        <w:t>–</w:t>
      </w:r>
      <w:r>
        <w:rPr>
          <w:spacing w:val="1"/>
        </w:rPr>
        <w:t xml:space="preserve"> </w:t>
      </w:r>
      <w:r>
        <w:t>SPED,</w:t>
      </w:r>
      <w:r>
        <w:rPr>
          <w:spacing w:val="1"/>
        </w:rPr>
        <w:t xml:space="preserve"> </w:t>
      </w:r>
      <w:r>
        <w:t>ou</w:t>
      </w:r>
      <w:r>
        <w:rPr>
          <w:spacing w:val="1"/>
        </w:rPr>
        <w:t xml:space="preserve"> </w:t>
      </w:r>
      <w:r>
        <w:t>ainda,</w:t>
      </w:r>
      <w:r>
        <w:rPr>
          <w:spacing w:val="1"/>
        </w:rPr>
        <w:t xml:space="preserve"> </w:t>
      </w:r>
      <w:r>
        <w:t>por</w:t>
      </w:r>
      <w:r>
        <w:rPr>
          <w:spacing w:val="1"/>
        </w:rPr>
        <w:t xml:space="preserve"> </w:t>
      </w:r>
      <w:r>
        <w:t>meio</w:t>
      </w:r>
      <w:r>
        <w:rPr>
          <w:spacing w:val="1"/>
        </w:rPr>
        <w:t xml:space="preserve"> </w:t>
      </w:r>
      <w:r>
        <w:t>do</w:t>
      </w:r>
      <w:r>
        <w:rPr>
          <w:spacing w:val="1"/>
        </w:rPr>
        <w:t xml:space="preserve"> </w:t>
      </w:r>
      <w:r>
        <w:t>sítio</w:t>
      </w:r>
      <w:r>
        <w:rPr>
          <w:spacing w:val="1"/>
        </w:rPr>
        <w:t xml:space="preserve"> </w:t>
      </w:r>
      <w:r>
        <w:t>eletrônico</w:t>
      </w:r>
      <w:r>
        <w:rPr>
          <w:spacing w:val="1"/>
        </w:rPr>
        <w:t xml:space="preserve"> </w:t>
      </w:r>
      <w:r>
        <w:t>da</w:t>
      </w:r>
      <w:r>
        <w:rPr>
          <w:spacing w:val="1"/>
        </w:rPr>
        <w:t xml:space="preserve"> </w:t>
      </w:r>
      <w:r>
        <w:t>Junta</w:t>
      </w:r>
      <w:r>
        <w:rPr>
          <w:spacing w:val="1"/>
        </w:rPr>
        <w:t xml:space="preserve"> </w:t>
      </w:r>
      <w:r>
        <w:t>Comercial,</w:t>
      </w:r>
      <w:r>
        <w:rPr>
          <w:spacing w:val="2"/>
        </w:rPr>
        <w:t xml:space="preserve"> </w:t>
      </w:r>
      <w:r>
        <w:t>relativa</w:t>
      </w:r>
      <w:r>
        <w:rPr>
          <w:spacing w:val="1"/>
        </w:rPr>
        <w:t xml:space="preserve"> </w:t>
      </w:r>
      <w:r>
        <w:t>ao</w:t>
      </w:r>
      <w:r>
        <w:rPr>
          <w:spacing w:val="-4"/>
        </w:rPr>
        <w:t xml:space="preserve"> </w:t>
      </w:r>
      <w:r>
        <w:t>domicílio</w:t>
      </w:r>
      <w:r>
        <w:rPr>
          <w:spacing w:val="-2"/>
        </w:rPr>
        <w:t xml:space="preserve"> </w:t>
      </w:r>
      <w:r>
        <w:t>ou sede</w:t>
      </w:r>
      <w:r>
        <w:rPr>
          <w:spacing w:val="1"/>
        </w:rPr>
        <w:t xml:space="preserve"> </w:t>
      </w:r>
      <w:r>
        <w:t>da licitante,</w:t>
      </w:r>
      <w:r>
        <w:rPr>
          <w:spacing w:val="3"/>
        </w:rPr>
        <w:t xml:space="preserve"> </w:t>
      </w:r>
      <w:r>
        <w:t>na</w:t>
      </w:r>
      <w:r>
        <w:rPr>
          <w:spacing w:val="1"/>
        </w:rPr>
        <w:t xml:space="preserve"> </w:t>
      </w:r>
      <w:r>
        <w:t>seguinte</w:t>
      </w:r>
      <w:r>
        <w:rPr>
          <w:spacing w:val="5"/>
        </w:rPr>
        <w:t xml:space="preserve"> </w:t>
      </w:r>
      <w:r>
        <w:t>forma:</w:t>
      </w:r>
    </w:p>
    <w:p w14:paraId="77E95504" w14:textId="77777777" w:rsidR="00457A0E" w:rsidRDefault="006E6AEA">
      <w:pPr>
        <w:pStyle w:val="PargrafodaLista"/>
        <w:numPr>
          <w:ilvl w:val="0"/>
          <w:numId w:val="33"/>
        </w:numPr>
        <w:tabs>
          <w:tab w:val="left" w:pos="2668"/>
          <w:tab w:val="left" w:pos="2669"/>
        </w:tabs>
        <w:spacing w:line="250" w:lineRule="exact"/>
        <w:rPr>
          <w:sz w:val="20"/>
        </w:rPr>
      </w:pPr>
      <w:r>
        <w:rPr>
          <w:sz w:val="20"/>
        </w:rPr>
        <w:t>Recibo</w:t>
      </w:r>
      <w:r>
        <w:rPr>
          <w:spacing w:val="1"/>
          <w:sz w:val="20"/>
        </w:rPr>
        <w:t xml:space="preserve"> </w:t>
      </w:r>
      <w:r>
        <w:rPr>
          <w:sz w:val="20"/>
        </w:rPr>
        <w:t>de</w:t>
      </w:r>
      <w:r>
        <w:rPr>
          <w:spacing w:val="-3"/>
          <w:sz w:val="20"/>
        </w:rPr>
        <w:t xml:space="preserve"> </w:t>
      </w:r>
      <w:r>
        <w:rPr>
          <w:sz w:val="20"/>
        </w:rPr>
        <w:t>Entrega</w:t>
      </w:r>
      <w:r>
        <w:rPr>
          <w:spacing w:val="-4"/>
          <w:sz w:val="20"/>
        </w:rPr>
        <w:t xml:space="preserve"> </w:t>
      </w:r>
      <w:r>
        <w:rPr>
          <w:sz w:val="20"/>
        </w:rPr>
        <w:t>de Livro</w:t>
      </w:r>
      <w:r>
        <w:rPr>
          <w:spacing w:val="-7"/>
          <w:sz w:val="20"/>
        </w:rPr>
        <w:t xml:space="preserve"> </w:t>
      </w:r>
      <w:r>
        <w:rPr>
          <w:sz w:val="20"/>
        </w:rPr>
        <w:t>Digital;</w:t>
      </w:r>
    </w:p>
    <w:p w14:paraId="4D6F7735" w14:textId="77777777" w:rsidR="00457A0E" w:rsidRDefault="00457A0E">
      <w:pPr>
        <w:pStyle w:val="Corpodetexto"/>
        <w:spacing w:before="4"/>
      </w:pPr>
    </w:p>
    <w:p w14:paraId="483D16BA" w14:textId="77777777" w:rsidR="00457A0E" w:rsidRDefault="006E6AEA">
      <w:pPr>
        <w:pStyle w:val="PargrafodaLista"/>
        <w:numPr>
          <w:ilvl w:val="0"/>
          <w:numId w:val="33"/>
        </w:numPr>
        <w:tabs>
          <w:tab w:val="left" w:pos="2668"/>
          <w:tab w:val="left" w:pos="2669"/>
        </w:tabs>
        <w:spacing w:before="1"/>
        <w:rPr>
          <w:sz w:val="20"/>
        </w:rPr>
      </w:pPr>
      <w:r>
        <w:rPr>
          <w:sz w:val="20"/>
        </w:rPr>
        <w:t>Termos</w:t>
      </w:r>
      <w:r>
        <w:rPr>
          <w:spacing w:val="-5"/>
          <w:sz w:val="20"/>
        </w:rPr>
        <w:t xml:space="preserve"> </w:t>
      </w:r>
      <w:r>
        <w:rPr>
          <w:sz w:val="20"/>
        </w:rPr>
        <w:t>de</w:t>
      </w:r>
      <w:r>
        <w:rPr>
          <w:spacing w:val="-4"/>
          <w:sz w:val="20"/>
        </w:rPr>
        <w:t xml:space="preserve"> </w:t>
      </w:r>
      <w:r>
        <w:rPr>
          <w:sz w:val="20"/>
        </w:rPr>
        <w:t>Abertura</w:t>
      </w:r>
      <w:r>
        <w:rPr>
          <w:spacing w:val="-4"/>
          <w:sz w:val="20"/>
        </w:rPr>
        <w:t xml:space="preserve"> </w:t>
      </w:r>
      <w:r>
        <w:rPr>
          <w:sz w:val="20"/>
        </w:rPr>
        <w:t>e</w:t>
      </w:r>
      <w:r>
        <w:rPr>
          <w:spacing w:val="-4"/>
          <w:sz w:val="20"/>
        </w:rPr>
        <w:t xml:space="preserve"> </w:t>
      </w:r>
      <w:r>
        <w:rPr>
          <w:sz w:val="20"/>
        </w:rPr>
        <w:t>Encerramento</w:t>
      </w:r>
      <w:r>
        <w:rPr>
          <w:spacing w:val="-3"/>
          <w:sz w:val="20"/>
        </w:rPr>
        <w:t xml:space="preserve"> </w:t>
      </w:r>
      <w:r>
        <w:rPr>
          <w:sz w:val="20"/>
        </w:rPr>
        <w:t>do</w:t>
      </w:r>
      <w:r>
        <w:rPr>
          <w:spacing w:val="1"/>
          <w:sz w:val="20"/>
        </w:rPr>
        <w:t xml:space="preserve"> </w:t>
      </w:r>
      <w:r>
        <w:rPr>
          <w:sz w:val="20"/>
        </w:rPr>
        <w:t>Livro</w:t>
      </w:r>
      <w:r>
        <w:rPr>
          <w:spacing w:val="-3"/>
          <w:sz w:val="20"/>
        </w:rPr>
        <w:t xml:space="preserve"> </w:t>
      </w:r>
      <w:r>
        <w:rPr>
          <w:sz w:val="20"/>
        </w:rPr>
        <w:t>Diário</w:t>
      </w:r>
      <w:r>
        <w:rPr>
          <w:spacing w:val="-3"/>
          <w:sz w:val="20"/>
        </w:rPr>
        <w:t xml:space="preserve"> </w:t>
      </w:r>
      <w:r>
        <w:rPr>
          <w:sz w:val="20"/>
        </w:rPr>
        <w:t>Digital;</w:t>
      </w:r>
    </w:p>
    <w:p w14:paraId="6A9DBBAE" w14:textId="77777777" w:rsidR="00457A0E" w:rsidRDefault="006E6AEA">
      <w:pPr>
        <w:pStyle w:val="PargrafodaLista"/>
        <w:numPr>
          <w:ilvl w:val="0"/>
          <w:numId w:val="33"/>
        </w:numPr>
        <w:tabs>
          <w:tab w:val="left" w:pos="2668"/>
          <w:tab w:val="left" w:pos="2669"/>
        </w:tabs>
        <w:spacing w:before="230"/>
        <w:rPr>
          <w:sz w:val="20"/>
        </w:rPr>
      </w:pPr>
      <w:r>
        <w:rPr>
          <w:sz w:val="20"/>
        </w:rPr>
        <w:t>Balanço</w:t>
      </w:r>
      <w:r>
        <w:rPr>
          <w:spacing w:val="-5"/>
          <w:sz w:val="20"/>
        </w:rPr>
        <w:t xml:space="preserve"> </w:t>
      </w:r>
      <w:r>
        <w:rPr>
          <w:sz w:val="20"/>
        </w:rPr>
        <w:t>e</w:t>
      </w:r>
      <w:r>
        <w:rPr>
          <w:spacing w:val="-5"/>
          <w:sz w:val="20"/>
        </w:rPr>
        <w:t xml:space="preserve"> </w:t>
      </w:r>
      <w:r>
        <w:rPr>
          <w:sz w:val="20"/>
        </w:rPr>
        <w:t>Demonstração</w:t>
      </w:r>
      <w:r>
        <w:rPr>
          <w:spacing w:val="-1"/>
          <w:sz w:val="20"/>
        </w:rPr>
        <w:t xml:space="preserve"> </w:t>
      </w:r>
      <w:r>
        <w:rPr>
          <w:sz w:val="20"/>
        </w:rPr>
        <w:t>do Resultado</w:t>
      </w:r>
      <w:r>
        <w:rPr>
          <w:spacing w:val="-5"/>
          <w:sz w:val="20"/>
        </w:rPr>
        <w:t xml:space="preserve"> </w:t>
      </w:r>
      <w:r>
        <w:rPr>
          <w:sz w:val="20"/>
        </w:rPr>
        <w:t>do Exercício</w:t>
      </w:r>
      <w:r>
        <w:rPr>
          <w:spacing w:val="-4"/>
          <w:sz w:val="20"/>
        </w:rPr>
        <w:t xml:space="preserve"> </w:t>
      </w:r>
      <w:r>
        <w:rPr>
          <w:sz w:val="20"/>
        </w:rPr>
        <w:t>(DRE);</w:t>
      </w:r>
    </w:p>
    <w:p w14:paraId="4035E172" w14:textId="77777777" w:rsidR="00457A0E" w:rsidRDefault="00457A0E">
      <w:pPr>
        <w:pStyle w:val="Corpodetexto"/>
        <w:spacing w:before="5"/>
      </w:pPr>
    </w:p>
    <w:p w14:paraId="6E16A715" w14:textId="77777777" w:rsidR="00457A0E" w:rsidRDefault="006E6AEA">
      <w:pPr>
        <w:pStyle w:val="PargrafodaLista"/>
        <w:numPr>
          <w:ilvl w:val="0"/>
          <w:numId w:val="33"/>
        </w:numPr>
        <w:tabs>
          <w:tab w:val="left" w:pos="2668"/>
          <w:tab w:val="left" w:pos="2669"/>
        </w:tabs>
        <w:rPr>
          <w:sz w:val="20"/>
        </w:rPr>
      </w:pPr>
      <w:r>
        <w:rPr>
          <w:sz w:val="20"/>
        </w:rPr>
        <w:t>Requerimento de</w:t>
      </w:r>
      <w:r>
        <w:rPr>
          <w:spacing w:val="-4"/>
          <w:sz w:val="20"/>
        </w:rPr>
        <w:t xml:space="preserve"> </w:t>
      </w:r>
      <w:r>
        <w:rPr>
          <w:sz w:val="20"/>
        </w:rPr>
        <w:t>Autenticação</w:t>
      </w:r>
      <w:r>
        <w:rPr>
          <w:spacing w:val="1"/>
          <w:sz w:val="20"/>
        </w:rPr>
        <w:t xml:space="preserve"> </w:t>
      </w:r>
      <w:r>
        <w:rPr>
          <w:sz w:val="20"/>
        </w:rPr>
        <w:t>de</w:t>
      </w:r>
      <w:r>
        <w:rPr>
          <w:spacing w:val="-5"/>
          <w:sz w:val="20"/>
        </w:rPr>
        <w:t xml:space="preserve"> </w:t>
      </w:r>
      <w:r>
        <w:rPr>
          <w:sz w:val="20"/>
        </w:rPr>
        <w:t>Livro</w:t>
      </w:r>
      <w:r>
        <w:rPr>
          <w:spacing w:val="-8"/>
          <w:sz w:val="20"/>
        </w:rPr>
        <w:t xml:space="preserve"> </w:t>
      </w:r>
      <w:r>
        <w:rPr>
          <w:sz w:val="20"/>
        </w:rPr>
        <w:t>Digital;</w:t>
      </w:r>
    </w:p>
    <w:p w14:paraId="7614B435" w14:textId="77777777" w:rsidR="00457A0E" w:rsidRDefault="006E6AEA">
      <w:pPr>
        <w:pStyle w:val="PargrafodaLista"/>
        <w:numPr>
          <w:ilvl w:val="0"/>
          <w:numId w:val="33"/>
        </w:numPr>
        <w:tabs>
          <w:tab w:val="left" w:pos="2668"/>
          <w:tab w:val="left" w:pos="2669"/>
        </w:tabs>
        <w:spacing w:before="231"/>
        <w:rPr>
          <w:sz w:val="20"/>
        </w:rPr>
      </w:pPr>
      <w:r>
        <w:rPr>
          <w:sz w:val="20"/>
        </w:rPr>
        <w:t>Termo</w:t>
      </w:r>
      <w:r>
        <w:rPr>
          <w:spacing w:val="-3"/>
          <w:sz w:val="20"/>
        </w:rPr>
        <w:t xml:space="preserve"> </w:t>
      </w:r>
      <w:r>
        <w:rPr>
          <w:sz w:val="20"/>
        </w:rPr>
        <w:t>de</w:t>
      </w:r>
      <w:r>
        <w:rPr>
          <w:spacing w:val="-4"/>
          <w:sz w:val="20"/>
        </w:rPr>
        <w:t xml:space="preserve"> </w:t>
      </w:r>
      <w:r>
        <w:rPr>
          <w:sz w:val="20"/>
        </w:rPr>
        <w:t>Autenticação</w:t>
      </w:r>
      <w:r>
        <w:rPr>
          <w:spacing w:val="-4"/>
          <w:sz w:val="20"/>
        </w:rPr>
        <w:t xml:space="preserve"> </w:t>
      </w:r>
      <w:r>
        <w:rPr>
          <w:sz w:val="20"/>
        </w:rPr>
        <w:t>da</w:t>
      </w:r>
      <w:r>
        <w:rPr>
          <w:spacing w:val="-4"/>
          <w:sz w:val="20"/>
        </w:rPr>
        <w:t xml:space="preserve"> </w:t>
      </w:r>
      <w:r>
        <w:rPr>
          <w:sz w:val="20"/>
        </w:rPr>
        <w:t>Junta</w:t>
      </w:r>
      <w:r>
        <w:rPr>
          <w:spacing w:val="-5"/>
          <w:sz w:val="20"/>
        </w:rPr>
        <w:t xml:space="preserve"> </w:t>
      </w:r>
      <w:r>
        <w:rPr>
          <w:sz w:val="20"/>
        </w:rPr>
        <w:t>Comercial,</w:t>
      </w:r>
      <w:r>
        <w:rPr>
          <w:spacing w:val="-1"/>
          <w:sz w:val="20"/>
        </w:rPr>
        <w:t xml:space="preserve"> </w:t>
      </w:r>
      <w:r>
        <w:rPr>
          <w:sz w:val="20"/>
        </w:rPr>
        <w:t>quando exigível.</w:t>
      </w:r>
    </w:p>
    <w:p w14:paraId="13523E88" w14:textId="77777777" w:rsidR="00457A0E" w:rsidRDefault="00457A0E">
      <w:pPr>
        <w:pStyle w:val="Corpodetexto"/>
        <w:spacing w:before="1"/>
        <w:rPr>
          <w:sz w:val="21"/>
        </w:rPr>
      </w:pPr>
    </w:p>
    <w:p w14:paraId="5535A2D3" w14:textId="77777777" w:rsidR="00457A0E" w:rsidRDefault="006E6AEA" w:rsidP="000E1E6F">
      <w:pPr>
        <w:pStyle w:val="PargrafodaLista"/>
        <w:numPr>
          <w:ilvl w:val="0"/>
          <w:numId w:val="34"/>
        </w:numPr>
        <w:tabs>
          <w:tab w:val="left" w:pos="2245"/>
        </w:tabs>
        <w:spacing w:before="92" w:line="357" w:lineRule="auto"/>
        <w:ind w:left="2245" w:right="342" w:hanging="428"/>
      </w:pPr>
      <w:r w:rsidRPr="000E1E6F">
        <w:rPr>
          <w:b/>
          <w:spacing w:val="-1"/>
          <w:sz w:val="20"/>
          <w:u w:val="single"/>
        </w:rPr>
        <w:t>tratando-se</w:t>
      </w:r>
      <w:r w:rsidRPr="000E1E6F">
        <w:rPr>
          <w:b/>
          <w:sz w:val="20"/>
          <w:u w:val="single"/>
        </w:rPr>
        <w:t xml:space="preserve"> </w:t>
      </w:r>
      <w:r w:rsidRPr="000E1E6F">
        <w:rPr>
          <w:b/>
          <w:spacing w:val="-1"/>
          <w:sz w:val="20"/>
          <w:u w:val="single"/>
        </w:rPr>
        <w:t>de</w:t>
      </w:r>
      <w:r w:rsidRPr="000E1E6F">
        <w:rPr>
          <w:b/>
          <w:sz w:val="20"/>
          <w:u w:val="single"/>
        </w:rPr>
        <w:t xml:space="preserve"> </w:t>
      </w:r>
      <w:r w:rsidRPr="000E1E6F">
        <w:rPr>
          <w:b/>
          <w:spacing w:val="-1"/>
          <w:sz w:val="20"/>
          <w:u w:val="single"/>
        </w:rPr>
        <w:t>empresas</w:t>
      </w:r>
      <w:r w:rsidRPr="000E1E6F">
        <w:rPr>
          <w:b/>
          <w:sz w:val="20"/>
          <w:u w:val="single"/>
        </w:rPr>
        <w:t xml:space="preserve"> não</w:t>
      </w:r>
      <w:r w:rsidRPr="000E1E6F">
        <w:rPr>
          <w:b/>
          <w:spacing w:val="1"/>
          <w:sz w:val="20"/>
          <w:u w:val="single"/>
        </w:rPr>
        <w:t xml:space="preserve"> </w:t>
      </w:r>
      <w:r w:rsidRPr="000E1E6F">
        <w:rPr>
          <w:b/>
          <w:sz w:val="20"/>
          <w:u w:val="single"/>
        </w:rPr>
        <w:t>vinculadas</w:t>
      </w:r>
      <w:r w:rsidRPr="000E1E6F">
        <w:rPr>
          <w:b/>
          <w:spacing w:val="1"/>
          <w:sz w:val="20"/>
          <w:u w:val="single"/>
        </w:rPr>
        <w:t xml:space="preserve"> </w:t>
      </w:r>
      <w:r w:rsidRPr="000E1E6F">
        <w:rPr>
          <w:b/>
          <w:sz w:val="20"/>
          <w:u w:val="single"/>
        </w:rPr>
        <w:t>ao</w:t>
      </w:r>
      <w:r w:rsidRPr="000E1E6F">
        <w:rPr>
          <w:b/>
          <w:spacing w:val="1"/>
          <w:sz w:val="20"/>
          <w:u w:val="single"/>
        </w:rPr>
        <w:t xml:space="preserve"> </w:t>
      </w:r>
      <w:r w:rsidRPr="000E1E6F">
        <w:rPr>
          <w:b/>
          <w:sz w:val="20"/>
          <w:u w:val="single"/>
        </w:rPr>
        <w:t>“SPED”</w:t>
      </w:r>
      <w:r>
        <w:rPr>
          <w:sz w:val="20"/>
        </w:rPr>
        <w:t>,</w:t>
      </w:r>
      <w:r w:rsidRPr="000E1E6F">
        <w:rPr>
          <w:spacing w:val="1"/>
          <w:sz w:val="20"/>
        </w:rPr>
        <w:t xml:space="preserve"> </w:t>
      </w:r>
      <w:r>
        <w:rPr>
          <w:sz w:val="20"/>
        </w:rPr>
        <w:t>deverão</w:t>
      </w:r>
      <w:r w:rsidRPr="000E1E6F">
        <w:rPr>
          <w:spacing w:val="1"/>
          <w:sz w:val="20"/>
        </w:rPr>
        <w:t xml:space="preserve"> </w:t>
      </w:r>
      <w:r>
        <w:rPr>
          <w:sz w:val="20"/>
        </w:rPr>
        <w:t>comprovar tal</w:t>
      </w:r>
      <w:r w:rsidRPr="000E1E6F">
        <w:rPr>
          <w:spacing w:val="1"/>
          <w:sz w:val="20"/>
        </w:rPr>
        <w:t xml:space="preserve"> </w:t>
      </w:r>
      <w:r>
        <w:rPr>
          <w:sz w:val="20"/>
        </w:rPr>
        <w:t>situação,</w:t>
      </w:r>
      <w:r w:rsidRPr="000E1E6F">
        <w:rPr>
          <w:spacing w:val="1"/>
          <w:sz w:val="20"/>
        </w:rPr>
        <w:t xml:space="preserve"> </w:t>
      </w:r>
      <w:r>
        <w:rPr>
          <w:sz w:val="20"/>
        </w:rPr>
        <w:t>mediante</w:t>
      </w:r>
      <w:r w:rsidRPr="000E1E6F">
        <w:rPr>
          <w:spacing w:val="-6"/>
          <w:sz w:val="20"/>
        </w:rPr>
        <w:t xml:space="preserve"> </w:t>
      </w:r>
      <w:r>
        <w:rPr>
          <w:sz w:val="20"/>
        </w:rPr>
        <w:t>apresentação</w:t>
      </w:r>
      <w:r w:rsidRPr="000E1E6F">
        <w:rPr>
          <w:spacing w:val="-4"/>
          <w:sz w:val="20"/>
        </w:rPr>
        <w:t xml:space="preserve"> </w:t>
      </w:r>
      <w:r>
        <w:rPr>
          <w:sz w:val="20"/>
        </w:rPr>
        <w:t>obrigatória</w:t>
      </w:r>
      <w:r w:rsidRPr="000E1E6F">
        <w:rPr>
          <w:spacing w:val="-9"/>
          <w:sz w:val="20"/>
        </w:rPr>
        <w:t xml:space="preserve"> </w:t>
      </w:r>
      <w:r>
        <w:rPr>
          <w:sz w:val="20"/>
        </w:rPr>
        <w:t>do:</w:t>
      </w:r>
      <w:r w:rsidRPr="000E1E6F">
        <w:rPr>
          <w:spacing w:val="-8"/>
          <w:sz w:val="20"/>
        </w:rPr>
        <w:t xml:space="preserve"> </w:t>
      </w:r>
      <w:r>
        <w:rPr>
          <w:sz w:val="20"/>
        </w:rPr>
        <w:t>Termo</w:t>
      </w:r>
      <w:r w:rsidRPr="000E1E6F">
        <w:rPr>
          <w:spacing w:val="-8"/>
          <w:sz w:val="20"/>
        </w:rPr>
        <w:t xml:space="preserve"> </w:t>
      </w:r>
      <w:r>
        <w:rPr>
          <w:sz w:val="20"/>
        </w:rPr>
        <w:t>de</w:t>
      </w:r>
      <w:r w:rsidRPr="000E1E6F">
        <w:rPr>
          <w:spacing w:val="-9"/>
          <w:sz w:val="20"/>
        </w:rPr>
        <w:t xml:space="preserve"> </w:t>
      </w:r>
      <w:r>
        <w:rPr>
          <w:sz w:val="20"/>
        </w:rPr>
        <w:t>Abertura</w:t>
      </w:r>
      <w:r w:rsidRPr="000E1E6F">
        <w:rPr>
          <w:spacing w:val="-2"/>
          <w:sz w:val="20"/>
        </w:rPr>
        <w:t xml:space="preserve"> </w:t>
      </w:r>
      <w:r>
        <w:rPr>
          <w:sz w:val="20"/>
        </w:rPr>
        <w:t>(Livro</w:t>
      </w:r>
      <w:r w:rsidRPr="000E1E6F">
        <w:rPr>
          <w:spacing w:val="-8"/>
          <w:sz w:val="20"/>
        </w:rPr>
        <w:t xml:space="preserve"> </w:t>
      </w:r>
      <w:r>
        <w:rPr>
          <w:sz w:val="20"/>
        </w:rPr>
        <w:t>Diário),</w:t>
      </w:r>
      <w:r w:rsidRPr="000E1E6F">
        <w:rPr>
          <w:spacing w:val="-6"/>
          <w:sz w:val="20"/>
        </w:rPr>
        <w:t xml:space="preserve"> </w:t>
      </w:r>
      <w:r>
        <w:rPr>
          <w:sz w:val="20"/>
        </w:rPr>
        <w:t>Balanço</w:t>
      </w:r>
      <w:r w:rsidRPr="000E1E6F">
        <w:rPr>
          <w:spacing w:val="-4"/>
          <w:sz w:val="20"/>
        </w:rPr>
        <w:t xml:space="preserve"> </w:t>
      </w:r>
      <w:r>
        <w:rPr>
          <w:sz w:val="20"/>
        </w:rPr>
        <w:t>Patrimonial,</w:t>
      </w:r>
      <w:r w:rsidRPr="000E1E6F">
        <w:rPr>
          <w:spacing w:val="-48"/>
          <w:sz w:val="20"/>
        </w:rPr>
        <w:t xml:space="preserve"> </w:t>
      </w:r>
      <w:r w:rsidRPr="000E1E6F">
        <w:rPr>
          <w:spacing w:val="-1"/>
          <w:sz w:val="20"/>
        </w:rPr>
        <w:t>Demonstração</w:t>
      </w:r>
      <w:r w:rsidRPr="000E1E6F">
        <w:rPr>
          <w:spacing w:val="-2"/>
          <w:sz w:val="20"/>
        </w:rPr>
        <w:t xml:space="preserve"> </w:t>
      </w:r>
      <w:r w:rsidRPr="000E1E6F">
        <w:rPr>
          <w:spacing w:val="-1"/>
          <w:sz w:val="20"/>
        </w:rPr>
        <w:t>de</w:t>
      </w:r>
      <w:r w:rsidRPr="000E1E6F">
        <w:rPr>
          <w:spacing w:val="-2"/>
          <w:sz w:val="20"/>
        </w:rPr>
        <w:t xml:space="preserve"> </w:t>
      </w:r>
      <w:r w:rsidRPr="000E1E6F">
        <w:rPr>
          <w:spacing w:val="-1"/>
          <w:sz w:val="20"/>
        </w:rPr>
        <w:t>Resultado</w:t>
      </w:r>
      <w:r w:rsidRPr="000E1E6F">
        <w:rPr>
          <w:spacing w:val="-2"/>
          <w:sz w:val="20"/>
        </w:rPr>
        <w:t xml:space="preserve"> </w:t>
      </w:r>
      <w:r>
        <w:rPr>
          <w:sz w:val="20"/>
        </w:rPr>
        <w:t>do</w:t>
      </w:r>
      <w:r w:rsidRPr="000E1E6F">
        <w:rPr>
          <w:spacing w:val="-1"/>
          <w:sz w:val="20"/>
        </w:rPr>
        <w:t xml:space="preserve"> </w:t>
      </w:r>
      <w:r>
        <w:rPr>
          <w:sz w:val="20"/>
        </w:rPr>
        <w:t>Exercício</w:t>
      </w:r>
      <w:r w:rsidRPr="000E1E6F">
        <w:rPr>
          <w:spacing w:val="-14"/>
          <w:sz w:val="20"/>
        </w:rPr>
        <w:t xml:space="preserve"> </w:t>
      </w:r>
      <w:r>
        <w:rPr>
          <w:sz w:val="20"/>
        </w:rPr>
        <w:t>(DRE)</w:t>
      </w:r>
      <w:r w:rsidRPr="000E1E6F">
        <w:rPr>
          <w:spacing w:val="-7"/>
          <w:sz w:val="20"/>
        </w:rPr>
        <w:t xml:space="preserve"> </w:t>
      </w:r>
      <w:r>
        <w:rPr>
          <w:sz w:val="20"/>
        </w:rPr>
        <w:t>e</w:t>
      </w:r>
      <w:r w:rsidRPr="000E1E6F">
        <w:rPr>
          <w:spacing w:val="-15"/>
          <w:sz w:val="20"/>
        </w:rPr>
        <w:t xml:space="preserve"> </w:t>
      </w:r>
      <w:r>
        <w:rPr>
          <w:sz w:val="20"/>
        </w:rPr>
        <w:t>Termo</w:t>
      </w:r>
      <w:r w:rsidRPr="000E1E6F">
        <w:rPr>
          <w:spacing w:val="-9"/>
          <w:sz w:val="20"/>
        </w:rPr>
        <w:t xml:space="preserve"> </w:t>
      </w:r>
      <w:r>
        <w:rPr>
          <w:sz w:val="20"/>
        </w:rPr>
        <w:t>de</w:t>
      </w:r>
      <w:r w:rsidRPr="000E1E6F">
        <w:rPr>
          <w:spacing w:val="-15"/>
          <w:sz w:val="20"/>
        </w:rPr>
        <w:t xml:space="preserve"> </w:t>
      </w:r>
      <w:r>
        <w:rPr>
          <w:sz w:val="20"/>
        </w:rPr>
        <w:t>Encerramento</w:t>
      </w:r>
      <w:r w:rsidRPr="000E1E6F">
        <w:rPr>
          <w:spacing w:val="-8"/>
          <w:sz w:val="20"/>
        </w:rPr>
        <w:t xml:space="preserve"> </w:t>
      </w:r>
      <w:r>
        <w:rPr>
          <w:sz w:val="20"/>
        </w:rPr>
        <w:t>(Livro</w:t>
      </w:r>
      <w:r w:rsidRPr="000E1E6F">
        <w:rPr>
          <w:spacing w:val="-14"/>
          <w:sz w:val="20"/>
        </w:rPr>
        <w:t xml:space="preserve"> </w:t>
      </w:r>
      <w:r>
        <w:rPr>
          <w:sz w:val="20"/>
        </w:rPr>
        <w:t>Diário),</w:t>
      </w:r>
      <w:r w:rsidRPr="000E1E6F">
        <w:rPr>
          <w:spacing w:val="-3"/>
          <w:sz w:val="20"/>
        </w:rPr>
        <w:t xml:space="preserve"> </w:t>
      </w:r>
      <w:r>
        <w:rPr>
          <w:sz w:val="20"/>
        </w:rPr>
        <w:t>com</w:t>
      </w:r>
      <w:r w:rsidRPr="000E1E6F">
        <w:rPr>
          <w:spacing w:val="-48"/>
          <w:sz w:val="20"/>
        </w:rPr>
        <w:t xml:space="preserve"> </w:t>
      </w:r>
      <w:r>
        <w:rPr>
          <w:sz w:val="20"/>
        </w:rPr>
        <w:t>assinatura</w:t>
      </w:r>
      <w:r w:rsidRPr="000E1E6F">
        <w:rPr>
          <w:spacing w:val="1"/>
          <w:sz w:val="20"/>
        </w:rPr>
        <w:t xml:space="preserve"> </w:t>
      </w:r>
      <w:r>
        <w:rPr>
          <w:sz w:val="20"/>
        </w:rPr>
        <w:t>do responsável</w:t>
      </w:r>
      <w:r w:rsidRPr="000E1E6F">
        <w:rPr>
          <w:spacing w:val="1"/>
          <w:sz w:val="20"/>
        </w:rPr>
        <w:t xml:space="preserve"> </w:t>
      </w:r>
      <w:r>
        <w:rPr>
          <w:sz w:val="20"/>
        </w:rPr>
        <w:t>técnico</w:t>
      </w:r>
      <w:r w:rsidRPr="000E1E6F">
        <w:rPr>
          <w:spacing w:val="1"/>
          <w:sz w:val="20"/>
        </w:rPr>
        <w:t xml:space="preserve"> </w:t>
      </w:r>
      <w:r>
        <w:rPr>
          <w:sz w:val="20"/>
        </w:rPr>
        <w:t>devidamente</w:t>
      </w:r>
      <w:r w:rsidRPr="000E1E6F">
        <w:rPr>
          <w:spacing w:val="1"/>
          <w:sz w:val="20"/>
        </w:rPr>
        <w:t xml:space="preserve"> </w:t>
      </w:r>
      <w:r>
        <w:rPr>
          <w:sz w:val="20"/>
        </w:rPr>
        <w:t>registrado</w:t>
      </w:r>
      <w:r w:rsidRPr="000E1E6F">
        <w:rPr>
          <w:spacing w:val="1"/>
          <w:sz w:val="20"/>
        </w:rPr>
        <w:t xml:space="preserve"> </w:t>
      </w:r>
      <w:r>
        <w:rPr>
          <w:sz w:val="20"/>
        </w:rPr>
        <w:t>no</w:t>
      </w:r>
      <w:r w:rsidRPr="000E1E6F">
        <w:rPr>
          <w:spacing w:val="1"/>
          <w:sz w:val="20"/>
        </w:rPr>
        <w:t xml:space="preserve"> </w:t>
      </w:r>
      <w:r>
        <w:rPr>
          <w:sz w:val="20"/>
        </w:rPr>
        <w:t>Conselho</w:t>
      </w:r>
      <w:r w:rsidRPr="000E1E6F">
        <w:rPr>
          <w:spacing w:val="1"/>
          <w:sz w:val="20"/>
        </w:rPr>
        <w:t xml:space="preserve"> </w:t>
      </w:r>
      <w:r>
        <w:rPr>
          <w:sz w:val="20"/>
        </w:rPr>
        <w:t>Regional</w:t>
      </w:r>
      <w:r w:rsidRPr="000E1E6F">
        <w:rPr>
          <w:spacing w:val="1"/>
          <w:sz w:val="20"/>
        </w:rPr>
        <w:t xml:space="preserve"> </w:t>
      </w:r>
      <w:r>
        <w:rPr>
          <w:sz w:val="20"/>
        </w:rPr>
        <w:t>de</w:t>
      </w:r>
      <w:r w:rsidRPr="000E1E6F">
        <w:rPr>
          <w:spacing w:val="1"/>
          <w:sz w:val="20"/>
        </w:rPr>
        <w:t xml:space="preserve"> </w:t>
      </w:r>
      <w:r w:rsidRPr="000E1E6F">
        <w:rPr>
          <w:spacing w:val="-1"/>
          <w:sz w:val="20"/>
        </w:rPr>
        <w:t>Contabilidade</w:t>
      </w:r>
      <w:r w:rsidRPr="000E1E6F">
        <w:rPr>
          <w:spacing w:val="-18"/>
          <w:sz w:val="20"/>
        </w:rPr>
        <w:t xml:space="preserve"> </w:t>
      </w:r>
      <w:r w:rsidRPr="000E1E6F">
        <w:rPr>
          <w:spacing w:val="-1"/>
          <w:sz w:val="20"/>
        </w:rPr>
        <w:t>(CRC),</w:t>
      </w:r>
      <w:r w:rsidRPr="000E1E6F">
        <w:rPr>
          <w:spacing w:val="-16"/>
          <w:sz w:val="20"/>
        </w:rPr>
        <w:t xml:space="preserve"> </w:t>
      </w:r>
      <w:r w:rsidRPr="000E1E6F">
        <w:rPr>
          <w:spacing w:val="-1"/>
          <w:sz w:val="20"/>
        </w:rPr>
        <w:t>em</w:t>
      </w:r>
      <w:r w:rsidRPr="000E1E6F">
        <w:rPr>
          <w:spacing w:val="-17"/>
          <w:sz w:val="20"/>
        </w:rPr>
        <w:t xml:space="preserve"> </w:t>
      </w:r>
      <w:r w:rsidRPr="000E1E6F">
        <w:rPr>
          <w:spacing w:val="-1"/>
          <w:sz w:val="20"/>
        </w:rPr>
        <w:t>conjunto</w:t>
      </w:r>
      <w:r w:rsidRPr="000E1E6F">
        <w:rPr>
          <w:spacing w:val="-18"/>
          <w:sz w:val="20"/>
        </w:rPr>
        <w:t xml:space="preserve"> </w:t>
      </w:r>
      <w:r>
        <w:rPr>
          <w:sz w:val="20"/>
        </w:rPr>
        <w:t>a</w:t>
      </w:r>
      <w:r w:rsidRPr="000E1E6F">
        <w:rPr>
          <w:spacing w:val="-23"/>
          <w:sz w:val="20"/>
        </w:rPr>
        <w:t xml:space="preserve"> </w:t>
      </w:r>
      <w:r>
        <w:rPr>
          <w:sz w:val="20"/>
        </w:rPr>
        <w:t>um</w:t>
      </w:r>
      <w:r w:rsidRPr="000E1E6F">
        <w:rPr>
          <w:spacing w:val="-21"/>
          <w:sz w:val="20"/>
        </w:rPr>
        <w:t xml:space="preserve"> </w:t>
      </w:r>
      <w:r>
        <w:rPr>
          <w:sz w:val="20"/>
        </w:rPr>
        <w:t>representante</w:t>
      </w:r>
      <w:r w:rsidRPr="000E1E6F">
        <w:rPr>
          <w:spacing w:val="-22"/>
          <w:sz w:val="20"/>
        </w:rPr>
        <w:t xml:space="preserve"> </w:t>
      </w:r>
      <w:r>
        <w:rPr>
          <w:sz w:val="20"/>
        </w:rPr>
        <w:t>legal</w:t>
      </w:r>
      <w:r w:rsidRPr="000E1E6F">
        <w:rPr>
          <w:spacing w:val="-18"/>
          <w:sz w:val="20"/>
        </w:rPr>
        <w:t xml:space="preserve"> </w:t>
      </w:r>
      <w:r>
        <w:rPr>
          <w:sz w:val="20"/>
        </w:rPr>
        <w:t>da</w:t>
      </w:r>
      <w:r w:rsidRPr="000E1E6F">
        <w:rPr>
          <w:spacing w:val="-18"/>
          <w:sz w:val="20"/>
        </w:rPr>
        <w:t xml:space="preserve"> </w:t>
      </w:r>
      <w:r>
        <w:rPr>
          <w:sz w:val="20"/>
        </w:rPr>
        <w:t>empresa,nos</w:t>
      </w:r>
      <w:r w:rsidRPr="000E1E6F">
        <w:rPr>
          <w:spacing w:val="-12"/>
          <w:sz w:val="20"/>
        </w:rPr>
        <w:t xml:space="preserve"> </w:t>
      </w:r>
      <w:r>
        <w:rPr>
          <w:sz w:val="20"/>
        </w:rPr>
        <w:t>termos</w:t>
      </w:r>
      <w:r w:rsidRPr="000E1E6F">
        <w:rPr>
          <w:spacing w:val="-11"/>
          <w:sz w:val="20"/>
        </w:rPr>
        <w:t xml:space="preserve"> </w:t>
      </w:r>
      <w:r>
        <w:rPr>
          <w:sz w:val="20"/>
        </w:rPr>
        <w:t>do</w:t>
      </w:r>
      <w:r w:rsidRPr="000E1E6F">
        <w:rPr>
          <w:spacing w:val="-10"/>
          <w:sz w:val="20"/>
        </w:rPr>
        <w:t xml:space="preserve"> </w:t>
      </w:r>
      <w:r>
        <w:rPr>
          <w:sz w:val="20"/>
        </w:rPr>
        <w:t>art.</w:t>
      </w:r>
      <w:r w:rsidRPr="000E1E6F">
        <w:rPr>
          <w:spacing w:val="-10"/>
          <w:sz w:val="20"/>
        </w:rPr>
        <w:t xml:space="preserve"> </w:t>
      </w:r>
      <w:r>
        <w:rPr>
          <w:sz w:val="20"/>
        </w:rPr>
        <w:t>1.078,</w:t>
      </w:r>
      <w:r>
        <w:t>do Código</w:t>
      </w:r>
      <w:r w:rsidRPr="000E1E6F">
        <w:rPr>
          <w:spacing w:val="-3"/>
        </w:rPr>
        <w:t xml:space="preserve"> </w:t>
      </w:r>
      <w:r>
        <w:t>Civil</w:t>
      </w:r>
      <w:r w:rsidRPr="000E1E6F">
        <w:rPr>
          <w:spacing w:val="1"/>
        </w:rPr>
        <w:t xml:space="preserve"> </w:t>
      </w:r>
      <w:r>
        <w:t>–</w:t>
      </w:r>
      <w:r w:rsidRPr="000E1E6F">
        <w:rPr>
          <w:spacing w:val="-4"/>
        </w:rPr>
        <w:t xml:space="preserve"> </w:t>
      </w:r>
      <w:r>
        <w:t>Lei</w:t>
      </w:r>
      <w:r w:rsidRPr="000E1E6F">
        <w:rPr>
          <w:spacing w:val="1"/>
        </w:rPr>
        <w:t xml:space="preserve"> </w:t>
      </w:r>
      <w:r>
        <w:t>Federal</w:t>
      </w:r>
      <w:r w:rsidRPr="000E1E6F">
        <w:rPr>
          <w:spacing w:val="-3"/>
        </w:rPr>
        <w:t xml:space="preserve"> </w:t>
      </w:r>
      <w:r>
        <w:t>n°</w:t>
      </w:r>
      <w:r w:rsidRPr="000E1E6F">
        <w:rPr>
          <w:spacing w:val="-3"/>
        </w:rPr>
        <w:t xml:space="preserve"> </w:t>
      </w:r>
      <w:r>
        <w:t>10.406/2002.</w:t>
      </w:r>
    </w:p>
    <w:p w14:paraId="05B45412" w14:textId="77777777" w:rsidR="00457A0E" w:rsidRDefault="006E6AEA">
      <w:pPr>
        <w:pStyle w:val="PargrafodaLista"/>
        <w:numPr>
          <w:ilvl w:val="2"/>
          <w:numId w:val="35"/>
        </w:numPr>
        <w:tabs>
          <w:tab w:val="left" w:pos="2301"/>
        </w:tabs>
        <w:spacing w:before="114" w:line="360" w:lineRule="auto"/>
        <w:ind w:left="1417" w:right="346" w:hanging="24"/>
        <w:jc w:val="both"/>
        <w:rPr>
          <w:sz w:val="20"/>
        </w:rPr>
      </w:pPr>
      <w:r>
        <w:rPr>
          <w:sz w:val="20"/>
        </w:rPr>
        <w:t>As</w:t>
      </w:r>
      <w:r>
        <w:rPr>
          <w:spacing w:val="-6"/>
          <w:sz w:val="20"/>
        </w:rPr>
        <w:t xml:space="preserve"> </w:t>
      </w:r>
      <w:r>
        <w:rPr>
          <w:sz w:val="20"/>
        </w:rPr>
        <w:t>empresas</w:t>
      </w:r>
      <w:r>
        <w:rPr>
          <w:spacing w:val="-6"/>
          <w:sz w:val="20"/>
        </w:rPr>
        <w:t xml:space="preserve"> </w:t>
      </w:r>
      <w:r>
        <w:rPr>
          <w:sz w:val="20"/>
        </w:rPr>
        <w:t>criadas</w:t>
      </w:r>
      <w:r>
        <w:rPr>
          <w:spacing w:val="-5"/>
          <w:sz w:val="20"/>
        </w:rPr>
        <w:t xml:space="preserve"> </w:t>
      </w:r>
      <w:r>
        <w:rPr>
          <w:sz w:val="20"/>
        </w:rPr>
        <w:t>no</w:t>
      </w:r>
      <w:r>
        <w:rPr>
          <w:spacing w:val="-3"/>
          <w:sz w:val="20"/>
        </w:rPr>
        <w:t xml:space="preserve"> </w:t>
      </w:r>
      <w:r>
        <w:rPr>
          <w:sz w:val="20"/>
        </w:rPr>
        <w:t>exercício</w:t>
      </w:r>
      <w:r>
        <w:rPr>
          <w:spacing w:val="-3"/>
          <w:sz w:val="20"/>
        </w:rPr>
        <w:t xml:space="preserve"> </w:t>
      </w:r>
      <w:r>
        <w:rPr>
          <w:sz w:val="20"/>
        </w:rPr>
        <w:t>financeiro</w:t>
      </w:r>
      <w:r>
        <w:rPr>
          <w:spacing w:val="-3"/>
          <w:sz w:val="20"/>
        </w:rPr>
        <w:t xml:space="preserve"> </w:t>
      </w:r>
      <w:r>
        <w:rPr>
          <w:sz w:val="20"/>
        </w:rPr>
        <w:t>da</w:t>
      </w:r>
      <w:r>
        <w:rPr>
          <w:spacing w:val="-4"/>
          <w:sz w:val="20"/>
        </w:rPr>
        <w:t xml:space="preserve"> </w:t>
      </w:r>
      <w:r>
        <w:rPr>
          <w:sz w:val="20"/>
        </w:rPr>
        <w:t>licitação</w:t>
      </w:r>
      <w:r>
        <w:rPr>
          <w:spacing w:val="-3"/>
          <w:sz w:val="20"/>
        </w:rPr>
        <w:t xml:space="preserve"> </w:t>
      </w:r>
      <w:r>
        <w:rPr>
          <w:sz w:val="20"/>
        </w:rPr>
        <w:t>deverão</w:t>
      </w:r>
      <w:r>
        <w:rPr>
          <w:spacing w:val="-3"/>
          <w:sz w:val="20"/>
        </w:rPr>
        <w:t xml:space="preserve"> </w:t>
      </w:r>
      <w:r>
        <w:rPr>
          <w:sz w:val="20"/>
        </w:rPr>
        <w:t>atender</w:t>
      </w:r>
      <w:r>
        <w:rPr>
          <w:spacing w:val="-2"/>
          <w:sz w:val="20"/>
        </w:rPr>
        <w:t xml:space="preserve"> </w:t>
      </w:r>
      <w:r>
        <w:rPr>
          <w:sz w:val="20"/>
        </w:rPr>
        <w:t>a todas</w:t>
      </w:r>
      <w:r>
        <w:rPr>
          <w:spacing w:val="-6"/>
          <w:sz w:val="20"/>
        </w:rPr>
        <w:t xml:space="preserve"> </w:t>
      </w:r>
      <w:r>
        <w:rPr>
          <w:sz w:val="20"/>
        </w:rPr>
        <w:t>as</w:t>
      </w:r>
      <w:r>
        <w:rPr>
          <w:spacing w:val="-5"/>
          <w:sz w:val="20"/>
        </w:rPr>
        <w:t xml:space="preserve"> </w:t>
      </w:r>
      <w:r>
        <w:rPr>
          <w:sz w:val="20"/>
        </w:rPr>
        <w:t>exigências</w:t>
      </w:r>
      <w:r>
        <w:rPr>
          <w:spacing w:val="-48"/>
          <w:sz w:val="20"/>
        </w:rPr>
        <w:t xml:space="preserve"> </w:t>
      </w:r>
      <w:r>
        <w:rPr>
          <w:sz w:val="20"/>
        </w:rPr>
        <w:t>da habilitação e poderão substituir os demonstrativos contábeispelo balanço de abertura. (Lei nº 14.133,</w:t>
      </w:r>
      <w:r>
        <w:rPr>
          <w:spacing w:val="1"/>
          <w:sz w:val="20"/>
        </w:rPr>
        <w:t xml:space="preserve"> </w:t>
      </w:r>
      <w:r>
        <w:rPr>
          <w:sz w:val="20"/>
        </w:rPr>
        <w:t>de</w:t>
      </w:r>
      <w:r>
        <w:rPr>
          <w:spacing w:val="-4"/>
          <w:sz w:val="20"/>
        </w:rPr>
        <w:t xml:space="preserve"> </w:t>
      </w:r>
      <w:r>
        <w:rPr>
          <w:sz w:val="20"/>
        </w:rPr>
        <w:t>2021, art. 65, §1º).</w:t>
      </w:r>
    </w:p>
    <w:p w14:paraId="7209DABA" w14:textId="77777777" w:rsidR="00457A0E" w:rsidRDefault="006E6AEA" w:rsidP="00C11CE5">
      <w:pPr>
        <w:pStyle w:val="PargrafodaLista"/>
        <w:numPr>
          <w:ilvl w:val="2"/>
          <w:numId w:val="35"/>
        </w:numPr>
        <w:tabs>
          <w:tab w:val="left" w:pos="2301"/>
        </w:tabs>
        <w:spacing w:before="14" w:line="360" w:lineRule="auto"/>
        <w:ind w:left="1557" w:right="345" w:firstLine="0"/>
        <w:jc w:val="both"/>
      </w:pPr>
      <w:r>
        <w:rPr>
          <w:sz w:val="20"/>
        </w:rPr>
        <w:t>O</w:t>
      </w:r>
      <w:r w:rsidRPr="00C11CE5">
        <w:rPr>
          <w:spacing w:val="1"/>
          <w:sz w:val="20"/>
        </w:rPr>
        <w:t xml:space="preserve"> </w:t>
      </w:r>
      <w:r>
        <w:rPr>
          <w:sz w:val="20"/>
        </w:rPr>
        <w:t>balanço</w:t>
      </w:r>
      <w:r w:rsidRPr="00C11CE5">
        <w:rPr>
          <w:spacing w:val="1"/>
          <w:sz w:val="20"/>
        </w:rPr>
        <w:t xml:space="preserve"> </w:t>
      </w:r>
      <w:r>
        <w:rPr>
          <w:sz w:val="20"/>
        </w:rPr>
        <w:t>patrimonial, demonstração de resultado</w:t>
      </w:r>
      <w:r w:rsidRPr="00C11CE5">
        <w:rPr>
          <w:spacing w:val="1"/>
          <w:sz w:val="20"/>
        </w:rPr>
        <w:t xml:space="preserve"> </w:t>
      </w:r>
      <w:r>
        <w:rPr>
          <w:sz w:val="20"/>
        </w:rPr>
        <w:t>de exercício e</w:t>
      </w:r>
      <w:r w:rsidRPr="00C11CE5">
        <w:rPr>
          <w:spacing w:val="1"/>
          <w:sz w:val="20"/>
        </w:rPr>
        <w:t xml:space="preserve"> </w:t>
      </w:r>
      <w:r>
        <w:rPr>
          <w:sz w:val="20"/>
        </w:rPr>
        <w:t>demais</w:t>
      </w:r>
      <w:r w:rsidRPr="00C11CE5">
        <w:rPr>
          <w:spacing w:val="1"/>
          <w:sz w:val="20"/>
        </w:rPr>
        <w:t xml:space="preserve"> </w:t>
      </w:r>
      <w:r>
        <w:rPr>
          <w:sz w:val="20"/>
        </w:rPr>
        <w:t>demonstrações</w:t>
      </w:r>
      <w:r w:rsidRPr="00C11CE5">
        <w:rPr>
          <w:spacing w:val="1"/>
          <w:sz w:val="20"/>
        </w:rPr>
        <w:t xml:space="preserve"> </w:t>
      </w:r>
      <w:r>
        <w:rPr>
          <w:sz w:val="20"/>
        </w:rPr>
        <w:t>contábeis limitar-se-ão ao último exercício no caso de a pessoa jurídica ter sido constituída há menos de</w:t>
      </w:r>
      <w:r w:rsidRPr="00C11CE5">
        <w:rPr>
          <w:spacing w:val="1"/>
          <w:sz w:val="20"/>
        </w:rPr>
        <w:t xml:space="preserve"> </w:t>
      </w:r>
      <w:r>
        <w:rPr>
          <w:sz w:val="20"/>
        </w:rPr>
        <w:t>2</w:t>
      </w:r>
      <w:r w:rsidRPr="00C11CE5">
        <w:rPr>
          <w:spacing w:val="1"/>
          <w:sz w:val="20"/>
        </w:rPr>
        <w:t xml:space="preserve"> </w:t>
      </w:r>
      <w:r>
        <w:rPr>
          <w:sz w:val="20"/>
        </w:rPr>
        <w:t>(dois)</w:t>
      </w:r>
      <w:r w:rsidRPr="00C11CE5">
        <w:rPr>
          <w:spacing w:val="-1"/>
          <w:sz w:val="20"/>
        </w:rPr>
        <w:t xml:space="preserve"> </w:t>
      </w:r>
      <w:r>
        <w:rPr>
          <w:sz w:val="20"/>
        </w:rPr>
        <w:t>anos. (Lei</w:t>
      </w:r>
      <w:r w:rsidRPr="00C11CE5">
        <w:rPr>
          <w:spacing w:val="3"/>
          <w:sz w:val="20"/>
        </w:rPr>
        <w:t xml:space="preserve"> </w:t>
      </w:r>
      <w:r>
        <w:rPr>
          <w:sz w:val="20"/>
        </w:rPr>
        <w:t>nº</w:t>
      </w:r>
      <w:r w:rsidRPr="00C11CE5">
        <w:rPr>
          <w:spacing w:val="2"/>
          <w:sz w:val="20"/>
        </w:rPr>
        <w:t xml:space="preserve"> </w:t>
      </w:r>
      <w:r>
        <w:rPr>
          <w:sz w:val="20"/>
        </w:rPr>
        <w:t>14.133,</w:t>
      </w:r>
      <w:r w:rsidRPr="00C11CE5">
        <w:rPr>
          <w:spacing w:val="-1"/>
          <w:sz w:val="20"/>
        </w:rPr>
        <w:t xml:space="preserve"> </w:t>
      </w:r>
      <w:r>
        <w:rPr>
          <w:sz w:val="20"/>
        </w:rPr>
        <w:t>de</w:t>
      </w:r>
      <w:r w:rsidRPr="00C11CE5">
        <w:rPr>
          <w:spacing w:val="1"/>
          <w:sz w:val="20"/>
        </w:rPr>
        <w:t xml:space="preserve"> </w:t>
      </w:r>
      <w:r>
        <w:rPr>
          <w:sz w:val="20"/>
        </w:rPr>
        <w:t>2021,</w:t>
      </w:r>
      <w:r w:rsidRPr="00C11CE5">
        <w:rPr>
          <w:spacing w:val="1"/>
          <w:sz w:val="20"/>
        </w:rPr>
        <w:t xml:space="preserve"> </w:t>
      </w:r>
      <w:r>
        <w:rPr>
          <w:sz w:val="20"/>
        </w:rPr>
        <w:t>art. 69,</w:t>
      </w:r>
      <w:r>
        <w:t>§6º).</w:t>
      </w:r>
    </w:p>
    <w:p w14:paraId="7F190781" w14:textId="77777777" w:rsidR="00457A0E" w:rsidRDefault="00457A0E">
      <w:pPr>
        <w:pStyle w:val="Corpodetexto"/>
        <w:rPr>
          <w:sz w:val="21"/>
        </w:rPr>
      </w:pPr>
    </w:p>
    <w:p w14:paraId="7E41DC77" w14:textId="77777777" w:rsidR="00457A0E" w:rsidRDefault="006E6AEA">
      <w:pPr>
        <w:pStyle w:val="PargrafodaLista"/>
        <w:numPr>
          <w:ilvl w:val="2"/>
          <w:numId w:val="35"/>
        </w:numPr>
        <w:tabs>
          <w:tab w:val="left" w:pos="2301"/>
        </w:tabs>
        <w:spacing w:before="1"/>
        <w:ind w:left="2301" w:hanging="884"/>
        <w:jc w:val="both"/>
        <w:rPr>
          <w:sz w:val="20"/>
        </w:rPr>
      </w:pPr>
      <w:r>
        <w:rPr>
          <w:b/>
          <w:sz w:val="20"/>
          <w:u w:val="single"/>
        </w:rPr>
        <w:t>Certidão</w:t>
      </w:r>
      <w:r>
        <w:rPr>
          <w:b/>
          <w:spacing w:val="1"/>
          <w:sz w:val="20"/>
          <w:u w:val="single"/>
        </w:rPr>
        <w:t xml:space="preserve"> </w:t>
      </w:r>
      <w:r>
        <w:rPr>
          <w:b/>
          <w:sz w:val="20"/>
          <w:u w:val="single"/>
        </w:rPr>
        <w:t>negativa</w:t>
      </w:r>
      <w:r>
        <w:rPr>
          <w:b/>
          <w:spacing w:val="1"/>
          <w:sz w:val="20"/>
          <w:u w:val="single"/>
        </w:rPr>
        <w:t xml:space="preserve"> </w:t>
      </w:r>
      <w:r>
        <w:rPr>
          <w:b/>
          <w:sz w:val="20"/>
          <w:u w:val="single"/>
        </w:rPr>
        <w:t>de</w:t>
      </w:r>
      <w:r>
        <w:rPr>
          <w:b/>
          <w:spacing w:val="-4"/>
          <w:sz w:val="20"/>
          <w:u w:val="single"/>
        </w:rPr>
        <w:t xml:space="preserve"> </w:t>
      </w:r>
      <w:r>
        <w:rPr>
          <w:b/>
          <w:sz w:val="20"/>
          <w:u w:val="single"/>
        </w:rPr>
        <w:t>falência,</w:t>
      </w:r>
      <w:r>
        <w:rPr>
          <w:b/>
          <w:spacing w:val="2"/>
          <w:sz w:val="20"/>
        </w:rPr>
        <w:t xml:space="preserve"> </w:t>
      </w:r>
      <w:r>
        <w:rPr>
          <w:sz w:val="20"/>
        </w:rPr>
        <w:t>expedida pelo distribuidor</w:t>
      </w:r>
      <w:r>
        <w:rPr>
          <w:spacing w:val="2"/>
          <w:sz w:val="20"/>
        </w:rPr>
        <w:t xml:space="preserve"> </w:t>
      </w:r>
      <w:r>
        <w:rPr>
          <w:sz w:val="20"/>
        </w:rPr>
        <w:t>da sede</w:t>
      </w:r>
      <w:r>
        <w:rPr>
          <w:spacing w:val="-1"/>
          <w:sz w:val="20"/>
        </w:rPr>
        <w:t xml:space="preserve"> </w:t>
      </w:r>
      <w:r>
        <w:rPr>
          <w:sz w:val="20"/>
        </w:rPr>
        <w:t>do</w:t>
      </w:r>
      <w:r>
        <w:rPr>
          <w:spacing w:val="1"/>
          <w:sz w:val="20"/>
        </w:rPr>
        <w:t xml:space="preserve"> </w:t>
      </w:r>
      <w:r>
        <w:rPr>
          <w:sz w:val="20"/>
        </w:rPr>
        <w:t>fornecedor.</w:t>
      </w:r>
    </w:p>
    <w:p w14:paraId="22D096B2" w14:textId="77777777" w:rsidR="00457A0E" w:rsidRDefault="006E6AEA">
      <w:pPr>
        <w:pStyle w:val="Ttulo3"/>
        <w:numPr>
          <w:ilvl w:val="1"/>
          <w:numId w:val="35"/>
        </w:numPr>
        <w:tabs>
          <w:tab w:val="left" w:pos="1108"/>
          <w:tab w:val="left" w:pos="1109"/>
        </w:tabs>
        <w:spacing w:line="227" w:lineRule="exact"/>
        <w:ind w:hanging="713"/>
      </w:pPr>
      <w:r>
        <w:t>DISPOSIÇÕES</w:t>
      </w:r>
      <w:r>
        <w:rPr>
          <w:spacing w:val="-4"/>
        </w:rPr>
        <w:t xml:space="preserve"> </w:t>
      </w:r>
      <w:r>
        <w:t>GERAIS</w:t>
      </w:r>
      <w:r>
        <w:rPr>
          <w:spacing w:val="-4"/>
        </w:rPr>
        <w:t xml:space="preserve"> </w:t>
      </w:r>
      <w:r>
        <w:t>DA</w:t>
      </w:r>
      <w:r>
        <w:rPr>
          <w:spacing w:val="-2"/>
        </w:rPr>
        <w:t xml:space="preserve"> </w:t>
      </w:r>
      <w:r>
        <w:t>HABILITAÇÃO:</w:t>
      </w:r>
    </w:p>
    <w:p w14:paraId="3731EE1A" w14:textId="77777777" w:rsidR="00457A0E" w:rsidRDefault="00457A0E">
      <w:pPr>
        <w:pStyle w:val="Corpodetexto"/>
        <w:spacing w:before="3"/>
        <w:rPr>
          <w:b/>
          <w:sz w:val="19"/>
        </w:rPr>
      </w:pPr>
    </w:p>
    <w:p w14:paraId="11882135" w14:textId="77777777" w:rsidR="00457A0E" w:rsidRDefault="006E6AEA">
      <w:pPr>
        <w:pStyle w:val="PargrafodaLista"/>
        <w:numPr>
          <w:ilvl w:val="2"/>
          <w:numId w:val="35"/>
        </w:numPr>
        <w:tabs>
          <w:tab w:val="left" w:pos="1825"/>
        </w:tabs>
        <w:ind w:left="1272" w:right="140" w:firstLine="0"/>
        <w:jc w:val="both"/>
        <w:rPr>
          <w:sz w:val="20"/>
        </w:rPr>
      </w:pPr>
      <w:r>
        <w:rPr>
          <w:sz w:val="20"/>
        </w:rPr>
        <w:t>Os</w:t>
      </w:r>
      <w:r>
        <w:rPr>
          <w:spacing w:val="-6"/>
          <w:sz w:val="20"/>
        </w:rPr>
        <w:t xml:space="preserve"> </w:t>
      </w:r>
      <w:r>
        <w:rPr>
          <w:sz w:val="20"/>
        </w:rPr>
        <w:t>licitantes</w:t>
      </w:r>
      <w:r>
        <w:rPr>
          <w:spacing w:val="-6"/>
          <w:sz w:val="20"/>
        </w:rPr>
        <w:t xml:space="preserve"> </w:t>
      </w:r>
      <w:r>
        <w:rPr>
          <w:sz w:val="20"/>
        </w:rPr>
        <w:t>arcarão</w:t>
      </w:r>
      <w:r>
        <w:rPr>
          <w:spacing w:val="-3"/>
          <w:sz w:val="20"/>
        </w:rPr>
        <w:t xml:space="preserve"> </w:t>
      </w:r>
      <w:r>
        <w:rPr>
          <w:sz w:val="20"/>
        </w:rPr>
        <w:t>com</w:t>
      </w:r>
      <w:r>
        <w:rPr>
          <w:spacing w:val="-3"/>
          <w:sz w:val="20"/>
        </w:rPr>
        <w:t xml:space="preserve"> </w:t>
      </w:r>
      <w:r>
        <w:rPr>
          <w:sz w:val="20"/>
        </w:rPr>
        <w:t>todos</w:t>
      </w:r>
      <w:r>
        <w:rPr>
          <w:spacing w:val="-5"/>
          <w:sz w:val="20"/>
        </w:rPr>
        <w:t xml:space="preserve"> </w:t>
      </w:r>
      <w:r>
        <w:rPr>
          <w:sz w:val="20"/>
        </w:rPr>
        <w:t>os</w:t>
      </w:r>
      <w:r>
        <w:rPr>
          <w:spacing w:val="-5"/>
          <w:sz w:val="20"/>
        </w:rPr>
        <w:t xml:space="preserve"> </w:t>
      </w:r>
      <w:r>
        <w:rPr>
          <w:sz w:val="20"/>
        </w:rPr>
        <w:t>custos</w:t>
      </w:r>
      <w:r>
        <w:rPr>
          <w:spacing w:val="-5"/>
          <w:sz w:val="20"/>
        </w:rPr>
        <w:t xml:space="preserve"> </w:t>
      </w:r>
      <w:r>
        <w:rPr>
          <w:sz w:val="20"/>
        </w:rPr>
        <w:t>decorrentes</w:t>
      </w:r>
      <w:r>
        <w:rPr>
          <w:spacing w:val="-6"/>
          <w:sz w:val="20"/>
        </w:rPr>
        <w:t xml:space="preserve"> </w:t>
      </w:r>
      <w:r>
        <w:rPr>
          <w:sz w:val="20"/>
        </w:rPr>
        <w:t>da</w:t>
      </w:r>
      <w:r>
        <w:rPr>
          <w:spacing w:val="-4"/>
          <w:sz w:val="20"/>
        </w:rPr>
        <w:t xml:space="preserve"> </w:t>
      </w:r>
      <w:r>
        <w:rPr>
          <w:sz w:val="20"/>
        </w:rPr>
        <w:t>obtenção</w:t>
      </w:r>
      <w:r>
        <w:rPr>
          <w:spacing w:val="-3"/>
          <w:sz w:val="20"/>
        </w:rPr>
        <w:t xml:space="preserve"> </w:t>
      </w:r>
      <w:r>
        <w:rPr>
          <w:sz w:val="20"/>
        </w:rPr>
        <w:t>e</w:t>
      </w:r>
      <w:r>
        <w:rPr>
          <w:spacing w:val="-4"/>
          <w:sz w:val="20"/>
        </w:rPr>
        <w:t xml:space="preserve"> </w:t>
      </w:r>
      <w:r>
        <w:rPr>
          <w:sz w:val="20"/>
        </w:rPr>
        <w:t>apresentação</w:t>
      </w:r>
      <w:r>
        <w:rPr>
          <w:spacing w:val="-3"/>
          <w:sz w:val="20"/>
        </w:rPr>
        <w:t xml:space="preserve"> </w:t>
      </w:r>
      <w:r>
        <w:rPr>
          <w:sz w:val="20"/>
        </w:rPr>
        <w:t>dos</w:t>
      </w:r>
      <w:r>
        <w:rPr>
          <w:spacing w:val="-5"/>
          <w:sz w:val="20"/>
        </w:rPr>
        <w:t xml:space="preserve"> </w:t>
      </w:r>
      <w:r>
        <w:rPr>
          <w:sz w:val="20"/>
        </w:rPr>
        <w:t>documentos</w:t>
      </w:r>
      <w:r>
        <w:rPr>
          <w:spacing w:val="-5"/>
          <w:sz w:val="20"/>
        </w:rPr>
        <w:t xml:space="preserve"> </w:t>
      </w:r>
      <w:r>
        <w:rPr>
          <w:sz w:val="20"/>
        </w:rPr>
        <w:t>para</w:t>
      </w:r>
      <w:r>
        <w:rPr>
          <w:spacing w:val="-48"/>
          <w:sz w:val="20"/>
        </w:rPr>
        <w:t xml:space="preserve"> </w:t>
      </w:r>
      <w:r>
        <w:rPr>
          <w:sz w:val="20"/>
        </w:rPr>
        <w:t>habilitação, a proposta de preços inicial e os documentos de habilitação deverão ser anexados concomitante</w:t>
      </w:r>
      <w:r>
        <w:rPr>
          <w:spacing w:val="1"/>
          <w:sz w:val="20"/>
        </w:rPr>
        <w:t xml:space="preserve"> </w:t>
      </w:r>
      <w:r>
        <w:rPr>
          <w:sz w:val="20"/>
        </w:rPr>
        <w:t>ao</w:t>
      </w:r>
      <w:r>
        <w:rPr>
          <w:spacing w:val="-8"/>
          <w:sz w:val="20"/>
        </w:rPr>
        <w:t xml:space="preserve"> </w:t>
      </w:r>
      <w:r>
        <w:rPr>
          <w:sz w:val="20"/>
        </w:rPr>
        <w:t>registro</w:t>
      </w:r>
      <w:r>
        <w:rPr>
          <w:spacing w:val="-8"/>
          <w:sz w:val="20"/>
        </w:rPr>
        <w:t xml:space="preserve"> </w:t>
      </w:r>
      <w:r>
        <w:rPr>
          <w:sz w:val="20"/>
        </w:rPr>
        <w:t>da</w:t>
      </w:r>
      <w:r>
        <w:rPr>
          <w:spacing w:val="-9"/>
          <w:sz w:val="20"/>
        </w:rPr>
        <w:t xml:space="preserve"> </w:t>
      </w:r>
      <w:r>
        <w:rPr>
          <w:sz w:val="20"/>
        </w:rPr>
        <w:t>proposta</w:t>
      </w:r>
      <w:r>
        <w:rPr>
          <w:spacing w:val="-8"/>
          <w:sz w:val="20"/>
        </w:rPr>
        <w:t xml:space="preserve"> </w:t>
      </w:r>
      <w:r>
        <w:rPr>
          <w:sz w:val="20"/>
        </w:rPr>
        <w:t>no</w:t>
      </w:r>
      <w:r>
        <w:rPr>
          <w:spacing w:val="-8"/>
          <w:sz w:val="20"/>
        </w:rPr>
        <w:t xml:space="preserve"> </w:t>
      </w:r>
      <w:r>
        <w:rPr>
          <w:sz w:val="20"/>
        </w:rPr>
        <w:t>sistema,</w:t>
      </w:r>
      <w:r>
        <w:rPr>
          <w:spacing w:val="-7"/>
          <w:sz w:val="20"/>
        </w:rPr>
        <w:t xml:space="preserve"> </w:t>
      </w:r>
      <w:r>
        <w:rPr>
          <w:sz w:val="20"/>
        </w:rPr>
        <w:t>as</w:t>
      </w:r>
      <w:r>
        <w:rPr>
          <w:spacing w:val="-10"/>
          <w:sz w:val="20"/>
        </w:rPr>
        <w:t xml:space="preserve"> </w:t>
      </w:r>
      <w:r>
        <w:rPr>
          <w:sz w:val="20"/>
        </w:rPr>
        <w:t>declarações</w:t>
      </w:r>
      <w:r>
        <w:rPr>
          <w:spacing w:val="-9"/>
          <w:sz w:val="20"/>
        </w:rPr>
        <w:t xml:space="preserve"> </w:t>
      </w:r>
      <w:r>
        <w:rPr>
          <w:sz w:val="20"/>
        </w:rPr>
        <w:t>e</w:t>
      </w:r>
      <w:r>
        <w:rPr>
          <w:spacing w:val="-5"/>
          <w:sz w:val="20"/>
        </w:rPr>
        <w:t xml:space="preserve"> </w:t>
      </w:r>
      <w:r>
        <w:rPr>
          <w:sz w:val="20"/>
        </w:rPr>
        <w:t>proposta</w:t>
      </w:r>
      <w:r>
        <w:rPr>
          <w:spacing w:val="-9"/>
          <w:sz w:val="20"/>
        </w:rPr>
        <w:t xml:space="preserve"> </w:t>
      </w:r>
      <w:r>
        <w:rPr>
          <w:sz w:val="20"/>
        </w:rPr>
        <w:t>inicial</w:t>
      </w:r>
      <w:r>
        <w:rPr>
          <w:spacing w:val="-8"/>
          <w:sz w:val="20"/>
        </w:rPr>
        <w:t xml:space="preserve"> </w:t>
      </w:r>
      <w:r>
        <w:rPr>
          <w:sz w:val="20"/>
        </w:rPr>
        <w:t>deverão</w:t>
      </w:r>
      <w:r>
        <w:rPr>
          <w:spacing w:val="-7"/>
          <w:sz w:val="20"/>
        </w:rPr>
        <w:t xml:space="preserve"> </w:t>
      </w:r>
      <w:r>
        <w:rPr>
          <w:sz w:val="20"/>
        </w:rPr>
        <w:t>ser</w:t>
      </w:r>
      <w:r>
        <w:rPr>
          <w:spacing w:val="-7"/>
          <w:sz w:val="20"/>
        </w:rPr>
        <w:t xml:space="preserve"> </w:t>
      </w:r>
      <w:r>
        <w:rPr>
          <w:sz w:val="20"/>
        </w:rPr>
        <w:t>assinadas</w:t>
      </w:r>
      <w:r>
        <w:rPr>
          <w:spacing w:val="-10"/>
          <w:sz w:val="20"/>
        </w:rPr>
        <w:t xml:space="preserve"> </w:t>
      </w:r>
      <w:r>
        <w:rPr>
          <w:sz w:val="20"/>
        </w:rPr>
        <w:t>digitalmente</w:t>
      </w:r>
      <w:r>
        <w:rPr>
          <w:spacing w:val="-5"/>
          <w:sz w:val="20"/>
        </w:rPr>
        <w:t xml:space="preserve"> </w:t>
      </w:r>
      <w:r>
        <w:rPr>
          <w:sz w:val="20"/>
        </w:rPr>
        <w:t>através</w:t>
      </w:r>
      <w:r>
        <w:rPr>
          <w:spacing w:val="-47"/>
          <w:sz w:val="20"/>
        </w:rPr>
        <w:t xml:space="preserve"> </w:t>
      </w:r>
      <w:r>
        <w:rPr>
          <w:sz w:val="20"/>
        </w:rPr>
        <w:t>de assinatura</w:t>
      </w:r>
      <w:r>
        <w:rPr>
          <w:spacing w:val="1"/>
          <w:sz w:val="20"/>
        </w:rPr>
        <w:t xml:space="preserve"> </w:t>
      </w:r>
      <w:r>
        <w:rPr>
          <w:sz w:val="20"/>
        </w:rPr>
        <w:t>digital,</w:t>
      </w:r>
      <w:r>
        <w:rPr>
          <w:spacing w:val="3"/>
          <w:sz w:val="20"/>
        </w:rPr>
        <w:t xml:space="preserve"> </w:t>
      </w:r>
      <w:r>
        <w:rPr>
          <w:sz w:val="20"/>
        </w:rPr>
        <w:t>para</w:t>
      </w:r>
      <w:r>
        <w:rPr>
          <w:spacing w:val="-3"/>
          <w:sz w:val="20"/>
        </w:rPr>
        <w:t xml:space="preserve"> </w:t>
      </w:r>
      <w:r>
        <w:rPr>
          <w:sz w:val="20"/>
        </w:rPr>
        <w:t>conferir</w:t>
      </w:r>
      <w:r>
        <w:rPr>
          <w:spacing w:val="-1"/>
          <w:sz w:val="20"/>
        </w:rPr>
        <w:t xml:space="preserve"> </w:t>
      </w:r>
      <w:r>
        <w:rPr>
          <w:sz w:val="20"/>
        </w:rPr>
        <w:t>aos</w:t>
      </w:r>
      <w:r>
        <w:rPr>
          <w:spacing w:val="-1"/>
          <w:sz w:val="20"/>
        </w:rPr>
        <w:t xml:space="preserve"> </w:t>
      </w:r>
      <w:r>
        <w:rPr>
          <w:sz w:val="20"/>
        </w:rPr>
        <w:t>mesmos autenticidade</w:t>
      </w:r>
      <w:r>
        <w:rPr>
          <w:spacing w:val="1"/>
          <w:sz w:val="20"/>
        </w:rPr>
        <w:t xml:space="preserve"> </w:t>
      </w:r>
      <w:r>
        <w:rPr>
          <w:sz w:val="20"/>
        </w:rPr>
        <w:t>e</w:t>
      </w:r>
      <w:r>
        <w:rPr>
          <w:spacing w:val="1"/>
          <w:sz w:val="20"/>
        </w:rPr>
        <w:t xml:space="preserve"> </w:t>
      </w:r>
      <w:r>
        <w:rPr>
          <w:sz w:val="20"/>
        </w:rPr>
        <w:t>integridade.</w:t>
      </w:r>
    </w:p>
    <w:p w14:paraId="2E6EA5DA" w14:textId="77777777" w:rsidR="00457A0E" w:rsidRDefault="00457A0E">
      <w:pPr>
        <w:pStyle w:val="Corpodetexto"/>
        <w:spacing w:before="10"/>
        <w:rPr>
          <w:sz w:val="19"/>
        </w:rPr>
      </w:pPr>
    </w:p>
    <w:p w14:paraId="65DD6D7E" w14:textId="77777777" w:rsidR="00457A0E" w:rsidRDefault="006E6AEA" w:rsidP="000E1E6F">
      <w:pPr>
        <w:pStyle w:val="PargrafodaLista"/>
        <w:numPr>
          <w:ilvl w:val="3"/>
          <w:numId w:val="32"/>
        </w:numPr>
        <w:tabs>
          <w:tab w:val="left" w:pos="2053"/>
        </w:tabs>
        <w:spacing w:before="94" w:line="237" w:lineRule="auto"/>
        <w:jc w:val="both"/>
      </w:pPr>
      <w:r w:rsidRPr="000E1E6F">
        <w:rPr>
          <w:spacing w:val="-1"/>
          <w:sz w:val="20"/>
        </w:rPr>
        <w:t>Serão</w:t>
      </w:r>
      <w:r w:rsidRPr="000E1E6F">
        <w:rPr>
          <w:spacing w:val="-10"/>
          <w:sz w:val="20"/>
        </w:rPr>
        <w:t xml:space="preserve"> </w:t>
      </w:r>
      <w:r w:rsidRPr="000E1E6F">
        <w:rPr>
          <w:spacing w:val="-1"/>
          <w:sz w:val="20"/>
        </w:rPr>
        <w:t>inabilitadas</w:t>
      </w:r>
      <w:r w:rsidRPr="000E1E6F">
        <w:rPr>
          <w:spacing w:val="-12"/>
          <w:sz w:val="20"/>
        </w:rPr>
        <w:t xml:space="preserve"> </w:t>
      </w:r>
      <w:r w:rsidRPr="000E1E6F">
        <w:rPr>
          <w:spacing w:val="-1"/>
          <w:sz w:val="20"/>
        </w:rPr>
        <w:t>licitantes</w:t>
      </w:r>
      <w:r w:rsidRPr="000E1E6F">
        <w:rPr>
          <w:spacing w:val="-13"/>
          <w:sz w:val="20"/>
        </w:rPr>
        <w:t xml:space="preserve"> </w:t>
      </w:r>
      <w:r>
        <w:rPr>
          <w:sz w:val="20"/>
        </w:rPr>
        <w:t>que</w:t>
      </w:r>
      <w:r w:rsidRPr="000E1E6F">
        <w:rPr>
          <w:spacing w:val="-11"/>
          <w:sz w:val="20"/>
        </w:rPr>
        <w:t xml:space="preserve"> </w:t>
      </w:r>
      <w:r>
        <w:rPr>
          <w:sz w:val="20"/>
        </w:rPr>
        <w:t>não</w:t>
      </w:r>
      <w:r w:rsidRPr="000E1E6F">
        <w:rPr>
          <w:spacing w:val="-10"/>
          <w:sz w:val="20"/>
        </w:rPr>
        <w:t xml:space="preserve"> </w:t>
      </w:r>
      <w:r>
        <w:rPr>
          <w:sz w:val="20"/>
        </w:rPr>
        <w:t>atenderem</w:t>
      </w:r>
      <w:r w:rsidRPr="000E1E6F">
        <w:rPr>
          <w:spacing w:val="-14"/>
          <w:sz w:val="20"/>
        </w:rPr>
        <w:t xml:space="preserve"> </w:t>
      </w:r>
      <w:r>
        <w:rPr>
          <w:sz w:val="20"/>
        </w:rPr>
        <w:t>às</w:t>
      </w:r>
      <w:r w:rsidRPr="000E1E6F">
        <w:rPr>
          <w:spacing w:val="-12"/>
          <w:sz w:val="20"/>
        </w:rPr>
        <w:t xml:space="preserve"> </w:t>
      </w:r>
      <w:r>
        <w:rPr>
          <w:sz w:val="20"/>
        </w:rPr>
        <w:t>exigências</w:t>
      </w:r>
      <w:r w:rsidRPr="000E1E6F">
        <w:rPr>
          <w:spacing w:val="-13"/>
          <w:sz w:val="20"/>
        </w:rPr>
        <w:t xml:space="preserve"> </w:t>
      </w:r>
      <w:r>
        <w:rPr>
          <w:sz w:val="20"/>
        </w:rPr>
        <w:t>do</w:t>
      </w:r>
      <w:r w:rsidRPr="000E1E6F">
        <w:rPr>
          <w:spacing w:val="-10"/>
          <w:sz w:val="20"/>
        </w:rPr>
        <w:t xml:space="preserve"> </w:t>
      </w:r>
      <w:r>
        <w:rPr>
          <w:sz w:val="20"/>
        </w:rPr>
        <w:t>presente</w:t>
      </w:r>
      <w:r w:rsidRPr="000E1E6F">
        <w:rPr>
          <w:spacing w:val="-11"/>
          <w:sz w:val="20"/>
        </w:rPr>
        <w:t xml:space="preserve"> </w:t>
      </w:r>
      <w:r>
        <w:rPr>
          <w:sz w:val="20"/>
        </w:rPr>
        <w:t>Edital</w:t>
      </w:r>
      <w:r w:rsidRPr="000E1E6F">
        <w:rPr>
          <w:spacing w:val="-10"/>
          <w:sz w:val="20"/>
        </w:rPr>
        <w:t xml:space="preserve"> </w:t>
      </w:r>
      <w:r>
        <w:rPr>
          <w:sz w:val="20"/>
        </w:rPr>
        <w:t>e</w:t>
      </w:r>
      <w:r w:rsidRPr="000E1E6F">
        <w:rPr>
          <w:spacing w:val="-15"/>
          <w:sz w:val="20"/>
        </w:rPr>
        <w:t xml:space="preserve"> </w:t>
      </w:r>
      <w:r>
        <w:rPr>
          <w:sz w:val="20"/>
        </w:rPr>
        <w:t>seus</w:t>
      </w:r>
      <w:r w:rsidRPr="000E1E6F">
        <w:rPr>
          <w:spacing w:val="-12"/>
          <w:sz w:val="20"/>
        </w:rPr>
        <w:t xml:space="preserve"> </w:t>
      </w:r>
      <w:r>
        <w:rPr>
          <w:sz w:val="20"/>
        </w:rPr>
        <w:t>Anexos,</w:t>
      </w:r>
      <w:r w:rsidRPr="000E1E6F">
        <w:rPr>
          <w:spacing w:val="-9"/>
          <w:sz w:val="20"/>
        </w:rPr>
        <w:t xml:space="preserve"> </w:t>
      </w:r>
      <w:r>
        <w:rPr>
          <w:sz w:val="20"/>
        </w:rPr>
        <w:lastRenderedPageBreak/>
        <w:t>sejam</w:t>
      </w:r>
      <w:r>
        <w:t>omissas,</w:t>
      </w:r>
      <w:r w:rsidRPr="000E1E6F">
        <w:rPr>
          <w:spacing w:val="15"/>
        </w:rPr>
        <w:t xml:space="preserve"> </w:t>
      </w:r>
      <w:r>
        <w:t>apresentem</w:t>
      </w:r>
      <w:r w:rsidRPr="000E1E6F">
        <w:rPr>
          <w:spacing w:val="13"/>
        </w:rPr>
        <w:t xml:space="preserve"> </w:t>
      </w:r>
      <w:r>
        <w:t>irregularidades,</w:t>
      </w:r>
      <w:r w:rsidRPr="000E1E6F">
        <w:rPr>
          <w:spacing w:val="15"/>
        </w:rPr>
        <w:t xml:space="preserve"> </w:t>
      </w:r>
      <w:r>
        <w:t>e</w:t>
      </w:r>
      <w:r w:rsidRPr="000E1E6F">
        <w:rPr>
          <w:spacing w:val="9"/>
        </w:rPr>
        <w:t xml:space="preserve"> </w:t>
      </w:r>
      <w:r>
        <w:t>dificultem</w:t>
      </w:r>
      <w:r w:rsidRPr="000E1E6F">
        <w:rPr>
          <w:spacing w:val="14"/>
        </w:rPr>
        <w:t xml:space="preserve"> </w:t>
      </w:r>
      <w:r>
        <w:t>o</w:t>
      </w:r>
      <w:r w:rsidRPr="000E1E6F">
        <w:rPr>
          <w:spacing w:val="9"/>
        </w:rPr>
        <w:t xml:space="preserve"> </w:t>
      </w:r>
      <w:r>
        <w:t>andamento</w:t>
      </w:r>
      <w:r w:rsidRPr="000E1E6F">
        <w:rPr>
          <w:spacing w:val="13"/>
        </w:rPr>
        <w:t xml:space="preserve"> </w:t>
      </w:r>
      <w:r>
        <w:t>do</w:t>
      </w:r>
      <w:r w:rsidRPr="000E1E6F">
        <w:rPr>
          <w:spacing w:val="9"/>
        </w:rPr>
        <w:t xml:space="preserve"> </w:t>
      </w:r>
      <w:r>
        <w:t>Processo</w:t>
      </w:r>
      <w:r w:rsidRPr="000E1E6F">
        <w:rPr>
          <w:spacing w:val="13"/>
        </w:rPr>
        <w:t xml:space="preserve"> </w:t>
      </w:r>
      <w:r>
        <w:t>Licitatório,</w:t>
      </w:r>
      <w:r w:rsidRPr="000E1E6F">
        <w:rPr>
          <w:spacing w:val="12"/>
        </w:rPr>
        <w:t xml:space="preserve"> </w:t>
      </w:r>
      <w:r>
        <w:t>que</w:t>
      </w:r>
      <w:r w:rsidRPr="000E1E6F">
        <w:rPr>
          <w:spacing w:val="-47"/>
        </w:rPr>
        <w:t xml:space="preserve"> </w:t>
      </w:r>
      <w:r>
        <w:t>discordem</w:t>
      </w:r>
      <w:r w:rsidRPr="000E1E6F">
        <w:rPr>
          <w:spacing w:val="1"/>
        </w:rPr>
        <w:t xml:space="preserve"> </w:t>
      </w:r>
      <w:r>
        <w:t>das Cláusulas</w:t>
      </w:r>
      <w:r w:rsidRPr="000E1E6F">
        <w:rPr>
          <w:spacing w:val="-1"/>
        </w:rPr>
        <w:t xml:space="preserve"> </w:t>
      </w:r>
      <w:r>
        <w:t>e</w:t>
      </w:r>
      <w:r w:rsidRPr="000E1E6F">
        <w:rPr>
          <w:spacing w:val="1"/>
        </w:rPr>
        <w:t xml:space="preserve"> </w:t>
      </w:r>
      <w:r>
        <w:t>normas</w:t>
      </w:r>
      <w:r w:rsidRPr="000E1E6F">
        <w:rPr>
          <w:spacing w:val="-1"/>
        </w:rPr>
        <w:t xml:space="preserve"> </w:t>
      </w:r>
      <w:r>
        <w:t>do</w:t>
      </w:r>
      <w:r w:rsidRPr="000E1E6F">
        <w:rPr>
          <w:spacing w:val="1"/>
        </w:rPr>
        <w:t xml:space="preserve"> </w:t>
      </w:r>
      <w:r>
        <w:t>Edital.</w:t>
      </w:r>
    </w:p>
    <w:p w14:paraId="7ABE57AE" w14:textId="77777777" w:rsidR="00457A0E" w:rsidRDefault="006E6AEA">
      <w:pPr>
        <w:pStyle w:val="PargrafodaLista"/>
        <w:numPr>
          <w:ilvl w:val="3"/>
          <w:numId w:val="32"/>
        </w:numPr>
        <w:tabs>
          <w:tab w:val="left" w:pos="2105"/>
        </w:tabs>
        <w:spacing w:before="99" w:line="360" w:lineRule="auto"/>
        <w:ind w:right="346"/>
        <w:jc w:val="left"/>
        <w:rPr>
          <w:sz w:val="20"/>
        </w:rPr>
      </w:pPr>
      <w:r>
        <w:tab/>
      </w:r>
      <w:r>
        <w:rPr>
          <w:sz w:val="20"/>
        </w:rPr>
        <w:t>As</w:t>
      </w:r>
      <w:r>
        <w:rPr>
          <w:spacing w:val="30"/>
          <w:sz w:val="20"/>
        </w:rPr>
        <w:t xml:space="preserve"> </w:t>
      </w:r>
      <w:r>
        <w:rPr>
          <w:sz w:val="20"/>
        </w:rPr>
        <w:t>certidões</w:t>
      </w:r>
      <w:r>
        <w:rPr>
          <w:spacing w:val="31"/>
          <w:sz w:val="20"/>
        </w:rPr>
        <w:t xml:space="preserve"> </w:t>
      </w:r>
      <w:r>
        <w:rPr>
          <w:sz w:val="20"/>
        </w:rPr>
        <w:t>valerão</w:t>
      </w:r>
      <w:r>
        <w:rPr>
          <w:spacing w:val="32"/>
          <w:sz w:val="20"/>
        </w:rPr>
        <w:t xml:space="preserve"> </w:t>
      </w:r>
      <w:r>
        <w:rPr>
          <w:sz w:val="20"/>
        </w:rPr>
        <w:t>nos</w:t>
      </w:r>
      <w:r>
        <w:rPr>
          <w:spacing w:val="31"/>
          <w:sz w:val="20"/>
        </w:rPr>
        <w:t xml:space="preserve"> </w:t>
      </w:r>
      <w:r>
        <w:rPr>
          <w:sz w:val="20"/>
        </w:rPr>
        <w:t>prazos</w:t>
      </w:r>
      <w:r>
        <w:rPr>
          <w:spacing w:val="31"/>
          <w:sz w:val="20"/>
        </w:rPr>
        <w:t xml:space="preserve"> </w:t>
      </w:r>
      <w:r>
        <w:rPr>
          <w:sz w:val="20"/>
        </w:rPr>
        <w:t>que</w:t>
      </w:r>
      <w:r>
        <w:rPr>
          <w:spacing w:val="32"/>
          <w:sz w:val="20"/>
        </w:rPr>
        <w:t xml:space="preserve"> </w:t>
      </w:r>
      <w:r>
        <w:rPr>
          <w:sz w:val="20"/>
        </w:rPr>
        <w:t>lhes</w:t>
      </w:r>
      <w:r>
        <w:rPr>
          <w:spacing w:val="31"/>
          <w:sz w:val="20"/>
        </w:rPr>
        <w:t xml:space="preserve"> </w:t>
      </w:r>
      <w:r>
        <w:rPr>
          <w:sz w:val="20"/>
        </w:rPr>
        <w:t>são</w:t>
      </w:r>
      <w:r>
        <w:rPr>
          <w:spacing w:val="32"/>
          <w:sz w:val="20"/>
        </w:rPr>
        <w:t xml:space="preserve"> </w:t>
      </w:r>
      <w:r>
        <w:rPr>
          <w:sz w:val="20"/>
        </w:rPr>
        <w:t>próprios;</w:t>
      </w:r>
      <w:r>
        <w:rPr>
          <w:spacing w:val="33"/>
          <w:sz w:val="20"/>
        </w:rPr>
        <w:t xml:space="preserve"> </w:t>
      </w:r>
      <w:r>
        <w:rPr>
          <w:sz w:val="20"/>
        </w:rPr>
        <w:t>inexistindo</w:t>
      </w:r>
      <w:r>
        <w:rPr>
          <w:spacing w:val="32"/>
          <w:sz w:val="20"/>
        </w:rPr>
        <w:t xml:space="preserve"> </w:t>
      </w:r>
      <w:r>
        <w:rPr>
          <w:sz w:val="20"/>
        </w:rPr>
        <w:t>esse</w:t>
      </w:r>
      <w:r>
        <w:rPr>
          <w:spacing w:val="32"/>
          <w:sz w:val="20"/>
        </w:rPr>
        <w:t xml:space="preserve"> </w:t>
      </w:r>
      <w:r>
        <w:rPr>
          <w:sz w:val="20"/>
        </w:rPr>
        <w:t>prazo,</w:t>
      </w:r>
      <w:r>
        <w:rPr>
          <w:spacing w:val="34"/>
          <w:sz w:val="20"/>
        </w:rPr>
        <w:t xml:space="preserve"> </w:t>
      </w:r>
      <w:r>
        <w:rPr>
          <w:sz w:val="20"/>
        </w:rPr>
        <w:t>reputar-se-ão</w:t>
      </w:r>
      <w:r>
        <w:rPr>
          <w:spacing w:val="-47"/>
          <w:sz w:val="20"/>
        </w:rPr>
        <w:t xml:space="preserve"> </w:t>
      </w:r>
      <w:r>
        <w:rPr>
          <w:sz w:val="20"/>
        </w:rPr>
        <w:t>válidas</w:t>
      </w:r>
      <w:r>
        <w:rPr>
          <w:spacing w:val="-1"/>
          <w:sz w:val="20"/>
        </w:rPr>
        <w:t xml:space="preserve"> </w:t>
      </w:r>
      <w:r>
        <w:rPr>
          <w:sz w:val="20"/>
        </w:rPr>
        <w:t>por</w:t>
      </w:r>
      <w:r>
        <w:rPr>
          <w:spacing w:val="3"/>
          <w:sz w:val="20"/>
        </w:rPr>
        <w:t xml:space="preserve"> </w:t>
      </w:r>
      <w:r>
        <w:rPr>
          <w:sz w:val="20"/>
        </w:rPr>
        <w:t>60</w:t>
      </w:r>
      <w:r>
        <w:rPr>
          <w:spacing w:val="-2"/>
          <w:sz w:val="20"/>
        </w:rPr>
        <w:t xml:space="preserve"> </w:t>
      </w:r>
      <w:r>
        <w:rPr>
          <w:sz w:val="20"/>
        </w:rPr>
        <w:t>(sessenta)</w:t>
      </w:r>
      <w:r>
        <w:rPr>
          <w:spacing w:val="1"/>
          <w:sz w:val="20"/>
        </w:rPr>
        <w:t xml:space="preserve"> </w:t>
      </w:r>
      <w:r>
        <w:rPr>
          <w:sz w:val="20"/>
        </w:rPr>
        <w:t>dias,</w:t>
      </w:r>
      <w:r>
        <w:rPr>
          <w:spacing w:val="3"/>
          <w:sz w:val="20"/>
        </w:rPr>
        <w:t xml:space="preserve"> </w:t>
      </w:r>
      <w:r>
        <w:rPr>
          <w:sz w:val="20"/>
        </w:rPr>
        <w:t>contados</w:t>
      </w:r>
      <w:r>
        <w:rPr>
          <w:spacing w:val="-1"/>
          <w:sz w:val="20"/>
        </w:rPr>
        <w:t xml:space="preserve"> </w:t>
      </w:r>
      <w:r>
        <w:rPr>
          <w:sz w:val="20"/>
        </w:rPr>
        <w:t>de</w:t>
      </w:r>
      <w:r>
        <w:rPr>
          <w:spacing w:val="1"/>
          <w:sz w:val="20"/>
        </w:rPr>
        <w:t xml:space="preserve"> </w:t>
      </w:r>
      <w:r>
        <w:rPr>
          <w:sz w:val="20"/>
        </w:rPr>
        <w:t>sua expedição.</w:t>
      </w:r>
    </w:p>
    <w:p w14:paraId="7336B767" w14:textId="77777777" w:rsidR="00457A0E" w:rsidRDefault="006E6AEA">
      <w:pPr>
        <w:pStyle w:val="PargrafodaLista"/>
        <w:numPr>
          <w:ilvl w:val="3"/>
          <w:numId w:val="32"/>
        </w:numPr>
        <w:tabs>
          <w:tab w:val="left" w:pos="2761"/>
        </w:tabs>
        <w:spacing w:before="90" w:line="360" w:lineRule="auto"/>
        <w:ind w:right="345" w:firstLine="0"/>
        <w:jc w:val="left"/>
        <w:rPr>
          <w:b/>
          <w:color w:val="FF0000"/>
          <w:sz w:val="20"/>
        </w:rPr>
      </w:pPr>
      <w:r>
        <w:rPr>
          <w:b/>
          <w:color w:val="FF0000"/>
          <w:sz w:val="20"/>
        </w:rPr>
        <w:t>Os</w:t>
      </w:r>
      <w:r>
        <w:rPr>
          <w:b/>
          <w:color w:val="FF0000"/>
          <w:spacing w:val="-10"/>
          <w:sz w:val="20"/>
        </w:rPr>
        <w:t xml:space="preserve"> </w:t>
      </w:r>
      <w:r>
        <w:rPr>
          <w:b/>
          <w:color w:val="FF0000"/>
          <w:sz w:val="20"/>
        </w:rPr>
        <w:t>documentos</w:t>
      </w:r>
      <w:r>
        <w:rPr>
          <w:b/>
          <w:color w:val="FF0000"/>
          <w:spacing w:val="-6"/>
          <w:sz w:val="20"/>
        </w:rPr>
        <w:t xml:space="preserve"> </w:t>
      </w:r>
      <w:r>
        <w:rPr>
          <w:b/>
          <w:color w:val="FF0000"/>
          <w:sz w:val="20"/>
        </w:rPr>
        <w:t>exigidos</w:t>
      </w:r>
      <w:r>
        <w:rPr>
          <w:b/>
          <w:color w:val="FF0000"/>
          <w:spacing w:val="-5"/>
          <w:sz w:val="20"/>
        </w:rPr>
        <w:t xml:space="preserve"> </w:t>
      </w:r>
      <w:r>
        <w:rPr>
          <w:b/>
          <w:color w:val="FF0000"/>
          <w:sz w:val="20"/>
        </w:rPr>
        <w:t>para</w:t>
      </w:r>
      <w:r>
        <w:rPr>
          <w:b/>
          <w:color w:val="FF0000"/>
          <w:spacing w:val="-4"/>
          <w:sz w:val="20"/>
        </w:rPr>
        <w:t xml:space="preserve"> </w:t>
      </w:r>
      <w:r>
        <w:rPr>
          <w:b/>
          <w:color w:val="FF0000"/>
          <w:sz w:val="20"/>
        </w:rPr>
        <w:t>habilitação</w:t>
      </w:r>
      <w:r>
        <w:rPr>
          <w:b/>
          <w:color w:val="FF0000"/>
          <w:spacing w:val="-3"/>
          <w:sz w:val="20"/>
        </w:rPr>
        <w:t xml:space="preserve"> </w:t>
      </w:r>
      <w:r>
        <w:rPr>
          <w:b/>
          <w:color w:val="FF0000"/>
          <w:sz w:val="20"/>
        </w:rPr>
        <w:t>deverão</w:t>
      </w:r>
      <w:r>
        <w:rPr>
          <w:b/>
          <w:color w:val="FF0000"/>
          <w:spacing w:val="-5"/>
          <w:sz w:val="20"/>
        </w:rPr>
        <w:t xml:space="preserve"> </w:t>
      </w:r>
      <w:r>
        <w:rPr>
          <w:b/>
          <w:color w:val="FF0000"/>
          <w:sz w:val="20"/>
        </w:rPr>
        <w:t>ser</w:t>
      </w:r>
      <w:r>
        <w:rPr>
          <w:b/>
          <w:color w:val="FF0000"/>
          <w:spacing w:val="-5"/>
          <w:sz w:val="20"/>
        </w:rPr>
        <w:t xml:space="preserve"> </w:t>
      </w:r>
      <w:r>
        <w:rPr>
          <w:b/>
          <w:color w:val="FF0000"/>
          <w:sz w:val="20"/>
        </w:rPr>
        <w:t>enviados</w:t>
      </w:r>
      <w:r>
        <w:rPr>
          <w:b/>
          <w:color w:val="FF0000"/>
          <w:spacing w:val="-5"/>
          <w:sz w:val="20"/>
        </w:rPr>
        <w:t xml:space="preserve"> </w:t>
      </w:r>
      <w:r>
        <w:rPr>
          <w:b/>
          <w:color w:val="FF0000"/>
          <w:sz w:val="20"/>
        </w:rPr>
        <w:t>por</w:t>
      </w:r>
      <w:r>
        <w:rPr>
          <w:b/>
          <w:color w:val="FF0000"/>
          <w:spacing w:val="-5"/>
          <w:sz w:val="20"/>
        </w:rPr>
        <w:t xml:space="preserve"> </w:t>
      </w:r>
      <w:r>
        <w:rPr>
          <w:b/>
          <w:color w:val="FF0000"/>
          <w:sz w:val="20"/>
        </w:rPr>
        <w:t>meiodo</w:t>
      </w:r>
      <w:r>
        <w:rPr>
          <w:b/>
          <w:color w:val="FF0000"/>
          <w:spacing w:val="2"/>
          <w:sz w:val="20"/>
        </w:rPr>
        <w:t xml:space="preserve"> </w:t>
      </w:r>
      <w:r>
        <w:rPr>
          <w:b/>
          <w:color w:val="FF0000"/>
          <w:sz w:val="20"/>
        </w:rPr>
        <w:t>sistema,</w:t>
      </w:r>
      <w:r>
        <w:rPr>
          <w:b/>
          <w:color w:val="FF0000"/>
          <w:spacing w:val="-47"/>
          <w:sz w:val="20"/>
        </w:rPr>
        <w:t xml:space="preserve"> </w:t>
      </w:r>
      <w:r>
        <w:rPr>
          <w:b/>
          <w:color w:val="FF0000"/>
          <w:sz w:val="20"/>
        </w:rPr>
        <w:t>em</w:t>
      </w:r>
      <w:r>
        <w:rPr>
          <w:b/>
          <w:color w:val="FF0000"/>
          <w:spacing w:val="1"/>
          <w:sz w:val="20"/>
        </w:rPr>
        <w:t xml:space="preserve"> </w:t>
      </w:r>
      <w:r>
        <w:rPr>
          <w:b/>
          <w:color w:val="FF0000"/>
          <w:sz w:val="20"/>
        </w:rPr>
        <w:t>formato digital,</w:t>
      </w:r>
      <w:r>
        <w:rPr>
          <w:b/>
          <w:color w:val="FF0000"/>
          <w:spacing w:val="-2"/>
          <w:sz w:val="20"/>
        </w:rPr>
        <w:t xml:space="preserve"> </w:t>
      </w:r>
      <w:r>
        <w:rPr>
          <w:b/>
          <w:color w:val="FF0000"/>
          <w:sz w:val="20"/>
        </w:rPr>
        <w:t>no</w:t>
      </w:r>
      <w:r>
        <w:rPr>
          <w:b/>
          <w:color w:val="FF0000"/>
          <w:spacing w:val="-4"/>
          <w:sz w:val="20"/>
        </w:rPr>
        <w:t xml:space="preserve"> </w:t>
      </w:r>
      <w:r>
        <w:rPr>
          <w:b/>
          <w:color w:val="FF0000"/>
          <w:sz w:val="20"/>
        </w:rPr>
        <w:t>prazo</w:t>
      </w:r>
      <w:r>
        <w:rPr>
          <w:b/>
          <w:color w:val="FF0000"/>
          <w:spacing w:val="-1"/>
          <w:sz w:val="20"/>
        </w:rPr>
        <w:t xml:space="preserve"> </w:t>
      </w:r>
      <w:r>
        <w:rPr>
          <w:b/>
          <w:color w:val="FF0000"/>
          <w:sz w:val="20"/>
        </w:rPr>
        <w:t>de 02(duas)</w:t>
      </w:r>
      <w:r>
        <w:rPr>
          <w:b/>
          <w:color w:val="FF0000"/>
          <w:spacing w:val="-2"/>
          <w:sz w:val="20"/>
        </w:rPr>
        <w:t xml:space="preserve"> </w:t>
      </w:r>
      <w:r>
        <w:rPr>
          <w:b/>
          <w:color w:val="FF0000"/>
          <w:sz w:val="20"/>
        </w:rPr>
        <w:t>horas</w:t>
      </w:r>
      <w:r>
        <w:rPr>
          <w:b/>
          <w:color w:val="FF0000"/>
          <w:spacing w:val="-1"/>
          <w:sz w:val="20"/>
        </w:rPr>
        <w:t xml:space="preserve"> </w:t>
      </w:r>
      <w:r>
        <w:rPr>
          <w:b/>
          <w:color w:val="FF0000"/>
          <w:sz w:val="20"/>
        </w:rPr>
        <w:t>contado</w:t>
      </w:r>
      <w:r>
        <w:rPr>
          <w:b/>
          <w:color w:val="FF0000"/>
          <w:spacing w:val="-3"/>
          <w:sz w:val="20"/>
        </w:rPr>
        <w:t xml:space="preserve"> </w:t>
      </w:r>
      <w:r>
        <w:rPr>
          <w:b/>
          <w:color w:val="FF0000"/>
          <w:sz w:val="20"/>
        </w:rPr>
        <w:t>da</w:t>
      </w:r>
      <w:r>
        <w:rPr>
          <w:b/>
          <w:color w:val="FF0000"/>
          <w:spacing w:val="-3"/>
          <w:sz w:val="20"/>
        </w:rPr>
        <w:t xml:space="preserve"> </w:t>
      </w:r>
      <w:r>
        <w:rPr>
          <w:b/>
          <w:color w:val="FF0000"/>
          <w:sz w:val="20"/>
        </w:rPr>
        <w:t>solicitação</w:t>
      </w:r>
      <w:r>
        <w:rPr>
          <w:b/>
          <w:color w:val="FF0000"/>
          <w:spacing w:val="-4"/>
          <w:sz w:val="20"/>
        </w:rPr>
        <w:t xml:space="preserve"> </w:t>
      </w:r>
      <w:r>
        <w:rPr>
          <w:b/>
          <w:color w:val="FF0000"/>
          <w:sz w:val="20"/>
        </w:rPr>
        <w:t>do(a)</w:t>
      </w:r>
      <w:r>
        <w:rPr>
          <w:b/>
          <w:color w:val="FF0000"/>
          <w:spacing w:val="-2"/>
          <w:sz w:val="20"/>
        </w:rPr>
        <w:t xml:space="preserve"> </w:t>
      </w:r>
      <w:r>
        <w:rPr>
          <w:b/>
          <w:color w:val="FF0000"/>
          <w:sz w:val="20"/>
        </w:rPr>
        <w:t>pregoeiro(a).</w:t>
      </w:r>
    </w:p>
    <w:p w14:paraId="1526DABD" w14:textId="77777777" w:rsidR="00457A0E" w:rsidRDefault="006E6AEA">
      <w:pPr>
        <w:pStyle w:val="PargrafodaLista"/>
        <w:numPr>
          <w:ilvl w:val="3"/>
          <w:numId w:val="32"/>
        </w:numPr>
        <w:tabs>
          <w:tab w:val="left" w:pos="2781"/>
        </w:tabs>
        <w:spacing w:before="90" w:line="360" w:lineRule="auto"/>
        <w:ind w:right="349" w:firstLine="0"/>
        <w:jc w:val="both"/>
        <w:rPr>
          <w:b/>
          <w:color w:val="FF0000"/>
          <w:sz w:val="20"/>
        </w:rPr>
      </w:pPr>
      <w:r>
        <w:rPr>
          <w:b/>
          <w:color w:val="FF0000"/>
          <w:sz w:val="20"/>
        </w:rPr>
        <w:t>-</w:t>
      </w:r>
      <w:r>
        <w:rPr>
          <w:b/>
          <w:color w:val="FF0000"/>
          <w:spacing w:val="1"/>
          <w:sz w:val="20"/>
        </w:rPr>
        <w:t xml:space="preserve"> </w:t>
      </w:r>
      <w:r>
        <w:rPr>
          <w:b/>
          <w:color w:val="FF0000"/>
          <w:sz w:val="20"/>
        </w:rPr>
        <w:t>DOCUMENTAÇÃO ANEXADA AO PORTAL NO CADASTRAMENTO DA</w:t>
      </w:r>
      <w:r>
        <w:rPr>
          <w:b/>
          <w:color w:val="FF0000"/>
          <w:spacing w:val="1"/>
          <w:sz w:val="20"/>
        </w:rPr>
        <w:t xml:space="preserve"> </w:t>
      </w:r>
      <w:r>
        <w:rPr>
          <w:b/>
          <w:color w:val="FF0000"/>
          <w:sz w:val="20"/>
        </w:rPr>
        <w:t>PROPOSTA,</w:t>
      </w:r>
      <w:r>
        <w:rPr>
          <w:b/>
          <w:color w:val="FF0000"/>
          <w:spacing w:val="1"/>
          <w:sz w:val="20"/>
        </w:rPr>
        <w:t xml:space="preserve"> </w:t>
      </w:r>
      <w:r>
        <w:rPr>
          <w:b/>
          <w:color w:val="FF0000"/>
          <w:sz w:val="20"/>
        </w:rPr>
        <w:t>INFORMAMOS</w:t>
      </w:r>
      <w:r>
        <w:rPr>
          <w:b/>
          <w:color w:val="FF0000"/>
          <w:spacing w:val="1"/>
          <w:sz w:val="20"/>
        </w:rPr>
        <w:t xml:space="preserve"> </w:t>
      </w:r>
      <w:r>
        <w:rPr>
          <w:b/>
          <w:color w:val="FF0000"/>
          <w:sz w:val="20"/>
        </w:rPr>
        <w:t>QUE</w:t>
      </w:r>
      <w:r>
        <w:rPr>
          <w:b/>
          <w:color w:val="FF0000"/>
          <w:spacing w:val="1"/>
          <w:sz w:val="20"/>
        </w:rPr>
        <w:t xml:space="preserve"> </w:t>
      </w:r>
      <w:r>
        <w:rPr>
          <w:b/>
          <w:color w:val="FF0000"/>
          <w:sz w:val="20"/>
        </w:rPr>
        <w:t>HABILITAÇÃO</w:t>
      </w:r>
      <w:r>
        <w:rPr>
          <w:b/>
          <w:color w:val="FF0000"/>
          <w:spacing w:val="1"/>
          <w:sz w:val="20"/>
        </w:rPr>
        <w:t xml:space="preserve"> </w:t>
      </w:r>
      <w:r>
        <w:rPr>
          <w:b/>
          <w:color w:val="FF0000"/>
          <w:sz w:val="20"/>
        </w:rPr>
        <w:t>SEDRÁ</w:t>
      </w:r>
      <w:r>
        <w:rPr>
          <w:b/>
          <w:color w:val="FF0000"/>
          <w:spacing w:val="1"/>
          <w:sz w:val="20"/>
        </w:rPr>
        <w:t xml:space="preserve"> </w:t>
      </w:r>
      <w:r>
        <w:rPr>
          <w:b/>
          <w:color w:val="FF0000"/>
          <w:sz w:val="20"/>
        </w:rPr>
        <w:t>ANALISADA</w:t>
      </w:r>
      <w:r>
        <w:rPr>
          <w:b/>
          <w:color w:val="FF0000"/>
          <w:spacing w:val="1"/>
          <w:sz w:val="20"/>
        </w:rPr>
        <w:t xml:space="preserve"> </w:t>
      </w:r>
      <w:r>
        <w:rPr>
          <w:b/>
          <w:color w:val="FF0000"/>
          <w:sz w:val="20"/>
        </w:rPr>
        <w:t>PELA</w:t>
      </w:r>
      <w:r>
        <w:rPr>
          <w:b/>
          <w:color w:val="FF0000"/>
          <w:spacing w:val="1"/>
          <w:sz w:val="20"/>
        </w:rPr>
        <w:t xml:space="preserve"> </w:t>
      </w:r>
      <w:r>
        <w:rPr>
          <w:b/>
          <w:color w:val="FF0000"/>
          <w:sz w:val="20"/>
        </w:rPr>
        <w:t>DOCUMENTAÇÃO</w:t>
      </w:r>
      <w:r>
        <w:rPr>
          <w:b/>
          <w:color w:val="FF0000"/>
          <w:spacing w:val="-1"/>
          <w:sz w:val="20"/>
        </w:rPr>
        <w:t xml:space="preserve"> </w:t>
      </w:r>
      <w:r>
        <w:rPr>
          <w:b/>
          <w:color w:val="FF0000"/>
          <w:sz w:val="20"/>
        </w:rPr>
        <w:t>JÁ ANEXADA,</w:t>
      </w:r>
      <w:r>
        <w:rPr>
          <w:b/>
          <w:color w:val="FF0000"/>
          <w:spacing w:val="2"/>
          <w:sz w:val="20"/>
        </w:rPr>
        <w:t xml:space="preserve"> </w:t>
      </w:r>
      <w:r>
        <w:rPr>
          <w:b/>
          <w:color w:val="FF0000"/>
          <w:sz w:val="20"/>
        </w:rPr>
        <w:t>NÃO</w:t>
      </w:r>
      <w:r>
        <w:rPr>
          <w:b/>
          <w:color w:val="FF0000"/>
          <w:spacing w:val="1"/>
          <w:sz w:val="20"/>
        </w:rPr>
        <w:t xml:space="preserve"> </w:t>
      </w:r>
      <w:r>
        <w:rPr>
          <w:b/>
          <w:color w:val="FF0000"/>
          <w:sz w:val="20"/>
        </w:rPr>
        <w:t>SERA</w:t>
      </w:r>
      <w:r>
        <w:rPr>
          <w:b/>
          <w:color w:val="FF0000"/>
          <w:spacing w:val="3"/>
          <w:sz w:val="20"/>
        </w:rPr>
        <w:t xml:space="preserve"> </w:t>
      </w:r>
      <w:r>
        <w:rPr>
          <w:b/>
          <w:color w:val="FF0000"/>
          <w:sz w:val="20"/>
        </w:rPr>
        <w:t>SOLICITADA</w:t>
      </w:r>
      <w:r>
        <w:rPr>
          <w:b/>
          <w:color w:val="FF0000"/>
          <w:spacing w:val="-1"/>
          <w:sz w:val="20"/>
        </w:rPr>
        <w:t xml:space="preserve"> </w:t>
      </w:r>
      <w:r>
        <w:rPr>
          <w:b/>
          <w:color w:val="FF0000"/>
          <w:sz w:val="20"/>
        </w:rPr>
        <w:t>NOVAMENTE.</w:t>
      </w:r>
    </w:p>
    <w:p w14:paraId="0EA242EE" w14:textId="77777777" w:rsidR="00457A0E" w:rsidRDefault="006E6AEA">
      <w:pPr>
        <w:pStyle w:val="PargrafodaLista"/>
        <w:numPr>
          <w:ilvl w:val="2"/>
          <w:numId w:val="35"/>
        </w:numPr>
        <w:tabs>
          <w:tab w:val="left" w:pos="2244"/>
          <w:tab w:val="left" w:pos="2245"/>
        </w:tabs>
        <w:spacing w:before="94" w:line="357" w:lineRule="auto"/>
        <w:ind w:left="1417" w:right="348" w:firstLine="0"/>
        <w:jc w:val="left"/>
        <w:rPr>
          <w:sz w:val="20"/>
        </w:rPr>
      </w:pPr>
      <w:r>
        <w:rPr>
          <w:sz w:val="20"/>
        </w:rPr>
        <w:t>Todos</w:t>
      </w:r>
      <w:r>
        <w:rPr>
          <w:spacing w:val="7"/>
          <w:sz w:val="20"/>
        </w:rPr>
        <w:t xml:space="preserve"> </w:t>
      </w:r>
      <w:r>
        <w:rPr>
          <w:sz w:val="20"/>
        </w:rPr>
        <w:t>os</w:t>
      </w:r>
      <w:r>
        <w:rPr>
          <w:spacing w:val="7"/>
          <w:sz w:val="20"/>
        </w:rPr>
        <w:t xml:space="preserve"> </w:t>
      </w:r>
      <w:r>
        <w:rPr>
          <w:sz w:val="20"/>
        </w:rPr>
        <w:t>documentos</w:t>
      </w:r>
      <w:r>
        <w:rPr>
          <w:spacing w:val="7"/>
          <w:sz w:val="20"/>
        </w:rPr>
        <w:t xml:space="preserve"> </w:t>
      </w:r>
      <w:r>
        <w:rPr>
          <w:sz w:val="20"/>
        </w:rPr>
        <w:t>relativos</w:t>
      </w:r>
      <w:r>
        <w:rPr>
          <w:spacing w:val="8"/>
          <w:sz w:val="20"/>
        </w:rPr>
        <w:t xml:space="preserve"> </w:t>
      </w:r>
      <w:r>
        <w:rPr>
          <w:sz w:val="20"/>
        </w:rPr>
        <w:t>à</w:t>
      </w:r>
      <w:r>
        <w:rPr>
          <w:spacing w:val="8"/>
          <w:sz w:val="20"/>
        </w:rPr>
        <w:t xml:space="preserve"> </w:t>
      </w:r>
      <w:r>
        <w:rPr>
          <w:sz w:val="20"/>
        </w:rPr>
        <w:t>habilitação,</w:t>
      </w:r>
      <w:r>
        <w:rPr>
          <w:spacing w:val="10"/>
          <w:sz w:val="20"/>
        </w:rPr>
        <w:t xml:space="preserve"> </w:t>
      </w:r>
      <w:r>
        <w:rPr>
          <w:sz w:val="20"/>
        </w:rPr>
        <w:t>deverão</w:t>
      </w:r>
      <w:r>
        <w:rPr>
          <w:spacing w:val="8"/>
          <w:sz w:val="20"/>
        </w:rPr>
        <w:t xml:space="preserve"> </w:t>
      </w:r>
      <w:r>
        <w:rPr>
          <w:sz w:val="20"/>
        </w:rPr>
        <w:t>ser</w:t>
      </w:r>
      <w:r>
        <w:rPr>
          <w:spacing w:val="11"/>
          <w:sz w:val="20"/>
        </w:rPr>
        <w:t xml:space="preserve"> </w:t>
      </w:r>
      <w:r>
        <w:rPr>
          <w:sz w:val="20"/>
        </w:rPr>
        <w:t>correspondentes</w:t>
      </w:r>
      <w:r>
        <w:rPr>
          <w:spacing w:val="6"/>
          <w:sz w:val="20"/>
        </w:rPr>
        <w:t xml:space="preserve"> </w:t>
      </w:r>
      <w:r>
        <w:rPr>
          <w:sz w:val="20"/>
        </w:rPr>
        <w:t>à</w:t>
      </w:r>
      <w:r>
        <w:rPr>
          <w:spacing w:val="14"/>
          <w:sz w:val="20"/>
        </w:rPr>
        <w:t xml:space="preserve"> </w:t>
      </w:r>
      <w:r>
        <w:rPr>
          <w:sz w:val="20"/>
        </w:rPr>
        <w:t>razão</w:t>
      </w:r>
      <w:r>
        <w:rPr>
          <w:spacing w:val="12"/>
          <w:sz w:val="20"/>
        </w:rPr>
        <w:t xml:space="preserve"> </w:t>
      </w:r>
      <w:r>
        <w:rPr>
          <w:sz w:val="20"/>
        </w:rPr>
        <w:t>social</w:t>
      </w:r>
      <w:r>
        <w:rPr>
          <w:spacing w:val="8"/>
          <w:sz w:val="20"/>
        </w:rPr>
        <w:t xml:space="preserve"> </w:t>
      </w:r>
      <w:r>
        <w:rPr>
          <w:sz w:val="20"/>
        </w:rPr>
        <w:t>e</w:t>
      </w:r>
      <w:r>
        <w:rPr>
          <w:spacing w:val="9"/>
          <w:sz w:val="20"/>
        </w:rPr>
        <w:t xml:space="preserve"> </w:t>
      </w:r>
      <w:r>
        <w:rPr>
          <w:sz w:val="20"/>
        </w:rPr>
        <w:t>ao</w:t>
      </w:r>
      <w:r>
        <w:rPr>
          <w:spacing w:val="-47"/>
          <w:sz w:val="20"/>
        </w:rPr>
        <w:t xml:space="preserve"> </w:t>
      </w:r>
      <w:r>
        <w:rPr>
          <w:sz w:val="20"/>
        </w:rPr>
        <w:t>número</w:t>
      </w:r>
      <w:r>
        <w:rPr>
          <w:spacing w:val="-1"/>
          <w:sz w:val="20"/>
        </w:rPr>
        <w:t xml:space="preserve"> </w:t>
      </w:r>
      <w:r>
        <w:rPr>
          <w:sz w:val="20"/>
        </w:rPr>
        <w:t>do</w:t>
      </w:r>
      <w:r>
        <w:rPr>
          <w:spacing w:val="-1"/>
          <w:sz w:val="20"/>
        </w:rPr>
        <w:t xml:space="preserve"> </w:t>
      </w:r>
      <w:r>
        <w:rPr>
          <w:sz w:val="20"/>
        </w:rPr>
        <w:t>CNPJ/MF da empresa</w:t>
      </w:r>
      <w:r>
        <w:rPr>
          <w:spacing w:val="-1"/>
          <w:sz w:val="20"/>
        </w:rPr>
        <w:t xml:space="preserve"> </w:t>
      </w:r>
      <w:r>
        <w:rPr>
          <w:sz w:val="20"/>
        </w:rPr>
        <w:t>licitante</w:t>
      </w:r>
      <w:r>
        <w:rPr>
          <w:spacing w:val="-5"/>
          <w:sz w:val="20"/>
        </w:rPr>
        <w:t xml:space="preserve"> </w:t>
      </w:r>
      <w:r>
        <w:rPr>
          <w:sz w:val="20"/>
        </w:rPr>
        <w:t>que</w:t>
      </w:r>
      <w:r>
        <w:rPr>
          <w:spacing w:val="-1"/>
          <w:sz w:val="20"/>
        </w:rPr>
        <w:t xml:space="preserve"> </w:t>
      </w:r>
      <w:r>
        <w:rPr>
          <w:sz w:val="20"/>
        </w:rPr>
        <w:t>ora</w:t>
      </w:r>
      <w:r>
        <w:rPr>
          <w:spacing w:val="-8"/>
          <w:sz w:val="20"/>
        </w:rPr>
        <w:t xml:space="preserve"> </w:t>
      </w:r>
      <w:r>
        <w:rPr>
          <w:sz w:val="20"/>
        </w:rPr>
        <w:t>se</w:t>
      </w:r>
      <w:r>
        <w:rPr>
          <w:spacing w:val="-1"/>
          <w:sz w:val="20"/>
        </w:rPr>
        <w:t xml:space="preserve"> </w:t>
      </w:r>
      <w:r>
        <w:rPr>
          <w:sz w:val="20"/>
        </w:rPr>
        <w:t>habilita,</w:t>
      </w:r>
      <w:r>
        <w:rPr>
          <w:spacing w:val="1"/>
          <w:sz w:val="20"/>
        </w:rPr>
        <w:t xml:space="preserve"> </w:t>
      </w:r>
      <w:r>
        <w:rPr>
          <w:sz w:val="20"/>
        </w:rPr>
        <w:t>sob</w:t>
      </w:r>
      <w:r>
        <w:rPr>
          <w:spacing w:val="6"/>
          <w:sz w:val="20"/>
        </w:rPr>
        <w:t xml:space="preserve"> </w:t>
      </w:r>
      <w:r>
        <w:rPr>
          <w:sz w:val="20"/>
        </w:rPr>
        <w:t>pena</w:t>
      </w:r>
      <w:r>
        <w:rPr>
          <w:spacing w:val="-5"/>
          <w:sz w:val="20"/>
        </w:rPr>
        <w:t xml:space="preserve"> </w:t>
      </w:r>
      <w:r>
        <w:rPr>
          <w:sz w:val="20"/>
        </w:rPr>
        <w:t>de</w:t>
      </w:r>
      <w:r>
        <w:rPr>
          <w:spacing w:val="-5"/>
          <w:sz w:val="20"/>
        </w:rPr>
        <w:t xml:space="preserve"> </w:t>
      </w:r>
      <w:r>
        <w:rPr>
          <w:sz w:val="20"/>
        </w:rPr>
        <w:t>inabilitação,</w:t>
      </w:r>
      <w:r>
        <w:rPr>
          <w:spacing w:val="-1"/>
          <w:sz w:val="20"/>
        </w:rPr>
        <w:t xml:space="preserve"> </w:t>
      </w:r>
      <w:r>
        <w:rPr>
          <w:sz w:val="20"/>
        </w:rPr>
        <w:t>salientando</w:t>
      </w:r>
      <w:r>
        <w:rPr>
          <w:spacing w:val="-1"/>
          <w:sz w:val="20"/>
        </w:rPr>
        <w:t xml:space="preserve"> </w:t>
      </w:r>
      <w:r>
        <w:rPr>
          <w:sz w:val="20"/>
        </w:rPr>
        <w:t>que:</w:t>
      </w:r>
    </w:p>
    <w:p w14:paraId="01EE55C5" w14:textId="77777777" w:rsidR="00457A0E" w:rsidRDefault="006E6AEA">
      <w:pPr>
        <w:pStyle w:val="PargrafodaLista"/>
        <w:numPr>
          <w:ilvl w:val="3"/>
          <w:numId w:val="31"/>
        </w:numPr>
        <w:tabs>
          <w:tab w:val="left" w:pos="3742"/>
        </w:tabs>
        <w:spacing w:line="253" w:lineRule="exact"/>
        <w:ind w:hanging="1334"/>
        <w:rPr>
          <w:sz w:val="20"/>
        </w:rPr>
      </w:pPr>
      <w:r>
        <w:rPr>
          <w:spacing w:val="-1"/>
          <w:sz w:val="20"/>
        </w:rPr>
        <w:t>Se</w:t>
      </w:r>
      <w:r>
        <w:rPr>
          <w:spacing w:val="-15"/>
          <w:sz w:val="20"/>
        </w:rPr>
        <w:t xml:space="preserve"> </w:t>
      </w:r>
      <w:r>
        <w:rPr>
          <w:spacing w:val="-1"/>
          <w:sz w:val="20"/>
        </w:rPr>
        <w:t>for</w:t>
      </w:r>
      <w:r>
        <w:rPr>
          <w:spacing w:val="-9"/>
          <w:sz w:val="20"/>
        </w:rPr>
        <w:t xml:space="preserve"> </w:t>
      </w:r>
      <w:r>
        <w:rPr>
          <w:spacing w:val="-1"/>
          <w:sz w:val="20"/>
        </w:rPr>
        <w:t>a</w:t>
      </w:r>
      <w:r>
        <w:rPr>
          <w:spacing w:val="-14"/>
          <w:sz w:val="20"/>
        </w:rPr>
        <w:t xml:space="preserve"> </w:t>
      </w:r>
      <w:r>
        <w:rPr>
          <w:spacing w:val="-1"/>
          <w:sz w:val="20"/>
        </w:rPr>
        <w:t>matriz,</w:t>
      </w:r>
      <w:r>
        <w:rPr>
          <w:spacing w:val="-12"/>
          <w:sz w:val="20"/>
        </w:rPr>
        <w:t xml:space="preserve"> </w:t>
      </w:r>
      <w:r>
        <w:rPr>
          <w:spacing w:val="-1"/>
          <w:sz w:val="20"/>
        </w:rPr>
        <w:t>todos</w:t>
      </w:r>
      <w:r>
        <w:rPr>
          <w:spacing w:val="-16"/>
          <w:sz w:val="20"/>
        </w:rPr>
        <w:t xml:space="preserve"> </w:t>
      </w:r>
      <w:r>
        <w:rPr>
          <w:sz w:val="20"/>
        </w:rPr>
        <w:t>os</w:t>
      </w:r>
      <w:r>
        <w:rPr>
          <w:spacing w:val="-15"/>
          <w:sz w:val="20"/>
        </w:rPr>
        <w:t xml:space="preserve"> </w:t>
      </w:r>
      <w:r>
        <w:rPr>
          <w:sz w:val="20"/>
        </w:rPr>
        <w:t>documentos</w:t>
      </w:r>
      <w:r>
        <w:rPr>
          <w:spacing w:val="-16"/>
          <w:sz w:val="20"/>
        </w:rPr>
        <w:t xml:space="preserve"> </w:t>
      </w:r>
      <w:r>
        <w:rPr>
          <w:sz w:val="20"/>
        </w:rPr>
        <w:t>deverão</w:t>
      </w:r>
      <w:r>
        <w:rPr>
          <w:spacing w:val="-10"/>
          <w:sz w:val="20"/>
        </w:rPr>
        <w:t xml:space="preserve"> </w:t>
      </w:r>
      <w:r>
        <w:rPr>
          <w:sz w:val="20"/>
        </w:rPr>
        <w:t>estar</w:t>
      </w:r>
      <w:r>
        <w:rPr>
          <w:spacing w:val="-8"/>
          <w:sz w:val="20"/>
        </w:rPr>
        <w:t xml:space="preserve"> </w:t>
      </w:r>
      <w:r>
        <w:rPr>
          <w:sz w:val="20"/>
        </w:rPr>
        <w:t>em</w:t>
      </w:r>
      <w:r>
        <w:rPr>
          <w:spacing w:val="-10"/>
          <w:sz w:val="20"/>
        </w:rPr>
        <w:t xml:space="preserve"> </w:t>
      </w:r>
      <w:r>
        <w:rPr>
          <w:sz w:val="20"/>
        </w:rPr>
        <w:t>nome</w:t>
      </w:r>
      <w:r>
        <w:rPr>
          <w:spacing w:val="-15"/>
          <w:sz w:val="20"/>
        </w:rPr>
        <w:t xml:space="preserve"> </w:t>
      </w:r>
      <w:r>
        <w:rPr>
          <w:sz w:val="20"/>
        </w:rPr>
        <w:t>da</w:t>
      </w:r>
      <w:r>
        <w:rPr>
          <w:spacing w:val="-10"/>
          <w:sz w:val="20"/>
        </w:rPr>
        <w:t xml:space="preserve"> </w:t>
      </w:r>
      <w:r>
        <w:rPr>
          <w:sz w:val="20"/>
        </w:rPr>
        <w:t>matriz.</w:t>
      </w:r>
    </w:p>
    <w:p w14:paraId="2F5D079C" w14:textId="77777777" w:rsidR="00457A0E" w:rsidRDefault="00457A0E">
      <w:pPr>
        <w:pStyle w:val="Corpodetexto"/>
        <w:spacing w:before="4"/>
      </w:pPr>
    </w:p>
    <w:p w14:paraId="1EF9C97D" w14:textId="77777777" w:rsidR="00457A0E" w:rsidRDefault="006E6AEA">
      <w:pPr>
        <w:pStyle w:val="PargrafodaLista"/>
        <w:numPr>
          <w:ilvl w:val="3"/>
          <w:numId w:val="31"/>
        </w:numPr>
        <w:tabs>
          <w:tab w:val="left" w:pos="3742"/>
        </w:tabs>
        <w:spacing w:line="355" w:lineRule="auto"/>
        <w:ind w:left="2408" w:right="343" w:firstLine="0"/>
        <w:rPr>
          <w:sz w:val="20"/>
        </w:rPr>
      </w:pPr>
      <w:r>
        <w:rPr>
          <w:sz w:val="20"/>
        </w:rPr>
        <w:t>Se for a filial, todos os documentos deverão estar em nome da filial, exceto</w:t>
      </w:r>
      <w:r>
        <w:rPr>
          <w:spacing w:val="1"/>
          <w:sz w:val="20"/>
        </w:rPr>
        <w:t xml:space="preserve"> </w:t>
      </w:r>
      <w:r>
        <w:rPr>
          <w:sz w:val="20"/>
        </w:rPr>
        <w:t>aqueles que, pela própria natureza, comprovadamente, forem emitidos somente em nome da</w:t>
      </w:r>
      <w:r>
        <w:rPr>
          <w:spacing w:val="-47"/>
          <w:sz w:val="20"/>
        </w:rPr>
        <w:t xml:space="preserve"> </w:t>
      </w:r>
      <w:r>
        <w:rPr>
          <w:sz w:val="20"/>
        </w:rPr>
        <w:t>matriz</w:t>
      </w:r>
      <w:r>
        <w:rPr>
          <w:spacing w:val="-4"/>
          <w:sz w:val="20"/>
        </w:rPr>
        <w:t xml:space="preserve"> </w:t>
      </w:r>
      <w:r>
        <w:rPr>
          <w:sz w:val="20"/>
        </w:rPr>
        <w:t>e</w:t>
      </w:r>
      <w:r>
        <w:rPr>
          <w:spacing w:val="-4"/>
          <w:sz w:val="20"/>
        </w:rPr>
        <w:t xml:space="preserve"> </w:t>
      </w:r>
      <w:r>
        <w:rPr>
          <w:sz w:val="20"/>
        </w:rPr>
        <w:t>válidos</w:t>
      </w:r>
      <w:r>
        <w:rPr>
          <w:spacing w:val="-5"/>
          <w:sz w:val="20"/>
        </w:rPr>
        <w:t xml:space="preserve"> </w:t>
      </w:r>
      <w:r>
        <w:rPr>
          <w:sz w:val="20"/>
        </w:rPr>
        <w:t>para</w:t>
      </w:r>
      <w:r>
        <w:rPr>
          <w:spacing w:val="-8"/>
          <w:sz w:val="20"/>
        </w:rPr>
        <w:t xml:space="preserve"> </w:t>
      </w:r>
      <w:r>
        <w:rPr>
          <w:sz w:val="20"/>
        </w:rPr>
        <w:t>todas</w:t>
      </w:r>
      <w:r>
        <w:rPr>
          <w:spacing w:val="-6"/>
          <w:sz w:val="20"/>
        </w:rPr>
        <w:t xml:space="preserve"> </w:t>
      </w:r>
      <w:r>
        <w:rPr>
          <w:sz w:val="20"/>
        </w:rPr>
        <w:t>as</w:t>
      </w:r>
      <w:r>
        <w:rPr>
          <w:spacing w:val="-4"/>
          <w:sz w:val="20"/>
        </w:rPr>
        <w:t xml:space="preserve"> </w:t>
      </w:r>
      <w:r>
        <w:rPr>
          <w:sz w:val="20"/>
        </w:rPr>
        <w:t>suas</w:t>
      </w:r>
      <w:r>
        <w:rPr>
          <w:spacing w:val="-4"/>
          <w:sz w:val="20"/>
        </w:rPr>
        <w:t xml:space="preserve"> </w:t>
      </w:r>
      <w:r>
        <w:rPr>
          <w:sz w:val="20"/>
        </w:rPr>
        <w:t>filiais,</w:t>
      </w:r>
      <w:r>
        <w:rPr>
          <w:spacing w:val="-2"/>
          <w:sz w:val="20"/>
        </w:rPr>
        <w:t xml:space="preserve"> </w:t>
      </w:r>
      <w:r>
        <w:rPr>
          <w:sz w:val="20"/>
        </w:rPr>
        <w:t>e</w:t>
      </w:r>
      <w:r>
        <w:rPr>
          <w:spacing w:val="-8"/>
          <w:sz w:val="20"/>
        </w:rPr>
        <w:t xml:space="preserve"> </w:t>
      </w:r>
      <w:r>
        <w:rPr>
          <w:sz w:val="20"/>
        </w:rPr>
        <w:t>que</w:t>
      </w:r>
      <w:r>
        <w:rPr>
          <w:spacing w:val="-4"/>
          <w:sz w:val="20"/>
        </w:rPr>
        <w:t xml:space="preserve"> </w:t>
      </w:r>
      <w:r>
        <w:rPr>
          <w:sz w:val="20"/>
        </w:rPr>
        <w:t>satisfaça</w:t>
      </w:r>
      <w:r>
        <w:rPr>
          <w:spacing w:val="-1"/>
          <w:sz w:val="20"/>
        </w:rPr>
        <w:t xml:space="preserve"> </w:t>
      </w:r>
      <w:r>
        <w:rPr>
          <w:sz w:val="20"/>
        </w:rPr>
        <w:t>todas</w:t>
      </w:r>
      <w:r>
        <w:rPr>
          <w:spacing w:val="-10"/>
          <w:sz w:val="20"/>
        </w:rPr>
        <w:t xml:space="preserve"> </w:t>
      </w:r>
      <w:r>
        <w:rPr>
          <w:sz w:val="20"/>
        </w:rPr>
        <w:t>as</w:t>
      </w:r>
      <w:r>
        <w:rPr>
          <w:spacing w:val="-9"/>
          <w:sz w:val="20"/>
        </w:rPr>
        <w:t xml:space="preserve"> </w:t>
      </w:r>
      <w:r>
        <w:rPr>
          <w:sz w:val="20"/>
        </w:rPr>
        <w:t>condições</w:t>
      </w:r>
      <w:r>
        <w:rPr>
          <w:spacing w:val="-9"/>
          <w:sz w:val="20"/>
        </w:rPr>
        <w:t xml:space="preserve"> </w:t>
      </w:r>
      <w:r>
        <w:rPr>
          <w:sz w:val="20"/>
        </w:rPr>
        <w:t>exigidas</w:t>
      </w:r>
      <w:r>
        <w:rPr>
          <w:spacing w:val="-8"/>
          <w:sz w:val="20"/>
        </w:rPr>
        <w:t xml:space="preserve"> </w:t>
      </w:r>
      <w:r>
        <w:rPr>
          <w:sz w:val="20"/>
        </w:rPr>
        <w:t>por</w:t>
      </w:r>
      <w:r>
        <w:rPr>
          <w:spacing w:val="-1"/>
          <w:sz w:val="20"/>
        </w:rPr>
        <w:t xml:space="preserve"> </w:t>
      </w:r>
      <w:r>
        <w:rPr>
          <w:sz w:val="20"/>
        </w:rPr>
        <w:t>Lei.</w:t>
      </w:r>
    </w:p>
    <w:p w14:paraId="6FB37468" w14:textId="77777777" w:rsidR="00457A0E" w:rsidRDefault="006E6AEA">
      <w:pPr>
        <w:pStyle w:val="PargrafodaLista"/>
        <w:numPr>
          <w:ilvl w:val="2"/>
          <w:numId w:val="35"/>
        </w:numPr>
        <w:tabs>
          <w:tab w:val="left" w:pos="1817"/>
        </w:tabs>
        <w:spacing w:before="4" w:line="360" w:lineRule="auto"/>
        <w:ind w:left="1272" w:right="345" w:firstLine="0"/>
        <w:jc w:val="both"/>
        <w:rPr>
          <w:i/>
          <w:sz w:val="20"/>
        </w:rPr>
      </w:pPr>
      <w:r>
        <w:rPr>
          <w:sz w:val="20"/>
        </w:rPr>
        <w:t>As Microempresas (ME), Empresas de Pequeno Porte (EPP) ou Microempreendedor Individual</w:t>
      </w:r>
      <w:r>
        <w:rPr>
          <w:spacing w:val="1"/>
          <w:sz w:val="20"/>
        </w:rPr>
        <w:t xml:space="preserve"> </w:t>
      </w:r>
      <w:r>
        <w:rPr>
          <w:sz w:val="20"/>
        </w:rPr>
        <w:t>(MEI), por ocasião da participação em certames licitatórios, deverão apresentar toda a documentação</w:t>
      </w:r>
      <w:r>
        <w:rPr>
          <w:spacing w:val="1"/>
          <w:sz w:val="20"/>
        </w:rPr>
        <w:t xml:space="preserve"> </w:t>
      </w:r>
      <w:r>
        <w:rPr>
          <w:sz w:val="20"/>
        </w:rPr>
        <w:t>exigida para efeito de comprovação de regularidade fiscal e trabalhista, mesmo que esta apresente alguma</w:t>
      </w:r>
      <w:r>
        <w:rPr>
          <w:spacing w:val="1"/>
          <w:sz w:val="20"/>
        </w:rPr>
        <w:t xml:space="preserve"> </w:t>
      </w:r>
      <w:r>
        <w:rPr>
          <w:sz w:val="20"/>
        </w:rPr>
        <w:t>restrição, sob pena de inabilitação, conforme disposições contidas no Edital.</w:t>
      </w:r>
      <w:r>
        <w:rPr>
          <w:i/>
          <w:sz w:val="20"/>
        </w:rPr>
        <w:t>(art. 43, da Lei Complementar</w:t>
      </w:r>
      <w:r>
        <w:rPr>
          <w:i/>
          <w:spacing w:val="-48"/>
          <w:sz w:val="20"/>
        </w:rPr>
        <w:t xml:space="preserve"> </w:t>
      </w:r>
      <w:r>
        <w:rPr>
          <w:i/>
          <w:sz w:val="20"/>
        </w:rPr>
        <w:t>n°</w:t>
      </w:r>
      <w:r>
        <w:rPr>
          <w:i/>
          <w:spacing w:val="-2"/>
          <w:sz w:val="20"/>
        </w:rPr>
        <w:t xml:space="preserve"> </w:t>
      </w:r>
      <w:r>
        <w:rPr>
          <w:i/>
          <w:sz w:val="20"/>
        </w:rPr>
        <w:t>123/2006).</w:t>
      </w:r>
    </w:p>
    <w:p w14:paraId="5285BC3B" w14:textId="77777777" w:rsidR="00457A0E" w:rsidRDefault="006E6AEA">
      <w:pPr>
        <w:pStyle w:val="PargrafodaLista"/>
        <w:numPr>
          <w:ilvl w:val="2"/>
          <w:numId w:val="35"/>
        </w:numPr>
        <w:tabs>
          <w:tab w:val="left" w:pos="1817"/>
        </w:tabs>
        <w:spacing w:line="360" w:lineRule="auto"/>
        <w:ind w:left="1272" w:right="342" w:firstLine="0"/>
        <w:jc w:val="both"/>
        <w:rPr>
          <w:sz w:val="20"/>
        </w:rPr>
      </w:pPr>
      <w:r>
        <w:rPr>
          <w:sz w:val="20"/>
        </w:rPr>
        <w:t xml:space="preserve">Os documentos expedidos através de páginas da </w:t>
      </w:r>
      <w:r>
        <w:rPr>
          <w:i/>
          <w:sz w:val="20"/>
        </w:rPr>
        <w:t xml:space="preserve">internet </w:t>
      </w:r>
      <w:r>
        <w:rPr>
          <w:sz w:val="20"/>
        </w:rPr>
        <w:t>poderão ser apresentados em original ou</w:t>
      </w:r>
      <w:r>
        <w:rPr>
          <w:spacing w:val="1"/>
          <w:sz w:val="20"/>
        </w:rPr>
        <w:t xml:space="preserve"> </w:t>
      </w:r>
      <w:r>
        <w:rPr>
          <w:sz w:val="20"/>
        </w:rPr>
        <w:t>cópia</w:t>
      </w:r>
      <w:r>
        <w:rPr>
          <w:spacing w:val="1"/>
          <w:sz w:val="20"/>
        </w:rPr>
        <w:t xml:space="preserve"> </w:t>
      </w:r>
      <w:r>
        <w:rPr>
          <w:sz w:val="20"/>
        </w:rPr>
        <w:t>reprográfica</w:t>
      </w:r>
      <w:r>
        <w:rPr>
          <w:spacing w:val="1"/>
          <w:sz w:val="20"/>
        </w:rPr>
        <w:t xml:space="preserve"> </w:t>
      </w:r>
      <w:r>
        <w:rPr>
          <w:sz w:val="20"/>
        </w:rPr>
        <w:t>não-autenticada</w:t>
      </w:r>
      <w:r>
        <w:rPr>
          <w:spacing w:val="1"/>
          <w:sz w:val="20"/>
        </w:rPr>
        <w:t xml:space="preserve"> </w:t>
      </w:r>
      <w:r>
        <w:rPr>
          <w:sz w:val="20"/>
        </w:rPr>
        <w:t>(fotocópia),</w:t>
      </w:r>
      <w:r>
        <w:rPr>
          <w:spacing w:val="1"/>
          <w:sz w:val="20"/>
        </w:rPr>
        <w:t xml:space="preserve"> </w:t>
      </w:r>
      <w:r>
        <w:rPr>
          <w:sz w:val="20"/>
        </w:rPr>
        <w:t>entretanto,</w:t>
      </w:r>
      <w:r>
        <w:rPr>
          <w:spacing w:val="1"/>
          <w:sz w:val="20"/>
        </w:rPr>
        <w:t xml:space="preserve"> </w:t>
      </w:r>
      <w:r>
        <w:rPr>
          <w:sz w:val="20"/>
        </w:rPr>
        <w:t>estarão</w:t>
      </w:r>
      <w:r>
        <w:rPr>
          <w:spacing w:val="1"/>
          <w:sz w:val="20"/>
        </w:rPr>
        <w:t xml:space="preserve"> </w:t>
      </w:r>
      <w:r>
        <w:rPr>
          <w:sz w:val="20"/>
        </w:rPr>
        <w:t>sujeitos</w:t>
      </w:r>
      <w:r>
        <w:rPr>
          <w:spacing w:val="1"/>
          <w:sz w:val="20"/>
        </w:rPr>
        <w:t xml:space="preserve"> </w:t>
      </w:r>
      <w:r>
        <w:rPr>
          <w:sz w:val="20"/>
        </w:rPr>
        <w:t>a</w:t>
      </w:r>
      <w:r>
        <w:rPr>
          <w:spacing w:val="1"/>
          <w:sz w:val="20"/>
        </w:rPr>
        <w:t xml:space="preserve"> </w:t>
      </w:r>
      <w:r>
        <w:rPr>
          <w:sz w:val="20"/>
        </w:rPr>
        <w:t>verificação</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autenticidade, por meio de consultaao sítio oficial de seu expedidor, através de diligências e validações</w:t>
      </w:r>
      <w:r>
        <w:rPr>
          <w:spacing w:val="1"/>
          <w:sz w:val="20"/>
        </w:rPr>
        <w:t xml:space="preserve"> </w:t>
      </w:r>
      <w:r>
        <w:rPr>
          <w:sz w:val="20"/>
        </w:rPr>
        <w:t>devidamente</w:t>
      </w:r>
      <w:r>
        <w:rPr>
          <w:spacing w:val="1"/>
          <w:sz w:val="20"/>
        </w:rPr>
        <w:t xml:space="preserve"> </w:t>
      </w:r>
      <w:r>
        <w:rPr>
          <w:sz w:val="20"/>
        </w:rPr>
        <w:t>realizadas</w:t>
      </w:r>
      <w:r>
        <w:rPr>
          <w:spacing w:val="-3"/>
          <w:sz w:val="20"/>
        </w:rPr>
        <w:t xml:space="preserve"> </w:t>
      </w:r>
      <w:r>
        <w:rPr>
          <w:sz w:val="20"/>
        </w:rPr>
        <w:t>pelo(a)</w:t>
      </w:r>
      <w:r>
        <w:rPr>
          <w:spacing w:val="-1"/>
          <w:sz w:val="20"/>
        </w:rPr>
        <w:t xml:space="preserve"> </w:t>
      </w:r>
      <w:r>
        <w:rPr>
          <w:sz w:val="20"/>
        </w:rPr>
        <w:t>Pregoeiro(a).</w:t>
      </w:r>
    </w:p>
    <w:p w14:paraId="6F930669" w14:textId="77777777" w:rsidR="00457A0E" w:rsidRDefault="006E6AEA">
      <w:pPr>
        <w:pStyle w:val="PargrafodaLista"/>
        <w:numPr>
          <w:ilvl w:val="2"/>
          <w:numId w:val="35"/>
        </w:numPr>
        <w:tabs>
          <w:tab w:val="left" w:pos="1817"/>
        </w:tabs>
        <w:spacing w:line="362" w:lineRule="auto"/>
        <w:ind w:left="1272" w:right="350" w:firstLine="0"/>
        <w:jc w:val="both"/>
        <w:rPr>
          <w:sz w:val="20"/>
        </w:rPr>
      </w:pPr>
      <w:r>
        <w:rPr>
          <w:sz w:val="20"/>
        </w:rPr>
        <w:t>O reconhecimento de firma somente será exigido quando houver dúvida de autenticidade, salvo</w:t>
      </w:r>
      <w:r>
        <w:rPr>
          <w:spacing w:val="1"/>
          <w:sz w:val="20"/>
        </w:rPr>
        <w:t xml:space="preserve"> </w:t>
      </w:r>
      <w:r>
        <w:rPr>
          <w:sz w:val="20"/>
        </w:rPr>
        <w:t>imposição legal.</w:t>
      </w:r>
    </w:p>
    <w:p w14:paraId="7669E852" w14:textId="77777777" w:rsidR="00457A0E" w:rsidRDefault="006E6AEA">
      <w:pPr>
        <w:pStyle w:val="PargrafodaLista"/>
        <w:numPr>
          <w:ilvl w:val="2"/>
          <w:numId w:val="35"/>
        </w:numPr>
        <w:tabs>
          <w:tab w:val="left" w:pos="1817"/>
        </w:tabs>
        <w:spacing w:line="360" w:lineRule="auto"/>
        <w:ind w:left="1272" w:right="344" w:firstLine="0"/>
        <w:jc w:val="both"/>
        <w:rPr>
          <w:sz w:val="20"/>
        </w:rPr>
      </w:pPr>
      <w:r>
        <w:rPr>
          <w:sz w:val="20"/>
        </w:rPr>
        <w:t>Para aferir o exato cumprimento das condições de habilitação, caso necessário, o(a) Pregoeiro(a)</w:t>
      </w:r>
      <w:r>
        <w:rPr>
          <w:spacing w:val="1"/>
          <w:sz w:val="20"/>
        </w:rPr>
        <w:t xml:space="preserve"> </w:t>
      </w:r>
      <w:r>
        <w:rPr>
          <w:sz w:val="20"/>
        </w:rPr>
        <w:t>poderá</w:t>
      </w:r>
      <w:r>
        <w:rPr>
          <w:spacing w:val="1"/>
          <w:sz w:val="20"/>
        </w:rPr>
        <w:t xml:space="preserve"> </w:t>
      </w:r>
      <w:r>
        <w:rPr>
          <w:sz w:val="20"/>
        </w:rPr>
        <w:t>diligenciar-se,</w:t>
      </w:r>
      <w:r>
        <w:rPr>
          <w:spacing w:val="1"/>
          <w:sz w:val="20"/>
        </w:rPr>
        <w:t xml:space="preserve"> </w:t>
      </w:r>
      <w:r>
        <w:rPr>
          <w:sz w:val="20"/>
        </w:rPr>
        <w:t>assim</w:t>
      </w:r>
      <w:r>
        <w:rPr>
          <w:spacing w:val="1"/>
          <w:sz w:val="20"/>
        </w:rPr>
        <w:t xml:space="preserve"> </w:t>
      </w:r>
      <w:r>
        <w:rPr>
          <w:sz w:val="20"/>
        </w:rPr>
        <w:t>como,</w:t>
      </w:r>
      <w:r>
        <w:rPr>
          <w:spacing w:val="1"/>
          <w:sz w:val="20"/>
        </w:rPr>
        <w:t xml:space="preserve"> </w:t>
      </w:r>
      <w:r>
        <w:rPr>
          <w:sz w:val="20"/>
        </w:rPr>
        <w:t>a</w:t>
      </w:r>
      <w:r>
        <w:rPr>
          <w:spacing w:val="1"/>
          <w:sz w:val="20"/>
        </w:rPr>
        <w:t xml:space="preserve"> </w:t>
      </w:r>
      <w:r>
        <w:rPr>
          <w:sz w:val="20"/>
        </w:rPr>
        <w:t>qualquer</w:t>
      </w:r>
      <w:r>
        <w:rPr>
          <w:spacing w:val="1"/>
          <w:sz w:val="20"/>
        </w:rPr>
        <w:t xml:space="preserve"> </w:t>
      </w:r>
      <w:r>
        <w:rPr>
          <w:sz w:val="20"/>
        </w:rPr>
        <w:t>tempo,</w:t>
      </w:r>
      <w:r>
        <w:rPr>
          <w:spacing w:val="1"/>
          <w:sz w:val="20"/>
        </w:rPr>
        <w:t xml:space="preserve"> </w:t>
      </w:r>
      <w:r>
        <w:rPr>
          <w:sz w:val="20"/>
        </w:rPr>
        <w:t>exigir que a licitante apresente o original dos</w:t>
      </w:r>
      <w:r>
        <w:rPr>
          <w:spacing w:val="1"/>
          <w:sz w:val="20"/>
        </w:rPr>
        <w:t xml:space="preserve"> </w:t>
      </w:r>
      <w:r>
        <w:rPr>
          <w:spacing w:val="-1"/>
          <w:sz w:val="20"/>
        </w:rPr>
        <w:t>documentos</w:t>
      </w:r>
      <w:r>
        <w:rPr>
          <w:spacing w:val="-12"/>
          <w:sz w:val="20"/>
        </w:rPr>
        <w:t xml:space="preserve"> </w:t>
      </w:r>
      <w:r>
        <w:rPr>
          <w:spacing w:val="-1"/>
          <w:sz w:val="20"/>
        </w:rPr>
        <w:t>estabelecidos</w:t>
      </w:r>
      <w:r>
        <w:rPr>
          <w:spacing w:val="-10"/>
          <w:sz w:val="20"/>
        </w:rPr>
        <w:t xml:space="preserve"> </w:t>
      </w:r>
      <w:r>
        <w:rPr>
          <w:sz w:val="20"/>
        </w:rPr>
        <w:t>neste</w:t>
      </w:r>
      <w:r>
        <w:rPr>
          <w:spacing w:val="-10"/>
          <w:sz w:val="20"/>
        </w:rPr>
        <w:t xml:space="preserve"> </w:t>
      </w:r>
      <w:r>
        <w:rPr>
          <w:sz w:val="20"/>
        </w:rPr>
        <w:t>Edital,não podendo</w:t>
      </w:r>
      <w:r>
        <w:rPr>
          <w:spacing w:val="-1"/>
          <w:sz w:val="20"/>
        </w:rPr>
        <w:t xml:space="preserve"> </w:t>
      </w:r>
      <w:r>
        <w:rPr>
          <w:sz w:val="20"/>
        </w:rPr>
        <w:t>escusar-se</w:t>
      </w:r>
      <w:r>
        <w:rPr>
          <w:spacing w:val="-2"/>
          <w:sz w:val="20"/>
        </w:rPr>
        <w:t xml:space="preserve"> </w:t>
      </w:r>
      <w:r>
        <w:rPr>
          <w:sz w:val="20"/>
        </w:rPr>
        <w:t>de</w:t>
      </w:r>
      <w:r>
        <w:rPr>
          <w:spacing w:val="-2"/>
          <w:sz w:val="20"/>
        </w:rPr>
        <w:t xml:space="preserve"> </w:t>
      </w:r>
      <w:r>
        <w:rPr>
          <w:sz w:val="20"/>
        </w:rPr>
        <w:t>exibi-lo,</w:t>
      </w:r>
      <w:r>
        <w:rPr>
          <w:spacing w:val="1"/>
          <w:sz w:val="20"/>
        </w:rPr>
        <w:t xml:space="preserve"> </w:t>
      </w:r>
      <w:r>
        <w:rPr>
          <w:sz w:val="20"/>
        </w:rPr>
        <w:t>constituindo-se</w:t>
      </w:r>
      <w:r>
        <w:rPr>
          <w:spacing w:val="-2"/>
          <w:sz w:val="20"/>
        </w:rPr>
        <w:t xml:space="preserve"> </w:t>
      </w:r>
      <w:r>
        <w:rPr>
          <w:sz w:val="20"/>
        </w:rPr>
        <w:t>motivo bastante</w:t>
      </w:r>
      <w:r>
        <w:rPr>
          <w:spacing w:val="-48"/>
          <w:sz w:val="20"/>
        </w:rPr>
        <w:t xml:space="preserve"> </w:t>
      </w:r>
      <w:r>
        <w:rPr>
          <w:sz w:val="20"/>
        </w:rPr>
        <w:t>para a</w:t>
      </w:r>
      <w:r>
        <w:rPr>
          <w:spacing w:val="1"/>
          <w:sz w:val="20"/>
        </w:rPr>
        <w:t xml:space="preserve"> </w:t>
      </w:r>
      <w:r>
        <w:rPr>
          <w:sz w:val="20"/>
        </w:rPr>
        <w:t>sua</w:t>
      </w:r>
      <w:r>
        <w:rPr>
          <w:spacing w:val="2"/>
          <w:sz w:val="20"/>
        </w:rPr>
        <w:t xml:space="preserve"> </w:t>
      </w:r>
      <w:r>
        <w:rPr>
          <w:sz w:val="20"/>
        </w:rPr>
        <w:t>inabilitação.</w:t>
      </w:r>
    </w:p>
    <w:p w14:paraId="58028D7F" w14:textId="77777777" w:rsidR="00457A0E" w:rsidRDefault="00457A0E">
      <w:pPr>
        <w:pStyle w:val="Corpodetexto"/>
        <w:spacing w:before="4"/>
      </w:pPr>
    </w:p>
    <w:p w14:paraId="74FB16C7" w14:textId="77777777" w:rsidR="00457A0E" w:rsidRDefault="006E6AEA">
      <w:pPr>
        <w:pStyle w:val="PargrafodaLista"/>
        <w:numPr>
          <w:ilvl w:val="2"/>
          <w:numId w:val="35"/>
        </w:numPr>
        <w:tabs>
          <w:tab w:val="left" w:pos="1817"/>
        </w:tabs>
        <w:spacing w:line="360" w:lineRule="auto"/>
        <w:ind w:left="1272" w:right="345" w:firstLine="0"/>
        <w:jc w:val="both"/>
        <w:rPr>
          <w:sz w:val="20"/>
        </w:rPr>
      </w:pPr>
      <w:r>
        <w:rPr>
          <w:sz w:val="20"/>
        </w:rPr>
        <w:t xml:space="preserve">Em hipótese alguma, serão aceitos </w:t>
      </w:r>
      <w:r>
        <w:rPr>
          <w:b/>
          <w:sz w:val="20"/>
        </w:rPr>
        <w:t>“</w:t>
      </w:r>
      <w:r>
        <w:rPr>
          <w:b/>
          <w:sz w:val="20"/>
          <w:u w:val="single"/>
        </w:rPr>
        <w:t>protocolos</w:t>
      </w:r>
      <w:r>
        <w:rPr>
          <w:b/>
          <w:sz w:val="20"/>
        </w:rPr>
        <w:t xml:space="preserve">” </w:t>
      </w:r>
      <w:r>
        <w:rPr>
          <w:sz w:val="20"/>
        </w:rPr>
        <w:t xml:space="preserve">ou </w:t>
      </w:r>
      <w:r>
        <w:rPr>
          <w:b/>
          <w:sz w:val="20"/>
        </w:rPr>
        <w:t>“</w:t>
      </w:r>
      <w:r>
        <w:rPr>
          <w:b/>
          <w:sz w:val="20"/>
          <w:u w:val="single"/>
        </w:rPr>
        <w:t>comprovantes</w:t>
      </w:r>
      <w:r>
        <w:rPr>
          <w:b/>
          <w:sz w:val="20"/>
        </w:rPr>
        <w:t>”</w:t>
      </w:r>
      <w:r>
        <w:rPr>
          <w:sz w:val="20"/>
        </w:rPr>
        <w:t>, referentea solicitações feitas</w:t>
      </w:r>
      <w:r>
        <w:rPr>
          <w:spacing w:val="-47"/>
          <w:sz w:val="20"/>
        </w:rPr>
        <w:t xml:space="preserve"> </w:t>
      </w:r>
      <w:r>
        <w:rPr>
          <w:sz w:val="20"/>
        </w:rPr>
        <w:t>junto à órgãos de serviços públicos e/ou suas repartições (expedidor), em substituição aos documentos</w:t>
      </w:r>
      <w:r>
        <w:rPr>
          <w:spacing w:val="1"/>
          <w:sz w:val="20"/>
        </w:rPr>
        <w:t xml:space="preserve"> </w:t>
      </w:r>
      <w:r>
        <w:rPr>
          <w:sz w:val="20"/>
        </w:rPr>
        <w:t>estabelecidos neste Edital, tão pouco,cópias ilegíveis ou rasuradas, mesmo que devidamente autenticadas,</w:t>
      </w:r>
      <w:r>
        <w:rPr>
          <w:spacing w:val="1"/>
          <w:sz w:val="20"/>
        </w:rPr>
        <w:t xml:space="preserve"> </w:t>
      </w:r>
      <w:r>
        <w:rPr>
          <w:sz w:val="20"/>
        </w:rPr>
        <w:t>neste último,</w:t>
      </w:r>
      <w:r>
        <w:rPr>
          <w:spacing w:val="5"/>
          <w:sz w:val="20"/>
        </w:rPr>
        <w:t xml:space="preserve"> </w:t>
      </w:r>
      <w:r>
        <w:rPr>
          <w:sz w:val="20"/>
        </w:rPr>
        <w:t>caberá</w:t>
      </w:r>
      <w:r>
        <w:rPr>
          <w:spacing w:val="-3"/>
          <w:sz w:val="20"/>
        </w:rPr>
        <w:t xml:space="preserve"> </w:t>
      </w:r>
      <w:r>
        <w:rPr>
          <w:sz w:val="20"/>
        </w:rPr>
        <w:t>ao(a)</w:t>
      </w:r>
      <w:r>
        <w:rPr>
          <w:spacing w:val="-1"/>
          <w:sz w:val="20"/>
        </w:rPr>
        <w:t xml:space="preserve"> </w:t>
      </w:r>
      <w:r>
        <w:rPr>
          <w:sz w:val="20"/>
        </w:rPr>
        <w:t>Pregoeiro(a), decidir</w:t>
      </w:r>
      <w:r>
        <w:rPr>
          <w:spacing w:val="3"/>
          <w:sz w:val="20"/>
        </w:rPr>
        <w:t xml:space="preserve"> </w:t>
      </w:r>
      <w:r>
        <w:rPr>
          <w:sz w:val="20"/>
        </w:rPr>
        <w:t>sobre</w:t>
      </w:r>
      <w:r>
        <w:rPr>
          <w:spacing w:val="-3"/>
          <w:sz w:val="20"/>
        </w:rPr>
        <w:t xml:space="preserve"> </w:t>
      </w:r>
      <w:r>
        <w:rPr>
          <w:sz w:val="20"/>
        </w:rPr>
        <w:t>sua aceitação.</w:t>
      </w:r>
    </w:p>
    <w:p w14:paraId="5FA5C1BC" w14:textId="77777777" w:rsidR="00457A0E" w:rsidRDefault="006E6AEA" w:rsidP="00202B52">
      <w:pPr>
        <w:pStyle w:val="PargrafodaLista"/>
        <w:numPr>
          <w:ilvl w:val="2"/>
          <w:numId w:val="35"/>
        </w:numPr>
        <w:tabs>
          <w:tab w:val="left" w:pos="1817"/>
        </w:tabs>
        <w:spacing w:before="92" w:line="360" w:lineRule="auto"/>
        <w:ind w:left="1272" w:right="341" w:hanging="545"/>
        <w:jc w:val="both"/>
      </w:pPr>
      <w:r w:rsidRPr="00202B52">
        <w:rPr>
          <w:spacing w:val="-1"/>
          <w:sz w:val="20"/>
        </w:rPr>
        <w:t>Todos</w:t>
      </w:r>
      <w:r w:rsidRPr="00202B52">
        <w:rPr>
          <w:spacing w:val="28"/>
          <w:sz w:val="20"/>
        </w:rPr>
        <w:t xml:space="preserve"> </w:t>
      </w:r>
      <w:r w:rsidRPr="00202B52">
        <w:rPr>
          <w:spacing w:val="-1"/>
          <w:sz w:val="20"/>
        </w:rPr>
        <w:t>os</w:t>
      </w:r>
      <w:r w:rsidRPr="00202B52">
        <w:rPr>
          <w:spacing w:val="33"/>
          <w:sz w:val="20"/>
        </w:rPr>
        <w:t xml:space="preserve"> </w:t>
      </w:r>
      <w:r w:rsidRPr="00202B52">
        <w:rPr>
          <w:spacing w:val="-1"/>
          <w:sz w:val="20"/>
        </w:rPr>
        <w:t>documentos</w:t>
      </w:r>
      <w:r w:rsidRPr="00202B52">
        <w:rPr>
          <w:spacing w:val="33"/>
          <w:sz w:val="20"/>
        </w:rPr>
        <w:t xml:space="preserve"> </w:t>
      </w:r>
      <w:r w:rsidRPr="00202B52">
        <w:rPr>
          <w:spacing w:val="-1"/>
          <w:sz w:val="20"/>
        </w:rPr>
        <w:t>apresentados</w:t>
      </w:r>
      <w:r w:rsidRPr="00202B52">
        <w:rPr>
          <w:spacing w:val="34"/>
          <w:sz w:val="20"/>
        </w:rPr>
        <w:t xml:space="preserve"> </w:t>
      </w:r>
      <w:r w:rsidRPr="00202B52">
        <w:rPr>
          <w:sz w:val="20"/>
        </w:rPr>
        <w:t>para</w:t>
      </w:r>
      <w:r w:rsidRPr="00202B52">
        <w:rPr>
          <w:spacing w:val="37"/>
          <w:sz w:val="20"/>
        </w:rPr>
        <w:t xml:space="preserve"> </w:t>
      </w:r>
      <w:r w:rsidRPr="00202B52">
        <w:rPr>
          <w:sz w:val="20"/>
        </w:rPr>
        <w:t>participação</w:t>
      </w:r>
      <w:r w:rsidRPr="00202B52">
        <w:rPr>
          <w:spacing w:val="39"/>
          <w:sz w:val="20"/>
        </w:rPr>
        <w:t xml:space="preserve"> </w:t>
      </w:r>
      <w:r w:rsidRPr="00202B52">
        <w:rPr>
          <w:sz w:val="20"/>
        </w:rPr>
        <w:t>da</w:t>
      </w:r>
      <w:r w:rsidRPr="00202B52">
        <w:rPr>
          <w:spacing w:val="34"/>
          <w:sz w:val="20"/>
        </w:rPr>
        <w:t xml:space="preserve"> </w:t>
      </w:r>
      <w:r w:rsidRPr="00202B52">
        <w:rPr>
          <w:sz w:val="20"/>
        </w:rPr>
        <w:t>presente</w:t>
      </w:r>
      <w:r w:rsidRPr="00202B52">
        <w:rPr>
          <w:spacing w:val="39"/>
          <w:sz w:val="20"/>
        </w:rPr>
        <w:t xml:space="preserve"> </w:t>
      </w:r>
      <w:r w:rsidRPr="00202B52">
        <w:rPr>
          <w:sz w:val="20"/>
        </w:rPr>
        <w:t>licitação,</w:t>
      </w:r>
      <w:r w:rsidRPr="00202B52">
        <w:rPr>
          <w:spacing w:val="-32"/>
          <w:sz w:val="20"/>
        </w:rPr>
        <w:t xml:space="preserve"> </w:t>
      </w:r>
      <w:r w:rsidRPr="00202B52">
        <w:rPr>
          <w:sz w:val="20"/>
        </w:rPr>
        <w:t>serão</w:t>
      </w:r>
      <w:r w:rsidRPr="00202B52">
        <w:rPr>
          <w:spacing w:val="47"/>
          <w:sz w:val="20"/>
        </w:rPr>
        <w:t xml:space="preserve"> </w:t>
      </w:r>
      <w:r w:rsidRPr="00202B52">
        <w:rPr>
          <w:sz w:val="20"/>
        </w:rPr>
        <w:t>retidos</w:t>
      </w:r>
      <w:r w:rsidRPr="00202B52">
        <w:rPr>
          <w:spacing w:val="46"/>
          <w:sz w:val="20"/>
        </w:rPr>
        <w:t xml:space="preserve"> </w:t>
      </w:r>
      <w:r w:rsidRPr="00202B52">
        <w:rPr>
          <w:sz w:val="20"/>
        </w:rPr>
        <w:t>pelo(a)</w:t>
      </w:r>
      <w:r w:rsidR="00202B52" w:rsidRPr="00202B52">
        <w:rPr>
          <w:sz w:val="20"/>
        </w:rPr>
        <w:t xml:space="preserve"> </w:t>
      </w:r>
      <w:r>
        <w:t>Pregoeiro(a) e, obrigatoriamente, juntados aos autos do processo, facultado aos licitantes credenciados,</w:t>
      </w:r>
      <w:r w:rsidRPr="00202B52">
        <w:rPr>
          <w:spacing w:val="1"/>
        </w:rPr>
        <w:t xml:space="preserve"> </w:t>
      </w:r>
      <w:r w:rsidRPr="00202B52">
        <w:rPr>
          <w:spacing w:val="-1"/>
        </w:rPr>
        <w:t>fiscalizar</w:t>
      </w:r>
      <w:r w:rsidRPr="00202B52">
        <w:rPr>
          <w:spacing w:val="-5"/>
        </w:rPr>
        <w:t xml:space="preserve"> </w:t>
      </w:r>
      <w:r w:rsidRPr="00202B52">
        <w:rPr>
          <w:spacing w:val="-1"/>
        </w:rPr>
        <w:t>a</w:t>
      </w:r>
      <w:r w:rsidRPr="00202B52">
        <w:rPr>
          <w:spacing w:val="-11"/>
        </w:rPr>
        <w:t xml:space="preserve"> </w:t>
      </w:r>
      <w:r w:rsidRPr="00202B52">
        <w:rPr>
          <w:spacing w:val="-1"/>
        </w:rPr>
        <w:t>autenticidade</w:t>
      </w:r>
      <w:r w:rsidRPr="00202B52">
        <w:rPr>
          <w:spacing w:val="-7"/>
        </w:rPr>
        <w:t xml:space="preserve"> </w:t>
      </w:r>
      <w:r w:rsidRPr="00202B52">
        <w:rPr>
          <w:spacing w:val="-1"/>
        </w:rPr>
        <w:t>formal</w:t>
      </w:r>
      <w:r w:rsidRPr="00202B52">
        <w:rPr>
          <w:spacing w:val="-10"/>
        </w:rPr>
        <w:t xml:space="preserve"> </w:t>
      </w:r>
      <w:r>
        <w:t>e</w:t>
      </w:r>
      <w:r w:rsidRPr="00202B52">
        <w:rPr>
          <w:spacing w:val="-9"/>
        </w:rPr>
        <w:t xml:space="preserve"> </w:t>
      </w:r>
      <w:r>
        <w:t>material,</w:t>
      </w:r>
      <w:r w:rsidRPr="00202B52">
        <w:rPr>
          <w:spacing w:val="-12"/>
        </w:rPr>
        <w:t xml:space="preserve"> </w:t>
      </w:r>
      <w:r>
        <w:t>daqueles</w:t>
      </w:r>
      <w:r w:rsidRPr="00202B52">
        <w:rPr>
          <w:spacing w:val="-16"/>
        </w:rPr>
        <w:t xml:space="preserve"> </w:t>
      </w:r>
      <w:r>
        <w:t>remetidos</w:t>
      </w:r>
      <w:r w:rsidRPr="00202B52">
        <w:rPr>
          <w:spacing w:val="-14"/>
        </w:rPr>
        <w:t xml:space="preserve"> </w:t>
      </w:r>
      <w:r>
        <w:t>via</w:t>
      </w:r>
      <w:r w:rsidRPr="00202B52">
        <w:rPr>
          <w:spacing w:val="-11"/>
        </w:rPr>
        <w:t xml:space="preserve"> </w:t>
      </w:r>
      <w:r>
        <w:t>sistema</w:t>
      </w:r>
      <w:r w:rsidRPr="00202B52">
        <w:rPr>
          <w:spacing w:val="-15"/>
        </w:rPr>
        <w:t xml:space="preserve"> </w:t>
      </w:r>
      <w:r>
        <w:t>eletrônico</w:t>
      </w:r>
      <w:r w:rsidRPr="00202B52">
        <w:rPr>
          <w:spacing w:val="-10"/>
        </w:rPr>
        <w:t xml:space="preserve"> </w:t>
      </w:r>
      <w:r>
        <w:t>de</w:t>
      </w:r>
      <w:r w:rsidRPr="00202B52">
        <w:rPr>
          <w:spacing w:val="-15"/>
        </w:rPr>
        <w:t xml:space="preserve"> </w:t>
      </w:r>
      <w:r>
        <w:t>licitações,</w:t>
      </w:r>
      <w:r w:rsidRPr="00202B52">
        <w:rPr>
          <w:spacing w:val="-12"/>
        </w:rPr>
        <w:t xml:space="preserve"> </w:t>
      </w:r>
      <w:r>
        <w:t>de</w:t>
      </w:r>
      <w:r w:rsidRPr="00202B52">
        <w:rPr>
          <w:spacing w:val="-15"/>
        </w:rPr>
        <w:t xml:space="preserve"> </w:t>
      </w:r>
      <w:r>
        <w:t>forma</w:t>
      </w:r>
      <w:r w:rsidRPr="00202B52">
        <w:rPr>
          <w:spacing w:val="-47"/>
        </w:rPr>
        <w:t xml:space="preserve"> </w:t>
      </w:r>
      <w:r>
        <w:t xml:space="preserve">“on-line”,no âmbito do Portal de Licitações </w:t>
      </w:r>
      <w:r w:rsidRPr="00202B52">
        <w:rPr>
          <w:b/>
          <w:u w:val="single"/>
        </w:rPr>
        <w:t>Compras BR</w:t>
      </w:r>
      <w:r>
        <w:t xml:space="preserve">, no sítio eletrônico </w:t>
      </w:r>
      <w:hyperlink r:id="rId46">
        <w:r w:rsidRPr="00202B52">
          <w:rPr>
            <w:color w:val="0000FF"/>
            <w:u w:val="single" w:color="0000FF"/>
          </w:rPr>
          <w:t>www.comprasbr.com.br</w:t>
        </w:r>
      </w:hyperlink>
      <w:r>
        <w:t>, e,</w:t>
      </w:r>
      <w:r w:rsidRPr="00202B52">
        <w:rPr>
          <w:spacing w:val="1"/>
        </w:rPr>
        <w:t xml:space="preserve"> </w:t>
      </w:r>
      <w:r>
        <w:t>impugná-los,</w:t>
      </w:r>
      <w:r w:rsidRPr="00202B52">
        <w:rPr>
          <w:spacing w:val="-2"/>
        </w:rPr>
        <w:t xml:space="preserve"> </w:t>
      </w:r>
      <w:r>
        <w:t>querendo.</w:t>
      </w:r>
    </w:p>
    <w:p w14:paraId="7506236F" w14:textId="77777777" w:rsidR="00457A0E" w:rsidRDefault="006E6AEA">
      <w:pPr>
        <w:pStyle w:val="PargrafodaLista"/>
        <w:numPr>
          <w:ilvl w:val="2"/>
          <w:numId w:val="35"/>
        </w:numPr>
        <w:tabs>
          <w:tab w:val="left" w:pos="1817"/>
        </w:tabs>
        <w:spacing w:before="104" w:line="360" w:lineRule="auto"/>
        <w:ind w:left="1272" w:right="345" w:firstLine="0"/>
        <w:jc w:val="both"/>
        <w:rPr>
          <w:sz w:val="20"/>
        </w:rPr>
      </w:pPr>
      <w:r>
        <w:rPr>
          <w:sz w:val="20"/>
        </w:rPr>
        <w:lastRenderedPageBreak/>
        <w:t>Serão sumariamente inabilitadas, as licitantes que não apresentarem os documentos estabelecidos</w:t>
      </w:r>
      <w:r>
        <w:rPr>
          <w:spacing w:val="1"/>
          <w:sz w:val="20"/>
        </w:rPr>
        <w:t xml:space="preserve"> </w:t>
      </w:r>
      <w:r>
        <w:rPr>
          <w:sz w:val="20"/>
        </w:rPr>
        <w:t>neste</w:t>
      </w:r>
      <w:r>
        <w:rPr>
          <w:spacing w:val="1"/>
          <w:sz w:val="20"/>
        </w:rPr>
        <w:t xml:space="preserve"> </w:t>
      </w:r>
      <w:r>
        <w:rPr>
          <w:sz w:val="20"/>
        </w:rPr>
        <w:t>Edital,</w:t>
      </w:r>
      <w:r>
        <w:rPr>
          <w:spacing w:val="1"/>
          <w:sz w:val="20"/>
        </w:rPr>
        <w:t xml:space="preserve"> </w:t>
      </w:r>
      <w:r>
        <w:rPr>
          <w:sz w:val="20"/>
        </w:rPr>
        <w:t>ou</w:t>
      </w:r>
      <w:r>
        <w:rPr>
          <w:spacing w:val="1"/>
          <w:sz w:val="20"/>
        </w:rPr>
        <w:t xml:space="preserve"> </w:t>
      </w:r>
      <w:r>
        <w:rPr>
          <w:sz w:val="20"/>
        </w:rPr>
        <w:t>mesmo,</w:t>
      </w:r>
      <w:r>
        <w:rPr>
          <w:spacing w:val="1"/>
          <w:sz w:val="20"/>
        </w:rPr>
        <w:t xml:space="preserve"> </w:t>
      </w:r>
      <w:r>
        <w:rPr>
          <w:sz w:val="20"/>
        </w:rPr>
        <w:t>apresentá-los</w:t>
      </w:r>
      <w:r>
        <w:rPr>
          <w:spacing w:val="1"/>
          <w:sz w:val="20"/>
        </w:rPr>
        <w:t xml:space="preserve"> </w:t>
      </w:r>
      <w:r>
        <w:rPr>
          <w:sz w:val="20"/>
        </w:rPr>
        <w:t>com</w:t>
      </w:r>
      <w:r>
        <w:rPr>
          <w:spacing w:val="1"/>
          <w:sz w:val="20"/>
        </w:rPr>
        <w:t xml:space="preserve"> </w:t>
      </w:r>
      <w:r>
        <w:rPr>
          <w:sz w:val="20"/>
        </w:rPr>
        <w:t>vícios</w:t>
      </w:r>
      <w:r>
        <w:rPr>
          <w:spacing w:val="1"/>
          <w:sz w:val="20"/>
        </w:rPr>
        <w:t xml:space="preserve"> </w:t>
      </w:r>
      <w:r>
        <w:rPr>
          <w:sz w:val="20"/>
        </w:rPr>
        <w:t>e/ou</w:t>
      </w:r>
      <w:r>
        <w:rPr>
          <w:spacing w:val="1"/>
          <w:sz w:val="20"/>
        </w:rPr>
        <w:t xml:space="preserve"> </w:t>
      </w:r>
      <w:r>
        <w:rPr>
          <w:sz w:val="20"/>
        </w:rPr>
        <w:t>desconformidades,</w:t>
      </w:r>
      <w:r>
        <w:rPr>
          <w:spacing w:val="1"/>
          <w:sz w:val="20"/>
        </w:rPr>
        <w:t xml:space="preserve"> </w:t>
      </w:r>
      <w:r>
        <w:rPr>
          <w:sz w:val="20"/>
        </w:rPr>
        <w:t>que</w:t>
      </w:r>
      <w:r>
        <w:rPr>
          <w:spacing w:val="1"/>
          <w:sz w:val="20"/>
        </w:rPr>
        <w:t xml:space="preserve"> </w:t>
      </w:r>
      <w:r>
        <w:rPr>
          <w:sz w:val="20"/>
        </w:rPr>
        <w:t>impossibilitem</w:t>
      </w:r>
      <w:r>
        <w:rPr>
          <w:spacing w:val="1"/>
          <w:sz w:val="20"/>
        </w:rPr>
        <w:t xml:space="preserve"> </w:t>
      </w:r>
      <w:r>
        <w:rPr>
          <w:sz w:val="20"/>
        </w:rPr>
        <w:t>seu</w:t>
      </w:r>
      <w:r>
        <w:rPr>
          <w:spacing w:val="1"/>
          <w:sz w:val="20"/>
        </w:rPr>
        <w:t xml:space="preserve"> </w:t>
      </w:r>
      <w:r>
        <w:rPr>
          <w:sz w:val="20"/>
        </w:rPr>
        <w:t>entendimento,</w:t>
      </w:r>
      <w:r>
        <w:rPr>
          <w:spacing w:val="1"/>
          <w:sz w:val="20"/>
        </w:rPr>
        <w:t xml:space="preserve"> </w:t>
      </w:r>
      <w:r>
        <w:rPr>
          <w:sz w:val="20"/>
        </w:rPr>
        <w:t>sua</w:t>
      </w:r>
      <w:r>
        <w:rPr>
          <w:spacing w:val="-1"/>
          <w:sz w:val="20"/>
        </w:rPr>
        <w:t xml:space="preserve"> </w:t>
      </w:r>
      <w:r>
        <w:rPr>
          <w:sz w:val="20"/>
        </w:rPr>
        <w:t>veracidade,</w:t>
      </w:r>
      <w:r>
        <w:rPr>
          <w:spacing w:val="2"/>
          <w:sz w:val="20"/>
        </w:rPr>
        <w:t xml:space="preserve"> </w:t>
      </w:r>
      <w:r>
        <w:rPr>
          <w:sz w:val="20"/>
        </w:rPr>
        <w:t>ou</w:t>
      </w:r>
      <w:r>
        <w:rPr>
          <w:spacing w:val="-4"/>
          <w:sz w:val="20"/>
        </w:rPr>
        <w:t xml:space="preserve"> </w:t>
      </w:r>
      <w:r>
        <w:rPr>
          <w:sz w:val="20"/>
        </w:rPr>
        <w:t>que,</w:t>
      </w:r>
      <w:r>
        <w:rPr>
          <w:spacing w:val="4"/>
          <w:sz w:val="20"/>
        </w:rPr>
        <w:t xml:space="preserve"> </w:t>
      </w:r>
      <w:r>
        <w:rPr>
          <w:sz w:val="20"/>
        </w:rPr>
        <w:t>não</w:t>
      </w:r>
      <w:r>
        <w:rPr>
          <w:spacing w:val="-4"/>
          <w:sz w:val="20"/>
        </w:rPr>
        <w:t xml:space="preserve"> </w:t>
      </w:r>
      <w:r>
        <w:rPr>
          <w:sz w:val="20"/>
        </w:rPr>
        <w:t>atendam</w:t>
      </w:r>
      <w:r>
        <w:rPr>
          <w:spacing w:val="1"/>
          <w:sz w:val="20"/>
        </w:rPr>
        <w:t xml:space="preserve"> </w:t>
      </w:r>
      <w:r>
        <w:rPr>
          <w:sz w:val="20"/>
        </w:rPr>
        <w:t>satisfatoriamente</w:t>
      </w:r>
      <w:r>
        <w:rPr>
          <w:spacing w:val="-3"/>
          <w:sz w:val="20"/>
        </w:rPr>
        <w:t xml:space="preserve"> </w:t>
      </w:r>
      <w:r>
        <w:rPr>
          <w:sz w:val="20"/>
        </w:rPr>
        <w:t>as</w:t>
      </w:r>
      <w:r>
        <w:rPr>
          <w:spacing w:val="-6"/>
          <w:sz w:val="20"/>
        </w:rPr>
        <w:t xml:space="preserve"> </w:t>
      </w:r>
      <w:r>
        <w:rPr>
          <w:sz w:val="20"/>
        </w:rPr>
        <w:t>exigências</w:t>
      </w:r>
      <w:r>
        <w:rPr>
          <w:spacing w:val="-5"/>
          <w:sz w:val="20"/>
        </w:rPr>
        <w:t xml:space="preserve"> </w:t>
      </w:r>
      <w:r>
        <w:rPr>
          <w:sz w:val="20"/>
        </w:rPr>
        <w:t>do ato</w:t>
      </w:r>
      <w:r>
        <w:rPr>
          <w:spacing w:val="1"/>
          <w:sz w:val="20"/>
        </w:rPr>
        <w:t xml:space="preserve"> </w:t>
      </w:r>
      <w:r>
        <w:rPr>
          <w:sz w:val="20"/>
        </w:rPr>
        <w:t>convocatório.</w:t>
      </w:r>
    </w:p>
    <w:p w14:paraId="078A46E0" w14:textId="77777777" w:rsidR="00457A0E" w:rsidRDefault="006E6AEA">
      <w:pPr>
        <w:pStyle w:val="PargrafodaLista"/>
        <w:numPr>
          <w:ilvl w:val="2"/>
          <w:numId w:val="35"/>
        </w:numPr>
        <w:tabs>
          <w:tab w:val="left" w:pos="2484"/>
          <w:tab w:val="left" w:pos="2485"/>
        </w:tabs>
        <w:spacing w:line="360" w:lineRule="auto"/>
        <w:ind w:left="1272" w:right="341" w:firstLine="0"/>
        <w:jc w:val="both"/>
        <w:rPr>
          <w:sz w:val="20"/>
        </w:rPr>
      </w:pPr>
      <w:r>
        <w:rPr>
          <w:sz w:val="20"/>
        </w:rPr>
        <w:t>Os documentos previstos no Edital, necessários e suficientes para demonstrar a capacidade</w:t>
      </w:r>
      <w:r>
        <w:rPr>
          <w:spacing w:val="1"/>
          <w:sz w:val="20"/>
        </w:rPr>
        <w:t xml:space="preserve"> </w:t>
      </w:r>
      <w:r>
        <w:rPr>
          <w:spacing w:val="-1"/>
          <w:sz w:val="20"/>
        </w:rPr>
        <w:t>do</w:t>
      </w:r>
      <w:r>
        <w:rPr>
          <w:spacing w:val="2"/>
          <w:sz w:val="20"/>
        </w:rPr>
        <w:t xml:space="preserve"> </w:t>
      </w:r>
      <w:r>
        <w:rPr>
          <w:spacing w:val="-1"/>
          <w:sz w:val="20"/>
        </w:rPr>
        <w:t>licitante</w:t>
      </w:r>
      <w:r>
        <w:rPr>
          <w:spacing w:val="2"/>
          <w:sz w:val="20"/>
        </w:rPr>
        <w:t xml:space="preserve"> </w:t>
      </w:r>
      <w:r>
        <w:rPr>
          <w:spacing w:val="-1"/>
          <w:sz w:val="20"/>
        </w:rPr>
        <w:t>de</w:t>
      </w:r>
      <w:r>
        <w:rPr>
          <w:spacing w:val="2"/>
          <w:sz w:val="20"/>
        </w:rPr>
        <w:t xml:space="preserve"> </w:t>
      </w:r>
      <w:r>
        <w:rPr>
          <w:spacing w:val="-1"/>
          <w:sz w:val="20"/>
        </w:rPr>
        <w:t>realizar</w:t>
      </w:r>
      <w:r>
        <w:rPr>
          <w:spacing w:val="4"/>
          <w:sz w:val="20"/>
        </w:rPr>
        <w:t xml:space="preserve"> </w:t>
      </w:r>
      <w:r>
        <w:rPr>
          <w:sz w:val="20"/>
        </w:rPr>
        <w:t>o</w:t>
      </w:r>
      <w:r>
        <w:rPr>
          <w:spacing w:val="3"/>
          <w:sz w:val="20"/>
        </w:rPr>
        <w:t xml:space="preserve"> </w:t>
      </w:r>
      <w:r>
        <w:rPr>
          <w:sz w:val="20"/>
        </w:rPr>
        <w:t>objeto</w:t>
      </w:r>
      <w:r>
        <w:rPr>
          <w:spacing w:val="2"/>
          <w:sz w:val="20"/>
        </w:rPr>
        <w:t xml:space="preserve"> </w:t>
      </w:r>
      <w:r>
        <w:rPr>
          <w:sz w:val="20"/>
        </w:rPr>
        <w:t>da</w:t>
      </w:r>
      <w:r>
        <w:rPr>
          <w:spacing w:val="1"/>
          <w:sz w:val="20"/>
        </w:rPr>
        <w:t xml:space="preserve"> </w:t>
      </w:r>
      <w:r>
        <w:rPr>
          <w:sz w:val="20"/>
        </w:rPr>
        <w:t>licitação,</w:t>
      </w:r>
      <w:r>
        <w:rPr>
          <w:spacing w:val="5"/>
          <w:sz w:val="20"/>
        </w:rPr>
        <w:t xml:space="preserve"> </w:t>
      </w:r>
      <w:r>
        <w:rPr>
          <w:sz w:val="20"/>
        </w:rPr>
        <w:t>serãoexigidos</w:t>
      </w:r>
      <w:r>
        <w:rPr>
          <w:spacing w:val="-16"/>
          <w:sz w:val="20"/>
        </w:rPr>
        <w:t xml:space="preserve"> </w:t>
      </w:r>
      <w:r>
        <w:rPr>
          <w:sz w:val="20"/>
        </w:rPr>
        <w:t>para</w:t>
      </w:r>
      <w:r>
        <w:rPr>
          <w:spacing w:val="-10"/>
          <w:sz w:val="20"/>
        </w:rPr>
        <w:t xml:space="preserve"> </w:t>
      </w:r>
      <w:r>
        <w:rPr>
          <w:sz w:val="20"/>
        </w:rPr>
        <w:t>fins</w:t>
      </w:r>
      <w:r>
        <w:rPr>
          <w:spacing w:val="-15"/>
          <w:sz w:val="20"/>
        </w:rPr>
        <w:t xml:space="preserve"> </w:t>
      </w:r>
      <w:r>
        <w:rPr>
          <w:sz w:val="20"/>
        </w:rPr>
        <w:t>de</w:t>
      </w:r>
      <w:r>
        <w:rPr>
          <w:spacing w:val="-11"/>
          <w:sz w:val="20"/>
        </w:rPr>
        <w:t xml:space="preserve"> </w:t>
      </w:r>
      <w:r>
        <w:rPr>
          <w:sz w:val="20"/>
        </w:rPr>
        <w:t>habilitação,</w:t>
      </w:r>
      <w:r>
        <w:rPr>
          <w:spacing w:val="-12"/>
          <w:sz w:val="20"/>
        </w:rPr>
        <w:t xml:space="preserve"> </w:t>
      </w:r>
      <w:r>
        <w:rPr>
          <w:sz w:val="20"/>
        </w:rPr>
        <w:t>nos</w:t>
      </w:r>
      <w:r>
        <w:rPr>
          <w:spacing w:val="-15"/>
          <w:sz w:val="20"/>
        </w:rPr>
        <w:t xml:space="preserve"> </w:t>
      </w:r>
      <w:r>
        <w:rPr>
          <w:sz w:val="20"/>
        </w:rPr>
        <w:t>termos</w:t>
      </w:r>
      <w:r>
        <w:rPr>
          <w:spacing w:val="-16"/>
          <w:sz w:val="20"/>
        </w:rPr>
        <w:t xml:space="preserve"> </w:t>
      </w:r>
      <w:r>
        <w:rPr>
          <w:sz w:val="20"/>
        </w:rPr>
        <w:t>dos</w:t>
      </w:r>
      <w:r>
        <w:rPr>
          <w:spacing w:val="-8"/>
          <w:sz w:val="20"/>
        </w:rPr>
        <w:t xml:space="preserve"> </w:t>
      </w:r>
      <w:hyperlink r:id="rId47" w:anchor="art62">
        <w:r>
          <w:rPr>
            <w:sz w:val="20"/>
          </w:rPr>
          <w:t>arts.</w:t>
        </w:r>
        <w:r>
          <w:rPr>
            <w:spacing w:val="-7"/>
            <w:sz w:val="20"/>
          </w:rPr>
          <w:t xml:space="preserve"> </w:t>
        </w:r>
        <w:r>
          <w:rPr>
            <w:sz w:val="20"/>
          </w:rPr>
          <w:t>62</w:t>
        </w:r>
        <w:r>
          <w:rPr>
            <w:spacing w:val="-10"/>
            <w:sz w:val="20"/>
          </w:rPr>
          <w:t xml:space="preserve"> </w:t>
        </w:r>
        <w:r>
          <w:rPr>
            <w:sz w:val="20"/>
          </w:rPr>
          <w:t>a</w:t>
        </w:r>
      </w:hyperlink>
      <w:r>
        <w:rPr>
          <w:spacing w:val="-48"/>
          <w:sz w:val="20"/>
        </w:rPr>
        <w:t xml:space="preserve"> </w:t>
      </w:r>
      <w:hyperlink r:id="rId48" w:anchor="art62">
        <w:r>
          <w:rPr>
            <w:sz w:val="20"/>
          </w:rPr>
          <w:t>70</w:t>
        </w:r>
        <w:r>
          <w:rPr>
            <w:spacing w:val="-11"/>
            <w:sz w:val="20"/>
          </w:rPr>
          <w:t xml:space="preserve"> </w:t>
        </w:r>
        <w:r>
          <w:rPr>
            <w:sz w:val="20"/>
          </w:rPr>
          <w:t>da</w:t>
        </w:r>
        <w:r>
          <w:rPr>
            <w:spacing w:val="-11"/>
            <w:sz w:val="20"/>
          </w:rPr>
          <w:t xml:space="preserve"> </w:t>
        </w:r>
        <w:r>
          <w:rPr>
            <w:sz w:val="20"/>
          </w:rPr>
          <w:t>Lei</w:t>
        </w:r>
        <w:r>
          <w:rPr>
            <w:spacing w:val="-10"/>
            <w:sz w:val="20"/>
          </w:rPr>
          <w:t xml:space="preserve"> </w:t>
        </w:r>
        <w:r>
          <w:rPr>
            <w:sz w:val="20"/>
          </w:rPr>
          <w:t>nº</w:t>
        </w:r>
        <w:r>
          <w:rPr>
            <w:spacing w:val="-12"/>
            <w:sz w:val="20"/>
          </w:rPr>
          <w:t xml:space="preserve"> </w:t>
        </w:r>
        <w:r>
          <w:rPr>
            <w:sz w:val="20"/>
          </w:rPr>
          <w:t>14.133,</w:t>
        </w:r>
        <w:r>
          <w:rPr>
            <w:spacing w:val="-12"/>
            <w:sz w:val="20"/>
          </w:rPr>
          <w:t xml:space="preserve"> </w:t>
        </w:r>
        <w:r>
          <w:rPr>
            <w:sz w:val="20"/>
          </w:rPr>
          <w:t>de</w:t>
        </w:r>
        <w:r>
          <w:rPr>
            <w:spacing w:val="-11"/>
            <w:sz w:val="20"/>
          </w:rPr>
          <w:t xml:space="preserve"> </w:t>
        </w:r>
        <w:r>
          <w:rPr>
            <w:sz w:val="20"/>
          </w:rPr>
          <w:t>2021.</w:t>
        </w:r>
      </w:hyperlink>
    </w:p>
    <w:p w14:paraId="5ECDA211" w14:textId="77777777" w:rsidR="00457A0E" w:rsidRDefault="006E6AEA">
      <w:pPr>
        <w:pStyle w:val="PargrafodaLista"/>
        <w:numPr>
          <w:ilvl w:val="2"/>
          <w:numId w:val="35"/>
        </w:numPr>
        <w:tabs>
          <w:tab w:val="left" w:pos="1961"/>
        </w:tabs>
        <w:spacing w:line="360" w:lineRule="auto"/>
        <w:ind w:left="1272" w:right="353" w:firstLine="0"/>
        <w:jc w:val="both"/>
        <w:rPr>
          <w:sz w:val="20"/>
        </w:rPr>
      </w:pPr>
      <w:r>
        <w:rPr>
          <w:sz w:val="20"/>
        </w:rPr>
        <w:t>Quando</w:t>
      </w:r>
      <w:r>
        <w:rPr>
          <w:spacing w:val="1"/>
          <w:sz w:val="20"/>
        </w:rPr>
        <w:t xml:space="preserve"> </w:t>
      </w:r>
      <w:r>
        <w:rPr>
          <w:sz w:val="20"/>
        </w:rPr>
        <w:t>permitida</w:t>
      </w:r>
      <w:r>
        <w:rPr>
          <w:spacing w:val="1"/>
          <w:sz w:val="20"/>
        </w:rPr>
        <w:t xml:space="preserve"> </w:t>
      </w:r>
      <w:r>
        <w:rPr>
          <w:sz w:val="20"/>
        </w:rPr>
        <w:t>a</w:t>
      </w:r>
      <w:r>
        <w:rPr>
          <w:spacing w:val="1"/>
          <w:sz w:val="20"/>
        </w:rPr>
        <w:t xml:space="preserve"> </w:t>
      </w:r>
      <w:r>
        <w:rPr>
          <w:sz w:val="20"/>
        </w:rPr>
        <w:t>participação</w:t>
      </w:r>
      <w:r>
        <w:rPr>
          <w:spacing w:val="1"/>
          <w:sz w:val="20"/>
        </w:rPr>
        <w:t xml:space="preserve"> </w:t>
      </w:r>
      <w:r>
        <w:rPr>
          <w:sz w:val="20"/>
        </w:rPr>
        <w:t>de</w:t>
      </w:r>
      <w:r>
        <w:rPr>
          <w:spacing w:val="1"/>
          <w:sz w:val="20"/>
        </w:rPr>
        <w:t xml:space="preserve"> </w:t>
      </w:r>
      <w:r>
        <w:rPr>
          <w:sz w:val="20"/>
        </w:rPr>
        <w:t>empresas</w:t>
      </w:r>
      <w:r>
        <w:rPr>
          <w:spacing w:val="1"/>
          <w:sz w:val="20"/>
        </w:rPr>
        <w:t xml:space="preserve"> </w:t>
      </w:r>
      <w:r>
        <w:rPr>
          <w:sz w:val="20"/>
        </w:rPr>
        <w:t>estrangeiras</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funcionem</w:t>
      </w:r>
      <w:r>
        <w:rPr>
          <w:spacing w:val="1"/>
          <w:sz w:val="20"/>
        </w:rPr>
        <w:t xml:space="preserve"> </w:t>
      </w:r>
      <w:r>
        <w:rPr>
          <w:sz w:val="20"/>
        </w:rPr>
        <w:t>no</w:t>
      </w:r>
      <w:r>
        <w:rPr>
          <w:spacing w:val="1"/>
          <w:sz w:val="20"/>
        </w:rPr>
        <w:t xml:space="preserve"> </w:t>
      </w:r>
      <w:r>
        <w:rPr>
          <w:sz w:val="20"/>
        </w:rPr>
        <w:t>País,</w:t>
      </w:r>
      <w:r>
        <w:rPr>
          <w:spacing w:val="1"/>
          <w:sz w:val="20"/>
        </w:rPr>
        <w:t xml:space="preserve"> </w:t>
      </w:r>
      <w:r>
        <w:rPr>
          <w:sz w:val="20"/>
        </w:rPr>
        <w:t>as</w:t>
      </w:r>
      <w:r>
        <w:rPr>
          <w:spacing w:val="1"/>
          <w:sz w:val="20"/>
        </w:rPr>
        <w:t xml:space="preserve"> </w:t>
      </w:r>
      <w:r>
        <w:rPr>
          <w:spacing w:val="-1"/>
          <w:sz w:val="20"/>
        </w:rPr>
        <w:t>exigências</w:t>
      </w:r>
      <w:r>
        <w:rPr>
          <w:spacing w:val="-9"/>
          <w:sz w:val="20"/>
        </w:rPr>
        <w:t xml:space="preserve"> </w:t>
      </w:r>
      <w:r>
        <w:rPr>
          <w:sz w:val="20"/>
        </w:rPr>
        <w:t>de</w:t>
      </w:r>
      <w:r>
        <w:rPr>
          <w:spacing w:val="-7"/>
          <w:sz w:val="20"/>
        </w:rPr>
        <w:t xml:space="preserve"> </w:t>
      </w:r>
      <w:r>
        <w:rPr>
          <w:sz w:val="20"/>
        </w:rPr>
        <w:t>habilitação</w:t>
      </w:r>
      <w:r>
        <w:rPr>
          <w:spacing w:val="-6"/>
          <w:sz w:val="20"/>
        </w:rPr>
        <w:t xml:space="preserve"> </w:t>
      </w:r>
      <w:r>
        <w:rPr>
          <w:sz w:val="20"/>
        </w:rPr>
        <w:t>serão</w:t>
      </w:r>
      <w:r>
        <w:rPr>
          <w:spacing w:val="-7"/>
          <w:sz w:val="20"/>
        </w:rPr>
        <w:t xml:space="preserve"> </w:t>
      </w:r>
      <w:r>
        <w:rPr>
          <w:sz w:val="20"/>
        </w:rPr>
        <w:t>atendidas</w:t>
      </w:r>
      <w:r>
        <w:rPr>
          <w:spacing w:val="-8"/>
          <w:sz w:val="20"/>
        </w:rPr>
        <w:t xml:space="preserve"> </w:t>
      </w:r>
      <w:r>
        <w:rPr>
          <w:sz w:val="20"/>
        </w:rPr>
        <w:t>mediante</w:t>
      </w:r>
      <w:r>
        <w:rPr>
          <w:spacing w:val="-7"/>
          <w:sz w:val="20"/>
        </w:rPr>
        <w:t xml:space="preserve"> </w:t>
      </w:r>
      <w:r>
        <w:rPr>
          <w:sz w:val="20"/>
        </w:rPr>
        <w:t>documentos</w:t>
      </w:r>
      <w:r>
        <w:rPr>
          <w:spacing w:val="-13"/>
          <w:sz w:val="20"/>
        </w:rPr>
        <w:t xml:space="preserve"> </w:t>
      </w:r>
      <w:r>
        <w:rPr>
          <w:sz w:val="20"/>
        </w:rPr>
        <w:t>equivalentes,</w:t>
      </w:r>
      <w:r>
        <w:rPr>
          <w:spacing w:val="-8"/>
          <w:sz w:val="20"/>
        </w:rPr>
        <w:t xml:space="preserve"> </w:t>
      </w:r>
      <w:r>
        <w:rPr>
          <w:sz w:val="20"/>
        </w:rPr>
        <w:t>inicialmente</w:t>
      </w:r>
      <w:r>
        <w:rPr>
          <w:spacing w:val="-11"/>
          <w:sz w:val="20"/>
        </w:rPr>
        <w:t xml:space="preserve"> </w:t>
      </w:r>
      <w:r>
        <w:rPr>
          <w:sz w:val="20"/>
        </w:rPr>
        <w:t>apresentados</w:t>
      </w:r>
      <w:r>
        <w:rPr>
          <w:spacing w:val="-7"/>
          <w:sz w:val="20"/>
        </w:rPr>
        <w:t xml:space="preserve"> </w:t>
      </w:r>
      <w:r>
        <w:rPr>
          <w:sz w:val="20"/>
        </w:rPr>
        <w:t>em</w:t>
      </w:r>
      <w:r>
        <w:rPr>
          <w:spacing w:val="-48"/>
          <w:sz w:val="20"/>
        </w:rPr>
        <w:t xml:space="preserve"> </w:t>
      </w:r>
      <w:r>
        <w:rPr>
          <w:sz w:val="20"/>
        </w:rPr>
        <w:t>tradução</w:t>
      </w:r>
      <w:r>
        <w:rPr>
          <w:spacing w:val="1"/>
          <w:sz w:val="20"/>
        </w:rPr>
        <w:t xml:space="preserve"> </w:t>
      </w:r>
      <w:r>
        <w:rPr>
          <w:sz w:val="20"/>
        </w:rPr>
        <w:t>livre.</w:t>
      </w:r>
    </w:p>
    <w:p w14:paraId="11CF43D7" w14:textId="77777777" w:rsidR="00457A0E" w:rsidRDefault="006E6AEA">
      <w:pPr>
        <w:pStyle w:val="Corpodetexto"/>
        <w:spacing w:line="360" w:lineRule="auto"/>
        <w:ind w:left="1533" w:right="343"/>
        <w:jc w:val="both"/>
      </w:pPr>
      <w:r>
        <w:rPr>
          <w:b/>
        </w:rPr>
        <w:t xml:space="preserve">10.6.11.1. </w:t>
      </w:r>
      <w:r>
        <w:t>Na hipótese de o licitante vencedor ser empresa estrangeira que não funcione no País, para</w:t>
      </w:r>
      <w:r>
        <w:rPr>
          <w:spacing w:val="1"/>
        </w:rPr>
        <w:t xml:space="preserve"> </w:t>
      </w:r>
      <w:r>
        <w:t>ﬁns</w:t>
      </w:r>
      <w:r>
        <w:rPr>
          <w:spacing w:val="-1"/>
        </w:rPr>
        <w:t xml:space="preserve"> </w:t>
      </w:r>
      <w:r>
        <w:t>de assinatura</w:t>
      </w:r>
      <w:r>
        <w:rPr>
          <w:spacing w:val="1"/>
        </w:rPr>
        <w:t xml:space="preserve"> </w:t>
      </w:r>
      <w:r>
        <w:t>do contrato</w:t>
      </w:r>
      <w:r>
        <w:rPr>
          <w:spacing w:val="2"/>
        </w:rPr>
        <w:t xml:space="preserve"> </w:t>
      </w:r>
      <w:r>
        <w:t>ou da</w:t>
      </w:r>
      <w:r>
        <w:rPr>
          <w:spacing w:val="1"/>
        </w:rPr>
        <w:t xml:space="preserve"> </w:t>
      </w:r>
      <w:r>
        <w:t>ata de</w:t>
      </w:r>
      <w:r>
        <w:rPr>
          <w:spacing w:val="1"/>
        </w:rPr>
        <w:t xml:space="preserve"> </w:t>
      </w:r>
      <w:r>
        <w:t>registro de</w:t>
      </w:r>
      <w:r>
        <w:rPr>
          <w:spacing w:val="3"/>
        </w:rPr>
        <w:t xml:space="preserve"> </w:t>
      </w:r>
      <w:r>
        <w:t>preços,</w:t>
      </w:r>
      <w:r>
        <w:rPr>
          <w:spacing w:val="-4"/>
        </w:rPr>
        <w:t xml:space="preserve"> </w:t>
      </w:r>
      <w:r>
        <w:t>os</w:t>
      </w:r>
      <w:r>
        <w:rPr>
          <w:spacing w:val="-9"/>
        </w:rPr>
        <w:t xml:space="preserve"> </w:t>
      </w:r>
      <w:r>
        <w:t>documentos</w:t>
      </w:r>
      <w:r>
        <w:rPr>
          <w:spacing w:val="-12"/>
        </w:rPr>
        <w:t xml:space="preserve"> </w:t>
      </w:r>
      <w:r>
        <w:t>exigidos</w:t>
      </w:r>
      <w:r>
        <w:rPr>
          <w:spacing w:val="-8"/>
        </w:rPr>
        <w:t xml:space="preserve"> </w:t>
      </w:r>
      <w:r>
        <w:t>para</w:t>
      </w:r>
      <w:r>
        <w:rPr>
          <w:spacing w:val="-8"/>
        </w:rPr>
        <w:t xml:space="preserve"> </w:t>
      </w:r>
      <w:r>
        <w:t>a</w:t>
      </w:r>
      <w:r>
        <w:rPr>
          <w:spacing w:val="-7"/>
        </w:rPr>
        <w:t xml:space="preserve"> </w:t>
      </w:r>
      <w:r>
        <w:t>habilitação</w:t>
      </w:r>
      <w:r>
        <w:rPr>
          <w:spacing w:val="-48"/>
        </w:rPr>
        <w:t xml:space="preserve"> </w:t>
      </w:r>
      <w:r>
        <w:t>serão traduzidos por tradutorjuramentado no País e apostilados nos termos do disposto no</w:t>
      </w:r>
      <w:r>
        <w:rPr>
          <w:color w:val="0000FF"/>
        </w:rPr>
        <w:t xml:space="preserve"> </w:t>
      </w:r>
      <w:hyperlink r:id="rId49">
        <w:r>
          <w:rPr>
            <w:color w:val="0000FF"/>
            <w:u w:val="single" w:color="0000FF"/>
          </w:rPr>
          <w:t>Decreto nº</w:t>
        </w:r>
      </w:hyperlink>
      <w:r>
        <w:rPr>
          <w:color w:val="0000FF"/>
          <w:spacing w:val="1"/>
        </w:rPr>
        <w:t xml:space="preserve"> </w:t>
      </w:r>
      <w:hyperlink r:id="rId50">
        <w:r>
          <w:rPr>
            <w:color w:val="0000FF"/>
            <w:spacing w:val="-1"/>
            <w:u w:val="single" w:color="0000FF"/>
          </w:rPr>
          <w:t>8.660,</w:t>
        </w:r>
        <w:r>
          <w:rPr>
            <w:color w:val="0000FF"/>
            <w:spacing w:val="-5"/>
            <w:u w:val="single" w:color="0000FF"/>
          </w:rPr>
          <w:t xml:space="preserve"> </w:t>
        </w:r>
      </w:hyperlink>
      <w:hyperlink r:id="rId51">
        <w:r>
          <w:rPr>
            <w:color w:val="0000FF"/>
            <w:spacing w:val="-1"/>
            <w:u w:val="single" w:color="0000FF"/>
          </w:rPr>
          <w:t>de</w:t>
        </w:r>
        <w:r>
          <w:rPr>
            <w:color w:val="0000FF"/>
            <w:spacing w:val="-11"/>
            <w:u w:val="single" w:color="0000FF"/>
          </w:rPr>
          <w:t xml:space="preserve"> </w:t>
        </w:r>
        <w:r>
          <w:rPr>
            <w:color w:val="0000FF"/>
            <w:u w:val="single" w:color="0000FF"/>
          </w:rPr>
          <w:t>29</w:t>
        </w:r>
        <w:r>
          <w:rPr>
            <w:color w:val="0000FF"/>
            <w:spacing w:val="-11"/>
            <w:u w:val="single" w:color="0000FF"/>
          </w:rPr>
          <w:t xml:space="preserve"> </w:t>
        </w:r>
        <w:r>
          <w:rPr>
            <w:color w:val="0000FF"/>
            <w:u w:val="single" w:color="0000FF"/>
          </w:rPr>
          <w:t>de</w:t>
        </w:r>
        <w:r>
          <w:rPr>
            <w:color w:val="0000FF"/>
            <w:spacing w:val="-11"/>
            <w:u w:val="single" w:color="0000FF"/>
          </w:rPr>
          <w:t xml:space="preserve"> </w:t>
        </w:r>
        <w:r>
          <w:rPr>
            <w:color w:val="0000FF"/>
            <w:u w:val="single" w:color="0000FF"/>
          </w:rPr>
          <w:t>janeiro</w:t>
        </w:r>
        <w:r>
          <w:rPr>
            <w:color w:val="0000FF"/>
            <w:spacing w:val="-11"/>
            <w:u w:val="single" w:color="0000FF"/>
          </w:rPr>
          <w:t xml:space="preserve"> </w:t>
        </w:r>
        <w:r>
          <w:rPr>
            <w:color w:val="0000FF"/>
            <w:u w:val="single" w:color="0000FF"/>
          </w:rPr>
          <w:t>de</w:t>
        </w:r>
        <w:r>
          <w:rPr>
            <w:color w:val="0000FF"/>
            <w:spacing w:val="-11"/>
            <w:u w:val="single" w:color="0000FF"/>
          </w:rPr>
          <w:t xml:space="preserve"> </w:t>
        </w:r>
        <w:r>
          <w:rPr>
            <w:color w:val="0000FF"/>
            <w:u w:val="single" w:color="0000FF"/>
          </w:rPr>
          <w:t>2016</w:t>
        </w:r>
        <w:r>
          <w:t>,</w:t>
        </w:r>
        <w:r>
          <w:rPr>
            <w:spacing w:val="-13"/>
          </w:rPr>
          <w:t xml:space="preserve"> </w:t>
        </w:r>
      </w:hyperlink>
      <w:r>
        <w:t>ou</w:t>
      </w:r>
      <w:r>
        <w:rPr>
          <w:spacing w:val="-11"/>
        </w:rPr>
        <w:t xml:space="preserve"> </w:t>
      </w:r>
      <w:r>
        <w:t>de</w:t>
      </w:r>
      <w:r>
        <w:rPr>
          <w:spacing w:val="-12"/>
        </w:rPr>
        <w:t xml:space="preserve"> </w:t>
      </w:r>
      <w:r>
        <w:t>outro</w:t>
      </w:r>
      <w:r>
        <w:rPr>
          <w:spacing w:val="-10"/>
        </w:rPr>
        <w:t xml:space="preserve"> </w:t>
      </w:r>
      <w:r>
        <w:t>que</w:t>
      </w:r>
      <w:r>
        <w:rPr>
          <w:spacing w:val="-12"/>
        </w:rPr>
        <w:t xml:space="preserve"> </w:t>
      </w:r>
      <w:r>
        <w:t>venha</w:t>
      </w:r>
      <w:r>
        <w:rPr>
          <w:spacing w:val="-11"/>
        </w:rPr>
        <w:t xml:space="preserve"> </w:t>
      </w:r>
      <w:r>
        <w:t>a</w:t>
      </w:r>
      <w:r>
        <w:rPr>
          <w:spacing w:val="-12"/>
        </w:rPr>
        <w:t xml:space="preserve"> </w:t>
      </w:r>
      <w:r>
        <w:t>substituí-lo,</w:t>
      </w:r>
      <w:r>
        <w:rPr>
          <w:spacing w:val="-12"/>
        </w:rPr>
        <w:t xml:space="preserve"> </w:t>
      </w:r>
      <w:r>
        <w:t>ou</w:t>
      </w:r>
      <w:r>
        <w:rPr>
          <w:spacing w:val="-10"/>
        </w:rPr>
        <w:t xml:space="preserve"> </w:t>
      </w:r>
      <w:r>
        <w:t>consularizados</w:t>
      </w:r>
      <w:r>
        <w:rPr>
          <w:spacing w:val="-8"/>
        </w:rPr>
        <w:t xml:space="preserve"> </w:t>
      </w:r>
      <w:r>
        <w:t>pelos</w:t>
      </w:r>
      <w:r>
        <w:rPr>
          <w:spacing w:val="-12"/>
        </w:rPr>
        <w:t xml:space="preserve"> </w:t>
      </w:r>
      <w:r>
        <w:t>respectivos</w:t>
      </w:r>
      <w:r>
        <w:rPr>
          <w:spacing w:val="-48"/>
        </w:rPr>
        <w:t xml:space="preserve"> </w:t>
      </w:r>
      <w:r>
        <w:t>consulados</w:t>
      </w:r>
      <w:r>
        <w:rPr>
          <w:spacing w:val="-2"/>
        </w:rPr>
        <w:t xml:space="preserve"> </w:t>
      </w:r>
      <w:r>
        <w:t>ou</w:t>
      </w:r>
      <w:r>
        <w:rPr>
          <w:spacing w:val="2"/>
        </w:rPr>
        <w:t xml:space="preserve"> </w:t>
      </w:r>
      <w:r>
        <w:t>embaixadas.</w:t>
      </w:r>
    </w:p>
    <w:p w14:paraId="576A4487" w14:textId="77777777" w:rsidR="00457A0E" w:rsidRDefault="006E6AEA">
      <w:pPr>
        <w:pStyle w:val="PargrafodaLista"/>
        <w:numPr>
          <w:ilvl w:val="2"/>
          <w:numId w:val="35"/>
        </w:numPr>
        <w:tabs>
          <w:tab w:val="left" w:pos="2525"/>
        </w:tabs>
        <w:spacing w:line="360" w:lineRule="auto"/>
        <w:ind w:left="1417" w:right="347" w:firstLine="0"/>
        <w:jc w:val="both"/>
        <w:rPr>
          <w:sz w:val="20"/>
        </w:rPr>
      </w:pPr>
      <w:r>
        <w:rPr>
          <w:sz w:val="20"/>
        </w:rPr>
        <w:t>Os documentos exigidos para fins de habilitação poderão serapresentados em original, por</w:t>
      </w:r>
      <w:r>
        <w:rPr>
          <w:spacing w:val="1"/>
          <w:sz w:val="20"/>
        </w:rPr>
        <w:t xml:space="preserve"> </w:t>
      </w:r>
      <w:r>
        <w:rPr>
          <w:sz w:val="20"/>
        </w:rPr>
        <w:t>cópia autenticada</w:t>
      </w:r>
      <w:r>
        <w:rPr>
          <w:spacing w:val="-3"/>
          <w:sz w:val="20"/>
        </w:rPr>
        <w:t xml:space="preserve"> </w:t>
      </w:r>
      <w:r>
        <w:rPr>
          <w:sz w:val="20"/>
        </w:rPr>
        <w:t>por</w:t>
      </w:r>
      <w:r>
        <w:rPr>
          <w:spacing w:val="3"/>
          <w:sz w:val="20"/>
        </w:rPr>
        <w:t xml:space="preserve"> </w:t>
      </w:r>
      <w:r>
        <w:rPr>
          <w:sz w:val="20"/>
        </w:rPr>
        <w:t>servidor</w:t>
      </w:r>
      <w:r>
        <w:rPr>
          <w:spacing w:val="4"/>
          <w:sz w:val="20"/>
        </w:rPr>
        <w:t xml:space="preserve"> </w:t>
      </w:r>
      <w:r>
        <w:rPr>
          <w:sz w:val="20"/>
        </w:rPr>
        <w:t>público.</w:t>
      </w:r>
    </w:p>
    <w:p w14:paraId="22D3DC71" w14:textId="77777777" w:rsidR="00457A0E" w:rsidRDefault="006E6AEA">
      <w:pPr>
        <w:pStyle w:val="Corpodetexto"/>
        <w:spacing w:line="362" w:lineRule="auto"/>
        <w:ind w:left="1701" w:right="340"/>
        <w:jc w:val="both"/>
      </w:pPr>
      <w:r>
        <w:rPr>
          <w:b/>
        </w:rPr>
        <w:t xml:space="preserve">10.6.12.1. </w:t>
      </w:r>
      <w:r>
        <w:t>Somente haverá a necessidade de comprovação do preenchimento de requisitos mediante</w:t>
      </w:r>
      <w:r>
        <w:rPr>
          <w:spacing w:val="1"/>
        </w:rPr>
        <w:t xml:space="preserve"> </w:t>
      </w:r>
      <w:r>
        <w:t>apresentação dos documentos originais não digitais, quando houver dúvida em relação à integridade</w:t>
      </w:r>
      <w:r>
        <w:rPr>
          <w:spacing w:val="1"/>
        </w:rPr>
        <w:t xml:space="preserve"> </w:t>
      </w:r>
      <w:r>
        <w:t>do</w:t>
      </w:r>
      <w:r>
        <w:rPr>
          <w:spacing w:val="-4"/>
        </w:rPr>
        <w:t xml:space="preserve"> </w:t>
      </w:r>
      <w:r>
        <w:t>documento</w:t>
      </w:r>
      <w:r>
        <w:rPr>
          <w:spacing w:val="-3"/>
        </w:rPr>
        <w:t xml:space="preserve"> </w:t>
      </w:r>
      <w:r>
        <w:t>digital</w:t>
      </w:r>
      <w:r>
        <w:rPr>
          <w:spacing w:val="-3"/>
        </w:rPr>
        <w:t xml:space="preserve"> </w:t>
      </w:r>
      <w:r>
        <w:t>ou</w:t>
      </w:r>
      <w:r>
        <w:rPr>
          <w:spacing w:val="-2"/>
        </w:rPr>
        <w:t xml:space="preserve"> </w:t>
      </w:r>
      <w:r>
        <w:t>quando</w:t>
      </w:r>
      <w:r>
        <w:rPr>
          <w:spacing w:val="-8"/>
        </w:rPr>
        <w:t xml:space="preserve"> </w:t>
      </w:r>
      <w:r>
        <w:t>a</w:t>
      </w:r>
      <w:r>
        <w:rPr>
          <w:spacing w:val="-4"/>
        </w:rPr>
        <w:t xml:space="preserve"> </w:t>
      </w:r>
      <w:r>
        <w:t>lei</w:t>
      </w:r>
      <w:r>
        <w:rPr>
          <w:spacing w:val="-3"/>
        </w:rPr>
        <w:t xml:space="preserve"> </w:t>
      </w:r>
      <w:r>
        <w:t>expressamente</w:t>
      </w:r>
      <w:r>
        <w:rPr>
          <w:spacing w:val="-8"/>
        </w:rPr>
        <w:t xml:space="preserve"> </w:t>
      </w:r>
      <w:r>
        <w:t>o</w:t>
      </w:r>
      <w:r>
        <w:rPr>
          <w:spacing w:val="-3"/>
        </w:rPr>
        <w:t xml:space="preserve"> </w:t>
      </w:r>
      <w:r>
        <w:t>exigir.</w:t>
      </w:r>
      <w:r>
        <w:rPr>
          <w:spacing w:val="-8"/>
        </w:rPr>
        <w:t xml:space="preserve"> </w:t>
      </w:r>
      <w:hyperlink r:id="rId52" w:anchor="art4">
        <w:r>
          <w:t>(IN</w:t>
        </w:r>
        <w:r>
          <w:rPr>
            <w:spacing w:val="-8"/>
          </w:rPr>
          <w:t xml:space="preserve"> </w:t>
        </w:r>
        <w:r>
          <w:t>nº</w:t>
        </w:r>
        <w:r>
          <w:rPr>
            <w:spacing w:val="-3"/>
          </w:rPr>
          <w:t xml:space="preserve"> </w:t>
        </w:r>
        <w:r>
          <w:t>3/2018,</w:t>
        </w:r>
        <w:r>
          <w:rPr>
            <w:spacing w:val="-5"/>
          </w:rPr>
          <w:t xml:space="preserve"> </w:t>
        </w:r>
        <w:r>
          <w:t>art.</w:t>
        </w:r>
        <w:r>
          <w:rPr>
            <w:spacing w:val="-5"/>
          </w:rPr>
          <w:t xml:space="preserve"> </w:t>
        </w:r>
        <w:r>
          <w:t>4º,</w:t>
        </w:r>
        <w:r>
          <w:rPr>
            <w:spacing w:val="-5"/>
          </w:rPr>
          <w:t xml:space="preserve"> </w:t>
        </w:r>
        <w:r>
          <w:t>§1º,</w:t>
        </w:r>
        <w:r>
          <w:rPr>
            <w:spacing w:val="-5"/>
          </w:rPr>
          <w:t xml:space="preserve"> </w:t>
        </w:r>
        <w:r>
          <w:t>e</w:t>
        </w:r>
        <w:r>
          <w:rPr>
            <w:spacing w:val="-8"/>
          </w:rPr>
          <w:t xml:space="preserve"> </w:t>
        </w:r>
        <w:r>
          <w:t>art.</w:t>
        </w:r>
        <w:r>
          <w:rPr>
            <w:spacing w:val="-5"/>
          </w:rPr>
          <w:t xml:space="preserve"> </w:t>
        </w:r>
        <w:r>
          <w:t>6º,</w:t>
        </w:r>
        <w:r>
          <w:rPr>
            <w:spacing w:val="-5"/>
          </w:rPr>
          <w:t xml:space="preserve"> </w:t>
        </w:r>
        <w:r>
          <w:t>§4º</w:t>
        </w:r>
      </w:hyperlink>
      <w:r>
        <w:t>).</w:t>
      </w:r>
    </w:p>
    <w:p w14:paraId="34BC9605" w14:textId="77777777" w:rsidR="00457A0E" w:rsidRDefault="006E6AEA">
      <w:pPr>
        <w:pStyle w:val="PargrafodaLista"/>
        <w:numPr>
          <w:ilvl w:val="2"/>
          <w:numId w:val="35"/>
        </w:numPr>
        <w:tabs>
          <w:tab w:val="left" w:pos="2525"/>
        </w:tabs>
        <w:spacing w:line="360" w:lineRule="auto"/>
        <w:ind w:left="1417" w:right="344" w:firstLine="0"/>
        <w:jc w:val="both"/>
        <w:rPr>
          <w:sz w:val="20"/>
        </w:rPr>
      </w:pPr>
      <w:r>
        <w:rPr>
          <w:sz w:val="20"/>
        </w:rPr>
        <w:t>Após a entrega dos documentos para habilitação, não será permitidaa substituição ou a</w:t>
      </w:r>
      <w:r>
        <w:rPr>
          <w:spacing w:val="1"/>
          <w:sz w:val="20"/>
        </w:rPr>
        <w:t xml:space="preserve"> </w:t>
      </w:r>
      <w:r>
        <w:rPr>
          <w:sz w:val="20"/>
        </w:rPr>
        <w:t xml:space="preserve">apresentação de novos documentos, salvo em sede de diligência, para </w:t>
      </w:r>
      <w:hyperlink r:id="rId53" w:anchor="art64">
        <w:r>
          <w:rPr>
            <w:sz w:val="20"/>
          </w:rPr>
          <w:t>(Lei 14.133/21, art. 64,</w:t>
        </w:r>
      </w:hyperlink>
      <w:r>
        <w:rPr>
          <w:sz w:val="20"/>
        </w:rPr>
        <w:t xml:space="preserve"> e </w:t>
      </w:r>
      <w:hyperlink r:id="rId54">
        <w:r>
          <w:rPr>
            <w:sz w:val="20"/>
          </w:rPr>
          <w:t>IN</w:t>
        </w:r>
      </w:hyperlink>
      <w:r>
        <w:rPr>
          <w:spacing w:val="1"/>
          <w:sz w:val="20"/>
        </w:rPr>
        <w:t xml:space="preserve"> </w:t>
      </w:r>
      <w:hyperlink r:id="rId55">
        <w:r>
          <w:rPr>
            <w:sz w:val="20"/>
          </w:rPr>
          <w:t>73/2024,</w:t>
        </w:r>
        <w:r>
          <w:rPr>
            <w:spacing w:val="3"/>
            <w:sz w:val="20"/>
          </w:rPr>
          <w:t xml:space="preserve"> </w:t>
        </w:r>
        <w:r>
          <w:rPr>
            <w:sz w:val="20"/>
          </w:rPr>
          <w:t>art. 39, §4º</w:t>
        </w:r>
      </w:hyperlink>
      <w:r>
        <w:rPr>
          <w:sz w:val="20"/>
        </w:rPr>
        <w:t>):</w:t>
      </w:r>
    </w:p>
    <w:p w14:paraId="41D415C8" w14:textId="77777777" w:rsidR="00457A0E" w:rsidRDefault="006E6AEA">
      <w:pPr>
        <w:pStyle w:val="PargrafodaLista"/>
        <w:numPr>
          <w:ilvl w:val="3"/>
          <w:numId w:val="30"/>
        </w:numPr>
        <w:tabs>
          <w:tab w:val="left" w:pos="3022"/>
        </w:tabs>
        <w:spacing w:before="82" w:line="355" w:lineRule="auto"/>
        <w:ind w:right="347" w:firstLine="0"/>
        <w:rPr>
          <w:sz w:val="20"/>
        </w:rPr>
      </w:pPr>
      <w:r>
        <w:rPr>
          <w:sz w:val="20"/>
        </w:rPr>
        <w:t>Complementação de Informações Acerca dos Documentos Já Apresentados Pelos</w:t>
      </w:r>
      <w:r>
        <w:rPr>
          <w:spacing w:val="1"/>
          <w:sz w:val="20"/>
        </w:rPr>
        <w:t xml:space="preserve"> </w:t>
      </w:r>
      <w:r>
        <w:rPr>
          <w:sz w:val="20"/>
        </w:rPr>
        <w:t>Licitantes E Desde Que Necessária Para Apurar Fatos Existentes À Época Da Abertura Do</w:t>
      </w:r>
      <w:r>
        <w:rPr>
          <w:spacing w:val="1"/>
          <w:sz w:val="20"/>
        </w:rPr>
        <w:t xml:space="preserve"> </w:t>
      </w:r>
      <w:r>
        <w:rPr>
          <w:sz w:val="20"/>
        </w:rPr>
        <w:t>Certame.</w:t>
      </w:r>
    </w:p>
    <w:p w14:paraId="00547CF1" w14:textId="77777777" w:rsidR="00457A0E" w:rsidRDefault="006E6AEA">
      <w:pPr>
        <w:pStyle w:val="PargrafodaLista"/>
        <w:numPr>
          <w:ilvl w:val="3"/>
          <w:numId w:val="30"/>
        </w:numPr>
        <w:tabs>
          <w:tab w:val="left" w:pos="3022"/>
        </w:tabs>
        <w:spacing w:before="5" w:line="348" w:lineRule="auto"/>
        <w:ind w:left="2125" w:right="355" w:hanging="140"/>
        <w:rPr>
          <w:sz w:val="20"/>
        </w:rPr>
      </w:pPr>
      <w:r>
        <w:rPr>
          <w:sz w:val="20"/>
        </w:rPr>
        <w:t>Atualização de documentos cuja validade tenha expirado após a data de recebimento</w:t>
      </w:r>
      <w:r>
        <w:rPr>
          <w:spacing w:val="-47"/>
          <w:sz w:val="20"/>
        </w:rPr>
        <w:t xml:space="preserve"> </w:t>
      </w:r>
      <w:r>
        <w:rPr>
          <w:sz w:val="20"/>
        </w:rPr>
        <w:t>das</w:t>
      </w:r>
      <w:r>
        <w:rPr>
          <w:spacing w:val="-5"/>
          <w:sz w:val="20"/>
        </w:rPr>
        <w:t xml:space="preserve"> </w:t>
      </w:r>
      <w:r>
        <w:rPr>
          <w:sz w:val="20"/>
        </w:rPr>
        <w:t>propostas.</w:t>
      </w:r>
    </w:p>
    <w:p w14:paraId="4449D083" w14:textId="77777777" w:rsidR="00457A0E" w:rsidRDefault="006E6AEA">
      <w:pPr>
        <w:pStyle w:val="PargrafodaLista"/>
        <w:numPr>
          <w:ilvl w:val="2"/>
          <w:numId w:val="35"/>
        </w:numPr>
        <w:tabs>
          <w:tab w:val="left" w:pos="2525"/>
        </w:tabs>
        <w:spacing w:before="14" w:line="360" w:lineRule="auto"/>
        <w:ind w:left="1417" w:right="349" w:firstLine="0"/>
        <w:jc w:val="both"/>
        <w:rPr>
          <w:sz w:val="20"/>
        </w:rPr>
      </w:pPr>
      <w:r>
        <w:rPr>
          <w:sz w:val="20"/>
        </w:rPr>
        <w:t>Na</w:t>
      </w:r>
      <w:r>
        <w:rPr>
          <w:spacing w:val="-5"/>
          <w:sz w:val="20"/>
        </w:rPr>
        <w:t xml:space="preserve"> </w:t>
      </w:r>
      <w:r>
        <w:rPr>
          <w:sz w:val="20"/>
        </w:rPr>
        <w:t>análise</w:t>
      </w:r>
      <w:r>
        <w:rPr>
          <w:spacing w:val="-4"/>
          <w:sz w:val="20"/>
        </w:rPr>
        <w:t xml:space="preserve"> </w:t>
      </w:r>
      <w:r>
        <w:rPr>
          <w:sz w:val="20"/>
        </w:rPr>
        <w:t>dos</w:t>
      </w:r>
      <w:r>
        <w:rPr>
          <w:spacing w:val="-5"/>
          <w:sz w:val="20"/>
        </w:rPr>
        <w:t xml:space="preserve"> </w:t>
      </w:r>
      <w:r>
        <w:rPr>
          <w:sz w:val="20"/>
        </w:rPr>
        <w:t>documentos</w:t>
      </w:r>
      <w:r>
        <w:rPr>
          <w:spacing w:val="-4"/>
          <w:sz w:val="20"/>
        </w:rPr>
        <w:t xml:space="preserve"> </w:t>
      </w:r>
      <w:r>
        <w:rPr>
          <w:sz w:val="20"/>
        </w:rPr>
        <w:t>de</w:t>
      </w:r>
      <w:r>
        <w:rPr>
          <w:spacing w:val="-4"/>
          <w:sz w:val="20"/>
        </w:rPr>
        <w:t xml:space="preserve"> </w:t>
      </w:r>
      <w:r>
        <w:rPr>
          <w:sz w:val="20"/>
        </w:rPr>
        <w:t>habilitação,</w:t>
      </w:r>
      <w:r>
        <w:rPr>
          <w:spacing w:val="-2"/>
          <w:sz w:val="20"/>
        </w:rPr>
        <w:t xml:space="preserve"> </w:t>
      </w:r>
      <w:r>
        <w:rPr>
          <w:sz w:val="20"/>
        </w:rPr>
        <w:t>a</w:t>
      </w:r>
      <w:r>
        <w:rPr>
          <w:spacing w:val="-4"/>
          <w:sz w:val="20"/>
        </w:rPr>
        <w:t xml:space="preserve"> </w:t>
      </w:r>
      <w:r>
        <w:rPr>
          <w:sz w:val="20"/>
        </w:rPr>
        <w:t>comissão</w:t>
      </w:r>
      <w:r>
        <w:rPr>
          <w:spacing w:val="-3"/>
          <w:sz w:val="20"/>
        </w:rPr>
        <w:t xml:space="preserve"> </w:t>
      </w:r>
      <w:r>
        <w:rPr>
          <w:sz w:val="20"/>
        </w:rPr>
        <w:t>de</w:t>
      </w:r>
      <w:r>
        <w:rPr>
          <w:spacing w:val="-4"/>
          <w:sz w:val="20"/>
        </w:rPr>
        <w:t xml:space="preserve"> </w:t>
      </w:r>
      <w:r>
        <w:rPr>
          <w:sz w:val="20"/>
        </w:rPr>
        <w:t>contratação</w:t>
      </w:r>
      <w:r>
        <w:rPr>
          <w:spacing w:val="-3"/>
          <w:sz w:val="20"/>
        </w:rPr>
        <w:t xml:space="preserve"> </w:t>
      </w:r>
      <w:r>
        <w:rPr>
          <w:sz w:val="20"/>
        </w:rPr>
        <w:t>poderá</w:t>
      </w:r>
      <w:r>
        <w:rPr>
          <w:spacing w:val="-5"/>
          <w:sz w:val="20"/>
        </w:rPr>
        <w:t xml:space="preserve"> </w:t>
      </w:r>
      <w:r>
        <w:rPr>
          <w:sz w:val="20"/>
        </w:rPr>
        <w:t>sanar</w:t>
      </w:r>
      <w:r>
        <w:rPr>
          <w:spacing w:val="-2"/>
          <w:sz w:val="20"/>
        </w:rPr>
        <w:t xml:space="preserve"> </w:t>
      </w:r>
      <w:r>
        <w:rPr>
          <w:sz w:val="20"/>
        </w:rPr>
        <w:t>erros</w:t>
      </w:r>
      <w:r>
        <w:rPr>
          <w:spacing w:val="-4"/>
          <w:sz w:val="20"/>
        </w:rPr>
        <w:t xml:space="preserve"> </w:t>
      </w:r>
      <w:r>
        <w:rPr>
          <w:sz w:val="20"/>
        </w:rPr>
        <w:t>ou</w:t>
      </w:r>
      <w:r>
        <w:rPr>
          <w:spacing w:val="-48"/>
          <w:sz w:val="20"/>
        </w:rPr>
        <w:t xml:space="preserve"> </w:t>
      </w:r>
      <w:r>
        <w:rPr>
          <w:sz w:val="20"/>
        </w:rPr>
        <w:t>falhas,</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alterem</w:t>
      </w:r>
      <w:r>
        <w:rPr>
          <w:spacing w:val="1"/>
          <w:sz w:val="20"/>
        </w:rPr>
        <w:t xml:space="preserve"> </w:t>
      </w:r>
      <w:r>
        <w:rPr>
          <w:sz w:val="20"/>
        </w:rPr>
        <w:t>a</w:t>
      </w:r>
      <w:r>
        <w:rPr>
          <w:spacing w:val="1"/>
          <w:sz w:val="20"/>
        </w:rPr>
        <w:t xml:space="preserve"> </w:t>
      </w:r>
      <w:r>
        <w:rPr>
          <w:sz w:val="20"/>
        </w:rPr>
        <w:t>substância</w:t>
      </w:r>
      <w:r>
        <w:rPr>
          <w:spacing w:val="1"/>
          <w:sz w:val="20"/>
        </w:rPr>
        <w:t xml:space="preserve"> </w:t>
      </w:r>
      <w:r>
        <w:rPr>
          <w:sz w:val="20"/>
        </w:rPr>
        <w:t>dos</w:t>
      </w:r>
      <w:r>
        <w:rPr>
          <w:spacing w:val="1"/>
          <w:sz w:val="20"/>
        </w:rPr>
        <w:t xml:space="preserve"> </w:t>
      </w:r>
      <w:r>
        <w:rPr>
          <w:sz w:val="20"/>
        </w:rPr>
        <w:t>documentos</w:t>
      </w:r>
      <w:r>
        <w:rPr>
          <w:spacing w:val="1"/>
          <w:sz w:val="20"/>
        </w:rPr>
        <w:t xml:space="preserve"> </w:t>
      </w:r>
      <w:r>
        <w:rPr>
          <w:sz w:val="20"/>
        </w:rPr>
        <w:t>e</w:t>
      </w:r>
      <w:r>
        <w:rPr>
          <w:spacing w:val="1"/>
          <w:sz w:val="20"/>
        </w:rPr>
        <w:t xml:space="preserve"> </w:t>
      </w:r>
      <w:r>
        <w:rPr>
          <w:sz w:val="20"/>
        </w:rPr>
        <w:t>sua</w:t>
      </w:r>
      <w:r>
        <w:rPr>
          <w:spacing w:val="1"/>
          <w:sz w:val="20"/>
        </w:rPr>
        <w:t xml:space="preserve"> </w:t>
      </w:r>
      <w:r>
        <w:rPr>
          <w:sz w:val="20"/>
        </w:rPr>
        <w:t>validade</w:t>
      </w:r>
      <w:r>
        <w:rPr>
          <w:spacing w:val="1"/>
          <w:sz w:val="20"/>
        </w:rPr>
        <w:t xml:space="preserve"> </w:t>
      </w:r>
      <w:r>
        <w:rPr>
          <w:sz w:val="20"/>
        </w:rPr>
        <w:t>jurídica,</w:t>
      </w:r>
      <w:r>
        <w:rPr>
          <w:spacing w:val="1"/>
          <w:sz w:val="20"/>
        </w:rPr>
        <w:t xml:space="preserve"> </w:t>
      </w:r>
      <w:r>
        <w:rPr>
          <w:sz w:val="20"/>
        </w:rPr>
        <w:t>mediante</w:t>
      </w:r>
      <w:r>
        <w:rPr>
          <w:spacing w:val="1"/>
          <w:sz w:val="20"/>
        </w:rPr>
        <w:t xml:space="preserve"> </w:t>
      </w:r>
      <w:r>
        <w:rPr>
          <w:sz w:val="20"/>
        </w:rPr>
        <w:t>decisão</w:t>
      </w:r>
      <w:r>
        <w:rPr>
          <w:spacing w:val="1"/>
          <w:sz w:val="20"/>
        </w:rPr>
        <w:t xml:space="preserve"> </w:t>
      </w:r>
      <w:r>
        <w:rPr>
          <w:sz w:val="20"/>
        </w:rPr>
        <w:t>fundamentada, registrada em ata e acessível a todos, atribuindo-lhes eﬁcácia para fins de habilitação e</w:t>
      </w:r>
      <w:r>
        <w:rPr>
          <w:spacing w:val="1"/>
          <w:sz w:val="20"/>
        </w:rPr>
        <w:t xml:space="preserve"> </w:t>
      </w:r>
      <w:r>
        <w:rPr>
          <w:sz w:val="20"/>
        </w:rPr>
        <w:t>classificação.</w:t>
      </w:r>
    </w:p>
    <w:p w14:paraId="5ED11CD0" w14:textId="77777777" w:rsidR="00457A0E" w:rsidRDefault="006E6AEA" w:rsidP="00C12149">
      <w:pPr>
        <w:pStyle w:val="PargrafodaLista"/>
        <w:numPr>
          <w:ilvl w:val="2"/>
          <w:numId w:val="35"/>
        </w:numPr>
        <w:tabs>
          <w:tab w:val="left" w:pos="2525"/>
        </w:tabs>
        <w:spacing w:before="92" w:line="360" w:lineRule="auto"/>
        <w:ind w:left="1417" w:right="349" w:firstLine="1"/>
        <w:jc w:val="both"/>
      </w:pPr>
      <w:r w:rsidRPr="00C12149">
        <w:rPr>
          <w:sz w:val="20"/>
        </w:rPr>
        <w:t>A</w:t>
      </w:r>
      <w:r w:rsidRPr="00C12149">
        <w:rPr>
          <w:spacing w:val="-9"/>
          <w:sz w:val="20"/>
        </w:rPr>
        <w:t xml:space="preserve"> </w:t>
      </w:r>
      <w:r w:rsidRPr="00C12149">
        <w:rPr>
          <w:sz w:val="20"/>
        </w:rPr>
        <w:t>inclusão</w:t>
      </w:r>
      <w:r w:rsidRPr="00C12149">
        <w:rPr>
          <w:spacing w:val="-8"/>
          <w:sz w:val="20"/>
        </w:rPr>
        <w:t xml:space="preserve"> </w:t>
      </w:r>
      <w:r w:rsidRPr="00C12149">
        <w:rPr>
          <w:sz w:val="20"/>
        </w:rPr>
        <w:t>posterior</w:t>
      </w:r>
      <w:r w:rsidRPr="00C12149">
        <w:rPr>
          <w:spacing w:val="-6"/>
          <w:sz w:val="20"/>
        </w:rPr>
        <w:t xml:space="preserve"> </w:t>
      </w:r>
      <w:r w:rsidRPr="00C12149">
        <w:rPr>
          <w:sz w:val="20"/>
        </w:rPr>
        <w:t>de</w:t>
      </w:r>
      <w:r w:rsidRPr="00C12149">
        <w:rPr>
          <w:spacing w:val="-9"/>
          <w:sz w:val="20"/>
        </w:rPr>
        <w:t xml:space="preserve"> </w:t>
      </w:r>
      <w:r w:rsidRPr="00C12149">
        <w:rPr>
          <w:sz w:val="20"/>
        </w:rPr>
        <w:t>documentos</w:t>
      </w:r>
      <w:r w:rsidRPr="00C12149">
        <w:rPr>
          <w:spacing w:val="-10"/>
          <w:sz w:val="20"/>
        </w:rPr>
        <w:t xml:space="preserve"> </w:t>
      </w:r>
      <w:r w:rsidRPr="00C12149">
        <w:rPr>
          <w:sz w:val="20"/>
        </w:rPr>
        <w:t>será</w:t>
      </w:r>
      <w:r w:rsidRPr="00C12149">
        <w:rPr>
          <w:spacing w:val="-9"/>
          <w:sz w:val="20"/>
        </w:rPr>
        <w:t xml:space="preserve"> </w:t>
      </w:r>
      <w:r w:rsidRPr="00C12149">
        <w:rPr>
          <w:sz w:val="20"/>
        </w:rPr>
        <w:t>admitida</w:t>
      </w:r>
      <w:r w:rsidRPr="00C12149">
        <w:rPr>
          <w:spacing w:val="-8"/>
          <w:sz w:val="20"/>
        </w:rPr>
        <w:t xml:space="preserve"> </w:t>
      </w:r>
      <w:r w:rsidRPr="00C12149">
        <w:rPr>
          <w:sz w:val="20"/>
        </w:rPr>
        <w:t>em</w:t>
      </w:r>
      <w:r w:rsidRPr="00C12149">
        <w:rPr>
          <w:spacing w:val="-8"/>
          <w:sz w:val="20"/>
        </w:rPr>
        <w:t xml:space="preserve"> </w:t>
      </w:r>
      <w:r w:rsidRPr="00C12149">
        <w:rPr>
          <w:sz w:val="20"/>
        </w:rPr>
        <w:t>caráter</w:t>
      </w:r>
      <w:r w:rsidRPr="00C12149">
        <w:rPr>
          <w:spacing w:val="-7"/>
          <w:sz w:val="20"/>
        </w:rPr>
        <w:t xml:space="preserve"> </w:t>
      </w:r>
      <w:r w:rsidRPr="00C12149">
        <w:rPr>
          <w:sz w:val="20"/>
        </w:rPr>
        <w:t>complementar</w:t>
      </w:r>
      <w:r w:rsidRPr="00C12149">
        <w:rPr>
          <w:spacing w:val="-11"/>
          <w:sz w:val="20"/>
        </w:rPr>
        <w:t xml:space="preserve"> </w:t>
      </w:r>
      <w:r w:rsidRPr="00C12149">
        <w:rPr>
          <w:sz w:val="20"/>
        </w:rPr>
        <w:t>de</w:t>
      </w:r>
      <w:r w:rsidRPr="00C12149">
        <w:rPr>
          <w:spacing w:val="-9"/>
          <w:sz w:val="20"/>
        </w:rPr>
        <w:t xml:space="preserve"> </w:t>
      </w:r>
      <w:r w:rsidRPr="00C12149">
        <w:rPr>
          <w:sz w:val="20"/>
        </w:rPr>
        <w:t>informações</w:t>
      </w:r>
      <w:r w:rsidR="00C12149" w:rsidRPr="00C12149">
        <w:rPr>
          <w:sz w:val="20"/>
        </w:rPr>
        <w:t xml:space="preserve"> </w:t>
      </w:r>
      <w:r w:rsidR="00C12149">
        <w:rPr>
          <w:sz w:val="20"/>
        </w:rPr>
        <w:t xml:space="preserve"> </w:t>
      </w:r>
      <w:r w:rsidRPr="00C12149">
        <w:rPr>
          <w:spacing w:val="-1"/>
        </w:rPr>
        <w:t>acerca</w:t>
      </w:r>
      <w:r w:rsidRPr="00C12149">
        <w:rPr>
          <w:spacing w:val="-7"/>
        </w:rPr>
        <w:t xml:space="preserve"> </w:t>
      </w:r>
      <w:r w:rsidRPr="00C12149">
        <w:rPr>
          <w:spacing w:val="-1"/>
        </w:rPr>
        <w:t>dos</w:t>
      </w:r>
      <w:r w:rsidRPr="00C12149">
        <w:rPr>
          <w:spacing w:val="-8"/>
        </w:rPr>
        <w:t xml:space="preserve"> </w:t>
      </w:r>
      <w:r w:rsidRPr="00C12149">
        <w:rPr>
          <w:spacing w:val="-1"/>
        </w:rPr>
        <w:t>documentos</w:t>
      </w:r>
      <w:r w:rsidRPr="00C12149">
        <w:rPr>
          <w:spacing w:val="-8"/>
        </w:rPr>
        <w:t xml:space="preserve"> </w:t>
      </w:r>
      <w:r>
        <w:t>enviados</w:t>
      </w:r>
      <w:r w:rsidRPr="00C12149">
        <w:rPr>
          <w:spacing w:val="-9"/>
        </w:rPr>
        <w:t xml:space="preserve"> </w:t>
      </w:r>
      <w:r>
        <w:t>pelas</w:t>
      </w:r>
      <w:r w:rsidRPr="00C12149">
        <w:rPr>
          <w:spacing w:val="-7"/>
        </w:rPr>
        <w:t xml:space="preserve"> </w:t>
      </w:r>
      <w:r>
        <w:t>licitantes</w:t>
      </w:r>
      <w:r w:rsidRPr="00C12149">
        <w:rPr>
          <w:spacing w:val="-9"/>
        </w:rPr>
        <w:t xml:space="preserve"> </w:t>
      </w:r>
      <w:r>
        <w:t>e</w:t>
      </w:r>
      <w:r w:rsidRPr="00C12149">
        <w:rPr>
          <w:spacing w:val="-11"/>
        </w:rPr>
        <w:t xml:space="preserve"> </w:t>
      </w:r>
      <w:r>
        <w:t>desde</w:t>
      </w:r>
      <w:r w:rsidRPr="00C12149">
        <w:rPr>
          <w:spacing w:val="-19"/>
        </w:rPr>
        <w:t xml:space="preserve"> </w:t>
      </w:r>
      <w:r>
        <w:t>que</w:t>
      </w:r>
      <w:r w:rsidRPr="00C12149">
        <w:rPr>
          <w:spacing w:val="-19"/>
        </w:rPr>
        <w:t xml:space="preserve"> </w:t>
      </w:r>
      <w:r>
        <w:t>necessária</w:t>
      </w:r>
      <w:r w:rsidRPr="00C12149">
        <w:rPr>
          <w:spacing w:val="-18"/>
        </w:rPr>
        <w:t xml:space="preserve"> </w:t>
      </w:r>
      <w:r>
        <w:t>para</w:t>
      </w:r>
      <w:r w:rsidRPr="00C12149">
        <w:rPr>
          <w:spacing w:val="-19"/>
        </w:rPr>
        <w:t xml:space="preserve"> </w:t>
      </w:r>
      <w:r>
        <w:t>apurar</w:t>
      </w:r>
      <w:r w:rsidRPr="00C12149">
        <w:rPr>
          <w:spacing w:val="-16"/>
        </w:rPr>
        <w:t xml:space="preserve"> </w:t>
      </w:r>
      <w:r>
        <w:t>fatos</w:t>
      </w:r>
      <w:r w:rsidRPr="00C12149">
        <w:rPr>
          <w:spacing w:val="-20"/>
        </w:rPr>
        <w:t xml:space="preserve"> </w:t>
      </w:r>
      <w:r>
        <w:t>existentes</w:t>
      </w:r>
      <w:r w:rsidRPr="00C12149">
        <w:rPr>
          <w:spacing w:val="-16"/>
        </w:rPr>
        <w:t xml:space="preserve"> </w:t>
      </w:r>
      <w:r>
        <w:t>à</w:t>
      </w:r>
      <w:r w:rsidRPr="00C12149">
        <w:rPr>
          <w:spacing w:val="-19"/>
        </w:rPr>
        <w:t xml:space="preserve"> </w:t>
      </w:r>
      <w:r>
        <w:t>época</w:t>
      </w:r>
      <w:r w:rsidRPr="00C12149">
        <w:rPr>
          <w:spacing w:val="-47"/>
        </w:rPr>
        <w:t xml:space="preserve"> </w:t>
      </w:r>
      <w:r>
        <w:t>da abertura do certame,no sentido de aferir o substancial atendimento aos requisitos da proposta e da</w:t>
      </w:r>
      <w:r w:rsidRPr="00C12149">
        <w:rPr>
          <w:spacing w:val="1"/>
        </w:rPr>
        <w:t xml:space="preserve"> </w:t>
      </w:r>
      <w:r>
        <w:t>habilitação.</w:t>
      </w:r>
    </w:p>
    <w:p w14:paraId="174B3D05" w14:textId="77777777" w:rsidR="00457A0E" w:rsidRDefault="006E6AEA">
      <w:pPr>
        <w:pStyle w:val="PargrafodaLista"/>
        <w:numPr>
          <w:ilvl w:val="2"/>
          <w:numId w:val="35"/>
        </w:numPr>
        <w:tabs>
          <w:tab w:val="left" w:pos="2525"/>
        </w:tabs>
        <w:spacing w:line="360" w:lineRule="auto"/>
        <w:ind w:left="1417" w:right="345" w:firstLine="0"/>
        <w:jc w:val="both"/>
        <w:rPr>
          <w:sz w:val="20"/>
        </w:rPr>
      </w:pPr>
      <w:r>
        <w:rPr>
          <w:sz w:val="20"/>
        </w:rPr>
        <w:t>Para fins de verificação das condições de habilitação, o agente de contratação poderá,</w:t>
      </w:r>
      <w:r>
        <w:rPr>
          <w:spacing w:val="1"/>
          <w:sz w:val="20"/>
        </w:rPr>
        <w:t xml:space="preserve"> </w:t>
      </w:r>
      <w:r>
        <w:rPr>
          <w:sz w:val="20"/>
        </w:rPr>
        <w:t>diretamente, realizar consulta em sítios oficiais de órgãos e entidades cujos atos gozem de presunção de</w:t>
      </w:r>
      <w:r>
        <w:rPr>
          <w:spacing w:val="1"/>
          <w:sz w:val="20"/>
        </w:rPr>
        <w:t xml:space="preserve"> </w:t>
      </w:r>
      <w:r>
        <w:rPr>
          <w:sz w:val="20"/>
        </w:rPr>
        <w:t>veracidade</w:t>
      </w:r>
      <w:r>
        <w:rPr>
          <w:spacing w:val="-1"/>
          <w:sz w:val="20"/>
        </w:rPr>
        <w:t xml:space="preserve"> </w:t>
      </w:r>
      <w:r>
        <w:rPr>
          <w:sz w:val="20"/>
        </w:rPr>
        <w:t>e</w:t>
      </w:r>
      <w:r>
        <w:rPr>
          <w:spacing w:val="1"/>
          <w:sz w:val="20"/>
        </w:rPr>
        <w:t xml:space="preserve"> </w:t>
      </w:r>
      <w:r>
        <w:rPr>
          <w:sz w:val="20"/>
        </w:rPr>
        <w:t>fé</w:t>
      </w:r>
      <w:r>
        <w:rPr>
          <w:spacing w:val="1"/>
          <w:sz w:val="20"/>
        </w:rPr>
        <w:t xml:space="preserve"> </w:t>
      </w:r>
      <w:r>
        <w:rPr>
          <w:sz w:val="20"/>
        </w:rPr>
        <w:t>pública,</w:t>
      </w:r>
      <w:r>
        <w:rPr>
          <w:spacing w:val="-2"/>
          <w:sz w:val="20"/>
        </w:rPr>
        <w:t xml:space="preserve"> </w:t>
      </w:r>
      <w:r>
        <w:rPr>
          <w:sz w:val="20"/>
        </w:rPr>
        <w:t>constituindoos</w:t>
      </w:r>
      <w:r>
        <w:rPr>
          <w:spacing w:val="-4"/>
          <w:sz w:val="20"/>
        </w:rPr>
        <w:t xml:space="preserve"> </w:t>
      </w:r>
      <w:r>
        <w:rPr>
          <w:sz w:val="20"/>
        </w:rPr>
        <w:t>documentos</w:t>
      </w:r>
      <w:r>
        <w:rPr>
          <w:spacing w:val="-4"/>
          <w:sz w:val="20"/>
        </w:rPr>
        <w:t xml:space="preserve"> </w:t>
      </w:r>
      <w:r>
        <w:rPr>
          <w:sz w:val="20"/>
        </w:rPr>
        <w:t>obtidos</w:t>
      </w:r>
      <w:r>
        <w:rPr>
          <w:spacing w:val="-1"/>
          <w:sz w:val="20"/>
        </w:rPr>
        <w:t xml:space="preserve"> </w:t>
      </w:r>
      <w:r>
        <w:rPr>
          <w:sz w:val="20"/>
        </w:rPr>
        <w:t>como</w:t>
      </w:r>
      <w:r>
        <w:rPr>
          <w:spacing w:val="2"/>
          <w:sz w:val="20"/>
        </w:rPr>
        <w:t xml:space="preserve"> </w:t>
      </w:r>
      <w:r>
        <w:rPr>
          <w:sz w:val="20"/>
        </w:rPr>
        <w:t>meio</w:t>
      </w:r>
      <w:r>
        <w:rPr>
          <w:spacing w:val="-2"/>
          <w:sz w:val="20"/>
        </w:rPr>
        <w:t xml:space="preserve"> </w:t>
      </w:r>
      <w:r>
        <w:rPr>
          <w:sz w:val="20"/>
        </w:rPr>
        <w:t>legal</w:t>
      </w:r>
      <w:r>
        <w:rPr>
          <w:spacing w:val="1"/>
          <w:sz w:val="20"/>
        </w:rPr>
        <w:t xml:space="preserve"> </w:t>
      </w:r>
      <w:r>
        <w:rPr>
          <w:sz w:val="20"/>
        </w:rPr>
        <w:t>de</w:t>
      </w:r>
      <w:r>
        <w:rPr>
          <w:spacing w:val="-3"/>
          <w:sz w:val="20"/>
        </w:rPr>
        <w:t xml:space="preserve"> </w:t>
      </w:r>
      <w:r>
        <w:rPr>
          <w:sz w:val="20"/>
        </w:rPr>
        <w:t>prova.</w:t>
      </w:r>
    </w:p>
    <w:p w14:paraId="3C709A0B" w14:textId="77777777" w:rsidR="00457A0E" w:rsidRDefault="006E6AEA">
      <w:pPr>
        <w:pStyle w:val="PargrafodaLista"/>
        <w:numPr>
          <w:ilvl w:val="2"/>
          <w:numId w:val="35"/>
        </w:numPr>
        <w:tabs>
          <w:tab w:val="left" w:pos="2525"/>
        </w:tabs>
        <w:spacing w:line="362" w:lineRule="auto"/>
        <w:ind w:left="1417" w:right="349" w:firstLine="0"/>
        <w:jc w:val="both"/>
        <w:rPr>
          <w:sz w:val="20"/>
        </w:rPr>
      </w:pPr>
      <w:r>
        <w:rPr>
          <w:spacing w:val="-1"/>
          <w:sz w:val="20"/>
        </w:rPr>
        <w:t xml:space="preserve">Na hipótese de o licitante não atender </w:t>
      </w:r>
      <w:r>
        <w:rPr>
          <w:sz w:val="20"/>
        </w:rPr>
        <w:t>às exigências para habilitação, o(a) Pregoeiro(a)</w:t>
      </w:r>
      <w:r>
        <w:rPr>
          <w:spacing w:val="1"/>
          <w:sz w:val="20"/>
        </w:rPr>
        <w:t xml:space="preserve"> </w:t>
      </w:r>
      <w:r>
        <w:rPr>
          <w:sz w:val="20"/>
        </w:rPr>
        <w:t>examinará a proposta subsequente e assim sucessivamente, na ordem de classificação, até a apuração de</w:t>
      </w:r>
      <w:r>
        <w:rPr>
          <w:spacing w:val="1"/>
          <w:sz w:val="20"/>
        </w:rPr>
        <w:t xml:space="preserve"> </w:t>
      </w:r>
      <w:r>
        <w:rPr>
          <w:sz w:val="20"/>
        </w:rPr>
        <w:lastRenderedPageBreak/>
        <w:t>uma proposta</w:t>
      </w:r>
      <w:r>
        <w:rPr>
          <w:spacing w:val="1"/>
          <w:sz w:val="20"/>
        </w:rPr>
        <w:t xml:space="preserve"> </w:t>
      </w:r>
      <w:r>
        <w:rPr>
          <w:sz w:val="20"/>
        </w:rPr>
        <w:t>que</w:t>
      </w:r>
      <w:r>
        <w:rPr>
          <w:spacing w:val="1"/>
          <w:sz w:val="20"/>
        </w:rPr>
        <w:t xml:space="preserve"> </w:t>
      </w:r>
      <w:r>
        <w:rPr>
          <w:sz w:val="20"/>
        </w:rPr>
        <w:t>atenda ao</w:t>
      </w:r>
      <w:r>
        <w:rPr>
          <w:spacing w:val="1"/>
          <w:sz w:val="20"/>
        </w:rPr>
        <w:t xml:space="preserve"> </w:t>
      </w:r>
      <w:r>
        <w:rPr>
          <w:sz w:val="20"/>
        </w:rPr>
        <w:t>presenteedital.</w:t>
      </w:r>
    </w:p>
    <w:p w14:paraId="46D27ECC" w14:textId="77777777" w:rsidR="00457A0E" w:rsidRDefault="006E6AEA">
      <w:pPr>
        <w:pStyle w:val="PargrafodaLista"/>
        <w:numPr>
          <w:ilvl w:val="2"/>
          <w:numId w:val="35"/>
        </w:numPr>
        <w:tabs>
          <w:tab w:val="left" w:pos="2525"/>
        </w:tabs>
        <w:spacing w:line="360" w:lineRule="auto"/>
        <w:ind w:left="1417" w:right="347" w:firstLine="0"/>
        <w:jc w:val="both"/>
        <w:rPr>
          <w:sz w:val="20"/>
        </w:rPr>
      </w:pPr>
      <w:r>
        <w:rPr>
          <w:spacing w:val="-1"/>
          <w:sz w:val="20"/>
        </w:rPr>
        <w:t>Somente</w:t>
      </w:r>
      <w:r>
        <w:rPr>
          <w:spacing w:val="-18"/>
          <w:sz w:val="20"/>
        </w:rPr>
        <w:t xml:space="preserve"> </w:t>
      </w:r>
      <w:r>
        <w:rPr>
          <w:spacing w:val="-1"/>
          <w:sz w:val="20"/>
        </w:rPr>
        <w:t>serão</w:t>
      </w:r>
      <w:r>
        <w:rPr>
          <w:spacing w:val="-14"/>
          <w:sz w:val="20"/>
        </w:rPr>
        <w:t xml:space="preserve"> </w:t>
      </w:r>
      <w:r>
        <w:rPr>
          <w:spacing w:val="-1"/>
          <w:sz w:val="20"/>
        </w:rPr>
        <w:t>disponibilizados</w:t>
      </w:r>
      <w:r>
        <w:rPr>
          <w:spacing w:val="-15"/>
          <w:sz w:val="20"/>
        </w:rPr>
        <w:t xml:space="preserve"> </w:t>
      </w:r>
      <w:r>
        <w:rPr>
          <w:sz w:val="20"/>
        </w:rPr>
        <w:t>para</w:t>
      </w:r>
      <w:r>
        <w:rPr>
          <w:spacing w:val="-15"/>
          <w:sz w:val="20"/>
        </w:rPr>
        <w:t xml:space="preserve"> </w:t>
      </w:r>
      <w:r>
        <w:rPr>
          <w:sz w:val="20"/>
        </w:rPr>
        <w:t>acesso</w:t>
      </w:r>
      <w:r>
        <w:rPr>
          <w:spacing w:val="-14"/>
          <w:sz w:val="20"/>
        </w:rPr>
        <w:t xml:space="preserve"> </w:t>
      </w:r>
      <w:r>
        <w:rPr>
          <w:sz w:val="20"/>
        </w:rPr>
        <w:t>público</w:t>
      </w:r>
      <w:r>
        <w:rPr>
          <w:spacing w:val="-18"/>
          <w:sz w:val="20"/>
        </w:rPr>
        <w:t xml:space="preserve"> </w:t>
      </w:r>
      <w:r>
        <w:rPr>
          <w:sz w:val="20"/>
        </w:rPr>
        <w:t>os</w:t>
      </w:r>
      <w:r>
        <w:rPr>
          <w:spacing w:val="-16"/>
          <w:sz w:val="20"/>
        </w:rPr>
        <w:t xml:space="preserve"> </w:t>
      </w:r>
      <w:r>
        <w:rPr>
          <w:sz w:val="20"/>
        </w:rPr>
        <w:t>documentos</w:t>
      </w:r>
      <w:r>
        <w:rPr>
          <w:spacing w:val="-20"/>
          <w:sz w:val="20"/>
        </w:rPr>
        <w:t xml:space="preserve"> </w:t>
      </w:r>
      <w:r>
        <w:rPr>
          <w:sz w:val="20"/>
        </w:rPr>
        <w:t>dehabilitação</w:t>
      </w:r>
      <w:r>
        <w:rPr>
          <w:spacing w:val="-14"/>
          <w:sz w:val="20"/>
        </w:rPr>
        <w:t xml:space="preserve"> </w:t>
      </w:r>
      <w:r>
        <w:rPr>
          <w:sz w:val="20"/>
        </w:rPr>
        <w:t>do</w:t>
      </w:r>
      <w:r>
        <w:rPr>
          <w:spacing w:val="-18"/>
          <w:sz w:val="20"/>
        </w:rPr>
        <w:t xml:space="preserve"> </w:t>
      </w:r>
      <w:r>
        <w:rPr>
          <w:sz w:val="20"/>
        </w:rPr>
        <w:t>licitante</w:t>
      </w:r>
      <w:r>
        <w:rPr>
          <w:spacing w:val="-47"/>
          <w:sz w:val="20"/>
        </w:rPr>
        <w:t xml:space="preserve"> </w:t>
      </w:r>
      <w:r>
        <w:rPr>
          <w:sz w:val="20"/>
        </w:rPr>
        <w:t>cuja proposta atenda ao edital de licitação, após concluídosos procedimentos de que trata o subitem</w:t>
      </w:r>
      <w:r>
        <w:rPr>
          <w:spacing w:val="1"/>
          <w:sz w:val="20"/>
        </w:rPr>
        <w:t xml:space="preserve"> </w:t>
      </w:r>
      <w:r>
        <w:rPr>
          <w:sz w:val="20"/>
        </w:rPr>
        <w:t>anterior.</w:t>
      </w:r>
    </w:p>
    <w:p w14:paraId="14573A0B" w14:textId="77777777" w:rsidR="00457A0E" w:rsidRDefault="006E6AEA">
      <w:pPr>
        <w:pStyle w:val="PargrafodaLista"/>
        <w:numPr>
          <w:ilvl w:val="2"/>
          <w:numId w:val="35"/>
        </w:numPr>
        <w:tabs>
          <w:tab w:val="left" w:pos="2301"/>
        </w:tabs>
        <w:spacing w:line="227" w:lineRule="exact"/>
        <w:ind w:left="2301" w:hanging="884"/>
        <w:jc w:val="both"/>
        <w:rPr>
          <w:sz w:val="20"/>
        </w:rPr>
      </w:pPr>
      <w:r>
        <w:rPr>
          <w:sz w:val="20"/>
        </w:rPr>
        <w:t>Se</w:t>
      </w:r>
      <w:r>
        <w:rPr>
          <w:spacing w:val="-9"/>
          <w:sz w:val="20"/>
        </w:rPr>
        <w:t xml:space="preserve"> </w:t>
      </w:r>
      <w:r>
        <w:rPr>
          <w:sz w:val="20"/>
        </w:rPr>
        <w:t>a</w:t>
      </w:r>
      <w:r>
        <w:rPr>
          <w:spacing w:val="-8"/>
          <w:sz w:val="20"/>
        </w:rPr>
        <w:t xml:space="preserve"> </w:t>
      </w:r>
      <w:r>
        <w:rPr>
          <w:sz w:val="20"/>
        </w:rPr>
        <w:t>oferta</w:t>
      </w:r>
      <w:r>
        <w:rPr>
          <w:spacing w:val="-7"/>
          <w:sz w:val="20"/>
        </w:rPr>
        <w:t xml:space="preserve"> </w:t>
      </w:r>
      <w:r>
        <w:rPr>
          <w:sz w:val="20"/>
        </w:rPr>
        <w:t>não</w:t>
      </w:r>
      <w:r>
        <w:rPr>
          <w:spacing w:val="-8"/>
          <w:sz w:val="20"/>
        </w:rPr>
        <w:t xml:space="preserve"> </w:t>
      </w:r>
      <w:r>
        <w:rPr>
          <w:sz w:val="20"/>
        </w:rPr>
        <w:t>for</w:t>
      </w:r>
      <w:r>
        <w:rPr>
          <w:spacing w:val="-6"/>
          <w:sz w:val="20"/>
        </w:rPr>
        <w:t xml:space="preserve"> </w:t>
      </w:r>
      <w:r>
        <w:rPr>
          <w:sz w:val="20"/>
        </w:rPr>
        <w:t>aceitável</w:t>
      </w:r>
      <w:r>
        <w:rPr>
          <w:spacing w:val="-7"/>
          <w:sz w:val="20"/>
        </w:rPr>
        <w:t xml:space="preserve"> </w:t>
      </w:r>
      <w:r>
        <w:rPr>
          <w:sz w:val="20"/>
        </w:rPr>
        <w:t>ou</w:t>
      </w:r>
      <w:r>
        <w:rPr>
          <w:spacing w:val="-7"/>
          <w:sz w:val="20"/>
        </w:rPr>
        <w:t xml:space="preserve"> </w:t>
      </w:r>
      <w:r>
        <w:rPr>
          <w:sz w:val="20"/>
        </w:rPr>
        <w:t>se</w:t>
      </w:r>
      <w:r>
        <w:rPr>
          <w:spacing w:val="-8"/>
          <w:sz w:val="20"/>
        </w:rPr>
        <w:t xml:space="preserve"> </w:t>
      </w:r>
      <w:r>
        <w:rPr>
          <w:sz w:val="20"/>
        </w:rPr>
        <w:t>a</w:t>
      </w:r>
      <w:r>
        <w:rPr>
          <w:spacing w:val="-9"/>
          <w:sz w:val="20"/>
        </w:rPr>
        <w:t xml:space="preserve"> </w:t>
      </w:r>
      <w:r>
        <w:rPr>
          <w:sz w:val="20"/>
        </w:rPr>
        <w:t>licitante</w:t>
      </w:r>
      <w:r>
        <w:rPr>
          <w:spacing w:val="-7"/>
          <w:sz w:val="20"/>
        </w:rPr>
        <w:t xml:space="preserve"> </w:t>
      </w:r>
      <w:r>
        <w:rPr>
          <w:sz w:val="20"/>
        </w:rPr>
        <w:t>desatender</w:t>
      </w:r>
      <w:r>
        <w:rPr>
          <w:spacing w:val="-5"/>
          <w:sz w:val="20"/>
        </w:rPr>
        <w:t xml:space="preserve"> </w:t>
      </w:r>
      <w:r>
        <w:rPr>
          <w:sz w:val="20"/>
        </w:rPr>
        <w:t>as</w:t>
      </w:r>
      <w:r>
        <w:rPr>
          <w:spacing w:val="-10"/>
          <w:sz w:val="20"/>
        </w:rPr>
        <w:t xml:space="preserve"> </w:t>
      </w:r>
      <w:r>
        <w:rPr>
          <w:sz w:val="20"/>
        </w:rPr>
        <w:t>exigências</w:t>
      </w:r>
    </w:p>
    <w:p w14:paraId="715A7AFB" w14:textId="77777777" w:rsidR="00457A0E" w:rsidRDefault="006E6AEA">
      <w:pPr>
        <w:pStyle w:val="Corpodetexto"/>
        <w:spacing w:before="87" w:line="360" w:lineRule="auto"/>
        <w:ind w:left="1417" w:right="345"/>
        <w:jc w:val="both"/>
      </w:pPr>
      <w:r>
        <w:rPr>
          <w:spacing w:val="-1"/>
        </w:rPr>
        <w:t>habilitatórias,</w:t>
      </w:r>
      <w:r>
        <w:rPr>
          <w:spacing w:val="-9"/>
        </w:rPr>
        <w:t xml:space="preserve"> </w:t>
      </w:r>
      <w:r>
        <w:rPr>
          <w:spacing w:val="-1"/>
        </w:rPr>
        <w:t>o(a)</w:t>
      </w:r>
      <w:r>
        <w:rPr>
          <w:spacing w:val="-7"/>
        </w:rPr>
        <w:t xml:space="preserve"> </w:t>
      </w:r>
      <w:r>
        <w:rPr>
          <w:spacing w:val="-1"/>
        </w:rPr>
        <w:t>Pregoeiro(a)</w:t>
      </w:r>
      <w:r>
        <w:rPr>
          <w:spacing w:val="-13"/>
        </w:rPr>
        <w:t xml:space="preserve"> </w:t>
      </w:r>
      <w:r>
        <w:rPr>
          <w:spacing w:val="-1"/>
        </w:rPr>
        <w:t>examinará</w:t>
      </w:r>
      <w:r>
        <w:rPr>
          <w:spacing w:val="-10"/>
        </w:rPr>
        <w:t xml:space="preserve"> </w:t>
      </w:r>
      <w:r>
        <w:t>as</w:t>
      </w:r>
      <w:r>
        <w:rPr>
          <w:spacing w:val="-12"/>
        </w:rPr>
        <w:t xml:space="preserve"> </w:t>
      </w:r>
      <w:r>
        <w:t>ofertas</w:t>
      </w:r>
      <w:r>
        <w:rPr>
          <w:spacing w:val="-12"/>
        </w:rPr>
        <w:t xml:space="preserve"> </w:t>
      </w:r>
      <w:r>
        <w:t>subsequentes</w:t>
      </w:r>
      <w:r>
        <w:rPr>
          <w:spacing w:val="-12"/>
        </w:rPr>
        <w:t xml:space="preserve"> </w:t>
      </w:r>
      <w:r>
        <w:t>e</w:t>
      </w:r>
      <w:r>
        <w:rPr>
          <w:spacing w:val="-10"/>
        </w:rPr>
        <w:t xml:space="preserve"> </w:t>
      </w:r>
      <w:r>
        <w:t>a</w:t>
      </w:r>
      <w:r>
        <w:rPr>
          <w:spacing w:val="-11"/>
        </w:rPr>
        <w:t xml:space="preserve"> </w:t>
      </w:r>
      <w:r>
        <w:t>qualificação</w:t>
      </w:r>
      <w:r>
        <w:rPr>
          <w:spacing w:val="-7"/>
        </w:rPr>
        <w:t xml:space="preserve"> </w:t>
      </w:r>
      <w:r>
        <w:t>das</w:t>
      </w:r>
      <w:r>
        <w:rPr>
          <w:spacing w:val="-19"/>
        </w:rPr>
        <w:t xml:space="preserve"> </w:t>
      </w:r>
      <w:r>
        <w:t>licitantes,</w:t>
      </w:r>
      <w:r>
        <w:rPr>
          <w:spacing w:val="-16"/>
        </w:rPr>
        <w:t xml:space="preserve"> </w:t>
      </w:r>
      <w:r>
        <w:t>na</w:t>
      </w:r>
      <w:r>
        <w:rPr>
          <w:spacing w:val="-19"/>
        </w:rPr>
        <w:t xml:space="preserve"> </w:t>
      </w:r>
      <w:r>
        <w:t>ordem</w:t>
      </w:r>
      <w:r>
        <w:rPr>
          <w:spacing w:val="-48"/>
        </w:rPr>
        <w:t xml:space="preserve"> </w:t>
      </w:r>
      <w:r>
        <w:t>de classificação, negociará com o seu autor, decidirá sobrea sua aceitabilidade, e assim sucessivamente,</w:t>
      </w:r>
      <w:r>
        <w:rPr>
          <w:spacing w:val="1"/>
        </w:rPr>
        <w:t xml:space="preserve"> </w:t>
      </w:r>
      <w:r>
        <w:t>até a apuração de uma que atenda ao Edital, sendo-lhe adjudicado o objeto da presente licitação e</w:t>
      </w:r>
      <w:r>
        <w:rPr>
          <w:spacing w:val="1"/>
        </w:rPr>
        <w:t xml:space="preserve"> </w:t>
      </w:r>
      <w:r>
        <w:t>declarado</w:t>
      </w:r>
      <w:r>
        <w:rPr>
          <w:spacing w:val="1"/>
        </w:rPr>
        <w:t xml:space="preserve"> </w:t>
      </w:r>
      <w:r>
        <w:t>vencedor.</w:t>
      </w:r>
    </w:p>
    <w:p w14:paraId="372CD7DC" w14:textId="77777777" w:rsidR="00457A0E" w:rsidRDefault="00457A0E">
      <w:pPr>
        <w:pStyle w:val="Corpodetexto"/>
        <w:spacing w:before="10"/>
      </w:pPr>
    </w:p>
    <w:p w14:paraId="4E61E352" w14:textId="77777777" w:rsidR="00457A0E" w:rsidRDefault="006E6AEA">
      <w:pPr>
        <w:pStyle w:val="PargrafodaLista"/>
        <w:numPr>
          <w:ilvl w:val="2"/>
          <w:numId w:val="35"/>
        </w:numPr>
        <w:tabs>
          <w:tab w:val="left" w:pos="2525"/>
        </w:tabs>
        <w:spacing w:before="1" w:line="360" w:lineRule="auto"/>
        <w:ind w:left="1417" w:right="347" w:firstLine="0"/>
        <w:jc w:val="both"/>
        <w:rPr>
          <w:sz w:val="20"/>
        </w:rPr>
      </w:pPr>
      <w:r>
        <w:rPr>
          <w:sz w:val="20"/>
        </w:rPr>
        <w:t>Não tendo sido interposto recurso administrativo, tendo havido desistência expressa ou</w:t>
      </w:r>
      <w:r>
        <w:rPr>
          <w:spacing w:val="1"/>
          <w:sz w:val="20"/>
        </w:rPr>
        <w:t xml:space="preserve"> </w:t>
      </w:r>
      <w:r>
        <w:rPr>
          <w:sz w:val="20"/>
        </w:rPr>
        <w:t>renúncia deste, ou ainda, tendo sido julgados os recursos interpostos, o(a) Pregoeiro(a) proclamará a</w:t>
      </w:r>
      <w:r>
        <w:rPr>
          <w:spacing w:val="1"/>
          <w:sz w:val="20"/>
        </w:rPr>
        <w:t xml:space="preserve"> </w:t>
      </w:r>
      <w:r>
        <w:rPr>
          <w:sz w:val="20"/>
        </w:rPr>
        <w:t>superação da fase,</w:t>
      </w:r>
      <w:r>
        <w:rPr>
          <w:spacing w:val="2"/>
          <w:sz w:val="20"/>
        </w:rPr>
        <w:t xml:space="preserve"> </w:t>
      </w:r>
      <w:r>
        <w:rPr>
          <w:sz w:val="20"/>
        </w:rPr>
        <w:t>podendo avançar</w:t>
      </w:r>
      <w:r>
        <w:rPr>
          <w:spacing w:val="4"/>
          <w:sz w:val="20"/>
        </w:rPr>
        <w:t xml:space="preserve"> </w:t>
      </w:r>
      <w:r>
        <w:rPr>
          <w:sz w:val="20"/>
        </w:rPr>
        <w:t>para</w:t>
      </w:r>
      <w:r>
        <w:rPr>
          <w:spacing w:val="-8"/>
          <w:sz w:val="20"/>
        </w:rPr>
        <w:t xml:space="preserve"> </w:t>
      </w:r>
      <w:r>
        <w:rPr>
          <w:sz w:val="20"/>
        </w:rPr>
        <w:t>fase</w:t>
      </w:r>
      <w:r>
        <w:rPr>
          <w:spacing w:val="-3"/>
          <w:sz w:val="20"/>
        </w:rPr>
        <w:t xml:space="preserve"> </w:t>
      </w:r>
      <w:r>
        <w:rPr>
          <w:sz w:val="20"/>
        </w:rPr>
        <w:t>seguinte,</w:t>
      </w:r>
      <w:r>
        <w:rPr>
          <w:spacing w:val="-1"/>
          <w:sz w:val="20"/>
        </w:rPr>
        <w:t xml:space="preserve"> </w:t>
      </w:r>
      <w:r>
        <w:rPr>
          <w:sz w:val="20"/>
        </w:rPr>
        <w:t>ou seja,</w:t>
      </w:r>
      <w:r>
        <w:rPr>
          <w:spacing w:val="-1"/>
          <w:sz w:val="20"/>
        </w:rPr>
        <w:t xml:space="preserve"> </w:t>
      </w:r>
      <w:r>
        <w:rPr>
          <w:sz w:val="20"/>
        </w:rPr>
        <w:t>adjudicação</w:t>
      </w:r>
      <w:r>
        <w:rPr>
          <w:spacing w:val="5"/>
          <w:sz w:val="20"/>
        </w:rPr>
        <w:t xml:space="preserve"> </w:t>
      </w:r>
      <w:r>
        <w:rPr>
          <w:sz w:val="20"/>
        </w:rPr>
        <w:t>e</w:t>
      </w:r>
      <w:r>
        <w:rPr>
          <w:spacing w:val="-4"/>
          <w:sz w:val="20"/>
        </w:rPr>
        <w:t xml:space="preserve"> </w:t>
      </w:r>
      <w:r>
        <w:rPr>
          <w:sz w:val="20"/>
        </w:rPr>
        <w:t>homologação.</w:t>
      </w:r>
    </w:p>
    <w:p w14:paraId="1C5A96CF" w14:textId="77777777" w:rsidR="00457A0E" w:rsidRDefault="006E6AEA">
      <w:pPr>
        <w:pStyle w:val="PargrafodaLista"/>
        <w:numPr>
          <w:ilvl w:val="2"/>
          <w:numId w:val="35"/>
        </w:numPr>
        <w:tabs>
          <w:tab w:val="left" w:pos="2525"/>
        </w:tabs>
        <w:spacing w:line="360" w:lineRule="auto"/>
        <w:ind w:left="1417" w:right="347" w:firstLine="0"/>
        <w:jc w:val="both"/>
        <w:rPr>
          <w:sz w:val="20"/>
        </w:rPr>
      </w:pPr>
      <w:r>
        <w:rPr>
          <w:sz w:val="20"/>
        </w:rPr>
        <w:t>A</w:t>
      </w:r>
      <w:r>
        <w:rPr>
          <w:spacing w:val="1"/>
          <w:sz w:val="20"/>
        </w:rPr>
        <w:t xml:space="preserve"> </w:t>
      </w:r>
      <w:r>
        <w:rPr>
          <w:sz w:val="20"/>
        </w:rPr>
        <w:t>critério</w:t>
      </w:r>
      <w:r>
        <w:rPr>
          <w:spacing w:val="1"/>
          <w:sz w:val="20"/>
        </w:rPr>
        <w:t xml:space="preserve"> </w:t>
      </w:r>
      <w:r>
        <w:rPr>
          <w:sz w:val="20"/>
        </w:rPr>
        <w:t>do(a)</w:t>
      </w:r>
      <w:r>
        <w:rPr>
          <w:spacing w:val="1"/>
          <w:sz w:val="20"/>
        </w:rPr>
        <w:t xml:space="preserve"> </w:t>
      </w:r>
      <w:r>
        <w:rPr>
          <w:sz w:val="20"/>
        </w:rPr>
        <w:t>Pregoeiro(a),</w:t>
      </w:r>
      <w:r>
        <w:rPr>
          <w:spacing w:val="1"/>
          <w:sz w:val="20"/>
        </w:rPr>
        <w:t xml:space="preserve"> </w:t>
      </w:r>
      <w:r>
        <w:rPr>
          <w:sz w:val="20"/>
        </w:rPr>
        <w:t>serão realizadas</w:t>
      </w:r>
      <w:r>
        <w:rPr>
          <w:spacing w:val="1"/>
          <w:sz w:val="20"/>
        </w:rPr>
        <w:t xml:space="preserve"> </w:t>
      </w:r>
      <w:r>
        <w:rPr>
          <w:sz w:val="20"/>
        </w:rPr>
        <w:t>tantas</w:t>
      </w:r>
      <w:r>
        <w:rPr>
          <w:spacing w:val="1"/>
          <w:sz w:val="20"/>
        </w:rPr>
        <w:t xml:space="preserve"> </w:t>
      </w:r>
      <w:r>
        <w:rPr>
          <w:sz w:val="20"/>
        </w:rPr>
        <w:t>sessões</w:t>
      </w:r>
      <w:r>
        <w:rPr>
          <w:spacing w:val="1"/>
          <w:sz w:val="20"/>
        </w:rPr>
        <w:t xml:space="preserve"> </w:t>
      </w:r>
      <w:r>
        <w:rPr>
          <w:sz w:val="20"/>
        </w:rPr>
        <w:t>públicas</w:t>
      </w:r>
      <w:r>
        <w:rPr>
          <w:spacing w:val="1"/>
          <w:sz w:val="20"/>
        </w:rPr>
        <w:t xml:space="preserve"> </w:t>
      </w:r>
      <w:r>
        <w:rPr>
          <w:sz w:val="20"/>
        </w:rPr>
        <w:t>virtuais quanto</w:t>
      </w:r>
      <w:r>
        <w:rPr>
          <w:spacing w:val="1"/>
          <w:sz w:val="20"/>
        </w:rPr>
        <w:t xml:space="preserve"> </w:t>
      </w:r>
      <w:r>
        <w:rPr>
          <w:sz w:val="20"/>
        </w:rPr>
        <w:t>necessárias, podendo suspendê-las, sempre que julgar necessário, oumesmo, em procedência à análise</w:t>
      </w:r>
      <w:r>
        <w:rPr>
          <w:spacing w:val="1"/>
          <w:sz w:val="20"/>
        </w:rPr>
        <w:t xml:space="preserve"> </w:t>
      </w:r>
      <w:r>
        <w:rPr>
          <w:sz w:val="20"/>
        </w:rPr>
        <w:t>detalhada</w:t>
      </w:r>
      <w:r>
        <w:rPr>
          <w:spacing w:val="1"/>
          <w:sz w:val="20"/>
        </w:rPr>
        <w:t xml:space="preserve"> </w:t>
      </w:r>
      <w:r>
        <w:rPr>
          <w:sz w:val="20"/>
        </w:rPr>
        <w:t>dos</w:t>
      </w:r>
      <w:r>
        <w:rPr>
          <w:spacing w:val="1"/>
          <w:sz w:val="20"/>
        </w:rPr>
        <w:t xml:space="preserve"> </w:t>
      </w:r>
      <w:r>
        <w:rPr>
          <w:sz w:val="20"/>
        </w:rPr>
        <w:t>documentos</w:t>
      </w:r>
      <w:r>
        <w:rPr>
          <w:spacing w:val="1"/>
          <w:sz w:val="20"/>
        </w:rPr>
        <w:t xml:space="preserve"> </w:t>
      </w:r>
      <w:r>
        <w:rPr>
          <w:sz w:val="20"/>
        </w:rPr>
        <w:t>apresentados,</w:t>
      </w:r>
      <w:r>
        <w:rPr>
          <w:spacing w:val="1"/>
          <w:sz w:val="20"/>
        </w:rPr>
        <w:t xml:space="preserve"> </w:t>
      </w:r>
      <w:r>
        <w:rPr>
          <w:sz w:val="20"/>
        </w:rPr>
        <w:t>em</w:t>
      </w:r>
      <w:r>
        <w:rPr>
          <w:spacing w:val="1"/>
          <w:sz w:val="20"/>
        </w:rPr>
        <w:t xml:space="preserve"> </w:t>
      </w:r>
      <w:r>
        <w:rPr>
          <w:sz w:val="20"/>
        </w:rPr>
        <w:t>qualquer</w:t>
      </w:r>
      <w:r>
        <w:rPr>
          <w:spacing w:val="1"/>
          <w:sz w:val="20"/>
        </w:rPr>
        <w:t xml:space="preserve"> </w:t>
      </w:r>
      <w:r>
        <w:rPr>
          <w:sz w:val="20"/>
        </w:rPr>
        <w:t>fase</w:t>
      </w:r>
      <w:r>
        <w:rPr>
          <w:spacing w:val="1"/>
          <w:sz w:val="20"/>
        </w:rPr>
        <w:t xml:space="preserve"> </w:t>
      </w:r>
      <w:r>
        <w:rPr>
          <w:sz w:val="20"/>
        </w:rPr>
        <w:t>da</w:t>
      </w:r>
      <w:r>
        <w:rPr>
          <w:spacing w:val="1"/>
          <w:sz w:val="20"/>
        </w:rPr>
        <w:t xml:space="preserve"> </w:t>
      </w:r>
      <w:r>
        <w:rPr>
          <w:sz w:val="20"/>
        </w:rPr>
        <w:t>licitação,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observados</w:t>
      </w:r>
      <w:r>
        <w:rPr>
          <w:spacing w:val="1"/>
          <w:sz w:val="20"/>
        </w:rPr>
        <w:t xml:space="preserve"> </w:t>
      </w:r>
      <w:r>
        <w:rPr>
          <w:sz w:val="20"/>
        </w:rPr>
        <w:t>os</w:t>
      </w:r>
      <w:r>
        <w:rPr>
          <w:spacing w:val="1"/>
          <w:sz w:val="20"/>
        </w:rPr>
        <w:t xml:space="preserve"> </w:t>
      </w:r>
      <w:r>
        <w:rPr>
          <w:sz w:val="20"/>
        </w:rPr>
        <w:t>procedimentos</w:t>
      </w:r>
      <w:r>
        <w:rPr>
          <w:spacing w:val="-1"/>
          <w:sz w:val="20"/>
        </w:rPr>
        <w:t xml:space="preserve"> </w:t>
      </w:r>
      <w:r>
        <w:rPr>
          <w:sz w:val="20"/>
        </w:rPr>
        <w:t>previstos no</w:t>
      </w:r>
      <w:r>
        <w:rPr>
          <w:spacing w:val="3"/>
          <w:sz w:val="20"/>
        </w:rPr>
        <w:t xml:space="preserve"> </w:t>
      </w:r>
      <w:r>
        <w:rPr>
          <w:sz w:val="20"/>
        </w:rPr>
        <w:t>Edital</w:t>
      </w:r>
      <w:r>
        <w:rPr>
          <w:spacing w:val="-2"/>
          <w:sz w:val="20"/>
        </w:rPr>
        <w:t xml:space="preserve"> </w:t>
      </w:r>
      <w:r>
        <w:rPr>
          <w:sz w:val="20"/>
        </w:rPr>
        <w:t>e</w:t>
      </w:r>
      <w:r>
        <w:rPr>
          <w:spacing w:val="-3"/>
          <w:sz w:val="20"/>
        </w:rPr>
        <w:t xml:space="preserve"> </w:t>
      </w:r>
      <w:r>
        <w:rPr>
          <w:sz w:val="20"/>
        </w:rPr>
        <w:t>na</w:t>
      </w:r>
      <w:r>
        <w:rPr>
          <w:spacing w:val="1"/>
          <w:sz w:val="20"/>
        </w:rPr>
        <w:t xml:space="preserve"> </w:t>
      </w:r>
      <w:r>
        <w:rPr>
          <w:sz w:val="20"/>
        </w:rPr>
        <w:t>legislação em</w:t>
      </w:r>
      <w:r>
        <w:rPr>
          <w:spacing w:val="2"/>
          <w:sz w:val="20"/>
        </w:rPr>
        <w:t xml:space="preserve"> </w:t>
      </w:r>
      <w:r>
        <w:rPr>
          <w:sz w:val="20"/>
        </w:rPr>
        <w:t>vigor.</w:t>
      </w:r>
    </w:p>
    <w:p w14:paraId="5A584AC1" w14:textId="77777777" w:rsidR="00457A0E" w:rsidRDefault="006E6AEA">
      <w:pPr>
        <w:pStyle w:val="PargrafodaLista"/>
        <w:numPr>
          <w:ilvl w:val="2"/>
          <w:numId w:val="35"/>
        </w:numPr>
        <w:tabs>
          <w:tab w:val="left" w:pos="2525"/>
        </w:tabs>
        <w:spacing w:line="360" w:lineRule="auto"/>
        <w:ind w:left="1417" w:right="342" w:firstLine="0"/>
        <w:jc w:val="both"/>
        <w:rPr>
          <w:sz w:val="20"/>
        </w:rPr>
      </w:pPr>
      <w:r>
        <w:rPr>
          <w:sz w:val="20"/>
        </w:rPr>
        <w:t>O(a) Pregoeiro(a), a qualquer tempo, poderá alterar as datas ou as pautas das sessões</w:t>
      </w:r>
      <w:r>
        <w:rPr>
          <w:spacing w:val="1"/>
          <w:sz w:val="20"/>
        </w:rPr>
        <w:t xml:space="preserve"> </w:t>
      </w:r>
      <w:r>
        <w:rPr>
          <w:sz w:val="20"/>
        </w:rPr>
        <w:t>públicas</w:t>
      </w:r>
      <w:r>
        <w:rPr>
          <w:spacing w:val="1"/>
          <w:sz w:val="20"/>
        </w:rPr>
        <w:t xml:space="preserve"> </w:t>
      </w:r>
      <w:r>
        <w:rPr>
          <w:sz w:val="20"/>
        </w:rPr>
        <w:t>virtuais</w:t>
      </w:r>
      <w:r>
        <w:rPr>
          <w:spacing w:val="1"/>
          <w:sz w:val="20"/>
        </w:rPr>
        <w:t xml:space="preserve"> </w:t>
      </w:r>
      <w:r>
        <w:rPr>
          <w:sz w:val="20"/>
        </w:rPr>
        <w:t>a</w:t>
      </w:r>
      <w:r>
        <w:rPr>
          <w:spacing w:val="1"/>
          <w:sz w:val="20"/>
        </w:rPr>
        <w:t xml:space="preserve"> </w:t>
      </w:r>
      <w:r>
        <w:rPr>
          <w:sz w:val="20"/>
        </w:rPr>
        <w:t>serem</w:t>
      </w:r>
      <w:r>
        <w:rPr>
          <w:spacing w:val="1"/>
          <w:sz w:val="20"/>
        </w:rPr>
        <w:t xml:space="preserve"> </w:t>
      </w:r>
      <w:r>
        <w:rPr>
          <w:sz w:val="20"/>
        </w:rPr>
        <w:t>realizadas,</w:t>
      </w:r>
      <w:r>
        <w:rPr>
          <w:spacing w:val="1"/>
          <w:sz w:val="20"/>
        </w:rPr>
        <w:t xml:space="preserve"> </w:t>
      </w:r>
      <w:r>
        <w:rPr>
          <w:sz w:val="20"/>
        </w:rPr>
        <w:t>podendo</w:t>
      </w:r>
      <w:r>
        <w:rPr>
          <w:spacing w:val="1"/>
          <w:sz w:val="20"/>
        </w:rPr>
        <w:t xml:space="preserve"> </w:t>
      </w:r>
      <w:r>
        <w:rPr>
          <w:sz w:val="20"/>
        </w:rPr>
        <w:t>inclusive,</w:t>
      </w:r>
      <w:r>
        <w:rPr>
          <w:spacing w:val="1"/>
          <w:sz w:val="20"/>
        </w:rPr>
        <w:t xml:space="preserve"> </w:t>
      </w:r>
      <w:r>
        <w:rPr>
          <w:sz w:val="20"/>
        </w:rPr>
        <w:t>adotá-las ou</w:t>
      </w:r>
      <w:r>
        <w:rPr>
          <w:spacing w:val="1"/>
          <w:sz w:val="20"/>
        </w:rPr>
        <w:t xml:space="preserve"> </w:t>
      </w:r>
      <w:r>
        <w:rPr>
          <w:sz w:val="20"/>
        </w:rPr>
        <w:t>transferi-las</w:t>
      </w:r>
      <w:r>
        <w:rPr>
          <w:spacing w:val="1"/>
          <w:sz w:val="20"/>
        </w:rPr>
        <w:t xml:space="preserve"> </w:t>
      </w:r>
      <w:r>
        <w:rPr>
          <w:sz w:val="20"/>
        </w:rPr>
        <w:t>em</w:t>
      </w:r>
      <w:r>
        <w:rPr>
          <w:spacing w:val="1"/>
          <w:sz w:val="20"/>
        </w:rPr>
        <w:t xml:space="preserve"> </w:t>
      </w:r>
      <w:r>
        <w:rPr>
          <w:sz w:val="20"/>
        </w:rPr>
        <w:t>função</w:t>
      </w:r>
      <w:r>
        <w:rPr>
          <w:spacing w:val="1"/>
          <w:sz w:val="20"/>
        </w:rPr>
        <w:t xml:space="preserve"> </w:t>
      </w:r>
      <w:r>
        <w:rPr>
          <w:sz w:val="20"/>
        </w:rPr>
        <w:t>do</w:t>
      </w:r>
      <w:r>
        <w:rPr>
          <w:spacing w:val="1"/>
          <w:sz w:val="20"/>
        </w:rPr>
        <w:t xml:space="preserve"> </w:t>
      </w:r>
      <w:r>
        <w:rPr>
          <w:sz w:val="20"/>
        </w:rPr>
        <w:t>desenvolvimento</w:t>
      </w:r>
      <w:r>
        <w:rPr>
          <w:spacing w:val="-3"/>
          <w:sz w:val="20"/>
        </w:rPr>
        <w:t xml:space="preserve"> </w:t>
      </w:r>
      <w:r>
        <w:rPr>
          <w:sz w:val="20"/>
        </w:rPr>
        <w:t>dos</w:t>
      </w:r>
      <w:r>
        <w:rPr>
          <w:spacing w:val="-4"/>
          <w:sz w:val="20"/>
        </w:rPr>
        <w:t xml:space="preserve"> </w:t>
      </w:r>
      <w:r>
        <w:rPr>
          <w:sz w:val="20"/>
        </w:rPr>
        <w:t>trabalhos</w:t>
      </w:r>
      <w:r>
        <w:rPr>
          <w:spacing w:val="-4"/>
          <w:sz w:val="20"/>
        </w:rPr>
        <w:t xml:space="preserve"> </w:t>
      </w:r>
      <w:r>
        <w:rPr>
          <w:sz w:val="20"/>
        </w:rPr>
        <w:t>ou</w:t>
      </w:r>
      <w:r>
        <w:rPr>
          <w:spacing w:val="2"/>
          <w:sz w:val="20"/>
        </w:rPr>
        <w:t xml:space="preserve"> </w:t>
      </w:r>
      <w:r>
        <w:rPr>
          <w:sz w:val="20"/>
        </w:rPr>
        <w:t>conveniência.</w:t>
      </w:r>
    </w:p>
    <w:p w14:paraId="0838B9DD" w14:textId="77777777" w:rsidR="00457A0E" w:rsidRDefault="006E6AEA">
      <w:pPr>
        <w:pStyle w:val="PargrafodaLista"/>
        <w:numPr>
          <w:ilvl w:val="2"/>
          <w:numId w:val="35"/>
        </w:numPr>
        <w:tabs>
          <w:tab w:val="left" w:pos="2525"/>
        </w:tabs>
        <w:spacing w:line="360" w:lineRule="auto"/>
        <w:ind w:left="1417" w:right="343" w:firstLine="0"/>
        <w:jc w:val="both"/>
        <w:rPr>
          <w:sz w:val="20"/>
        </w:rPr>
      </w:pPr>
      <w:r>
        <w:rPr>
          <w:spacing w:val="-1"/>
          <w:sz w:val="20"/>
        </w:rPr>
        <w:t>Será</w:t>
      </w:r>
      <w:r>
        <w:rPr>
          <w:spacing w:val="-7"/>
          <w:sz w:val="20"/>
        </w:rPr>
        <w:t xml:space="preserve"> </w:t>
      </w:r>
      <w:r>
        <w:rPr>
          <w:spacing w:val="-1"/>
          <w:sz w:val="20"/>
        </w:rPr>
        <w:t>lavrada</w:t>
      </w:r>
      <w:r>
        <w:rPr>
          <w:spacing w:val="-7"/>
          <w:sz w:val="20"/>
        </w:rPr>
        <w:t xml:space="preserve"> </w:t>
      </w:r>
      <w:r>
        <w:rPr>
          <w:spacing w:val="-1"/>
          <w:sz w:val="20"/>
        </w:rPr>
        <w:t>ata</w:t>
      </w:r>
      <w:r>
        <w:rPr>
          <w:spacing w:val="-10"/>
          <w:sz w:val="20"/>
        </w:rPr>
        <w:t xml:space="preserve"> </w:t>
      </w:r>
      <w:r>
        <w:rPr>
          <w:spacing w:val="-1"/>
          <w:sz w:val="20"/>
        </w:rPr>
        <w:t>circunstanciada</w:t>
      </w:r>
      <w:r>
        <w:rPr>
          <w:spacing w:val="-8"/>
          <w:sz w:val="20"/>
        </w:rPr>
        <w:t xml:space="preserve"> </w:t>
      </w:r>
      <w:r>
        <w:rPr>
          <w:sz w:val="20"/>
        </w:rPr>
        <w:t>de</w:t>
      </w:r>
      <w:r>
        <w:rPr>
          <w:spacing w:val="-7"/>
          <w:sz w:val="20"/>
        </w:rPr>
        <w:t xml:space="preserve"> </w:t>
      </w:r>
      <w:r>
        <w:rPr>
          <w:sz w:val="20"/>
        </w:rPr>
        <w:t>todas</w:t>
      </w:r>
      <w:r>
        <w:rPr>
          <w:spacing w:val="-8"/>
          <w:sz w:val="20"/>
        </w:rPr>
        <w:t xml:space="preserve"> </w:t>
      </w:r>
      <w:r>
        <w:rPr>
          <w:sz w:val="20"/>
        </w:rPr>
        <w:t>as</w:t>
      </w:r>
      <w:r>
        <w:rPr>
          <w:spacing w:val="-8"/>
          <w:sz w:val="20"/>
        </w:rPr>
        <w:t xml:space="preserve"> </w:t>
      </w:r>
      <w:r>
        <w:rPr>
          <w:sz w:val="20"/>
        </w:rPr>
        <w:t>sessões</w:t>
      </w:r>
      <w:r>
        <w:rPr>
          <w:spacing w:val="-4"/>
          <w:sz w:val="20"/>
        </w:rPr>
        <w:t xml:space="preserve"> </w:t>
      </w:r>
      <w:r>
        <w:rPr>
          <w:sz w:val="20"/>
        </w:rPr>
        <w:t>públicas</w:t>
      </w:r>
      <w:r>
        <w:rPr>
          <w:spacing w:val="-4"/>
          <w:sz w:val="20"/>
        </w:rPr>
        <w:t xml:space="preserve"> </w:t>
      </w:r>
      <w:r>
        <w:rPr>
          <w:sz w:val="20"/>
        </w:rPr>
        <w:t>virtuais</w:t>
      </w:r>
      <w:r>
        <w:rPr>
          <w:spacing w:val="-12"/>
          <w:sz w:val="20"/>
        </w:rPr>
        <w:t xml:space="preserve"> </w:t>
      </w:r>
      <w:r>
        <w:rPr>
          <w:sz w:val="20"/>
        </w:rPr>
        <w:t>realizadas,</w:t>
      </w:r>
      <w:r>
        <w:rPr>
          <w:spacing w:val="-4"/>
          <w:sz w:val="20"/>
        </w:rPr>
        <w:t xml:space="preserve"> </w:t>
      </w:r>
      <w:r>
        <w:rPr>
          <w:sz w:val="20"/>
        </w:rPr>
        <w:t>que</w:t>
      </w:r>
      <w:r>
        <w:rPr>
          <w:spacing w:val="-7"/>
          <w:sz w:val="20"/>
        </w:rPr>
        <w:t xml:space="preserve"> </w:t>
      </w:r>
      <w:r>
        <w:rPr>
          <w:sz w:val="20"/>
        </w:rPr>
        <w:t>conterá</w:t>
      </w:r>
      <w:r>
        <w:rPr>
          <w:spacing w:val="-48"/>
          <w:sz w:val="20"/>
        </w:rPr>
        <w:t xml:space="preserve"> </w:t>
      </w:r>
      <w:r>
        <w:rPr>
          <w:sz w:val="20"/>
        </w:rPr>
        <w:t>toda e qualquer manifestação aos principais fatos e atos praticados, a qual deverá ser assinada pelo(a)</w:t>
      </w:r>
      <w:r>
        <w:rPr>
          <w:spacing w:val="1"/>
          <w:sz w:val="20"/>
        </w:rPr>
        <w:t xml:space="preserve"> </w:t>
      </w:r>
      <w:r>
        <w:rPr>
          <w:sz w:val="20"/>
        </w:rPr>
        <w:t>Pregoeiro(a)</w:t>
      </w:r>
      <w:r>
        <w:rPr>
          <w:spacing w:val="-1"/>
          <w:sz w:val="20"/>
        </w:rPr>
        <w:t xml:space="preserve"> </w:t>
      </w:r>
      <w:r>
        <w:rPr>
          <w:sz w:val="20"/>
        </w:rPr>
        <w:t>e</w:t>
      </w:r>
      <w:r>
        <w:rPr>
          <w:spacing w:val="-7"/>
          <w:sz w:val="20"/>
        </w:rPr>
        <w:t xml:space="preserve"> </w:t>
      </w:r>
      <w:r>
        <w:rPr>
          <w:sz w:val="20"/>
        </w:rPr>
        <w:t>equipe</w:t>
      </w:r>
      <w:r>
        <w:rPr>
          <w:spacing w:val="-6"/>
          <w:sz w:val="20"/>
        </w:rPr>
        <w:t xml:space="preserve"> </w:t>
      </w:r>
      <w:r>
        <w:rPr>
          <w:sz w:val="20"/>
        </w:rPr>
        <w:t>de</w:t>
      </w:r>
      <w:r>
        <w:rPr>
          <w:spacing w:val="-4"/>
          <w:sz w:val="20"/>
        </w:rPr>
        <w:t xml:space="preserve"> </w:t>
      </w:r>
      <w:r>
        <w:rPr>
          <w:sz w:val="20"/>
        </w:rPr>
        <w:t>apoio</w:t>
      </w:r>
      <w:r>
        <w:rPr>
          <w:spacing w:val="-2"/>
          <w:sz w:val="20"/>
        </w:rPr>
        <w:t xml:space="preserve"> </w:t>
      </w:r>
      <w:r>
        <w:rPr>
          <w:sz w:val="20"/>
        </w:rPr>
        <w:t>e/ousubcomissão</w:t>
      </w:r>
      <w:r>
        <w:rPr>
          <w:spacing w:val="2"/>
          <w:sz w:val="20"/>
        </w:rPr>
        <w:t xml:space="preserve"> </w:t>
      </w:r>
      <w:r>
        <w:rPr>
          <w:sz w:val="20"/>
        </w:rPr>
        <w:t>técnica,</w:t>
      </w:r>
      <w:r>
        <w:rPr>
          <w:spacing w:val="-1"/>
          <w:sz w:val="20"/>
        </w:rPr>
        <w:t xml:space="preserve"> </w:t>
      </w:r>
      <w:r>
        <w:rPr>
          <w:sz w:val="20"/>
        </w:rPr>
        <w:t>quando</w:t>
      </w:r>
      <w:r>
        <w:rPr>
          <w:spacing w:val="-2"/>
          <w:sz w:val="20"/>
        </w:rPr>
        <w:t xml:space="preserve"> </w:t>
      </w:r>
      <w:r>
        <w:rPr>
          <w:sz w:val="20"/>
        </w:rPr>
        <w:t>for</w:t>
      </w:r>
      <w:r>
        <w:rPr>
          <w:spacing w:val="-1"/>
          <w:sz w:val="20"/>
        </w:rPr>
        <w:t xml:space="preserve"> </w:t>
      </w:r>
      <w:r>
        <w:rPr>
          <w:sz w:val="20"/>
        </w:rPr>
        <w:t>o caso.</w:t>
      </w:r>
    </w:p>
    <w:p w14:paraId="033F0E68" w14:textId="77777777" w:rsidR="00457A0E" w:rsidRDefault="006E6AEA">
      <w:pPr>
        <w:pStyle w:val="PargrafodaLista"/>
        <w:numPr>
          <w:ilvl w:val="2"/>
          <w:numId w:val="35"/>
        </w:numPr>
        <w:tabs>
          <w:tab w:val="left" w:pos="2525"/>
        </w:tabs>
        <w:spacing w:line="360" w:lineRule="auto"/>
        <w:ind w:left="1417" w:right="353" w:firstLine="0"/>
        <w:jc w:val="both"/>
        <w:rPr>
          <w:sz w:val="20"/>
        </w:rPr>
      </w:pPr>
      <w:r>
        <w:rPr>
          <w:sz w:val="20"/>
        </w:rPr>
        <w:t>Antes da publicação dos avisos oficiais, a qualquer tempo e em hipótese alguma, serão</w:t>
      </w:r>
      <w:r>
        <w:rPr>
          <w:spacing w:val="1"/>
          <w:sz w:val="20"/>
        </w:rPr>
        <w:t xml:space="preserve"> </w:t>
      </w:r>
      <w:r>
        <w:rPr>
          <w:sz w:val="20"/>
        </w:rPr>
        <w:t>antecipadas aos licitantes e/ou a terceiros, quaisquer informações referentes aos resultados, avaliações,</w:t>
      </w:r>
      <w:r>
        <w:rPr>
          <w:spacing w:val="1"/>
          <w:sz w:val="20"/>
        </w:rPr>
        <w:t xml:space="preserve"> </w:t>
      </w:r>
      <w:r>
        <w:rPr>
          <w:sz w:val="20"/>
        </w:rPr>
        <w:t>análises, julgamentos, adjudicação e homologação, ou mesmo, qualquer tipo de comparação entre as</w:t>
      </w:r>
      <w:r>
        <w:rPr>
          <w:spacing w:val="1"/>
          <w:sz w:val="20"/>
        </w:rPr>
        <w:t xml:space="preserve"> </w:t>
      </w:r>
      <w:r>
        <w:rPr>
          <w:sz w:val="20"/>
        </w:rPr>
        <w:t>licitantes,</w:t>
      </w:r>
      <w:r>
        <w:rPr>
          <w:spacing w:val="-1"/>
          <w:sz w:val="20"/>
        </w:rPr>
        <w:t xml:space="preserve"> </w:t>
      </w:r>
      <w:r>
        <w:rPr>
          <w:sz w:val="20"/>
        </w:rPr>
        <w:t>relativo</w:t>
      </w:r>
      <w:r>
        <w:rPr>
          <w:spacing w:val="-1"/>
          <w:sz w:val="20"/>
        </w:rPr>
        <w:t xml:space="preserve"> </w:t>
      </w:r>
      <w:r>
        <w:rPr>
          <w:sz w:val="20"/>
        </w:rPr>
        <w:t>às</w:t>
      </w:r>
      <w:r>
        <w:rPr>
          <w:spacing w:val="-5"/>
          <w:sz w:val="20"/>
        </w:rPr>
        <w:t xml:space="preserve"> </w:t>
      </w:r>
      <w:r>
        <w:rPr>
          <w:sz w:val="20"/>
        </w:rPr>
        <w:t>propostas</w:t>
      </w:r>
      <w:r>
        <w:rPr>
          <w:spacing w:val="-4"/>
          <w:sz w:val="20"/>
        </w:rPr>
        <w:t xml:space="preserve"> </w:t>
      </w:r>
      <w:r>
        <w:rPr>
          <w:sz w:val="20"/>
        </w:rPr>
        <w:t>de</w:t>
      </w:r>
      <w:r>
        <w:rPr>
          <w:spacing w:val="-3"/>
          <w:sz w:val="20"/>
        </w:rPr>
        <w:t xml:space="preserve"> </w:t>
      </w:r>
      <w:r>
        <w:rPr>
          <w:sz w:val="20"/>
        </w:rPr>
        <w:t>preços</w:t>
      </w:r>
      <w:r>
        <w:rPr>
          <w:spacing w:val="-5"/>
          <w:sz w:val="20"/>
        </w:rPr>
        <w:t xml:space="preserve"> </w:t>
      </w:r>
      <w:r>
        <w:rPr>
          <w:sz w:val="20"/>
        </w:rPr>
        <w:t>e/ou</w:t>
      </w:r>
      <w:r>
        <w:rPr>
          <w:spacing w:val="-2"/>
          <w:sz w:val="20"/>
        </w:rPr>
        <w:t xml:space="preserve"> </w:t>
      </w:r>
      <w:r>
        <w:rPr>
          <w:sz w:val="20"/>
        </w:rPr>
        <w:t>às</w:t>
      </w:r>
      <w:r>
        <w:rPr>
          <w:spacing w:val="-4"/>
          <w:sz w:val="20"/>
        </w:rPr>
        <w:t xml:space="preserve"> </w:t>
      </w:r>
      <w:r>
        <w:rPr>
          <w:sz w:val="20"/>
        </w:rPr>
        <w:t>documentações</w:t>
      </w:r>
      <w:r>
        <w:rPr>
          <w:spacing w:val="-4"/>
          <w:sz w:val="20"/>
        </w:rPr>
        <w:t xml:space="preserve"> </w:t>
      </w:r>
      <w:r>
        <w:rPr>
          <w:sz w:val="20"/>
        </w:rPr>
        <w:t>apresentadas.</w:t>
      </w:r>
    </w:p>
    <w:p w14:paraId="25186B53" w14:textId="77777777" w:rsidR="00457A0E" w:rsidRPr="00C12149" w:rsidRDefault="006E6AEA" w:rsidP="00C12149">
      <w:pPr>
        <w:pStyle w:val="PargrafodaLista"/>
        <w:numPr>
          <w:ilvl w:val="2"/>
          <w:numId w:val="35"/>
        </w:numPr>
        <w:tabs>
          <w:tab w:val="left" w:pos="2525"/>
        </w:tabs>
        <w:spacing w:before="9" w:line="360" w:lineRule="auto"/>
        <w:ind w:left="1417" w:right="341" w:firstLine="0"/>
        <w:jc w:val="both"/>
        <w:rPr>
          <w:sz w:val="15"/>
        </w:rPr>
      </w:pPr>
      <w:r>
        <w:rPr>
          <w:sz w:val="20"/>
        </w:rPr>
        <w:t>Qualquer tentativa de influenciar comprovadamente o(a) Pregoeiro(a) no procedimento de</w:t>
      </w:r>
      <w:r w:rsidRPr="00C12149">
        <w:rPr>
          <w:spacing w:val="1"/>
          <w:sz w:val="20"/>
        </w:rPr>
        <w:t xml:space="preserve"> </w:t>
      </w:r>
      <w:r>
        <w:rPr>
          <w:sz w:val="20"/>
        </w:rPr>
        <w:t>julgamento</w:t>
      </w:r>
      <w:r w:rsidRPr="00C12149">
        <w:rPr>
          <w:spacing w:val="8"/>
          <w:sz w:val="20"/>
        </w:rPr>
        <w:t xml:space="preserve"> </w:t>
      </w:r>
      <w:r>
        <w:rPr>
          <w:sz w:val="20"/>
        </w:rPr>
        <w:t>da</w:t>
      </w:r>
      <w:r w:rsidRPr="00C12149">
        <w:rPr>
          <w:spacing w:val="8"/>
          <w:sz w:val="20"/>
        </w:rPr>
        <w:t xml:space="preserve"> </w:t>
      </w:r>
      <w:r>
        <w:rPr>
          <w:sz w:val="20"/>
        </w:rPr>
        <w:t>presente</w:t>
      </w:r>
      <w:r w:rsidRPr="00C12149">
        <w:rPr>
          <w:spacing w:val="8"/>
          <w:sz w:val="20"/>
        </w:rPr>
        <w:t xml:space="preserve"> </w:t>
      </w:r>
      <w:r>
        <w:rPr>
          <w:sz w:val="20"/>
        </w:rPr>
        <w:t>licitação</w:t>
      </w:r>
      <w:r w:rsidRPr="00C12149">
        <w:rPr>
          <w:spacing w:val="9"/>
          <w:sz w:val="20"/>
        </w:rPr>
        <w:t xml:space="preserve"> </w:t>
      </w:r>
      <w:r>
        <w:rPr>
          <w:sz w:val="20"/>
        </w:rPr>
        <w:t>e/ou</w:t>
      </w:r>
      <w:r w:rsidRPr="00C12149">
        <w:rPr>
          <w:spacing w:val="10"/>
          <w:sz w:val="20"/>
        </w:rPr>
        <w:t xml:space="preserve"> </w:t>
      </w:r>
      <w:r>
        <w:rPr>
          <w:sz w:val="20"/>
        </w:rPr>
        <w:t>subcomissão,</w:t>
      </w:r>
      <w:r w:rsidRPr="00C12149">
        <w:rPr>
          <w:spacing w:val="6"/>
          <w:sz w:val="20"/>
        </w:rPr>
        <w:t xml:space="preserve"> </w:t>
      </w:r>
      <w:r>
        <w:rPr>
          <w:sz w:val="20"/>
        </w:rPr>
        <w:t>caso</w:t>
      </w:r>
      <w:r w:rsidRPr="00C12149">
        <w:rPr>
          <w:spacing w:val="9"/>
          <w:sz w:val="20"/>
        </w:rPr>
        <w:t xml:space="preserve"> </w:t>
      </w:r>
      <w:r>
        <w:rPr>
          <w:sz w:val="20"/>
        </w:rPr>
        <w:t>haja,</w:t>
      </w:r>
      <w:r w:rsidRPr="00C12149">
        <w:rPr>
          <w:spacing w:val="6"/>
          <w:sz w:val="20"/>
        </w:rPr>
        <w:t xml:space="preserve"> </w:t>
      </w:r>
      <w:r>
        <w:rPr>
          <w:sz w:val="20"/>
        </w:rPr>
        <w:t>resultará</w:t>
      </w:r>
      <w:r w:rsidRPr="00C12149">
        <w:rPr>
          <w:spacing w:val="4"/>
          <w:sz w:val="20"/>
        </w:rPr>
        <w:t xml:space="preserve"> </w:t>
      </w:r>
      <w:r>
        <w:rPr>
          <w:sz w:val="20"/>
        </w:rPr>
        <w:t>na</w:t>
      </w:r>
      <w:r w:rsidRPr="00C12149">
        <w:rPr>
          <w:spacing w:val="8"/>
          <w:sz w:val="20"/>
        </w:rPr>
        <w:t xml:space="preserve"> </w:t>
      </w:r>
      <w:r>
        <w:rPr>
          <w:sz w:val="20"/>
        </w:rPr>
        <w:t>exclusão</w:t>
      </w:r>
      <w:r w:rsidRPr="00C12149">
        <w:rPr>
          <w:spacing w:val="8"/>
          <w:sz w:val="20"/>
        </w:rPr>
        <w:t xml:space="preserve"> </w:t>
      </w:r>
      <w:r>
        <w:rPr>
          <w:sz w:val="20"/>
        </w:rPr>
        <w:t>sumária</w:t>
      </w:r>
      <w:r w:rsidRPr="00C12149">
        <w:rPr>
          <w:spacing w:val="4"/>
          <w:sz w:val="20"/>
        </w:rPr>
        <w:t xml:space="preserve"> </w:t>
      </w:r>
      <w:r>
        <w:rPr>
          <w:sz w:val="20"/>
        </w:rPr>
        <w:t>da</w:t>
      </w:r>
      <w:r w:rsidRPr="00C12149">
        <w:rPr>
          <w:spacing w:val="4"/>
          <w:sz w:val="20"/>
        </w:rPr>
        <w:t xml:space="preserve"> </w:t>
      </w:r>
      <w:r>
        <w:rPr>
          <w:sz w:val="20"/>
        </w:rPr>
        <w:t>licitante</w:t>
      </w:r>
      <w:r w:rsidR="00C12149">
        <w:rPr>
          <w:sz w:val="20"/>
        </w:rPr>
        <w:t xml:space="preserve"> </w:t>
      </w:r>
    </w:p>
    <w:p w14:paraId="34DA03D5" w14:textId="77777777" w:rsidR="00457A0E" w:rsidRDefault="006E6AEA">
      <w:pPr>
        <w:pStyle w:val="Corpodetexto"/>
        <w:spacing w:before="92"/>
        <w:ind w:left="1417"/>
        <w:jc w:val="both"/>
      </w:pPr>
      <w:r>
        <w:t>que</w:t>
      </w:r>
      <w:r>
        <w:rPr>
          <w:spacing w:val="-5"/>
        </w:rPr>
        <w:t xml:space="preserve"> </w:t>
      </w:r>
      <w:r>
        <w:t>o</w:t>
      </w:r>
      <w:r>
        <w:rPr>
          <w:spacing w:val="1"/>
        </w:rPr>
        <w:t xml:space="preserve"> </w:t>
      </w:r>
      <w:r>
        <w:t>fizer.</w:t>
      </w:r>
    </w:p>
    <w:p w14:paraId="2AD1C118" w14:textId="77777777" w:rsidR="00457A0E" w:rsidRDefault="006E6AEA">
      <w:pPr>
        <w:pStyle w:val="PargrafodaLista"/>
        <w:numPr>
          <w:ilvl w:val="2"/>
          <w:numId w:val="35"/>
        </w:numPr>
        <w:tabs>
          <w:tab w:val="left" w:pos="2245"/>
        </w:tabs>
        <w:spacing w:before="114" w:line="360" w:lineRule="auto"/>
        <w:ind w:left="1417" w:right="345" w:firstLine="0"/>
        <w:jc w:val="both"/>
        <w:rPr>
          <w:sz w:val="20"/>
        </w:rPr>
      </w:pPr>
      <w:r>
        <w:rPr>
          <w:sz w:val="20"/>
        </w:rPr>
        <w:t>A critério do(a) Pregoeiro(a), todas as intimações e decisões referentes aocertame, ressalvadas</w:t>
      </w:r>
      <w:r>
        <w:rPr>
          <w:spacing w:val="-47"/>
          <w:sz w:val="20"/>
        </w:rPr>
        <w:t xml:space="preserve"> </w:t>
      </w:r>
      <w:r>
        <w:rPr>
          <w:sz w:val="20"/>
        </w:rPr>
        <w:t>aquelas cuja publicação na imprensa oficial, sejam obrigatórias, poderão ser divulgadas nas condições a</w:t>
      </w:r>
      <w:r>
        <w:rPr>
          <w:spacing w:val="1"/>
          <w:sz w:val="20"/>
        </w:rPr>
        <w:t xml:space="preserve"> </w:t>
      </w:r>
      <w:r>
        <w:rPr>
          <w:sz w:val="20"/>
        </w:rPr>
        <w:t>seguir:</w:t>
      </w:r>
    </w:p>
    <w:p w14:paraId="4BE990D5" w14:textId="77777777" w:rsidR="00457A0E" w:rsidRDefault="006E6AEA">
      <w:pPr>
        <w:pStyle w:val="PargrafodaLista"/>
        <w:numPr>
          <w:ilvl w:val="3"/>
          <w:numId w:val="29"/>
        </w:numPr>
        <w:tabs>
          <w:tab w:val="left" w:pos="2525"/>
        </w:tabs>
        <w:spacing w:before="90"/>
        <w:rPr>
          <w:sz w:val="20"/>
        </w:rPr>
      </w:pPr>
      <w:r>
        <w:rPr>
          <w:sz w:val="20"/>
        </w:rPr>
        <w:t>Nas</w:t>
      </w:r>
      <w:r>
        <w:rPr>
          <w:spacing w:val="-6"/>
          <w:sz w:val="20"/>
        </w:rPr>
        <w:t xml:space="preserve"> </w:t>
      </w:r>
      <w:r>
        <w:rPr>
          <w:sz w:val="20"/>
        </w:rPr>
        <w:t>sessões</w:t>
      </w:r>
      <w:r>
        <w:rPr>
          <w:spacing w:val="-4"/>
          <w:sz w:val="20"/>
        </w:rPr>
        <w:t xml:space="preserve"> </w:t>
      </w:r>
      <w:r>
        <w:rPr>
          <w:sz w:val="20"/>
        </w:rPr>
        <w:t>públicas</w:t>
      </w:r>
      <w:r>
        <w:rPr>
          <w:spacing w:val="-5"/>
          <w:sz w:val="20"/>
        </w:rPr>
        <w:t xml:space="preserve"> </w:t>
      </w:r>
      <w:r>
        <w:rPr>
          <w:sz w:val="20"/>
        </w:rPr>
        <w:t>virtuais,</w:t>
      </w:r>
      <w:r>
        <w:rPr>
          <w:spacing w:val="-1"/>
          <w:sz w:val="20"/>
        </w:rPr>
        <w:t xml:space="preserve"> </w:t>
      </w:r>
      <w:r>
        <w:rPr>
          <w:sz w:val="20"/>
        </w:rPr>
        <w:t>via</w:t>
      </w:r>
      <w:r>
        <w:rPr>
          <w:spacing w:val="-4"/>
          <w:sz w:val="20"/>
        </w:rPr>
        <w:t xml:space="preserve"> </w:t>
      </w:r>
      <w:r>
        <w:rPr>
          <w:sz w:val="20"/>
        </w:rPr>
        <w:t>sistema</w:t>
      </w:r>
      <w:r>
        <w:rPr>
          <w:spacing w:val="-5"/>
          <w:sz w:val="20"/>
        </w:rPr>
        <w:t xml:space="preserve"> </w:t>
      </w:r>
      <w:r>
        <w:rPr>
          <w:sz w:val="20"/>
        </w:rPr>
        <w:t>eletrônico</w:t>
      </w:r>
      <w:r>
        <w:rPr>
          <w:spacing w:val="-3"/>
          <w:sz w:val="20"/>
        </w:rPr>
        <w:t xml:space="preserve"> </w:t>
      </w:r>
      <w:r>
        <w:rPr>
          <w:sz w:val="20"/>
        </w:rPr>
        <w:t>de</w:t>
      </w:r>
      <w:r>
        <w:rPr>
          <w:spacing w:val="-4"/>
          <w:sz w:val="20"/>
        </w:rPr>
        <w:t xml:space="preserve"> </w:t>
      </w:r>
      <w:r>
        <w:rPr>
          <w:sz w:val="20"/>
        </w:rPr>
        <w:t>licitações;</w:t>
      </w:r>
      <w:r>
        <w:rPr>
          <w:spacing w:val="-2"/>
          <w:sz w:val="20"/>
        </w:rPr>
        <w:t xml:space="preserve"> </w:t>
      </w:r>
      <w:r>
        <w:rPr>
          <w:sz w:val="20"/>
        </w:rPr>
        <w:t>ou</w:t>
      </w:r>
    </w:p>
    <w:p w14:paraId="5A66106C" w14:textId="77777777" w:rsidR="00457A0E" w:rsidRDefault="006E6AEA">
      <w:pPr>
        <w:pStyle w:val="PargrafodaLista"/>
        <w:numPr>
          <w:ilvl w:val="3"/>
          <w:numId w:val="29"/>
        </w:numPr>
        <w:tabs>
          <w:tab w:val="left" w:pos="2525"/>
        </w:tabs>
        <w:spacing w:before="231"/>
        <w:rPr>
          <w:sz w:val="20"/>
        </w:rPr>
      </w:pPr>
      <w:r>
        <w:rPr>
          <w:sz w:val="20"/>
        </w:rPr>
        <w:t>Em</w:t>
      </w:r>
      <w:r>
        <w:rPr>
          <w:spacing w:val="-4"/>
          <w:sz w:val="20"/>
        </w:rPr>
        <w:t xml:space="preserve"> </w:t>
      </w:r>
      <w:r>
        <w:rPr>
          <w:sz w:val="20"/>
        </w:rPr>
        <w:t>Diário</w:t>
      </w:r>
      <w:r>
        <w:rPr>
          <w:spacing w:val="-6"/>
          <w:sz w:val="20"/>
        </w:rPr>
        <w:t xml:space="preserve"> </w:t>
      </w:r>
      <w:r>
        <w:rPr>
          <w:sz w:val="20"/>
        </w:rPr>
        <w:t>Oficial</w:t>
      </w:r>
      <w:r>
        <w:rPr>
          <w:spacing w:val="-3"/>
          <w:sz w:val="20"/>
        </w:rPr>
        <w:t xml:space="preserve"> </w:t>
      </w:r>
      <w:r>
        <w:rPr>
          <w:sz w:val="20"/>
        </w:rPr>
        <w:t>do</w:t>
      </w:r>
      <w:r>
        <w:rPr>
          <w:spacing w:val="1"/>
          <w:sz w:val="20"/>
        </w:rPr>
        <w:t xml:space="preserve"> </w:t>
      </w:r>
      <w:r>
        <w:rPr>
          <w:sz w:val="20"/>
        </w:rPr>
        <w:t>Município</w:t>
      </w:r>
      <w:r>
        <w:rPr>
          <w:spacing w:val="2"/>
          <w:sz w:val="20"/>
        </w:rPr>
        <w:t xml:space="preserve"> </w:t>
      </w:r>
      <w:r>
        <w:rPr>
          <w:sz w:val="20"/>
        </w:rPr>
        <w:t>de</w:t>
      </w:r>
      <w:r>
        <w:rPr>
          <w:spacing w:val="-8"/>
          <w:sz w:val="20"/>
        </w:rPr>
        <w:t xml:space="preserve"> </w:t>
      </w:r>
      <w:r w:rsidR="00600146">
        <w:rPr>
          <w:sz w:val="20"/>
        </w:rPr>
        <w:t>ALTO ALEGRE DO MARANHÃO</w:t>
      </w:r>
      <w:r>
        <w:rPr>
          <w:sz w:val="20"/>
        </w:rPr>
        <w:t>/MA.</w:t>
      </w:r>
    </w:p>
    <w:p w14:paraId="1890DF4C" w14:textId="77777777" w:rsidR="00457A0E" w:rsidRDefault="00457A0E">
      <w:pPr>
        <w:pStyle w:val="Corpodetexto"/>
        <w:rPr>
          <w:sz w:val="13"/>
        </w:rPr>
      </w:pPr>
    </w:p>
    <w:p w14:paraId="08D314D8" w14:textId="77777777" w:rsidR="00457A0E" w:rsidRDefault="006E6AEA">
      <w:pPr>
        <w:pStyle w:val="Ttulo3"/>
        <w:numPr>
          <w:ilvl w:val="0"/>
          <w:numId w:val="28"/>
        </w:numPr>
        <w:tabs>
          <w:tab w:val="left" w:pos="445"/>
          <w:tab w:val="left" w:pos="10043"/>
        </w:tabs>
        <w:spacing w:before="92"/>
        <w:ind w:hanging="333"/>
        <w:jc w:val="left"/>
      </w:pPr>
      <w:r>
        <w:rPr>
          <w:shd w:val="clear" w:color="auto" w:fill="FFC000"/>
        </w:rPr>
        <w:t>DOS</w:t>
      </w:r>
      <w:r>
        <w:rPr>
          <w:spacing w:val="-6"/>
          <w:shd w:val="clear" w:color="auto" w:fill="FFC000"/>
        </w:rPr>
        <w:t xml:space="preserve"> </w:t>
      </w:r>
      <w:r>
        <w:rPr>
          <w:shd w:val="clear" w:color="auto" w:fill="FFC000"/>
        </w:rPr>
        <w:t>RECURSOS</w:t>
      </w:r>
      <w:r>
        <w:rPr>
          <w:spacing w:val="-5"/>
          <w:shd w:val="clear" w:color="auto" w:fill="FFC000"/>
        </w:rPr>
        <w:t xml:space="preserve"> </w:t>
      </w:r>
      <w:r>
        <w:rPr>
          <w:shd w:val="clear" w:color="auto" w:fill="FFC000"/>
        </w:rPr>
        <w:t>ADMINISTRATIVOS</w:t>
      </w:r>
      <w:r>
        <w:rPr>
          <w:shd w:val="clear" w:color="auto" w:fill="FFC000"/>
        </w:rPr>
        <w:tab/>
      </w:r>
    </w:p>
    <w:p w14:paraId="24D358B8" w14:textId="77777777" w:rsidR="00457A0E" w:rsidRDefault="006E6AEA">
      <w:pPr>
        <w:pStyle w:val="PargrafodaLista"/>
        <w:numPr>
          <w:ilvl w:val="1"/>
          <w:numId w:val="28"/>
        </w:numPr>
        <w:tabs>
          <w:tab w:val="left" w:pos="1816"/>
          <w:tab w:val="left" w:pos="1817"/>
        </w:tabs>
        <w:spacing w:before="103" w:line="352" w:lineRule="auto"/>
        <w:ind w:left="256" w:right="353" w:firstLine="504"/>
        <w:rPr>
          <w:rFonts w:ascii="Tahoma" w:hAnsi="Tahoma"/>
          <w:sz w:val="21"/>
        </w:rPr>
      </w:pPr>
      <w:r>
        <w:rPr>
          <w:sz w:val="20"/>
        </w:rPr>
        <w:t>A</w:t>
      </w:r>
      <w:r>
        <w:rPr>
          <w:spacing w:val="20"/>
          <w:sz w:val="20"/>
        </w:rPr>
        <w:t xml:space="preserve"> </w:t>
      </w:r>
      <w:r>
        <w:rPr>
          <w:sz w:val="20"/>
        </w:rPr>
        <w:t>interposição</w:t>
      </w:r>
      <w:r>
        <w:rPr>
          <w:spacing w:val="21"/>
          <w:sz w:val="20"/>
        </w:rPr>
        <w:t xml:space="preserve"> </w:t>
      </w:r>
      <w:r>
        <w:rPr>
          <w:sz w:val="20"/>
        </w:rPr>
        <w:t>de</w:t>
      </w:r>
      <w:r>
        <w:rPr>
          <w:spacing w:val="20"/>
          <w:sz w:val="20"/>
        </w:rPr>
        <w:t xml:space="preserve"> </w:t>
      </w:r>
      <w:r>
        <w:rPr>
          <w:sz w:val="20"/>
        </w:rPr>
        <w:t>recurso</w:t>
      </w:r>
      <w:r>
        <w:rPr>
          <w:spacing w:val="21"/>
          <w:sz w:val="20"/>
        </w:rPr>
        <w:t xml:space="preserve"> </w:t>
      </w:r>
      <w:r>
        <w:rPr>
          <w:sz w:val="20"/>
        </w:rPr>
        <w:t>referente</w:t>
      </w:r>
      <w:r>
        <w:rPr>
          <w:spacing w:val="21"/>
          <w:sz w:val="20"/>
        </w:rPr>
        <w:t xml:space="preserve"> </w:t>
      </w:r>
      <w:r>
        <w:rPr>
          <w:sz w:val="20"/>
        </w:rPr>
        <w:t>ao</w:t>
      </w:r>
      <w:r>
        <w:rPr>
          <w:spacing w:val="25"/>
          <w:sz w:val="20"/>
        </w:rPr>
        <w:t xml:space="preserve"> </w:t>
      </w:r>
      <w:r>
        <w:rPr>
          <w:sz w:val="20"/>
        </w:rPr>
        <w:t>julgamento</w:t>
      </w:r>
      <w:r>
        <w:rPr>
          <w:spacing w:val="21"/>
          <w:sz w:val="20"/>
        </w:rPr>
        <w:t xml:space="preserve"> </w:t>
      </w:r>
      <w:r>
        <w:rPr>
          <w:sz w:val="20"/>
        </w:rPr>
        <w:t>das</w:t>
      </w:r>
      <w:r>
        <w:rPr>
          <w:spacing w:val="19"/>
          <w:sz w:val="20"/>
        </w:rPr>
        <w:t xml:space="preserve"> </w:t>
      </w:r>
      <w:r>
        <w:rPr>
          <w:sz w:val="20"/>
        </w:rPr>
        <w:t>propostas,</w:t>
      </w:r>
      <w:r>
        <w:rPr>
          <w:spacing w:val="23"/>
          <w:sz w:val="20"/>
        </w:rPr>
        <w:t xml:space="preserve"> </w:t>
      </w:r>
      <w:r>
        <w:rPr>
          <w:sz w:val="20"/>
        </w:rPr>
        <w:t>à</w:t>
      </w:r>
      <w:r>
        <w:rPr>
          <w:spacing w:val="20"/>
          <w:sz w:val="20"/>
        </w:rPr>
        <w:t xml:space="preserve"> </w:t>
      </w:r>
      <w:r>
        <w:rPr>
          <w:sz w:val="20"/>
        </w:rPr>
        <w:t>habilitação</w:t>
      </w:r>
      <w:r>
        <w:rPr>
          <w:spacing w:val="6"/>
          <w:sz w:val="20"/>
        </w:rPr>
        <w:t xml:space="preserve"> </w:t>
      </w:r>
      <w:r>
        <w:rPr>
          <w:sz w:val="20"/>
        </w:rPr>
        <w:t>ou</w:t>
      </w:r>
      <w:r>
        <w:rPr>
          <w:spacing w:val="13"/>
          <w:sz w:val="20"/>
        </w:rPr>
        <w:t xml:space="preserve"> </w:t>
      </w:r>
      <w:r>
        <w:rPr>
          <w:sz w:val="20"/>
        </w:rPr>
        <w:t>inabilitação</w:t>
      </w:r>
      <w:r>
        <w:rPr>
          <w:spacing w:val="13"/>
          <w:sz w:val="20"/>
        </w:rPr>
        <w:t xml:space="preserve"> </w:t>
      </w:r>
      <w:r>
        <w:rPr>
          <w:sz w:val="20"/>
        </w:rPr>
        <w:t>de</w:t>
      </w:r>
      <w:r>
        <w:rPr>
          <w:spacing w:val="-47"/>
          <w:sz w:val="20"/>
        </w:rPr>
        <w:t xml:space="preserve"> </w:t>
      </w:r>
      <w:r>
        <w:rPr>
          <w:sz w:val="20"/>
        </w:rPr>
        <w:t>licitantes,</w:t>
      </w:r>
      <w:r>
        <w:rPr>
          <w:spacing w:val="-5"/>
          <w:sz w:val="20"/>
        </w:rPr>
        <w:t xml:space="preserve"> </w:t>
      </w:r>
      <w:r>
        <w:rPr>
          <w:sz w:val="20"/>
        </w:rPr>
        <w:t>à</w:t>
      </w:r>
      <w:r>
        <w:rPr>
          <w:spacing w:val="-8"/>
          <w:sz w:val="20"/>
        </w:rPr>
        <w:t xml:space="preserve"> </w:t>
      </w:r>
      <w:r>
        <w:rPr>
          <w:sz w:val="20"/>
        </w:rPr>
        <w:t>anulação</w:t>
      </w:r>
      <w:r>
        <w:rPr>
          <w:spacing w:val="-7"/>
          <w:sz w:val="20"/>
        </w:rPr>
        <w:t xml:space="preserve"> </w:t>
      </w:r>
      <w:r>
        <w:rPr>
          <w:sz w:val="20"/>
        </w:rPr>
        <w:t>ou</w:t>
      </w:r>
      <w:r>
        <w:rPr>
          <w:spacing w:val="-7"/>
          <w:sz w:val="20"/>
        </w:rPr>
        <w:t xml:space="preserve"> </w:t>
      </w:r>
      <w:r>
        <w:rPr>
          <w:sz w:val="20"/>
        </w:rPr>
        <w:t>revogação</w:t>
      </w:r>
      <w:r>
        <w:rPr>
          <w:spacing w:val="-7"/>
          <w:sz w:val="20"/>
        </w:rPr>
        <w:t xml:space="preserve"> </w:t>
      </w:r>
      <w:r>
        <w:rPr>
          <w:sz w:val="20"/>
        </w:rPr>
        <w:t>da</w:t>
      </w:r>
      <w:r>
        <w:rPr>
          <w:spacing w:val="-12"/>
          <w:sz w:val="20"/>
        </w:rPr>
        <w:t xml:space="preserve"> </w:t>
      </w:r>
      <w:r>
        <w:rPr>
          <w:sz w:val="20"/>
        </w:rPr>
        <w:t>licitação,</w:t>
      </w:r>
      <w:r>
        <w:rPr>
          <w:spacing w:val="-8"/>
          <w:sz w:val="20"/>
        </w:rPr>
        <w:t xml:space="preserve"> </w:t>
      </w:r>
      <w:r>
        <w:rPr>
          <w:sz w:val="20"/>
        </w:rPr>
        <w:t>observará</w:t>
      </w:r>
      <w:r>
        <w:rPr>
          <w:spacing w:val="-11"/>
          <w:sz w:val="20"/>
        </w:rPr>
        <w:t xml:space="preserve"> </w:t>
      </w:r>
      <w:r>
        <w:rPr>
          <w:sz w:val="20"/>
        </w:rPr>
        <w:t>odisposto</w:t>
      </w:r>
      <w:r>
        <w:rPr>
          <w:spacing w:val="1"/>
          <w:sz w:val="20"/>
        </w:rPr>
        <w:t xml:space="preserve"> </w:t>
      </w:r>
      <w:r>
        <w:rPr>
          <w:sz w:val="20"/>
        </w:rPr>
        <w:t>no</w:t>
      </w:r>
      <w:r>
        <w:rPr>
          <w:color w:val="0000FF"/>
          <w:spacing w:val="1"/>
          <w:sz w:val="20"/>
        </w:rPr>
        <w:t xml:space="preserve"> </w:t>
      </w:r>
      <w:hyperlink r:id="rId56" w:anchor="art165">
        <w:r>
          <w:rPr>
            <w:color w:val="0000FF"/>
            <w:sz w:val="20"/>
            <w:u w:val="single" w:color="0000FF"/>
          </w:rPr>
          <w:t>art. 165</w:t>
        </w:r>
        <w:r>
          <w:rPr>
            <w:color w:val="0000FF"/>
            <w:spacing w:val="-4"/>
            <w:sz w:val="20"/>
            <w:u w:val="single" w:color="0000FF"/>
          </w:rPr>
          <w:t xml:space="preserve"> </w:t>
        </w:r>
        <w:r>
          <w:rPr>
            <w:color w:val="0000FF"/>
            <w:sz w:val="20"/>
            <w:u w:val="single" w:color="0000FF"/>
          </w:rPr>
          <w:t>da</w:t>
        </w:r>
        <w:r>
          <w:rPr>
            <w:color w:val="0000FF"/>
            <w:spacing w:val="-4"/>
            <w:sz w:val="20"/>
            <w:u w:val="single" w:color="0000FF"/>
          </w:rPr>
          <w:t xml:space="preserve"> </w:t>
        </w:r>
        <w:r>
          <w:rPr>
            <w:color w:val="0000FF"/>
            <w:sz w:val="20"/>
            <w:u w:val="single" w:color="0000FF"/>
          </w:rPr>
          <w:t>Lei</w:t>
        </w:r>
        <w:r>
          <w:rPr>
            <w:color w:val="0000FF"/>
            <w:spacing w:val="-3"/>
            <w:sz w:val="20"/>
            <w:u w:val="single" w:color="0000FF"/>
          </w:rPr>
          <w:t xml:space="preserve"> </w:t>
        </w:r>
        <w:r>
          <w:rPr>
            <w:color w:val="0000FF"/>
            <w:sz w:val="20"/>
            <w:u w:val="single" w:color="0000FF"/>
          </w:rPr>
          <w:t>nº</w:t>
        </w:r>
        <w:r>
          <w:rPr>
            <w:color w:val="0000FF"/>
            <w:spacing w:val="-1"/>
            <w:sz w:val="20"/>
            <w:u w:val="single" w:color="0000FF"/>
          </w:rPr>
          <w:t xml:space="preserve"> </w:t>
        </w:r>
        <w:r>
          <w:rPr>
            <w:color w:val="0000FF"/>
            <w:sz w:val="20"/>
            <w:u w:val="single" w:color="0000FF"/>
          </w:rPr>
          <w:t>14.133,</w:t>
        </w:r>
        <w:r>
          <w:rPr>
            <w:color w:val="0000FF"/>
            <w:spacing w:val="-1"/>
            <w:sz w:val="20"/>
            <w:u w:val="single" w:color="0000FF"/>
          </w:rPr>
          <w:t xml:space="preserve"> </w:t>
        </w:r>
        <w:r>
          <w:rPr>
            <w:color w:val="0000FF"/>
            <w:sz w:val="20"/>
            <w:u w:val="single" w:color="0000FF"/>
          </w:rPr>
          <w:t>de</w:t>
        </w:r>
        <w:r>
          <w:rPr>
            <w:color w:val="0000FF"/>
            <w:spacing w:val="-4"/>
            <w:sz w:val="20"/>
            <w:u w:val="single" w:color="0000FF"/>
          </w:rPr>
          <w:t xml:space="preserve"> </w:t>
        </w:r>
        <w:r>
          <w:rPr>
            <w:color w:val="0000FF"/>
            <w:sz w:val="20"/>
            <w:u w:val="single" w:color="0000FF"/>
          </w:rPr>
          <w:t>2021</w:t>
        </w:r>
        <w:r>
          <w:rPr>
            <w:sz w:val="20"/>
          </w:rPr>
          <w:t>.</w:t>
        </w:r>
      </w:hyperlink>
    </w:p>
    <w:p w14:paraId="5AFF51CD" w14:textId="77777777" w:rsidR="00457A0E" w:rsidRDefault="006E6AEA">
      <w:pPr>
        <w:pStyle w:val="PargrafodaLista"/>
        <w:numPr>
          <w:ilvl w:val="1"/>
          <w:numId w:val="28"/>
        </w:numPr>
        <w:tabs>
          <w:tab w:val="left" w:pos="1816"/>
          <w:tab w:val="left" w:pos="1817"/>
        </w:tabs>
        <w:spacing w:before="106"/>
        <w:ind w:left="1817" w:hanging="1057"/>
        <w:rPr>
          <w:rFonts w:ascii="Tahoma" w:hAnsi="Tahoma"/>
          <w:sz w:val="21"/>
        </w:rPr>
      </w:pPr>
      <w:r>
        <w:rPr>
          <w:sz w:val="20"/>
        </w:rPr>
        <w:t>O</w:t>
      </w:r>
      <w:r>
        <w:rPr>
          <w:spacing w:val="-8"/>
          <w:sz w:val="20"/>
        </w:rPr>
        <w:t xml:space="preserve"> </w:t>
      </w:r>
      <w:r>
        <w:rPr>
          <w:sz w:val="20"/>
        </w:rPr>
        <w:t>prazo</w:t>
      </w:r>
      <w:r>
        <w:rPr>
          <w:spacing w:val="-7"/>
          <w:sz w:val="20"/>
        </w:rPr>
        <w:t xml:space="preserve"> </w:t>
      </w:r>
      <w:r>
        <w:rPr>
          <w:sz w:val="20"/>
        </w:rPr>
        <w:t>recursal</w:t>
      </w:r>
      <w:r>
        <w:rPr>
          <w:spacing w:val="-6"/>
          <w:sz w:val="20"/>
        </w:rPr>
        <w:t xml:space="preserve"> </w:t>
      </w:r>
      <w:r>
        <w:rPr>
          <w:sz w:val="20"/>
        </w:rPr>
        <w:t>é</w:t>
      </w:r>
      <w:r>
        <w:rPr>
          <w:spacing w:val="-8"/>
          <w:sz w:val="20"/>
        </w:rPr>
        <w:t xml:space="preserve"> </w:t>
      </w:r>
      <w:r>
        <w:rPr>
          <w:sz w:val="20"/>
        </w:rPr>
        <w:t>de</w:t>
      </w:r>
      <w:r>
        <w:rPr>
          <w:spacing w:val="-8"/>
          <w:sz w:val="20"/>
        </w:rPr>
        <w:t xml:space="preserve"> </w:t>
      </w:r>
      <w:r>
        <w:rPr>
          <w:sz w:val="20"/>
        </w:rPr>
        <w:t>3</w:t>
      </w:r>
      <w:r>
        <w:rPr>
          <w:spacing w:val="-11"/>
          <w:sz w:val="20"/>
        </w:rPr>
        <w:t xml:space="preserve"> </w:t>
      </w:r>
      <w:r>
        <w:rPr>
          <w:sz w:val="20"/>
        </w:rPr>
        <w:t>(três)</w:t>
      </w:r>
      <w:r>
        <w:rPr>
          <w:spacing w:val="-10"/>
          <w:sz w:val="20"/>
        </w:rPr>
        <w:t xml:space="preserve"> </w:t>
      </w:r>
      <w:r>
        <w:rPr>
          <w:sz w:val="20"/>
        </w:rPr>
        <w:t>dias</w:t>
      </w:r>
      <w:r>
        <w:rPr>
          <w:spacing w:val="-9"/>
          <w:sz w:val="20"/>
        </w:rPr>
        <w:t xml:space="preserve"> </w:t>
      </w:r>
      <w:r>
        <w:rPr>
          <w:sz w:val="20"/>
        </w:rPr>
        <w:t>úteis,</w:t>
      </w:r>
      <w:r>
        <w:rPr>
          <w:spacing w:val="-9"/>
          <w:sz w:val="20"/>
        </w:rPr>
        <w:t xml:space="preserve"> </w:t>
      </w:r>
      <w:r>
        <w:rPr>
          <w:sz w:val="20"/>
        </w:rPr>
        <w:t>contados</w:t>
      </w:r>
      <w:r>
        <w:rPr>
          <w:spacing w:val="-10"/>
          <w:sz w:val="20"/>
        </w:rPr>
        <w:t xml:space="preserve"> </w:t>
      </w:r>
      <w:r>
        <w:rPr>
          <w:sz w:val="20"/>
        </w:rPr>
        <w:t>da</w:t>
      </w:r>
      <w:r>
        <w:rPr>
          <w:spacing w:val="-8"/>
          <w:sz w:val="20"/>
        </w:rPr>
        <w:t xml:space="preserve"> </w:t>
      </w:r>
      <w:r>
        <w:rPr>
          <w:sz w:val="20"/>
        </w:rPr>
        <w:t>data</w:t>
      </w:r>
      <w:r>
        <w:rPr>
          <w:spacing w:val="-7"/>
          <w:sz w:val="20"/>
        </w:rPr>
        <w:t xml:space="preserve"> </w:t>
      </w:r>
      <w:r>
        <w:rPr>
          <w:sz w:val="20"/>
        </w:rPr>
        <w:t>de</w:t>
      </w:r>
      <w:r>
        <w:rPr>
          <w:spacing w:val="-12"/>
          <w:sz w:val="20"/>
        </w:rPr>
        <w:t xml:space="preserve"> </w:t>
      </w:r>
      <w:r>
        <w:rPr>
          <w:sz w:val="20"/>
        </w:rPr>
        <w:t>intimação</w:t>
      </w:r>
      <w:r>
        <w:rPr>
          <w:spacing w:val="-7"/>
          <w:sz w:val="20"/>
        </w:rPr>
        <w:t xml:space="preserve"> </w:t>
      </w:r>
      <w:r>
        <w:rPr>
          <w:sz w:val="20"/>
        </w:rPr>
        <w:t>ou</w:t>
      </w:r>
      <w:r>
        <w:rPr>
          <w:spacing w:val="-7"/>
          <w:sz w:val="20"/>
        </w:rPr>
        <w:t xml:space="preserve"> </w:t>
      </w:r>
      <w:r>
        <w:rPr>
          <w:sz w:val="20"/>
        </w:rPr>
        <w:t>delavratura</w:t>
      </w:r>
      <w:r>
        <w:rPr>
          <w:spacing w:val="-4"/>
          <w:sz w:val="20"/>
        </w:rPr>
        <w:t xml:space="preserve"> </w:t>
      </w:r>
      <w:r>
        <w:rPr>
          <w:sz w:val="20"/>
        </w:rPr>
        <w:t>da ata.</w:t>
      </w:r>
    </w:p>
    <w:p w14:paraId="0FF1FFD7" w14:textId="77777777" w:rsidR="00457A0E" w:rsidRDefault="006E6AEA">
      <w:pPr>
        <w:pStyle w:val="PargrafodaLista"/>
        <w:numPr>
          <w:ilvl w:val="1"/>
          <w:numId w:val="28"/>
        </w:numPr>
        <w:tabs>
          <w:tab w:val="left" w:pos="1816"/>
          <w:tab w:val="left" w:pos="1817"/>
        </w:tabs>
        <w:spacing w:before="118" w:line="348" w:lineRule="auto"/>
        <w:ind w:left="256" w:right="570" w:firstLine="504"/>
        <w:rPr>
          <w:rFonts w:ascii="Tahoma" w:hAnsi="Tahoma"/>
          <w:sz w:val="21"/>
        </w:rPr>
      </w:pPr>
      <w:r>
        <w:rPr>
          <w:sz w:val="20"/>
        </w:rPr>
        <w:lastRenderedPageBreak/>
        <w:t>Quando</w:t>
      </w:r>
      <w:r>
        <w:rPr>
          <w:spacing w:val="16"/>
          <w:sz w:val="20"/>
        </w:rPr>
        <w:t xml:space="preserve"> </w:t>
      </w:r>
      <w:r>
        <w:rPr>
          <w:sz w:val="20"/>
        </w:rPr>
        <w:t>o</w:t>
      </w:r>
      <w:r>
        <w:rPr>
          <w:spacing w:val="20"/>
          <w:sz w:val="20"/>
        </w:rPr>
        <w:t xml:space="preserve"> </w:t>
      </w:r>
      <w:r>
        <w:rPr>
          <w:sz w:val="20"/>
        </w:rPr>
        <w:t>recurso</w:t>
      </w:r>
      <w:r>
        <w:rPr>
          <w:spacing w:val="20"/>
          <w:sz w:val="20"/>
        </w:rPr>
        <w:t xml:space="preserve"> </w:t>
      </w:r>
      <w:r>
        <w:rPr>
          <w:sz w:val="20"/>
        </w:rPr>
        <w:t>apresentado</w:t>
      </w:r>
      <w:r>
        <w:rPr>
          <w:spacing w:val="16"/>
          <w:sz w:val="20"/>
        </w:rPr>
        <w:t xml:space="preserve"> </w:t>
      </w:r>
      <w:r>
        <w:rPr>
          <w:sz w:val="20"/>
        </w:rPr>
        <w:t>impugnar</w:t>
      </w:r>
      <w:r>
        <w:rPr>
          <w:spacing w:val="18"/>
          <w:sz w:val="20"/>
        </w:rPr>
        <w:t xml:space="preserve"> </w:t>
      </w:r>
      <w:r>
        <w:rPr>
          <w:sz w:val="20"/>
        </w:rPr>
        <w:t>o</w:t>
      </w:r>
      <w:r>
        <w:rPr>
          <w:spacing w:val="16"/>
          <w:sz w:val="20"/>
        </w:rPr>
        <w:t xml:space="preserve"> </w:t>
      </w:r>
      <w:r>
        <w:rPr>
          <w:sz w:val="20"/>
        </w:rPr>
        <w:t>julgamento</w:t>
      </w:r>
      <w:r>
        <w:rPr>
          <w:spacing w:val="20"/>
          <w:sz w:val="20"/>
        </w:rPr>
        <w:t xml:space="preserve"> </w:t>
      </w:r>
      <w:r>
        <w:rPr>
          <w:sz w:val="20"/>
        </w:rPr>
        <w:t>das</w:t>
      </w:r>
      <w:r>
        <w:rPr>
          <w:spacing w:val="14"/>
          <w:sz w:val="20"/>
        </w:rPr>
        <w:t xml:space="preserve"> </w:t>
      </w:r>
      <w:r>
        <w:rPr>
          <w:sz w:val="20"/>
        </w:rPr>
        <w:t>propostas</w:t>
      </w:r>
      <w:r>
        <w:rPr>
          <w:spacing w:val="17"/>
          <w:sz w:val="20"/>
        </w:rPr>
        <w:t xml:space="preserve"> </w:t>
      </w:r>
      <w:r>
        <w:rPr>
          <w:sz w:val="20"/>
        </w:rPr>
        <w:t>ou</w:t>
      </w:r>
      <w:r>
        <w:rPr>
          <w:spacing w:val="16"/>
          <w:sz w:val="20"/>
        </w:rPr>
        <w:t xml:space="preserve"> </w:t>
      </w:r>
      <w:r>
        <w:rPr>
          <w:sz w:val="20"/>
        </w:rPr>
        <w:t>o</w:t>
      </w:r>
      <w:r>
        <w:rPr>
          <w:spacing w:val="-3"/>
          <w:sz w:val="20"/>
        </w:rPr>
        <w:t xml:space="preserve"> </w:t>
      </w:r>
      <w:r>
        <w:rPr>
          <w:sz w:val="20"/>
        </w:rPr>
        <w:t>ato</w:t>
      </w:r>
      <w:r>
        <w:rPr>
          <w:spacing w:val="1"/>
          <w:sz w:val="20"/>
        </w:rPr>
        <w:t xml:space="preserve"> </w:t>
      </w:r>
      <w:r>
        <w:rPr>
          <w:sz w:val="20"/>
        </w:rPr>
        <w:t>de</w:t>
      </w:r>
      <w:r>
        <w:rPr>
          <w:spacing w:val="-5"/>
          <w:sz w:val="20"/>
        </w:rPr>
        <w:t xml:space="preserve"> </w:t>
      </w:r>
      <w:r>
        <w:rPr>
          <w:sz w:val="20"/>
        </w:rPr>
        <w:t>habilitação</w:t>
      </w:r>
      <w:r>
        <w:rPr>
          <w:spacing w:val="-3"/>
          <w:sz w:val="20"/>
        </w:rPr>
        <w:t xml:space="preserve"> </w:t>
      </w:r>
      <w:r>
        <w:rPr>
          <w:sz w:val="20"/>
        </w:rPr>
        <w:t>ou</w:t>
      </w:r>
      <w:r>
        <w:rPr>
          <w:spacing w:val="-47"/>
          <w:sz w:val="20"/>
        </w:rPr>
        <w:t xml:space="preserve"> </w:t>
      </w:r>
      <w:r>
        <w:rPr>
          <w:sz w:val="20"/>
        </w:rPr>
        <w:t>inabilitação do</w:t>
      </w:r>
      <w:r>
        <w:rPr>
          <w:spacing w:val="1"/>
          <w:sz w:val="20"/>
        </w:rPr>
        <w:t xml:space="preserve"> </w:t>
      </w:r>
      <w:r>
        <w:rPr>
          <w:sz w:val="20"/>
        </w:rPr>
        <w:t>licitante:</w:t>
      </w:r>
    </w:p>
    <w:p w14:paraId="51F090D4" w14:textId="77777777" w:rsidR="00457A0E" w:rsidRDefault="006E6AEA">
      <w:pPr>
        <w:pStyle w:val="PargrafodaLista"/>
        <w:numPr>
          <w:ilvl w:val="2"/>
          <w:numId w:val="28"/>
        </w:numPr>
        <w:tabs>
          <w:tab w:val="left" w:pos="2524"/>
          <w:tab w:val="left" w:pos="2525"/>
        </w:tabs>
        <w:spacing w:before="11"/>
        <w:ind w:hanging="992"/>
        <w:rPr>
          <w:sz w:val="20"/>
        </w:rPr>
      </w:pPr>
      <w:r>
        <w:rPr>
          <w:sz w:val="20"/>
        </w:rPr>
        <w:t>A</w:t>
      </w:r>
      <w:r>
        <w:rPr>
          <w:spacing w:val="30"/>
          <w:sz w:val="20"/>
        </w:rPr>
        <w:t xml:space="preserve"> </w:t>
      </w:r>
      <w:r>
        <w:rPr>
          <w:sz w:val="20"/>
        </w:rPr>
        <w:t>intenção</w:t>
      </w:r>
      <w:r>
        <w:rPr>
          <w:spacing w:val="32"/>
          <w:sz w:val="20"/>
        </w:rPr>
        <w:t xml:space="preserve"> </w:t>
      </w:r>
      <w:r>
        <w:rPr>
          <w:sz w:val="20"/>
        </w:rPr>
        <w:t>de</w:t>
      </w:r>
      <w:r>
        <w:rPr>
          <w:spacing w:val="27"/>
          <w:sz w:val="20"/>
        </w:rPr>
        <w:t xml:space="preserve"> </w:t>
      </w:r>
      <w:r>
        <w:rPr>
          <w:sz w:val="20"/>
        </w:rPr>
        <w:t>recorrer</w:t>
      </w:r>
      <w:r>
        <w:rPr>
          <w:spacing w:val="30"/>
          <w:sz w:val="20"/>
        </w:rPr>
        <w:t xml:space="preserve"> </w:t>
      </w:r>
      <w:r>
        <w:rPr>
          <w:sz w:val="20"/>
        </w:rPr>
        <w:t>deverá</w:t>
      </w:r>
      <w:r>
        <w:rPr>
          <w:spacing w:val="27"/>
          <w:sz w:val="20"/>
        </w:rPr>
        <w:t xml:space="preserve"> </w:t>
      </w:r>
      <w:r>
        <w:rPr>
          <w:sz w:val="20"/>
        </w:rPr>
        <w:t>ser</w:t>
      </w:r>
      <w:r>
        <w:rPr>
          <w:spacing w:val="32"/>
          <w:sz w:val="20"/>
        </w:rPr>
        <w:t xml:space="preserve"> </w:t>
      </w:r>
      <w:r>
        <w:rPr>
          <w:sz w:val="20"/>
        </w:rPr>
        <w:t>manifestada</w:t>
      </w:r>
      <w:r>
        <w:rPr>
          <w:spacing w:val="31"/>
          <w:sz w:val="20"/>
        </w:rPr>
        <w:t xml:space="preserve"> </w:t>
      </w:r>
      <w:r>
        <w:rPr>
          <w:sz w:val="20"/>
        </w:rPr>
        <w:t>imediatamente,</w:t>
      </w:r>
      <w:r>
        <w:rPr>
          <w:spacing w:val="34"/>
          <w:sz w:val="20"/>
        </w:rPr>
        <w:t xml:space="preserve"> </w:t>
      </w:r>
      <w:r>
        <w:rPr>
          <w:sz w:val="20"/>
        </w:rPr>
        <w:t>sobpena</w:t>
      </w:r>
      <w:r>
        <w:rPr>
          <w:spacing w:val="-5"/>
          <w:sz w:val="20"/>
        </w:rPr>
        <w:t xml:space="preserve"> </w:t>
      </w:r>
      <w:r>
        <w:rPr>
          <w:sz w:val="20"/>
        </w:rPr>
        <w:t>de</w:t>
      </w:r>
      <w:r>
        <w:rPr>
          <w:spacing w:val="-4"/>
          <w:sz w:val="20"/>
        </w:rPr>
        <w:t xml:space="preserve"> </w:t>
      </w:r>
      <w:r>
        <w:rPr>
          <w:sz w:val="20"/>
        </w:rPr>
        <w:t>preclusão.</w:t>
      </w:r>
    </w:p>
    <w:p w14:paraId="14F0F7ED" w14:textId="77777777" w:rsidR="00457A0E" w:rsidRDefault="006E6AEA">
      <w:pPr>
        <w:pStyle w:val="PargrafodaLista"/>
        <w:numPr>
          <w:ilvl w:val="2"/>
          <w:numId w:val="28"/>
        </w:numPr>
        <w:tabs>
          <w:tab w:val="left" w:pos="2524"/>
          <w:tab w:val="left" w:pos="2525"/>
        </w:tabs>
        <w:spacing w:before="119" w:line="352" w:lineRule="auto"/>
        <w:ind w:left="1533" w:right="346" w:firstLine="0"/>
        <w:rPr>
          <w:sz w:val="20"/>
        </w:rPr>
      </w:pPr>
      <w:r>
        <w:rPr>
          <w:sz w:val="20"/>
        </w:rPr>
        <w:t>O</w:t>
      </w:r>
      <w:r>
        <w:rPr>
          <w:spacing w:val="24"/>
          <w:sz w:val="20"/>
        </w:rPr>
        <w:t xml:space="preserve"> </w:t>
      </w:r>
      <w:r>
        <w:rPr>
          <w:sz w:val="20"/>
        </w:rPr>
        <w:t>prazo</w:t>
      </w:r>
      <w:r>
        <w:rPr>
          <w:spacing w:val="24"/>
          <w:sz w:val="20"/>
        </w:rPr>
        <w:t xml:space="preserve"> </w:t>
      </w:r>
      <w:r>
        <w:rPr>
          <w:sz w:val="20"/>
        </w:rPr>
        <w:t>para</w:t>
      </w:r>
      <w:r>
        <w:rPr>
          <w:spacing w:val="25"/>
          <w:sz w:val="20"/>
        </w:rPr>
        <w:t xml:space="preserve"> </w:t>
      </w:r>
      <w:r>
        <w:rPr>
          <w:sz w:val="20"/>
        </w:rPr>
        <w:t>apresentação</w:t>
      </w:r>
      <w:r>
        <w:rPr>
          <w:spacing w:val="25"/>
          <w:sz w:val="20"/>
        </w:rPr>
        <w:t xml:space="preserve"> </w:t>
      </w:r>
      <w:r>
        <w:rPr>
          <w:sz w:val="20"/>
        </w:rPr>
        <w:t>das</w:t>
      </w:r>
      <w:r>
        <w:rPr>
          <w:spacing w:val="23"/>
          <w:sz w:val="20"/>
        </w:rPr>
        <w:t xml:space="preserve"> </w:t>
      </w:r>
      <w:r>
        <w:rPr>
          <w:sz w:val="20"/>
        </w:rPr>
        <w:t>razões</w:t>
      </w:r>
      <w:r>
        <w:rPr>
          <w:spacing w:val="23"/>
          <w:sz w:val="20"/>
        </w:rPr>
        <w:t xml:space="preserve"> </w:t>
      </w:r>
      <w:r>
        <w:rPr>
          <w:sz w:val="20"/>
        </w:rPr>
        <w:t>recursais</w:t>
      </w:r>
      <w:r>
        <w:rPr>
          <w:spacing w:val="24"/>
          <w:sz w:val="20"/>
        </w:rPr>
        <w:t xml:space="preserve"> </w:t>
      </w:r>
      <w:r>
        <w:rPr>
          <w:sz w:val="20"/>
        </w:rPr>
        <w:t>será</w:t>
      </w:r>
      <w:r>
        <w:rPr>
          <w:spacing w:val="24"/>
          <w:sz w:val="20"/>
        </w:rPr>
        <w:t xml:space="preserve"> </w:t>
      </w:r>
      <w:r>
        <w:rPr>
          <w:sz w:val="20"/>
        </w:rPr>
        <w:t>iniciado</w:t>
      </w:r>
      <w:r>
        <w:rPr>
          <w:spacing w:val="24"/>
          <w:sz w:val="20"/>
        </w:rPr>
        <w:t xml:space="preserve"> </w:t>
      </w:r>
      <w:r>
        <w:rPr>
          <w:sz w:val="20"/>
        </w:rPr>
        <w:t>na</w:t>
      </w:r>
      <w:r>
        <w:rPr>
          <w:spacing w:val="25"/>
          <w:sz w:val="20"/>
        </w:rPr>
        <w:t xml:space="preserve"> </w:t>
      </w:r>
      <w:r>
        <w:rPr>
          <w:sz w:val="20"/>
        </w:rPr>
        <w:t>datade</w:t>
      </w:r>
      <w:r>
        <w:rPr>
          <w:spacing w:val="20"/>
          <w:sz w:val="20"/>
        </w:rPr>
        <w:t xml:space="preserve"> </w:t>
      </w:r>
      <w:r>
        <w:rPr>
          <w:sz w:val="20"/>
        </w:rPr>
        <w:t>intimação</w:t>
      </w:r>
      <w:r>
        <w:rPr>
          <w:spacing w:val="21"/>
          <w:sz w:val="20"/>
        </w:rPr>
        <w:t xml:space="preserve"> </w:t>
      </w:r>
      <w:r>
        <w:rPr>
          <w:sz w:val="20"/>
        </w:rPr>
        <w:t>ou</w:t>
      </w:r>
      <w:r>
        <w:rPr>
          <w:spacing w:val="25"/>
          <w:sz w:val="20"/>
        </w:rPr>
        <w:t xml:space="preserve"> </w:t>
      </w:r>
      <w:r>
        <w:rPr>
          <w:sz w:val="20"/>
        </w:rPr>
        <w:t>de</w:t>
      </w:r>
      <w:r>
        <w:rPr>
          <w:spacing w:val="-47"/>
          <w:sz w:val="20"/>
        </w:rPr>
        <w:t xml:space="preserve"> </w:t>
      </w:r>
      <w:r>
        <w:rPr>
          <w:sz w:val="20"/>
        </w:rPr>
        <w:t>lavratura da</w:t>
      </w:r>
      <w:r>
        <w:rPr>
          <w:spacing w:val="-3"/>
          <w:sz w:val="20"/>
        </w:rPr>
        <w:t xml:space="preserve"> </w:t>
      </w:r>
      <w:r>
        <w:rPr>
          <w:sz w:val="20"/>
        </w:rPr>
        <w:t>ata</w:t>
      </w:r>
      <w:r>
        <w:rPr>
          <w:spacing w:val="1"/>
          <w:sz w:val="20"/>
        </w:rPr>
        <w:t xml:space="preserve"> </w:t>
      </w:r>
      <w:r>
        <w:rPr>
          <w:sz w:val="20"/>
        </w:rPr>
        <w:t>de</w:t>
      </w:r>
      <w:r>
        <w:rPr>
          <w:spacing w:val="-3"/>
          <w:sz w:val="20"/>
        </w:rPr>
        <w:t xml:space="preserve"> </w:t>
      </w:r>
      <w:r>
        <w:rPr>
          <w:sz w:val="20"/>
        </w:rPr>
        <w:t>habilitação</w:t>
      </w:r>
      <w:r>
        <w:rPr>
          <w:spacing w:val="3"/>
          <w:sz w:val="20"/>
        </w:rPr>
        <w:t xml:space="preserve"> </w:t>
      </w:r>
      <w:r>
        <w:rPr>
          <w:sz w:val="20"/>
        </w:rPr>
        <w:t>ou</w:t>
      </w:r>
      <w:r>
        <w:rPr>
          <w:spacing w:val="1"/>
          <w:sz w:val="20"/>
        </w:rPr>
        <w:t xml:space="preserve"> </w:t>
      </w:r>
      <w:r>
        <w:rPr>
          <w:sz w:val="20"/>
        </w:rPr>
        <w:t>inabilitação.</w:t>
      </w:r>
    </w:p>
    <w:p w14:paraId="7B63E994" w14:textId="77777777" w:rsidR="00457A0E" w:rsidRDefault="006E6AEA">
      <w:pPr>
        <w:pStyle w:val="PargrafodaLista"/>
        <w:numPr>
          <w:ilvl w:val="1"/>
          <w:numId w:val="28"/>
        </w:numPr>
        <w:tabs>
          <w:tab w:val="left" w:pos="1108"/>
          <w:tab w:val="left" w:pos="1109"/>
        </w:tabs>
        <w:spacing w:before="5"/>
        <w:ind w:hanging="713"/>
        <w:rPr>
          <w:rFonts w:ascii="Tahoma" w:hAnsi="Tahoma"/>
          <w:sz w:val="21"/>
        </w:rPr>
      </w:pPr>
      <w:r>
        <w:rPr>
          <w:sz w:val="20"/>
        </w:rPr>
        <w:t>Os</w:t>
      </w:r>
      <w:r>
        <w:rPr>
          <w:spacing w:val="-6"/>
          <w:sz w:val="20"/>
        </w:rPr>
        <w:t xml:space="preserve"> </w:t>
      </w:r>
      <w:r>
        <w:rPr>
          <w:sz w:val="20"/>
        </w:rPr>
        <w:t>recursos</w:t>
      </w:r>
      <w:r>
        <w:rPr>
          <w:spacing w:val="-5"/>
          <w:sz w:val="20"/>
        </w:rPr>
        <w:t xml:space="preserve"> </w:t>
      </w:r>
      <w:r>
        <w:rPr>
          <w:sz w:val="20"/>
        </w:rPr>
        <w:t>deverão</w:t>
      </w:r>
      <w:r>
        <w:rPr>
          <w:spacing w:val="-3"/>
          <w:sz w:val="20"/>
        </w:rPr>
        <w:t xml:space="preserve"> </w:t>
      </w:r>
      <w:r>
        <w:rPr>
          <w:sz w:val="20"/>
        </w:rPr>
        <w:t>ser</w:t>
      </w:r>
      <w:r>
        <w:rPr>
          <w:spacing w:val="-2"/>
          <w:sz w:val="20"/>
        </w:rPr>
        <w:t xml:space="preserve"> </w:t>
      </w:r>
      <w:r>
        <w:rPr>
          <w:sz w:val="20"/>
        </w:rPr>
        <w:t>encaminhados</w:t>
      </w:r>
      <w:r>
        <w:rPr>
          <w:spacing w:val="-5"/>
          <w:sz w:val="20"/>
        </w:rPr>
        <w:t xml:space="preserve"> </w:t>
      </w:r>
      <w:r>
        <w:rPr>
          <w:sz w:val="20"/>
        </w:rPr>
        <w:t>em</w:t>
      </w:r>
      <w:r>
        <w:rPr>
          <w:spacing w:val="-4"/>
          <w:sz w:val="20"/>
        </w:rPr>
        <w:t xml:space="preserve"> </w:t>
      </w:r>
      <w:r>
        <w:rPr>
          <w:sz w:val="20"/>
        </w:rPr>
        <w:t>campo</w:t>
      </w:r>
      <w:r>
        <w:rPr>
          <w:spacing w:val="1"/>
          <w:sz w:val="20"/>
        </w:rPr>
        <w:t xml:space="preserve"> </w:t>
      </w:r>
      <w:r>
        <w:rPr>
          <w:sz w:val="20"/>
        </w:rPr>
        <w:t>próprio</w:t>
      </w:r>
      <w:r>
        <w:rPr>
          <w:spacing w:val="-3"/>
          <w:sz w:val="20"/>
        </w:rPr>
        <w:t xml:space="preserve"> </w:t>
      </w:r>
      <w:r>
        <w:rPr>
          <w:sz w:val="20"/>
        </w:rPr>
        <w:t>do</w:t>
      </w:r>
      <w:r>
        <w:rPr>
          <w:spacing w:val="-4"/>
          <w:sz w:val="20"/>
        </w:rPr>
        <w:t xml:space="preserve"> </w:t>
      </w:r>
      <w:r>
        <w:rPr>
          <w:sz w:val="20"/>
        </w:rPr>
        <w:t>sistema.</w:t>
      </w:r>
    </w:p>
    <w:p w14:paraId="4304D298" w14:textId="77777777" w:rsidR="00457A0E" w:rsidRDefault="006E6AEA">
      <w:pPr>
        <w:pStyle w:val="PargrafodaLista"/>
        <w:numPr>
          <w:ilvl w:val="1"/>
          <w:numId w:val="28"/>
        </w:numPr>
        <w:tabs>
          <w:tab w:val="left" w:pos="1109"/>
        </w:tabs>
        <w:spacing w:before="231" w:line="355" w:lineRule="auto"/>
        <w:ind w:left="396" w:right="351" w:firstLine="0"/>
        <w:rPr>
          <w:rFonts w:ascii="Tahoma" w:hAnsi="Tahoma"/>
          <w:sz w:val="21"/>
        </w:rPr>
      </w:pPr>
      <w:r>
        <w:rPr>
          <w:sz w:val="20"/>
        </w:rPr>
        <w:t>O recurso será dirigido à autoridade que tiver editado o ato ou proferido a decisão recorrida, a qual poderá</w:t>
      </w:r>
      <w:r>
        <w:rPr>
          <w:spacing w:val="1"/>
          <w:sz w:val="20"/>
        </w:rPr>
        <w:t xml:space="preserve"> </w:t>
      </w:r>
      <w:r>
        <w:rPr>
          <w:sz w:val="20"/>
        </w:rPr>
        <w:t>reconsiderar sua decisão no prazo de 3 (três) dias úteis, ou, nesse mesmo prazo, encaminhar recurso para a autoridade</w:t>
      </w:r>
      <w:r>
        <w:rPr>
          <w:spacing w:val="-48"/>
          <w:sz w:val="20"/>
        </w:rPr>
        <w:t xml:space="preserve"> </w:t>
      </w:r>
      <w:r>
        <w:rPr>
          <w:sz w:val="20"/>
        </w:rPr>
        <w:t>superior,</w:t>
      </w:r>
      <w:r>
        <w:rPr>
          <w:spacing w:val="1"/>
          <w:sz w:val="20"/>
        </w:rPr>
        <w:t xml:space="preserve"> </w:t>
      </w:r>
      <w:r>
        <w:rPr>
          <w:sz w:val="20"/>
        </w:rPr>
        <w:t>a qual</w:t>
      </w:r>
      <w:r>
        <w:rPr>
          <w:spacing w:val="-3"/>
          <w:sz w:val="20"/>
        </w:rPr>
        <w:t xml:space="preserve"> </w:t>
      </w:r>
      <w:r>
        <w:rPr>
          <w:sz w:val="20"/>
        </w:rPr>
        <w:t>deverá proferir</w:t>
      </w:r>
      <w:r>
        <w:rPr>
          <w:spacing w:val="-2"/>
          <w:sz w:val="20"/>
        </w:rPr>
        <w:t xml:space="preserve"> </w:t>
      </w:r>
      <w:r>
        <w:rPr>
          <w:sz w:val="20"/>
        </w:rPr>
        <w:t>sua</w:t>
      </w:r>
      <w:r>
        <w:rPr>
          <w:spacing w:val="3"/>
          <w:sz w:val="20"/>
        </w:rPr>
        <w:t xml:space="preserve"> </w:t>
      </w:r>
      <w:r>
        <w:rPr>
          <w:sz w:val="20"/>
        </w:rPr>
        <w:t>decisão</w:t>
      </w:r>
      <w:r>
        <w:rPr>
          <w:spacing w:val="1"/>
          <w:sz w:val="20"/>
        </w:rPr>
        <w:t xml:space="preserve"> </w:t>
      </w:r>
      <w:r>
        <w:rPr>
          <w:sz w:val="20"/>
        </w:rPr>
        <w:t>no prazo de</w:t>
      </w:r>
      <w:r>
        <w:rPr>
          <w:spacing w:val="-3"/>
          <w:sz w:val="20"/>
        </w:rPr>
        <w:t xml:space="preserve"> </w:t>
      </w:r>
      <w:r>
        <w:rPr>
          <w:sz w:val="20"/>
        </w:rPr>
        <w:t>10</w:t>
      </w:r>
      <w:r>
        <w:rPr>
          <w:spacing w:val="-3"/>
          <w:sz w:val="20"/>
        </w:rPr>
        <w:t xml:space="preserve"> </w:t>
      </w:r>
      <w:r>
        <w:rPr>
          <w:sz w:val="20"/>
        </w:rPr>
        <w:t>(dez)</w:t>
      </w:r>
      <w:r>
        <w:rPr>
          <w:spacing w:val="-2"/>
          <w:sz w:val="20"/>
        </w:rPr>
        <w:t xml:space="preserve"> </w:t>
      </w:r>
      <w:r>
        <w:rPr>
          <w:sz w:val="20"/>
        </w:rPr>
        <w:t>dias</w:t>
      </w:r>
      <w:r>
        <w:rPr>
          <w:spacing w:val="-6"/>
          <w:sz w:val="20"/>
        </w:rPr>
        <w:t xml:space="preserve"> </w:t>
      </w:r>
      <w:r>
        <w:rPr>
          <w:sz w:val="20"/>
        </w:rPr>
        <w:t>úteis,</w:t>
      </w:r>
      <w:r>
        <w:rPr>
          <w:spacing w:val="-1"/>
          <w:sz w:val="20"/>
        </w:rPr>
        <w:t xml:space="preserve"> </w:t>
      </w:r>
      <w:r>
        <w:rPr>
          <w:sz w:val="20"/>
        </w:rPr>
        <w:t>contado do</w:t>
      </w:r>
      <w:r>
        <w:rPr>
          <w:spacing w:val="-3"/>
          <w:sz w:val="20"/>
        </w:rPr>
        <w:t xml:space="preserve"> </w:t>
      </w:r>
      <w:r>
        <w:rPr>
          <w:sz w:val="20"/>
        </w:rPr>
        <w:t>recebimento</w:t>
      </w:r>
      <w:r>
        <w:rPr>
          <w:spacing w:val="-3"/>
          <w:sz w:val="20"/>
        </w:rPr>
        <w:t xml:space="preserve"> </w:t>
      </w:r>
      <w:r>
        <w:rPr>
          <w:sz w:val="20"/>
        </w:rPr>
        <w:t>dos</w:t>
      </w:r>
      <w:r>
        <w:rPr>
          <w:spacing w:val="-4"/>
          <w:sz w:val="20"/>
        </w:rPr>
        <w:t xml:space="preserve"> </w:t>
      </w:r>
      <w:r>
        <w:rPr>
          <w:sz w:val="20"/>
        </w:rPr>
        <w:t>autos.</w:t>
      </w:r>
    </w:p>
    <w:p w14:paraId="2B0FE690" w14:textId="77777777" w:rsidR="00457A0E" w:rsidRDefault="006E6AEA">
      <w:pPr>
        <w:pStyle w:val="PargrafodaLista"/>
        <w:numPr>
          <w:ilvl w:val="1"/>
          <w:numId w:val="28"/>
        </w:numPr>
        <w:tabs>
          <w:tab w:val="left" w:pos="1109"/>
        </w:tabs>
        <w:spacing w:before="4"/>
        <w:ind w:hanging="713"/>
        <w:rPr>
          <w:rFonts w:ascii="Tahoma" w:hAnsi="Tahoma"/>
          <w:sz w:val="21"/>
        </w:rPr>
      </w:pPr>
      <w:r>
        <w:rPr>
          <w:sz w:val="20"/>
        </w:rPr>
        <w:t>Os</w:t>
      </w:r>
      <w:r>
        <w:rPr>
          <w:spacing w:val="-6"/>
          <w:sz w:val="20"/>
        </w:rPr>
        <w:t xml:space="preserve"> </w:t>
      </w:r>
      <w:r>
        <w:rPr>
          <w:sz w:val="20"/>
        </w:rPr>
        <w:t>recursos</w:t>
      </w:r>
      <w:r>
        <w:rPr>
          <w:spacing w:val="-6"/>
          <w:sz w:val="20"/>
        </w:rPr>
        <w:t xml:space="preserve"> </w:t>
      </w:r>
      <w:r>
        <w:rPr>
          <w:sz w:val="20"/>
        </w:rPr>
        <w:t>interpostos</w:t>
      </w:r>
      <w:r>
        <w:rPr>
          <w:spacing w:val="-5"/>
          <w:sz w:val="20"/>
        </w:rPr>
        <w:t xml:space="preserve"> </w:t>
      </w:r>
      <w:r>
        <w:rPr>
          <w:sz w:val="20"/>
        </w:rPr>
        <w:t>fora</w:t>
      </w:r>
      <w:r>
        <w:rPr>
          <w:spacing w:val="-5"/>
          <w:sz w:val="20"/>
        </w:rPr>
        <w:t xml:space="preserve"> </w:t>
      </w:r>
      <w:r>
        <w:rPr>
          <w:sz w:val="20"/>
        </w:rPr>
        <w:t>do</w:t>
      </w:r>
      <w:r>
        <w:rPr>
          <w:spacing w:val="-3"/>
          <w:sz w:val="20"/>
        </w:rPr>
        <w:t xml:space="preserve"> </w:t>
      </w:r>
      <w:r>
        <w:rPr>
          <w:sz w:val="20"/>
        </w:rPr>
        <w:t>prazo não serão</w:t>
      </w:r>
      <w:r>
        <w:rPr>
          <w:spacing w:val="-4"/>
          <w:sz w:val="20"/>
        </w:rPr>
        <w:t xml:space="preserve"> </w:t>
      </w:r>
      <w:r>
        <w:rPr>
          <w:sz w:val="20"/>
        </w:rPr>
        <w:t>conhecidos.</w:t>
      </w:r>
    </w:p>
    <w:p w14:paraId="1C0CF7E2" w14:textId="77777777" w:rsidR="00457A0E" w:rsidRDefault="006E6AEA">
      <w:pPr>
        <w:pStyle w:val="PargrafodaLista"/>
        <w:numPr>
          <w:ilvl w:val="1"/>
          <w:numId w:val="28"/>
        </w:numPr>
        <w:tabs>
          <w:tab w:val="left" w:pos="1109"/>
        </w:tabs>
        <w:spacing w:before="3" w:line="352" w:lineRule="auto"/>
        <w:ind w:left="396" w:right="344" w:firstLine="0"/>
        <w:rPr>
          <w:rFonts w:ascii="Tahoma" w:hAnsi="Tahoma"/>
          <w:sz w:val="21"/>
        </w:rPr>
      </w:pPr>
      <w:r>
        <w:rPr>
          <w:sz w:val="20"/>
        </w:rPr>
        <w:t>O prazo para apresentação de contrarrazões ao recurso pelos demais licitantes seráde 3 (três) dias úteis,</w:t>
      </w:r>
      <w:r>
        <w:rPr>
          <w:spacing w:val="1"/>
          <w:sz w:val="20"/>
        </w:rPr>
        <w:t xml:space="preserve"> </w:t>
      </w:r>
      <w:r>
        <w:rPr>
          <w:sz w:val="20"/>
        </w:rPr>
        <w:t>contados da data da intimação pessoal ou da divulgação dainterposição do recurso, assegurada a vista imediata dos</w:t>
      </w:r>
      <w:r>
        <w:rPr>
          <w:spacing w:val="1"/>
          <w:sz w:val="20"/>
        </w:rPr>
        <w:t xml:space="preserve"> </w:t>
      </w:r>
      <w:r>
        <w:rPr>
          <w:sz w:val="20"/>
        </w:rPr>
        <w:t>elementos</w:t>
      </w:r>
      <w:r>
        <w:rPr>
          <w:spacing w:val="-13"/>
          <w:sz w:val="20"/>
        </w:rPr>
        <w:t xml:space="preserve"> </w:t>
      </w:r>
      <w:r>
        <w:rPr>
          <w:sz w:val="20"/>
        </w:rPr>
        <w:t>indispensáveis</w:t>
      </w:r>
      <w:r>
        <w:rPr>
          <w:spacing w:val="-11"/>
          <w:sz w:val="20"/>
        </w:rPr>
        <w:t xml:space="preserve"> </w:t>
      </w:r>
      <w:r>
        <w:rPr>
          <w:sz w:val="20"/>
        </w:rPr>
        <w:t>à</w:t>
      </w:r>
      <w:r>
        <w:rPr>
          <w:spacing w:val="-11"/>
          <w:sz w:val="20"/>
        </w:rPr>
        <w:t xml:space="preserve"> </w:t>
      </w:r>
      <w:r>
        <w:rPr>
          <w:sz w:val="20"/>
        </w:rPr>
        <w:t>defesade</w:t>
      </w:r>
      <w:r>
        <w:rPr>
          <w:spacing w:val="1"/>
          <w:sz w:val="20"/>
        </w:rPr>
        <w:t xml:space="preserve"> </w:t>
      </w:r>
      <w:r>
        <w:rPr>
          <w:sz w:val="20"/>
        </w:rPr>
        <w:t>seus</w:t>
      </w:r>
      <w:r>
        <w:rPr>
          <w:spacing w:val="-4"/>
          <w:sz w:val="20"/>
        </w:rPr>
        <w:t xml:space="preserve"> </w:t>
      </w:r>
      <w:r>
        <w:rPr>
          <w:sz w:val="20"/>
        </w:rPr>
        <w:t>interesses.</w:t>
      </w:r>
    </w:p>
    <w:p w14:paraId="388E5D36" w14:textId="77777777" w:rsidR="00457A0E" w:rsidRDefault="006E6AEA">
      <w:pPr>
        <w:pStyle w:val="PargrafodaLista"/>
        <w:numPr>
          <w:ilvl w:val="1"/>
          <w:numId w:val="28"/>
        </w:numPr>
        <w:tabs>
          <w:tab w:val="left" w:pos="1109"/>
        </w:tabs>
        <w:spacing w:before="11" w:line="343" w:lineRule="auto"/>
        <w:ind w:left="396" w:right="353" w:firstLine="0"/>
        <w:rPr>
          <w:rFonts w:ascii="Tahoma" w:hAnsi="Tahoma"/>
          <w:sz w:val="21"/>
        </w:rPr>
      </w:pPr>
      <w:r>
        <w:rPr>
          <w:sz w:val="20"/>
        </w:rPr>
        <w:t>O recurso e o pedido de reconsideração terão efeito suspensivo do ato ou da decisão recorrida até que</w:t>
      </w:r>
      <w:r>
        <w:rPr>
          <w:spacing w:val="1"/>
          <w:sz w:val="20"/>
        </w:rPr>
        <w:t xml:space="preserve"> </w:t>
      </w:r>
      <w:r>
        <w:rPr>
          <w:sz w:val="20"/>
        </w:rPr>
        <w:t>sobrevenha</w:t>
      </w:r>
      <w:r>
        <w:rPr>
          <w:spacing w:val="-4"/>
          <w:sz w:val="20"/>
        </w:rPr>
        <w:t xml:space="preserve"> </w:t>
      </w:r>
      <w:r>
        <w:rPr>
          <w:sz w:val="20"/>
        </w:rPr>
        <w:t>decisão</w:t>
      </w:r>
      <w:r>
        <w:rPr>
          <w:spacing w:val="-2"/>
          <w:sz w:val="20"/>
        </w:rPr>
        <w:t xml:space="preserve"> </w:t>
      </w:r>
      <w:r>
        <w:rPr>
          <w:sz w:val="20"/>
        </w:rPr>
        <w:t>final</w:t>
      </w:r>
      <w:r>
        <w:rPr>
          <w:spacing w:val="-2"/>
          <w:sz w:val="20"/>
        </w:rPr>
        <w:t xml:space="preserve"> </w:t>
      </w:r>
      <w:r>
        <w:rPr>
          <w:sz w:val="20"/>
        </w:rPr>
        <w:t>da</w:t>
      </w:r>
      <w:r>
        <w:rPr>
          <w:spacing w:val="1"/>
          <w:sz w:val="20"/>
        </w:rPr>
        <w:t xml:space="preserve"> </w:t>
      </w:r>
      <w:r>
        <w:rPr>
          <w:sz w:val="20"/>
        </w:rPr>
        <w:t>autoridade</w:t>
      </w:r>
      <w:r>
        <w:rPr>
          <w:spacing w:val="-3"/>
          <w:sz w:val="20"/>
        </w:rPr>
        <w:t xml:space="preserve"> </w:t>
      </w:r>
      <w:r>
        <w:rPr>
          <w:sz w:val="20"/>
        </w:rPr>
        <w:t>competente.</w:t>
      </w:r>
    </w:p>
    <w:p w14:paraId="489ABEBA" w14:textId="77777777" w:rsidR="00457A0E" w:rsidRDefault="006E6AEA">
      <w:pPr>
        <w:pStyle w:val="PargrafodaLista"/>
        <w:numPr>
          <w:ilvl w:val="1"/>
          <w:numId w:val="28"/>
        </w:numPr>
        <w:tabs>
          <w:tab w:val="left" w:pos="1109"/>
        </w:tabs>
        <w:spacing w:before="17"/>
        <w:ind w:hanging="713"/>
        <w:rPr>
          <w:rFonts w:ascii="Tahoma" w:hAnsi="Tahoma"/>
          <w:sz w:val="21"/>
        </w:rPr>
      </w:pPr>
      <w:r>
        <w:rPr>
          <w:sz w:val="20"/>
        </w:rPr>
        <w:t>O acolhimento</w:t>
      </w:r>
      <w:r>
        <w:rPr>
          <w:spacing w:val="1"/>
          <w:sz w:val="20"/>
        </w:rPr>
        <w:t xml:space="preserve"> </w:t>
      </w:r>
      <w:r>
        <w:rPr>
          <w:sz w:val="20"/>
        </w:rPr>
        <w:t>do</w:t>
      </w:r>
      <w:r>
        <w:rPr>
          <w:spacing w:val="1"/>
          <w:sz w:val="20"/>
        </w:rPr>
        <w:t xml:space="preserve"> </w:t>
      </w:r>
      <w:r>
        <w:rPr>
          <w:sz w:val="20"/>
        </w:rPr>
        <w:t>recurso</w:t>
      </w:r>
      <w:r>
        <w:rPr>
          <w:spacing w:val="2"/>
          <w:sz w:val="20"/>
        </w:rPr>
        <w:t xml:space="preserve"> </w:t>
      </w:r>
      <w:r>
        <w:rPr>
          <w:sz w:val="20"/>
        </w:rPr>
        <w:t>invalida tão somente os atos</w:t>
      </w:r>
      <w:r>
        <w:rPr>
          <w:spacing w:val="-1"/>
          <w:sz w:val="20"/>
        </w:rPr>
        <w:t xml:space="preserve"> </w:t>
      </w:r>
      <w:r>
        <w:rPr>
          <w:sz w:val="20"/>
        </w:rPr>
        <w:t>insuscetíveis de aproveitamento.</w:t>
      </w:r>
    </w:p>
    <w:p w14:paraId="7393C4CD" w14:textId="77777777" w:rsidR="00457A0E" w:rsidRDefault="006E6AEA">
      <w:pPr>
        <w:pStyle w:val="PargrafodaLista"/>
        <w:numPr>
          <w:ilvl w:val="1"/>
          <w:numId w:val="28"/>
        </w:numPr>
        <w:tabs>
          <w:tab w:val="left" w:pos="1109"/>
        </w:tabs>
        <w:spacing w:before="207" w:line="348" w:lineRule="auto"/>
        <w:ind w:left="396" w:right="1622" w:firstLine="0"/>
        <w:rPr>
          <w:rFonts w:ascii="Tahoma" w:hAnsi="Tahoma"/>
          <w:sz w:val="21"/>
        </w:rPr>
      </w:pPr>
      <w:r>
        <w:rPr>
          <w:sz w:val="20"/>
        </w:rPr>
        <w:t>Os autos do processo permanecerão com vista franqueada aos interessados no sítioeletrônico</w:t>
      </w:r>
      <w:r>
        <w:rPr>
          <w:color w:val="0000FF"/>
          <w:spacing w:val="-47"/>
          <w:sz w:val="20"/>
        </w:rPr>
        <w:t xml:space="preserve"> </w:t>
      </w:r>
      <w:hyperlink r:id="rId57">
        <w:r>
          <w:rPr>
            <w:color w:val="0000FF"/>
            <w:sz w:val="20"/>
            <w:u w:val="single" w:color="0000FF"/>
          </w:rPr>
          <w:t>www.comprasbr.com.br</w:t>
        </w:r>
        <w:r>
          <w:rPr>
            <w:color w:val="0000FF"/>
            <w:sz w:val="20"/>
          </w:rPr>
          <w:t>.</w:t>
        </w:r>
      </w:hyperlink>
    </w:p>
    <w:p w14:paraId="06F1E782" w14:textId="77777777" w:rsidR="00457A0E" w:rsidRPr="00C12149" w:rsidRDefault="006E6AEA" w:rsidP="00C12149">
      <w:pPr>
        <w:pStyle w:val="PargrafodaLista"/>
        <w:numPr>
          <w:ilvl w:val="1"/>
          <w:numId w:val="28"/>
        </w:numPr>
        <w:tabs>
          <w:tab w:val="left" w:pos="1109"/>
        </w:tabs>
        <w:spacing w:before="9" w:line="357" w:lineRule="auto"/>
        <w:ind w:left="396" w:right="339" w:firstLine="0"/>
        <w:rPr>
          <w:sz w:val="14"/>
        </w:rPr>
      </w:pPr>
      <w:r w:rsidRPr="00C12149">
        <w:rPr>
          <w:sz w:val="20"/>
        </w:rPr>
        <w:t>o vencedor, qualquer licitante, poderá manifestar sua intenção de recorrer, de maneira imediata e motivada,</w:t>
      </w:r>
      <w:r w:rsidRPr="00C12149">
        <w:rPr>
          <w:spacing w:val="1"/>
          <w:sz w:val="20"/>
        </w:rPr>
        <w:t xml:space="preserve"> </w:t>
      </w:r>
      <w:r w:rsidRPr="00C12149">
        <w:rPr>
          <w:sz w:val="20"/>
        </w:rPr>
        <w:t>combatendo das decisões tomadas pelo(a) Pregoeiro(a), fazendo-se promover no prazo da Lei, petição devidamente</w:t>
      </w:r>
      <w:r w:rsidRPr="00C12149">
        <w:rPr>
          <w:spacing w:val="1"/>
          <w:sz w:val="20"/>
        </w:rPr>
        <w:t xml:space="preserve"> </w:t>
      </w:r>
      <w:r w:rsidRPr="00C12149">
        <w:rPr>
          <w:sz w:val="20"/>
        </w:rPr>
        <w:t>instruída da intenção de recurso manifesta, a qual, a proponente deverá apresentar a documentação requerida, em</w:t>
      </w:r>
      <w:r w:rsidRPr="00C12149">
        <w:rPr>
          <w:spacing w:val="1"/>
          <w:sz w:val="20"/>
        </w:rPr>
        <w:t xml:space="preserve"> </w:t>
      </w:r>
      <w:r w:rsidRPr="00C12149">
        <w:rPr>
          <w:sz w:val="20"/>
        </w:rPr>
        <w:t>campo próprio, devidamente disponível, sob pena de preclusão, remetida obrigatoriamente via sistema eletrônico de</w:t>
      </w:r>
      <w:r w:rsidRPr="00C12149">
        <w:rPr>
          <w:spacing w:val="1"/>
          <w:sz w:val="20"/>
        </w:rPr>
        <w:t xml:space="preserve"> </w:t>
      </w:r>
      <w:r w:rsidRPr="00C12149">
        <w:rPr>
          <w:sz w:val="20"/>
        </w:rPr>
        <w:t>licitações,</w:t>
      </w:r>
      <w:r w:rsidRPr="00C12149">
        <w:rPr>
          <w:spacing w:val="1"/>
          <w:sz w:val="20"/>
        </w:rPr>
        <w:t xml:space="preserve"> </w:t>
      </w:r>
      <w:r w:rsidRPr="00C12149">
        <w:rPr>
          <w:sz w:val="20"/>
        </w:rPr>
        <w:t>de</w:t>
      </w:r>
      <w:r w:rsidRPr="00C12149">
        <w:rPr>
          <w:spacing w:val="1"/>
          <w:sz w:val="20"/>
        </w:rPr>
        <w:t xml:space="preserve"> </w:t>
      </w:r>
      <w:r w:rsidRPr="00C12149">
        <w:rPr>
          <w:sz w:val="20"/>
        </w:rPr>
        <w:t>forma</w:t>
      </w:r>
      <w:r w:rsidRPr="00C12149">
        <w:rPr>
          <w:spacing w:val="1"/>
          <w:sz w:val="20"/>
        </w:rPr>
        <w:t xml:space="preserve"> </w:t>
      </w:r>
      <w:r w:rsidRPr="00C12149">
        <w:rPr>
          <w:sz w:val="20"/>
        </w:rPr>
        <w:t>“on-line”,</w:t>
      </w:r>
      <w:r w:rsidRPr="00C12149">
        <w:rPr>
          <w:spacing w:val="1"/>
          <w:sz w:val="20"/>
        </w:rPr>
        <w:t xml:space="preserve"> </w:t>
      </w:r>
      <w:r w:rsidRPr="00C12149">
        <w:rPr>
          <w:sz w:val="20"/>
        </w:rPr>
        <w:t>no</w:t>
      </w:r>
      <w:r w:rsidRPr="00C12149">
        <w:rPr>
          <w:spacing w:val="1"/>
          <w:sz w:val="20"/>
        </w:rPr>
        <w:t xml:space="preserve"> </w:t>
      </w:r>
      <w:r w:rsidRPr="00C12149">
        <w:rPr>
          <w:sz w:val="20"/>
        </w:rPr>
        <w:t>âmbito</w:t>
      </w:r>
      <w:r w:rsidRPr="00C12149">
        <w:rPr>
          <w:spacing w:val="1"/>
          <w:sz w:val="20"/>
        </w:rPr>
        <w:t xml:space="preserve"> </w:t>
      </w:r>
      <w:r w:rsidRPr="00C12149">
        <w:rPr>
          <w:sz w:val="20"/>
        </w:rPr>
        <w:t>do</w:t>
      </w:r>
      <w:r w:rsidRPr="00C12149">
        <w:rPr>
          <w:spacing w:val="1"/>
          <w:sz w:val="20"/>
        </w:rPr>
        <w:t xml:space="preserve"> </w:t>
      </w:r>
      <w:r w:rsidRPr="00C12149">
        <w:rPr>
          <w:sz w:val="20"/>
        </w:rPr>
        <w:t>Portal</w:t>
      </w:r>
      <w:r w:rsidRPr="00C12149">
        <w:rPr>
          <w:spacing w:val="1"/>
          <w:sz w:val="20"/>
        </w:rPr>
        <w:t xml:space="preserve"> </w:t>
      </w:r>
      <w:r w:rsidRPr="00C12149">
        <w:rPr>
          <w:sz w:val="20"/>
        </w:rPr>
        <w:t>de</w:t>
      </w:r>
      <w:r w:rsidRPr="00C12149">
        <w:rPr>
          <w:spacing w:val="1"/>
          <w:sz w:val="20"/>
        </w:rPr>
        <w:t xml:space="preserve"> </w:t>
      </w:r>
      <w:r w:rsidRPr="00C12149">
        <w:rPr>
          <w:sz w:val="20"/>
        </w:rPr>
        <w:t>Licitações</w:t>
      </w:r>
      <w:r w:rsidRPr="00C12149">
        <w:rPr>
          <w:spacing w:val="1"/>
          <w:sz w:val="20"/>
        </w:rPr>
        <w:t xml:space="preserve"> </w:t>
      </w:r>
      <w:r w:rsidRPr="00C12149">
        <w:rPr>
          <w:b/>
          <w:sz w:val="20"/>
          <w:u w:val="single"/>
        </w:rPr>
        <w:t>Compras</w:t>
      </w:r>
      <w:r w:rsidRPr="00C12149">
        <w:rPr>
          <w:b/>
          <w:spacing w:val="1"/>
          <w:sz w:val="20"/>
          <w:u w:val="single"/>
        </w:rPr>
        <w:t xml:space="preserve"> </w:t>
      </w:r>
      <w:r w:rsidRPr="00C12149">
        <w:rPr>
          <w:b/>
          <w:sz w:val="20"/>
          <w:u w:val="single"/>
        </w:rPr>
        <w:t>BR</w:t>
      </w:r>
      <w:r w:rsidRPr="00C12149">
        <w:rPr>
          <w:sz w:val="20"/>
        </w:rPr>
        <w:t>,</w:t>
      </w:r>
      <w:r w:rsidRPr="00C12149">
        <w:rPr>
          <w:spacing w:val="1"/>
          <w:sz w:val="20"/>
        </w:rPr>
        <w:t xml:space="preserve"> </w:t>
      </w:r>
      <w:r w:rsidRPr="00C12149">
        <w:rPr>
          <w:sz w:val="20"/>
        </w:rPr>
        <w:t>no</w:t>
      </w:r>
      <w:r w:rsidRPr="00C12149">
        <w:rPr>
          <w:spacing w:val="1"/>
          <w:sz w:val="20"/>
        </w:rPr>
        <w:t xml:space="preserve"> </w:t>
      </w:r>
      <w:r w:rsidRPr="00C12149">
        <w:rPr>
          <w:sz w:val="20"/>
        </w:rPr>
        <w:t>sítio</w:t>
      </w:r>
      <w:r w:rsidRPr="00C12149">
        <w:rPr>
          <w:spacing w:val="1"/>
          <w:sz w:val="20"/>
        </w:rPr>
        <w:t xml:space="preserve"> </w:t>
      </w:r>
      <w:r w:rsidRPr="00C12149">
        <w:rPr>
          <w:sz w:val="20"/>
        </w:rPr>
        <w:t>eletrônico</w:t>
      </w:r>
      <w:r w:rsidRPr="00C12149">
        <w:rPr>
          <w:color w:val="0000FF"/>
          <w:spacing w:val="1"/>
          <w:sz w:val="20"/>
        </w:rPr>
        <w:t xml:space="preserve"> </w:t>
      </w:r>
      <w:hyperlink r:id="rId58">
        <w:r w:rsidRPr="00C12149">
          <w:rPr>
            <w:color w:val="0000FF"/>
            <w:sz w:val="20"/>
            <w:u w:val="single" w:color="0000FF"/>
          </w:rPr>
          <w:t>www.comprasbr.com.br</w:t>
        </w:r>
        <w:r w:rsidRPr="00C12149">
          <w:rPr>
            <w:sz w:val="20"/>
          </w:rPr>
          <w:t>,</w:t>
        </w:r>
        <w:r w:rsidRPr="00C12149">
          <w:rPr>
            <w:spacing w:val="2"/>
            <w:sz w:val="20"/>
          </w:rPr>
          <w:t xml:space="preserve"> </w:t>
        </w:r>
      </w:hyperlink>
      <w:r w:rsidRPr="00C12149">
        <w:rPr>
          <w:sz w:val="20"/>
        </w:rPr>
        <w:t>sob</w:t>
      </w:r>
      <w:r w:rsidRPr="00C12149">
        <w:rPr>
          <w:spacing w:val="1"/>
          <w:sz w:val="20"/>
        </w:rPr>
        <w:t xml:space="preserve"> </w:t>
      </w:r>
      <w:r w:rsidRPr="00C12149">
        <w:rPr>
          <w:sz w:val="20"/>
        </w:rPr>
        <w:t>pena</w:t>
      </w:r>
      <w:r w:rsidRPr="00C12149">
        <w:rPr>
          <w:spacing w:val="-3"/>
          <w:sz w:val="20"/>
        </w:rPr>
        <w:t xml:space="preserve"> </w:t>
      </w:r>
      <w:r w:rsidRPr="00C12149">
        <w:rPr>
          <w:sz w:val="20"/>
        </w:rPr>
        <w:t>de</w:t>
      </w:r>
      <w:r w:rsidRPr="00C12149">
        <w:rPr>
          <w:spacing w:val="2"/>
          <w:sz w:val="20"/>
        </w:rPr>
        <w:t xml:space="preserve"> </w:t>
      </w:r>
      <w:r w:rsidRPr="00C12149">
        <w:rPr>
          <w:sz w:val="20"/>
        </w:rPr>
        <w:t>não</w:t>
      </w:r>
      <w:r w:rsidRPr="00C12149">
        <w:rPr>
          <w:spacing w:val="1"/>
          <w:sz w:val="20"/>
        </w:rPr>
        <w:t xml:space="preserve"> </w:t>
      </w:r>
      <w:r w:rsidRPr="00C12149">
        <w:rPr>
          <w:sz w:val="20"/>
        </w:rPr>
        <w:t>ser</w:t>
      </w:r>
      <w:r w:rsidRPr="00C12149">
        <w:rPr>
          <w:spacing w:val="3"/>
          <w:sz w:val="20"/>
        </w:rPr>
        <w:t xml:space="preserve"> </w:t>
      </w:r>
      <w:r w:rsidRPr="00C12149">
        <w:rPr>
          <w:sz w:val="20"/>
        </w:rPr>
        <w:t>conhecido,</w:t>
      </w:r>
      <w:r w:rsidRPr="00C12149">
        <w:rPr>
          <w:spacing w:val="1"/>
          <w:sz w:val="20"/>
        </w:rPr>
        <w:t xml:space="preserve"> </w:t>
      </w:r>
      <w:r w:rsidRPr="00C12149">
        <w:rPr>
          <w:sz w:val="20"/>
        </w:rPr>
        <w:t>por</w:t>
      </w:r>
      <w:r w:rsidRPr="00C12149">
        <w:rPr>
          <w:spacing w:val="-1"/>
          <w:sz w:val="20"/>
        </w:rPr>
        <w:t xml:space="preserve"> </w:t>
      </w:r>
      <w:r w:rsidRPr="00C12149">
        <w:rPr>
          <w:sz w:val="20"/>
        </w:rPr>
        <w:t>nenhum</w:t>
      </w:r>
      <w:r w:rsidRPr="00C12149">
        <w:rPr>
          <w:spacing w:val="1"/>
          <w:sz w:val="20"/>
        </w:rPr>
        <w:t xml:space="preserve"> </w:t>
      </w:r>
      <w:r w:rsidRPr="00C12149">
        <w:rPr>
          <w:sz w:val="20"/>
        </w:rPr>
        <w:t>outro</w:t>
      </w:r>
      <w:r w:rsidRPr="00C12149">
        <w:rPr>
          <w:spacing w:val="-3"/>
          <w:sz w:val="20"/>
        </w:rPr>
        <w:t xml:space="preserve"> </w:t>
      </w:r>
      <w:r w:rsidRPr="00C12149">
        <w:rPr>
          <w:sz w:val="20"/>
        </w:rPr>
        <w:t>meio.</w:t>
      </w:r>
    </w:p>
    <w:p w14:paraId="094B2399" w14:textId="77777777" w:rsidR="00457A0E" w:rsidRDefault="006E6AEA">
      <w:pPr>
        <w:pStyle w:val="PargrafodaLista"/>
        <w:numPr>
          <w:ilvl w:val="1"/>
          <w:numId w:val="28"/>
        </w:numPr>
        <w:tabs>
          <w:tab w:val="left" w:pos="1109"/>
        </w:tabs>
        <w:spacing w:before="104" w:line="352" w:lineRule="auto"/>
        <w:ind w:left="396" w:right="343" w:firstLine="0"/>
        <w:rPr>
          <w:rFonts w:ascii="Tahoma" w:hAnsi="Tahoma"/>
          <w:sz w:val="21"/>
        </w:rPr>
      </w:pPr>
      <w:r>
        <w:rPr>
          <w:sz w:val="20"/>
        </w:rPr>
        <w:t>Na hipótese de interposição de recurso, o sistema eletrônico de licitações notificará as demais licitantes, que</w:t>
      </w:r>
      <w:r>
        <w:rPr>
          <w:spacing w:val="1"/>
          <w:sz w:val="20"/>
        </w:rPr>
        <w:t xml:space="preserve"> </w:t>
      </w:r>
      <w:r>
        <w:rPr>
          <w:sz w:val="20"/>
        </w:rPr>
        <w:t>poderão impugná-lo, após o que, com a apreciação de todas asargumentações, o(a) Pregoeiro(a) comunicará do seu</w:t>
      </w:r>
      <w:r>
        <w:rPr>
          <w:spacing w:val="1"/>
          <w:sz w:val="20"/>
        </w:rPr>
        <w:t xml:space="preserve"> </w:t>
      </w:r>
      <w:r>
        <w:rPr>
          <w:sz w:val="20"/>
        </w:rPr>
        <w:t>resultado</w:t>
      </w:r>
      <w:r>
        <w:rPr>
          <w:spacing w:val="1"/>
          <w:sz w:val="20"/>
        </w:rPr>
        <w:t xml:space="preserve"> </w:t>
      </w:r>
      <w:r>
        <w:rPr>
          <w:sz w:val="20"/>
        </w:rPr>
        <w:t>e,</w:t>
      </w:r>
      <w:r>
        <w:rPr>
          <w:spacing w:val="3"/>
          <w:sz w:val="20"/>
        </w:rPr>
        <w:t xml:space="preserve"> </w:t>
      </w:r>
      <w:r>
        <w:rPr>
          <w:sz w:val="20"/>
        </w:rPr>
        <w:t>convocará os</w:t>
      </w:r>
      <w:r>
        <w:rPr>
          <w:spacing w:val="-1"/>
          <w:sz w:val="20"/>
        </w:rPr>
        <w:t xml:space="preserve"> </w:t>
      </w:r>
      <w:r>
        <w:rPr>
          <w:sz w:val="20"/>
        </w:rPr>
        <w:t>interessados</w:t>
      </w:r>
      <w:r>
        <w:rPr>
          <w:spacing w:val="-4"/>
          <w:sz w:val="20"/>
        </w:rPr>
        <w:t xml:space="preserve"> </w:t>
      </w:r>
      <w:r>
        <w:rPr>
          <w:sz w:val="20"/>
        </w:rPr>
        <w:t>para nova sessão pública</w:t>
      </w:r>
      <w:r>
        <w:rPr>
          <w:spacing w:val="1"/>
          <w:sz w:val="20"/>
        </w:rPr>
        <w:t xml:space="preserve"> </w:t>
      </w:r>
      <w:r>
        <w:rPr>
          <w:sz w:val="20"/>
        </w:rPr>
        <w:t>virtual,</w:t>
      </w:r>
      <w:r>
        <w:rPr>
          <w:spacing w:val="-1"/>
          <w:sz w:val="20"/>
        </w:rPr>
        <w:t xml:space="preserve"> </w:t>
      </w:r>
      <w:r>
        <w:rPr>
          <w:sz w:val="20"/>
        </w:rPr>
        <w:t>caso</w:t>
      </w:r>
      <w:r>
        <w:rPr>
          <w:spacing w:val="1"/>
          <w:sz w:val="20"/>
        </w:rPr>
        <w:t xml:space="preserve"> </w:t>
      </w:r>
      <w:r>
        <w:rPr>
          <w:sz w:val="20"/>
        </w:rPr>
        <w:t>necessário,</w:t>
      </w:r>
      <w:r>
        <w:rPr>
          <w:spacing w:val="-1"/>
          <w:sz w:val="20"/>
        </w:rPr>
        <w:t xml:space="preserve"> </w:t>
      </w:r>
      <w:r>
        <w:rPr>
          <w:sz w:val="20"/>
        </w:rPr>
        <w:t>na</w:t>
      </w:r>
      <w:r>
        <w:rPr>
          <w:spacing w:val="-4"/>
          <w:sz w:val="20"/>
        </w:rPr>
        <w:t xml:space="preserve"> </w:t>
      </w:r>
      <w:r>
        <w:rPr>
          <w:sz w:val="20"/>
        </w:rPr>
        <w:t>forma</w:t>
      </w:r>
      <w:r>
        <w:rPr>
          <w:spacing w:val="1"/>
          <w:sz w:val="20"/>
        </w:rPr>
        <w:t xml:space="preserve"> </w:t>
      </w:r>
      <w:r>
        <w:rPr>
          <w:sz w:val="20"/>
        </w:rPr>
        <w:t>da</w:t>
      </w:r>
      <w:r>
        <w:rPr>
          <w:spacing w:val="-8"/>
          <w:sz w:val="20"/>
        </w:rPr>
        <w:t xml:space="preserve"> </w:t>
      </w:r>
      <w:r>
        <w:rPr>
          <w:sz w:val="20"/>
        </w:rPr>
        <w:t>Lei.</w:t>
      </w:r>
    </w:p>
    <w:p w14:paraId="22A14EFE" w14:textId="77777777" w:rsidR="00457A0E" w:rsidRDefault="006E6AEA">
      <w:pPr>
        <w:pStyle w:val="PargrafodaLista"/>
        <w:numPr>
          <w:ilvl w:val="1"/>
          <w:numId w:val="28"/>
        </w:numPr>
        <w:tabs>
          <w:tab w:val="left" w:pos="1109"/>
        </w:tabs>
        <w:spacing w:before="12" w:line="352" w:lineRule="auto"/>
        <w:ind w:left="396" w:right="341" w:firstLine="0"/>
        <w:rPr>
          <w:rFonts w:ascii="Tahoma" w:hAnsi="Tahoma"/>
          <w:sz w:val="21"/>
        </w:rPr>
      </w:pPr>
      <w:r>
        <w:rPr>
          <w:sz w:val="20"/>
        </w:rPr>
        <w:t>Na</w:t>
      </w:r>
      <w:r>
        <w:rPr>
          <w:spacing w:val="-9"/>
          <w:sz w:val="20"/>
        </w:rPr>
        <w:t xml:space="preserve"> </w:t>
      </w:r>
      <w:r>
        <w:rPr>
          <w:sz w:val="20"/>
        </w:rPr>
        <w:t>hipótese</w:t>
      </w:r>
      <w:r>
        <w:rPr>
          <w:spacing w:val="-8"/>
          <w:sz w:val="20"/>
        </w:rPr>
        <w:t xml:space="preserve"> </w:t>
      </w:r>
      <w:r>
        <w:rPr>
          <w:sz w:val="20"/>
        </w:rPr>
        <w:t>de</w:t>
      </w:r>
      <w:r>
        <w:rPr>
          <w:spacing w:val="-4"/>
          <w:sz w:val="20"/>
        </w:rPr>
        <w:t xml:space="preserve"> </w:t>
      </w:r>
      <w:r>
        <w:rPr>
          <w:sz w:val="20"/>
        </w:rPr>
        <w:t>alguma</w:t>
      </w:r>
      <w:r>
        <w:rPr>
          <w:spacing w:val="-8"/>
          <w:sz w:val="20"/>
        </w:rPr>
        <w:t xml:space="preserve"> </w:t>
      </w:r>
      <w:r>
        <w:rPr>
          <w:sz w:val="20"/>
        </w:rPr>
        <w:t>licitante</w:t>
      </w:r>
      <w:r>
        <w:rPr>
          <w:spacing w:val="-7"/>
          <w:sz w:val="20"/>
        </w:rPr>
        <w:t xml:space="preserve"> </w:t>
      </w:r>
      <w:r>
        <w:rPr>
          <w:sz w:val="20"/>
        </w:rPr>
        <w:t>não</w:t>
      </w:r>
      <w:r>
        <w:rPr>
          <w:spacing w:val="-7"/>
          <w:sz w:val="20"/>
        </w:rPr>
        <w:t xml:space="preserve"> </w:t>
      </w:r>
      <w:r>
        <w:rPr>
          <w:sz w:val="20"/>
        </w:rPr>
        <w:t>renunciar</w:t>
      </w:r>
      <w:r>
        <w:rPr>
          <w:spacing w:val="-6"/>
          <w:sz w:val="20"/>
        </w:rPr>
        <w:t xml:space="preserve"> </w:t>
      </w:r>
      <w:r>
        <w:rPr>
          <w:sz w:val="20"/>
        </w:rPr>
        <w:t>ao</w:t>
      </w:r>
      <w:r>
        <w:rPr>
          <w:spacing w:val="-3"/>
          <w:sz w:val="20"/>
        </w:rPr>
        <w:t xml:space="preserve"> </w:t>
      </w:r>
      <w:r>
        <w:rPr>
          <w:sz w:val="20"/>
        </w:rPr>
        <w:t>direito</w:t>
      </w:r>
      <w:r>
        <w:rPr>
          <w:spacing w:val="-4"/>
          <w:sz w:val="20"/>
        </w:rPr>
        <w:t xml:space="preserve"> </w:t>
      </w:r>
      <w:r>
        <w:rPr>
          <w:sz w:val="20"/>
        </w:rPr>
        <w:t>da</w:t>
      </w:r>
      <w:r>
        <w:rPr>
          <w:spacing w:val="-8"/>
          <w:sz w:val="20"/>
        </w:rPr>
        <w:t xml:space="preserve"> </w:t>
      </w:r>
      <w:r>
        <w:rPr>
          <w:sz w:val="20"/>
        </w:rPr>
        <w:t>interposição</w:t>
      </w:r>
      <w:r>
        <w:rPr>
          <w:spacing w:val="-3"/>
          <w:sz w:val="20"/>
        </w:rPr>
        <w:t xml:space="preserve"> </w:t>
      </w:r>
      <w:r>
        <w:rPr>
          <w:sz w:val="20"/>
        </w:rPr>
        <w:t>de</w:t>
      </w:r>
      <w:r>
        <w:rPr>
          <w:spacing w:val="-8"/>
          <w:sz w:val="20"/>
        </w:rPr>
        <w:t xml:space="preserve"> </w:t>
      </w:r>
      <w:r>
        <w:rPr>
          <w:sz w:val="20"/>
        </w:rPr>
        <w:t>recurso,o resultado</w:t>
      </w:r>
      <w:r>
        <w:rPr>
          <w:spacing w:val="-1"/>
          <w:sz w:val="20"/>
        </w:rPr>
        <w:t xml:space="preserve"> </w:t>
      </w:r>
      <w:r>
        <w:rPr>
          <w:sz w:val="20"/>
        </w:rPr>
        <w:t>do julgamento</w:t>
      </w:r>
      <w:r>
        <w:rPr>
          <w:spacing w:val="-47"/>
          <w:sz w:val="20"/>
        </w:rPr>
        <w:t xml:space="preserve"> </w:t>
      </w:r>
      <w:r>
        <w:rPr>
          <w:sz w:val="20"/>
        </w:rPr>
        <w:t>das fases ou dos atos praticados, se dará imediatamente, hipótese em que o prazo recursal será computado a partir da</w:t>
      </w:r>
      <w:r>
        <w:rPr>
          <w:spacing w:val="1"/>
          <w:sz w:val="20"/>
        </w:rPr>
        <w:t xml:space="preserve"> </w:t>
      </w:r>
      <w:r>
        <w:rPr>
          <w:sz w:val="20"/>
        </w:rPr>
        <w:t>presente</w:t>
      </w:r>
      <w:r>
        <w:rPr>
          <w:spacing w:val="-12"/>
          <w:sz w:val="20"/>
        </w:rPr>
        <w:t xml:space="preserve"> </w:t>
      </w:r>
      <w:r>
        <w:rPr>
          <w:sz w:val="20"/>
        </w:rPr>
        <w:t>sessão</w:t>
      </w:r>
      <w:r>
        <w:rPr>
          <w:spacing w:val="-14"/>
          <w:sz w:val="20"/>
        </w:rPr>
        <w:t xml:space="preserve"> </w:t>
      </w:r>
      <w:r>
        <w:rPr>
          <w:sz w:val="20"/>
        </w:rPr>
        <w:t>pública</w:t>
      </w:r>
      <w:r>
        <w:rPr>
          <w:spacing w:val="-15"/>
          <w:sz w:val="20"/>
        </w:rPr>
        <w:t xml:space="preserve"> </w:t>
      </w:r>
      <w:r>
        <w:rPr>
          <w:sz w:val="20"/>
        </w:rPr>
        <w:t>virtuala</w:t>
      </w:r>
      <w:r>
        <w:rPr>
          <w:spacing w:val="-3"/>
          <w:sz w:val="20"/>
        </w:rPr>
        <w:t xml:space="preserve"> </w:t>
      </w:r>
      <w:r>
        <w:rPr>
          <w:sz w:val="20"/>
        </w:rPr>
        <w:t>que</w:t>
      </w:r>
      <w:r>
        <w:rPr>
          <w:spacing w:val="-3"/>
          <w:sz w:val="20"/>
        </w:rPr>
        <w:t xml:space="preserve"> </w:t>
      </w:r>
      <w:r>
        <w:rPr>
          <w:sz w:val="20"/>
        </w:rPr>
        <w:t>houver</w:t>
      </w:r>
      <w:r>
        <w:rPr>
          <w:spacing w:val="3"/>
          <w:sz w:val="20"/>
        </w:rPr>
        <w:t xml:space="preserve"> </w:t>
      </w:r>
      <w:r>
        <w:rPr>
          <w:sz w:val="20"/>
        </w:rPr>
        <w:t>dado</w:t>
      </w:r>
      <w:r>
        <w:rPr>
          <w:spacing w:val="1"/>
          <w:sz w:val="20"/>
        </w:rPr>
        <w:t xml:space="preserve"> </w:t>
      </w:r>
      <w:r>
        <w:rPr>
          <w:sz w:val="20"/>
        </w:rPr>
        <w:t>causa.</w:t>
      </w:r>
    </w:p>
    <w:p w14:paraId="216038C6" w14:textId="77777777" w:rsidR="00457A0E" w:rsidRDefault="006E6AEA">
      <w:pPr>
        <w:pStyle w:val="PargrafodaLista"/>
        <w:numPr>
          <w:ilvl w:val="1"/>
          <w:numId w:val="28"/>
        </w:numPr>
        <w:tabs>
          <w:tab w:val="left" w:pos="1109"/>
        </w:tabs>
        <w:spacing w:before="7" w:line="355" w:lineRule="auto"/>
        <w:ind w:left="396" w:right="345" w:firstLine="0"/>
        <w:rPr>
          <w:rFonts w:ascii="Tahoma" w:hAnsi="Tahoma"/>
          <w:sz w:val="21"/>
        </w:rPr>
      </w:pPr>
      <w:r>
        <w:rPr>
          <w:sz w:val="20"/>
        </w:rPr>
        <w:t>Não serão conhecidos os recursos apresentados fora do prazo legal, intempestivos</w:t>
      </w:r>
      <w:r>
        <w:rPr>
          <w:spacing w:val="1"/>
          <w:sz w:val="20"/>
        </w:rPr>
        <w:t xml:space="preserve"> </w:t>
      </w:r>
      <w:r>
        <w:rPr>
          <w:sz w:val="20"/>
        </w:rPr>
        <w:t>e/ou subscritos por</w:t>
      </w:r>
      <w:r>
        <w:rPr>
          <w:spacing w:val="1"/>
          <w:sz w:val="20"/>
        </w:rPr>
        <w:t xml:space="preserve"> </w:t>
      </w:r>
      <w:r>
        <w:rPr>
          <w:sz w:val="20"/>
        </w:rPr>
        <w:t>representante não-qualificado legalmente ou não-identificado no processo licitatório para responder em nome da</w:t>
      </w:r>
      <w:r>
        <w:rPr>
          <w:spacing w:val="1"/>
          <w:sz w:val="20"/>
        </w:rPr>
        <w:t xml:space="preserve"> </w:t>
      </w:r>
      <w:r>
        <w:rPr>
          <w:spacing w:val="-1"/>
          <w:sz w:val="20"/>
        </w:rPr>
        <w:t>licitante,</w:t>
      </w:r>
      <w:r>
        <w:rPr>
          <w:spacing w:val="-8"/>
          <w:sz w:val="20"/>
        </w:rPr>
        <w:t xml:space="preserve"> </w:t>
      </w:r>
      <w:r>
        <w:rPr>
          <w:spacing w:val="-1"/>
          <w:sz w:val="20"/>
        </w:rPr>
        <w:t>ou</w:t>
      </w:r>
      <w:r>
        <w:rPr>
          <w:spacing w:val="-14"/>
          <w:sz w:val="20"/>
        </w:rPr>
        <w:t xml:space="preserve"> </w:t>
      </w:r>
      <w:r>
        <w:rPr>
          <w:spacing w:val="-1"/>
          <w:sz w:val="20"/>
        </w:rPr>
        <w:t>ainda,</w:t>
      </w:r>
      <w:r>
        <w:rPr>
          <w:spacing w:val="-9"/>
          <w:sz w:val="20"/>
        </w:rPr>
        <w:t xml:space="preserve"> </w:t>
      </w:r>
      <w:r>
        <w:rPr>
          <w:spacing w:val="-1"/>
          <w:sz w:val="20"/>
        </w:rPr>
        <w:t>que</w:t>
      </w:r>
      <w:r>
        <w:rPr>
          <w:spacing w:val="-15"/>
          <w:sz w:val="20"/>
        </w:rPr>
        <w:t xml:space="preserve"> </w:t>
      </w:r>
      <w:r>
        <w:rPr>
          <w:spacing w:val="-1"/>
          <w:sz w:val="20"/>
        </w:rPr>
        <w:t>por</w:t>
      </w:r>
      <w:r>
        <w:rPr>
          <w:spacing w:val="-13"/>
          <w:sz w:val="20"/>
        </w:rPr>
        <w:t xml:space="preserve"> </w:t>
      </w:r>
      <w:r>
        <w:rPr>
          <w:spacing w:val="-1"/>
          <w:sz w:val="20"/>
        </w:rPr>
        <w:t>qualquer</w:t>
      </w:r>
      <w:r>
        <w:rPr>
          <w:spacing w:val="-13"/>
          <w:sz w:val="20"/>
        </w:rPr>
        <w:t xml:space="preserve"> </w:t>
      </w:r>
      <w:r>
        <w:rPr>
          <w:sz w:val="20"/>
        </w:rPr>
        <w:t>motivodiverso</w:t>
      </w:r>
      <w:r>
        <w:rPr>
          <w:spacing w:val="-2"/>
          <w:sz w:val="20"/>
        </w:rPr>
        <w:t xml:space="preserve"> </w:t>
      </w:r>
      <w:r>
        <w:rPr>
          <w:sz w:val="20"/>
        </w:rPr>
        <w:t>não</w:t>
      </w:r>
      <w:r>
        <w:rPr>
          <w:spacing w:val="1"/>
          <w:sz w:val="20"/>
        </w:rPr>
        <w:t xml:space="preserve"> </w:t>
      </w:r>
      <w:r>
        <w:rPr>
          <w:sz w:val="20"/>
        </w:rPr>
        <w:t>seja</w:t>
      </w:r>
      <w:r>
        <w:rPr>
          <w:spacing w:val="2"/>
          <w:sz w:val="20"/>
        </w:rPr>
        <w:t xml:space="preserve"> </w:t>
      </w:r>
      <w:r>
        <w:rPr>
          <w:sz w:val="20"/>
        </w:rPr>
        <w:t>possível</w:t>
      </w:r>
      <w:r>
        <w:rPr>
          <w:spacing w:val="1"/>
          <w:sz w:val="20"/>
        </w:rPr>
        <w:t xml:space="preserve"> </w:t>
      </w:r>
      <w:r>
        <w:rPr>
          <w:sz w:val="20"/>
        </w:rPr>
        <w:t>aferir</w:t>
      </w:r>
      <w:r>
        <w:rPr>
          <w:spacing w:val="6"/>
          <w:sz w:val="20"/>
        </w:rPr>
        <w:t xml:space="preserve"> </w:t>
      </w:r>
      <w:r>
        <w:rPr>
          <w:sz w:val="20"/>
        </w:rPr>
        <w:t>a</w:t>
      </w:r>
      <w:r>
        <w:rPr>
          <w:spacing w:val="-3"/>
          <w:sz w:val="20"/>
        </w:rPr>
        <w:t xml:space="preserve"> </w:t>
      </w:r>
      <w:r>
        <w:rPr>
          <w:sz w:val="20"/>
        </w:rPr>
        <w:t>sua</w:t>
      </w:r>
      <w:r>
        <w:rPr>
          <w:spacing w:val="5"/>
          <w:sz w:val="20"/>
        </w:rPr>
        <w:t xml:space="preserve"> </w:t>
      </w:r>
      <w:r>
        <w:rPr>
          <w:sz w:val="20"/>
        </w:rPr>
        <w:t>legitimidade.</w:t>
      </w:r>
    </w:p>
    <w:p w14:paraId="036EB6E3" w14:textId="77777777" w:rsidR="00457A0E" w:rsidRDefault="00457A0E">
      <w:pPr>
        <w:pStyle w:val="Corpodetexto"/>
        <w:spacing w:before="7"/>
        <w:rPr>
          <w:sz w:val="14"/>
        </w:rPr>
      </w:pPr>
    </w:p>
    <w:p w14:paraId="496AC35C" w14:textId="77777777" w:rsidR="00457A0E" w:rsidRDefault="006E6AEA">
      <w:pPr>
        <w:pStyle w:val="Ttulo3"/>
        <w:numPr>
          <w:ilvl w:val="0"/>
          <w:numId w:val="28"/>
        </w:numPr>
        <w:tabs>
          <w:tab w:val="left" w:pos="553"/>
          <w:tab w:val="left" w:pos="10043"/>
        </w:tabs>
        <w:spacing w:before="92"/>
        <w:ind w:left="552" w:hanging="333"/>
        <w:jc w:val="left"/>
      </w:pPr>
      <w:r>
        <w:rPr>
          <w:shd w:val="clear" w:color="auto" w:fill="FFC000"/>
        </w:rPr>
        <w:t>DAS</w:t>
      </w:r>
      <w:r>
        <w:rPr>
          <w:spacing w:val="-9"/>
          <w:shd w:val="clear" w:color="auto" w:fill="FFC000"/>
        </w:rPr>
        <w:t xml:space="preserve"> </w:t>
      </w:r>
      <w:r>
        <w:rPr>
          <w:shd w:val="clear" w:color="auto" w:fill="FFC000"/>
        </w:rPr>
        <w:t>INFRAÇÕES</w:t>
      </w:r>
      <w:r>
        <w:rPr>
          <w:spacing w:val="-1"/>
          <w:shd w:val="clear" w:color="auto" w:fill="FFC000"/>
        </w:rPr>
        <w:t xml:space="preserve"> </w:t>
      </w:r>
      <w:r>
        <w:rPr>
          <w:shd w:val="clear" w:color="auto" w:fill="FFC000"/>
        </w:rPr>
        <w:t>ADMINISTRATIVAS</w:t>
      </w:r>
      <w:r>
        <w:rPr>
          <w:spacing w:val="-5"/>
          <w:shd w:val="clear" w:color="auto" w:fill="FFC000"/>
        </w:rPr>
        <w:t xml:space="preserve"> </w:t>
      </w:r>
      <w:r>
        <w:rPr>
          <w:shd w:val="clear" w:color="auto" w:fill="FFC000"/>
        </w:rPr>
        <w:t>E</w:t>
      </w:r>
      <w:r>
        <w:rPr>
          <w:spacing w:val="-3"/>
          <w:shd w:val="clear" w:color="auto" w:fill="FFC000"/>
        </w:rPr>
        <w:t xml:space="preserve"> </w:t>
      </w:r>
      <w:r>
        <w:rPr>
          <w:shd w:val="clear" w:color="auto" w:fill="FFC000"/>
        </w:rPr>
        <w:t>SANÇÕES</w:t>
      </w:r>
      <w:r>
        <w:rPr>
          <w:shd w:val="clear" w:color="auto" w:fill="FFC000"/>
        </w:rPr>
        <w:tab/>
      </w:r>
    </w:p>
    <w:p w14:paraId="1FD5704C" w14:textId="77777777" w:rsidR="00457A0E" w:rsidRDefault="00457A0E">
      <w:pPr>
        <w:pStyle w:val="Corpodetexto"/>
        <w:spacing w:before="9"/>
        <w:rPr>
          <w:b/>
          <w:sz w:val="29"/>
        </w:rPr>
      </w:pPr>
    </w:p>
    <w:p w14:paraId="5A41DF36" w14:textId="77777777" w:rsidR="00457A0E" w:rsidRDefault="006E6AEA">
      <w:pPr>
        <w:pStyle w:val="PargrafodaLista"/>
        <w:numPr>
          <w:ilvl w:val="1"/>
          <w:numId w:val="28"/>
        </w:numPr>
        <w:tabs>
          <w:tab w:val="left" w:pos="3153"/>
          <w:tab w:val="left" w:pos="3154"/>
        </w:tabs>
        <w:ind w:left="3153" w:hanging="709"/>
        <w:rPr>
          <w:rFonts w:ascii="Tahoma" w:hAnsi="Tahoma"/>
          <w:sz w:val="21"/>
        </w:rPr>
      </w:pPr>
      <w:r>
        <w:rPr>
          <w:spacing w:val="-1"/>
          <w:sz w:val="20"/>
        </w:rPr>
        <w:t>Comete</w:t>
      </w:r>
      <w:r>
        <w:rPr>
          <w:spacing w:val="-19"/>
          <w:sz w:val="20"/>
        </w:rPr>
        <w:t xml:space="preserve"> </w:t>
      </w:r>
      <w:r>
        <w:rPr>
          <w:spacing w:val="-1"/>
          <w:sz w:val="20"/>
        </w:rPr>
        <w:t>infração</w:t>
      </w:r>
      <w:r>
        <w:rPr>
          <w:spacing w:val="-13"/>
          <w:sz w:val="20"/>
        </w:rPr>
        <w:t xml:space="preserve"> </w:t>
      </w:r>
      <w:r>
        <w:rPr>
          <w:spacing w:val="-1"/>
          <w:sz w:val="20"/>
        </w:rPr>
        <w:t>administrativa,</w:t>
      </w:r>
      <w:r>
        <w:rPr>
          <w:spacing w:val="-12"/>
          <w:sz w:val="20"/>
        </w:rPr>
        <w:t xml:space="preserve"> </w:t>
      </w:r>
      <w:r>
        <w:rPr>
          <w:spacing w:val="-1"/>
          <w:sz w:val="20"/>
        </w:rPr>
        <w:t>nos</w:t>
      </w:r>
      <w:r>
        <w:rPr>
          <w:spacing w:val="-15"/>
          <w:sz w:val="20"/>
        </w:rPr>
        <w:t xml:space="preserve"> </w:t>
      </w:r>
      <w:r>
        <w:rPr>
          <w:spacing w:val="-1"/>
          <w:sz w:val="20"/>
        </w:rPr>
        <w:t>termos</w:t>
      </w:r>
      <w:r>
        <w:rPr>
          <w:spacing w:val="-7"/>
          <w:sz w:val="20"/>
        </w:rPr>
        <w:t xml:space="preserve"> </w:t>
      </w:r>
      <w:r>
        <w:rPr>
          <w:spacing w:val="-1"/>
          <w:sz w:val="20"/>
        </w:rPr>
        <w:t>da</w:t>
      </w:r>
      <w:r>
        <w:rPr>
          <w:spacing w:val="-15"/>
          <w:sz w:val="20"/>
        </w:rPr>
        <w:t xml:space="preserve"> </w:t>
      </w:r>
      <w:r>
        <w:rPr>
          <w:spacing w:val="-1"/>
          <w:sz w:val="20"/>
        </w:rPr>
        <w:t>lei,</w:t>
      </w:r>
      <w:r>
        <w:rPr>
          <w:spacing w:val="-8"/>
          <w:sz w:val="20"/>
        </w:rPr>
        <w:t xml:space="preserve"> </w:t>
      </w:r>
      <w:r>
        <w:rPr>
          <w:sz w:val="20"/>
        </w:rPr>
        <w:t>o</w:t>
      </w:r>
      <w:r>
        <w:rPr>
          <w:spacing w:val="-17"/>
          <w:sz w:val="20"/>
        </w:rPr>
        <w:t xml:space="preserve"> </w:t>
      </w:r>
      <w:r>
        <w:rPr>
          <w:sz w:val="20"/>
        </w:rPr>
        <w:t>licitante</w:t>
      </w:r>
      <w:r>
        <w:rPr>
          <w:spacing w:val="-10"/>
          <w:sz w:val="20"/>
        </w:rPr>
        <w:t xml:space="preserve"> </w:t>
      </w:r>
      <w:r>
        <w:rPr>
          <w:sz w:val="20"/>
        </w:rPr>
        <w:t>que,</w:t>
      </w:r>
      <w:r>
        <w:rPr>
          <w:spacing w:val="-16"/>
          <w:sz w:val="20"/>
        </w:rPr>
        <w:t xml:space="preserve"> </w:t>
      </w:r>
      <w:r>
        <w:rPr>
          <w:sz w:val="20"/>
        </w:rPr>
        <w:t>com</w:t>
      </w:r>
      <w:r>
        <w:rPr>
          <w:spacing w:val="-14"/>
          <w:sz w:val="20"/>
        </w:rPr>
        <w:t xml:space="preserve"> </w:t>
      </w:r>
      <w:r>
        <w:rPr>
          <w:sz w:val="20"/>
        </w:rPr>
        <w:t>dolo</w:t>
      </w:r>
      <w:r>
        <w:rPr>
          <w:spacing w:val="-13"/>
          <w:sz w:val="20"/>
        </w:rPr>
        <w:t xml:space="preserve"> </w:t>
      </w:r>
      <w:r>
        <w:rPr>
          <w:sz w:val="20"/>
        </w:rPr>
        <w:t>ou</w:t>
      </w:r>
      <w:r>
        <w:rPr>
          <w:spacing w:val="-10"/>
          <w:sz w:val="20"/>
        </w:rPr>
        <w:t xml:space="preserve"> </w:t>
      </w:r>
      <w:r>
        <w:rPr>
          <w:sz w:val="20"/>
        </w:rPr>
        <w:t>culpa:</w:t>
      </w:r>
    </w:p>
    <w:p w14:paraId="2C1CFF06" w14:textId="77777777" w:rsidR="00457A0E" w:rsidRDefault="006E6AEA">
      <w:pPr>
        <w:pStyle w:val="PargrafodaLista"/>
        <w:numPr>
          <w:ilvl w:val="2"/>
          <w:numId w:val="27"/>
        </w:numPr>
        <w:tabs>
          <w:tab w:val="left" w:pos="1817"/>
        </w:tabs>
        <w:spacing w:before="3" w:line="348" w:lineRule="auto"/>
        <w:ind w:right="345" w:firstLine="0"/>
        <w:rPr>
          <w:sz w:val="20"/>
        </w:rPr>
      </w:pPr>
      <w:r>
        <w:rPr>
          <w:sz w:val="20"/>
        </w:rPr>
        <w:t>Deixar</w:t>
      </w:r>
      <w:r>
        <w:rPr>
          <w:spacing w:val="-3"/>
          <w:sz w:val="20"/>
        </w:rPr>
        <w:t xml:space="preserve"> </w:t>
      </w:r>
      <w:r>
        <w:rPr>
          <w:sz w:val="20"/>
        </w:rPr>
        <w:t>de</w:t>
      </w:r>
      <w:r>
        <w:rPr>
          <w:spacing w:val="-4"/>
          <w:sz w:val="20"/>
        </w:rPr>
        <w:t xml:space="preserve"> </w:t>
      </w:r>
      <w:r>
        <w:rPr>
          <w:sz w:val="20"/>
        </w:rPr>
        <w:t>entregar</w:t>
      </w:r>
      <w:r>
        <w:rPr>
          <w:spacing w:val="-1"/>
          <w:sz w:val="20"/>
        </w:rPr>
        <w:t xml:space="preserve"> </w:t>
      </w:r>
      <w:r>
        <w:rPr>
          <w:sz w:val="20"/>
        </w:rPr>
        <w:t>a documentação exigida</w:t>
      </w:r>
      <w:r>
        <w:rPr>
          <w:spacing w:val="-8"/>
          <w:sz w:val="20"/>
        </w:rPr>
        <w:t xml:space="preserve"> </w:t>
      </w:r>
      <w:r>
        <w:rPr>
          <w:sz w:val="20"/>
        </w:rPr>
        <w:t>para</w:t>
      </w:r>
      <w:r>
        <w:rPr>
          <w:spacing w:val="-4"/>
          <w:sz w:val="20"/>
        </w:rPr>
        <w:t xml:space="preserve"> </w:t>
      </w:r>
      <w:r>
        <w:rPr>
          <w:sz w:val="20"/>
        </w:rPr>
        <w:t>o</w:t>
      </w:r>
      <w:r>
        <w:rPr>
          <w:spacing w:val="-3"/>
          <w:sz w:val="20"/>
        </w:rPr>
        <w:t xml:space="preserve"> </w:t>
      </w:r>
      <w:r>
        <w:rPr>
          <w:sz w:val="20"/>
        </w:rPr>
        <w:t>certame</w:t>
      </w:r>
      <w:r>
        <w:rPr>
          <w:spacing w:val="1"/>
          <w:sz w:val="20"/>
        </w:rPr>
        <w:t xml:space="preserve"> </w:t>
      </w:r>
      <w:r>
        <w:rPr>
          <w:sz w:val="20"/>
        </w:rPr>
        <w:t>ou</w:t>
      </w:r>
      <w:r>
        <w:rPr>
          <w:spacing w:val="-4"/>
          <w:sz w:val="20"/>
        </w:rPr>
        <w:t xml:space="preserve"> </w:t>
      </w:r>
      <w:r>
        <w:rPr>
          <w:sz w:val="20"/>
        </w:rPr>
        <w:t>não entregarqualquer</w:t>
      </w:r>
      <w:r>
        <w:rPr>
          <w:spacing w:val="18"/>
          <w:sz w:val="20"/>
        </w:rPr>
        <w:t xml:space="preserve"> </w:t>
      </w:r>
      <w:r>
        <w:rPr>
          <w:sz w:val="20"/>
        </w:rPr>
        <w:t>documento</w:t>
      </w:r>
      <w:r>
        <w:rPr>
          <w:spacing w:val="16"/>
          <w:sz w:val="20"/>
        </w:rPr>
        <w:t xml:space="preserve"> </w:t>
      </w:r>
      <w:r>
        <w:rPr>
          <w:sz w:val="20"/>
        </w:rPr>
        <w:t>que</w:t>
      </w:r>
      <w:r>
        <w:rPr>
          <w:spacing w:val="-47"/>
          <w:sz w:val="20"/>
        </w:rPr>
        <w:t xml:space="preserve"> </w:t>
      </w:r>
      <w:r>
        <w:rPr>
          <w:sz w:val="20"/>
        </w:rPr>
        <w:t>tenha sido</w:t>
      </w:r>
      <w:r>
        <w:rPr>
          <w:spacing w:val="2"/>
          <w:sz w:val="20"/>
        </w:rPr>
        <w:t xml:space="preserve"> </w:t>
      </w:r>
      <w:r>
        <w:rPr>
          <w:sz w:val="20"/>
        </w:rPr>
        <w:t>solicitado</w:t>
      </w:r>
      <w:r>
        <w:rPr>
          <w:spacing w:val="2"/>
          <w:sz w:val="20"/>
        </w:rPr>
        <w:t xml:space="preserve"> </w:t>
      </w:r>
      <w:r>
        <w:rPr>
          <w:sz w:val="20"/>
        </w:rPr>
        <w:t>pelo/a</w:t>
      </w:r>
      <w:r>
        <w:rPr>
          <w:spacing w:val="1"/>
          <w:sz w:val="20"/>
        </w:rPr>
        <w:t xml:space="preserve"> </w:t>
      </w:r>
      <w:r>
        <w:rPr>
          <w:sz w:val="20"/>
        </w:rPr>
        <w:t>pregoeiro/a</w:t>
      </w:r>
      <w:r>
        <w:rPr>
          <w:spacing w:val="2"/>
          <w:sz w:val="20"/>
        </w:rPr>
        <w:t xml:space="preserve"> </w:t>
      </w:r>
      <w:r>
        <w:rPr>
          <w:sz w:val="20"/>
        </w:rPr>
        <w:t>durante</w:t>
      </w:r>
      <w:r>
        <w:rPr>
          <w:spacing w:val="2"/>
          <w:sz w:val="20"/>
        </w:rPr>
        <w:t xml:space="preserve"> </w:t>
      </w:r>
      <w:r>
        <w:rPr>
          <w:sz w:val="20"/>
        </w:rPr>
        <w:t>o</w:t>
      </w:r>
      <w:r>
        <w:rPr>
          <w:spacing w:val="1"/>
          <w:sz w:val="20"/>
        </w:rPr>
        <w:t xml:space="preserve"> </w:t>
      </w:r>
      <w:r>
        <w:rPr>
          <w:sz w:val="20"/>
        </w:rPr>
        <w:t>certame;</w:t>
      </w:r>
    </w:p>
    <w:p w14:paraId="6F704BF0" w14:textId="77777777" w:rsidR="00457A0E" w:rsidRDefault="00457A0E">
      <w:pPr>
        <w:pStyle w:val="Corpodetexto"/>
        <w:spacing w:before="9"/>
        <w:rPr>
          <w:sz w:val="21"/>
        </w:rPr>
      </w:pPr>
    </w:p>
    <w:p w14:paraId="421E3052" w14:textId="77777777" w:rsidR="00457A0E" w:rsidRDefault="006E6AEA">
      <w:pPr>
        <w:pStyle w:val="PargrafodaLista"/>
        <w:numPr>
          <w:ilvl w:val="3"/>
          <w:numId w:val="27"/>
        </w:numPr>
        <w:tabs>
          <w:tab w:val="left" w:pos="2528"/>
          <w:tab w:val="left" w:pos="2529"/>
        </w:tabs>
        <w:spacing w:before="1" w:line="348" w:lineRule="auto"/>
        <w:ind w:right="342" w:firstLine="0"/>
        <w:rPr>
          <w:sz w:val="20"/>
        </w:rPr>
      </w:pPr>
      <w:r>
        <w:rPr>
          <w:spacing w:val="-1"/>
          <w:sz w:val="20"/>
        </w:rPr>
        <w:t>Salvo</w:t>
      </w:r>
      <w:r>
        <w:rPr>
          <w:spacing w:val="15"/>
          <w:sz w:val="20"/>
        </w:rPr>
        <w:t xml:space="preserve"> </w:t>
      </w:r>
      <w:r>
        <w:rPr>
          <w:spacing w:val="-1"/>
          <w:sz w:val="20"/>
        </w:rPr>
        <w:t>em</w:t>
      </w:r>
      <w:r>
        <w:rPr>
          <w:spacing w:val="18"/>
          <w:sz w:val="20"/>
        </w:rPr>
        <w:t xml:space="preserve"> </w:t>
      </w:r>
      <w:r>
        <w:rPr>
          <w:spacing w:val="-1"/>
          <w:sz w:val="20"/>
        </w:rPr>
        <w:t>decorrência</w:t>
      </w:r>
      <w:r>
        <w:rPr>
          <w:spacing w:val="9"/>
          <w:sz w:val="20"/>
        </w:rPr>
        <w:t xml:space="preserve"> </w:t>
      </w:r>
      <w:r>
        <w:rPr>
          <w:spacing w:val="-1"/>
          <w:sz w:val="20"/>
        </w:rPr>
        <w:t>de</w:t>
      </w:r>
      <w:r>
        <w:rPr>
          <w:spacing w:val="18"/>
          <w:sz w:val="20"/>
        </w:rPr>
        <w:t xml:space="preserve"> </w:t>
      </w:r>
      <w:r>
        <w:rPr>
          <w:spacing w:val="-1"/>
          <w:sz w:val="20"/>
        </w:rPr>
        <w:t>fato</w:t>
      </w:r>
      <w:r>
        <w:rPr>
          <w:spacing w:val="14"/>
          <w:sz w:val="20"/>
        </w:rPr>
        <w:t xml:space="preserve"> </w:t>
      </w:r>
      <w:r>
        <w:rPr>
          <w:sz w:val="20"/>
        </w:rPr>
        <w:t>superveniente</w:t>
      </w:r>
      <w:r>
        <w:rPr>
          <w:spacing w:val="17"/>
          <w:sz w:val="20"/>
        </w:rPr>
        <w:t xml:space="preserve"> </w:t>
      </w:r>
      <w:r>
        <w:rPr>
          <w:sz w:val="20"/>
        </w:rPr>
        <w:t>devidamente</w:t>
      </w:r>
      <w:r>
        <w:rPr>
          <w:spacing w:val="16"/>
          <w:sz w:val="20"/>
        </w:rPr>
        <w:t xml:space="preserve"> </w:t>
      </w:r>
      <w:r>
        <w:rPr>
          <w:sz w:val="20"/>
        </w:rPr>
        <w:t>justificado,</w:t>
      </w:r>
      <w:r>
        <w:rPr>
          <w:spacing w:val="-15"/>
          <w:sz w:val="20"/>
        </w:rPr>
        <w:t xml:space="preserve"> </w:t>
      </w:r>
      <w:r>
        <w:rPr>
          <w:sz w:val="20"/>
        </w:rPr>
        <w:t>não</w:t>
      </w:r>
      <w:r>
        <w:rPr>
          <w:spacing w:val="9"/>
          <w:sz w:val="20"/>
        </w:rPr>
        <w:t xml:space="preserve"> </w:t>
      </w:r>
      <w:r>
        <w:rPr>
          <w:sz w:val="20"/>
        </w:rPr>
        <w:t>mantiver</w:t>
      </w:r>
      <w:r>
        <w:rPr>
          <w:spacing w:val="5"/>
          <w:sz w:val="20"/>
        </w:rPr>
        <w:t xml:space="preserve"> </w:t>
      </w:r>
      <w:r>
        <w:rPr>
          <w:sz w:val="20"/>
        </w:rPr>
        <w:t>a</w:t>
      </w:r>
      <w:r>
        <w:rPr>
          <w:spacing w:val="-47"/>
          <w:sz w:val="20"/>
        </w:rPr>
        <w:t xml:space="preserve"> </w:t>
      </w:r>
      <w:r>
        <w:rPr>
          <w:sz w:val="20"/>
        </w:rPr>
        <w:lastRenderedPageBreak/>
        <w:t>proposta em</w:t>
      </w:r>
      <w:r>
        <w:rPr>
          <w:spacing w:val="2"/>
          <w:sz w:val="20"/>
        </w:rPr>
        <w:t xml:space="preserve"> </w:t>
      </w:r>
      <w:r>
        <w:rPr>
          <w:sz w:val="20"/>
        </w:rPr>
        <w:t>especial</w:t>
      </w:r>
      <w:r>
        <w:rPr>
          <w:spacing w:val="-2"/>
          <w:sz w:val="20"/>
        </w:rPr>
        <w:t xml:space="preserve"> </w:t>
      </w:r>
      <w:r>
        <w:rPr>
          <w:sz w:val="20"/>
        </w:rPr>
        <w:t>quando:</w:t>
      </w:r>
    </w:p>
    <w:p w14:paraId="1B3096A1" w14:textId="77777777" w:rsidR="00457A0E" w:rsidRDefault="006E6AEA">
      <w:pPr>
        <w:pStyle w:val="PargrafodaLista"/>
        <w:numPr>
          <w:ilvl w:val="3"/>
          <w:numId w:val="27"/>
        </w:numPr>
        <w:tabs>
          <w:tab w:val="left" w:pos="2552"/>
          <w:tab w:val="left" w:pos="2553"/>
        </w:tabs>
        <w:spacing w:before="11"/>
        <w:ind w:left="2553"/>
        <w:rPr>
          <w:sz w:val="20"/>
        </w:rPr>
      </w:pPr>
      <w:r>
        <w:rPr>
          <w:sz w:val="20"/>
        </w:rPr>
        <w:t>Não enviar</w:t>
      </w:r>
      <w:r>
        <w:rPr>
          <w:spacing w:val="2"/>
          <w:sz w:val="20"/>
        </w:rPr>
        <w:t xml:space="preserve"> </w:t>
      </w:r>
      <w:r>
        <w:rPr>
          <w:sz w:val="20"/>
        </w:rPr>
        <w:t>a proposta adequada</w:t>
      </w:r>
      <w:r>
        <w:rPr>
          <w:spacing w:val="1"/>
          <w:sz w:val="20"/>
        </w:rPr>
        <w:t xml:space="preserve"> </w:t>
      </w:r>
      <w:r>
        <w:rPr>
          <w:sz w:val="20"/>
        </w:rPr>
        <w:t>ao</w:t>
      </w:r>
      <w:r>
        <w:rPr>
          <w:spacing w:val="1"/>
          <w:sz w:val="20"/>
        </w:rPr>
        <w:t xml:space="preserve"> </w:t>
      </w:r>
      <w:r>
        <w:rPr>
          <w:sz w:val="20"/>
        </w:rPr>
        <w:t>último</w:t>
      </w:r>
      <w:r>
        <w:rPr>
          <w:spacing w:val="1"/>
          <w:sz w:val="20"/>
        </w:rPr>
        <w:t xml:space="preserve"> </w:t>
      </w:r>
      <w:r>
        <w:rPr>
          <w:sz w:val="20"/>
        </w:rPr>
        <w:t>lance</w:t>
      </w:r>
      <w:r>
        <w:rPr>
          <w:spacing w:val="-1"/>
          <w:sz w:val="20"/>
        </w:rPr>
        <w:t xml:space="preserve"> </w:t>
      </w:r>
      <w:r>
        <w:rPr>
          <w:sz w:val="20"/>
        </w:rPr>
        <w:t>ofertado</w:t>
      </w:r>
      <w:r>
        <w:rPr>
          <w:spacing w:val="1"/>
          <w:sz w:val="20"/>
        </w:rPr>
        <w:t xml:space="preserve"> </w:t>
      </w:r>
      <w:r>
        <w:rPr>
          <w:sz w:val="20"/>
        </w:rPr>
        <w:t>ou</w:t>
      </w:r>
      <w:r>
        <w:rPr>
          <w:spacing w:val="5"/>
          <w:sz w:val="20"/>
        </w:rPr>
        <w:t xml:space="preserve"> </w:t>
      </w:r>
      <w:r>
        <w:rPr>
          <w:sz w:val="20"/>
        </w:rPr>
        <w:t>após</w:t>
      </w:r>
      <w:r>
        <w:rPr>
          <w:spacing w:val="-1"/>
          <w:sz w:val="20"/>
        </w:rPr>
        <w:t xml:space="preserve"> </w:t>
      </w:r>
      <w:r>
        <w:rPr>
          <w:sz w:val="20"/>
        </w:rPr>
        <w:t>a</w:t>
      </w:r>
    </w:p>
    <w:p w14:paraId="320F53FD" w14:textId="77777777" w:rsidR="00457A0E" w:rsidRDefault="006E6AEA">
      <w:pPr>
        <w:pStyle w:val="Corpodetexto"/>
        <w:spacing w:before="90"/>
        <w:ind w:left="1533"/>
      </w:pPr>
      <w:r>
        <w:t>negociação.</w:t>
      </w:r>
    </w:p>
    <w:p w14:paraId="1115DEEA" w14:textId="77777777" w:rsidR="00457A0E" w:rsidRDefault="006E6AEA">
      <w:pPr>
        <w:pStyle w:val="PargrafodaLista"/>
        <w:numPr>
          <w:ilvl w:val="3"/>
          <w:numId w:val="27"/>
        </w:numPr>
        <w:tabs>
          <w:tab w:val="left" w:pos="2525"/>
        </w:tabs>
        <w:spacing w:before="2"/>
        <w:ind w:left="2525" w:hanging="992"/>
        <w:rPr>
          <w:sz w:val="20"/>
        </w:rPr>
      </w:pPr>
      <w:r>
        <w:rPr>
          <w:sz w:val="20"/>
        </w:rPr>
        <w:t>Recusar-se</w:t>
      </w:r>
      <w:r>
        <w:rPr>
          <w:spacing w:val="-5"/>
          <w:sz w:val="20"/>
        </w:rPr>
        <w:t xml:space="preserve"> </w:t>
      </w:r>
      <w:r>
        <w:rPr>
          <w:sz w:val="20"/>
        </w:rPr>
        <w:t>a</w:t>
      </w:r>
      <w:r>
        <w:rPr>
          <w:spacing w:val="-5"/>
          <w:sz w:val="20"/>
        </w:rPr>
        <w:t xml:space="preserve"> </w:t>
      </w:r>
      <w:r>
        <w:rPr>
          <w:sz w:val="20"/>
        </w:rPr>
        <w:t>enviar</w:t>
      </w:r>
      <w:r>
        <w:rPr>
          <w:spacing w:val="1"/>
          <w:sz w:val="20"/>
        </w:rPr>
        <w:t xml:space="preserve"> </w:t>
      </w:r>
      <w:r>
        <w:rPr>
          <w:sz w:val="20"/>
        </w:rPr>
        <w:t>o</w:t>
      </w:r>
      <w:r>
        <w:rPr>
          <w:spacing w:val="-1"/>
          <w:sz w:val="20"/>
        </w:rPr>
        <w:t xml:space="preserve"> </w:t>
      </w:r>
      <w:r>
        <w:rPr>
          <w:sz w:val="20"/>
        </w:rPr>
        <w:t>detalhamento da</w:t>
      </w:r>
      <w:r>
        <w:rPr>
          <w:spacing w:val="-5"/>
          <w:sz w:val="20"/>
        </w:rPr>
        <w:t xml:space="preserve"> </w:t>
      </w:r>
      <w:r>
        <w:rPr>
          <w:sz w:val="20"/>
        </w:rPr>
        <w:t>proposta</w:t>
      </w:r>
      <w:r>
        <w:rPr>
          <w:spacing w:val="-4"/>
          <w:sz w:val="20"/>
        </w:rPr>
        <w:t xml:space="preserve"> </w:t>
      </w:r>
      <w:r>
        <w:rPr>
          <w:sz w:val="20"/>
        </w:rPr>
        <w:t>quando exigível.</w:t>
      </w:r>
    </w:p>
    <w:p w14:paraId="0F156DDC" w14:textId="77777777" w:rsidR="00457A0E" w:rsidRDefault="00457A0E">
      <w:pPr>
        <w:pStyle w:val="Corpodetexto"/>
        <w:spacing w:before="5"/>
      </w:pPr>
    </w:p>
    <w:p w14:paraId="442442E6" w14:textId="77777777" w:rsidR="00457A0E" w:rsidRDefault="006E6AEA">
      <w:pPr>
        <w:pStyle w:val="PargrafodaLista"/>
        <w:numPr>
          <w:ilvl w:val="3"/>
          <w:numId w:val="27"/>
        </w:numPr>
        <w:tabs>
          <w:tab w:val="left" w:pos="2525"/>
        </w:tabs>
        <w:ind w:left="2525" w:hanging="992"/>
        <w:rPr>
          <w:sz w:val="20"/>
        </w:rPr>
      </w:pPr>
      <w:r>
        <w:rPr>
          <w:spacing w:val="-1"/>
          <w:sz w:val="20"/>
        </w:rPr>
        <w:t>Pedir</w:t>
      </w:r>
      <w:r>
        <w:rPr>
          <w:spacing w:val="-8"/>
          <w:sz w:val="20"/>
        </w:rPr>
        <w:t xml:space="preserve"> </w:t>
      </w:r>
      <w:r>
        <w:rPr>
          <w:spacing w:val="-1"/>
          <w:sz w:val="20"/>
        </w:rPr>
        <w:t>para</w:t>
      </w:r>
      <w:r>
        <w:rPr>
          <w:spacing w:val="-10"/>
          <w:sz w:val="20"/>
        </w:rPr>
        <w:t xml:space="preserve"> </w:t>
      </w:r>
      <w:r>
        <w:rPr>
          <w:spacing w:val="-1"/>
          <w:sz w:val="20"/>
        </w:rPr>
        <w:t>ser</w:t>
      </w:r>
      <w:r>
        <w:rPr>
          <w:spacing w:val="-8"/>
          <w:sz w:val="20"/>
        </w:rPr>
        <w:t xml:space="preserve"> </w:t>
      </w:r>
      <w:r>
        <w:rPr>
          <w:spacing w:val="-1"/>
          <w:sz w:val="20"/>
        </w:rPr>
        <w:t>desclassificado</w:t>
      </w:r>
      <w:r>
        <w:rPr>
          <w:spacing w:val="-9"/>
          <w:sz w:val="20"/>
        </w:rPr>
        <w:t xml:space="preserve"> </w:t>
      </w:r>
      <w:r>
        <w:rPr>
          <w:sz w:val="20"/>
        </w:rPr>
        <w:t>quando</w:t>
      </w:r>
      <w:r>
        <w:rPr>
          <w:spacing w:val="-9"/>
          <w:sz w:val="20"/>
        </w:rPr>
        <w:t xml:space="preserve"> </w:t>
      </w:r>
      <w:r>
        <w:rPr>
          <w:sz w:val="20"/>
        </w:rPr>
        <w:t>encerrada</w:t>
      </w:r>
      <w:r>
        <w:rPr>
          <w:spacing w:val="-10"/>
          <w:sz w:val="20"/>
        </w:rPr>
        <w:t xml:space="preserve"> </w:t>
      </w:r>
      <w:r>
        <w:rPr>
          <w:sz w:val="20"/>
        </w:rPr>
        <w:t>a</w:t>
      </w:r>
      <w:r>
        <w:rPr>
          <w:spacing w:val="-10"/>
          <w:sz w:val="20"/>
        </w:rPr>
        <w:t xml:space="preserve"> </w:t>
      </w:r>
      <w:r>
        <w:rPr>
          <w:sz w:val="20"/>
        </w:rPr>
        <w:t>etapa</w:t>
      </w:r>
      <w:r>
        <w:rPr>
          <w:spacing w:val="-11"/>
          <w:sz w:val="20"/>
        </w:rPr>
        <w:t xml:space="preserve"> </w:t>
      </w:r>
      <w:r>
        <w:rPr>
          <w:sz w:val="20"/>
        </w:rPr>
        <w:t>competitiva.</w:t>
      </w:r>
    </w:p>
    <w:p w14:paraId="3E275150" w14:textId="77777777" w:rsidR="00457A0E" w:rsidRDefault="006E6AEA">
      <w:pPr>
        <w:pStyle w:val="PargrafodaLista"/>
        <w:numPr>
          <w:ilvl w:val="3"/>
          <w:numId w:val="27"/>
        </w:numPr>
        <w:tabs>
          <w:tab w:val="left" w:pos="2525"/>
        </w:tabs>
        <w:spacing w:before="231"/>
        <w:ind w:left="2525" w:hanging="992"/>
        <w:rPr>
          <w:sz w:val="20"/>
        </w:rPr>
      </w:pPr>
      <w:r>
        <w:rPr>
          <w:sz w:val="20"/>
        </w:rPr>
        <w:t>Deixar</w:t>
      </w:r>
      <w:r>
        <w:rPr>
          <w:spacing w:val="1"/>
          <w:sz w:val="20"/>
        </w:rPr>
        <w:t xml:space="preserve"> </w:t>
      </w:r>
      <w:r>
        <w:rPr>
          <w:sz w:val="20"/>
        </w:rPr>
        <w:t>de</w:t>
      </w:r>
      <w:r>
        <w:rPr>
          <w:spacing w:val="-5"/>
          <w:sz w:val="20"/>
        </w:rPr>
        <w:t xml:space="preserve"> </w:t>
      </w:r>
      <w:r>
        <w:rPr>
          <w:sz w:val="20"/>
        </w:rPr>
        <w:t>apresentar amostra, se</w:t>
      </w:r>
      <w:r>
        <w:rPr>
          <w:spacing w:val="-5"/>
          <w:sz w:val="20"/>
        </w:rPr>
        <w:t xml:space="preserve"> </w:t>
      </w:r>
      <w:r>
        <w:rPr>
          <w:sz w:val="20"/>
        </w:rPr>
        <w:t>for</w:t>
      </w:r>
      <w:r>
        <w:rPr>
          <w:spacing w:val="-7"/>
          <w:sz w:val="20"/>
        </w:rPr>
        <w:t xml:space="preserve"> </w:t>
      </w:r>
      <w:r>
        <w:rPr>
          <w:sz w:val="20"/>
        </w:rPr>
        <w:t>o caso.</w:t>
      </w:r>
    </w:p>
    <w:p w14:paraId="05674927" w14:textId="77777777" w:rsidR="00457A0E" w:rsidRDefault="00457A0E">
      <w:pPr>
        <w:pStyle w:val="Corpodetexto"/>
        <w:spacing w:before="4"/>
      </w:pPr>
    </w:p>
    <w:p w14:paraId="666DFD89" w14:textId="77777777" w:rsidR="00457A0E" w:rsidRDefault="006E6AEA">
      <w:pPr>
        <w:pStyle w:val="PargrafodaLista"/>
        <w:numPr>
          <w:ilvl w:val="3"/>
          <w:numId w:val="27"/>
        </w:numPr>
        <w:tabs>
          <w:tab w:val="left" w:pos="2528"/>
          <w:tab w:val="left" w:pos="2529"/>
        </w:tabs>
        <w:ind w:left="2529"/>
        <w:rPr>
          <w:sz w:val="20"/>
        </w:rPr>
      </w:pPr>
      <w:r>
        <w:rPr>
          <w:spacing w:val="-1"/>
          <w:sz w:val="20"/>
        </w:rPr>
        <w:t>Apresentar</w:t>
      </w:r>
      <w:r>
        <w:rPr>
          <w:spacing w:val="-13"/>
          <w:sz w:val="20"/>
        </w:rPr>
        <w:t xml:space="preserve"> </w:t>
      </w:r>
      <w:r>
        <w:rPr>
          <w:spacing w:val="-1"/>
          <w:sz w:val="20"/>
        </w:rPr>
        <w:t>proposta</w:t>
      </w:r>
      <w:r>
        <w:rPr>
          <w:spacing w:val="-14"/>
          <w:sz w:val="20"/>
        </w:rPr>
        <w:t xml:space="preserve"> </w:t>
      </w:r>
      <w:r>
        <w:rPr>
          <w:spacing w:val="-1"/>
          <w:sz w:val="20"/>
        </w:rPr>
        <w:t>ou</w:t>
      </w:r>
      <w:r>
        <w:rPr>
          <w:spacing w:val="-13"/>
          <w:sz w:val="20"/>
        </w:rPr>
        <w:t xml:space="preserve"> </w:t>
      </w:r>
      <w:r>
        <w:rPr>
          <w:spacing w:val="-1"/>
          <w:sz w:val="20"/>
        </w:rPr>
        <w:t>amostra</w:t>
      </w:r>
      <w:r>
        <w:rPr>
          <w:spacing w:val="-10"/>
          <w:sz w:val="20"/>
        </w:rPr>
        <w:t xml:space="preserve"> </w:t>
      </w:r>
      <w:r>
        <w:rPr>
          <w:spacing w:val="-1"/>
          <w:sz w:val="20"/>
        </w:rPr>
        <w:t>em</w:t>
      </w:r>
      <w:r>
        <w:rPr>
          <w:spacing w:val="-14"/>
          <w:sz w:val="20"/>
        </w:rPr>
        <w:t xml:space="preserve"> </w:t>
      </w:r>
      <w:r>
        <w:rPr>
          <w:spacing w:val="-1"/>
          <w:sz w:val="20"/>
        </w:rPr>
        <w:t>desacordo</w:t>
      </w:r>
      <w:r>
        <w:rPr>
          <w:spacing w:val="-9"/>
          <w:sz w:val="20"/>
        </w:rPr>
        <w:t xml:space="preserve"> </w:t>
      </w:r>
      <w:r>
        <w:rPr>
          <w:sz w:val="20"/>
        </w:rPr>
        <w:t>com</w:t>
      </w:r>
      <w:r>
        <w:rPr>
          <w:spacing w:val="-13"/>
          <w:sz w:val="20"/>
        </w:rPr>
        <w:t xml:space="preserve"> </w:t>
      </w:r>
      <w:r>
        <w:rPr>
          <w:sz w:val="20"/>
        </w:rPr>
        <w:t>as</w:t>
      </w:r>
      <w:r>
        <w:rPr>
          <w:spacing w:val="-15"/>
          <w:sz w:val="20"/>
        </w:rPr>
        <w:t xml:space="preserve"> </w:t>
      </w:r>
      <w:r>
        <w:rPr>
          <w:sz w:val="20"/>
        </w:rPr>
        <w:t>especificaçõesdo</w:t>
      </w:r>
      <w:r>
        <w:rPr>
          <w:spacing w:val="2"/>
          <w:sz w:val="20"/>
        </w:rPr>
        <w:t xml:space="preserve"> </w:t>
      </w:r>
      <w:r>
        <w:rPr>
          <w:sz w:val="20"/>
        </w:rPr>
        <w:t>edital.</w:t>
      </w:r>
    </w:p>
    <w:p w14:paraId="24A45C98" w14:textId="77777777" w:rsidR="00457A0E" w:rsidRDefault="006E6AEA">
      <w:pPr>
        <w:pStyle w:val="PargrafodaLista"/>
        <w:numPr>
          <w:ilvl w:val="2"/>
          <w:numId w:val="27"/>
        </w:numPr>
        <w:tabs>
          <w:tab w:val="left" w:pos="1817"/>
        </w:tabs>
        <w:spacing w:before="115" w:line="352" w:lineRule="auto"/>
        <w:ind w:right="351" w:firstLine="0"/>
        <w:rPr>
          <w:sz w:val="20"/>
        </w:rPr>
      </w:pPr>
      <w:r>
        <w:rPr>
          <w:sz w:val="20"/>
        </w:rPr>
        <w:t>Não</w:t>
      </w:r>
      <w:r>
        <w:rPr>
          <w:spacing w:val="47"/>
          <w:sz w:val="20"/>
        </w:rPr>
        <w:t xml:space="preserve"> </w:t>
      </w:r>
      <w:r>
        <w:rPr>
          <w:sz w:val="20"/>
        </w:rPr>
        <w:t>celebrar</w:t>
      </w:r>
      <w:r>
        <w:rPr>
          <w:spacing w:val="49"/>
          <w:sz w:val="20"/>
        </w:rPr>
        <w:t xml:space="preserve"> </w:t>
      </w:r>
      <w:r>
        <w:rPr>
          <w:sz w:val="20"/>
        </w:rPr>
        <w:t>o</w:t>
      </w:r>
      <w:r>
        <w:rPr>
          <w:spacing w:val="49"/>
          <w:sz w:val="20"/>
        </w:rPr>
        <w:t xml:space="preserve"> </w:t>
      </w:r>
      <w:r>
        <w:rPr>
          <w:sz w:val="20"/>
        </w:rPr>
        <w:t>contrato</w:t>
      </w:r>
      <w:r>
        <w:rPr>
          <w:spacing w:val="48"/>
          <w:sz w:val="20"/>
        </w:rPr>
        <w:t xml:space="preserve"> </w:t>
      </w:r>
      <w:r>
        <w:rPr>
          <w:sz w:val="20"/>
        </w:rPr>
        <w:t>ou</w:t>
      </w:r>
      <w:r>
        <w:rPr>
          <w:spacing w:val="44"/>
          <w:sz w:val="20"/>
        </w:rPr>
        <w:t xml:space="preserve"> </w:t>
      </w:r>
      <w:r>
        <w:rPr>
          <w:sz w:val="20"/>
        </w:rPr>
        <w:t>não</w:t>
      </w:r>
      <w:r>
        <w:rPr>
          <w:spacing w:val="47"/>
          <w:sz w:val="20"/>
        </w:rPr>
        <w:t xml:space="preserve"> </w:t>
      </w:r>
      <w:r>
        <w:rPr>
          <w:sz w:val="20"/>
        </w:rPr>
        <w:t>entregar</w:t>
      </w:r>
      <w:r>
        <w:rPr>
          <w:spacing w:val="45"/>
          <w:sz w:val="20"/>
        </w:rPr>
        <w:t xml:space="preserve"> </w:t>
      </w:r>
      <w:r>
        <w:rPr>
          <w:sz w:val="20"/>
        </w:rPr>
        <w:t>a</w:t>
      </w:r>
      <w:r>
        <w:rPr>
          <w:spacing w:val="48"/>
          <w:sz w:val="20"/>
        </w:rPr>
        <w:t xml:space="preserve"> </w:t>
      </w:r>
      <w:r>
        <w:rPr>
          <w:sz w:val="20"/>
        </w:rPr>
        <w:t>documentação</w:t>
      </w:r>
      <w:r>
        <w:rPr>
          <w:spacing w:val="47"/>
          <w:sz w:val="20"/>
        </w:rPr>
        <w:t xml:space="preserve"> </w:t>
      </w:r>
      <w:r>
        <w:rPr>
          <w:sz w:val="20"/>
        </w:rPr>
        <w:t>exigida</w:t>
      </w:r>
      <w:r>
        <w:rPr>
          <w:spacing w:val="47"/>
          <w:sz w:val="20"/>
        </w:rPr>
        <w:t xml:space="preserve"> </w:t>
      </w:r>
      <w:r>
        <w:rPr>
          <w:sz w:val="20"/>
        </w:rPr>
        <w:t>para</w:t>
      </w:r>
      <w:r>
        <w:rPr>
          <w:spacing w:val="47"/>
          <w:sz w:val="20"/>
        </w:rPr>
        <w:t xml:space="preserve"> </w:t>
      </w:r>
      <w:r>
        <w:rPr>
          <w:sz w:val="20"/>
        </w:rPr>
        <w:t>a</w:t>
      </w:r>
      <w:r>
        <w:rPr>
          <w:spacing w:val="2"/>
          <w:sz w:val="20"/>
        </w:rPr>
        <w:t xml:space="preserve"> </w:t>
      </w:r>
      <w:r>
        <w:rPr>
          <w:sz w:val="20"/>
        </w:rPr>
        <w:t>contratação,</w:t>
      </w:r>
      <w:r>
        <w:rPr>
          <w:spacing w:val="47"/>
          <w:sz w:val="20"/>
        </w:rPr>
        <w:t xml:space="preserve"> </w:t>
      </w:r>
      <w:r>
        <w:rPr>
          <w:sz w:val="20"/>
        </w:rPr>
        <w:t>quando</w:t>
      </w:r>
      <w:r>
        <w:rPr>
          <w:spacing w:val="-47"/>
          <w:sz w:val="20"/>
        </w:rPr>
        <w:t xml:space="preserve"> </w:t>
      </w:r>
      <w:r>
        <w:rPr>
          <w:sz w:val="20"/>
        </w:rPr>
        <w:t>convocado</w:t>
      </w:r>
      <w:r>
        <w:rPr>
          <w:spacing w:val="1"/>
          <w:sz w:val="20"/>
        </w:rPr>
        <w:t xml:space="preserve"> </w:t>
      </w:r>
      <w:r>
        <w:rPr>
          <w:sz w:val="20"/>
        </w:rPr>
        <w:t>dentro</w:t>
      </w:r>
      <w:r>
        <w:rPr>
          <w:spacing w:val="2"/>
          <w:sz w:val="20"/>
        </w:rPr>
        <w:t xml:space="preserve"> </w:t>
      </w:r>
      <w:r>
        <w:rPr>
          <w:sz w:val="20"/>
        </w:rPr>
        <w:t>do</w:t>
      </w:r>
      <w:r>
        <w:rPr>
          <w:spacing w:val="-2"/>
          <w:sz w:val="20"/>
        </w:rPr>
        <w:t xml:space="preserve"> </w:t>
      </w:r>
      <w:r>
        <w:rPr>
          <w:sz w:val="20"/>
        </w:rPr>
        <w:t>prazo</w:t>
      </w:r>
      <w:r>
        <w:rPr>
          <w:spacing w:val="-2"/>
          <w:sz w:val="20"/>
        </w:rPr>
        <w:t xml:space="preserve"> </w:t>
      </w:r>
      <w:r>
        <w:rPr>
          <w:sz w:val="20"/>
        </w:rPr>
        <w:t>de</w:t>
      </w:r>
      <w:r>
        <w:rPr>
          <w:spacing w:val="-3"/>
          <w:sz w:val="20"/>
        </w:rPr>
        <w:t xml:space="preserve"> </w:t>
      </w:r>
      <w:r>
        <w:rPr>
          <w:sz w:val="20"/>
        </w:rPr>
        <w:t>validade</w:t>
      </w:r>
      <w:r>
        <w:rPr>
          <w:spacing w:val="-3"/>
          <w:sz w:val="20"/>
        </w:rPr>
        <w:t xml:space="preserve"> </w:t>
      </w:r>
      <w:r>
        <w:rPr>
          <w:sz w:val="20"/>
        </w:rPr>
        <w:t>de</w:t>
      </w:r>
      <w:r>
        <w:rPr>
          <w:spacing w:val="-3"/>
          <w:sz w:val="20"/>
        </w:rPr>
        <w:t xml:space="preserve"> </w:t>
      </w:r>
      <w:r>
        <w:rPr>
          <w:sz w:val="20"/>
        </w:rPr>
        <w:t>sua</w:t>
      </w:r>
      <w:r>
        <w:rPr>
          <w:spacing w:val="-4"/>
          <w:sz w:val="20"/>
        </w:rPr>
        <w:t xml:space="preserve"> </w:t>
      </w:r>
      <w:r>
        <w:rPr>
          <w:sz w:val="20"/>
        </w:rPr>
        <w:t>proposta.</w:t>
      </w:r>
    </w:p>
    <w:p w14:paraId="5080F54E" w14:textId="77777777" w:rsidR="00457A0E" w:rsidRDefault="006E6AEA">
      <w:pPr>
        <w:pStyle w:val="PargrafodaLista"/>
        <w:numPr>
          <w:ilvl w:val="2"/>
          <w:numId w:val="27"/>
        </w:numPr>
        <w:tabs>
          <w:tab w:val="left" w:pos="1817"/>
        </w:tabs>
        <w:spacing w:before="5" w:line="348" w:lineRule="auto"/>
        <w:ind w:right="350" w:firstLine="0"/>
        <w:rPr>
          <w:sz w:val="20"/>
        </w:rPr>
      </w:pPr>
      <w:r>
        <w:rPr>
          <w:spacing w:val="-1"/>
          <w:sz w:val="20"/>
        </w:rPr>
        <w:t>Recusar-se,</w:t>
      </w:r>
      <w:r>
        <w:rPr>
          <w:spacing w:val="-12"/>
          <w:sz w:val="20"/>
        </w:rPr>
        <w:t xml:space="preserve"> </w:t>
      </w:r>
      <w:r>
        <w:rPr>
          <w:spacing w:val="-1"/>
          <w:sz w:val="20"/>
        </w:rPr>
        <w:t>sem</w:t>
      </w:r>
      <w:r>
        <w:rPr>
          <w:spacing w:val="-13"/>
          <w:sz w:val="20"/>
        </w:rPr>
        <w:t xml:space="preserve"> </w:t>
      </w:r>
      <w:r>
        <w:rPr>
          <w:spacing w:val="-1"/>
          <w:sz w:val="20"/>
        </w:rPr>
        <w:t>justificativa,</w:t>
      </w:r>
      <w:r>
        <w:rPr>
          <w:spacing w:val="-13"/>
          <w:sz w:val="20"/>
        </w:rPr>
        <w:t xml:space="preserve"> </w:t>
      </w:r>
      <w:r>
        <w:rPr>
          <w:spacing w:val="-1"/>
          <w:sz w:val="20"/>
        </w:rPr>
        <w:t>a</w:t>
      </w:r>
      <w:r>
        <w:rPr>
          <w:spacing w:val="-10"/>
          <w:sz w:val="20"/>
        </w:rPr>
        <w:t xml:space="preserve"> </w:t>
      </w:r>
      <w:r>
        <w:rPr>
          <w:spacing w:val="-1"/>
          <w:sz w:val="20"/>
        </w:rPr>
        <w:t>assinar</w:t>
      </w:r>
      <w:r>
        <w:rPr>
          <w:spacing w:val="-13"/>
          <w:sz w:val="20"/>
        </w:rPr>
        <w:t xml:space="preserve"> </w:t>
      </w:r>
      <w:r>
        <w:rPr>
          <w:spacing w:val="-1"/>
          <w:sz w:val="20"/>
        </w:rPr>
        <w:t>o</w:t>
      </w:r>
      <w:r>
        <w:rPr>
          <w:spacing w:val="-14"/>
          <w:sz w:val="20"/>
        </w:rPr>
        <w:t xml:space="preserve"> </w:t>
      </w:r>
      <w:r>
        <w:rPr>
          <w:spacing w:val="-1"/>
          <w:sz w:val="20"/>
        </w:rPr>
        <w:t>contrato</w:t>
      </w:r>
      <w:r>
        <w:rPr>
          <w:spacing w:val="-13"/>
          <w:sz w:val="20"/>
        </w:rPr>
        <w:t xml:space="preserve"> </w:t>
      </w:r>
      <w:r>
        <w:rPr>
          <w:spacing w:val="-1"/>
          <w:sz w:val="20"/>
        </w:rPr>
        <w:t>ou</w:t>
      </w:r>
      <w:r>
        <w:rPr>
          <w:spacing w:val="-6"/>
          <w:sz w:val="20"/>
        </w:rPr>
        <w:t xml:space="preserve"> </w:t>
      </w:r>
      <w:r>
        <w:rPr>
          <w:spacing w:val="-1"/>
          <w:sz w:val="20"/>
        </w:rPr>
        <w:t>a</w:t>
      </w:r>
      <w:r>
        <w:rPr>
          <w:spacing w:val="-11"/>
          <w:sz w:val="20"/>
        </w:rPr>
        <w:t xml:space="preserve"> </w:t>
      </w:r>
      <w:r>
        <w:rPr>
          <w:spacing w:val="-1"/>
          <w:sz w:val="20"/>
        </w:rPr>
        <w:t>ata</w:t>
      </w:r>
      <w:r>
        <w:rPr>
          <w:spacing w:val="-10"/>
          <w:sz w:val="20"/>
        </w:rPr>
        <w:t xml:space="preserve"> </w:t>
      </w:r>
      <w:r>
        <w:rPr>
          <w:spacing w:val="-1"/>
          <w:sz w:val="20"/>
        </w:rPr>
        <w:t>de</w:t>
      </w:r>
      <w:r>
        <w:rPr>
          <w:spacing w:val="-15"/>
          <w:sz w:val="20"/>
        </w:rPr>
        <w:t xml:space="preserve"> </w:t>
      </w:r>
      <w:r>
        <w:rPr>
          <w:spacing w:val="-1"/>
          <w:sz w:val="20"/>
        </w:rPr>
        <w:t>registro</w:t>
      </w:r>
      <w:r>
        <w:rPr>
          <w:spacing w:val="-10"/>
          <w:sz w:val="20"/>
        </w:rPr>
        <w:t xml:space="preserve"> </w:t>
      </w:r>
      <w:r>
        <w:rPr>
          <w:sz w:val="20"/>
        </w:rPr>
        <w:t>de</w:t>
      </w:r>
      <w:r>
        <w:rPr>
          <w:spacing w:val="-10"/>
          <w:sz w:val="20"/>
        </w:rPr>
        <w:t xml:space="preserve"> </w:t>
      </w:r>
      <w:r>
        <w:rPr>
          <w:sz w:val="20"/>
        </w:rPr>
        <w:t>preço,ou</w:t>
      </w:r>
      <w:r>
        <w:rPr>
          <w:spacing w:val="2"/>
          <w:sz w:val="20"/>
        </w:rPr>
        <w:t xml:space="preserve"> </w:t>
      </w:r>
      <w:r>
        <w:rPr>
          <w:sz w:val="20"/>
        </w:rPr>
        <w:t>a</w:t>
      </w:r>
      <w:r>
        <w:rPr>
          <w:spacing w:val="2"/>
          <w:sz w:val="20"/>
        </w:rPr>
        <w:t xml:space="preserve"> </w:t>
      </w:r>
      <w:r>
        <w:rPr>
          <w:sz w:val="20"/>
        </w:rPr>
        <w:t>aceitar</w:t>
      </w:r>
      <w:r>
        <w:rPr>
          <w:spacing w:val="3"/>
          <w:sz w:val="20"/>
        </w:rPr>
        <w:t xml:space="preserve"> </w:t>
      </w:r>
      <w:r>
        <w:rPr>
          <w:sz w:val="20"/>
        </w:rPr>
        <w:t>ou</w:t>
      </w:r>
      <w:r>
        <w:rPr>
          <w:spacing w:val="3"/>
          <w:sz w:val="20"/>
        </w:rPr>
        <w:t xml:space="preserve"> </w:t>
      </w:r>
      <w:r>
        <w:rPr>
          <w:sz w:val="20"/>
        </w:rPr>
        <w:t>retirar</w:t>
      </w:r>
      <w:r>
        <w:rPr>
          <w:spacing w:val="4"/>
          <w:sz w:val="20"/>
        </w:rPr>
        <w:t xml:space="preserve"> </w:t>
      </w:r>
      <w:r>
        <w:rPr>
          <w:sz w:val="20"/>
        </w:rPr>
        <w:t>o</w:t>
      </w:r>
      <w:r>
        <w:rPr>
          <w:spacing w:val="-47"/>
          <w:sz w:val="20"/>
        </w:rPr>
        <w:t xml:space="preserve"> </w:t>
      </w:r>
      <w:r>
        <w:rPr>
          <w:sz w:val="20"/>
        </w:rPr>
        <w:t>instrumento</w:t>
      </w:r>
      <w:r>
        <w:rPr>
          <w:spacing w:val="1"/>
          <w:sz w:val="20"/>
        </w:rPr>
        <w:t xml:space="preserve"> </w:t>
      </w:r>
      <w:r>
        <w:rPr>
          <w:sz w:val="20"/>
        </w:rPr>
        <w:t>equivalente</w:t>
      </w:r>
      <w:r>
        <w:rPr>
          <w:spacing w:val="2"/>
          <w:sz w:val="20"/>
        </w:rPr>
        <w:t xml:space="preserve"> </w:t>
      </w:r>
      <w:r>
        <w:rPr>
          <w:sz w:val="20"/>
        </w:rPr>
        <w:t>no</w:t>
      </w:r>
      <w:r>
        <w:rPr>
          <w:spacing w:val="2"/>
          <w:sz w:val="20"/>
        </w:rPr>
        <w:t xml:space="preserve"> </w:t>
      </w:r>
      <w:r>
        <w:rPr>
          <w:sz w:val="20"/>
        </w:rPr>
        <w:t>prazo</w:t>
      </w:r>
      <w:r>
        <w:rPr>
          <w:spacing w:val="2"/>
          <w:sz w:val="20"/>
        </w:rPr>
        <w:t xml:space="preserve"> </w:t>
      </w:r>
      <w:r>
        <w:rPr>
          <w:sz w:val="20"/>
        </w:rPr>
        <w:t>estabelecido</w:t>
      </w:r>
      <w:r>
        <w:rPr>
          <w:spacing w:val="1"/>
          <w:sz w:val="20"/>
        </w:rPr>
        <w:t xml:space="preserve"> </w:t>
      </w:r>
      <w:r>
        <w:rPr>
          <w:sz w:val="20"/>
        </w:rPr>
        <w:t>pela</w:t>
      </w:r>
      <w:r>
        <w:rPr>
          <w:spacing w:val="1"/>
          <w:sz w:val="20"/>
        </w:rPr>
        <w:t xml:space="preserve"> </w:t>
      </w:r>
      <w:r>
        <w:rPr>
          <w:sz w:val="20"/>
        </w:rPr>
        <w:t>administração.</w:t>
      </w:r>
    </w:p>
    <w:p w14:paraId="7E4F931D" w14:textId="77777777" w:rsidR="00457A0E" w:rsidRDefault="006E6AEA">
      <w:pPr>
        <w:pStyle w:val="PargrafodaLista"/>
        <w:numPr>
          <w:ilvl w:val="2"/>
          <w:numId w:val="27"/>
        </w:numPr>
        <w:tabs>
          <w:tab w:val="left" w:pos="1817"/>
        </w:tabs>
        <w:spacing w:before="12" w:line="348" w:lineRule="auto"/>
        <w:ind w:right="350" w:firstLine="0"/>
        <w:rPr>
          <w:sz w:val="20"/>
        </w:rPr>
      </w:pPr>
      <w:r>
        <w:rPr>
          <w:sz w:val="20"/>
        </w:rPr>
        <w:t>Apresentar</w:t>
      </w:r>
      <w:r>
        <w:rPr>
          <w:spacing w:val="23"/>
          <w:sz w:val="20"/>
        </w:rPr>
        <w:t xml:space="preserve"> </w:t>
      </w:r>
      <w:r>
        <w:rPr>
          <w:sz w:val="20"/>
        </w:rPr>
        <w:t>declaração</w:t>
      </w:r>
      <w:r>
        <w:rPr>
          <w:spacing w:val="22"/>
          <w:sz w:val="20"/>
        </w:rPr>
        <w:t xml:space="preserve"> </w:t>
      </w:r>
      <w:r>
        <w:rPr>
          <w:sz w:val="20"/>
        </w:rPr>
        <w:t>ou</w:t>
      </w:r>
      <w:r>
        <w:rPr>
          <w:spacing w:val="22"/>
          <w:sz w:val="20"/>
        </w:rPr>
        <w:t xml:space="preserve"> </w:t>
      </w:r>
      <w:r>
        <w:rPr>
          <w:sz w:val="20"/>
        </w:rPr>
        <w:t>documentação</w:t>
      </w:r>
      <w:r>
        <w:rPr>
          <w:spacing w:val="18"/>
          <w:sz w:val="20"/>
        </w:rPr>
        <w:t xml:space="preserve"> </w:t>
      </w:r>
      <w:r>
        <w:rPr>
          <w:sz w:val="20"/>
        </w:rPr>
        <w:t>falsa</w:t>
      </w:r>
      <w:r>
        <w:rPr>
          <w:spacing w:val="23"/>
          <w:sz w:val="20"/>
        </w:rPr>
        <w:t xml:space="preserve"> </w:t>
      </w:r>
      <w:r>
        <w:rPr>
          <w:sz w:val="20"/>
        </w:rPr>
        <w:t>exigida</w:t>
      </w:r>
      <w:r>
        <w:rPr>
          <w:spacing w:val="22"/>
          <w:sz w:val="20"/>
        </w:rPr>
        <w:t xml:space="preserve"> </w:t>
      </w:r>
      <w:r>
        <w:rPr>
          <w:sz w:val="20"/>
        </w:rPr>
        <w:t>para</w:t>
      </w:r>
      <w:r>
        <w:rPr>
          <w:spacing w:val="18"/>
          <w:sz w:val="20"/>
        </w:rPr>
        <w:t xml:space="preserve"> </w:t>
      </w:r>
      <w:r>
        <w:rPr>
          <w:sz w:val="20"/>
        </w:rPr>
        <w:t>o</w:t>
      </w:r>
      <w:r>
        <w:rPr>
          <w:spacing w:val="22"/>
          <w:sz w:val="20"/>
        </w:rPr>
        <w:t xml:space="preserve"> </w:t>
      </w:r>
      <w:r>
        <w:rPr>
          <w:sz w:val="20"/>
        </w:rPr>
        <w:t>certame</w:t>
      </w:r>
      <w:r>
        <w:rPr>
          <w:spacing w:val="19"/>
          <w:sz w:val="20"/>
        </w:rPr>
        <w:t xml:space="preserve"> </w:t>
      </w:r>
      <w:r>
        <w:rPr>
          <w:sz w:val="20"/>
        </w:rPr>
        <w:t>ou</w:t>
      </w:r>
      <w:r>
        <w:rPr>
          <w:spacing w:val="28"/>
          <w:sz w:val="20"/>
        </w:rPr>
        <w:t xml:space="preserve"> </w:t>
      </w:r>
      <w:r>
        <w:rPr>
          <w:sz w:val="20"/>
        </w:rPr>
        <w:t>prestar</w:t>
      </w:r>
      <w:r>
        <w:rPr>
          <w:spacing w:val="20"/>
          <w:sz w:val="20"/>
        </w:rPr>
        <w:t xml:space="preserve"> </w:t>
      </w:r>
      <w:r>
        <w:rPr>
          <w:sz w:val="20"/>
        </w:rPr>
        <w:t>declaração</w:t>
      </w:r>
      <w:r>
        <w:rPr>
          <w:spacing w:val="22"/>
          <w:sz w:val="20"/>
        </w:rPr>
        <w:t xml:space="preserve"> </w:t>
      </w:r>
      <w:r>
        <w:rPr>
          <w:sz w:val="20"/>
        </w:rPr>
        <w:t>falsa</w:t>
      </w:r>
      <w:r>
        <w:rPr>
          <w:spacing w:val="-47"/>
          <w:sz w:val="20"/>
        </w:rPr>
        <w:t xml:space="preserve"> </w:t>
      </w:r>
      <w:r>
        <w:rPr>
          <w:sz w:val="20"/>
        </w:rPr>
        <w:t>durante</w:t>
      </w:r>
      <w:r>
        <w:rPr>
          <w:spacing w:val="1"/>
          <w:sz w:val="20"/>
        </w:rPr>
        <w:t xml:space="preserve"> </w:t>
      </w:r>
      <w:r>
        <w:rPr>
          <w:sz w:val="20"/>
        </w:rPr>
        <w:t>a</w:t>
      </w:r>
      <w:r>
        <w:rPr>
          <w:spacing w:val="1"/>
          <w:sz w:val="20"/>
        </w:rPr>
        <w:t xml:space="preserve"> </w:t>
      </w:r>
      <w:r>
        <w:rPr>
          <w:sz w:val="20"/>
        </w:rPr>
        <w:t>licitação.</w:t>
      </w:r>
    </w:p>
    <w:p w14:paraId="4DCBC14F" w14:textId="77777777" w:rsidR="00457A0E" w:rsidRDefault="006E6AEA">
      <w:pPr>
        <w:pStyle w:val="PargrafodaLista"/>
        <w:numPr>
          <w:ilvl w:val="2"/>
          <w:numId w:val="27"/>
        </w:numPr>
        <w:tabs>
          <w:tab w:val="left" w:pos="1817"/>
        </w:tabs>
        <w:spacing w:before="7"/>
        <w:ind w:left="1817" w:hanging="713"/>
        <w:rPr>
          <w:sz w:val="20"/>
        </w:rPr>
      </w:pPr>
      <w:r>
        <w:rPr>
          <w:sz w:val="20"/>
        </w:rPr>
        <w:t>Fraudar</w:t>
      </w:r>
      <w:r>
        <w:rPr>
          <w:spacing w:val="1"/>
          <w:sz w:val="20"/>
        </w:rPr>
        <w:t xml:space="preserve"> </w:t>
      </w:r>
      <w:r>
        <w:rPr>
          <w:sz w:val="20"/>
        </w:rPr>
        <w:t>a</w:t>
      </w:r>
      <w:r>
        <w:rPr>
          <w:spacing w:val="-5"/>
          <w:sz w:val="20"/>
        </w:rPr>
        <w:t xml:space="preserve"> </w:t>
      </w:r>
      <w:r>
        <w:rPr>
          <w:sz w:val="20"/>
        </w:rPr>
        <w:t>licitação.</w:t>
      </w:r>
    </w:p>
    <w:p w14:paraId="1CC3E49E" w14:textId="77777777" w:rsidR="00457A0E" w:rsidRDefault="006E6AEA">
      <w:pPr>
        <w:pStyle w:val="PargrafodaLista"/>
        <w:numPr>
          <w:ilvl w:val="2"/>
          <w:numId w:val="27"/>
        </w:numPr>
        <w:tabs>
          <w:tab w:val="left" w:pos="1817"/>
        </w:tabs>
        <w:spacing w:before="2"/>
        <w:ind w:left="1817"/>
        <w:rPr>
          <w:sz w:val="20"/>
        </w:rPr>
      </w:pPr>
      <w:r>
        <w:rPr>
          <w:sz w:val="20"/>
        </w:rPr>
        <w:t>Comportar-se</w:t>
      </w:r>
      <w:r>
        <w:rPr>
          <w:spacing w:val="-1"/>
          <w:sz w:val="20"/>
        </w:rPr>
        <w:t xml:space="preserve"> </w:t>
      </w:r>
      <w:r>
        <w:rPr>
          <w:sz w:val="20"/>
        </w:rPr>
        <w:t>de</w:t>
      </w:r>
      <w:r>
        <w:rPr>
          <w:spacing w:val="-1"/>
          <w:sz w:val="20"/>
        </w:rPr>
        <w:t xml:space="preserve"> </w:t>
      </w:r>
      <w:r>
        <w:rPr>
          <w:sz w:val="20"/>
        </w:rPr>
        <w:t>modo inidôneo</w:t>
      </w:r>
      <w:r>
        <w:rPr>
          <w:spacing w:val="-1"/>
          <w:sz w:val="20"/>
        </w:rPr>
        <w:t xml:space="preserve"> </w:t>
      </w:r>
      <w:r>
        <w:rPr>
          <w:sz w:val="20"/>
        </w:rPr>
        <w:t>ou</w:t>
      </w:r>
      <w:r>
        <w:rPr>
          <w:spacing w:val="-5"/>
          <w:sz w:val="20"/>
        </w:rPr>
        <w:t xml:space="preserve"> </w:t>
      </w:r>
      <w:r>
        <w:rPr>
          <w:sz w:val="20"/>
        </w:rPr>
        <w:t>cometer</w:t>
      </w:r>
      <w:r>
        <w:rPr>
          <w:spacing w:val="1"/>
          <w:sz w:val="20"/>
        </w:rPr>
        <w:t xml:space="preserve"> </w:t>
      </w:r>
      <w:r>
        <w:rPr>
          <w:sz w:val="20"/>
        </w:rPr>
        <w:t>fraude</w:t>
      </w:r>
      <w:r>
        <w:rPr>
          <w:spacing w:val="-1"/>
          <w:sz w:val="20"/>
        </w:rPr>
        <w:t xml:space="preserve"> </w:t>
      </w:r>
      <w:r>
        <w:rPr>
          <w:sz w:val="20"/>
        </w:rPr>
        <w:t>de</w:t>
      </w:r>
      <w:r>
        <w:rPr>
          <w:spacing w:val="2"/>
          <w:sz w:val="20"/>
        </w:rPr>
        <w:t xml:space="preserve"> </w:t>
      </w:r>
      <w:r>
        <w:rPr>
          <w:sz w:val="20"/>
        </w:rPr>
        <w:t>qualquer natureza,</w:t>
      </w:r>
      <w:r>
        <w:rPr>
          <w:spacing w:val="-1"/>
          <w:sz w:val="20"/>
        </w:rPr>
        <w:t xml:space="preserve"> </w:t>
      </w:r>
      <w:r>
        <w:rPr>
          <w:sz w:val="20"/>
        </w:rPr>
        <w:t>em especial quando:</w:t>
      </w:r>
    </w:p>
    <w:p w14:paraId="222650F9" w14:textId="77777777" w:rsidR="00457A0E" w:rsidRDefault="006E6AEA">
      <w:pPr>
        <w:pStyle w:val="PargrafodaLista"/>
        <w:numPr>
          <w:ilvl w:val="3"/>
          <w:numId w:val="27"/>
        </w:numPr>
        <w:tabs>
          <w:tab w:val="left" w:pos="2525"/>
        </w:tabs>
        <w:spacing w:before="115"/>
        <w:ind w:left="2525" w:hanging="992"/>
        <w:rPr>
          <w:sz w:val="20"/>
        </w:rPr>
      </w:pPr>
      <w:r>
        <w:rPr>
          <w:sz w:val="20"/>
        </w:rPr>
        <w:t>Agir</w:t>
      </w:r>
      <w:r>
        <w:rPr>
          <w:spacing w:val="1"/>
          <w:sz w:val="20"/>
        </w:rPr>
        <w:t xml:space="preserve"> </w:t>
      </w:r>
      <w:r>
        <w:rPr>
          <w:sz w:val="20"/>
        </w:rPr>
        <w:t>em</w:t>
      </w:r>
      <w:r>
        <w:rPr>
          <w:spacing w:val="-2"/>
          <w:sz w:val="20"/>
        </w:rPr>
        <w:t xml:space="preserve"> </w:t>
      </w:r>
      <w:r>
        <w:rPr>
          <w:sz w:val="20"/>
        </w:rPr>
        <w:t>conluio</w:t>
      </w:r>
      <w:r>
        <w:rPr>
          <w:spacing w:val="-3"/>
          <w:sz w:val="20"/>
        </w:rPr>
        <w:t xml:space="preserve"> </w:t>
      </w:r>
      <w:r>
        <w:rPr>
          <w:sz w:val="20"/>
        </w:rPr>
        <w:t>ou</w:t>
      </w:r>
      <w:r>
        <w:rPr>
          <w:spacing w:val="-4"/>
          <w:sz w:val="20"/>
        </w:rPr>
        <w:t xml:space="preserve"> </w:t>
      </w:r>
      <w:r>
        <w:rPr>
          <w:sz w:val="20"/>
        </w:rPr>
        <w:t>em</w:t>
      </w:r>
      <w:r>
        <w:rPr>
          <w:spacing w:val="-3"/>
          <w:sz w:val="20"/>
        </w:rPr>
        <w:t xml:space="preserve"> </w:t>
      </w:r>
      <w:r>
        <w:rPr>
          <w:sz w:val="20"/>
        </w:rPr>
        <w:t>desconformidade</w:t>
      </w:r>
      <w:r>
        <w:rPr>
          <w:spacing w:val="-4"/>
          <w:sz w:val="20"/>
        </w:rPr>
        <w:t xml:space="preserve"> </w:t>
      </w:r>
      <w:r>
        <w:rPr>
          <w:sz w:val="20"/>
        </w:rPr>
        <w:t>com</w:t>
      </w:r>
      <w:r>
        <w:rPr>
          <w:spacing w:val="-2"/>
          <w:sz w:val="20"/>
        </w:rPr>
        <w:t xml:space="preserve"> </w:t>
      </w:r>
      <w:r>
        <w:rPr>
          <w:sz w:val="20"/>
        </w:rPr>
        <w:t>a lei.</w:t>
      </w:r>
    </w:p>
    <w:p w14:paraId="32FD368D" w14:textId="77777777" w:rsidR="00457A0E" w:rsidRDefault="00457A0E">
      <w:pPr>
        <w:pStyle w:val="Corpodetexto"/>
        <w:spacing w:before="4"/>
      </w:pPr>
    </w:p>
    <w:p w14:paraId="37228DC0" w14:textId="77777777" w:rsidR="00457A0E" w:rsidRDefault="006E6AEA">
      <w:pPr>
        <w:pStyle w:val="PargrafodaLista"/>
        <w:numPr>
          <w:ilvl w:val="3"/>
          <w:numId w:val="27"/>
        </w:numPr>
        <w:tabs>
          <w:tab w:val="left" w:pos="2525"/>
        </w:tabs>
        <w:ind w:left="2525" w:hanging="992"/>
        <w:rPr>
          <w:sz w:val="20"/>
        </w:rPr>
      </w:pPr>
      <w:r>
        <w:rPr>
          <w:sz w:val="20"/>
        </w:rPr>
        <w:t>Induzir</w:t>
      </w:r>
      <w:r>
        <w:rPr>
          <w:spacing w:val="-2"/>
          <w:sz w:val="20"/>
        </w:rPr>
        <w:t xml:space="preserve"> </w:t>
      </w:r>
      <w:r>
        <w:rPr>
          <w:sz w:val="20"/>
        </w:rPr>
        <w:t>deliberadamente</w:t>
      </w:r>
      <w:r>
        <w:rPr>
          <w:spacing w:val="-3"/>
          <w:sz w:val="20"/>
        </w:rPr>
        <w:t xml:space="preserve"> </w:t>
      </w:r>
      <w:r>
        <w:rPr>
          <w:sz w:val="20"/>
        </w:rPr>
        <w:t>a</w:t>
      </w:r>
      <w:r>
        <w:rPr>
          <w:spacing w:val="-5"/>
          <w:sz w:val="20"/>
        </w:rPr>
        <w:t xml:space="preserve"> </w:t>
      </w:r>
      <w:r>
        <w:rPr>
          <w:sz w:val="20"/>
        </w:rPr>
        <w:t>erro</w:t>
      </w:r>
      <w:r>
        <w:rPr>
          <w:spacing w:val="-3"/>
          <w:sz w:val="20"/>
        </w:rPr>
        <w:t xml:space="preserve"> </w:t>
      </w:r>
      <w:r>
        <w:rPr>
          <w:sz w:val="20"/>
        </w:rPr>
        <w:t>no</w:t>
      </w:r>
      <w:r>
        <w:rPr>
          <w:spacing w:val="-3"/>
          <w:sz w:val="20"/>
        </w:rPr>
        <w:t xml:space="preserve"> </w:t>
      </w:r>
      <w:r>
        <w:rPr>
          <w:sz w:val="20"/>
        </w:rPr>
        <w:t>julgamento.</w:t>
      </w:r>
    </w:p>
    <w:p w14:paraId="43A4C003" w14:textId="77777777" w:rsidR="00457A0E" w:rsidRDefault="006E6AEA">
      <w:pPr>
        <w:pStyle w:val="PargrafodaLista"/>
        <w:numPr>
          <w:ilvl w:val="3"/>
          <w:numId w:val="27"/>
        </w:numPr>
        <w:tabs>
          <w:tab w:val="left" w:pos="2525"/>
        </w:tabs>
        <w:spacing w:before="231"/>
        <w:ind w:left="2525" w:hanging="992"/>
        <w:rPr>
          <w:sz w:val="20"/>
        </w:rPr>
      </w:pPr>
      <w:r>
        <w:rPr>
          <w:sz w:val="20"/>
        </w:rPr>
        <w:t>Apresentar</w:t>
      </w:r>
      <w:r>
        <w:rPr>
          <w:spacing w:val="-4"/>
          <w:sz w:val="20"/>
        </w:rPr>
        <w:t xml:space="preserve"> </w:t>
      </w:r>
      <w:r>
        <w:rPr>
          <w:sz w:val="20"/>
        </w:rPr>
        <w:t>amostra</w:t>
      </w:r>
      <w:r>
        <w:rPr>
          <w:spacing w:val="-10"/>
          <w:sz w:val="20"/>
        </w:rPr>
        <w:t xml:space="preserve"> </w:t>
      </w:r>
      <w:r>
        <w:rPr>
          <w:sz w:val="20"/>
        </w:rPr>
        <w:t>falsificada</w:t>
      </w:r>
      <w:r>
        <w:rPr>
          <w:spacing w:val="-5"/>
          <w:sz w:val="20"/>
        </w:rPr>
        <w:t xml:space="preserve"> </w:t>
      </w:r>
      <w:r>
        <w:rPr>
          <w:sz w:val="20"/>
        </w:rPr>
        <w:t>ou</w:t>
      </w:r>
      <w:r>
        <w:rPr>
          <w:spacing w:val="-5"/>
          <w:sz w:val="20"/>
        </w:rPr>
        <w:t xml:space="preserve"> </w:t>
      </w:r>
      <w:r>
        <w:rPr>
          <w:sz w:val="20"/>
        </w:rPr>
        <w:t>deteriorada.</w:t>
      </w:r>
    </w:p>
    <w:p w14:paraId="226714F3" w14:textId="77777777" w:rsidR="00457A0E" w:rsidRDefault="00457A0E">
      <w:pPr>
        <w:pStyle w:val="Corpodetexto"/>
        <w:spacing w:before="5"/>
        <w:rPr>
          <w:sz w:val="14"/>
        </w:rPr>
      </w:pPr>
    </w:p>
    <w:p w14:paraId="679B6A4B" w14:textId="77777777" w:rsidR="00457A0E" w:rsidRDefault="006E6AEA">
      <w:pPr>
        <w:pStyle w:val="PargrafodaLista"/>
        <w:numPr>
          <w:ilvl w:val="2"/>
          <w:numId w:val="27"/>
        </w:numPr>
        <w:tabs>
          <w:tab w:val="left" w:pos="1817"/>
        </w:tabs>
        <w:spacing w:before="104"/>
        <w:ind w:left="1817" w:hanging="713"/>
        <w:rPr>
          <w:sz w:val="20"/>
        </w:rPr>
      </w:pPr>
      <w:r>
        <w:rPr>
          <w:sz w:val="20"/>
        </w:rPr>
        <w:t>Praticar</w:t>
      </w:r>
      <w:r>
        <w:rPr>
          <w:spacing w:val="1"/>
          <w:sz w:val="20"/>
        </w:rPr>
        <w:t xml:space="preserve"> </w:t>
      </w:r>
      <w:r>
        <w:rPr>
          <w:sz w:val="20"/>
        </w:rPr>
        <w:t>atos</w:t>
      </w:r>
      <w:r>
        <w:rPr>
          <w:spacing w:val="-6"/>
          <w:sz w:val="20"/>
        </w:rPr>
        <w:t xml:space="preserve"> </w:t>
      </w:r>
      <w:r>
        <w:rPr>
          <w:sz w:val="20"/>
        </w:rPr>
        <w:t>ilícitos</w:t>
      </w:r>
      <w:r>
        <w:rPr>
          <w:spacing w:val="-4"/>
          <w:sz w:val="20"/>
        </w:rPr>
        <w:t xml:space="preserve"> </w:t>
      </w:r>
      <w:r>
        <w:rPr>
          <w:sz w:val="20"/>
        </w:rPr>
        <w:t>com vistas</w:t>
      </w:r>
      <w:r>
        <w:rPr>
          <w:spacing w:val="-6"/>
          <w:sz w:val="20"/>
        </w:rPr>
        <w:t xml:space="preserve"> </w:t>
      </w:r>
      <w:r>
        <w:rPr>
          <w:sz w:val="20"/>
        </w:rPr>
        <w:t>a</w:t>
      </w:r>
      <w:r>
        <w:rPr>
          <w:spacing w:val="-5"/>
          <w:sz w:val="20"/>
        </w:rPr>
        <w:t xml:space="preserve"> </w:t>
      </w:r>
      <w:r>
        <w:rPr>
          <w:sz w:val="20"/>
        </w:rPr>
        <w:t>frustrar</w:t>
      </w:r>
      <w:r>
        <w:rPr>
          <w:spacing w:val="-3"/>
          <w:sz w:val="20"/>
        </w:rPr>
        <w:t xml:space="preserve"> </w:t>
      </w:r>
      <w:r>
        <w:rPr>
          <w:sz w:val="20"/>
        </w:rPr>
        <w:t>os</w:t>
      </w:r>
      <w:r>
        <w:rPr>
          <w:spacing w:val="-2"/>
          <w:sz w:val="20"/>
        </w:rPr>
        <w:t xml:space="preserve"> </w:t>
      </w:r>
      <w:r>
        <w:rPr>
          <w:sz w:val="20"/>
        </w:rPr>
        <w:t>objetivos</w:t>
      </w:r>
      <w:r>
        <w:rPr>
          <w:spacing w:val="-6"/>
          <w:sz w:val="20"/>
        </w:rPr>
        <w:t xml:space="preserve"> </w:t>
      </w:r>
      <w:r>
        <w:rPr>
          <w:sz w:val="20"/>
        </w:rPr>
        <w:t>da</w:t>
      </w:r>
      <w:r>
        <w:rPr>
          <w:spacing w:val="-1"/>
          <w:sz w:val="20"/>
        </w:rPr>
        <w:t xml:space="preserve"> </w:t>
      </w:r>
      <w:r>
        <w:rPr>
          <w:sz w:val="20"/>
        </w:rPr>
        <w:t>licitação.</w:t>
      </w:r>
    </w:p>
    <w:p w14:paraId="5049AC0B" w14:textId="77777777" w:rsidR="00457A0E" w:rsidRDefault="00457A0E">
      <w:pPr>
        <w:pStyle w:val="Corpodetexto"/>
        <w:spacing w:before="5"/>
      </w:pPr>
    </w:p>
    <w:p w14:paraId="3559F1F2" w14:textId="77777777" w:rsidR="00457A0E" w:rsidRDefault="006E6AEA">
      <w:pPr>
        <w:pStyle w:val="PargrafodaLista"/>
        <w:numPr>
          <w:ilvl w:val="2"/>
          <w:numId w:val="27"/>
        </w:numPr>
        <w:tabs>
          <w:tab w:val="left" w:pos="1817"/>
        </w:tabs>
        <w:ind w:left="1817" w:hanging="713"/>
        <w:rPr>
          <w:sz w:val="20"/>
        </w:rPr>
      </w:pPr>
      <w:r>
        <w:rPr>
          <w:sz w:val="20"/>
        </w:rPr>
        <w:t>Praticar</w:t>
      </w:r>
      <w:r>
        <w:rPr>
          <w:spacing w:val="1"/>
          <w:sz w:val="20"/>
        </w:rPr>
        <w:t xml:space="preserve"> </w:t>
      </w:r>
      <w:r>
        <w:rPr>
          <w:sz w:val="20"/>
        </w:rPr>
        <w:t>ato</w:t>
      </w:r>
      <w:r>
        <w:rPr>
          <w:spacing w:val="-7"/>
          <w:sz w:val="20"/>
        </w:rPr>
        <w:t xml:space="preserve"> </w:t>
      </w:r>
      <w:r>
        <w:rPr>
          <w:sz w:val="20"/>
        </w:rPr>
        <w:t>lesivo</w:t>
      </w:r>
      <w:r>
        <w:rPr>
          <w:spacing w:val="1"/>
          <w:sz w:val="20"/>
        </w:rPr>
        <w:t xml:space="preserve"> </w:t>
      </w:r>
      <w:r>
        <w:rPr>
          <w:sz w:val="20"/>
        </w:rPr>
        <w:t xml:space="preserve">previsto no </w:t>
      </w:r>
      <w:hyperlink r:id="rId59" w:anchor="art5">
        <w:r>
          <w:rPr>
            <w:sz w:val="20"/>
          </w:rPr>
          <w:t>art.</w:t>
        </w:r>
        <w:r>
          <w:rPr>
            <w:spacing w:val="-1"/>
            <w:sz w:val="20"/>
          </w:rPr>
          <w:t xml:space="preserve"> </w:t>
        </w:r>
        <w:r>
          <w:rPr>
            <w:sz w:val="20"/>
          </w:rPr>
          <w:t>5º</w:t>
        </w:r>
        <w:r>
          <w:rPr>
            <w:spacing w:val="-2"/>
            <w:sz w:val="20"/>
          </w:rPr>
          <w:t xml:space="preserve"> </w:t>
        </w:r>
        <w:r>
          <w:rPr>
            <w:sz w:val="20"/>
          </w:rPr>
          <w:t>da</w:t>
        </w:r>
        <w:r>
          <w:rPr>
            <w:spacing w:val="-5"/>
            <w:sz w:val="20"/>
          </w:rPr>
          <w:t xml:space="preserve"> </w:t>
        </w:r>
        <w:r>
          <w:rPr>
            <w:sz w:val="20"/>
          </w:rPr>
          <w:t>lei n.º</w:t>
        </w:r>
        <w:r>
          <w:rPr>
            <w:spacing w:val="-2"/>
            <w:sz w:val="20"/>
          </w:rPr>
          <w:t xml:space="preserve"> </w:t>
        </w:r>
        <w:r>
          <w:rPr>
            <w:sz w:val="20"/>
          </w:rPr>
          <w:t>12.846,</w:t>
        </w:r>
        <w:r>
          <w:rPr>
            <w:spacing w:val="-2"/>
            <w:sz w:val="20"/>
          </w:rPr>
          <w:t xml:space="preserve"> </w:t>
        </w:r>
        <w:r>
          <w:rPr>
            <w:sz w:val="20"/>
          </w:rPr>
          <w:t>de</w:t>
        </w:r>
        <w:r>
          <w:rPr>
            <w:spacing w:val="-5"/>
            <w:sz w:val="20"/>
          </w:rPr>
          <w:t xml:space="preserve"> </w:t>
        </w:r>
        <w:r>
          <w:rPr>
            <w:sz w:val="20"/>
          </w:rPr>
          <w:t>2013.</w:t>
        </w:r>
      </w:hyperlink>
    </w:p>
    <w:p w14:paraId="56A3A37C" w14:textId="77777777" w:rsidR="00457A0E" w:rsidRDefault="00457A0E">
      <w:pPr>
        <w:pStyle w:val="Corpodetexto"/>
        <w:spacing w:before="4"/>
      </w:pPr>
    </w:p>
    <w:p w14:paraId="5EC3AC54" w14:textId="77777777" w:rsidR="00457A0E" w:rsidRDefault="006E6AEA">
      <w:pPr>
        <w:pStyle w:val="PargrafodaLista"/>
        <w:numPr>
          <w:ilvl w:val="1"/>
          <w:numId w:val="28"/>
        </w:numPr>
        <w:tabs>
          <w:tab w:val="left" w:pos="1108"/>
          <w:tab w:val="left" w:pos="1109"/>
        </w:tabs>
        <w:spacing w:before="1" w:line="348" w:lineRule="auto"/>
        <w:ind w:left="396" w:right="350" w:firstLine="0"/>
        <w:rPr>
          <w:rFonts w:ascii="Tahoma" w:hAnsi="Tahoma"/>
          <w:sz w:val="21"/>
        </w:rPr>
      </w:pPr>
      <w:r>
        <w:rPr>
          <w:spacing w:val="-1"/>
          <w:sz w:val="20"/>
        </w:rPr>
        <w:t>Com</w:t>
      </w:r>
      <w:r>
        <w:rPr>
          <w:spacing w:val="-7"/>
          <w:sz w:val="20"/>
        </w:rPr>
        <w:t xml:space="preserve"> </w:t>
      </w:r>
      <w:r>
        <w:rPr>
          <w:spacing w:val="-1"/>
          <w:sz w:val="20"/>
        </w:rPr>
        <w:t>fulcro</w:t>
      </w:r>
      <w:r>
        <w:rPr>
          <w:spacing w:val="-11"/>
          <w:sz w:val="20"/>
        </w:rPr>
        <w:t xml:space="preserve"> </w:t>
      </w:r>
      <w:r>
        <w:rPr>
          <w:spacing w:val="-1"/>
          <w:sz w:val="20"/>
        </w:rPr>
        <w:t>na</w:t>
      </w:r>
      <w:r>
        <w:rPr>
          <w:spacing w:val="-10"/>
          <w:sz w:val="20"/>
        </w:rPr>
        <w:t xml:space="preserve"> </w:t>
      </w:r>
      <w:hyperlink r:id="rId60">
        <w:r>
          <w:rPr>
            <w:spacing w:val="-1"/>
            <w:sz w:val="20"/>
          </w:rPr>
          <w:t>Lei</w:t>
        </w:r>
        <w:r>
          <w:rPr>
            <w:spacing w:val="-7"/>
            <w:sz w:val="20"/>
          </w:rPr>
          <w:t xml:space="preserve"> </w:t>
        </w:r>
        <w:r>
          <w:rPr>
            <w:spacing w:val="-1"/>
            <w:sz w:val="20"/>
          </w:rPr>
          <w:t>nº</w:t>
        </w:r>
        <w:r>
          <w:rPr>
            <w:spacing w:val="-8"/>
            <w:sz w:val="20"/>
          </w:rPr>
          <w:t xml:space="preserve"> </w:t>
        </w:r>
        <w:r>
          <w:rPr>
            <w:spacing w:val="-1"/>
            <w:sz w:val="20"/>
          </w:rPr>
          <w:t>14.133,</w:t>
        </w:r>
        <w:r>
          <w:rPr>
            <w:spacing w:val="-9"/>
            <w:sz w:val="20"/>
          </w:rPr>
          <w:t xml:space="preserve"> </w:t>
        </w:r>
        <w:r>
          <w:rPr>
            <w:spacing w:val="-1"/>
            <w:sz w:val="20"/>
          </w:rPr>
          <w:t>de</w:t>
        </w:r>
        <w:r>
          <w:rPr>
            <w:spacing w:val="-11"/>
            <w:sz w:val="20"/>
          </w:rPr>
          <w:t xml:space="preserve"> </w:t>
        </w:r>
        <w:r>
          <w:rPr>
            <w:spacing w:val="-1"/>
            <w:sz w:val="20"/>
          </w:rPr>
          <w:t>2021,</w:t>
        </w:r>
        <w:r>
          <w:rPr>
            <w:spacing w:val="-9"/>
            <w:sz w:val="20"/>
          </w:rPr>
          <w:t xml:space="preserve"> </w:t>
        </w:r>
      </w:hyperlink>
      <w:r>
        <w:rPr>
          <w:spacing w:val="-1"/>
          <w:sz w:val="20"/>
        </w:rPr>
        <w:t>a</w:t>
      </w:r>
      <w:r>
        <w:rPr>
          <w:spacing w:val="-11"/>
          <w:sz w:val="20"/>
        </w:rPr>
        <w:t xml:space="preserve"> </w:t>
      </w:r>
      <w:r>
        <w:rPr>
          <w:sz w:val="20"/>
        </w:rPr>
        <w:t>Administração</w:t>
      </w:r>
      <w:r>
        <w:rPr>
          <w:spacing w:val="-7"/>
          <w:sz w:val="20"/>
        </w:rPr>
        <w:t xml:space="preserve"> </w:t>
      </w:r>
      <w:r>
        <w:rPr>
          <w:sz w:val="20"/>
        </w:rPr>
        <w:t>poderá,</w:t>
      </w:r>
      <w:r>
        <w:rPr>
          <w:spacing w:val="-8"/>
          <w:sz w:val="20"/>
        </w:rPr>
        <w:t xml:space="preserve"> </w:t>
      </w:r>
      <w:r>
        <w:rPr>
          <w:sz w:val="20"/>
        </w:rPr>
        <w:t>garantida</w:t>
      </w:r>
      <w:r>
        <w:rPr>
          <w:spacing w:val="-12"/>
          <w:sz w:val="20"/>
        </w:rPr>
        <w:t xml:space="preserve"> </w:t>
      </w:r>
      <w:r>
        <w:rPr>
          <w:sz w:val="20"/>
        </w:rPr>
        <w:t>a</w:t>
      </w:r>
      <w:r>
        <w:rPr>
          <w:spacing w:val="-11"/>
          <w:sz w:val="20"/>
        </w:rPr>
        <w:t xml:space="preserve"> </w:t>
      </w:r>
      <w:r>
        <w:rPr>
          <w:sz w:val="20"/>
        </w:rPr>
        <w:t>prévia</w:t>
      </w:r>
      <w:r>
        <w:rPr>
          <w:spacing w:val="-5"/>
          <w:sz w:val="20"/>
        </w:rPr>
        <w:t xml:space="preserve"> </w:t>
      </w:r>
      <w:r>
        <w:rPr>
          <w:sz w:val="20"/>
        </w:rPr>
        <w:t>defesa,</w:t>
      </w:r>
      <w:r>
        <w:rPr>
          <w:spacing w:val="-5"/>
          <w:sz w:val="20"/>
        </w:rPr>
        <w:t xml:space="preserve"> </w:t>
      </w:r>
      <w:r>
        <w:rPr>
          <w:sz w:val="20"/>
        </w:rPr>
        <w:t>aplicar</w:t>
      </w:r>
      <w:r>
        <w:rPr>
          <w:spacing w:val="-10"/>
          <w:sz w:val="20"/>
        </w:rPr>
        <w:t xml:space="preserve"> </w:t>
      </w:r>
      <w:r>
        <w:rPr>
          <w:sz w:val="20"/>
        </w:rPr>
        <w:t>aos</w:t>
      </w:r>
      <w:r>
        <w:rPr>
          <w:spacing w:val="-12"/>
          <w:sz w:val="20"/>
        </w:rPr>
        <w:t xml:space="preserve"> </w:t>
      </w:r>
      <w:r>
        <w:rPr>
          <w:sz w:val="20"/>
        </w:rPr>
        <w:t>licitantes</w:t>
      </w:r>
      <w:r>
        <w:rPr>
          <w:spacing w:val="-47"/>
          <w:sz w:val="20"/>
        </w:rPr>
        <w:t xml:space="preserve"> </w:t>
      </w:r>
      <w:r>
        <w:rPr>
          <w:sz w:val="20"/>
        </w:rPr>
        <w:t>e/ou</w:t>
      </w:r>
      <w:r>
        <w:rPr>
          <w:spacing w:val="1"/>
          <w:sz w:val="20"/>
        </w:rPr>
        <w:t xml:space="preserve"> </w:t>
      </w:r>
      <w:r>
        <w:rPr>
          <w:sz w:val="20"/>
        </w:rPr>
        <w:t>adjudicatários</w:t>
      </w:r>
      <w:r>
        <w:rPr>
          <w:spacing w:val="-1"/>
          <w:sz w:val="20"/>
        </w:rPr>
        <w:t xml:space="preserve"> </w:t>
      </w:r>
      <w:r>
        <w:rPr>
          <w:sz w:val="20"/>
        </w:rPr>
        <w:t>as seguintes sanções,</w:t>
      </w:r>
      <w:r>
        <w:rPr>
          <w:spacing w:val="2"/>
          <w:sz w:val="20"/>
        </w:rPr>
        <w:t xml:space="preserve"> </w:t>
      </w:r>
      <w:r>
        <w:rPr>
          <w:sz w:val="20"/>
        </w:rPr>
        <w:t>sem</w:t>
      </w:r>
      <w:r>
        <w:rPr>
          <w:spacing w:val="1"/>
          <w:sz w:val="20"/>
        </w:rPr>
        <w:t xml:space="preserve"> </w:t>
      </w:r>
      <w:r>
        <w:rPr>
          <w:sz w:val="20"/>
        </w:rPr>
        <w:t>prejuízo</w:t>
      </w:r>
      <w:r>
        <w:rPr>
          <w:spacing w:val="1"/>
          <w:sz w:val="20"/>
        </w:rPr>
        <w:t xml:space="preserve"> </w:t>
      </w:r>
      <w:r>
        <w:rPr>
          <w:sz w:val="20"/>
        </w:rPr>
        <w:t>das</w:t>
      </w:r>
      <w:r>
        <w:rPr>
          <w:spacing w:val="3"/>
          <w:sz w:val="20"/>
        </w:rPr>
        <w:t xml:space="preserve"> </w:t>
      </w:r>
      <w:r>
        <w:rPr>
          <w:sz w:val="20"/>
        </w:rPr>
        <w:t>responsabilidades</w:t>
      </w:r>
      <w:r>
        <w:rPr>
          <w:spacing w:val="-3"/>
          <w:sz w:val="20"/>
        </w:rPr>
        <w:t xml:space="preserve"> </w:t>
      </w:r>
      <w:r>
        <w:rPr>
          <w:sz w:val="20"/>
        </w:rPr>
        <w:t>civil</w:t>
      </w:r>
      <w:r>
        <w:rPr>
          <w:spacing w:val="-3"/>
          <w:sz w:val="20"/>
        </w:rPr>
        <w:t xml:space="preserve"> </w:t>
      </w:r>
      <w:r>
        <w:rPr>
          <w:sz w:val="20"/>
        </w:rPr>
        <w:t>e</w:t>
      </w:r>
      <w:r>
        <w:rPr>
          <w:spacing w:val="-3"/>
          <w:sz w:val="20"/>
        </w:rPr>
        <w:t xml:space="preserve"> </w:t>
      </w:r>
      <w:r>
        <w:rPr>
          <w:sz w:val="20"/>
        </w:rPr>
        <w:t>criminal:</w:t>
      </w:r>
    </w:p>
    <w:p w14:paraId="13B6FC05" w14:textId="77777777" w:rsidR="00457A0E" w:rsidRDefault="006E6AEA">
      <w:pPr>
        <w:pStyle w:val="PargrafodaLista"/>
        <w:numPr>
          <w:ilvl w:val="2"/>
          <w:numId w:val="28"/>
        </w:numPr>
        <w:tabs>
          <w:tab w:val="left" w:pos="1817"/>
        </w:tabs>
        <w:spacing w:before="10"/>
        <w:ind w:left="1817" w:hanging="713"/>
        <w:rPr>
          <w:sz w:val="20"/>
        </w:rPr>
      </w:pPr>
      <w:r>
        <w:rPr>
          <w:sz w:val="20"/>
        </w:rPr>
        <w:t>Advertência.</w:t>
      </w:r>
    </w:p>
    <w:p w14:paraId="6DEEF5B3" w14:textId="77777777" w:rsidR="00457A0E" w:rsidRDefault="006E6AEA">
      <w:pPr>
        <w:pStyle w:val="PargrafodaLista"/>
        <w:numPr>
          <w:ilvl w:val="2"/>
          <w:numId w:val="28"/>
        </w:numPr>
        <w:tabs>
          <w:tab w:val="left" w:pos="1817"/>
        </w:tabs>
        <w:spacing w:before="91"/>
        <w:ind w:left="1817" w:hanging="713"/>
        <w:rPr>
          <w:sz w:val="20"/>
        </w:rPr>
      </w:pPr>
      <w:r>
        <w:rPr>
          <w:sz w:val="20"/>
        </w:rPr>
        <w:t>Multa.</w:t>
      </w:r>
    </w:p>
    <w:p w14:paraId="0354C27A" w14:textId="77777777" w:rsidR="00457A0E" w:rsidRDefault="006E6AEA">
      <w:pPr>
        <w:pStyle w:val="PargrafodaLista"/>
        <w:numPr>
          <w:ilvl w:val="2"/>
          <w:numId w:val="28"/>
        </w:numPr>
        <w:tabs>
          <w:tab w:val="left" w:pos="1817"/>
        </w:tabs>
        <w:spacing w:before="3"/>
        <w:ind w:left="1817" w:hanging="713"/>
        <w:rPr>
          <w:sz w:val="20"/>
        </w:rPr>
      </w:pPr>
      <w:r>
        <w:rPr>
          <w:sz w:val="20"/>
        </w:rPr>
        <w:t>Impedimento</w:t>
      </w:r>
      <w:r>
        <w:rPr>
          <w:spacing w:val="-3"/>
          <w:sz w:val="20"/>
        </w:rPr>
        <w:t xml:space="preserve"> </w:t>
      </w:r>
      <w:r>
        <w:rPr>
          <w:sz w:val="20"/>
        </w:rPr>
        <w:t>de</w:t>
      </w:r>
      <w:r>
        <w:rPr>
          <w:spacing w:val="-4"/>
          <w:sz w:val="20"/>
        </w:rPr>
        <w:t xml:space="preserve"> </w:t>
      </w:r>
      <w:r>
        <w:rPr>
          <w:sz w:val="20"/>
        </w:rPr>
        <w:t>licitar</w:t>
      </w:r>
      <w:r>
        <w:rPr>
          <w:spacing w:val="-2"/>
          <w:sz w:val="20"/>
        </w:rPr>
        <w:t xml:space="preserve"> </w:t>
      </w:r>
      <w:r>
        <w:rPr>
          <w:sz w:val="20"/>
        </w:rPr>
        <w:t>e</w:t>
      </w:r>
      <w:r>
        <w:rPr>
          <w:spacing w:val="-4"/>
          <w:sz w:val="20"/>
        </w:rPr>
        <w:t xml:space="preserve"> </w:t>
      </w:r>
      <w:r>
        <w:rPr>
          <w:sz w:val="20"/>
        </w:rPr>
        <w:t>contratar.</w:t>
      </w:r>
    </w:p>
    <w:p w14:paraId="65B56BE7" w14:textId="77777777" w:rsidR="00457A0E" w:rsidRDefault="006E6AEA">
      <w:pPr>
        <w:pStyle w:val="PargrafodaLista"/>
        <w:numPr>
          <w:ilvl w:val="2"/>
          <w:numId w:val="28"/>
        </w:numPr>
        <w:tabs>
          <w:tab w:val="left" w:pos="1817"/>
        </w:tabs>
        <w:spacing w:before="2" w:line="352" w:lineRule="auto"/>
        <w:ind w:left="1108" w:right="345" w:firstLine="0"/>
        <w:rPr>
          <w:sz w:val="20"/>
        </w:rPr>
      </w:pPr>
      <w:r>
        <w:rPr>
          <w:sz w:val="20"/>
        </w:rPr>
        <w:t>Declaração de inidoneidade para licitar ou contratar, enquanto perduraremos motivos determinantes</w:t>
      </w:r>
      <w:r>
        <w:rPr>
          <w:spacing w:val="-47"/>
          <w:sz w:val="20"/>
        </w:rPr>
        <w:t xml:space="preserve"> </w:t>
      </w:r>
      <w:r>
        <w:rPr>
          <w:sz w:val="20"/>
        </w:rPr>
        <w:t>da</w:t>
      </w:r>
      <w:r>
        <w:rPr>
          <w:spacing w:val="-1"/>
          <w:sz w:val="20"/>
        </w:rPr>
        <w:t xml:space="preserve"> </w:t>
      </w:r>
      <w:r>
        <w:rPr>
          <w:sz w:val="20"/>
        </w:rPr>
        <w:t>punição ou</w:t>
      </w:r>
      <w:r>
        <w:rPr>
          <w:spacing w:val="-1"/>
          <w:sz w:val="20"/>
        </w:rPr>
        <w:t xml:space="preserve"> </w:t>
      </w:r>
      <w:r>
        <w:rPr>
          <w:sz w:val="20"/>
        </w:rPr>
        <w:t>até que</w:t>
      </w:r>
      <w:r>
        <w:rPr>
          <w:spacing w:val="-5"/>
          <w:sz w:val="20"/>
        </w:rPr>
        <w:t xml:space="preserve"> </w:t>
      </w:r>
      <w:r>
        <w:rPr>
          <w:sz w:val="20"/>
        </w:rPr>
        <w:t>seja promovida</w:t>
      </w:r>
      <w:r>
        <w:rPr>
          <w:spacing w:val="-1"/>
          <w:sz w:val="20"/>
        </w:rPr>
        <w:t xml:space="preserve"> </w:t>
      </w:r>
      <w:r>
        <w:rPr>
          <w:sz w:val="20"/>
        </w:rPr>
        <w:t>sua reabilitação</w:t>
      </w:r>
      <w:r>
        <w:rPr>
          <w:spacing w:val="4"/>
          <w:sz w:val="20"/>
        </w:rPr>
        <w:t xml:space="preserve"> </w:t>
      </w:r>
      <w:r>
        <w:rPr>
          <w:sz w:val="20"/>
        </w:rPr>
        <w:t>perante</w:t>
      </w:r>
      <w:r>
        <w:rPr>
          <w:spacing w:val="-3"/>
          <w:sz w:val="20"/>
        </w:rPr>
        <w:t xml:space="preserve"> </w:t>
      </w:r>
      <w:r>
        <w:rPr>
          <w:sz w:val="20"/>
        </w:rPr>
        <w:t>a</w:t>
      </w:r>
      <w:r>
        <w:rPr>
          <w:spacing w:val="-5"/>
          <w:sz w:val="20"/>
        </w:rPr>
        <w:t xml:space="preserve"> </w:t>
      </w:r>
      <w:r>
        <w:rPr>
          <w:sz w:val="20"/>
        </w:rPr>
        <w:t>própria</w:t>
      </w:r>
      <w:r>
        <w:rPr>
          <w:spacing w:val="1"/>
          <w:sz w:val="20"/>
        </w:rPr>
        <w:t xml:space="preserve"> </w:t>
      </w:r>
      <w:r>
        <w:rPr>
          <w:sz w:val="20"/>
        </w:rPr>
        <w:t>autoridade</w:t>
      </w:r>
      <w:r>
        <w:rPr>
          <w:spacing w:val="-4"/>
          <w:sz w:val="20"/>
        </w:rPr>
        <w:t xml:space="preserve"> </w:t>
      </w:r>
      <w:r>
        <w:rPr>
          <w:sz w:val="20"/>
        </w:rPr>
        <w:t>que</w:t>
      </w:r>
      <w:r>
        <w:rPr>
          <w:spacing w:val="-5"/>
          <w:sz w:val="20"/>
        </w:rPr>
        <w:t xml:space="preserve"> </w:t>
      </w:r>
      <w:r>
        <w:rPr>
          <w:sz w:val="20"/>
        </w:rPr>
        <w:t>aplicou a</w:t>
      </w:r>
      <w:r>
        <w:rPr>
          <w:spacing w:val="-5"/>
          <w:sz w:val="20"/>
        </w:rPr>
        <w:t xml:space="preserve"> </w:t>
      </w:r>
      <w:r>
        <w:rPr>
          <w:sz w:val="20"/>
        </w:rPr>
        <w:t>penalidade.</w:t>
      </w:r>
    </w:p>
    <w:p w14:paraId="7BF975DA" w14:textId="77777777" w:rsidR="00457A0E" w:rsidRDefault="006E6AEA">
      <w:pPr>
        <w:pStyle w:val="PargrafodaLista"/>
        <w:numPr>
          <w:ilvl w:val="1"/>
          <w:numId w:val="28"/>
        </w:numPr>
        <w:tabs>
          <w:tab w:val="left" w:pos="1108"/>
          <w:tab w:val="left" w:pos="1109"/>
        </w:tabs>
        <w:spacing w:before="6" w:line="253" w:lineRule="exact"/>
        <w:ind w:hanging="713"/>
        <w:rPr>
          <w:rFonts w:ascii="Tahoma" w:hAnsi="Tahoma"/>
          <w:sz w:val="21"/>
        </w:rPr>
      </w:pPr>
      <w:r>
        <w:rPr>
          <w:sz w:val="20"/>
        </w:rPr>
        <w:t>Na</w:t>
      </w:r>
      <w:r>
        <w:rPr>
          <w:spacing w:val="-6"/>
          <w:sz w:val="20"/>
        </w:rPr>
        <w:t xml:space="preserve"> </w:t>
      </w:r>
      <w:r>
        <w:rPr>
          <w:sz w:val="20"/>
        </w:rPr>
        <w:t>aplicação</w:t>
      </w:r>
      <w:r>
        <w:rPr>
          <w:spacing w:val="-5"/>
          <w:sz w:val="20"/>
        </w:rPr>
        <w:t xml:space="preserve"> </w:t>
      </w:r>
      <w:r>
        <w:rPr>
          <w:sz w:val="20"/>
        </w:rPr>
        <w:t>das</w:t>
      </w:r>
      <w:r>
        <w:rPr>
          <w:spacing w:val="-7"/>
          <w:sz w:val="20"/>
        </w:rPr>
        <w:t xml:space="preserve"> </w:t>
      </w:r>
      <w:r>
        <w:rPr>
          <w:sz w:val="20"/>
        </w:rPr>
        <w:t>sanções</w:t>
      </w:r>
      <w:r>
        <w:rPr>
          <w:spacing w:val="-6"/>
          <w:sz w:val="20"/>
        </w:rPr>
        <w:t xml:space="preserve"> </w:t>
      </w:r>
      <w:r>
        <w:rPr>
          <w:sz w:val="20"/>
        </w:rPr>
        <w:t>serão</w:t>
      </w:r>
      <w:r>
        <w:rPr>
          <w:spacing w:val="-5"/>
          <w:sz w:val="20"/>
        </w:rPr>
        <w:t xml:space="preserve"> </w:t>
      </w:r>
      <w:r>
        <w:rPr>
          <w:sz w:val="20"/>
        </w:rPr>
        <w:t>considerados:</w:t>
      </w:r>
    </w:p>
    <w:p w14:paraId="2C2B237C" w14:textId="77777777" w:rsidR="00457A0E" w:rsidRDefault="006E6AEA">
      <w:pPr>
        <w:pStyle w:val="PargrafodaLista"/>
        <w:numPr>
          <w:ilvl w:val="2"/>
          <w:numId w:val="28"/>
        </w:numPr>
        <w:tabs>
          <w:tab w:val="left" w:pos="1817"/>
        </w:tabs>
        <w:spacing w:line="253" w:lineRule="exact"/>
        <w:ind w:left="1817" w:hanging="713"/>
        <w:rPr>
          <w:sz w:val="20"/>
        </w:rPr>
      </w:pPr>
      <w:r>
        <w:rPr>
          <w:sz w:val="20"/>
        </w:rPr>
        <w:t>A</w:t>
      </w:r>
      <w:r>
        <w:rPr>
          <w:spacing w:val="-4"/>
          <w:sz w:val="20"/>
        </w:rPr>
        <w:t xml:space="preserve"> </w:t>
      </w:r>
      <w:r>
        <w:rPr>
          <w:sz w:val="20"/>
        </w:rPr>
        <w:t>natureza</w:t>
      </w:r>
      <w:r>
        <w:rPr>
          <w:spacing w:val="-3"/>
          <w:sz w:val="20"/>
        </w:rPr>
        <w:t xml:space="preserve"> </w:t>
      </w:r>
      <w:r>
        <w:rPr>
          <w:sz w:val="20"/>
        </w:rPr>
        <w:t>e</w:t>
      </w:r>
      <w:r>
        <w:rPr>
          <w:spacing w:val="-4"/>
          <w:sz w:val="20"/>
        </w:rPr>
        <w:t xml:space="preserve"> </w:t>
      </w:r>
      <w:r>
        <w:rPr>
          <w:sz w:val="20"/>
        </w:rPr>
        <w:t>a</w:t>
      </w:r>
      <w:r>
        <w:rPr>
          <w:spacing w:val="-3"/>
          <w:sz w:val="20"/>
        </w:rPr>
        <w:t xml:space="preserve"> </w:t>
      </w:r>
      <w:r>
        <w:rPr>
          <w:sz w:val="20"/>
        </w:rPr>
        <w:t>gravidade</w:t>
      </w:r>
      <w:r>
        <w:rPr>
          <w:spacing w:val="-4"/>
          <w:sz w:val="20"/>
        </w:rPr>
        <w:t xml:space="preserve"> </w:t>
      </w:r>
      <w:r>
        <w:rPr>
          <w:sz w:val="20"/>
        </w:rPr>
        <w:t>da</w:t>
      </w:r>
      <w:r>
        <w:rPr>
          <w:spacing w:val="-3"/>
          <w:sz w:val="20"/>
        </w:rPr>
        <w:t xml:space="preserve"> </w:t>
      </w:r>
      <w:r>
        <w:rPr>
          <w:sz w:val="20"/>
        </w:rPr>
        <w:t>infração</w:t>
      </w:r>
      <w:r>
        <w:rPr>
          <w:spacing w:val="1"/>
          <w:sz w:val="20"/>
        </w:rPr>
        <w:t xml:space="preserve"> </w:t>
      </w:r>
      <w:r>
        <w:rPr>
          <w:sz w:val="20"/>
        </w:rPr>
        <w:t>cometida.</w:t>
      </w:r>
    </w:p>
    <w:p w14:paraId="0DFD061F" w14:textId="77777777" w:rsidR="00457A0E" w:rsidRDefault="006E6AEA">
      <w:pPr>
        <w:pStyle w:val="PargrafodaLista"/>
        <w:numPr>
          <w:ilvl w:val="2"/>
          <w:numId w:val="28"/>
        </w:numPr>
        <w:tabs>
          <w:tab w:val="left" w:pos="1817"/>
        </w:tabs>
        <w:spacing w:before="3" w:line="253" w:lineRule="exact"/>
        <w:ind w:left="1817" w:hanging="713"/>
        <w:rPr>
          <w:sz w:val="20"/>
        </w:rPr>
      </w:pPr>
      <w:r>
        <w:rPr>
          <w:sz w:val="20"/>
        </w:rPr>
        <w:t>As</w:t>
      </w:r>
      <w:r>
        <w:rPr>
          <w:spacing w:val="-6"/>
          <w:sz w:val="20"/>
        </w:rPr>
        <w:t xml:space="preserve"> </w:t>
      </w:r>
      <w:r>
        <w:rPr>
          <w:sz w:val="20"/>
        </w:rPr>
        <w:t>peculiaridades</w:t>
      </w:r>
      <w:r>
        <w:rPr>
          <w:spacing w:val="-5"/>
          <w:sz w:val="20"/>
        </w:rPr>
        <w:t xml:space="preserve"> </w:t>
      </w:r>
      <w:r>
        <w:rPr>
          <w:sz w:val="20"/>
        </w:rPr>
        <w:t>do</w:t>
      </w:r>
      <w:r>
        <w:rPr>
          <w:spacing w:val="-1"/>
          <w:sz w:val="20"/>
        </w:rPr>
        <w:t xml:space="preserve"> </w:t>
      </w:r>
      <w:r>
        <w:rPr>
          <w:sz w:val="20"/>
        </w:rPr>
        <w:t>caso</w:t>
      </w:r>
      <w:r>
        <w:rPr>
          <w:spacing w:val="-4"/>
          <w:sz w:val="20"/>
        </w:rPr>
        <w:t xml:space="preserve"> </w:t>
      </w:r>
      <w:r>
        <w:rPr>
          <w:sz w:val="20"/>
        </w:rPr>
        <w:t>concreto.</w:t>
      </w:r>
    </w:p>
    <w:p w14:paraId="3EE07DF9" w14:textId="77777777" w:rsidR="00457A0E" w:rsidRDefault="006E6AEA">
      <w:pPr>
        <w:pStyle w:val="PargrafodaLista"/>
        <w:numPr>
          <w:ilvl w:val="2"/>
          <w:numId w:val="28"/>
        </w:numPr>
        <w:tabs>
          <w:tab w:val="left" w:pos="1817"/>
        </w:tabs>
        <w:spacing w:line="253" w:lineRule="exact"/>
        <w:ind w:left="1817" w:hanging="713"/>
        <w:rPr>
          <w:sz w:val="20"/>
        </w:rPr>
      </w:pPr>
      <w:r>
        <w:rPr>
          <w:sz w:val="20"/>
        </w:rPr>
        <w:t>As</w:t>
      </w:r>
      <w:r>
        <w:rPr>
          <w:spacing w:val="-6"/>
          <w:sz w:val="20"/>
        </w:rPr>
        <w:t xml:space="preserve"> </w:t>
      </w:r>
      <w:r>
        <w:rPr>
          <w:sz w:val="20"/>
        </w:rPr>
        <w:t>circunstâncias</w:t>
      </w:r>
      <w:r>
        <w:rPr>
          <w:spacing w:val="-6"/>
          <w:sz w:val="20"/>
        </w:rPr>
        <w:t xml:space="preserve"> </w:t>
      </w:r>
      <w:r>
        <w:rPr>
          <w:sz w:val="20"/>
        </w:rPr>
        <w:t>agravantes</w:t>
      </w:r>
      <w:r>
        <w:rPr>
          <w:spacing w:val="-5"/>
          <w:sz w:val="20"/>
        </w:rPr>
        <w:t xml:space="preserve"> </w:t>
      </w:r>
      <w:r>
        <w:rPr>
          <w:sz w:val="20"/>
        </w:rPr>
        <w:t>ou</w:t>
      </w:r>
      <w:r>
        <w:rPr>
          <w:spacing w:val="-1"/>
          <w:sz w:val="20"/>
        </w:rPr>
        <w:t xml:space="preserve"> </w:t>
      </w:r>
      <w:r>
        <w:rPr>
          <w:sz w:val="20"/>
        </w:rPr>
        <w:t>atenuantes.</w:t>
      </w:r>
    </w:p>
    <w:p w14:paraId="454D8177" w14:textId="77777777" w:rsidR="00457A0E" w:rsidRDefault="006E6AEA">
      <w:pPr>
        <w:pStyle w:val="PargrafodaLista"/>
        <w:numPr>
          <w:ilvl w:val="2"/>
          <w:numId w:val="28"/>
        </w:numPr>
        <w:tabs>
          <w:tab w:val="left" w:pos="1817"/>
        </w:tabs>
        <w:spacing w:before="2"/>
        <w:ind w:left="1817" w:hanging="713"/>
        <w:rPr>
          <w:sz w:val="20"/>
        </w:rPr>
      </w:pPr>
      <w:r>
        <w:rPr>
          <w:sz w:val="20"/>
        </w:rPr>
        <w:t>Os</w:t>
      </w:r>
      <w:r>
        <w:rPr>
          <w:spacing w:val="-6"/>
          <w:sz w:val="20"/>
        </w:rPr>
        <w:t xml:space="preserve"> </w:t>
      </w:r>
      <w:r>
        <w:rPr>
          <w:sz w:val="20"/>
        </w:rPr>
        <w:t>danos</w:t>
      </w:r>
      <w:r>
        <w:rPr>
          <w:spacing w:val="-5"/>
          <w:sz w:val="20"/>
        </w:rPr>
        <w:t xml:space="preserve"> </w:t>
      </w:r>
      <w:r>
        <w:rPr>
          <w:sz w:val="20"/>
        </w:rPr>
        <w:t>que</w:t>
      </w:r>
      <w:r>
        <w:rPr>
          <w:spacing w:val="-4"/>
          <w:sz w:val="20"/>
        </w:rPr>
        <w:t xml:space="preserve"> </w:t>
      </w:r>
      <w:r>
        <w:rPr>
          <w:sz w:val="20"/>
        </w:rPr>
        <w:t>dela</w:t>
      </w:r>
      <w:r>
        <w:rPr>
          <w:spacing w:val="-4"/>
          <w:sz w:val="20"/>
        </w:rPr>
        <w:t xml:space="preserve"> </w:t>
      </w:r>
      <w:r>
        <w:rPr>
          <w:sz w:val="20"/>
        </w:rPr>
        <w:t>provierem</w:t>
      </w:r>
      <w:r>
        <w:rPr>
          <w:spacing w:val="1"/>
          <w:sz w:val="20"/>
        </w:rPr>
        <w:t xml:space="preserve"> </w:t>
      </w:r>
      <w:r>
        <w:rPr>
          <w:sz w:val="20"/>
        </w:rPr>
        <w:t>para</w:t>
      </w:r>
      <w:r>
        <w:rPr>
          <w:spacing w:val="-4"/>
          <w:sz w:val="20"/>
        </w:rPr>
        <w:t xml:space="preserve"> </w:t>
      </w:r>
      <w:r>
        <w:rPr>
          <w:sz w:val="20"/>
        </w:rPr>
        <w:t>a</w:t>
      </w:r>
      <w:r>
        <w:rPr>
          <w:spacing w:val="-4"/>
          <w:sz w:val="20"/>
        </w:rPr>
        <w:t xml:space="preserve"> </w:t>
      </w:r>
      <w:r>
        <w:rPr>
          <w:sz w:val="20"/>
        </w:rPr>
        <w:t>administração</w:t>
      </w:r>
      <w:r>
        <w:rPr>
          <w:spacing w:val="-3"/>
          <w:sz w:val="20"/>
        </w:rPr>
        <w:t xml:space="preserve"> </w:t>
      </w:r>
      <w:r>
        <w:rPr>
          <w:sz w:val="20"/>
        </w:rPr>
        <w:t>pública.</w:t>
      </w:r>
    </w:p>
    <w:p w14:paraId="496C7B0F" w14:textId="77777777" w:rsidR="00457A0E" w:rsidRDefault="006E6AEA">
      <w:pPr>
        <w:pStyle w:val="PargrafodaLista"/>
        <w:numPr>
          <w:ilvl w:val="2"/>
          <w:numId w:val="28"/>
        </w:numPr>
        <w:tabs>
          <w:tab w:val="left" w:pos="1817"/>
        </w:tabs>
        <w:spacing w:before="3" w:line="348" w:lineRule="auto"/>
        <w:ind w:left="1108" w:right="353" w:firstLine="0"/>
        <w:rPr>
          <w:sz w:val="20"/>
        </w:rPr>
      </w:pPr>
      <w:r>
        <w:rPr>
          <w:sz w:val="20"/>
        </w:rPr>
        <w:t>A</w:t>
      </w:r>
      <w:r>
        <w:rPr>
          <w:spacing w:val="16"/>
          <w:sz w:val="20"/>
        </w:rPr>
        <w:t xml:space="preserve"> </w:t>
      </w:r>
      <w:r>
        <w:rPr>
          <w:sz w:val="20"/>
        </w:rPr>
        <w:t>implantação</w:t>
      </w:r>
      <w:r>
        <w:rPr>
          <w:spacing w:val="18"/>
          <w:sz w:val="20"/>
        </w:rPr>
        <w:t xml:space="preserve"> </w:t>
      </w:r>
      <w:r>
        <w:rPr>
          <w:sz w:val="20"/>
        </w:rPr>
        <w:t>ou</w:t>
      </w:r>
      <w:r>
        <w:rPr>
          <w:spacing w:val="17"/>
          <w:sz w:val="20"/>
        </w:rPr>
        <w:t xml:space="preserve"> </w:t>
      </w:r>
      <w:r>
        <w:rPr>
          <w:sz w:val="20"/>
        </w:rPr>
        <w:t>o</w:t>
      </w:r>
      <w:r>
        <w:rPr>
          <w:spacing w:val="12"/>
          <w:sz w:val="20"/>
        </w:rPr>
        <w:t xml:space="preserve"> </w:t>
      </w:r>
      <w:r>
        <w:rPr>
          <w:sz w:val="20"/>
        </w:rPr>
        <w:t>aperfeiçoamento</w:t>
      </w:r>
      <w:r>
        <w:rPr>
          <w:spacing w:val="18"/>
          <w:sz w:val="20"/>
        </w:rPr>
        <w:t xml:space="preserve"> </w:t>
      </w:r>
      <w:r>
        <w:rPr>
          <w:sz w:val="20"/>
        </w:rPr>
        <w:t>de</w:t>
      </w:r>
      <w:r>
        <w:rPr>
          <w:spacing w:val="12"/>
          <w:sz w:val="20"/>
        </w:rPr>
        <w:t xml:space="preserve"> </w:t>
      </w:r>
      <w:r>
        <w:rPr>
          <w:sz w:val="20"/>
        </w:rPr>
        <w:t>programa</w:t>
      </w:r>
      <w:r>
        <w:rPr>
          <w:spacing w:val="16"/>
          <w:sz w:val="20"/>
        </w:rPr>
        <w:t xml:space="preserve"> </w:t>
      </w:r>
      <w:r>
        <w:rPr>
          <w:sz w:val="20"/>
        </w:rPr>
        <w:t>de</w:t>
      </w:r>
      <w:r>
        <w:rPr>
          <w:spacing w:val="16"/>
          <w:sz w:val="20"/>
        </w:rPr>
        <w:t xml:space="preserve"> </w:t>
      </w:r>
      <w:r>
        <w:rPr>
          <w:sz w:val="20"/>
        </w:rPr>
        <w:t>integridade,</w:t>
      </w:r>
      <w:r>
        <w:rPr>
          <w:spacing w:val="15"/>
          <w:sz w:val="20"/>
        </w:rPr>
        <w:t xml:space="preserve"> </w:t>
      </w:r>
      <w:r>
        <w:rPr>
          <w:sz w:val="20"/>
        </w:rPr>
        <w:t>conforme</w:t>
      </w:r>
      <w:r>
        <w:rPr>
          <w:spacing w:val="9"/>
          <w:sz w:val="20"/>
        </w:rPr>
        <w:t xml:space="preserve"> </w:t>
      </w:r>
      <w:r>
        <w:rPr>
          <w:sz w:val="20"/>
        </w:rPr>
        <w:t>normas</w:t>
      </w:r>
      <w:r>
        <w:rPr>
          <w:spacing w:val="8"/>
          <w:sz w:val="20"/>
        </w:rPr>
        <w:t xml:space="preserve"> </w:t>
      </w:r>
      <w:r>
        <w:rPr>
          <w:sz w:val="20"/>
        </w:rPr>
        <w:t>e</w:t>
      </w:r>
      <w:r>
        <w:rPr>
          <w:spacing w:val="8"/>
          <w:sz w:val="20"/>
        </w:rPr>
        <w:t xml:space="preserve"> </w:t>
      </w:r>
      <w:r>
        <w:rPr>
          <w:sz w:val="20"/>
        </w:rPr>
        <w:t>orientações</w:t>
      </w:r>
      <w:r>
        <w:rPr>
          <w:spacing w:val="-47"/>
          <w:sz w:val="20"/>
        </w:rPr>
        <w:t xml:space="preserve"> </w:t>
      </w:r>
      <w:r>
        <w:rPr>
          <w:sz w:val="20"/>
        </w:rPr>
        <w:t>dos órgãos de</w:t>
      </w:r>
      <w:r>
        <w:rPr>
          <w:spacing w:val="-3"/>
          <w:sz w:val="20"/>
        </w:rPr>
        <w:t xml:space="preserve"> </w:t>
      </w:r>
      <w:r>
        <w:rPr>
          <w:sz w:val="20"/>
        </w:rPr>
        <w:t>controle.</w:t>
      </w:r>
    </w:p>
    <w:p w14:paraId="61B9DD91" w14:textId="77777777" w:rsidR="00457A0E" w:rsidRDefault="006E6AEA">
      <w:pPr>
        <w:pStyle w:val="PargrafodaLista"/>
        <w:numPr>
          <w:ilvl w:val="1"/>
          <w:numId w:val="28"/>
        </w:numPr>
        <w:tabs>
          <w:tab w:val="left" w:pos="1108"/>
          <w:tab w:val="left" w:pos="1109"/>
        </w:tabs>
        <w:spacing w:before="15" w:line="348" w:lineRule="auto"/>
        <w:ind w:left="396" w:right="346" w:firstLine="0"/>
        <w:rPr>
          <w:rFonts w:ascii="Tahoma" w:hAnsi="Tahoma"/>
          <w:sz w:val="21"/>
        </w:rPr>
      </w:pPr>
      <w:r>
        <w:rPr>
          <w:sz w:val="20"/>
        </w:rPr>
        <w:t>A</w:t>
      </w:r>
      <w:r>
        <w:rPr>
          <w:spacing w:val="7"/>
          <w:sz w:val="20"/>
        </w:rPr>
        <w:t xml:space="preserve"> </w:t>
      </w:r>
      <w:r>
        <w:rPr>
          <w:sz w:val="20"/>
        </w:rPr>
        <w:t>multa</w:t>
      </w:r>
      <w:r>
        <w:rPr>
          <w:spacing w:val="3"/>
          <w:sz w:val="20"/>
        </w:rPr>
        <w:t xml:space="preserve"> </w:t>
      </w:r>
      <w:r>
        <w:rPr>
          <w:sz w:val="20"/>
        </w:rPr>
        <w:t>será</w:t>
      </w:r>
      <w:r>
        <w:rPr>
          <w:spacing w:val="4"/>
          <w:sz w:val="20"/>
        </w:rPr>
        <w:t xml:space="preserve"> </w:t>
      </w:r>
      <w:r>
        <w:rPr>
          <w:sz w:val="20"/>
        </w:rPr>
        <w:t>recolhida</w:t>
      </w:r>
      <w:r>
        <w:rPr>
          <w:spacing w:val="7"/>
          <w:sz w:val="20"/>
        </w:rPr>
        <w:t xml:space="preserve"> </w:t>
      </w:r>
      <w:r>
        <w:rPr>
          <w:sz w:val="20"/>
        </w:rPr>
        <w:t>em</w:t>
      </w:r>
      <w:r>
        <w:rPr>
          <w:spacing w:val="5"/>
          <w:sz w:val="20"/>
        </w:rPr>
        <w:t xml:space="preserve"> </w:t>
      </w:r>
      <w:r>
        <w:rPr>
          <w:sz w:val="20"/>
        </w:rPr>
        <w:t>percentual</w:t>
      </w:r>
      <w:r>
        <w:rPr>
          <w:spacing w:val="3"/>
          <w:sz w:val="20"/>
        </w:rPr>
        <w:t xml:space="preserve"> </w:t>
      </w:r>
      <w:r>
        <w:rPr>
          <w:sz w:val="20"/>
        </w:rPr>
        <w:t>de</w:t>
      </w:r>
      <w:r>
        <w:rPr>
          <w:spacing w:val="7"/>
          <w:sz w:val="20"/>
        </w:rPr>
        <w:t xml:space="preserve"> </w:t>
      </w:r>
      <w:r>
        <w:rPr>
          <w:sz w:val="20"/>
        </w:rPr>
        <w:t>0,5%</w:t>
      </w:r>
      <w:r>
        <w:rPr>
          <w:spacing w:val="6"/>
          <w:sz w:val="20"/>
        </w:rPr>
        <w:t xml:space="preserve"> </w:t>
      </w:r>
      <w:r>
        <w:rPr>
          <w:sz w:val="20"/>
        </w:rPr>
        <w:t>a</w:t>
      </w:r>
      <w:r>
        <w:rPr>
          <w:spacing w:val="3"/>
          <w:sz w:val="20"/>
        </w:rPr>
        <w:t xml:space="preserve"> </w:t>
      </w:r>
      <w:r>
        <w:rPr>
          <w:sz w:val="20"/>
        </w:rPr>
        <w:t>30%</w:t>
      </w:r>
      <w:r>
        <w:rPr>
          <w:spacing w:val="10"/>
          <w:sz w:val="20"/>
        </w:rPr>
        <w:t xml:space="preserve"> </w:t>
      </w:r>
      <w:r>
        <w:rPr>
          <w:sz w:val="20"/>
        </w:rPr>
        <w:t>incidente</w:t>
      </w:r>
      <w:r>
        <w:rPr>
          <w:spacing w:val="3"/>
          <w:sz w:val="20"/>
        </w:rPr>
        <w:t xml:space="preserve"> </w:t>
      </w:r>
      <w:r>
        <w:rPr>
          <w:sz w:val="20"/>
        </w:rPr>
        <w:t>sobre</w:t>
      </w:r>
      <w:r>
        <w:rPr>
          <w:spacing w:val="7"/>
          <w:sz w:val="20"/>
        </w:rPr>
        <w:t xml:space="preserve"> </w:t>
      </w:r>
      <w:r>
        <w:rPr>
          <w:sz w:val="20"/>
        </w:rPr>
        <w:t>o</w:t>
      </w:r>
      <w:r>
        <w:rPr>
          <w:spacing w:val="4"/>
          <w:sz w:val="20"/>
        </w:rPr>
        <w:t xml:space="preserve"> </w:t>
      </w:r>
      <w:r>
        <w:rPr>
          <w:sz w:val="20"/>
        </w:rPr>
        <w:t>valor</w:t>
      </w:r>
      <w:r>
        <w:rPr>
          <w:spacing w:val="5"/>
          <w:sz w:val="20"/>
        </w:rPr>
        <w:t xml:space="preserve"> </w:t>
      </w:r>
      <w:r>
        <w:rPr>
          <w:sz w:val="20"/>
        </w:rPr>
        <w:t>do</w:t>
      </w:r>
      <w:r>
        <w:rPr>
          <w:spacing w:val="15"/>
          <w:sz w:val="20"/>
        </w:rPr>
        <w:t xml:space="preserve"> </w:t>
      </w:r>
      <w:r>
        <w:rPr>
          <w:sz w:val="20"/>
        </w:rPr>
        <w:t>contrato</w:t>
      </w:r>
      <w:r>
        <w:rPr>
          <w:spacing w:val="5"/>
          <w:sz w:val="20"/>
        </w:rPr>
        <w:t xml:space="preserve"> </w:t>
      </w:r>
      <w:r>
        <w:rPr>
          <w:sz w:val="20"/>
        </w:rPr>
        <w:t>licitado,</w:t>
      </w:r>
      <w:r>
        <w:rPr>
          <w:spacing w:val="6"/>
          <w:sz w:val="20"/>
        </w:rPr>
        <w:t xml:space="preserve"> </w:t>
      </w:r>
      <w:r>
        <w:rPr>
          <w:sz w:val="20"/>
        </w:rPr>
        <w:t>recolhida</w:t>
      </w:r>
      <w:r>
        <w:rPr>
          <w:spacing w:val="-47"/>
          <w:sz w:val="20"/>
        </w:rPr>
        <w:t xml:space="preserve"> </w:t>
      </w:r>
      <w:r>
        <w:rPr>
          <w:sz w:val="20"/>
        </w:rPr>
        <w:t>no</w:t>
      </w:r>
      <w:r>
        <w:rPr>
          <w:spacing w:val="1"/>
          <w:sz w:val="20"/>
        </w:rPr>
        <w:t xml:space="preserve"> </w:t>
      </w:r>
      <w:r>
        <w:rPr>
          <w:sz w:val="20"/>
        </w:rPr>
        <w:t>prazo</w:t>
      </w:r>
      <w:r>
        <w:rPr>
          <w:spacing w:val="2"/>
          <w:sz w:val="20"/>
        </w:rPr>
        <w:t xml:space="preserve"> </w:t>
      </w:r>
      <w:r>
        <w:rPr>
          <w:sz w:val="20"/>
        </w:rPr>
        <w:t>máximo</w:t>
      </w:r>
      <w:r>
        <w:rPr>
          <w:spacing w:val="3"/>
          <w:sz w:val="20"/>
        </w:rPr>
        <w:t xml:space="preserve"> </w:t>
      </w:r>
      <w:r>
        <w:rPr>
          <w:sz w:val="20"/>
        </w:rPr>
        <w:t>de</w:t>
      </w:r>
      <w:r>
        <w:rPr>
          <w:spacing w:val="1"/>
          <w:sz w:val="20"/>
        </w:rPr>
        <w:t xml:space="preserve"> </w:t>
      </w:r>
      <w:r>
        <w:rPr>
          <w:b/>
          <w:sz w:val="20"/>
        </w:rPr>
        <w:t>05</w:t>
      </w:r>
      <w:r>
        <w:rPr>
          <w:b/>
          <w:spacing w:val="-2"/>
          <w:sz w:val="20"/>
        </w:rPr>
        <w:t xml:space="preserve"> </w:t>
      </w:r>
      <w:r>
        <w:rPr>
          <w:b/>
          <w:sz w:val="20"/>
        </w:rPr>
        <w:t>(cinco)</w:t>
      </w:r>
      <w:r>
        <w:rPr>
          <w:b/>
          <w:spacing w:val="3"/>
          <w:sz w:val="20"/>
        </w:rPr>
        <w:t xml:space="preserve"> </w:t>
      </w:r>
      <w:r>
        <w:rPr>
          <w:b/>
          <w:sz w:val="20"/>
        </w:rPr>
        <w:t xml:space="preserve">dias </w:t>
      </w:r>
      <w:r>
        <w:rPr>
          <w:sz w:val="20"/>
        </w:rPr>
        <w:t>úteis,</w:t>
      </w:r>
      <w:r>
        <w:rPr>
          <w:spacing w:val="4"/>
          <w:sz w:val="20"/>
        </w:rPr>
        <w:t xml:space="preserve"> </w:t>
      </w:r>
      <w:r>
        <w:rPr>
          <w:sz w:val="20"/>
        </w:rPr>
        <w:t>a</w:t>
      </w:r>
      <w:r>
        <w:rPr>
          <w:spacing w:val="1"/>
          <w:sz w:val="20"/>
        </w:rPr>
        <w:t xml:space="preserve"> </w:t>
      </w:r>
      <w:r>
        <w:rPr>
          <w:sz w:val="20"/>
        </w:rPr>
        <w:t>contar da</w:t>
      </w:r>
      <w:r>
        <w:rPr>
          <w:spacing w:val="1"/>
          <w:sz w:val="20"/>
        </w:rPr>
        <w:t xml:space="preserve"> </w:t>
      </w:r>
      <w:r>
        <w:rPr>
          <w:sz w:val="20"/>
        </w:rPr>
        <w:t>comunicação</w:t>
      </w:r>
      <w:r>
        <w:rPr>
          <w:spacing w:val="1"/>
          <w:sz w:val="20"/>
        </w:rPr>
        <w:t xml:space="preserve"> </w:t>
      </w:r>
      <w:r>
        <w:rPr>
          <w:sz w:val="20"/>
        </w:rPr>
        <w:t>oficial.</w:t>
      </w:r>
    </w:p>
    <w:p w14:paraId="3275EBD4" w14:textId="77777777" w:rsidR="00457A0E" w:rsidRDefault="006E6AEA">
      <w:pPr>
        <w:pStyle w:val="PargrafodaLista"/>
        <w:numPr>
          <w:ilvl w:val="2"/>
          <w:numId w:val="28"/>
        </w:numPr>
        <w:tabs>
          <w:tab w:val="left" w:pos="1817"/>
        </w:tabs>
        <w:spacing w:before="11" w:line="352" w:lineRule="auto"/>
        <w:ind w:left="1108" w:right="347" w:firstLine="0"/>
        <w:rPr>
          <w:sz w:val="20"/>
        </w:rPr>
      </w:pPr>
      <w:r>
        <w:rPr>
          <w:sz w:val="20"/>
        </w:rPr>
        <w:t>Para</w:t>
      </w:r>
      <w:r>
        <w:rPr>
          <w:spacing w:val="-4"/>
          <w:sz w:val="20"/>
        </w:rPr>
        <w:t xml:space="preserve"> </w:t>
      </w:r>
      <w:r>
        <w:rPr>
          <w:sz w:val="20"/>
        </w:rPr>
        <w:t>as</w:t>
      </w:r>
      <w:r>
        <w:rPr>
          <w:spacing w:val="-1"/>
          <w:sz w:val="20"/>
        </w:rPr>
        <w:t xml:space="preserve"> </w:t>
      </w:r>
      <w:r>
        <w:rPr>
          <w:sz w:val="20"/>
        </w:rPr>
        <w:t>infrações</w:t>
      </w:r>
      <w:r>
        <w:rPr>
          <w:spacing w:val="1"/>
          <w:sz w:val="20"/>
        </w:rPr>
        <w:t xml:space="preserve"> </w:t>
      </w:r>
      <w:r>
        <w:rPr>
          <w:sz w:val="20"/>
        </w:rPr>
        <w:t>previstas</w:t>
      </w:r>
      <w:r>
        <w:rPr>
          <w:spacing w:val="-1"/>
          <w:sz w:val="20"/>
        </w:rPr>
        <w:t xml:space="preserve"> </w:t>
      </w:r>
      <w:r>
        <w:rPr>
          <w:sz w:val="20"/>
        </w:rPr>
        <w:t>nos</w:t>
      </w:r>
      <w:r>
        <w:rPr>
          <w:spacing w:val="-1"/>
          <w:sz w:val="20"/>
        </w:rPr>
        <w:t xml:space="preserve"> </w:t>
      </w:r>
      <w:r>
        <w:rPr>
          <w:sz w:val="20"/>
        </w:rPr>
        <w:t>itens 12.1.1,</w:t>
      </w:r>
      <w:r>
        <w:rPr>
          <w:spacing w:val="-1"/>
          <w:sz w:val="20"/>
        </w:rPr>
        <w:t xml:space="preserve"> </w:t>
      </w:r>
      <w:r>
        <w:rPr>
          <w:sz w:val="20"/>
        </w:rPr>
        <w:t>12.1.2</w:t>
      </w:r>
      <w:r>
        <w:rPr>
          <w:spacing w:val="1"/>
          <w:sz w:val="20"/>
        </w:rPr>
        <w:t xml:space="preserve"> </w:t>
      </w:r>
      <w:r>
        <w:rPr>
          <w:sz w:val="20"/>
        </w:rPr>
        <w:t>e</w:t>
      </w:r>
      <w:r>
        <w:rPr>
          <w:spacing w:val="1"/>
          <w:sz w:val="20"/>
        </w:rPr>
        <w:t xml:space="preserve"> </w:t>
      </w:r>
      <w:r>
        <w:rPr>
          <w:sz w:val="20"/>
        </w:rPr>
        <w:t>12.1.3,</w:t>
      </w:r>
      <w:r>
        <w:rPr>
          <w:spacing w:val="-1"/>
          <w:sz w:val="20"/>
        </w:rPr>
        <w:t xml:space="preserve"> </w:t>
      </w:r>
      <w:r>
        <w:rPr>
          <w:sz w:val="20"/>
        </w:rPr>
        <w:t>a</w:t>
      </w:r>
      <w:r>
        <w:rPr>
          <w:spacing w:val="-3"/>
          <w:sz w:val="20"/>
        </w:rPr>
        <w:t xml:space="preserve"> </w:t>
      </w:r>
      <w:r>
        <w:rPr>
          <w:sz w:val="20"/>
        </w:rPr>
        <w:t>multa será</w:t>
      </w:r>
      <w:r>
        <w:rPr>
          <w:spacing w:val="-4"/>
          <w:sz w:val="20"/>
        </w:rPr>
        <w:t xml:space="preserve"> </w:t>
      </w:r>
      <w:r>
        <w:rPr>
          <w:sz w:val="20"/>
        </w:rPr>
        <w:t>de</w:t>
      </w:r>
      <w:r>
        <w:rPr>
          <w:spacing w:val="1"/>
          <w:sz w:val="20"/>
        </w:rPr>
        <w:t xml:space="preserve"> </w:t>
      </w:r>
      <w:r>
        <w:rPr>
          <w:sz w:val="20"/>
        </w:rPr>
        <w:t>0,5%a</w:t>
      </w:r>
      <w:r>
        <w:rPr>
          <w:spacing w:val="4"/>
          <w:sz w:val="20"/>
        </w:rPr>
        <w:t xml:space="preserve"> </w:t>
      </w:r>
      <w:r>
        <w:rPr>
          <w:sz w:val="20"/>
        </w:rPr>
        <w:t>15%</w:t>
      </w:r>
      <w:r>
        <w:rPr>
          <w:spacing w:val="6"/>
          <w:sz w:val="20"/>
        </w:rPr>
        <w:t xml:space="preserve"> </w:t>
      </w:r>
      <w:r>
        <w:rPr>
          <w:sz w:val="20"/>
        </w:rPr>
        <w:t>do</w:t>
      </w:r>
      <w:r>
        <w:rPr>
          <w:spacing w:val="8"/>
          <w:sz w:val="20"/>
        </w:rPr>
        <w:t xml:space="preserve"> </w:t>
      </w:r>
      <w:r>
        <w:rPr>
          <w:sz w:val="20"/>
        </w:rPr>
        <w:t>valor</w:t>
      </w:r>
      <w:r>
        <w:rPr>
          <w:spacing w:val="11"/>
          <w:sz w:val="20"/>
        </w:rPr>
        <w:t xml:space="preserve"> </w:t>
      </w:r>
      <w:r>
        <w:rPr>
          <w:sz w:val="20"/>
        </w:rPr>
        <w:t>do</w:t>
      </w:r>
      <w:r>
        <w:rPr>
          <w:spacing w:val="-47"/>
          <w:sz w:val="20"/>
        </w:rPr>
        <w:t xml:space="preserve"> </w:t>
      </w:r>
      <w:r>
        <w:rPr>
          <w:sz w:val="20"/>
        </w:rPr>
        <w:t>contrato</w:t>
      </w:r>
      <w:r>
        <w:rPr>
          <w:spacing w:val="-2"/>
          <w:sz w:val="20"/>
        </w:rPr>
        <w:t xml:space="preserve"> </w:t>
      </w:r>
      <w:r>
        <w:rPr>
          <w:sz w:val="20"/>
        </w:rPr>
        <w:t>licitado.</w:t>
      </w:r>
    </w:p>
    <w:p w14:paraId="70E4E9EC" w14:textId="77777777" w:rsidR="00457A0E" w:rsidRDefault="006E6AEA">
      <w:pPr>
        <w:pStyle w:val="PargrafodaLista"/>
        <w:numPr>
          <w:ilvl w:val="2"/>
          <w:numId w:val="28"/>
        </w:numPr>
        <w:tabs>
          <w:tab w:val="left" w:pos="1817"/>
        </w:tabs>
        <w:spacing w:before="5" w:line="352" w:lineRule="auto"/>
        <w:ind w:left="1108" w:right="345" w:firstLine="0"/>
        <w:rPr>
          <w:sz w:val="20"/>
        </w:rPr>
      </w:pPr>
      <w:r>
        <w:rPr>
          <w:spacing w:val="-1"/>
          <w:sz w:val="20"/>
        </w:rPr>
        <w:t>Para</w:t>
      </w:r>
      <w:r>
        <w:rPr>
          <w:spacing w:val="-15"/>
          <w:sz w:val="20"/>
        </w:rPr>
        <w:t xml:space="preserve"> </w:t>
      </w:r>
      <w:r>
        <w:rPr>
          <w:sz w:val="20"/>
        </w:rPr>
        <w:t>as</w:t>
      </w:r>
      <w:r>
        <w:rPr>
          <w:spacing w:val="-16"/>
          <w:sz w:val="20"/>
        </w:rPr>
        <w:t xml:space="preserve"> </w:t>
      </w:r>
      <w:r>
        <w:rPr>
          <w:sz w:val="20"/>
        </w:rPr>
        <w:t>infrações</w:t>
      </w:r>
      <w:r>
        <w:rPr>
          <w:spacing w:val="-15"/>
          <w:sz w:val="20"/>
        </w:rPr>
        <w:t xml:space="preserve"> </w:t>
      </w:r>
      <w:r>
        <w:rPr>
          <w:sz w:val="20"/>
        </w:rPr>
        <w:t>previstas</w:t>
      </w:r>
      <w:r>
        <w:rPr>
          <w:spacing w:val="-16"/>
          <w:sz w:val="20"/>
        </w:rPr>
        <w:t xml:space="preserve"> </w:t>
      </w:r>
      <w:r>
        <w:rPr>
          <w:sz w:val="20"/>
        </w:rPr>
        <w:t>nos</w:t>
      </w:r>
      <w:r>
        <w:rPr>
          <w:spacing w:val="-12"/>
          <w:sz w:val="20"/>
        </w:rPr>
        <w:t xml:space="preserve"> </w:t>
      </w:r>
      <w:r>
        <w:rPr>
          <w:sz w:val="20"/>
        </w:rPr>
        <w:t>itens</w:t>
      </w:r>
      <w:r>
        <w:rPr>
          <w:spacing w:val="-11"/>
          <w:sz w:val="20"/>
        </w:rPr>
        <w:t xml:space="preserve"> </w:t>
      </w:r>
      <w:r>
        <w:rPr>
          <w:sz w:val="20"/>
        </w:rPr>
        <w:t>12.1.4,</w:t>
      </w:r>
      <w:r>
        <w:rPr>
          <w:spacing w:val="-12"/>
          <w:sz w:val="20"/>
        </w:rPr>
        <w:t xml:space="preserve"> </w:t>
      </w:r>
      <w:r>
        <w:rPr>
          <w:sz w:val="20"/>
        </w:rPr>
        <w:t>12.1.5,</w:t>
      </w:r>
      <w:r>
        <w:rPr>
          <w:spacing w:val="-16"/>
          <w:sz w:val="20"/>
        </w:rPr>
        <w:t xml:space="preserve"> </w:t>
      </w:r>
      <w:r>
        <w:rPr>
          <w:sz w:val="20"/>
        </w:rPr>
        <w:t>12.1.6,</w:t>
      </w:r>
      <w:r>
        <w:rPr>
          <w:spacing w:val="-12"/>
          <w:sz w:val="20"/>
        </w:rPr>
        <w:t xml:space="preserve"> </w:t>
      </w:r>
      <w:r>
        <w:rPr>
          <w:sz w:val="20"/>
        </w:rPr>
        <w:t>12.1.7</w:t>
      </w:r>
      <w:r>
        <w:rPr>
          <w:spacing w:val="-10"/>
          <w:sz w:val="20"/>
        </w:rPr>
        <w:t xml:space="preserve"> </w:t>
      </w:r>
      <w:r>
        <w:rPr>
          <w:sz w:val="20"/>
        </w:rPr>
        <w:t>e</w:t>
      </w:r>
      <w:r>
        <w:rPr>
          <w:spacing w:val="-15"/>
          <w:sz w:val="20"/>
        </w:rPr>
        <w:t xml:space="preserve"> </w:t>
      </w:r>
      <w:r>
        <w:rPr>
          <w:sz w:val="20"/>
        </w:rPr>
        <w:t>12.1.8,</w:t>
      </w:r>
      <w:r>
        <w:rPr>
          <w:spacing w:val="-12"/>
          <w:sz w:val="20"/>
        </w:rPr>
        <w:t xml:space="preserve"> </w:t>
      </w:r>
      <w:r>
        <w:rPr>
          <w:sz w:val="20"/>
        </w:rPr>
        <w:t>a</w:t>
      </w:r>
      <w:r>
        <w:rPr>
          <w:spacing w:val="-11"/>
          <w:sz w:val="20"/>
        </w:rPr>
        <w:t xml:space="preserve"> </w:t>
      </w:r>
      <w:r>
        <w:rPr>
          <w:sz w:val="20"/>
        </w:rPr>
        <w:t>multaserá</w:t>
      </w:r>
      <w:r>
        <w:rPr>
          <w:spacing w:val="1"/>
          <w:sz w:val="20"/>
        </w:rPr>
        <w:t xml:space="preserve"> </w:t>
      </w:r>
      <w:r>
        <w:rPr>
          <w:sz w:val="20"/>
        </w:rPr>
        <w:t>de</w:t>
      </w:r>
      <w:r>
        <w:rPr>
          <w:spacing w:val="1"/>
          <w:sz w:val="20"/>
        </w:rPr>
        <w:t xml:space="preserve"> </w:t>
      </w:r>
      <w:r>
        <w:rPr>
          <w:sz w:val="20"/>
        </w:rPr>
        <w:t>15%</w:t>
      </w:r>
      <w:r>
        <w:rPr>
          <w:spacing w:val="3"/>
          <w:sz w:val="20"/>
        </w:rPr>
        <w:t xml:space="preserve"> </w:t>
      </w:r>
      <w:r>
        <w:rPr>
          <w:sz w:val="20"/>
        </w:rPr>
        <w:t>a</w:t>
      </w:r>
      <w:r>
        <w:rPr>
          <w:spacing w:val="1"/>
          <w:sz w:val="20"/>
        </w:rPr>
        <w:t xml:space="preserve"> </w:t>
      </w:r>
      <w:r>
        <w:rPr>
          <w:sz w:val="20"/>
        </w:rPr>
        <w:t>30%</w:t>
      </w:r>
      <w:r>
        <w:rPr>
          <w:spacing w:val="-47"/>
          <w:sz w:val="20"/>
        </w:rPr>
        <w:t xml:space="preserve"> </w:t>
      </w:r>
      <w:r>
        <w:rPr>
          <w:sz w:val="20"/>
        </w:rPr>
        <w:lastRenderedPageBreak/>
        <w:t>do</w:t>
      </w:r>
      <w:r>
        <w:rPr>
          <w:spacing w:val="-3"/>
          <w:sz w:val="20"/>
        </w:rPr>
        <w:t xml:space="preserve"> </w:t>
      </w:r>
      <w:r>
        <w:rPr>
          <w:sz w:val="20"/>
        </w:rPr>
        <w:t>valor</w:t>
      </w:r>
      <w:r>
        <w:rPr>
          <w:spacing w:val="3"/>
          <w:sz w:val="20"/>
        </w:rPr>
        <w:t xml:space="preserve"> </w:t>
      </w:r>
      <w:r>
        <w:rPr>
          <w:sz w:val="20"/>
        </w:rPr>
        <w:t>do</w:t>
      </w:r>
      <w:r>
        <w:rPr>
          <w:spacing w:val="-3"/>
          <w:sz w:val="20"/>
        </w:rPr>
        <w:t xml:space="preserve"> </w:t>
      </w:r>
      <w:r>
        <w:rPr>
          <w:sz w:val="20"/>
        </w:rPr>
        <w:t>contrato</w:t>
      </w:r>
      <w:r>
        <w:rPr>
          <w:spacing w:val="-1"/>
          <w:sz w:val="20"/>
        </w:rPr>
        <w:t xml:space="preserve"> </w:t>
      </w:r>
      <w:r>
        <w:rPr>
          <w:sz w:val="20"/>
        </w:rPr>
        <w:t>licitado.</w:t>
      </w:r>
    </w:p>
    <w:p w14:paraId="18EEEEA2" w14:textId="77777777" w:rsidR="00457A0E" w:rsidRDefault="006E6AEA">
      <w:pPr>
        <w:pStyle w:val="PargrafodaLista"/>
        <w:numPr>
          <w:ilvl w:val="1"/>
          <w:numId w:val="28"/>
        </w:numPr>
        <w:tabs>
          <w:tab w:val="left" w:pos="1108"/>
          <w:tab w:val="left" w:pos="1109"/>
        </w:tabs>
        <w:spacing w:before="6" w:line="348" w:lineRule="auto"/>
        <w:ind w:left="396" w:right="345" w:firstLine="0"/>
        <w:rPr>
          <w:rFonts w:ascii="Tahoma" w:hAnsi="Tahoma"/>
          <w:sz w:val="21"/>
        </w:rPr>
      </w:pPr>
      <w:r>
        <w:rPr>
          <w:sz w:val="20"/>
        </w:rPr>
        <w:t>As</w:t>
      </w:r>
      <w:r>
        <w:rPr>
          <w:spacing w:val="13"/>
          <w:sz w:val="20"/>
        </w:rPr>
        <w:t xml:space="preserve"> </w:t>
      </w:r>
      <w:r>
        <w:rPr>
          <w:sz w:val="20"/>
        </w:rPr>
        <w:t>sanções</w:t>
      </w:r>
      <w:r>
        <w:rPr>
          <w:spacing w:val="14"/>
          <w:sz w:val="20"/>
        </w:rPr>
        <w:t xml:space="preserve"> </w:t>
      </w:r>
      <w:r>
        <w:rPr>
          <w:sz w:val="20"/>
        </w:rPr>
        <w:t>de</w:t>
      </w:r>
      <w:r>
        <w:rPr>
          <w:spacing w:val="16"/>
          <w:sz w:val="20"/>
        </w:rPr>
        <w:t xml:space="preserve"> </w:t>
      </w:r>
      <w:r>
        <w:rPr>
          <w:sz w:val="20"/>
        </w:rPr>
        <w:t>advertência,</w:t>
      </w:r>
      <w:r>
        <w:rPr>
          <w:spacing w:val="17"/>
          <w:sz w:val="20"/>
        </w:rPr>
        <w:t xml:space="preserve"> </w:t>
      </w:r>
      <w:r>
        <w:rPr>
          <w:sz w:val="20"/>
        </w:rPr>
        <w:t>impedimento</w:t>
      </w:r>
      <w:r>
        <w:rPr>
          <w:spacing w:val="16"/>
          <w:sz w:val="20"/>
        </w:rPr>
        <w:t xml:space="preserve"> </w:t>
      </w:r>
      <w:r>
        <w:rPr>
          <w:sz w:val="20"/>
        </w:rPr>
        <w:t>de</w:t>
      </w:r>
      <w:r>
        <w:rPr>
          <w:spacing w:val="16"/>
          <w:sz w:val="20"/>
        </w:rPr>
        <w:t xml:space="preserve"> </w:t>
      </w:r>
      <w:r>
        <w:rPr>
          <w:sz w:val="20"/>
        </w:rPr>
        <w:t>licitar</w:t>
      </w:r>
      <w:r>
        <w:rPr>
          <w:spacing w:val="17"/>
          <w:sz w:val="20"/>
        </w:rPr>
        <w:t xml:space="preserve"> </w:t>
      </w:r>
      <w:r>
        <w:rPr>
          <w:sz w:val="20"/>
        </w:rPr>
        <w:t>e</w:t>
      </w:r>
      <w:r>
        <w:rPr>
          <w:spacing w:val="16"/>
          <w:sz w:val="20"/>
        </w:rPr>
        <w:t xml:space="preserve"> </w:t>
      </w:r>
      <w:r>
        <w:rPr>
          <w:sz w:val="20"/>
        </w:rPr>
        <w:t>contratar</w:t>
      </w:r>
      <w:r>
        <w:rPr>
          <w:spacing w:val="16"/>
          <w:sz w:val="20"/>
        </w:rPr>
        <w:t xml:space="preserve"> </w:t>
      </w:r>
      <w:r>
        <w:rPr>
          <w:sz w:val="20"/>
        </w:rPr>
        <w:t>e</w:t>
      </w:r>
      <w:r>
        <w:rPr>
          <w:spacing w:val="15"/>
          <w:sz w:val="20"/>
        </w:rPr>
        <w:t xml:space="preserve"> </w:t>
      </w:r>
      <w:r>
        <w:rPr>
          <w:sz w:val="20"/>
        </w:rPr>
        <w:t>declaração</w:t>
      </w:r>
      <w:r>
        <w:rPr>
          <w:spacing w:val="16"/>
          <w:sz w:val="20"/>
        </w:rPr>
        <w:t xml:space="preserve"> </w:t>
      </w:r>
      <w:r>
        <w:rPr>
          <w:sz w:val="20"/>
        </w:rPr>
        <w:t>de</w:t>
      </w:r>
      <w:r>
        <w:rPr>
          <w:spacing w:val="22"/>
          <w:sz w:val="20"/>
        </w:rPr>
        <w:t xml:space="preserve"> </w:t>
      </w:r>
      <w:r>
        <w:rPr>
          <w:sz w:val="20"/>
        </w:rPr>
        <w:t>inidoneidade</w:t>
      </w:r>
      <w:r>
        <w:rPr>
          <w:spacing w:val="14"/>
          <w:sz w:val="20"/>
        </w:rPr>
        <w:t xml:space="preserve"> </w:t>
      </w:r>
      <w:r>
        <w:rPr>
          <w:sz w:val="20"/>
        </w:rPr>
        <w:t>para</w:t>
      </w:r>
      <w:r>
        <w:rPr>
          <w:spacing w:val="16"/>
          <w:sz w:val="20"/>
        </w:rPr>
        <w:t xml:space="preserve"> </w:t>
      </w:r>
      <w:r>
        <w:rPr>
          <w:sz w:val="20"/>
        </w:rPr>
        <w:t>licitar</w:t>
      </w:r>
      <w:r>
        <w:rPr>
          <w:spacing w:val="17"/>
          <w:sz w:val="20"/>
        </w:rPr>
        <w:t xml:space="preserve"> </w:t>
      </w:r>
      <w:r>
        <w:rPr>
          <w:sz w:val="20"/>
        </w:rPr>
        <w:t>ou</w:t>
      </w:r>
      <w:r>
        <w:rPr>
          <w:spacing w:val="-47"/>
          <w:sz w:val="20"/>
        </w:rPr>
        <w:t xml:space="preserve"> </w:t>
      </w:r>
      <w:r>
        <w:rPr>
          <w:sz w:val="20"/>
        </w:rPr>
        <w:t>contratar</w:t>
      </w:r>
      <w:r>
        <w:rPr>
          <w:spacing w:val="1"/>
          <w:sz w:val="20"/>
        </w:rPr>
        <w:t xml:space="preserve"> </w:t>
      </w:r>
      <w:r>
        <w:rPr>
          <w:sz w:val="20"/>
        </w:rPr>
        <w:t>poderão</w:t>
      </w:r>
      <w:r>
        <w:rPr>
          <w:spacing w:val="1"/>
          <w:sz w:val="20"/>
        </w:rPr>
        <w:t xml:space="preserve"> </w:t>
      </w:r>
      <w:r>
        <w:rPr>
          <w:sz w:val="20"/>
        </w:rPr>
        <w:t>ser</w:t>
      </w:r>
      <w:r>
        <w:rPr>
          <w:spacing w:val="-1"/>
          <w:sz w:val="20"/>
        </w:rPr>
        <w:t xml:space="preserve"> </w:t>
      </w:r>
      <w:r>
        <w:rPr>
          <w:sz w:val="20"/>
        </w:rPr>
        <w:t>aplicadas,</w:t>
      </w:r>
      <w:r>
        <w:rPr>
          <w:spacing w:val="2"/>
          <w:sz w:val="20"/>
        </w:rPr>
        <w:t xml:space="preserve"> </w:t>
      </w:r>
      <w:r>
        <w:rPr>
          <w:sz w:val="20"/>
        </w:rPr>
        <w:t>cumulativamente</w:t>
      </w:r>
      <w:r>
        <w:rPr>
          <w:spacing w:val="-3"/>
          <w:sz w:val="20"/>
        </w:rPr>
        <w:t xml:space="preserve"> </w:t>
      </w:r>
      <w:r>
        <w:rPr>
          <w:sz w:val="20"/>
        </w:rPr>
        <w:t>ou</w:t>
      </w:r>
      <w:r>
        <w:rPr>
          <w:spacing w:val="1"/>
          <w:sz w:val="20"/>
        </w:rPr>
        <w:t xml:space="preserve"> </w:t>
      </w:r>
      <w:r>
        <w:rPr>
          <w:sz w:val="20"/>
        </w:rPr>
        <w:t>não,</w:t>
      </w:r>
      <w:r>
        <w:rPr>
          <w:spacing w:val="2"/>
          <w:sz w:val="20"/>
        </w:rPr>
        <w:t xml:space="preserve"> </w:t>
      </w:r>
      <w:r>
        <w:rPr>
          <w:sz w:val="20"/>
        </w:rPr>
        <w:t>à</w:t>
      </w:r>
      <w:r>
        <w:rPr>
          <w:spacing w:val="6"/>
          <w:sz w:val="20"/>
        </w:rPr>
        <w:t xml:space="preserve"> </w:t>
      </w:r>
      <w:r>
        <w:rPr>
          <w:sz w:val="20"/>
        </w:rPr>
        <w:t>penalidade</w:t>
      </w:r>
      <w:r>
        <w:rPr>
          <w:spacing w:val="-3"/>
          <w:sz w:val="20"/>
        </w:rPr>
        <w:t xml:space="preserve"> </w:t>
      </w:r>
      <w:r>
        <w:rPr>
          <w:sz w:val="20"/>
        </w:rPr>
        <w:t>de</w:t>
      </w:r>
      <w:r>
        <w:rPr>
          <w:spacing w:val="-3"/>
          <w:sz w:val="20"/>
        </w:rPr>
        <w:t xml:space="preserve"> </w:t>
      </w:r>
      <w:r>
        <w:rPr>
          <w:sz w:val="20"/>
        </w:rPr>
        <w:t>multa.</w:t>
      </w:r>
    </w:p>
    <w:p w14:paraId="214585E9" w14:textId="77777777" w:rsidR="00457A0E" w:rsidRDefault="00457A0E">
      <w:pPr>
        <w:pStyle w:val="Corpodetexto"/>
        <w:spacing w:before="10"/>
        <w:rPr>
          <w:sz w:val="21"/>
        </w:rPr>
      </w:pPr>
    </w:p>
    <w:p w14:paraId="032EF2F2" w14:textId="77777777" w:rsidR="00457A0E" w:rsidRDefault="006E6AEA">
      <w:pPr>
        <w:pStyle w:val="PargrafodaLista"/>
        <w:numPr>
          <w:ilvl w:val="1"/>
          <w:numId w:val="28"/>
        </w:numPr>
        <w:tabs>
          <w:tab w:val="left" w:pos="1109"/>
        </w:tabs>
        <w:spacing w:line="348" w:lineRule="auto"/>
        <w:ind w:left="396" w:right="356" w:firstLine="0"/>
        <w:rPr>
          <w:rFonts w:ascii="Tahoma" w:hAnsi="Tahoma"/>
          <w:sz w:val="21"/>
        </w:rPr>
      </w:pPr>
      <w:r>
        <w:rPr>
          <w:sz w:val="20"/>
        </w:rPr>
        <w:t>Na aplicação da sanção de multa será facultada a defesa do interessado no prazode 15 (quinze) dias úteis,</w:t>
      </w:r>
      <w:r>
        <w:rPr>
          <w:spacing w:val="1"/>
          <w:sz w:val="20"/>
        </w:rPr>
        <w:t xml:space="preserve"> </w:t>
      </w:r>
      <w:r>
        <w:rPr>
          <w:sz w:val="20"/>
        </w:rPr>
        <w:t>contado da</w:t>
      </w:r>
      <w:r>
        <w:rPr>
          <w:spacing w:val="2"/>
          <w:sz w:val="20"/>
        </w:rPr>
        <w:t xml:space="preserve"> </w:t>
      </w:r>
      <w:r>
        <w:rPr>
          <w:sz w:val="20"/>
        </w:rPr>
        <w:t>data</w:t>
      </w:r>
      <w:r>
        <w:rPr>
          <w:spacing w:val="1"/>
          <w:sz w:val="20"/>
        </w:rPr>
        <w:t xml:space="preserve"> </w:t>
      </w:r>
      <w:r>
        <w:rPr>
          <w:sz w:val="20"/>
        </w:rPr>
        <w:t>de</w:t>
      </w:r>
      <w:r>
        <w:rPr>
          <w:spacing w:val="-3"/>
          <w:sz w:val="20"/>
        </w:rPr>
        <w:t xml:space="preserve"> </w:t>
      </w:r>
      <w:r>
        <w:rPr>
          <w:sz w:val="20"/>
        </w:rPr>
        <w:t>sua</w:t>
      </w:r>
      <w:r>
        <w:rPr>
          <w:spacing w:val="-3"/>
          <w:sz w:val="20"/>
        </w:rPr>
        <w:t xml:space="preserve"> </w:t>
      </w:r>
      <w:r>
        <w:rPr>
          <w:sz w:val="20"/>
        </w:rPr>
        <w:t>intimação.</w:t>
      </w:r>
    </w:p>
    <w:p w14:paraId="3B2AE357" w14:textId="77777777" w:rsidR="00457A0E" w:rsidRDefault="006E6AEA">
      <w:pPr>
        <w:pStyle w:val="PargrafodaLista"/>
        <w:numPr>
          <w:ilvl w:val="1"/>
          <w:numId w:val="28"/>
        </w:numPr>
        <w:tabs>
          <w:tab w:val="left" w:pos="1109"/>
        </w:tabs>
        <w:spacing w:before="15" w:line="352" w:lineRule="auto"/>
        <w:ind w:left="396" w:right="344" w:firstLine="0"/>
        <w:rPr>
          <w:rFonts w:ascii="Tahoma" w:hAnsi="Tahoma"/>
          <w:sz w:val="21"/>
        </w:rPr>
      </w:pPr>
      <w:r>
        <w:rPr>
          <w:sz w:val="20"/>
        </w:rPr>
        <w:t>A sanção de impedimento de licitar e contratar será aplicada ao responsável em decorrência das infrações</w:t>
      </w:r>
      <w:r>
        <w:rPr>
          <w:spacing w:val="1"/>
          <w:sz w:val="20"/>
        </w:rPr>
        <w:t xml:space="preserve"> </w:t>
      </w:r>
      <w:r>
        <w:rPr>
          <w:sz w:val="20"/>
        </w:rPr>
        <w:t>administrativas</w:t>
      </w:r>
      <w:r>
        <w:rPr>
          <w:spacing w:val="-10"/>
          <w:sz w:val="20"/>
        </w:rPr>
        <w:t xml:space="preserve"> </w:t>
      </w:r>
      <w:r>
        <w:rPr>
          <w:sz w:val="20"/>
        </w:rPr>
        <w:t>relacionadas</w:t>
      </w:r>
      <w:r>
        <w:rPr>
          <w:spacing w:val="-9"/>
          <w:sz w:val="20"/>
        </w:rPr>
        <w:t xml:space="preserve"> </w:t>
      </w:r>
      <w:r>
        <w:rPr>
          <w:sz w:val="20"/>
        </w:rPr>
        <w:t>nos</w:t>
      </w:r>
      <w:r>
        <w:rPr>
          <w:spacing w:val="-10"/>
          <w:sz w:val="20"/>
        </w:rPr>
        <w:t xml:space="preserve"> </w:t>
      </w:r>
      <w:r>
        <w:rPr>
          <w:sz w:val="20"/>
        </w:rPr>
        <w:t>itens</w:t>
      </w:r>
      <w:r>
        <w:rPr>
          <w:spacing w:val="-7"/>
          <w:sz w:val="20"/>
        </w:rPr>
        <w:t xml:space="preserve"> </w:t>
      </w:r>
      <w:r>
        <w:rPr>
          <w:sz w:val="20"/>
        </w:rPr>
        <w:t>12.1.1,</w:t>
      </w:r>
      <w:r>
        <w:rPr>
          <w:spacing w:val="-6"/>
          <w:sz w:val="20"/>
        </w:rPr>
        <w:t xml:space="preserve"> </w:t>
      </w:r>
      <w:r>
        <w:rPr>
          <w:sz w:val="20"/>
        </w:rPr>
        <w:t>12.1.2</w:t>
      </w:r>
      <w:r>
        <w:rPr>
          <w:spacing w:val="-8"/>
          <w:sz w:val="20"/>
        </w:rPr>
        <w:t xml:space="preserve"> </w:t>
      </w:r>
      <w:r>
        <w:rPr>
          <w:sz w:val="20"/>
        </w:rPr>
        <w:t>e</w:t>
      </w:r>
      <w:r>
        <w:rPr>
          <w:spacing w:val="-8"/>
          <w:sz w:val="20"/>
        </w:rPr>
        <w:t xml:space="preserve"> </w:t>
      </w:r>
      <w:r>
        <w:rPr>
          <w:sz w:val="20"/>
        </w:rPr>
        <w:t>12.1.3,</w:t>
      </w:r>
      <w:r>
        <w:rPr>
          <w:spacing w:val="-5"/>
          <w:sz w:val="20"/>
        </w:rPr>
        <w:t xml:space="preserve"> </w:t>
      </w:r>
      <w:r>
        <w:rPr>
          <w:sz w:val="20"/>
        </w:rPr>
        <w:t>quando</w:t>
      </w:r>
      <w:r>
        <w:rPr>
          <w:spacing w:val="1"/>
          <w:sz w:val="20"/>
        </w:rPr>
        <w:t xml:space="preserve"> </w:t>
      </w:r>
      <w:r>
        <w:rPr>
          <w:sz w:val="20"/>
        </w:rPr>
        <w:t>não</w:t>
      </w:r>
      <w:r>
        <w:rPr>
          <w:spacing w:val="-4"/>
          <w:sz w:val="20"/>
        </w:rPr>
        <w:t xml:space="preserve"> </w:t>
      </w:r>
      <w:r>
        <w:rPr>
          <w:sz w:val="20"/>
        </w:rPr>
        <w:t>se</w:t>
      </w:r>
      <w:r>
        <w:rPr>
          <w:spacing w:val="-5"/>
          <w:sz w:val="20"/>
        </w:rPr>
        <w:t xml:space="preserve"> </w:t>
      </w:r>
      <w:r>
        <w:rPr>
          <w:sz w:val="20"/>
        </w:rPr>
        <w:t>justificar</w:t>
      </w:r>
      <w:r>
        <w:rPr>
          <w:spacing w:val="2"/>
          <w:sz w:val="20"/>
        </w:rPr>
        <w:t xml:space="preserve"> </w:t>
      </w:r>
      <w:r>
        <w:rPr>
          <w:sz w:val="20"/>
        </w:rPr>
        <w:t>a</w:t>
      </w:r>
      <w:r>
        <w:rPr>
          <w:spacing w:val="-5"/>
          <w:sz w:val="20"/>
        </w:rPr>
        <w:t xml:space="preserve"> </w:t>
      </w:r>
      <w:r>
        <w:rPr>
          <w:sz w:val="20"/>
        </w:rPr>
        <w:t>imposição</w:t>
      </w:r>
      <w:r>
        <w:rPr>
          <w:spacing w:val="1"/>
          <w:sz w:val="20"/>
        </w:rPr>
        <w:t xml:space="preserve"> </w:t>
      </w:r>
      <w:r>
        <w:rPr>
          <w:sz w:val="20"/>
        </w:rPr>
        <w:t>de</w:t>
      </w:r>
      <w:r>
        <w:rPr>
          <w:spacing w:val="-5"/>
          <w:sz w:val="20"/>
        </w:rPr>
        <w:t xml:space="preserve"> </w:t>
      </w:r>
      <w:r>
        <w:rPr>
          <w:sz w:val="20"/>
        </w:rPr>
        <w:t>penalidade mais</w:t>
      </w:r>
      <w:r>
        <w:rPr>
          <w:spacing w:val="-47"/>
          <w:sz w:val="20"/>
        </w:rPr>
        <w:t xml:space="preserve"> </w:t>
      </w:r>
      <w:r>
        <w:rPr>
          <w:sz w:val="20"/>
        </w:rPr>
        <w:t>grave,</w:t>
      </w:r>
      <w:r>
        <w:rPr>
          <w:spacing w:val="7"/>
          <w:sz w:val="20"/>
        </w:rPr>
        <w:t xml:space="preserve"> </w:t>
      </w:r>
      <w:r>
        <w:rPr>
          <w:sz w:val="20"/>
        </w:rPr>
        <w:t>e</w:t>
      </w:r>
      <w:r>
        <w:rPr>
          <w:spacing w:val="5"/>
          <w:sz w:val="20"/>
        </w:rPr>
        <w:t xml:space="preserve"> </w:t>
      </w:r>
      <w:r>
        <w:rPr>
          <w:sz w:val="20"/>
        </w:rPr>
        <w:t>impedirá</w:t>
      </w:r>
      <w:r>
        <w:rPr>
          <w:spacing w:val="6"/>
          <w:sz w:val="20"/>
        </w:rPr>
        <w:t xml:space="preserve"> </w:t>
      </w:r>
      <w:r>
        <w:rPr>
          <w:sz w:val="20"/>
        </w:rPr>
        <w:t>o</w:t>
      </w:r>
      <w:r>
        <w:rPr>
          <w:spacing w:val="6"/>
          <w:sz w:val="20"/>
        </w:rPr>
        <w:t xml:space="preserve"> </w:t>
      </w:r>
      <w:r>
        <w:rPr>
          <w:sz w:val="20"/>
        </w:rPr>
        <w:t>responsável</w:t>
      </w:r>
    </w:p>
    <w:p w14:paraId="776047A3" w14:textId="77777777" w:rsidR="00457A0E" w:rsidRDefault="006E6AEA">
      <w:pPr>
        <w:pStyle w:val="Corpodetexto"/>
        <w:spacing w:before="99" w:line="360" w:lineRule="auto"/>
        <w:ind w:left="396" w:right="342"/>
        <w:jc w:val="both"/>
      </w:pPr>
      <w:r>
        <w:t>de licitar e contratar no âmbito da Administração Pública direta e indireta do entefederativo a qual pertencer o órgão</w:t>
      </w:r>
      <w:r>
        <w:rPr>
          <w:spacing w:val="1"/>
        </w:rPr>
        <w:t xml:space="preserve"> </w:t>
      </w:r>
      <w:r>
        <w:t>ou</w:t>
      </w:r>
      <w:r>
        <w:rPr>
          <w:spacing w:val="1"/>
        </w:rPr>
        <w:t xml:space="preserve"> </w:t>
      </w:r>
      <w:r>
        <w:t>entidade, pelo</w:t>
      </w:r>
      <w:r>
        <w:rPr>
          <w:spacing w:val="-2"/>
        </w:rPr>
        <w:t xml:space="preserve"> </w:t>
      </w:r>
      <w:r>
        <w:t>prazo</w:t>
      </w:r>
      <w:r>
        <w:rPr>
          <w:spacing w:val="-2"/>
        </w:rPr>
        <w:t xml:space="preserve"> </w:t>
      </w:r>
      <w:r>
        <w:t>máximo</w:t>
      </w:r>
      <w:r>
        <w:rPr>
          <w:spacing w:val="-2"/>
        </w:rPr>
        <w:t xml:space="preserve"> </w:t>
      </w:r>
      <w:r>
        <w:t>de</w:t>
      </w:r>
      <w:r>
        <w:rPr>
          <w:spacing w:val="-3"/>
        </w:rPr>
        <w:t xml:space="preserve"> </w:t>
      </w:r>
      <w:r>
        <w:t>3</w:t>
      </w:r>
      <w:r>
        <w:rPr>
          <w:spacing w:val="-7"/>
        </w:rPr>
        <w:t xml:space="preserve"> </w:t>
      </w:r>
      <w:r>
        <w:t>(três)</w:t>
      </w:r>
      <w:r>
        <w:rPr>
          <w:spacing w:val="-1"/>
        </w:rPr>
        <w:t xml:space="preserve"> </w:t>
      </w:r>
      <w:r>
        <w:t>anos.</w:t>
      </w:r>
    </w:p>
    <w:p w14:paraId="43A9308D" w14:textId="77777777" w:rsidR="00457A0E" w:rsidRDefault="006E6AEA">
      <w:pPr>
        <w:pStyle w:val="PargrafodaLista"/>
        <w:numPr>
          <w:ilvl w:val="1"/>
          <w:numId w:val="28"/>
        </w:numPr>
        <w:tabs>
          <w:tab w:val="left" w:pos="1109"/>
        </w:tabs>
        <w:spacing w:before="3" w:line="352" w:lineRule="auto"/>
        <w:ind w:left="396" w:right="339" w:firstLine="0"/>
        <w:rPr>
          <w:rFonts w:ascii="Tahoma" w:hAnsi="Tahoma"/>
          <w:sz w:val="21"/>
        </w:rPr>
      </w:pPr>
      <w:r>
        <w:rPr>
          <w:sz w:val="20"/>
        </w:rPr>
        <w:t>Poderá ser aplicada ao responsável a sanção de declaração de inidoneidade paralicitar ou contratar, em</w:t>
      </w:r>
      <w:r>
        <w:rPr>
          <w:spacing w:val="1"/>
          <w:sz w:val="20"/>
        </w:rPr>
        <w:t xml:space="preserve"> </w:t>
      </w:r>
      <w:r>
        <w:rPr>
          <w:spacing w:val="-1"/>
          <w:sz w:val="20"/>
        </w:rPr>
        <w:t>decorrência</w:t>
      </w:r>
      <w:r>
        <w:rPr>
          <w:spacing w:val="-18"/>
          <w:sz w:val="20"/>
        </w:rPr>
        <w:t xml:space="preserve"> </w:t>
      </w:r>
      <w:r>
        <w:rPr>
          <w:spacing w:val="-1"/>
          <w:sz w:val="20"/>
        </w:rPr>
        <w:t>da</w:t>
      </w:r>
      <w:r>
        <w:rPr>
          <w:spacing w:val="-19"/>
          <w:sz w:val="20"/>
        </w:rPr>
        <w:t xml:space="preserve"> </w:t>
      </w:r>
      <w:r>
        <w:rPr>
          <w:spacing w:val="-1"/>
          <w:sz w:val="20"/>
        </w:rPr>
        <w:t>prática</w:t>
      </w:r>
      <w:r>
        <w:rPr>
          <w:spacing w:val="-19"/>
          <w:sz w:val="20"/>
        </w:rPr>
        <w:t xml:space="preserve"> </w:t>
      </w:r>
      <w:r>
        <w:rPr>
          <w:sz w:val="20"/>
        </w:rPr>
        <w:t>das</w:t>
      </w:r>
      <w:r>
        <w:rPr>
          <w:spacing w:val="-20"/>
          <w:sz w:val="20"/>
        </w:rPr>
        <w:t xml:space="preserve"> </w:t>
      </w:r>
      <w:r>
        <w:rPr>
          <w:sz w:val="20"/>
        </w:rPr>
        <w:t>infrações</w:t>
      </w:r>
      <w:r>
        <w:rPr>
          <w:spacing w:val="-19"/>
          <w:sz w:val="20"/>
        </w:rPr>
        <w:t xml:space="preserve"> </w:t>
      </w:r>
      <w:r>
        <w:rPr>
          <w:sz w:val="20"/>
        </w:rPr>
        <w:t>dispostas</w:t>
      </w:r>
      <w:r>
        <w:rPr>
          <w:spacing w:val="-25"/>
          <w:sz w:val="20"/>
        </w:rPr>
        <w:t xml:space="preserve"> </w:t>
      </w:r>
      <w:r>
        <w:rPr>
          <w:sz w:val="20"/>
        </w:rPr>
        <w:t>nos</w:t>
      </w:r>
      <w:r>
        <w:rPr>
          <w:spacing w:val="-20"/>
          <w:sz w:val="20"/>
        </w:rPr>
        <w:t xml:space="preserve"> </w:t>
      </w:r>
      <w:r>
        <w:rPr>
          <w:sz w:val="20"/>
        </w:rPr>
        <w:t>itens12.1.4,</w:t>
      </w:r>
      <w:r>
        <w:rPr>
          <w:spacing w:val="-14"/>
          <w:sz w:val="20"/>
        </w:rPr>
        <w:t xml:space="preserve"> </w:t>
      </w:r>
      <w:r>
        <w:rPr>
          <w:sz w:val="20"/>
        </w:rPr>
        <w:t>12.1.5,12.1.6,</w:t>
      </w:r>
      <w:r>
        <w:rPr>
          <w:spacing w:val="5"/>
          <w:sz w:val="20"/>
        </w:rPr>
        <w:t xml:space="preserve"> </w:t>
      </w:r>
      <w:r>
        <w:rPr>
          <w:sz w:val="20"/>
        </w:rPr>
        <w:t>12.1.7</w:t>
      </w:r>
      <w:r>
        <w:rPr>
          <w:spacing w:val="6"/>
          <w:sz w:val="20"/>
        </w:rPr>
        <w:t xml:space="preserve"> </w:t>
      </w:r>
      <w:r>
        <w:rPr>
          <w:sz w:val="20"/>
        </w:rPr>
        <w:t>e</w:t>
      </w:r>
      <w:r>
        <w:rPr>
          <w:spacing w:val="5"/>
          <w:sz w:val="20"/>
        </w:rPr>
        <w:t xml:space="preserve"> </w:t>
      </w:r>
      <w:r>
        <w:rPr>
          <w:sz w:val="20"/>
        </w:rPr>
        <w:t>12.1.8,</w:t>
      </w:r>
      <w:r>
        <w:rPr>
          <w:spacing w:val="5"/>
          <w:sz w:val="20"/>
        </w:rPr>
        <w:t xml:space="preserve"> </w:t>
      </w:r>
      <w:r>
        <w:rPr>
          <w:sz w:val="20"/>
        </w:rPr>
        <w:t>bem</w:t>
      </w:r>
      <w:r>
        <w:rPr>
          <w:spacing w:val="7"/>
          <w:sz w:val="20"/>
        </w:rPr>
        <w:t xml:space="preserve"> </w:t>
      </w:r>
      <w:r>
        <w:rPr>
          <w:sz w:val="20"/>
        </w:rPr>
        <w:t>como</w:t>
      </w:r>
      <w:r>
        <w:rPr>
          <w:spacing w:val="6"/>
          <w:sz w:val="20"/>
        </w:rPr>
        <w:t xml:space="preserve"> </w:t>
      </w:r>
      <w:r>
        <w:rPr>
          <w:sz w:val="20"/>
        </w:rPr>
        <w:t>pelas</w:t>
      </w:r>
      <w:r>
        <w:rPr>
          <w:spacing w:val="3"/>
          <w:sz w:val="20"/>
        </w:rPr>
        <w:t xml:space="preserve"> </w:t>
      </w:r>
      <w:r>
        <w:rPr>
          <w:sz w:val="20"/>
        </w:rPr>
        <w:t>infrações</w:t>
      </w:r>
      <w:r>
        <w:rPr>
          <w:spacing w:val="-48"/>
          <w:sz w:val="20"/>
        </w:rPr>
        <w:t xml:space="preserve"> </w:t>
      </w:r>
      <w:r>
        <w:rPr>
          <w:sz w:val="20"/>
        </w:rPr>
        <w:t>administrativas</w:t>
      </w:r>
      <w:r>
        <w:rPr>
          <w:spacing w:val="16"/>
          <w:sz w:val="20"/>
        </w:rPr>
        <w:t xml:space="preserve"> </w:t>
      </w:r>
      <w:r>
        <w:rPr>
          <w:sz w:val="20"/>
        </w:rPr>
        <w:t>previstas</w:t>
      </w:r>
      <w:r>
        <w:rPr>
          <w:spacing w:val="20"/>
          <w:sz w:val="20"/>
        </w:rPr>
        <w:t xml:space="preserve"> </w:t>
      </w:r>
      <w:r>
        <w:rPr>
          <w:sz w:val="20"/>
        </w:rPr>
        <w:t>nos</w:t>
      </w:r>
      <w:r>
        <w:rPr>
          <w:spacing w:val="20"/>
          <w:sz w:val="20"/>
        </w:rPr>
        <w:t xml:space="preserve"> </w:t>
      </w:r>
      <w:r>
        <w:rPr>
          <w:sz w:val="20"/>
        </w:rPr>
        <w:t>itens</w:t>
      </w:r>
      <w:r>
        <w:rPr>
          <w:spacing w:val="24"/>
          <w:sz w:val="20"/>
        </w:rPr>
        <w:t xml:space="preserve"> </w:t>
      </w:r>
      <w:r>
        <w:rPr>
          <w:sz w:val="20"/>
        </w:rPr>
        <w:t>12.1.1,</w:t>
      </w:r>
    </w:p>
    <w:p w14:paraId="4CB86046" w14:textId="77777777" w:rsidR="00457A0E" w:rsidRDefault="006E6AEA" w:rsidP="00600146">
      <w:pPr>
        <w:pStyle w:val="Corpodetexto"/>
        <w:spacing w:before="7" w:line="362" w:lineRule="auto"/>
        <w:ind w:left="396" w:right="337"/>
        <w:jc w:val="both"/>
        <w:rPr>
          <w:rFonts w:ascii="Tahoma" w:hAnsi="Tahoma"/>
          <w:sz w:val="21"/>
        </w:rPr>
      </w:pPr>
      <w:r>
        <w:t>12.1.2 e 12.1.3 que justifiquem a imposição de penalidade mais grave que a sanção de impedimento de licitar e</w:t>
      </w:r>
      <w:r>
        <w:rPr>
          <w:spacing w:val="1"/>
        </w:rPr>
        <w:t xml:space="preserve"> </w:t>
      </w:r>
      <w:r>
        <w:t>contratar,</w:t>
      </w:r>
      <w:r>
        <w:rPr>
          <w:spacing w:val="-9"/>
        </w:rPr>
        <w:t xml:space="preserve"> </w:t>
      </w:r>
      <w:r>
        <w:t>cuja</w:t>
      </w:r>
      <w:r>
        <w:rPr>
          <w:spacing w:val="-7"/>
        </w:rPr>
        <w:t xml:space="preserve"> </w:t>
      </w:r>
      <w:r>
        <w:t>duração</w:t>
      </w:r>
      <w:r>
        <w:rPr>
          <w:spacing w:val="-10"/>
        </w:rPr>
        <w:t xml:space="preserve"> </w:t>
      </w:r>
      <w:r>
        <w:t>observará</w:t>
      </w:r>
      <w:r>
        <w:rPr>
          <w:spacing w:val="-10"/>
        </w:rPr>
        <w:t xml:space="preserve"> </w:t>
      </w:r>
      <w:r>
        <w:t>o</w:t>
      </w:r>
      <w:r>
        <w:rPr>
          <w:spacing w:val="-3"/>
        </w:rPr>
        <w:t xml:space="preserve"> </w:t>
      </w:r>
      <w:r>
        <w:t>prazo</w:t>
      </w:r>
      <w:r>
        <w:rPr>
          <w:spacing w:val="-7"/>
        </w:rPr>
        <w:t xml:space="preserve"> </w:t>
      </w:r>
      <w:r>
        <w:t>previsto</w:t>
      </w:r>
      <w:r>
        <w:rPr>
          <w:spacing w:val="-6"/>
        </w:rPr>
        <w:t xml:space="preserve"> </w:t>
      </w:r>
      <w:r>
        <w:t>no</w:t>
      </w:r>
      <w:r>
        <w:rPr>
          <w:spacing w:val="-3"/>
        </w:rPr>
        <w:t xml:space="preserve"> </w:t>
      </w:r>
      <w:hyperlink r:id="rId61" w:anchor="art156Â§5">
        <w:r>
          <w:t>art.</w:t>
        </w:r>
        <w:r>
          <w:rPr>
            <w:spacing w:val="-4"/>
          </w:rPr>
          <w:t xml:space="preserve"> </w:t>
        </w:r>
        <w:r>
          <w:t>156,</w:t>
        </w:r>
        <w:r>
          <w:rPr>
            <w:spacing w:val="-5"/>
          </w:rPr>
          <w:t xml:space="preserve"> </w:t>
        </w:r>
        <w:r>
          <w:t>§5º</w:t>
        </w:r>
      </w:hyperlink>
      <w:hyperlink r:id="rId62" w:anchor="art156Â§5">
        <w:r>
          <w:t>,da</w:t>
        </w:r>
        <w:r>
          <w:rPr>
            <w:spacing w:val="-3"/>
          </w:rPr>
          <w:t xml:space="preserve"> </w:t>
        </w:r>
        <w:r>
          <w:t>Lei</w:t>
        </w:r>
        <w:r>
          <w:rPr>
            <w:spacing w:val="-2"/>
          </w:rPr>
          <w:t xml:space="preserve"> </w:t>
        </w:r>
        <w:r>
          <w:t>n.º</w:t>
        </w:r>
        <w:r>
          <w:rPr>
            <w:spacing w:val="2"/>
          </w:rPr>
          <w:t xml:space="preserve"> </w:t>
        </w:r>
        <w:r>
          <w:t>14.133/2021.</w:t>
        </w:r>
      </w:hyperlink>
      <w:r>
        <w:t>A recusa injustificada do adjudicatário em assinar o contrato ou a ata de registro depreço, ou em aceitar ou</w:t>
      </w:r>
      <w:r>
        <w:rPr>
          <w:spacing w:val="1"/>
        </w:rPr>
        <w:t xml:space="preserve"> </w:t>
      </w:r>
      <w:r>
        <w:t>retirar o instrumento equivalente no prazo estabelecido pela Administração, descrita no item 12.1.3, caracterizará o</w:t>
      </w:r>
      <w:r>
        <w:rPr>
          <w:spacing w:val="1"/>
        </w:rPr>
        <w:t xml:space="preserve"> </w:t>
      </w:r>
      <w:r>
        <w:t>descumprimento</w:t>
      </w:r>
      <w:r>
        <w:rPr>
          <w:spacing w:val="4"/>
        </w:rPr>
        <w:t xml:space="preserve"> </w:t>
      </w:r>
      <w:r>
        <w:t>total da</w:t>
      </w:r>
      <w:r>
        <w:rPr>
          <w:spacing w:val="-2"/>
        </w:rPr>
        <w:t xml:space="preserve"> </w:t>
      </w:r>
      <w:r>
        <w:t>obrigaçãoassumida</w:t>
      </w:r>
      <w:r>
        <w:rPr>
          <w:spacing w:val="-9"/>
        </w:rPr>
        <w:t xml:space="preserve"> </w:t>
      </w:r>
      <w:r>
        <w:t>e</w:t>
      </w:r>
      <w:r>
        <w:rPr>
          <w:spacing w:val="-9"/>
        </w:rPr>
        <w:t xml:space="preserve"> </w:t>
      </w:r>
      <w:r>
        <w:t>o</w:t>
      </w:r>
      <w:r>
        <w:rPr>
          <w:spacing w:val="-8"/>
        </w:rPr>
        <w:t xml:space="preserve"> </w:t>
      </w:r>
      <w:r>
        <w:t>sujeitará</w:t>
      </w:r>
      <w:r>
        <w:rPr>
          <w:spacing w:val="-8"/>
        </w:rPr>
        <w:t xml:space="preserve"> </w:t>
      </w:r>
      <w:r>
        <w:t>às</w:t>
      </w:r>
      <w:r>
        <w:rPr>
          <w:spacing w:val="-10"/>
        </w:rPr>
        <w:t xml:space="preserve"> </w:t>
      </w:r>
      <w:r>
        <w:t>penalidades</w:t>
      </w:r>
      <w:r>
        <w:rPr>
          <w:spacing w:val="-10"/>
        </w:rPr>
        <w:t xml:space="preserve"> </w:t>
      </w:r>
      <w:r>
        <w:t>e</w:t>
      </w:r>
      <w:r>
        <w:rPr>
          <w:spacing w:val="-5"/>
        </w:rPr>
        <w:t xml:space="preserve"> </w:t>
      </w:r>
      <w:r>
        <w:t>à</w:t>
      </w:r>
      <w:r>
        <w:rPr>
          <w:spacing w:val="-9"/>
        </w:rPr>
        <w:t xml:space="preserve"> </w:t>
      </w:r>
      <w:r>
        <w:t>imediata</w:t>
      </w:r>
      <w:r>
        <w:rPr>
          <w:spacing w:val="-9"/>
        </w:rPr>
        <w:t xml:space="preserve"> </w:t>
      </w:r>
      <w:r>
        <w:t>perda</w:t>
      </w:r>
      <w:r>
        <w:rPr>
          <w:spacing w:val="-9"/>
        </w:rPr>
        <w:t xml:space="preserve"> </w:t>
      </w:r>
      <w:r>
        <w:t>da</w:t>
      </w:r>
      <w:r>
        <w:rPr>
          <w:spacing w:val="-9"/>
        </w:rPr>
        <w:t xml:space="preserve"> </w:t>
      </w:r>
      <w:r>
        <w:t>garantia</w:t>
      </w:r>
      <w:r>
        <w:rPr>
          <w:spacing w:val="-5"/>
        </w:rPr>
        <w:t xml:space="preserve"> </w:t>
      </w:r>
      <w:r>
        <w:t>de</w:t>
      </w:r>
      <w:r>
        <w:rPr>
          <w:spacing w:val="-9"/>
        </w:rPr>
        <w:t xml:space="preserve"> </w:t>
      </w:r>
      <w:r>
        <w:t>proposta</w:t>
      </w:r>
      <w:r>
        <w:rPr>
          <w:spacing w:val="-8"/>
        </w:rPr>
        <w:t xml:space="preserve"> </w:t>
      </w:r>
      <w:r>
        <w:t>em</w:t>
      </w:r>
      <w:r>
        <w:rPr>
          <w:spacing w:val="-48"/>
        </w:rPr>
        <w:t xml:space="preserve"> </w:t>
      </w:r>
      <w:r>
        <w:t>favordo</w:t>
      </w:r>
      <w:r>
        <w:rPr>
          <w:spacing w:val="-8"/>
        </w:rPr>
        <w:t xml:space="preserve"> </w:t>
      </w:r>
      <w:r>
        <w:t>órgão</w:t>
      </w:r>
      <w:r>
        <w:rPr>
          <w:spacing w:val="-7"/>
        </w:rPr>
        <w:t xml:space="preserve"> </w:t>
      </w:r>
      <w:r>
        <w:t>ou</w:t>
      </w:r>
      <w:r>
        <w:rPr>
          <w:spacing w:val="-7"/>
        </w:rPr>
        <w:t xml:space="preserve"> </w:t>
      </w:r>
      <w:r>
        <w:t>entidade</w:t>
      </w:r>
      <w:r>
        <w:rPr>
          <w:spacing w:val="-8"/>
        </w:rPr>
        <w:t xml:space="preserve"> </w:t>
      </w:r>
      <w:r>
        <w:t>promotora</w:t>
      </w:r>
      <w:r>
        <w:rPr>
          <w:spacing w:val="-7"/>
        </w:rPr>
        <w:t xml:space="preserve"> </w:t>
      </w:r>
      <w:r>
        <w:t>da</w:t>
      </w:r>
      <w:r>
        <w:rPr>
          <w:spacing w:val="-8"/>
        </w:rPr>
        <w:t xml:space="preserve"> </w:t>
      </w:r>
      <w:r>
        <w:t>licitação,</w:t>
      </w:r>
      <w:r>
        <w:rPr>
          <w:spacing w:val="-9"/>
        </w:rPr>
        <w:t xml:space="preserve"> </w:t>
      </w:r>
      <w:r>
        <w:t>nos</w:t>
      </w:r>
      <w:r>
        <w:rPr>
          <w:spacing w:val="-5"/>
        </w:rPr>
        <w:t xml:space="preserve"> </w:t>
      </w:r>
      <w:r>
        <w:t>termos</w:t>
      </w:r>
      <w:r>
        <w:rPr>
          <w:spacing w:val="-5"/>
        </w:rPr>
        <w:t xml:space="preserve"> </w:t>
      </w:r>
      <w:r>
        <w:t>do</w:t>
      </w:r>
      <w:r>
        <w:rPr>
          <w:spacing w:val="1"/>
        </w:rPr>
        <w:t xml:space="preserve"> </w:t>
      </w:r>
      <w:hyperlink r:id="rId63">
        <w:r>
          <w:t>art.</w:t>
        </w:r>
        <w:r>
          <w:rPr>
            <w:spacing w:val="-5"/>
          </w:rPr>
          <w:t xml:space="preserve"> </w:t>
        </w:r>
        <w:r>
          <w:t>45,</w:t>
        </w:r>
        <w:r>
          <w:rPr>
            <w:spacing w:val="-4"/>
          </w:rPr>
          <w:t xml:space="preserve"> </w:t>
        </w:r>
        <w:r>
          <w:t>§4º</w:t>
        </w:r>
        <w:r>
          <w:rPr>
            <w:spacing w:val="-5"/>
          </w:rPr>
          <w:t xml:space="preserve"> </w:t>
        </w:r>
        <w:r>
          <w:t>da</w:t>
        </w:r>
        <w:r>
          <w:rPr>
            <w:spacing w:val="-8"/>
          </w:rPr>
          <w:t xml:space="preserve"> </w:t>
        </w:r>
        <w:r>
          <w:t>IN</w:t>
        </w:r>
        <w:r>
          <w:rPr>
            <w:spacing w:val="-4"/>
          </w:rPr>
          <w:t xml:space="preserve"> </w:t>
        </w:r>
        <w:r>
          <w:t>SEGES/ME</w:t>
        </w:r>
        <w:r>
          <w:rPr>
            <w:spacing w:val="-5"/>
          </w:rPr>
          <w:t xml:space="preserve"> </w:t>
        </w:r>
        <w:r>
          <w:t>n.</w:t>
        </w:r>
      </w:hyperlink>
      <w:hyperlink r:id="rId64">
        <w:r>
          <w:t>º73,</w:t>
        </w:r>
        <w:r>
          <w:rPr>
            <w:spacing w:val="-1"/>
          </w:rPr>
          <w:t xml:space="preserve"> </w:t>
        </w:r>
        <w:r>
          <w:t>de</w:t>
        </w:r>
        <w:r>
          <w:rPr>
            <w:spacing w:val="-4"/>
          </w:rPr>
          <w:t xml:space="preserve"> </w:t>
        </w:r>
        <w:r>
          <w:t>2024.</w:t>
        </w:r>
      </w:hyperlink>
    </w:p>
    <w:p w14:paraId="5852291B" w14:textId="77777777" w:rsidR="00457A0E" w:rsidRDefault="006E6AEA">
      <w:pPr>
        <w:pStyle w:val="PargrafodaLista"/>
        <w:numPr>
          <w:ilvl w:val="1"/>
          <w:numId w:val="28"/>
        </w:numPr>
        <w:tabs>
          <w:tab w:val="left" w:pos="1165"/>
        </w:tabs>
        <w:spacing w:line="352" w:lineRule="auto"/>
        <w:ind w:left="396" w:right="345" w:firstLine="0"/>
        <w:rPr>
          <w:rFonts w:ascii="Tahoma" w:hAnsi="Tahoma"/>
          <w:sz w:val="21"/>
        </w:rPr>
      </w:pPr>
      <w:r>
        <w:rPr>
          <w:spacing w:val="-1"/>
          <w:sz w:val="20"/>
        </w:rPr>
        <w:t>A</w:t>
      </w:r>
      <w:r>
        <w:rPr>
          <w:spacing w:val="-7"/>
          <w:sz w:val="20"/>
        </w:rPr>
        <w:t xml:space="preserve"> </w:t>
      </w:r>
      <w:r>
        <w:rPr>
          <w:spacing w:val="-1"/>
          <w:sz w:val="20"/>
        </w:rPr>
        <w:t>apuração</w:t>
      </w:r>
      <w:r>
        <w:rPr>
          <w:spacing w:val="-10"/>
          <w:sz w:val="20"/>
        </w:rPr>
        <w:t xml:space="preserve"> </w:t>
      </w:r>
      <w:r>
        <w:rPr>
          <w:spacing w:val="-1"/>
          <w:sz w:val="20"/>
        </w:rPr>
        <w:t>de</w:t>
      </w:r>
      <w:r>
        <w:rPr>
          <w:spacing w:val="-11"/>
          <w:sz w:val="20"/>
        </w:rPr>
        <w:t xml:space="preserve"> </w:t>
      </w:r>
      <w:r>
        <w:rPr>
          <w:spacing w:val="-1"/>
          <w:sz w:val="20"/>
        </w:rPr>
        <w:t>responsabilidade</w:t>
      </w:r>
      <w:r>
        <w:rPr>
          <w:spacing w:val="-11"/>
          <w:sz w:val="20"/>
        </w:rPr>
        <w:t xml:space="preserve"> </w:t>
      </w:r>
      <w:r>
        <w:rPr>
          <w:sz w:val="20"/>
        </w:rPr>
        <w:t>relacionadas</w:t>
      </w:r>
      <w:r>
        <w:rPr>
          <w:spacing w:val="-12"/>
          <w:sz w:val="20"/>
        </w:rPr>
        <w:t xml:space="preserve"> </w:t>
      </w:r>
      <w:r>
        <w:rPr>
          <w:sz w:val="20"/>
        </w:rPr>
        <w:t>às</w:t>
      </w:r>
      <w:r>
        <w:rPr>
          <w:spacing w:val="-8"/>
          <w:sz w:val="20"/>
        </w:rPr>
        <w:t xml:space="preserve"> </w:t>
      </w:r>
      <w:r>
        <w:rPr>
          <w:sz w:val="20"/>
        </w:rPr>
        <w:t>sanções</w:t>
      </w:r>
      <w:r>
        <w:rPr>
          <w:spacing w:val="-8"/>
          <w:sz w:val="20"/>
        </w:rPr>
        <w:t xml:space="preserve"> </w:t>
      </w:r>
      <w:r>
        <w:rPr>
          <w:sz w:val="20"/>
        </w:rPr>
        <w:t>de</w:t>
      </w:r>
      <w:r>
        <w:rPr>
          <w:spacing w:val="-11"/>
          <w:sz w:val="20"/>
        </w:rPr>
        <w:t xml:space="preserve"> </w:t>
      </w:r>
      <w:r>
        <w:rPr>
          <w:sz w:val="20"/>
        </w:rPr>
        <w:t>impedimento</w:t>
      </w:r>
      <w:r>
        <w:rPr>
          <w:spacing w:val="-5"/>
          <w:sz w:val="20"/>
        </w:rPr>
        <w:t xml:space="preserve"> </w:t>
      </w:r>
      <w:r>
        <w:rPr>
          <w:sz w:val="20"/>
        </w:rPr>
        <w:t>de</w:t>
      </w:r>
      <w:r>
        <w:rPr>
          <w:spacing w:val="-11"/>
          <w:sz w:val="20"/>
        </w:rPr>
        <w:t xml:space="preserve"> </w:t>
      </w:r>
      <w:r>
        <w:rPr>
          <w:sz w:val="20"/>
        </w:rPr>
        <w:t>licitare</w:t>
      </w:r>
      <w:r>
        <w:rPr>
          <w:spacing w:val="5"/>
          <w:sz w:val="20"/>
        </w:rPr>
        <w:t xml:space="preserve"> </w:t>
      </w:r>
      <w:r>
        <w:rPr>
          <w:sz w:val="20"/>
        </w:rPr>
        <w:t>contratar</w:t>
      </w:r>
      <w:r>
        <w:rPr>
          <w:spacing w:val="6"/>
          <w:sz w:val="20"/>
        </w:rPr>
        <w:t xml:space="preserve"> </w:t>
      </w:r>
      <w:r>
        <w:rPr>
          <w:sz w:val="20"/>
        </w:rPr>
        <w:t>e</w:t>
      </w:r>
      <w:r>
        <w:rPr>
          <w:spacing w:val="5"/>
          <w:sz w:val="20"/>
        </w:rPr>
        <w:t xml:space="preserve"> </w:t>
      </w:r>
      <w:r>
        <w:rPr>
          <w:sz w:val="20"/>
        </w:rPr>
        <w:t>de</w:t>
      </w:r>
      <w:r>
        <w:rPr>
          <w:spacing w:val="5"/>
          <w:sz w:val="20"/>
        </w:rPr>
        <w:t xml:space="preserve"> </w:t>
      </w:r>
      <w:r>
        <w:rPr>
          <w:sz w:val="20"/>
        </w:rPr>
        <w:t>declaração</w:t>
      </w:r>
      <w:r>
        <w:rPr>
          <w:spacing w:val="-47"/>
          <w:sz w:val="20"/>
        </w:rPr>
        <w:t xml:space="preserve"> </w:t>
      </w:r>
      <w:r>
        <w:rPr>
          <w:spacing w:val="-1"/>
          <w:sz w:val="20"/>
        </w:rPr>
        <w:t>de</w:t>
      </w:r>
      <w:r>
        <w:rPr>
          <w:spacing w:val="-8"/>
          <w:sz w:val="20"/>
        </w:rPr>
        <w:t xml:space="preserve"> </w:t>
      </w:r>
      <w:r>
        <w:rPr>
          <w:spacing w:val="-1"/>
          <w:sz w:val="20"/>
        </w:rPr>
        <w:t>inidoneidade</w:t>
      </w:r>
      <w:r>
        <w:rPr>
          <w:spacing w:val="-9"/>
          <w:sz w:val="20"/>
        </w:rPr>
        <w:t xml:space="preserve"> </w:t>
      </w:r>
      <w:r>
        <w:rPr>
          <w:sz w:val="20"/>
        </w:rPr>
        <w:t>para</w:t>
      </w:r>
      <w:r>
        <w:rPr>
          <w:spacing w:val="-8"/>
          <w:sz w:val="20"/>
        </w:rPr>
        <w:t xml:space="preserve"> </w:t>
      </w:r>
      <w:r>
        <w:rPr>
          <w:sz w:val="20"/>
        </w:rPr>
        <w:t>licitar</w:t>
      </w:r>
      <w:r>
        <w:rPr>
          <w:spacing w:val="-6"/>
          <w:sz w:val="20"/>
        </w:rPr>
        <w:t xml:space="preserve"> </w:t>
      </w:r>
      <w:r>
        <w:rPr>
          <w:sz w:val="20"/>
        </w:rPr>
        <w:t>ou</w:t>
      </w:r>
      <w:r>
        <w:rPr>
          <w:spacing w:val="-7"/>
          <w:sz w:val="20"/>
        </w:rPr>
        <w:t xml:space="preserve"> </w:t>
      </w:r>
      <w:r>
        <w:rPr>
          <w:sz w:val="20"/>
        </w:rPr>
        <w:t>contratar</w:t>
      </w:r>
      <w:r>
        <w:rPr>
          <w:spacing w:val="-7"/>
          <w:sz w:val="20"/>
        </w:rPr>
        <w:t xml:space="preserve"> </w:t>
      </w:r>
      <w:r>
        <w:rPr>
          <w:sz w:val="20"/>
        </w:rPr>
        <w:t>demandará</w:t>
      </w:r>
      <w:r>
        <w:rPr>
          <w:spacing w:val="-8"/>
          <w:sz w:val="20"/>
        </w:rPr>
        <w:t xml:space="preserve"> </w:t>
      </w:r>
      <w:r>
        <w:rPr>
          <w:sz w:val="20"/>
        </w:rPr>
        <w:t>a</w:t>
      </w:r>
      <w:r>
        <w:rPr>
          <w:spacing w:val="-6"/>
          <w:sz w:val="20"/>
        </w:rPr>
        <w:t xml:space="preserve"> </w:t>
      </w:r>
      <w:r>
        <w:rPr>
          <w:sz w:val="20"/>
        </w:rPr>
        <w:t>instauração</w:t>
      </w:r>
      <w:r>
        <w:rPr>
          <w:spacing w:val="-7"/>
          <w:sz w:val="20"/>
        </w:rPr>
        <w:t xml:space="preserve"> </w:t>
      </w:r>
      <w:r>
        <w:rPr>
          <w:sz w:val="20"/>
        </w:rPr>
        <w:t>de</w:t>
      </w:r>
      <w:r>
        <w:rPr>
          <w:spacing w:val="-11"/>
          <w:sz w:val="20"/>
        </w:rPr>
        <w:t xml:space="preserve"> </w:t>
      </w:r>
      <w:r>
        <w:rPr>
          <w:sz w:val="20"/>
        </w:rPr>
        <w:t>processo</w:t>
      </w:r>
      <w:r>
        <w:rPr>
          <w:spacing w:val="-7"/>
          <w:sz w:val="20"/>
        </w:rPr>
        <w:t xml:space="preserve"> </w:t>
      </w:r>
      <w:r>
        <w:rPr>
          <w:sz w:val="20"/>
        </w:rPr>
        <w:t>de</w:t>
      </w:r>
      <w:r>
        <w:rPr>
          <w:spacing w:val="-12"/>
          <w:sz w:val="20"/>
        </w:rPr>
        <w:t xml:space="preserve"> </w:t>
      </w:r>
      <w:r>
        <w:rPr>
          <w:sz w:val="20"/>
        </w:rPr>
        <w:t>responsabilização</w:t>
      </w:r>
      <w:r>
        <w:rPr>
          <w:spacing w:val="-11"/>
          <w:sz w:val="20"/>
        </w:rPr>
        <w:t xml:space="preserve"> </w:t>
      </w:r>
      <w:r>
        <w:rPr>
          <w:sz w:val="20"/>
        </w:rPr>
        <w:t>a</w:t>
      </w:r>
      <w:r>
        <w:rPr>
          <w:spacing w:val="-12"/>
          <w:sz w:val="20"/>
        </w:rPr>
        <w:t xml:space="preserve"> </w:t>
      </w:r>
      <w:r>
        <w:rPr>
          <w:sz w:val="20"/>
        </w:rPr>
        <w:t>ser</w:t>
      </w:r>
      <w:r>
        <w:rPr>
          <w:spacing w:val="-6"/>
          <w:sz w:val="20"/>
        </w:rPr>
        <w:t xml:space="preserve"> </w:t>
      </w:r>
      <w:r>
        <w:rPr>
          <w:sz w:val="20"/>
        </w:rPr>
        <w:t>conduzido</w:t>
      </w:r>
      <w:r>
        <w:rPr>
          <w:spacing w:val="-11"/>
          <w:sz w:val="20"/>
        </w:rPr>
        <w:t xml:space="preserve"> </w:t>
      </w:r>
      <w:r>
        <w:rPr>
          <w:sz w:val="20"/>
        </w:rPr>
        <w:t>por</w:t>
      </w:r>
      <w:r>
        <w:rPr>
          <w:spacing w:val="-48"/>
          <w:sz w:val="20"/>
        </w:rPr>
        <w:t xml:space="preserve"> </w:t>
      </w:r>
      <w:r>
        <w:rPr>
          <w:sz w:val="20"/>
        </w:rPr>
        <w:t>comissão</w:t>
      </w:r>
      <w:r>
        <w:rPr>
          <w:spacing w:val="-3"/>
          <w:sz w:val="20"/>
        </w:rPr>
        <w:t xml:space="preserve"> </w:t>
      </w:r>
      <w:r>
        <w:rPr>
          <w:sz w:val="20"/>
        </w:rPr>
        <w:t>composta</w:t>
      </w:r>
      <w:r>
        <w:rPr>
          <w:spacing w:val="-6"/>
          <w:sz w:val="20"/>
        </w:rPr>
        <w:t xml:space="preserve"> </w:t>
      </w:r>
      <w:r>
        <w:rPr>
          <w:sz w:val="20"/>
        </w:rPr>
        <w:t>por</w:t>
      </w:r>
    </w:p>
    <w:p w14:paraId="62FFDC2E" w14:textId="77777777" w:rsidR="00457A0E" w:rsidRDefault="006E6AEA">
      <w:pPr>
        <w:pStyle w:val="Corpodetexto"/>
        <w:spacing w:before="9" w:line="360" w:lineRule="auto"/>
        <w:ind w:left="396" w:right="345"/>
        <w:jc w:val="both"/>
      </w:pPr>
      <w:r>
        <w:t>2 (dois) ou mais servidores estáveis, que avaliará fatos e circunstâncias conhecidos e intimará o licitante ou o</w:t>
      </w:r>
      <w:r>
        <w:rPr>
          <w:spacing w:val="1"/>
        </w:rPr>
        <w:t xml:space="preserve"> </w:t>
      </w:r>
      <w:r>
        <w:t>adjudicatário para, no prazo de 15 (quinze) dias úteis, contado da data de sua intimação, apresentar defesa escrita e</w:t>
      </w:r>
      <w:r>
        <w:rPr>
          <w:spacing w:val="1"/>
        </w:rPr>
        <w:t xml:space="preserve"> </w:t>
      </w:r>
      <w:r>
        <w:t>especificar</w:t>
      </w:r>
      <w:r>
        <w:rPr>
          <w:spacing w:val="2"/>
        </w:rPr>
        <w:t xml:space="preserve"> </w:t>
      </w:r>
      <w:r>
        <w:t>as provas que</w:t>
      </w:r>
      <w:r>
        <w:rPr>
          <w:spacing w:val="1"/>
        </w:rPr>
        <w:t xml:space="preserve"> </w:t>
      </w:r>
      <w:r>
        <w:t>pretenda</w:t>
      </w:r>
      <w:r>
        <w:rPr>
          <w:spacing w:val="3"/>
        </w:rPr>
        <w:t xml:space="preserve"> </w:t>
      </w:r>
      <w:r>
        <w:t>produzir.</w:t>
      </w:r>
    </w:p>
    <w:p w14:paraId="0CAEB5B8" w14:textId="77777777" w:rsidR="00457A0E" w:rsidRDefault="006E6AEA">
      <w:pPr>
        <w:pStyle w:val="PargrafodaLista"/>
        <w:numPr>
          <w:ilvl w:val="1"/>
          <w:numId w:val="28"/>
        </w:numPr>
        <w:tabs>
          <w:tab w:val="left" w:pos="1109"/>
        </w:tabs>
        <w:spacing w:before="2" w:line="357" w:lineRule="auto"/>
        <w:ind w:left="396" w:right="347" w:firstLine="0"/>
        <w:rPr>
          <w:rFonts w:ascii="Tahoma" w:hAnsi="Tahoma"/>
          <w:sz w:val="21"/>
        </w:rPr>
      </w:pPr>
      <w:r>
        <w:rPr>
          <w:sz w:val="20"/>
        </w:rPr>
        <w:t>Caberá</w:t>
      </w:r>
      <w:r>
        <w:rPr>
          <w:spacing w:val="1"/>
          <w:sz w:val="20"/>
        </w:rPr>
        <w:t xml:space="preserve"> </w:t>
      </w:r>
      <w:r>
        <w:rPr>
          <w:sz w:val="20"/>
        </w:rPr>
        <w:t>recurso</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15</w:t>
      </w:r>
      <w:r>
        <w:rPr>
          <w:spacing w:val="1"/>
          <w:sz w:val="20"/>
        </w:rPr>
        <w:t xml:space="preserve"> </w:t>
      </w:r>
      <w:r>
        <w:rPr>
          <w:sz w:val="20"/>
        </w:rPr>
        <w:t>(quinze)</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da</w:t>
      </w:r>
      <w:r>
        <w:rPr>
          <w:spacing w:val="1"/>
          <w:sz w:val="20"/>
        </w:rPr>
        <w:t xml:space="preserve"> </w:t>
      </w:r>
      <w:r>
        <w:rPr>
          <w:sz w:val="20"/>
        </w:rPr>
        <w:t>aplicação</w:t>
      </w:r>
      <w:r>
        <w:rPr>
          <w:spacing w:val="1"/>
          <w:sz w:val="20"/>
        </w:rPr>
        <w:t xml:space="preserve"> </w:t>
      </w:r>
      <w:r>
        <w:rPr>
          <w:sz w:val="20"/>
        </w:rPr>
        <w:t>das</w:t>
      </w:r>
      <w:r>
        <w:rPr>
          <w:spacing w:val="1"/>
          <w:sz w:val="20"/>
        </w:rPr>
        <w:t xml:space="preserve"> </w:t>
      </w:r>
      <w:r>
        <w:rPr>
          <w:sz w:val="20"/>
        </w:rPr>
        <w:t>sanções</w:t>
      </w:r>
      <w:r>
        <w:rPr>
          <w:spacing w:val="1"/>
          <w:sz w:val="20"/>
        </w:rPr>
        <w:t xml:space="preserve"> </w:t>
      </w:r>
      <w:r>
        <w:rPr>
          <w:sz w:val="20"/>
        </w:rPr>
        <w:t>de</w:t>
      </w:r>
      <w:r>
        <w:rPr>
          <w:spacing w:val="1"/>
          <w:sz w:val="20"/>
        </w:rPr>
        <w:t xml:space="preserve"> </w:t>
      </w:r>
      <w:r>
        <w:rPr>
          <w:sz w:val="20"/>
        </w:rPr>
        <w:t>advertência,</w:t>
      </w:r>
      <w:r>
        <w:rPr>
          <w:spacing w:val="1"/>
          <w:sz w:val="20"/>
        </w:rPr>
        <w:t xml:space="preserve"> </w:t>
      </w:r>
      <w:r>
        <w:rPr>
          <w:sz w:val="20"/>
        </w:rPr>
        <w:t>multa</w:t>
      </w:r>
      <w:r>
        <w:rPr>
          <w:spacing w:val="1"/>
          <w:sz w:val="20"/>
        </w:rPr>
        <w:t xml:space="preserve"> </w:t>
      </w:r>
      <w:r>
        <w:rPr>
          <w:sz w:val="20"/>
        </w:rPr>
        <w:t>e</w:t>
      </w:r>
      <w:r>
        <w:rPr>
          <w:spacing w:val="-47"/>
          <w:sz w:val="20"/>
        </w:rPr>
        <w:t xml:space="preserve"> </w:t>
      </w:r>
      <w:r>
        <w:rPr>
          <w:sz w:val="20"/>
        </w:rPr>
        <w:t>impedimento</w:t>
      </w:r>
      <w:r>
        <w:rPr>
          <w:spacing w:val="4"/>
          <w:sz w:val="20"/>
        </w:rPr>
        <w:t xml:space="preserve"> </w:t>
      </w:r>
      <w:r>
        <w:rPr>
          <w:sz w:val="20"/>
        </w:rPr>
        <w:t>de</w:t>
      </w:r>
      <w:r>
        <w:rPr>
          <w:spacing w:val="4"/>
          <w:sz w:val="20"/>
        </w:rPr>
        <w:t xml:space="preserve"> </w:t>
      </w:r>
      <w:r>
        <w:rPr>
          <w:sz w:val="20"/>
        </w:rPr>
        <w:t>licitar</w:t>
      </w:r>
      <w:r>
        <w:rPr>
          <w:spacing w:val="5"/>
          <w:sz w:val="20"/>
        </w:rPr>
        <w:t xml:space="preserve"> </w:t>
      </w:r>
      <w:r>
        <w:rPr>
          <w:sz w:val="20"/>
        </w:rPr>
        <w:t>e contratar,</w:t>
      </w:r>
      <w:r>
        <w:rPr>
          <w:spacing w:val="1"/>
          <w:sz w:val="20"/>
        </w:rPr>
        <w:t xml:space="preserve"> </w:t>
      </w:r>
      <w:r>
        <w:rPr>
          <w:sz w:val="20"/>
        </w:rPr>
        <w:t>contado</w:t>
      </w:r>
      <w:r>
        <w:rPr>
          <w:spacing w:val="4"/>
          <w:sz w:val="20"/>
        </w:rPr>
        <w:t xml:space="preserve"> </w:t>
      </w:r>
      <w:r>
        <w:rPr>
          <w:sz w:val="20"/>
        </w:rPr>
        <w:t>da</w:t>
      </w:r>
      <w:r>
        <w:rPr>
          <w:spacing w:val="4"/>
          <w:sz w:val="20"/>
        </w:rPr>
        <w:t xml:space="preserve"> </w:t>
      </w:r>
      <w:r>
        <w:rPr>
          <w:sz w:val="20"/>
        </w:rPr>
        <w:t>data</w:t>
      </w:r>
      <w:r>
        <w:rPr>
          <w:spacing w:val="3"/>
          <w:sz w:val="20"/>
        </w:rPr>
        <w:t xml:space="preserve"> </w:t>
      </w:r>
      <w:r>
        <w:rPr>
          <w:sz w:val="20"/>
        </w:rPr>
        <w:t>da</w:t>
      </w:r>
      <w:r>
        <w:rPr>
          <w:spacing w:val="4"/>
          <w:sz w:val="20"/>
        </w:rPr>
        <w:t xml:space="preserve"> </w:t>
      </w:r>
      <w:r>
        <w:rPr>
          <w:sz w:val="20"/>
        </w:rPr>
        <w:t>intimação,</w:t>
      </w:r>
      <w:r>
        <w:rPr>
          <w:spacing w:val="5"/>
          <w:sz w:val="20"/>
        </w:rPr>
        <w:t xml:space="preserve"> </w:t>
      </w:r>
      <w:r>
        <w:rPr>
          <w:sz w:val="20"/>
        </w:rPr>
        <w:t>oqual</w:t>
      </w:r>
      <w:r>
        <w:rPr>
          <w:spacing w:val="5"/>
          <w:sz w:val="20"/>
        </w:rPr>
        <w:t xml:space="preserve"> </w:t>
      </w:r>
      <w:r>
        <w:rPr>
          <w:sz w:val="20"/>
        </w:rPr>
        <w:t>será</w:t>
      </w:r>
      <w:r>
        <w:rPr>
          <w:spacing w:val="3"/>
          <w:sz w:val="20"/>
        </w:rPr>
        <w:t xml:space="preserve"> </w:t>
      </w:r>
      <w:r>
        <w:rPr>
          <w:sz w:val="20"/>
        </w:rPr>
        <w:t>dirigido</w:t>
      </w:r>
      <w:r>
        <w:rPr>
          <w:spacing w:val="4"/>
          <w:sz w:val="20"/>
        </w:rPr>
        <w:t xml:space="preserve"> </w:t>
      </w:r>
      <w:r>
        <w:rPr>
          <w:sz w:val="20"/>
        </w:rPr>
        <w:t>à</w:t>
      </w:r>
      <w:r>
        <w:rPr>
          <w:spacing w:val="4"/>
          <w:sz w:val="20"/>
        </w:rPr>
        <w:t xml:space="preserve"> </w:t>
      </w:r>
      <w:r>
        <w:rPr>
          <w:sz w:val="20"/>
        </w:rPr>
        <w:t>autoridade</w:t>
      </w:r>
      <w:r>
        <w:rPr>
          <w:spacing w:val="2"/>
          <w:sz w:val="20"/>
        </w:rPr>
        <w:t xml:space="preserve"> </w:t>
      </w:r>
      <w:r>
        <w:rPr>
          <w:sz w:val="20"/>
        </w:rPr>
        <w:t>que</w:t>
      </w:r>
      <w:r>
        <w:rPr>
          <w:spacing w:val="4"/>
          <w:sz w:val="20"/>
        </w:rPr>
        <w:t xml:space="preserve"> </w:t>
      </w:r>
      <w:r>
        <w:rPr>
          <w:sz w:val="20"/>
        </w:rPr>
        <w:t>tiver</w:t>
      </w:r>
      <w:r>
        <w:rPr>
          <w:spacing w:val="5"/>
          <w:sz w:val="20"/>
        </w:rPr>
        <w:t xml:space="preserve"> </w:t>
      </w:r>
      <w:r>
        <w:rPr>
          <w:sz w:val="20"/>
        </w:rPr>
        <w:t>proferido</w:t>
      </w:r>
      <w:r>
        <w:rPr>
          <w:spacing w:val="-47"/>
          <w:sz w:val="20"/>
        </w:rPr>
        <w:t xml:space="preserve"> </w:t>
      </w:r>
      <w:r>
        <w:rPr>
          <w:sz w:val="20"/>
        </w:rPr>
        <w:t>a decisão recorrida, que, se não a reconsiderar no prazo de 5 (cinco) dias úteis, encaminhará o recurso com sua</w:t>
      </w:r>
      <w:r>
        <w:rPr>
          <w:spacing w:val="1"/>
          <w:sz w:val="20"/>
        </w:rPr>
        <w:t xml:space="preserve"> </w:t>
      </w:r>
      <w:r>
        <w:rPr>
          <w:sz w:val="20"/>
        </w:rPr>
        <w:t>motivação</w:t>
      </w:r>
      <w:r>
        <w:rPr>
          <w:spacing w:val="-1"/>
          <w:sz w:val="20"/>
        </w:rPr>
        <w:t xml:space="preserve"> </w:t>
      </w:r>
      <w:r>
        <w:rPr>
          <w:sz w:val="20"/>
        </w:rPr>
        <w:t>àautoridade</w:t>
      </w:r>
      <w:r>
        <w:rPr>
          <w:spacing w:val="-2"/>
          <w:sz w:val="20"/>
        </w:rPr>
        <w:t xml:space="preserve"> </w:t>
      </w:r>
      <w:r>
        <w:rPr>
          <w:sz w:val="20"/>
        </w:rPr>
        <w:t>superior,</w:t>
      </w:r>
      <w:r>
        <w:rPr>
          <w:spacing w:val="-3"/>
          <w:sz w:val="20"/>
        </w:rPr>
        <w:t xml:space="preserve"> </w:t>
      </w:r>
      <w:r>
        <w:rPr>
          <w:sz w:val="20"/>
        </w:rPr>
        <w:t>que deverá</w:t>
      </w:r>
      <w:r>
        <w:rPr>
          <w:spacing w:val="-5"/>
          <w:sz w:val="20"/>
        </w:rPr>
        <w:t xml:space="preserve"> </w:t>
      </w:r>
      <w:r>
        <w:rPr>
          <w:sz w:val="20"/>
        </w:rPr>
        <w:t>proferir</w:t>
      </w:r>
      <w:r>
        <w:rPr>
          <w:spacing w:val="1"/>
          <w:sz w:val="20"/>
        </w:rPr>
        <w:t xml:space="preserve"> </w:t>
      </w:r>
      <w:r>
        <w:rPr>
          <w:sz w:val="20"/>
        </w:rPr>
        <w:t>sua</w:t>
      </w:r>
      <w:r>
        <w:rPr>
          <w:spacing w:val="-1"/>
          <w:sz w:val="20"/>
        </w:rPr>
        <w:t xml:space="preserve"> </w:t>
      </w:r>
      <w:r>
        <w:rPr>
          <w:sz w:val="20"/>
        </w:rPr>
        <w:t>decisão no</w:t>
      </w:r>
      <w:r>
        <w:rPr>
          <w:spacing w:val="-5"/>
          <w:sz w:val="20"/>
        </w:rPr>
        <w:t xml:space="preserve"> </w:t>
      </w:r>
      <w:r>
        <w:rPr>
          <w:sz w:val="20"/>
        </w:rPr>
        <w:t>prazo</w:t>
      </w:r>
      <w:r>
        <w:rPr>
          <w:spacing w:val="-5"/>
          <w:sz w:val="20"/>
        </w:rPr>
        <w:t xml:space="preserve"> </w:t>
      </w:r>
      <w:r>
        <w:rPr>
          <w:sz w:val="20"/>
        </w:rPr>
        <w:t>máximo</w:t>
      </w:r>
      <w:r>
        <w:rPr>
          <w:spacing w:val="-3"/>
          <w:sz w:val="20"/>
        </w:rPr>
        <w:t xml:space="preserve"> </w:t>
      </w:r>
      <w:r>
        <w:rPr>
          <w:sz w:val="20"/>
        </w:rPr>
        <w:t>de</w:t>
      </w:r>
      <w:r>
        <w:rPr>
          <w:spacing w:val="-1"/>
          <w:sz w:val="20"/>
        </w:rPr>
        <w:t xml:space="preserve"> </w:t>
      </w:r>
      <w:r>
        <w:rPr>
          <w:sz w:val="20"/>
        </w:rPr>
        <w:t>20</w:t>
      </w:r>
      <w:r>
        <w:rPr>
          <w:spacing w:val="-8"/>
          <w:sz w:val="20"/>
        </w:rPr>
        <w:t xml:space="preserve"> </w:t>
      </w:r>
      <w:r>
        <w:rPr>
          <w:sz w:val="20"/>
        </w:rPr>
        <w:t>(vinte)</w:t>
      </w:r>
      <w:r>
        <w:rPr>
          <w:spacing w:val="-2"/>
          <w:sz w:val="20"/>
        </w:rPr>
        <w:t xml:space="preserve"> </w:t>
      </w:r>
      <w:r>
        <w:rPr>
          <w:sz w:val="20"/>
        </w:rPr>
        <w:t>dias</w:t>
      </w:r>
      <w:r>
        <w:rPr>
          <w:spacing w:val="4"/>
          <w:sz w:val="20"/>
        </w:rPr>
        <w:t xml:space="preserve"> </w:t>
      </w:r>
      <w:r>
        <w:rPr>
          <w:sz w:val="20"/>
        </w:rPr>
        <w:t>úteis,</w:t>
      </w:r>
      <w:r>
        <w:rPr>
          <w:spacing w:val="-2"/>
          <w:sz w:val="20"/>
        </w:rPr>
        <w:t xml:space="preserve"> </w:t>
      </w:r>
      <w:r>
        <w:rPr>
          <w:sz w:val="20"/>
        </w:rPr>
        <w:t>contado</w:t>
      </w:r>
      <w:r>
        <w:rPr>
          <w:spacing w:val="-1"/>
          <w:sz w:val="20"/>
        </w:rPr>
        <w:t xml:space="preserve"> </w:t>
      </w:r>
      <w:r>
        <w:rPr>
          <w:sz w:val="20"/>
        </w:rPr>
        <w:t>do</w:t>
      </w:r>
      <w:r>
        <w:rPr>
          <w:spacing w:val="-47"/>
          <w:sz w:val="20"/>
        </w:rPr>
        <w:t xml:space="preserve"> </w:t>
      </w:r>
      <w:r>
        <w:rPr>
          <w:sz w:val="20"/>
        </w:rPr>
        <w:t>recebimento</w:t>
      </w:r>
      <w:r>
        <w:rPr>
          <w:spacing w:val="1"/>
          <w:sz w:val="20"/>
        </w:rPr>
        <w:t xml:space="preserve"> </w:t>
      </w:r>
      <w:r>
        <w:rPr>
          <w:sz w:val="20"/>
        </w:rPr>
        <w:t>dos</w:t>
      </w:r>
      <w:r>
        <w:rPr>
          <w:spacing w:val="1"/>
          <w:sz w:val="20"/>
        </w:rPr>
        <w:t xml:space="preserve"> </w:t>
      </w:r>
      <w:r>
        <w:rPr>
          <w:sz w:val="20"/>
        </w:rPr>
        <w:t>autos.</w:t>
      </w:r>
    </w:p>
    <w:p w14:paraId="257E01A0" w14:textId="77777777" w:rsidR="00457A0E" w:rsidRDefault="006E6AEA">
      <w:pPr>
        <w:pStyle w:val="PargrafodaLista"/>
        <w:numPr>
          <w:ilvl w:val="1"/>
          <w:numId w:val="28"/>
        </w:numPr>
        <w:tabs>
          <w:tab w:val="left" w:pos="1109"/>
        </w:tabs>
        <w:spacing w:before="1" w:line="355" w:lineRule="auto"/>
        <w:ind w:left="396" w:right="347" w:firstLine="0"/>
        <w:rPr>
          <w:rFonts w:ascii="Tahoma" w:hAnsi="Tahoma"/>
          <w:sz w:val="21"/>
        </w:rPr>
      </w:pPr>
      <w:r>
        <w:rPr>
          <w:sz w:val="20"/>
        </w:rPr>
        <w:t>Caberá</w:t>
      </w:r>
      <w:r>
        <w:rPr>
          <w:spacing w:val="-12"/>
          <w:sz w:val="20"/>
        </w:rPr>
        <w:t xml:space="preserve"> </w:t>
      </w:r>
      <w:r>
        <w:rPr>
          <w:sz w:val="20"/>
        </w:rPr>
        <w:t>a</w:t>
      </w:r>
      <w:r>
        <w:rPr>
          <w:spacing w:val="-12"/>
          <w:sz w:val="20"/>
        </w:rPr>
        <w:t xml:space="preserve"> </w:t>
      </w:r>
      <w:r>
        <w:rPr>
          <w:sz w:val="20"/>
        </w:rPr>
        <w:t>apresentação</w:t>
      </w:r>
      <w:r>
        <w:rPr>
          <w:spacing w:val="-6"/>
          <w:sz w:val="20"/>
        </w:rPr>
        <w:t xml:space="preserve"> </w:t>
      </w:r>
      <w:r>
        <w:rPr>
          <w:sz w:val="20"/>
        </w:rPr>
        <w:t>de</w:t>
      </w:r>
      <w:r>
        <w:rPr>
          <w:spacing w:val="-13"/>
          <w:sz w:val="20"/>
        </w:rPr>
        <w:t xml:space="preserve"> </w:t>
      </w:r>
      <w:r>
        <w:rPr>
          <w:sz w:val="20"/>
        </w:rPr>
        <w:t>pedido</w:t>
      </w:r>
      <w:r>
        <w:rPr>
          <w:spacing w:val="-7"/>
          <w:sz w:val="20"/>
        </w:rPr>
        <w:t xml:space="preserve"> </w:t>
      </w:r>
      <w:r>
        <w:rPr>
          <w:sz w:val="20"/>
        </w:rPr>
        <w:t>de</w:t>
      </w:r>
      <w:r>
        <w:rPr>
          <w:spacing w:val="-12"/>
          <w:sz w:val="20"/>
        </w:rPr>
        <w:t xml:space="preserve"> </w:t>
      </w:r>
      <w:r>
        <w:rPr>
          <w:sz w:val="20"/>
        </w:rPr>
        <w:t>reconsideração</w:t>
      </w:r>
      <w:r>
        <w:rPr>
          <w:spacing w:val="-3"/>
          <w:sz w:val="20"/>
        </w:rPr>
        <w:t xml:space="preserve"> </w:t>
      </w:r>
      <w:r>
        <w:rPr>
          <w:sz w:val="20"/>
        </w:rPr>
        <w:t>da</w:t>
      </w:r>
      <w:r>
        <w:rPr>
          <w:spacing w:val="-12"/>
          <w:sz w:val="20"/>
        </w:rPr>
        <w:t xml:space="preserve"> </w:t>
      </w:r>
      <w:r>
        <w:rPr>
          <w:sz w:val="20"/>
        </w:rPr>
        <w:t>aplicação</w:t>
      </w:r>
      <w:r>
        <w:rPr>
          <w:spacing w:val="-11"/>
          <w:sz w:val="20"/>
        </w:rPr>
        <w:t xml:space="preserve"> </w:t>
      </w:r>
      <w:r>
        <w:rPr>
          <w:sz w:val="20"/>
        </w:rPr>
        <w:t>da</w:t>
      </w:r>
      <w:r>
        <w:rPr>
          <w:spacing w:val="-9"/>
          <w:sz w:val="20"/>
        </w:rPr>
        <w:t xml:space="preserve"> </w:t>
      </w:r>
      <w:r>
        <w:rPr>
          <w:sz w:val="20"/>
        </w:rPr>
        <w:t>sanção</w:t>
      </w:r>
      <w:r>
        <w:rPr>
          <w:spacing w:val="-7"/>
          <w:sz w:val="20"/>
        </w:rPr>
        <w:t xml:space="preserve"> </w:t>
      </w:r>
      <w:r>
        <w:rPr>
          <w:sz w:val="20"/>
        </w:rPr>
        <w:t>dedeclaração</w:t>
      </w:r>
      <w:r>
        <w:rPr>
          <w:spacing w:val="-4"/>
          <w:sz w:val="20"/>
        </w:rPr>
        <w:t xml:space="preserve"> </w:t>
      </w:r>
      <w:r>
        <w:rPr>
          <w:sz w:val="20"/>
        </w:rPr>
        <w:t>de</w:t>
      </w:r>
      <w:r>
        <w:rPr>
          <w:spacing w:val="-4"/>
          <w:sz w:val="20"/>
        </w:rPr>
        <w:t xml:space="preserve"> </w:t>
      </w:r>
      <w:r>
        <w:rPr>
          <w:sz w:val="20"/>
        </w:rPr>
        <w:t>inidoneidade</w:t>
      </w:r>
      <w:r>
        <w:rPr>
          <w:spacing w:val="-5"/>
          <w:sz w:val="20"/>
        </w:rPr>
        <w:t xml:space="preserve"> </w:t>
      </w:r>
      <w:r>
        <w:rPr>
          <w:sz w:val="20"/>
        </w:rPr>
        <w:t>para</w:t>
      </w:r>
      <w:r>
        <w:rPr>
          <w:spacing w:val="-47"/>
          <w:sz w:val="20"/>
        </w:rPr>
        <w:t xml:space="preserve"> </w:t>
      </w:r>
      <w:r>
        <w:rPr>
          <w:sz w:val="20"/>
        </w:rPr>
        <w:t>licitar ou contratar no prazo de 15 (quinze) dias úteis, contado da data da intimação, e decidido no prazo máximo de</w:t>
      </w:r>
      <w:r>
        <w:rPr>
          <w:spacing w:val="1"/>
          <w:sz w:val="20"/>
        </w:rPr>
        <w:t xml:space="preserve"> </w:t>
      </w:r>
      <w:r>
        <w:rPr>
          <w:sz w:val="20"/>
        </w:rPr>
        <w:t>20 (vinte)</w:t>
      </w:r>
      <w:r>
        <w:rPr>
          <w:spacing w:val="-1"/>
          <w:sz w:val="20"/>
        </w:rPr>
        <w:t xml:space="preserve"> </w:t>
      </w:r>
      <w:r>
        <w:rPr>
          <w:sz w:val="20"/>
        </w:rPr>
        <w:t>dias</w:t>
      </w:r>
      <w:r>
        <w:rPr>
          <w:spacing w:val="-1"/>
          <w:sz w:val="20"/>
        </w:rPr>
        <w:t xml:space="preserve"> </w:t>
      </w:r>
      <w:r>
        <w:rPr>
          <w:sz w:val="20"/>
        </w:rPr>
        <w:t>úteis,</w:t>
      </w:r>
      <w:r>
        <w:rPr>
          <w:spacing w:val="5"/>
          <w:sz w:val="20"/>
        </w:rPr>
        <w:t xml:space="preserve"> </w:t>
      </w:r>
      <w:r>
        <w:rPr>
          <w:sz w:val="20"/>
        </w:rPr>
        <w:t>contado</w:t>
      </w:r>
      <w:r>
        <w:rPr>
          <w:spacing w:val="1"/>
          <w:sz w:val="20"/>
        </w:rPr>
        <w:t xml:space="preserve"> </w:t>
      </w:r>
      <w:r>
        <w:rPr>
          <w:sz w:val="20"/>
        </w:rPr>
        <w:t>do</w:t>
      </w:r>
      <w:r>
        <w:rPr>
          <w:spacing w:val="-3"/>
          <w:sz w:val="20"/>
        </w:rPr>
        <w:t xml:space="preserve"> </w:t>
      </w:r>
      <w:r>
        <w:rPr>
          <w:sz w:val="20"/>
        </w:rPr>
        <w:t>seu</w:t>
      </w:r>
      <w:r>
        <w:rPr>
          <w:spacing w:val="-2"/>
          <w:sz w:val="20"/>
        </w:rPr>
        <w:t xml:space="preserve"> </w:t>
      </w:r>
      <w:r>
        <w:rPr>
          <w:sz w:val="20"/>
        </w:rPr>
        <w:t>recebimento.</w:t>
      </w:r>
    </w:p>
    <w:p w14:paraId="6E11304A" w14:textId="77777777" w:rsidR="00457A0E" w:rsidRDefault="006E6AEA">
      <w:pPr>
        <w:pStyle w:val="PargrafodaLista"/>
        <w:numPr>
          <w:ilvl w:val="1"/>
          <w:numId w:val="28"/>
        </w:numPr>
        <w:tabs>
          <w:tab w:val="left" w:pos="1109"/>
        </w:tabs>
        <w:spacing w:before="96" w:line="348" w:lineRule="auto"/>
        <w:ind w:left="396" w:right="345" w:firstLine="0"/>
        <w:rPr>
          <w:rFonts w:ascii="Tahoma" w:hAnsi="Tahoma"/>
          <w:sz w:val="21"/>
        </w:rPr>
      </w:pPr>
      <w:r>
        <w:rPr>
          <w:sz w:val="20"/>
        </w:rPr>
        <w:t>O</w:t>
      </w:r>
      <w:r>
        <w:rPr>
          <w:spacing w:val="1"/>
          <w:sz w:val="20"/>
        </w:rPr>
        <w:t xml:space="preserve"> </w:t>
      </w:r>
      <w:r>
        <w:rPr>
          <w:sz w:val="20"/>
        </w:rPr>
        <w:t>recurso</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pedido de reconsideração</w:t>
      </w:r>
      <w:r>
        <w:rPr>
          <w:spacing w:val="1"/>
          <w:sz w:val="20"/>
        </w:rPr>
        <w:t xml:space="preserve"> </w:t>
      </w:r>
      <w:r>
        <w:rPr>
          <w:sz w:val="20"/>
        </w:rPr>
        <w:t>terão efeito</w:t>
      </w:r>
      <w:r>
        <w:rPr>
          <w:spacing w:val="1"/>
          <w:sz w:val="20"/>
        </w:rPr>
        <w:t xml:space="preserve"> </w:t>
      </w:r>
      <w:r>
        <w:rPr>
          <w:sz w:val="20"/>
        </w:rPr>
        <w:t>suspensivo</w:t>
      </w:r>
      <w:r>
        <w:rPr>
          <w:spacing w:val="1"/>
          <w:sz w:val="20"/>
        </w:rPr>
        <w:t xml:space="preserve"> </w:t>
      </w:r>
      <w:r>
        <w:rPr>
          <w:sz w:val="20"/>
        </w:rPr>
        <w:t>do</w:t>
      </w:r>
      <w:r>
        <w:rPr>
          <w:spacing w:val="1"/>
          <w:sz w:val="20"/>
        </w:rPr>
        <w:t xml:space="preserve"> </w:t>
      </w:r>
      <w:r>
        <w:rPr>
          <w:sz w:val="20"/>
        </w:rPr>
        <w:t>ato</w:t>
      </w:r>
      <w:r>
        <w:rPr>
          <w:spacing w:val="1"/>
          <w:sz w:val="20"/>
        </w:rPr>
        <w:t xml:space="preserve"> </w:t>
      </w:r>
      <w:r>
        <w:rPr>
          <w:sz w:val="20"/>
        </w:rPr>
        <w:t>ou</w:t>
      </w:r>
      <w:r>
        <w:rPr>
          <w:spacing w:val="1"/>
          <w:sz w:val="20"/>
        </w:rPr>
        <w:t xml:space="preserve"> </w:t>
      </w:r>
      <w:r>
        <w:rPr>
          <w:sz w:val="20"/>
        </w:rPr>
        <w:t>dadecisão recorrida até que</w:t>
      </w:r>
      <w:r>
        <w:rPr>
          <w:spacing w:val="1"/>
          <w:sz w:val="20"/>
        </w:rPr>
        <w:t xml:space="preserve"> </w:t>
      </w:r>
      <w:r>
        <w:rPr>
          <w:sz w:val="20"/>
        </w:rPr>
        <w:t>sobrevenha</w:t>
      </w:r>
      <w:r>
        <w:rPr>
          <w:spacing w:val="-4"/>
          <w:sz w:val="20"/>
        </w:rPr>
        <w:t xml:space="preserve"> </w:t>
      </w:r>
      <w:r>
        <w:rPr>
          <w:sz w:val="20"/>
        </w:rPr>
        <w:t>decisão</w:t>
      </w:r>
      <w:r>
        <w:rPr>
          <w:spacing w:val="-2"/>
          <w:sz w:val="20"/>
        </w:rPr>
        <w:t xml:space="preserve"> </w:t>
      </w:r>
      <w:r>
        <w:rPr>
          <w:sz w:val="20"/>
        </w:rPr>
        <w:t>final</w:t>
      </w:r>
      <w:r>
        <w:rPr>
          <w:spacing w:val="-2"/>
          <w:sz w:val="20"/>
        </w:rPr>
        <w:t xml:space="preserve"> </w:t>
      </w:r>
      <w:r>
        <w:rPr>
          <w:sz w:val="20"/>
        </w:rPr>
        <w:t>da</w:t>
      </w:r>
      <w:r>
        <w:rPr>
          <w:spacing w:val="1"/>
          <w:sz w:val="20"/>
        </w:rPr>
        <w:t xml:space="preserve"> </w:t>
      </w:r>
      <w:r>
        <w:rPr>
          <w:sz w:val="20"/>
        </w:rPr>
        <w:t>autoridade</w:t>
      </w:r>
      <w:r>
        <w:rPr>
          <w:spacing w:val="-3"/>
          <w:sz w:val="20"/>
        </w:rPr>
        <w:t xml:space="preserve"> </w:t>
      </w:r>
      <w:r>
        <w:rPr>
          <w:sz w:val="20"/>
        </w:rPr>
        <w:t>competente.</w:t>
      </w:r>
    </w:p>
    <w:p w14:paraId="24766691" w14:textId="77777777" w:rsidR="00457A0E" w:rsidRDefault="006E6AEA">
      <w:pPr>
        <w:pStyle w:val="PargrafodaLista"/>
        <w:numPr>
          <w:ilvl w:val="1"/>
          <w:numId w:val="28"/>
        </w:numPr>
        <w:tabs>
          <w:tab w:val="left" w:pos="1109"/>
        </w:tabs>
        <w:spacing w:before="11" w:line="352" w:lineRule="auto"/>
        <w:ind w:left="396" w:right="351" w:firstLine="0"/>
        <w:rPr>
          <w:rFonts w:ascii="Tahoma" w:hAnsi="Tahoma"/>
          <w:sz w:val="21"/>
        </w:rPr>
      </w:pPr>
      <w:r>
        <w:rPr>
          <w:sz w:val="20"/>
        </w:rPr>
        <w:t>A aplicação das sanções previstas neste edital não exclui, em hipótese alguma, aobrigação de reparação</w:t>
      </w:r>
      <w:r>
        <w:rPr>
          <w:spacing w:val="1"/>
          <w:sz w:val="20"/>
        </w:rPr>
        <w:t xml:space="preserve"> </w:t>
      </w:r>
      <w:r>
        <w:rPr>
          <w:sz w:val="20"/>
        </w:rPr>
        <w:t>integral</w:t>
      </w:r>
      <w:r>
        <w:rPr>
          <w:spacing w:val="1"/>
          <w:sz w:val="20"/>
        </w:rPr>
        <w:t xml:space="preserve"> </w:t>
      </w:r>
      <w:r>
        <w:rPr>
          <w:sz w:val="20"/>
        </w:rPr>
        <w:t>dos</w:t>
      </w:r>
      <w:r>
        <w:rPr>
          <w:spacing w:val="-3"/>
          <w:sz w:val="20"/>
        </w:rPr>
        <w:t xml:space="preserve"> </w:t>
      </w:r>
      <w:r>
        <w:rPr>
          <w:sz w:val="20"/>
        </w:rPr>
        <w:t>danos causados.</w:t>
      </w:r>
    </w:p>
    <w:p w14:paraId="6D49A0DD" w14:textId="77777777" w:rsidR="00457A0E" w:rsidRDefault="00457A0E">
      <w:pPr>
        <w:pStyle w:val="Corpodetexto"/>
        <w:spacing w:before="8"/>
        <w:rPr>
          <w:sz w:val="13"/>
        </w:rPr>
      </w:pPr>
    </w:p>
    <w:p w14:paraId="3CAD3678" w14:textId="77777777" w:rsidR="00457A0E" w:rsidRDefault="006E6AEA">
      <w:pPr>
        <w:pStyle w:val="Ttulo3"/>
        <w:numPr>
          <w:ilvl w:val="0"/>
          <w:numId w:val="28"/>
        </w:numPr>
        <w:tabs>
          <w:tab w:val="left" w:pos="445"/>
          <w:tab w:val="left" w:pos="10043"/>
        </w:tabs>
        <w:spacing w:before="91"/>
        <w:ind w:hanging="333"/>
        <w:jc w:val="left"/>
      </w:pPr>
      <w:r>
        <w:rPr>
          <w:shd w:val="clear" w:color="auto" w:fill="FFC000"/>
        </w:rPr>
        <w:t>DA</w:t>
      </w:r>
      <w:r>
        <w:rPr>
          <w:spacing w:val="-6"/>
          <w:shd w:val="clear" w:color="auto" w:fill="FFC000"/>
        </w:rPr>
        <w:t xml:space="preserve"> </w:t>
      </w:r>
      <w:r>
        <w:rPr>
          <w:shd w:val="clear" w:color="auto" w:fill="FFC000"/>
        </w:rPr>
        <w:t>CONTRATAÇÃO</w:t>
      </w:r>
      <w:r>
        <w:rPr>
          <w:spacing w:val="-4"/>
          <w:shd w:val="clear" w:color="auto" w:fill="FFC000"/>
        </w:rPr>
        <w:t xml:space="preserve"> </w:t>
      </w:r>
      <w:r>
        <w:rPr>
          <w:shd w:val="clear" w:color="auto" w:fill="FFC000"/>
        </w:rPr>
        <w:t>E</w:t>
      </w:r>
      <w:r>
        <w:rPr>
          <w:spacing w:val="-3"/>
          <w:shd w:val="clear" w:color="auto" w:fill="FFC000"/>
        </w:rPr>
        <w:t xml:space="preserve"> </w:t>
      </w:r>
      <w:r>
        <w:rPr>
          <w:shd w:val="clear" w:color="auto" w:fill="FFC000"/>
        </w:rPr>
        <w:t>FORMALIZAÇÃO</w:t>
      </w:r>
      <w:r>
        <w:rPr>
          <w:shd w:val="clear" w:color="auto" w:fill="FFC000"/>
        </w:rPr>
        <w:tab/>
      </w:r>
    </w:p>
    <w:p w14:paraId="5C0F80EB" w14:textId="77777777" w:rsidR="00457A0E" w:rsidRDefault="006E6AEA">
      <w:pPr>
        <w:pStyle w:val="PargrafodaLista"/>
        <w:numPr>
          <w:ilvl w:val="1"/>
          <w:numId w:val="28"/>
        </w:numPr>
        <w:tabs>
          <w:tab w:val="left" w:pos="1109"/>
        </w:tabs>
        <w:spacing w:before="103" w:line="355" w:lineRule="auto"/>
        <w:ind w:left="396" w:right="343" w:firstLine="0"/>
        <w:rPr>
          <w:rFonts w:ascii="Tahoma" w:hAnsi="Tahoma"/>
          <w:sz w:val="21"/>
        </w:rPr>
      </w:pPr>
      <w:r>
        <w:rPr>
          <w:sz w:val="20"/>
        </w:rPr>
        <w:t>As obrigações decorrentes desta licitação, serão formalizadas através de contrato, nota de empenho e/ou</w:t>
      </w:r>
      <w:r>
        <w:rPr>
          <w:spacing w:val="1"/>
          <w:sz w:val="20"/>
        </w:rPr>
        <w:t xml:space="preserve"> </w:t>
      </w:r>
      <w:r>
        <w:rPr>
          <w:sz w:val="20"/>
        </w:rPr>
        <w:lastRenderedPageBreak/>
        <w:t>instrumento equivalente, observando-se as condições fixadas no Edital e seus anexos, na legislação vigente e, em</w:t>
      </w:r>
      <w:r>
        <w:rPr>
          <w:spacing w:val="1"/>
          <w:sz w:val="20"/>
        </w:rPr>
        <w:t xml:space="preserve"> </w:t>
      </w:r>
      <w:r>
        <w:rPr>
          <w:sz w:val="20"/>
        </w:rPr>
        <w:t>particular,</w:t>
      </w:r>
      <w:r>
        <w:rPr>
          <w:spacing w:val="-1"/>
          <w:sz w:val="20"/>
        </w:rPr>
        <w:t xml:space="preserve"> </w:t>
      </w:r>
      <w:r>
        <w:rPr>
          <w:sz w:val="20"/>
        </w:rPr>
        <w:t>na</w:t>
      </w:r>
      <w:r>
        <w:rPr>
          <w:spacing w:val="-3"/>
          <w:sz w:val="20"/>
        </w:rPr>
        <w:t xml:space="preserve"> </w:t>
      </w:r>
      <w:r>
        <w:rPr>
          <w:sz w:val="20"/>
        </w:rPr>
        <w:t>proposta</w:t>
      </w:r>
      <w:r>
        <w:rPr>
          <w:spacing w:val="-3"/>
          <w:sz w:val="20"/>
        </w:rPr>
        <w:t xml:space="preserve"> </w:t>
      </w:r>
      <w:r>
        <w:rPr>
          <w:sz w:val="20"/>
        </w:rPr>
        <w:t>vencedora.</w:t>
      </w:r>
    </w:p>
    <w:p w14:paraId="59D1A3B7" w14:textId="77777777" w:rsidR="00457A0E" w:rsidRDefault="006E6AEA">
      <w:pPr>
        <w:pStyle w:val="PargrafodaLista"/>
        <w:numPr>
          <w:ilvl w:val="1"/>
          <w:numId w:val="28"/>
        </w:numPr>
        <w:tabs>
          <w:tab w:val="left" w:pos="1109"/>
        </w:tabs>
        <w:spacing w:before="5" w:line="357" w:lineRule="auto"/>
        <w:ind w:left="396" w:right="343" w:firstLine="0"/>
        <w:rPr>
          <w:rFonts w:ascii="Tahoma" w:hAnsi="Tahoma"/>
          <w:sz w:val="21"/>
        </w:rPr>
      </w:pPr>
      <w:r>
        <w:rPr>
          <w:spacing w:val="-1"/>
          <w:sz w:val="20"/>
        </w:rPr>
        <w:t>Constatada</w:t>
      </w:r>
      <w:r>
        <w:rPr>
          <w:spacing w:val="-7"/>
          <w:sz w:val="20"/>
        </w:rPr>
        <w:t xml:space="preserve"> </w:t>
      </w:r>
      <w:r>
        <w:rPr>
          <w:spacing w:val="-1"/>
          <w:sz w:val="20"/>
        </w:rPr>
        <w:t>a</w:t>
      </w:r>
      <w:r>
        <w:rPr>
          <w:spacing w:val="-7"/>
          <w:sz w:val="20"/>
        </w:rPr>
        <w:t xml:space="preserve"> </w:t>
      </w:r>
      <w:r>
        <w:rPr>
          <w:spacing w:val="-1"/>
          <w:sz w:val="20"/>
        </w:rPr>
        <w:t>regularidade</w:t>
      </w:r>
      <w:r>
        <w:rPr>
          <w:spacing w:val="-12"/>
          <w:sz w:val="20"/>
        </w:rPr>
        <w:t xml:space="preserve"> </w:t>
      </w:r>
      <w:r>
        <w:rPr>
          <w:spacing w:val="-1"/>
          <w:sz w:val="20"/>
        </w:rPr>
        <w:t>da</w:t>
      </w:r>
      <w:r>
        <w:rPr>
          <w:spacing w:val="-6"/>
          <w:sz w:val="20"/>
        </w:rPr>
        <w:t xml:space="preserve"> </w:t>
      </w:r>
      <w:r>
        <w:rPr>
          <w:spacing w:val="-1"/>
          <w:sz w:val="20"/>
        </w:rPr>
        <w:t>adjudicação</w:t>
      </w:r>
      <w:r>
        <w:rPr>
          <w:spacing w:val="-6"/>
          <w:sz w:val="20"/>
        </w:rPr>
        <w:t xml:space="preserve"> </w:t>
      </w:r>
      <w:r>
        <w:rPr>
          <w:sz w:val="20"/>
        </w:rPr>
        <w:t>e</w:t>
      </w:r>
      <w:r>
        <w:rPr>
          <w:spacing w:val="-11"/>
          <w:sz w:val="20"/>
        </w:rPr>
        <w:t xml:space="preserve"> </w:t>
      </w:r>
      <w:r>
        <w:rPr>
          <w:sz w:val="20"/>
        </w:rPr>
        <w:t>homologação,</w:t>
      </w:r>
      <w:r>
        <w:rPr>
          <w:spacing w:val="-4"/>
          <w:sz w:val="20"/>
        </w:rPr>
        <w:t xml:space="preserve"> </w:t>
      </w:r>
      <w:r>
        <w:rPr>
          <w:sz w:val="20"/>
        </w:rPr>
        <w:t>a</w:t>
      </w:r>
      <w:r>
        <w:rPr>
          <w:spacing w:val="-11"/>
          <w:sz w:val="20"/>
        </w:rPr>
        <w:t xml:space="preserve"> </w:t>
      </w:r>
      <w:r>
        <w:rPr>
          <w:sz w:val="20"/>
        </w:rPr>
        <w:t>licitante</w:t>
      </w:r>
      <w:r>
        <w:rPr>
          <w:spacing w:val="-7"/>
          <w:sz w:val="20"/>
        </w:rPr>
        <w:t xml:space="preserve"> </w:t>
      </w:r>
      <w:r>
        <w:rPr>
          <w:sz w:val="20"/>
        </w:rPr>
        <w:t>vencedoraou</w:t>
      </w:r>
      <w:r>
        <w:rPr>
          <w:spacing w:val="-5"/>
          <w:sz w:val="20"/>
        </w:rPr>
        <w:t xml:space="preserve"> </w:t>
      </w:r>
      <w:r>
        <w:rPr>
          <w:sz w:val="20"/>
        </w:rPr>
        <w:t>beneficiária</w:t>
      </w:r>
      <w:r>
        <w:rPr>
          <w:spacing w:val="-11"/>
          <w:sz w:val="20"/>
        </w:rPr>
        <w:t xml:space="preserve"> </w:t>
      </w:r>
      <w:r>
        <w:rPr>
          <w:sz w:val="20"/>
        </w:rPr>
        <w:t>será</w:t>
      </w:r>
      <w:r>
        <w:rPr>
          <w:spacing w:val="-7"/>
          <w:sz w:val="20"/>
        </w:rPr>
        <w:t xml:space="preserve"> </w:t>
      </w:r>
      <w:r>
        <w:rPr>
          <w:sz w:val="20"/>
        </w:rPr>
        <w:t>convocada</w:t>
      </w:r>
      <w:r>
        <w:rPr>
          <w:spacing w:val="-47"/>
          <w:sz w:val="20"/>
        </w:rPr>
        <w:t xml:space="preserve"> </w:t>
      </w:r>
      <w:r>
        <w:rPr>
          <w:sz w:val="20"/>
        </w:rPr>
        <w:t>para assinatura do contrato, nota de empenho e/ou instrumento equivalente, conforme o caso, que deverá aceitá-los e</w:t>
      </w:r>
      <w:r>
        <w:rPr>
          <w:spacing w:val="1"/>
          <w:sz w:val="20"/>
        </w:rPr>
        <w:t xml:space="preserve"> </w:t>
      </w:r>
      <w:r>
        <w:rPr>
          <w:spacing w:val="-1"/>
          <w:sz w:val="20"/>
        </w:rPr>
        <w:t>retirá-los,</w:t>
      </w:r>
      <w:r>
        <w:rPr>
          <w:spacing w:val="-9"/>
          <w:sz w:val="20"/>
        </w:rPr>
        <w:t xml:space="preserve"> </w:t>
      </w:r>
      <w:r>
        <w:rPr>
          <w:spacing w:val="-1"/>
          <w:sz w:val="20"/>
        </w:rPr>
        <w:t>dentro</w:t>
      </w:r>
      <w:r>
        <w:rPr>
          <w:spacing w:val="-10"/>
          <w:sz w:val="20"/>
        </w:rPr>
        <w:t xml:space="preserve"> </w:t>
      </w:r>
      <w:r>
        <w:rPr>
          <w:spacing w:val="-1"/>
          <w:sz w:val="20"/>
        </w:rPr>
        <w:t>do</w:t>
      </w:r>
      <w:r>
        <w:rPr>
          <w:spacing w:val="-10"/>
          <w:sz w:val="20"/>
        </w:rPr>
        <w:t xml:space="preserve"> </w:t>
      </w:r>
      <w:r>
        <w:rPr>
          <w:spacing w:val="-1"/>
          <w:sz w:val="20"/>
        </w:rPr>
        <w:t>prazo</w:t>
      </w:r>
      <w:r>
        <w:rPr>
          <w:spacing w:val="-18"/>
          <w:sz w:val="20"/>
        </w:rPr>
        <w:t xml:space="preserve"> </w:t>
      </w:r>
      <w:r>
        <w:rPr>
          <w:spacing w:val="-1"/>
          <w:sz w:val="20"/>
        </w:rPr>
        <w:t>estabelecido,</w:t>
      </w:r>
      <w:r>
        <w:rPr>
          <w:spacing w:val="-20"/>
          <w:sz w:val="20"/>
        </w:rPr>
        <w:t xml:space="preserve"> </w:t>
      </w:r>
      <w:r>
        <w:rPr>
          <w:spacing w:val="-1"/>
          <w:sz w:val="20"/>
        </w:rPr>
        <w:t>considerando-se</w:t>
      </w:r>
      <w:r>
        <w:rPr>
          <w:spacing w:val="-19"/>
          <w:sz w:val="20"/>
        </w:rPr>
        <w:t xml:space="preserve"> </w:t>
      </w:r>
      <w:r>
        <w:rPr>
          <w:spacing w:val="-1"/>
          <w:sz w:val="20"/>
        </w:rPr>
        <w:t>razoável</w:t>
      </w:r>
      <w:r>
        <w:rPr>
          <w:spacing w:val="-22"/>
          <w:sz w:val="20"/>
        </w:rPr>
        <w:t xml:space="preserve"> </w:t>
      </w:r>
      <w:r>
        <w:rPr>
          <w:spacing w:val="-1"/>
          <w:sz w:val="20"/>
        </w:rPr>
        <w:t>para</w:t>
      </w:r>
      <w:r>
        <w:rPr>
          <w:spacing w:val="-23"/>
          <w:sz w:val="20"/>
        </w:rPr>
        <w:t xml:space="preserve"> </w:t>
      </w:r>
      <w:r>
        <w:rPr>
          <w:spacing w:val="-1"/>
          <w:sz w:val="20"/>
        </w:rPr>
        <w:t>este</w:t>
      </w:r>
      <w:r>
        <w:rPr>
          <w:spacing w:val="-22"/>
          <w:sz w:val="20"/>
        </w:rPr>
        <w:t xml:space="preserve"> </w:t>
      </w:r>
      <w:r>
        <w:rPr>
          <w:spacing w:val="-1"/>
          <w:sz w:val="20"/>
        </w:rPr>
        <w:t>fim,</w:t>
      </w:r>
      <w:r>
        <w:rPr>
          <w:spacing w:val="-20"/>
          <w:sz w:val="20"/>
        </w:rPr>
        <w:t xml:space="preserve"> </w:t>
      </w:r>
      <w:r>
        <w:rPr>
          <w:sz w:val="20"/>
        </w:rPr>
        <w:t>o</w:t>
      </w:r>
      <w:r>
        <w:rPr>
          <w:spacing w:val="-17"/>
          <w:sz w:val="20"/>
        </w:rPr>
        <w:t xml:space="preserve"> </w:t>
      </w:r>
      <w:r>
        <w:rPr>
          <w:sz w:val="20"/>
        </w:rPr>
        <w:t>prazo</w:t>
      </w:r>
      <w:r>
        <w:rPr>
          <w:spacing w:val="-18"/>
          <w:sz w:val="20"/>
        </w:rPr>
        <w:t xml:space="preserve"> </w:t>
      </w:r>
      <w:r>
        <w:rPr>
          <w:sz w:val="20"/>
        </w:rPr>
        <w:t>de</w:t>
      </w:r>
      <w:r>
        <w:rPr>
          <w:spacing w:val="-19"/>
          <w:sz w:val="20"/>
        </w:rPr>
        <w:t xml:space="preserve"> </w:t>
      </w:r>
      <w:r>
        <w:rPr>
          <w:b/>
          <w:sz w:val="20"/>
          <w:u w:val="single"/>
        </w:rPr>
        <w:t>05</w:t>
      </w:r>
      <w:r>
        <w:rPr>
          <w:b/>
          <w:spacing w:val="-18"/>
          <w:sz w:val="20"/>
          <w:u w:val="single"/>
        </w:rPr>
        <w:t xml:space="preserve"> </w:t>
      </w:r>
      <w:r>
        <w:rPr>
          <w:b/>
          <w:sz w:val="20"/>
          <w:u w:val="single"/>
        </w:rPr>
        <w:t>(cinco)</w:t>
      </w:r>
      <w:r>
        <w:rPr>
          <w:b/>
          <w:spacing w:val="-21"/>
          <w:sz w:val="20"/>
          <w:u w:val="single"/>
        </w:rPr>
        <w:t xml:space="preserve"> </w:t>
      </w:r>
      <w:r>
        <w:rPr>
          <w:b/>
          <w:sz w:val="20"/>
          <w:u w:val="single"/>
        </w:rPr>
        <w:t>dias</w:t>
      </w:r>
      <w:r>
        <w:rPr>
          <w:b/>
          <w:spacing w:val="-20"/>
          <w:sz w:val="20"/>
          <w:u w:val="single"/>
        </w:rPr>
        <w:t xml:space="preserve"> </w:t>
      </w:r>
      <w:r>
        <w:rPr>
          <w:b/>
          <w:sz w:val="20"/>
          <w:u w:val="single"/>
        </w:rPr>
        <w:t>úteis</w:t>
      </w:r>
      <w:r>
        <w:rPr>
          <w:sz w:val="20"/>
        </w:rPr>
        <w:t>,contados</w:t>
      </w:r>
      <w:r>
        <w:rPr>
          <w:spacing w:val="-48"/>
          <w:sz w:val="20"/>
        </w:rPr>
        <w:t xml:space="preserve"> </w:t>
      </w:r>
      <w:r>
        <w:rPr>
          <w:sz w:val="20"/>
        </w:rPr>
        <w:t>a partir da sua convocação por parte da Administração, sob pena de decair o direito à contratação, sem prejuízo das</w:t>
      </w:r>
      <w:r>
        <w:rPr>
          <w:spacing w:val="1"/>
          <w:sz w:val="20"/>
        </w:rPr>
        <w:t xml:space="preserve"> </w:t>
      </w:r>
      <w:r>
        <w:rPr>
          <w:sz w:val="20"/>
        </w:rPr>
        <w:t>sanções</w:t>
      </w:r>
      <w:r>
        <w:rPr>
          <w:spacing w:val="-1"/>
          <w:sz w:val="20"/>
        </w:rPr>
        <w:t xml:space="preserve"> </w:t>
      </w:r>
      <w:r>
        <w:rPr>
          <w:sz w:val="20"/>
        </w:rPr>
        <w:t>previstas no</w:t>
      </w:r>
      <w:r>
        <w:rPr>
          <w:spacing w:val="1"/>
          <w:sz w:val="20"/>
        </w:rPr>
        <w:t xml:space="preserve"> </w:t>
      </w:r>
      <w:r>
        <w:rPr>
          <w:sz w:val="20"/>
        </w:rPr>
        <w:t>art. 155,</w:t>
      </w:r>
      <w:r>
        <w:rPr>
          <w:spacing w:val="-1"/>
          <w:sz w:val="20"/>
        </w:rPr>
        <w:t xml:space="preserve"> </w:t>
      </w:r>
      <w:r>
        <w:rPr>
          <w:sz w:val="20"/>
        </w:rPr>
        <w:t>da</w:t>
      </w:r>
      <w:r>
        <w:rPr>
          <w:spacing w:val="1"/>
          <w:sz w:val="20"/>
        </w:rPr>
        <w:t xml:space="preserve"> </w:t>
      </w:r>
      <w:r>
        <w:rPr>
          <w:sz w:val="20"/>
        </w:rPr>
        <w:t>Lei</w:t>
      </w:r>
      <w:r>
        <w:rPr>
          <w:spacing w:val="2"/>
          <w:sz w:val="20"/>
        </w:rPr>
        <w:t xml:space="preserve"> </w:t>
      </w:r>
      <w:r>
        <w:rPr>
          <w:sz w:val="20"/>
        </w:rPr>
        <w:t>nº</w:t>
      </w:r>
      <w:r>
        <w:rPr>
          <w:spacing w:val="-1"/>
          <w:sz w:val="20"/>
        </w:rPr>
        <w:t xml:space="preserve"> </w:t>
      </w:r>
      <w:r>
        <w:rPr>
          <w:sz w:val="20"/>
        </w:rPr>
        <w:t>14.133</w:t>
      </w:r>
      <w:r>
        <w:rPr>
          <w:spacing w:val="-3"/>
          <w:sz w:val="20"/>
        </w:rPr>
        <w:t xml:space="preserve"> </w:t>
      </w:r>
      <w:r>
        <w:rPr>
          <w:sz w:val="20"/>
        </w:rPr>
        <w:t>de</w:t>
      </w:r>
      <w:r>
        <w:rPr>
          <w:spacing w:val="1"/>
          <w:sz w:val="20"/>
        </w:rPr>
        <w:t xml:space="preserve"> </w:t>
      </w:r>
      <w:r>
        <w:rPr>
          <w:sz w:val="20"/>
        </w:rPr>
        <w:t>2021.</w:t>
      </w:r>
    </w:p>
    <w:p w14:paraId="5A829658" w14:textId="77777777" w:rsidR="00457A0E" w:rsidRPr="00C12149" w:rsidRDefault="006E6AEA" w:rsidP="00C12149">
      <w:pPr>
        <w:pStyle w:val="PargrafodaLista"/>
        <w:numPr>
          <w:ilvl w:val="1"/>
          <w:numId w:val="28"/>
        </w:numPr>
        <w:tabs>
          <w:tab w:val="left" w:pos="1109"/>
        </w:tabs>
        <w:spacing w:before="9" w:line="357" w:lineRule="auto"/>
        <w:ind w:left="396" w:right="345" w:firstLine="0"/>
        <w:rPr>
          <w:sz w:val="14"/>
        </w:rPr>
      </w:pPr>
      <w:r w:rsidRPr="00C12149">
        <w:rPr>
          <w:sz w:val="20"/>
        </w:rPr>
        <w:t>O prazo estipulado para assinatura do contrato, nota de empenho e/ou instrumentoequivalente, poderá ser</w:t>
      </w:r>
      <w:r w:rsidRPr="00C12149">
        <w:rPr>
          <w:spacing w:val="1"/>
          <w:sz w:val="20"/>
        </w:rPr>
        <w:t xml:space="preserve"> </w:t>
      </w:r>
      <w:r w:rsidRPr="00C12149">
        <w:rPr>
          <w:sz w:val="20"/>
        </w:rPr>
        <w:t>prorrogado, em uma única vez, por igual período, durante o seu transcurso, quando solicitado pela licitante vencedora</w:t>
      </w:r>
      <w:r w:rsidRPr="00C12149">
        <w:rPr>
          <w:spacing w:val="-48"/>
          <w:sz w:val="20"/>
        </w:rPr>
        <w:t xml:space="preserve"> </w:t>
      </w:r>
      <w:r w:rsidRPr="00C12149">
        <w:rPr>
          <w:spacing w:val="-1"/>
          <w:sz w:val="20"/>
        </w:rPr>
        <w:t>ou</w:t>
      </w:r>
      <w:r w:rsidRPr="00C12149">
        <w:rPr>
          <w:spacing w:val="7"/>
          <w:sz w:val="20"/>
        </w:rPr>
        <w:t xml:space="preserve"> </w:t>
      </w:r>
      <w:r w:rsidRPr="00C12149">
        <w:rPr>
          <w:spacing w:val="-1"/>
          <w:sz w:val="20"/>
        </w:rPr>
        <w:t>beneficiária,</w:t>
      </w:r>
      <w:r w:rsidRPr="00C12149">
        <w:rPr>
          <w:spacing w:val="6"/>
          <w:sz w:val="20"/>
        </w:rPr>
        <w:t xml:space="preserve"> </w:t>
      </w:r>
      <w:r w:rsidRPr="00C12149">
        <w:rPr>
          <w:sz w:val="20"/>
        </w:rPr>
        <w:t>desde</w:t>
      </w:r>
      <w:r w:rsidRPr="00C12149">
        <w:rPr>
          <w:spacing w:val="7"/>
          <w:sz w:val="20"/>
        </w:rPr>
        <w:t xml:space="preserve"> </w:t>
      </w:r>
      <w:r w:rsidRPr="00C12149">
        <w:rPr>
          <w:sz w:val="20"/>
        </w:rPr>
        <w:t>que</w:t>
      </w:r>
      <w:r w:rsidRPr="00C12149">
        <w:rPr>
          <w:spacing w:val="8"/>
          <w:sz w:val="20"/>
        </w:rPr>
        <w:t xml:space="preserve"> </w:t>
      </w:r>
      <w:r w:rsidRPr="00C12149">
        <w:rPr>
          <w:sz w:val="20"/>
        </w:rPr>
        <w:t>ocorra</w:t>
      </w:r>
      <w:r w:rsidRPr="00C12149">
        <w:rPr>
          <w:spacing w:val="6"/>
          <w:sz w:val="20"/>
        </w:rPr>
        <w:t xml:space="preserve"> </w:t>
      </w:r>
      <w:r w:rsidRPr="00C12149">
        <w:rPr>
          <w:sz w:val="20"/>
        </w:rPr>
        <w:t>motivo</w:t>
      </w:r>
      <w:r w:rsidRPr="00C12149">
        <w:rPr>
          <w:spacing w:val="-11"/>
          <w:sz w:val="20"/>
        </w:rPr>
        <w:t xml:space="preserve"> </w:t>
      </w:r>
      <w:r w:rsidRPr="00C12149">
        <w:rPr>
          <w:sz w:val="20"/>
        </w:rPr>
        <w:t>justificado</w:t>
      </w:r>
      <w:r w:rsidRPr="00C12149">
        <w:rPr>
          <w:spacing w:val="-7"/>
          <w:sz w:val="20"/>
        </w:rPr>
        <w:t xml:space="preserve"> </w:t>
      </w:r>
      <w:r w:rsidRPr="00C12149">
        <w:rPr>
          <w:sz w:val="20"/>
        </w:rPr>
        <w:t>e</w:t>
      </w:r>
      <w:r w:rsidRPr="00C12149">
        <w:rPr>
          <w:spacing w:val="-8"/>
          <w:sz w:val="20"/>
        </w:rPr>
        <w:t xml:space="preserve"> </w:t>
      </w:r>
      <w:r w:rsidRPr="00C12149">
        <w:rPr>
          <w:sz w:val="20"/>
        </w:rPr>
        <w:t>aceito</w:t>
      </w:r>
      <w:r w:rsidRPr="00C12149">
        <w:rPr>
          <w:spacing w:val="-7"/>
          <w:sz w:val="20"/>
        </w:rPr>
        <w:t xml:space="preserve"> </w:t>
      </w:r>
      <w:r w:rsidRPr="00C12149">
        <w:rPr>
          <w:sz w:val="20"/>
        </w:rPr>
        <w:t>pelo</w:t>
      </w:r>
      <w:r w:rsidRPr="00C12149">
        <w:rPr>
          <w:spacing w:val="-7"/>
          <w:sz w:val="20"/>
        </w:rPr>
        <w:t xml:space="preserve"> </w:t>
      </w:r>
      <w:r w:rsidRPr="00C12149">
        <w:rPr>
          <w:sz w:val="20"/>
        </w:rPr>
        <w:t>Município,</w:t>
      </w:r>
      <w:r w:rsidRPr="00C12149">
        <w:rPr>
          <w:spacing w:val="-8"/>
          <w:sz w:val="20"/>
        </w:rPr>
        <w:t xml:space="preserve"> </w:t>
      </w:r>
      <w:r w:rsidRPr="00C12149">
        <w:rPr>
          <w:sz w:val="20"/>
        </w:rPr>
        <w:t>a</w:t>
      </w:r>
      <w:r w:rsidRPr="00C12149">
        <w:rPr>
          <w:spacing w:val="-12"/>
          <w:sz w:val="20"/>
        </w:rPr>
        <w:t xml:space="preserve"> </w:t>
      </w:r>
      <w:r w:rsidRPr="00C12149">
        <w:rPr>
          <w:sz w:val="20"/>
        </w:rPr>
        <w:t>critério</w:t>
      </w:r>
      <w:r w:rsidRPr="00C12149">
        <w:rPr>
          <w:spacing w:val="-8"/>
          <w:sz w:val="20"/>
        </w:rPr>
        <w:t xml:space="preserve"> </w:t>
      </w:r>
      <w:r w:rsidRPr="00C12149">
        <w:rPr>
          <w:sz w:val="20"/>
        </w:rPr>
        <w:t>da</w:t>
      </w:r>
      <w:r w:rsidRPr="00C12149">
        <w:rPr>
          <w:spacing w:val="-4"/>
          <w:sz w:val="20"/>
        </w:rPr>
        <w:t xml:space="preserve"> </w:t>
      </w:r>
      <w:r w:rsidRPr="00C12149">
        <w:rPr>
          <w:sz w:val="20"/>
        </w:rPr>
        <w:t>Administração,</w:t>
      </w:r>
      <w:r w:rsidRPr="00C12149">
        <w:rPr>
          <w:spacing w:val="-8"/>
          <w:sz w:val="20"/>
        </w:rPr>
        <w:t xml:space="preserve"> </w:t>
      </w:r>
      <w:r w:rsidRPr="00C12149">
        <w:rPr>
          <w:sz w:val="20"/>
        </w:rPr>
        <w:t>observado</w:t>
      </w:r>
      <w:r w:rsidRPr="00C12149">
        <w:rPr>
          <w:spacing w:val="-7"/>
          <w:sz w:val="20"/>
        </w:rPr>
        <w:t xml:space="preserve"> </w:t>
      </w:r>
      <w:r w:rsidRPr="00C12149">
        <w:rPr>
          <w:sz w:val="20"/>
        </w:rPr>
        <w:t>o</w:t>
      </w:r>
      <w:r w:rsidRPr="00C12149">
        <w:rPr>
          <w:spacing w:val="-48"/>
          <w:sz w:val="20"/>
        </w:rPr>
        <w:t xml:space="preserve"> </w:t>
      </w:r>
      <w:r w:rsidRPr="00C12149">
        <w:rPr>
          <w:sz w:val="20"/>
        </w:rPr>
        <w:t>dispostono</w:t>
      </w:r>
      <w:r w:rsidRPr="00C12149">
        <w:rPr>
          <w:spacing w:val="1"/>
          <w:sz w:val="20"/>
        </w:rPr>
        <w:t xml:space="preserve"> </w:t>
      </w:r>
      <w:r w:rsidRPr="00C12149">
        <w:rPr>
          <w:sz w:val="20"/>
        </w:rPr>
        <w:t>§</w:t>
      </w:r>
      <w:r w:rsidRPr="00C12149">
        <w:rPr>
          <w:spacing w:val="-2"/>
          <w:sz w:val="20"/>
        </w:rPr>
        <w:t xml:space="preserve"> </w:t>
      </w:r>
      <w:r w:rsidRPr="00C12149">
        <w:rPr>
          <w:sz w:val="20"/>
        </w:rPr>
        <w:t>1º</w:t>
      </w:r>
      <w:r w:rsidRPr="00C12149">
        <w:rPr>
          <w:spacing w:val="4"/>
          <w:sz w:val="20"/>
        </w:rPr>
        <w:t xml:space="preserve"> </w:t>
      </w:r>
      <w:r w:rsidRPr="00C12149">
        <w:rPr>
          <w:sz w:val="20"/>
        </w:rPr>
        <w:t>art. 90º, da</w:t>
      </w:r>
      <w:r w:rsidRPr="00C12149">
        <w:rPr>
          <w:spacing w:val="1"/>
          <w:sz w:val="20"/>
        </w:rPr>
        <w:t xml:space="preserve"> </w:t>
      </w:r>
      <w:r w:rsidRPr="00C12149">
        <w:rPr>
          <w:sz w:val="20"/>
        </w:rPr>
        <w:t>Lei</w:t>
      </w:r>
      <w:r w:rsidRPr="00C12149">
        <w:rPr>
          <w:spacing w:val="-1"/>
          <w:sz w:val="20"/>
        </w:rPr>
        <w:t xml:space="preserve"> </w:t>
      </w:r>
      <w:r w:rsidRPr="00C12149">
        <w:rPr>
          <w:sz w:val="20"/>
        </w:rPr>
        <w:t>nº</w:t>
      </w:r>
      <w:r w:rsidRPr="00C12149">
        <w:rPr>
          <w:spacing w:val="-1"/>
          <w:sz w:val="20"/>
        </w:rPr>
        <w:t xml:space="preserve"> </w:t>
      </w:r>
      <w:r w:rsidRPr="00C12149">
        <w:rPr>
          <w:sz w:val="20"/>
        </w:rPr>
        <w:t>14.133</w:t>
      </w:r>
      <w:r w:rsidRPr="00C12149">
        <w:rPr>
          <w:spacing w:val="-3"/>
          <w:sz w:val="20"/>
        </w:rPr>
        <w:t xml:space="preserve"> </w:t>
      </w:r>
      <w:r w:rsidRPr="00C12149">
        <w:rPr>
          <w:sz w:val="20"/>
        </w:rPr>
        <w:t>de</w:t>
      </w:r>
      <w:r w:rsidRPr="00C12149">
        <w:rPr>
          <w:spacing w:val="-4"/>
          <w:sz w:val="20"/>
        </w:rPr>
        <w:t xml:space="preserve"> </w:t>
      </w:r>
      <w:r w:rsidRPr="00C12149">
        <w:rPr>
          <w:sz w:val="20"/>
        </w:rPr>
        <w:t>2021.</w:t>
      </w:r>
    </w:p>
    <w:p w14:paraId="5ECE9944" w14:textId="77777777" w:rsidR="00457A0E" w:rsidRDefault="006E6AEA">
      <w:pPr>
        <w:pStyle w:val="PargrafodaLista"/>
        <w:numPr>
          <w:ilvl w:val="1"/>
          <w:numId w:val="28"/>
        </w:numPr>
        <w:tabs>
          <w:tab w:val="left" w:pos="1109"/>
        </w:tabs>
        <w:spacing w:before="104" w:line="357" w:lineRule="auto"/>
        <w:ind w:left="396" w:right="342" w:firstLine="0"/>
        <w:rPr>
          <w:rFonts w:ascii="Tahoma" w:hAnsi="Tahoma"/>
          <w:sz w:val="21"/>
        </w:rPr>
      </w:pPr>
      <w:r>
        <w:rPr>
          <w:sz w:val="20"/>
        </w:rPr>
        <w:t>Quando</w:t>
      </w:r>
      <w:r>
        <w:rPr>
          <w:spacing w:val="-1"/>
          <w:sz w:val="20"/>
        </w:rPr>
        <w:t xml:space="preserve"> </w:t>
      </w:r>
      <w:r>
        <w:rPr>
          <w:sz w:val="20"/>
        </w:rPr>
        <w:t>a convocada</w:t>
      </w:r>
      <w:r>
        <w:rPr>
          <w:spacing w:val="-1"/>
          <w:sz w:val="20"/>
        </w:rPr>
        <w:t xml:space="preserve"> </w:t>
      </w:r>
      <w:r>
        <w:rPr>
          <w:sz w:val="20"/>
        </w:rPr>
        <w:t>não</w:t>
      </w:r>
      <w:r>
        <w:rPr>
          <w:spacing w:val="-4"/>
          <w:sz w:val="20"/>
        </w:rPr>
        <w:t xml:space="preserve"> </w:t>
      </w:r>
      <w:r>
        <w:rPr>
          <w:sz w:val="20"/>
        </w:rPr>
        <w:t>assinar o</w:t>
      </w:r>
      <w:r>
        <w:rPr>
          <w:spacing w:val="-5"/>
          <w:sz w:val="20"/>
        </w:rPr>
        <w:t xml:space="preserve"> </w:t>
      </w:r>
      <w:r>
        <w:rPr>
          <w:sz w:val="20"/>
        </w:rPr>
        <w:t>contrato,</w:t>
      </w:r>
      <w:r>
        <w:rPr>
          <w:spacing w:val="-1"/>
          <w:sz w:val="20"/>
        </w:rPr>
        <w:t xml:space="preserve"> </w:t>
      </w:r>
      <w:r>
        <w:rPr>
          <w:sz w:val="20"/>
        </w:rPr>
        <w:t>nota</w:t>
      </w:r>
      <w:r>
        <w:rPr>
          <w:spacing w:val="-5"/>
          <w:sz w:val="20"/>
        </w:rPr>
        <w:t xml:space="preserve"> </w:t>
      </w:r>
      <w:r>
        <w:rPr>
          <w:sz w:val="20"/>
        </w:rPr>
        <w:t>de</w:t>
      </w:r>
      <w:r>
        <w:rPr>
          <w:spacing w:val="-1"/>
          <w:sz w:val="20"/>
        </w:rPr>
        <w:t xml:space="preserve"> </w:t>
      </w:r>
      <w:r>
        <w:rPr>
          <w:sz w:val="20"/>
        </w:rPr>
        <w:t>empenho</w:t>
      </w:r>
      <w:r>
        <w:rPr>
          <w:spacing w:val="-1"/>
          <w:sz w:val="20"/>
        </w:rPr>
        <w:t xml:space="preserve"> </w:t>
      </w:r>
      <w:r>
        <w:rPr>
          <w:sz w:val="20"/>
        </w:rPr>
        <w:t>e/ou</w:t>
      </w:r>
      <w:r>
        <w:rPr>
          <w:spacing w:val="-3"/>
          <w:sz w:val="20"/>
        </w:rPr>
        <w:t xml:space="preserve"> </w:t>
      </w:r>
      <w:r>
        <w:rPr>
          <w:sz w:val="20"/>
        </w:rPr>
        <w:t>instrumento equivalente,</w:t>
      </w:r>
      <w:r>
        <w:rPr>
          <w:spacing w:val="-3"/>
          <w:sz w:val="20"/>
        </w:rPr>
        <w:t xml:space="preserve"> </w:t>
      </w:r>
      <w:r>
        <w:rPr>
          <w:sz w:val="20"/>
        </w:rPr>
        <w:t>ou ainda,</w:t>
      </w:r>
      <w:r>
        <w:rPr>
          <w:spacing w:val="-3"/>
          <w:sz w:val="20"/>
        </w:rPr>
        <w:t xml:space="preserve"> </w:t>
      </w:r>
      <w:r>
        <w:rPr>
          <w:sz w:val="20"/>
        </w:rPr>
        <w:t>não</w:t>
      </w:r>
      <w:r>
        <w:rPr>
          <w:spacing w:val="-1"/>
          <w:sz w:val="20"/>
        </w:rPr>
        <w:t xml:space="preserve"> </w:t>
      </w:r>
      <w:r>
        <w:rPr>
          <w:sz w:val="20"/>
        </w:rPr>
        <w:t>os</w:t>
      </w:r>
      <w:r>
        <w:rPr>
          <w:spacing w:val="-47"/>
          <w:sz w:val="20"/>
        </w:rPr>
        <w:t xml:space="preserve"> </w:t>
      </w:r>
      <w:r>
        <w:rPr>
          <w:sz w:val="20"/>
        </w:rPr>
        <w:t>aceitar ou retirá-los nos prazos e condições estabelecidas, será facultado à Administração, convocar as licitantes</w:t>
      </w:r>
      <w:r>
        <w:rPr>
          <w:spacing w:val="1"/>
          <w:sz w:val="20"/>
        </w:rPr>
        <w:t xml:space="preserve"> </w:t>
      </w:r>
      <w:r>
        <w:rPr>
          <w:spacing w:val="-1"/>
          <w:sz w:val="20"/>
        </w:rPr>
        <w:t>remanescentes,</w:t>
      </w:r>
      <w:r>
        <w:rPr>
          <w:spacing w:val="-8"/>
          <w:sz w:val="20"/>
        </w:rPr>
        <w:t xml:space="preserve"> </w:t>
      </w:r>
      <w:r>
        <w:rPr>
          <w:sz w:val="20"/>
        </w:rPr>
        <w:t>de</w:t>
      </w:r>
      <w:r>
        <w:rPr>
          <w:spacing w:val="-11"/>
          <w:sz w:val="20"/>
        </w:rPr>
        <w:t xml:space="preserve"> </w:t>
      </w:r>
      <w:r>
        <w:rPr>
          <w:sz w:val="20"/>
        </w:rPr>
        <w:t>formasubsequente,</w:t>
      </w:r>
      <w:r>
        <w:rPr>
          <w:spacing w:val="-10"/>
          <w:sz w:val="20"/>
        </w:rPr>
        <w:t xml:space="preserve"> </w:t>
      </w:r>
      <w:r>
        <w:rPr>
          <w:sz w:val="20"/>
        </w:rPr>
        <w:t>na</w:t>
      </w:r>
      <w:r>
        <w:rPr>
          <w:spacing w:val="-11"/>
          <w:sz w:val="20"/>
        </w:rPr>
        <w:t xml:space="preserve"> </w:t>
      </w:r>
      <w:r>
        <w:rPr>
          <w:sz w:val="20"/>
        </w:rPr>
        <w:t>ordem</w:t>
      </w:r>
      <w:r>
        <w:rPr>
          <w:spacing w:val="-10"/>
          <w:sz w:val="20"/>
        </w:rPr>
        <w:t xml:space="preserve"> </w:t>
      </w:r>
      <w:r>
        <w:rPr>
          <w:sz w:val="20"/>
        </w:rPr>
        <w:t>de</w:t>
      </w:r>
      <w:r>
        <w:rPr>
          <w:spacing w:val="-12"/>
          <w:sz w:val="20"/>
        </w:rPr>
        <w:t xml:space="preserve"> </w:t>
      </w:r>
      <w:r>
        <w:rPr>
          <w:sz w:val="20"/>
        </w:rPr>
        <w:t>classificação,</w:t>
      </w:r>
      <w:r>
        <w:rPr>
          <w:spacing w:val="-9"/>
          <w:sz w:val="20"/>
        </w:rPr>
        <w:t xml:space="preserve"> </w:t>
      </w:r>
      <w:r>
        <w:rPr>
          <w:sz w:val="20"/>
        </w:rPr>
        <w:t>para</w:t>
      </w:r>
      <w:r>
        <w:rPr>
          <w:spacing w:val="-11"/>
          <w:sz w:val="20"/>
        </w:rPr>
        <w:t xml:space="preserve"> </w:t>
      </w:r>
      <w:r>
        <w:rPr>
          <w:sz w:val="20"/>
        </w:rPr>
        <w:t>a</w:t>
      </w:r>
      <w:r>
        <w:rPr>
          <w:spacing w:val="-12"/>
          <w:sz w:val="20"/>
        </w:rPr>
        <w:t xml:space="preserve"> </w:t>
      </w:r>
      <w:r>
        <w:rPr>
          <w:sz w:val="20"/>
        </w:rPr>
        <w:t>celebração</w:t>
      </w:r>
      <w:r>
        <w:rPr>
          <w:spacing w:val="-10"/>
          <w:sz w:val="20"/>
        </w:rPr>
        <w:t xml:space="preserve"> </w:t>
      </w:r>
      <w:r>
        <w:rPr>
          <w:sz w:val="20"/>
        </w:rPr>
        <w:t>do</w:t>
      </w:r>
      <w:r>
        <w:rPr>
          <w:spacing w:val="-10"/>
          <w:sz w:val="20"/>
        </w:rPr>
        <w:t xml:space="preserve"> </w:t>
      </w:r>
      <w:r>
        <w:rPr>
          <w:sz w:val="20"/>
        </w:rPr>
        <w:t>contrato</w:t>
      </w:r>
      <w:r>
        <w:rPr>
          <w:spacing w:val="-11"/>
          <w:sz w:val="20"/>
        </w:rPr>
        <w:t xml:space="preserve"> </w:t>
      </w:r>
      <w:r>
        <w:rPr>
          <w:sz w:val="20"/>
        </w:rPr>
        <w:t>nas</w:t>
      </w:r>
      <w:r>
        <w:rPr>
          <w:spacing w:val="-12"/>
          <w:sz w:val="20"/>
        </w:rPr>
        <w:t xml:space="preserve"> </w:t>
      </w:r>
      <w:r>
        <w:rPr>
          <w:sz w:val="20"/>
        </w:rPr>
        <w:t>condições</w:t>
      </w:r>
      <w:r>
        <w:rPr>
          <w:spacing w:val="-8"/>
          <w:sz w:val="20"/>
        </w:rPr>
        <w:t xml:space="preserve"> </w:t>
      </w:r>
      <w:r>
        <w:rPr>
          <w:sz w:val="20"/>
        </w:rPr>
        <w:t>propostas</w:t>
      </w:r>
      <w:r>
        <w:rPr>
          <w:spacing w:val="-48"/>
          <w:sz w:val="20"/>
        </w:rPr>
        <w:t xml:space="preserve"> </w:t>
      </w:r>
      <w:r>
        <w:rPr>
          <w:sz w:val="20"/>
        </w:rPr>
        <w:t>pelo</w:t>
      </w:r>
      <w:r>
        <w:rPr>
          <w:spacing w:val="1"/>
          <w:sz w:val="20"/>
        </w:rPr>
        <w:t xml:space="preserve"> </w:t>
      </w:r>
      <w:r>
        <w:rPr>
          <w:sz w:val="20"/>
        </w:rPr>
        <w:t>licitante</w:t>
      </w:r>
      <w:r>
        <w:rPr>
          <w:spacing w:val="-2"/>
          <w:sz w:val="20"/>
        </w:rPr>
        <w:t xml:space="preserve"> </w:t>
      </w:r>
      <w:r>
        <w:rPr>
          <w:sz w:val="20"/>
        </w:rPr>
        <w:t>vencedor.</w:t>
      </w:r>
    </w:p>
    <w:p w14:paraId="36DAA3BD" w14:textId="77777777" w:rsidR="00457A0E" w:rsidRDefault="006E6AEA">
      <w:pPr>
        <w:pStyle w:val="PargrafodaLista"/>
        <w:numPr>
          <w:ilvl w:val="1"/>
          <w:numId w:val="28"/>
        </w:numPr>
        <w:tabs>
          <w:tab w:val="left" w:pos="1109"/>
        </w:tabs>
        <w:spacing w:line="348" w:lineRule="auto"/>
        <w:ind w:left="396" w:right="348" w:firstLine="0"/>
        <w:rPr>
          <w:rFonts w:ascii="Tahoma" w:hAnsi="Tahoma"/>
          <w:sz w:val="21"/>
        </w:rPr>
      </w:pPr>
      <w:r>
        <w:rPr>
          <w:sz w:val="20"/>
        </w:rPr>
        <w:t>Decorrido o prazo de validade da proposta indicado no edital sem convocação para a contratação, ficarão os</w:t>
      </w:r>
      <w:r>
        <w:rPr>
          <w:spacing w:val="1"/>
          <w:sz w:val="20"/>
        </w:rPr>
        <w:t xml:space="preserve"> </w:t>
      </w:r>
      <w:r>
        <w:rPr>
          <w:sz w:val="20"/>
        </w:rPr>
        <w:t>licitantes</w:t>
      </w:r>
      <w:r>
        <w:rPr>
          <w:spacing w:val="-5"/>
          <w:sz w:val="20"/>
        </w:rPr>
        <w:t xml:space="preserve"> </w:t>
      </w:r>
      <w:r>
        <w:rPr>
          <w:sz w:val="20"/>
        </w:rPr>
        <w:t>liberados</w:t>
      </w:r>
      <w:r>
        <w:rPr>
          <w:spacing w:val="-3"/>
          <w:sz w:val="20"/>
        </w:rPr>
        <w:t xml:space="preserve"> </w:t>
      </w:r>
      <w:r>
        <w:rPr>
          <w:sz w:val="20"/>
        </w:rPr>
        <w:t>dos</w:t>
      </w:r>
      <w:r>
        <w:rPr>
          <w:spacing w:val="-4"/>
          <w:sz w:val="20"/>
        </w:rPr>
        <w:t xml:space="preserve"> </w:t>
      </w:r>
      <w:r>
        <w:rPr>
          <w:sz w:val="20"/>
        </w:rPr>
        <w:t>compromissos</w:t>
      </w:r>
      <w:r>
        <w:rPr>
          <w:spacing w:val="-3"/>
          <w:sz w:val="20"/>
        </w:rPr>
        <w:t xml:space="preserve"> </w:t>
      </w:r>
      <w:r>
        <w:rPr>
          <w:sz w:val="20"/>
        </w:rPr>
        <w:t>assumidos.</w:t>
      </w:r>
    </w:p>
    <w:p w14:paraId="7CC861EC" w14:textId="77777777" w:rsidR="00457A0E" w:rsidRDefault="00457A0E">
      <w:pPr>
        <w:pStyle w:val="Corpodetexto"/>
        <w:spacing w:before="4"/>
        <w:rPr>
          <w:sz w:val="14"/>
        </w:rPr>
      </w:pPr>
    </w:p>
    <w:p w14:paraId="2E6199E4" w14:textId="77777777" w:rsidR="00457A0E" w:rsidRDefault="006E6AEA">
      <w:pPr>
        <w:pStyle w:val="Ttulo3"/>
        <w:numPr>
          <w:ilvl w:val="0"/>
          <w:numId w:val="28"/>
        </w:numPr>
        <w:tabs>
          <w:tab w:val="left" w:pos="445"/>
          <w:tab w:val="left" w:pos="10043"/>
        </w:tabs>
        <w:spacing w:before="92" w:line="229" w:lineRule="exact"/>
        <w:ind w:hanging="333"/>
        <w:jc w:val="left"/>
      </w:pPr>
      <w:r>
        <w:rPr>
          <w:shd w:val="clear" w:color="auto" w:fill="FFC000"/>
        </w:rPr>
        <w:t>DA</w:t>
      </w:r>
      <w:r>
        <w:rPr>
          <w:spacing w:val="-7"/>
          <w:shd w:val="clear" w:color="auto" w:fill="FFC000"/>
        </w:rPr>
        <w:t xml:space="preserve"> </w:t>
      </w:r>
      <w:r>
        <w:rPr>
          <w:shd w:val="clear" w:color="auto" w:fill="FFC000"/>
        </w:rPr>
        <w:t>DOTAÇÃO</w:t>
      </w:r>
      <w:r>
        <w:rPr>
          <w:spacing w:val="-2"/>
          <w:shd w:val="clear" w:color="auto" w:fill="FFC000"/>
        </w:rPr>
        <w:t xml:space="preserve"> </w:t>
      </w:r>
      <w:r>
        <w:rPr>
          <w:shd w:val="clear" w:color="auto" w:fill="FFC000"/>
        </w:rPr>
        <w:t>ORÇAMENTÁRIA</w:t>
      </w:r>
      <w:r>
        <w:rPr>
          <w:shd w:val="clear" w:color="auto" w:fill="FFC000"/>
        </w:rPr>
        <w:tab/>
      </w:r>
    </w:p>
    <w:p w14:paraId="71597CBE" w14:textId="77777777" w:rsidR="00457A0E" w:rsidRDefault="006E6AEA" w:rsidP="00600146">
      <w:pPr>
        <w:pStyle w:val="Corpodetexto"/>
        <w:tabs>
          <w:tab w:val="left" w:pos="1324"/>
        </w:tabs>
        <w:ind w:left="568" w:right="230" w:firstLine="156"/>
        <w:jc w:val="both"/>
      </w:pPr>
      <w:r>
        <w:rPr>
          <w:b/>
        </w:rPr>
        <w:t>14.1</w:t>
      </w:r>
      <w:r>
        <w:rPr>
          <w:b/>
        </w:rPr>
        <w:tab/>
      </w:r>
      <w:r>
        <w:t>As</w:t>
      </w:r>
      <w:r>
        <w:rPr>
          <w:spacing w:val="7"/>
        </w:rPr>
        <w:t xml:space="preserve"> </w:t>
      </w:r>
      <w:r>
        <w:t>despesas</w:t>
      </w:r>
      <w:r>
        <w:rPr>
          <w:spacing w:val="7"/>
        </w:rPr>
        <w:t xml:space="preserve"> </w:t>
      </w:r>
      <w:r>
        <w:t>decorrentes</w:t>
      </w:r>
      <w:r>
        <w:rPr>
          <w:spacing w:val="11"/>
        </w:rPr>
        <w:t xml:space="preserve"> </w:t>
      </w:r>
      <w:r>
        <w:t>da</w:t>
      </w:r>
      <w:r>
        <w:rPr>
          <w:spacing w:val="8"/>
        </w:rPr>
        <w:t xml:space="preserve"> </w:t>
      </w:r>
      <w:r>
        <w:t>presente</w:t>
      </w:r>
      <w:r>
        <w:rPr>
          <w:spacing w:val="12"/>
        </w:rPr>
        <w:t xml:space="preserve"> </w:t>
      </w:r>
      <w:r>
        <w:t>contratação,</w:t>
      </w:r>
      <w:r>
        <w:rPr>
          <w:spacing w:val="15"/>
        </w:rPr>
        <w:t xml:space="preserve"> </w:t>
      </w:r>
      <w:r>
        <w:t>ocorrerão</w:t>
      </w:r>
      <w:r>
        <w:rPr>
          <w:spacing w:val="14"/>
        </w:rPr>
        <w:t xml:space="preserve"> </w:t>
      </w:r>
      <w:r>
        <w:t>à</w:t>
      </w:r>
      <w:r>
        <w:rPr>
          <w:spacing w:val="8"/>
        </w:rPr>
        <w:t xml:space="preserve"> </w:t>
      </w:r>
      <w:r>
        <w:t>conta</w:t>
      </w:r>
      <w:r>
        <w:rPr>
          <w:spacing w:val="8"/>
        </w:rPr>
        <w:t xml:space="preserve"> </w:t>
      </w:r>
      <w:r>
        <w:t>dos</w:t>
      </w:r>
      <w:r>
        <w:rPr>
          <w:spacing w:val="7"/>
        </w:rPr>
        <w:t xml:space="preserve"> </w:t>
      </w:r>
      <w:r>
        <w:t>recursosconsignados</w:t>
      </w:r>
      <w:r>
        <w:rPr>
          <w:spacing w:val="50"/>
        </w:rPr>
        <w:t xml:space="preserve"> </w:t>
      </w:r>
      <w:r>
        <w:t>no</w:t>
      </w:r>
      <w:r>
        <w:rPr>
          <w:spacing w:val="1"/>
        </w:rPr>
        <w:t xml:space="preserve"> </w:t>
      </w:r>
      <w:r>
        <w:t>orçamento</w:t>
      </w:r>
      <w:r>
        <w:rPr>
          <w:spacing w:val="4"/>
        </w:rPr>
        <w:t xml:space="preserve"> </w:t>
      </w:r>
      <w:r>
        <w:t>geral</w:t>
      </w:r>
      <w:r>
        <w:rPr>
          <w:spacing w:val="3"/>
        </w:rPr>
        <w:t xml:space="preserve"> </w:t>
      </w:r>
      <w:r>
        <w:t>do</w:t>
      </w:r>
      <w:r>
        <w:rPr>
          <w:spacing w:val="3"/>
        </w:rPr>
        <w:t xml:space="preserve"> </w:t>
      </w:r>
      <w:r>
        <w:t>Município</w:t>
      </w:r>
      <w:r>
        <w:rPr>
          <w:spacing w:val="4"/>
        </w:rPr>
        <w:t xml:space="preserve"> </w:t>
      </w:r>
      <w:r>
        <w:t>de</w:t>
      </w:r>
      <w:r>
        <w:rPr>
          <w:spacing w:val="2"/>
        </w:rPr>
        <w:t xml:space="preserve"> </w:t>
      </w:r>
      <w:r w:rsidR="00600146">
        <w:t>ALTO ALEGRE DO MARANHÃO</w:t>
      </w:r>
      <w:r>
        <w:t>/MA,</w:t>
      </w:r>
      <w:r>
        <w:rPr>
          <w:spacing w:val="5"/>
        </w:rPr>
        <w:t xml:space="preserve"> </w:t>
      </w:r>
      <w:r>
        <w:t>de</w:t>
      </w:r>
      <w:r>
        <w:rPr>
          <w:spacing w:val="2"/>
        </w:rPr>
        <w:t xml:space="preserve"> </w:t>
      </w:r>
      <w:r>
        <w:t>acordo</w:t>
      </w:r>
      <w:r>
        <w:rPr>
          <w:spacing w:val="3"/>
        </w:rPr>
        <w:t xml:space="preserve"> </w:t>
      </w:r>
      <w:r>
        <w:t>com</w:t>
      </w:r>
      <w:r>
        <w:rPr>
          <w:spacing w:val="49"/>
        </w:rPr>
        <w:t xml:space="preserve"> </w:t>
      </w:r>
      <w:r>
        <w:t>orçamento,</w:t>
      </w:r>
      <w:r>
        <w:rPr>
          <w:spacing w:val="-2"/>
        </w:rPr>
        <w:t xml:space="preserve"> </w:t>
      </w:r>
      <w:r>
        <w:t>abaixo</w:t>
      </w:r>
      <w:r>
        <w:rPr>
          <w:spacing w:val="1"/>
        </w:rPr>
        <w:t xml:space="preserve"> </w:t>
      </w:r>
      <w:r>
        <w:rPr>
          <w:spacing w:val="-1"/>
        </w:rPr>
        <w:t>discriminadas,</w:t>
      </w:r>
      <w:r>
        <w:rPr>
          <w:spacing w:val="3"/>
        </w:rPr>
        <w:t xml:space="preserve"> </w:t>
      </w:r>
      <w:r>
        <w:rPr>
          <w:spacing w:val="-1"/>
        </w:rPr>
        <w:t>aportadas</w:t>
      </w:r>
      <w:r>
        <w:t xml:space="preserve"> </w:t>
      </w:r>
      <w:r>
        <w:rPr>
          <w:spacing w:val="-1"/>
        </w:rPr>
        <w:t>para</w:t>
      </w:r>
      <w:r>
        <w:rPr>
          <w:spacing w:val="2"/>
        </w:rPr>
        <w:t xml:space="preserve"> </w:t>
      </w:r>
      <w:r>
        <w:rPr>
          <w:spacing w:val="-1"/>
        </w:rPr>
        <w:t>o</w:t>
      </w:r>
      <w:r>
        <w:rPr>
          <w:spacing w:val="1"/>
        </w:rPr>
        <w:t xml:space="preserve"> </w:t>
      </w:r>
      <w:r>
        <w:rPr>
          <w:spacing w:val="-1"/>
        </w:rPr>
        <w:t>exercício</w:t>
      </w:r>
      <w:r>
        <w:rPr>
          <w:spacing w:val="1"/>
        </w:rPr>
        <w:t xml:space="preserve"> </w:t>
      </w:r>
      <w:r>
        <w:t>financeiro</w:t>
      </w:r>
      <w:r>
        <w:rPr>
          <w:spacing w:val="-9"/>
        </w:rPr>
        <w:t xml:space="preserve"> </w:t>
      </w:r>
      <w:r>
        <w:t>do</w:t>
      </w:r>
      <w:r>
        <w:rPr>
          <w:spacing w:val="-10"/>
        </w:rPr>
        <w:t xml:space="preserve"> </w:t>
      </w:r>
      <w:r>
        <w:t>ano</w:t>
      </w:r>
      <w:r>
        <w:rPr>
          <w:spacing w:val="-10"/>
        </w:rPr>
        <w:t xml:space="preserve"> </w:t>
      </w:r>
      <w:r>
        <w:t>corrente,</w:t>
      </w:r>
      <w:r>
        <w:rPr>
          <w:spacing w:val="-11"/>
        </w:rPr>
        <w:t xml:space="preserve"> </w:t>
      </w:r>
      <w:r>
        <w:t>ou</w:t>
      </w:r>
      <w:r>
        <w:rPr>
          <w:spacing w:val="-10"/>
        </w:rPr>
        <w:t xml:space="preserve"> </w:t>
      </w:r>
      <w:r>
        <w:t>no</w:t>
      </w:r>
      <w:r>
        <w:rPr>
          <w:spacing w:val="-14"/>
        </w:rPr>
        <w:t xml:space="preserve"> </w:t>
      </w:r>
      <w:r>
        <w:t>futuro,</w:t>
      </w:r>
      <w:r>
        <w:rPr>
          <w:spacing w:val="-8"/>
        </w:rPr>
        <w:t xml:space="preserve"> </w:t>
      </w:r>
      <w:r>
        <w:t>à</w:t>
      </w:r>
      <w:r>
        <w:rPr>
          <w:spacing w:val="-14"/>
        </w:rPr>
        <w:t xml:space="preserve"> </w:t>
      </w:r>
      <w:r>
        <w:t>dotação</w:t>
      </w:r>
      <w:r>
        <w:rPr>
          <w:spacing w:val="-10"/>
        </w:rPr>
        <w:t xml:space="preserve"> </w:t>
      </w:r>
      <w:r>
        <w:t>que</w:t>
      </w:r>
      <w:r>
        <w:rPr>
          <w:spacing w:val="-11"/>
        </w:rPr>
        <w:t xml:space="preserve"> </w:t>
      </w:r>
      <w:r>
        <w:t>a</w:t>
      </w:r>
      <w:r>
        <w:rPr>
          <w:spacing w:val="-14"/>
        </w:rPr>
        <w:t xml:space="preserve"> </w:t>
      </w:r>
      <w:r>
        <w:t>substituir,</w:t>
      </w:r>
      <w:r>
        <w:rPr>
          <w:spacing w:val="-12"/>
        </w:rPr>
        <w:t xml:space="preserve"> </w:t>
      </w:r>
      <w:r>
        <w:t>em</w:t>
      </w:r>
      <w:r>
        <w:rPr>
          <w:spacing w:val="-13"/>
        </w:rPr>
        <w:t xml:space="preserve"> </w:t>
      </w:r>
      <w:r>
        <w:t>razão</w:t>
      </w:r>
      <w:r>
        <w:rPr>
          <w:spacing w:val="-47"/>
        </w:rPr>
        <w:t xml:space="preserve"> </w:t>
      </w:r>
      <w:r>
        <w:t>de alteraçõesdo orçamento contábil. Como trata-se de um Pregão para Registro de Preço, poderá ser utilizado para</w:t>
      </w:r>
      <w:r>
        <w:rPr>
          <w:spacing w:val="1"/>
        </w:rPr>
        <w:t xml:space="preserve"> </w:t>
      </w:r>
      <w:r>
        <w:t>fazer</w:t>
      </w:r>
      <w:r>
        <w:rPr>
          <w:spacing w:val="2"/>
        </w:rPr>
        <w:t xml:space="preserve"> </w:t>
      </w:r>
      <w:r>
        <w:t>contrato</w:t>
      </w:r>
      <w:r>
        <w:rPr>
          <w:spacing w:val="2"/>
        </w:rPr>
        <w:t xml:space="preserve"> </w:t>
      </w:r>
      <w:r>
        <w:t>por</w:t>
      </w:r>
      <w:r>
        <w:rPr>
          <w:spacing w:val="3"/>
        </w:rPr>
        <w:t xml:space="preserve"> </w:t>
      </w:r>
      <w:r>
        <w:t>qualquer</w:t>
      </w:r>
      <w:r>
        <w:rPr>
          <w:spacing w:val="-2"/>
        </w:rPr>
        <w:t xml:space="preserve"> </w:t>
      </w:r>
      <w:r>
        <w:t>uma das Secretarias</w:t>
      </w:r>
      <w:r>
        <w:rPr>
          <w:spacing w:val="-1"/>
        </w:rPr>
        <w:t xml:space="preserve"> </w:t>
      </w:r>
      <w:r>
        <w:t>Municipais.</w:t>
      </w:r>
    </w:p>
    <w:p w14:paraId="111378B7" w14:textId="77777777" w:rsidR="00457A0E" w:rsidRDefault="006E6AEA">
      <w:pPr>
        <w:pStyle w:val="PargrafodaLista"/>
        <w:numPr>
          <w:ilvl w:val="1"/>
          <w:numId w:val="28"/>
        </w:numPr>
        <w:tabs>
          <w:tab w:val="left" w:pos="1109"/>
          <w:tab w:val="left" w:pos="3665"/>
          <w:tab w:val="left" w:pos="9851"/>
        </w:tabs>
        <w:spacing w:before="106" w:line="352" w:lineRule="auto"/>
        <w:ind w:left="396" w:right="298" w:firstLine="0"/>
        <w:rPr>
          <w:rFonts w:ascii="Tahoma" w:hAnsi="Tahoma"/>
          <w:sz w:val="21"/>
        </w:rPr>
      </w:pPr>
      <w:r>
        <w:rPr>
          <w:b/>
          <w:sz w:val="20"/>
          <w:u w:val="single"/>
        </w:rPr>
        <w:t xml:space="preserve">O   </w:t>
      </w:r>
      <w:r>
        <w:rPr>
          <w:b/>
          <w:spacing w:val="27"/>
          <w:sz w:val="20"/>
          <w:u w:val="single"/>
        </w:rPr>
        <w:t xml:space="preserve"> </w:t>
      </w:r>
      <w:r>
        <w:rPr>
          <w:b/>
          <w:sz w:val="20"/>
          <w:u w:val="single"/>
        </w:rPr>
        <w:t xml:space="preserve">valor    </w:t>
      </w:r>
      <w:r>
        <w:rPr>
          <w:b/>
          <w:spacing w:val="19"/>
          <w:sz w:val="20"/>
          <w:u w:val="single"/>
        </w:rPr>
        <w:t xml:space="preserve"> </w:t>
      </w:r>
      <w:r>
        <w:rPr>
          <w:b/>
          <w:sz w:val="20"/>
          <w:u w:val="single"/>
        </w:rPr>
        <w:t xml:space="preserve">máximo    </w:t>
      </w:r>
      <w:r>
        <w:rPr>
          <w:b/>
          <w:spacing w:val="25"/>
          <w:sz w:val="20"/>
          <w:u w:val="single"/>
        </w:rPr>
        <w:t xml:space="preserve"> </w:t>
      </w:r>
      <w:r>
        <w:rPr>
          <w:b/>
          <w:sz w:val="20"/>
          <w:u w:val="single"/>
        </w:rPr>
        <w:t>disponível</w:t>
      </w:r>
      <w:r>
        <w:rPr>
          <w:b/>
          <w:sz w:val="20"/>
        </w:rPr>
        <w:t xml:space="preserve">    </w:t>
      </w:r>
      <w:r>
        <w:rPr>
          <w:b/>
          <w:spacing w:val="25"/>
          <w:sz w:val="20"/>
        </w:rPr>
        <w:t xml:space="preserve"> </w:t>
      </w:r>
      <w:r>
        <w:rPr>
          <w:sz w:val="20"/>
        </w:rPr>
        <w:t xml:space="preserve">da    </w:t>
      </w:r>
      <w:r>
        <w:rPr>
          <w:spacing w:val="24"/>
          <w:sz w:val="20"/>
        </w:rPr>
        <w:t xml:space="preserve"> </w:t>
      </w:r>
      <w:r>
        <w:rPr>
          <w:sz w:val="20"/>
        </w:rPr>
        <w:t xml:space="preserve">presente    </w:t>
      </w:r>
      <w:r>
        <w:rPr>
          <w:spacing w:val="20"/>
          <w:sz w:val="20"/>
        </w:rPr>
        <w:t xml:space="preserve"> </w:t>
      </w:r>
      <w:r>
        <w:rPr>
          <w:sz w:val="20"/>
        </w:rPr>
        <w:t xml:space="preserve">despesa    </w:t>
      </w:r>
      <w:r>
        <w:rPr>
          <w:spacing w:val="20"/>
          <w:sz w:val="20"/>
        </w:rPr>
        <w:t xml:space="preserve"> </w:t>
      </w:r>
      <w:r>
        <w:rPr>
          <w:sz w:val="20"/>
        </w:rPr>
        <w:t xml:space="preserve">é    </w:t>
      </w:r>
      <w:r>
        <w:rPr>
          <w:spacing w:val="20"/>
          <w:sz w:val="20"/>
        </w:rPr>
        <w:t xml:space="preserve"> </w:t>
      </w:r>
      <w:r>
        <w:rPr>
          <w:sz w:val="20"/>
        </w:rPr>
        <w:t xml:space="preserve">de    </w:t>
      </w:r>
      <w:r>
        <w:rPr>
          <w:spacing w:val="23"/>
          <w:sz w:val="20"/>
        </w:rPr>
        <w:t xml:space="preserve"> </w:t>
      </w:r>
      <w:r>
        <w:rPr>
          <w:b/>
          <w:sz w:val="20"/>
        </w:rPr>
        <w:t xml:space="preserve">R$     </w:t>
      </w:r>
      <w:r>
        <w:rPr>
          <w:b/>
          <w:spacing w:val="-24"/>
          <w:sz w:val="20"/>
        </w:rPr>
        <w:t xml:space="preserve"> </w:t>
      </w:r>
      <w:r>
        <w:rPr>
          <w:b/>
          <w:sz w:val="20"/>
          <w:u w:val="single"/>
        </w:rPr>
        <w:t xml:space="preserve"> </w:t>
      </w:r>
      <w:r>
        <w:rPr>
          <w:b/>
          <w:sz w:val="20"/>
          <w:u w:val="single"/>
        </w:rPr>
        <w:tab/>
      </w:r>
      <w:r>
        <w:rPr>
          <w:b/>
          <w:sz w:val="20"/>
        </w:rPr>
        <w:t xml:space="preserve"> (</w:t>
      </w:r>
      <w:r>
        <w:rPr>
          <w:b/>
          <w:sz w:val="20"/>
          <w:u w:val="single"/>
        </w:rPr>
        <w:tab/>
      </w:r>
      <w:r>
        <w:rPr>
          <w:b/>
          <w:sz w:val="20"/>
        </w:rPr>
        <w:t>),</w:t>
      </w:r>
      <w:r>
        <w:rPr>
          <w:b/>
          <w:spacing w:val="1"/>
          <w:sz w:val="20"/>
        </w:rPr>
        <w:t xml:space="preserve"> </w:t>
      </w:r>
      <w:r>
        <w:rPr>
          <w:sz w:val="20"/>
        </w:rPr>
        <w:t>em</w:t>
      </w:r>
      <w:r>
        <w:rPr>
          <w:spacing w:val="1"/>
          <w:sz w:val="20"/>
        </w:rPr>
        <w:t xml:space="preserve"> </w:t>
      </w:r>
      <w:r>
        <w:rPr>
          <w:sz w:val="20"/>
        </w:rPr>
        <w:t>razão</w:t>
      </w:r>
      <w:r>
        <w:rPr>
          <w:spacing w:val="1"/>
          <w:sz w:val="20"/>
        </w:rPr>
        <w:t xml:space="preserve"> </w:t>
      </w:r>
      <w:r>
        <w:rPr>
          <w:sz w:val="20"/>
        </w:rPr>
        <w:t>dos</w:t>
      </w:r>
      <w:r>
        <w:rPr>
          <w:spacing w:val="1"/>
          <w:sz w:val="20"/>
        </w:rPr>
        <w:t xml:space="preserve"> </w:t>
      </w:r>
      <w:r>
        <w:rPr>
          <w:sz w:val="20"/>
        </w:rPr>
        <w:t>preços</w:t>
      </w:r>
      <w:r>
        <w:rPr>
          <w:spacing w:val="1"/>
          <w:sz w:val="20"/>
        </w:rPr>
        <w:t xml:space="preserve"> </w:t>
      </w:r>
      <w:r>
        <w:rPr>
          <w:sz w:val="20"/>
        </w:rPr>
        <w:t>de mercado,</w:t>
      </w:r>
      <w:r>
        <w:rPr>
          <w:spacing w:val="1"/>
          <w:sz w:val="20"/>
        </w:rPr>
        <w:t xml:space="preserve"> </w:t>
      </w:r>
      <w:r>
        <w:rPr>
          <w:sz w:val="20"/>
        </w:rPr>
        <w:t>apurados mediante pesquisa</w:t>
      </w:r>
      <w:r>
        <w:rPr>
          <w:spacing w:val="1"/>
          <w:sz w:val="20"/>
        </w:rPr>
        <w:t xml:space="preserve"> </w:t>
      </w:r>
      <w:r>
        <w:rPr>
          <w:sz w:val="20"/>
        </w:rPr>
        <w:t>prévia realizada pela Administração, e</w:t>
      </w:r>
      <w:r>
        <w:rPr>
          <w:spacing w:val="1"/>
          <w:sz w:val="20"/>
        </w:rPr>
        <w:t xml:space="preserve"> </w:t>
      </w:r>
      <w:r>
        <w:rPr>
          <w:sz w:val="20"/>
        </w:rPr>
        <w:t>juntados</w:t>
      </w:r>
      <w:r>
        <w:rPr>
          <w:spacing w:val="-13"/>
          <w:sz w:val="20"/>
        </w:rPr>
        <w:t xml:space="preserve"> </w:t>
      </w:r>
      <w:r>
        <w:rPr>
          <w:sz w:val="20"/>
        </w:rPr>
        <w:t>aosautos</w:t>
      </w:r>
      <w:r>
        <w:rPr>
          <w:spacing w:val="-4"/>
          <w:sz w:val="20"/>
        </w:rPr>
        <w:t xml:space="preserve"> </w:t>
      </w:r>
      <w:r>
        <w:rPr>
          <w:sz w:val="20"/>
        </w:rPr>
        <w:t>do</w:t>
      </w:r>
      <w:r>
        <w:rPr>
          <w:spacing w:val="1"/>
          <w:sz w:val="20"/>
        </w:rPr>
        <w:t xml:space="preserve"> </w:t>
      </w:r>
      <w:r>
        <w:rPr>
          <w:sz w:val="20"/>
        </w:rPr>
        <w:t>processo</w:t>
      </w:r>
      <w:r>
        <w:rPr>
          <w:spacing w:val="1"/>
          <w:sz w:val="20"/>
        </w:rPr>
        <w:t xml:space="preserve"> </w:t>
      </w:r>
      <w:r>
        <w:rPr>
          <w:sz w:val="20"/>
        </w:rPr>
        <w:t>por ocasião</w:t>
      </w:r>
      <w:r>
        <w:rPr>
          <w:spacing w:val="1"/>
          <w:sz w:val="20"/>
        </w:rPr>
        <w:t xml:space="preserve"> </w:t>
      </w:r>
      <w:r>
        <w:rPr>
          <w:sz w:val="20"/>
        </w:rPr>
        <w:t>do</w:t>
      </w:r>
      <w:r>
        <w:rPr>
          <w:spacing w:val="1"/>
          <w:sz w:val="20"/>
        </w:rPr>
        <w:t xml:space="preserve"> </w:t>
      </w:r>
      <w:r>
        <w:rPr>
          <w:sz w:val="20"/>
        </w:rPr>
        <w:t>julgamento.</w:t>
      </w:r>
    </w:p>
    <w:p w14:paraId="330AC957" w14:textId="77777777" w:rsidR="00457A0E" w:rsidRDefault="006E6AEA">
      <w:pPr>
        <w:pStyle w:val="PargrafodaLista"/>
        <w:numPr>
          <w:ilvl w:val="1"/>
          <w:numId w:val="28"/>
        </w:numPr>
        <w:tabs>
          <w:tab w:val="left" w:pos="1109"/>
        </w:tabs>
        <w:spacing w:before="12" w:line="352" w:lineRule="auto"/>
        <w:ind w:left="396" w:right="348" w:firstLine="0"/>
        <w:rPr>
          <w:rFonts w:ascii="Tahoma" w:hAnsi="Tahoma"/>
          <w:sz w:val="21"/>
        </w:rPr>
      </w:pPr>
      <w:r>
        <w:rPr>
          <w:sz w:val="20"/>
        </w:rPr>
        <w:t xml:space="preserve">A contratação terá prazo de duração de </w:t>
      </w:r>
      <w:r>
        <w:rPr>
          <w:b/>
          <w:sz w:val="20"/>
          <w:u w:val="single"/>
        </w:rPr>
        <w:t>12 (doze) meses</w:t>
      </w:r>
      <w:r>
        <w:rPr>
          <w:sz w:val="20"/>
        </w:rPr>
        <w:t>, com vigência a contar dadata de sua assinatura, ou</w:t>
      </w:r>
      <w:r>
        <w:rPr>
          <w:spacing w:val="1"/>
          <w:sz w:val="20"/>
        </w:rPr>
        <w:t xml:space="preserve"> </w:t>
      </w:r>
      <w:r>
        <w:rPr>
          <w:sz w:val="20"/>
        </w:rPr>
        <w:t>ainda, tratando-se de execução imediata e integral, podendo ser substituído pela nota de empenho e/ou instrumento</w:t>
      </w:r>
      <w:r>
        <w:rPr>
          <w:spacing w:val="1"/>
          <w:sz w:val="20"/>
        </w:rPr>
        <w:t xml:space="preserve"> </w:t>
      </w:r>
      <w:r>
        <w:rPr>
          <w:sz w:val="20"/>
        </w:rPr>
        <w:t>equivalente,</w:t>
      </w:r>
      <w:r>
        <w:rPr>
          <w:spacing w:val="3"/>
          <w:sz w:val="20"/>
        </w:rPr>
        <w:t xml:space="preserve"> </w:t>
      </w:r>
      <w:r>
        <w:rPr>
          <w:sz w:val="20"/>
        </w:rPr>
        <w:t>a</w:t>
      </w:r>
      <w:r>
        <w:rPr>
          <w:spacing w:val="1"/>
          <w:sz w:val="20"/>
        </w:rPr>
        <w:t xml:space="preserve"> </w:t>
      </w:r>
      <w:r>
        <w:rPr>
          <w:sz w:val="20"/>
        </w:rPr>
        <w:t>critério</w:t>
      </w:r>
      <w:r>
        <w:rPr>
          <w:spacing w:val="3"/>
          <w:sz w:val="20"/>
        </w:rPr>
        <w:t xml:space="preserve"> </w:t>
      </w:r>
      <w:r>
        <w:rPr>
          <w:sz w:val="20"/>
        </w:rPr>
        <w:t>da</w:t>
      </w:r>
      <w:r>
        <w:rPr>
          <w:spacing w:val="1"/>
          <w:sz w:val="20"/>
        </w:rPr>
        <w:t xml:space="preserve"> </w:t>
      </w:r>
      <w:r>
        <w:rPr>
          <w:sz w:val="20"/>
        </w:rPr>
        <w:t>Administração.</w:t>
      </w:r>
    </w:p>
    <w:p w14:paraId="3FDAE5AC" w14:textId="77777777" w:rsidR="00457A0E" w:rsidRDefault="00457A0E">
      <w:pPr>
        <w:pStyle w:val="Corpodetexto"/>
        <w:spacing w:before="2"/>
        <w:rPr>
          <w:sz w:val="14"/>
        </w:rPr>
      </w:pPr>
    </w:p>
    <w:p w14:paraId="4BA9D3DF" w14:textId="77777777" w:rsidR="00457A0E" w:rsidRDefault="006E6AEA">
      <w:pPr>
        <w:pStyle w:val="Ttulo3"/>
        <w:numPr>
          <w:ilvl w:val="0"/>
          <w:numId w:val="28"/>
        </w:numPr>
        <w:tabs>
          <w:tab w:val="left" w:pos="445"/>
          <w:tab w:val="left" w:pos="10043"/>
        </w:tabs>
        <w:spacing w:before="92"/>
        <w:ind w:hanging="333"/>
        <w:jc w:val="left"/>
      </w:pPr>
      <w:r>
        <w:rPr>
          <w:shd w:val="clear" w:color="auto" w:fill="FFC000"/>
        </w:rPr>
        <w:t>DAS</w:t>
      </w:r>
      <w:r>
        <w:rPr>
          <w:spacing w:val="-8"/>
          <w:shd w:val="clear" w:color="auto" w:fill="FFC000"/>
        </w:rPr>
        <w:t xml:space="preserve"> </w:t>
      </w:r>
      <w:r>
        <w:rPr>
          <w:shd w:val="clear" w:color="auto" w:fill="FFC000"/>
        </w:rPr>
        <w:t>DISPOSIÇÕES</w:t>
      </w:r>
      <w:r>
        <w:rPr>
          <w:spacing w:val="-2"/>
          <w:shd w:val="clear" w:color="auto" w:fill="FFC000"/>
        </w:rPr>
        <w:t xml:space="preserve"> </w:t>
      </w:r>
      <w:r>
        <w:rPr>
          <w:shd w:val="clear" w:color="auto" w:fill="FFC000"/>
        </w:rPr>
        <w:t>FINAIS</w:t>
      </w:r>
      <w:r>
        <w:rPr>
          <w:shd w:val="clear" w:color="auto" w:fill="FFC000"/>
        </w:rPr>
        <w:tab/>
      </w:r>
    </w:p>
    <w:p w14:paraId="4D31EA6D" w14:textId="77777777" w:rsidR="00457A0E" w:rsidRDefault="006E6AEA">
      <w:pPr>
        <w:pStyle w:val="PargrafodaLista"/>
        <w:numPr>
          <w:ilvl w:val="1"/>
          <w:numId w:val="28"/>
        </w:numPr>
        <w:tabs>
          <w:tab w:val="left" w:pos="993"/>
        </w:tabs>
        <w:spacing w:before="102"/>
        <w:ind w:left="992" w:hanging="713"/>
        <w:rPr>
          <w:rFonts w:ascii="Tahoma" w:hAnsi="Tahoma"/>
          <w:sz w:val="21"/>
        </w:rPr>
      </w:pPr>
      <w:r>
        <w:rPr>
          <w:sz w:val="20"/>
        </w:rPr>
        <w:t>Será</w:t>
      </w:r>
      <w:r>
        <w:rPr>
          <w:spacing w:val="-3"/>
          <w:sz w:val="20"/>
        </w:rPr>
        <w:t xml:space="preserve"> </w:t>
      </w:r>
      <w:r>
        <w:rPr>
          <w:sz w:val="20"/>
        </w:rPr>
        <w:t>divulgada</w:t>
      </w:r>
      <w:r>
        <w:rPr>
          <w:spacing w:val="-4"/>
          <w:sz w:val="20"/>
        </w:rPr>
        <w:t xml:space="preserve"> </w:t>
      </w:r>
      <w:r>
        <w:rPr>
          <w:sz w:val="20"/>
        </w:rPr>
        <w:t>ata</w:t>
      </w:r>
      <w:r>
        <w:rPr>
          <w:spacing w:val="-4"/>
          <w:sz w:val="20"/>
        </w:rPr>
        <w:t xml:space="preserve"> </w:t>
      </w:r>
      <w:r>
        <w:rPr>
          <w:sz w:val="20"/>
        </w:rPr>
        <w:t>da</w:t>
      </w:r>
      <w:r>
        <w:rPr>
          <w:spacing w:val="-4"/>
          <w:sz w:val="20"/>
        </w:rPr>
        <w:t xml:space="preserve"> </w:t>
      </w:r>
      <w:r>
        <w:rPr>
          <w:sz w:val="20"/>
        </w:rPr>
        <w:t>sessão</w:t>
      </w:r>
      <w:r>
        <w:rPr>
          <w:spacing w:val="-3"/>
          <w:sz w:val="20"/>
        </w:rPr>
        <w:t xml:space="preserve"> </w:t>
      </w:r>
      <w:r>
        <w:rPr>
          <w:sz w:val="20"/>
        </w:rPr>
        <w:t>pública</w:t>
      </w:r>
      <w:r>
        <w:rPr>
          <w:spacing w:val="-4"/>
          <w:sz w:val="20"/>
        </w:rPr>
        <w:t xml:space="preserve"> </w:t>
      </w:r>
      <w:r>
        <w:rPr>
          <w:sz w:val="20"/>
        </w:rPr>
        <w:t>no sistema</w:t>
      </w:r>
      <w:r>
        <w:rPr>
          <w:spacing w:val="-3"/>
          <w:sz w:val="20"/>
        </w:rPr>
        <w:t xml:space="preserve"> </w:t>
      </w:r>
      <w:r>
        <w:rPr>
          <w:sz w:val="20"/>
        </w:rPr>
        <w:t>eletrônico.</w:t>
      </w:r>
    </w:p>
    <w:p w14:paraId="0EFB3E54" w14:textId="77777777" w:rsidR="00457A0E" w:rsidRDefault="00457A0E">
      <w:pPr>
        <w:pStyle w:val="Corpodetexto"/>
        <w:spacing w:before="5"/>
      </w:pPr>
    </w:p>
    <w:p w14:paraId="5792D11D" w14:textId="77777777" w:rsidR="00457A0E" w:rsidRDefault="006E6AEA">
      <w:pPr>
        <w:pStyle w:val="PargrafodaLista"/>
        <w:numPr>
          <w:ilvl w:val="1"/>
          <w:numId w:val="28"/>
        </w:numPr>
        <w:tabs>
          <w:tab w:val="left" w:pos="1109"/>
        </w:tabs>
        <w:spacing w:line="355" w:lineRule="auto"/>
        <w:ind w:left="396" w:right="350" w:firstLine="0"/>
        <w:rPr>
          <w:rFonts w:ascii="Tahoma" w:hAnsi="Tahoma"/>
          <w:sz w:val="21"/>
        </w:rPr>
      </w:pPr>
      <w:r>
        <w:rPr>
          <w:spacing w:val="-1"/>
          <w:sz w:val="20"/>
        </w:rPr>
        <w:t>Não</w:t>
      </w:r>
      <w:r>
        <w:rPr>
          <w:spacing w:val="-6"/>
          <w:sz w:val="20"/>
        </w:rPr>
        <w:t xml:space="preserve"> </w:t>
      </w:r>
      <w:r>
        <w:rPr>
          <w:spacing w:val="-1"/>
          <w:sz w:val="20"/>
        </w:rPr>
        <w:t>havendo</w:t>
      </w:r>
      <w:r>
        <w:rPr>
          <w:spacing w:val="-6"/>
          <w:sz w:val="20"/>
        </w:rPr>
        <w:t xml:space="preserve"> </w:t>
      </w:r>
      <w:r>
        <w:rPr>
          <w:spacing w:val="-1"/>
          <w:sz w:val="20"/>
        </w:rPr>
        <w:t>expediente</w:t>
      </w:r>
      <w:r>
        <w:rPr>
          <w:spacing w:val="-7"/>
          <w:sz w:val="20"/>
        </w:rPr>
        <w:t xml:space="preserve"> </w:t>
      </w:r>
      <w:r>
        <w:rPr>
          <w:spacing w:val="-1"/>
          <w:sz w:val="20"/>
        </w:rPr>
        <w:t>ou</w:t>
      </w:r>
      <w:r>
        <w:rPr>
          <w:spacing w:val="-10"/>
          <w:sz w:val="20"/>
        </w:rPr>
        <w:t xml:space="preserve"> </w:t>
      </w:r>
      <w:r>
        <w:rPr>
          <w:sz w:val="20"/>
        </w:rPr>
        <w:t>ocorrendo</w:t>
      </w:r>
      <w:r>
        <w:rPr>
          <w:spacing w:val="-10"/>
          <w:sz w:val="20"/>
        </w:rPr>
        <w:t xml:space="preserve"> </w:t>
      </w:r>
      <w:r>
        <w:rPr>
          <w:sz w:val="20"/>
        </w:rPr>
        <w:t>qualquer</w:t>
      </w:r>
      <w:r>
        <w:rPr>
          <w:spacing w:val="-10"/>
          <w:sz w:val="20"/>
        </w:rPr>
        <w:t xml:space="preserve"> </w:t>
      </w:r>
      <w:r>
        <w:rPr>
          <w:sz w:val="20"/>
        </w:rPr>
        <w:t>fato</w:t>
      </w:r>
      <w:r>
        <w:rPr>
          <w:spacing w:val="-6"/>
          <w:sz w:val="20"/>
        </w:rPr>
        <w:t xml:space="preserve"> </w:t>
      </w:r>
      <w:r>
        <w:rPr>
          <w:sz w:val="20"/>
        </w:rPr>
        <w:t>superveniente</w:t>
      </w:r>
      <w:r>
        <w:rPr>
          <w:spacing w:val="-7"/>
          <w:sz w:val="20"/>
        </w:rPr>
        <w:t xml:space="preserve"> </w:t>
      </w:r>
      <w:r>
        <w:rPr>
          <w:sz w:val="20"/>
        </w:rPr>
        <w:t>que</w:t>
      </w:r>
      <w:r>
        <w:rPr>
          <w:spacing w:val="-7"/>
          <w:sz w:val="20"/>
        </w:rPr>
        <w:t xml:space="preserve"> </w:t>
      </w:r>
      <w:r>
        <w:rPr>
          <w:sz w:val="20"/>
        </w:rPr>
        <w:t>impeça</w:t>
      </w:r>
      <w:r>
        <w:rPr>
          <w:spacing w:val="-11"/>
          <w:sz w:val="20"/>
        </w:rPr>
        <w:t xml:space="preserve"> </w:t>
      </w:r>
      <w:r>
        <w:rPr>
          <w:sz w:val="20"/>
        </w:rPr>
        <w:t>arealização</w:t>
      </w:r>
      <w:r>
        <w:rPr>
          <w:spacing w:val="-10"/>
          <w:sz w:val="20"/>
        </w:rPr>
        <w:t xml:space="preserve"> </w:t>
      </w:r>
      <w:r>
        <w:rPr>
          <w:sz w:val="20"/>
        </w:rPr>
        <w:t>do</w:t>
      </w:r>
      <w:r>
        <w:rPr>
          <w:spacing w:val="-10"/>
          <w:sz w:val="20"/>
        </w:rPr>
        <w:t xml:space="preserve"> </w:t>
      </w:r>
      <w:r>
        <w:rPr>
          <w:sz w:val="20"/>
        </w:rPr>
        <w:t>certame</w:t>
      </w:r>
      <w:r>
        <w:rPr>
          <w:spacing w:val="-19"/>
          <w:sz w:val="20"/>
        </w:rPr>
        <w:t xml:space="preserve"> </w:t>
      </w:r>
      <w:r>
        <w:rPr>
          <w:sz w:val="20"/>
        </w:rPr>
        <w:t>na</w:t>
      </w:r>
      <w:r>
        <w:rPr>
          <w:spacing w:val="-11"/>
          <w:sz w:val="20"/>
        </w:rPr>
        <w:t xml:space="preserve"> </w:t>
      </w:r>
      <w:r>
        <w:rPr>
          <w:sz w:val="20"/>
        </w:rPr>
        <w:t>data</w:t>
      </w:r>
      <w:r>
        <w:rPr>
          <w:spacing w:val="-47"/>
          <w:sz w:val="20"/>
        </w:rPr>
        <w:t xml:space="preserve"> </w:t>
      </w:r>
      <w:r>
        <w:rPr>
          <w:sz w:val="20"/>
        </w:rPr>
        <w:t>marcada,</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será</w:t>
      </w:r>
      <w:r>
        <w:rPr>
          <w:spacing w:val="1"/>
          <w:sz w:val="20"/>
        </w:rPr>
        <w:t xml:space="preserve"> </w:t>
      </w:r>
      <w:r>
        <w:rPr>
          <w:sz w:val="20"/>
        </w:rPr>
        <w:t>automaticamente</w:t>
      </w:r>
      <w:r>
        <w:rPr>
          <w:spacing w:val="1"/>
          <w:sz w:val="20"/>
        </w:rPr>
        <w:t xml:space="preserve"> </w:t>
      </w:r>
      <w:r>
        <w:rPr>
          <w:sz w:val="20"/>
        </w:rPr>
        <w:t>transferida</w:t>
      </w:r>
      <w:r>
        <w:rPr>
          <w:spacing w:val="1"/>
          <w:sz w:val="20"/>
        </w:rPr>
        <w:t xml:space="preserve"> </w:t>
      </w:r>
      <w:r>
        <w:rPr>
          <w:sz w:val="20"/>
        </w:rPr>
        <w:t>para o</w:t>
      </w:r>
      <w:r>
        <w:rPr>
          <w:spacing w:val="1"/>
          <w:sz w:val="20"/>
        </w:rPr>
        <w:t xml:space="preserve"> </w:t>
      </w:r>
      <w:r>
        <w:rPr>
          <w:sz w:val="20"/>
        </w:rPr>
        <w:t>primeiro</w:t>
      </w:r>
      <w:r>
        <w:rPr>
          <w:spacing w:val="1"/>
          <w:sz w:val="20"/>
        </w:rPr>
        <w:t xml:space="preserve"> </w:t>
      </w:r>
      <w:r>
        <w:rPr>
          <w:sz w:val="20"/>
        </w:rPr>
        <w:t>dia</w:t>
      </w:r>
      <w:r>
        <w:rPr>
          <w:spacing w:val="1"/>
          <w:sz w:val="20"/>
        </w:rPr>
        <w:t xml:space="preserve"> </w:t>
      </w:r>
      <w:r>
        <w:rPr>
          <w:sz w:val="20"/>
        </w:rPr>
        <w:t>útil</w:t>
      </w:r>
      <w:r>
        <w:rPr>
          <w:spacing w:val="1"/>
          <w:sz w:val="20"/>
        </w:rPr>
        <w:t xml:space="preserve"> </w:t>
      </w:r>
      <w:r>
        <w:rPr>
          <w:sz w:val="20"/>
        </w:rPr>
        <w:t>subsequente,</w:t>
      </w:r>
      <w:r>
        <w:rPr>
          <w:spacing w:val="1"/>
          <w:sz w:val="20"/>
        </w:rPr>
        <w:t xml:space="preserve"> </w:t>
      </w:r>
      <w:r>
        <w:rPr>
          <w:sz w:val="20"/>
        </w:rPr>
        <w:t>no</w:t>
      </w:r>
      <w:r>
        <w:rPr>
          <w:spacing w:val="1"/>
          <w:sz w:val="20"/>
        </w:rPr>
        <w:t xml:space="preserve"> </w:t>
      </w:r>
      <w:r>
        <w:rPr>
          <w:sz w:val="20"/>
        </w:rPr>
        <w:t>mesmo</w:t>
      </w:r>
      <w:r>
        <w:rPr>
          <w:spacing w:val="1"/>
          <w:sz w:val="20"/>
        </w:rPr>
        <w:t xml:space="preserve"> </w:t>
      </w:r>
      <w:r>
        <w:rPr>
          <w:sz w:val="20"/>
        </w:rPr>
        <w:t>horário</w:t>
      </w:r>
      <w:r>
        <w:rPr>
          <w:spacing w:val="1"/>
          <w:sz w:val="20"/>
        </w:rPr>
        <w:t xml:space="preserve"> </w:t>
      </w:r>
      <w:r>
        <w:rPr>
          <w:sz w:val="20"/>
        </w:rPr>
        <w:t>anteriormente estabelecido,</w:t>
      </w:r>
      <w:r>
        <w:rPr>
          <w:spacing w:val="3"/>
          <w:sz w:val="20"/>
        </w:rPr>
        <w:t xml:space="preserve"> </w:t>
      </w:r>
      <w:r>
        <w:rPr>
          <w:sz w:val="20"/>
        </w:rPr>
        <w:t>desde</w:t>
      </w:r>
      <w:r>
        <w:rPr>
          <w:spacing w:val="1"/>
          <w:sz w:val="20"/>
        </w:rPr>
        <w:t xml:space="preserve"> </w:t>
      </w:r>
      <w:r>
        <w:rPr>
          <w:sz w:val="20"/>
        </w:rPr>
        <w:t>que</w:t>
      </w:r>
      <w:r>
        <w:rPr>
          <w:spacing w:val="2"/>
          <w:sz w:val="20"/>
        </w:rPr>
        <w:t xml:space="preserve"> </w:t>
      </w:r>
      <w:r>
        <w:rPr>
          <w:sz w:val="20"/>
        </w:rPr>
        <w:t>não haja</w:t>
      </w:r>
      <w:r>
        <w:rPr>
          <w:spacing w:val="-3"/>
          <w:sz w:val="20"/>
        </w:rPr>
        <w:t xml:space="preserve"> </w:t>
      </w:r>
      <w:r>
        <w:rPr>
          <w:sz w:val="20"/>
        </w:rPr>
        <w:t>comunicação</w:t>
      </w:r>
      <w:r>
        <w:rPr>
          <w:spacing w:val="-3"/>
          <w:sz w:val="20"/>
        </w:rPr>
        <w:t xml:space="preserve"> </w:t>
      </w:r>
      <w:r>
        <w:rPr>
          <w:sz w:val="20"/>
        </w:rPr>
        <w:t>em</w:t>
      </w:r>
      <w:r>
        <w:rPr>
          <w:spacing w:val="2"/>
          <w:sz w:val="20"/>
        </w:rPr>
        <w:t xml:space="preserve"> </w:t>
      </w:r>
      <w:r>
        <w:rPr>
          <w:sz w:val="20"/>
        </w:rPr>
        <w:t>contrário, pelo(a)</w:t>
      </w:r>
      <w:r>
        <w:rPr>
          <w:spacing w:val="-1"/>
          <w:sz w:val="20"/>
        </w:rPr>
        <w:t xml:space="preserve"> </w:t>
      </w:r>
      <w:r>
        <w:rPr>
          <w:sz w:val="20"/>
        </w:rPr>
        <w:t>Pregoeiro(a).</w:t>
      </w:r>
    </w:p>
    <w:p w14:paraId="366D3302" w14:textId="77777777" w:rsidR="00457A0E" w:rsidRDefault="006E6AEA">
      <w:pPr>
        <w:pStyle w:val="PargrafodaLista"/>
        <w:numPr>
          <w:ilvl w:val="1"/>
          <w:numId w:val="28"/>
        </w:numPr>
        <w:tabs>
          <w:tab w:val="left" w:pos="1109"/>
        </w:tabs>
        <w:spacing w:before="4"/>
        <w:ind w:hanging="713"/>
        <w:rPr>
          <w:rFonts w:ascii="Tahoma" w:hAnsi="Tahoma"/>
          <w:sz w:val="21"/>
        </w:rPr>
      </w:pPr>
      <w:r>
        <w:rPr>
          <w:sz w:val="20"/>
        </w:rPr>
        <w:t>Todas as referências</w:t>
      </w:r>
      <w:r>
        <w:rPr>
          <w:spacing w:val="-1"/>
          <w:sz w:val="20"/>
        </w:rPr>
        <w:t xml:space="preserve"> </w:t>
      </w:r>
      <w:r>
        <w:rPr>
          <w:sz w:val="20"/>
        </w:rPr>
        <w:t>de</w:t>
      </w:r>
      <w:r>
        <w:rPr>
          <w:spacing w:val="1"/>
          <w:sz w:val="20"/>
        </w:rPr>
        <w:t xml:space="preserve"> </w:t>
      </w:r>
      <w:r>
        <w:rPr>
          <w:sz w:val="20"/>
        </w:rPr>
        <w:t>tempo</w:t>
      </w:r>
      <w:r>
        <w:rPr>
          <w:spacing w:val="1"/>
          <w:sz w:val="20"/>
        </w:rPr>
        <w:t xml:space="preserve"> </w:t>
      </w:r>
      <w:r>
        <w:rPr>
          <w:sz w:val="20"/>
        </w:rPr>
        <w:t>no</w:t>
      </w:r>
      <w:r>
        <w:rPr>
          <w:spacing w:val="1"/>
          <w:sz w:val="20"/>
        </w:rPr>
        <w:t xml:space="preserve"> </w:t>
      </w:r>
      <w:r>
        <w:rPr>
          <w:sz w:val="20"/>
        </w:rPr>
        <w:t>Edital,</w:t>
      </w:r>
      <w:r>
        <w:rPr>
          <w:spacing w:val="4"/>
          <w:sz w:val="20"/>
        </w:rPr>
        <w:t xml:space="preserve"> </w:t>
      </w:r>
      <w:r>
        <w:rPr>
          <w:sz w:val="20"/>
        </w:rPr>
        <w:t>no</w:t>
      </w:r>
      <w:r>
        <w:rPr>
          <w:spacing w:val="1"/>
          <w:sz w:val="20"/>
        </w:rPr>
        <w:t xml:space="preserve"> </w:t>
      </w:r>
      <w:r>
        <w:rPr>
          <w:sz w:val="20"/>
        </w:rPr>
        <w:t>aviso</w:t>
      </w:r>
      <w:r>
        <w:rPr>
          <w:spacing w:val="2"/>
          <w:sz w:val="20"/>
        </w:rPr>
        <w:t xml:space="preserve"> </w:t>
      </w:r>
      <w:r>
        <w:rPr>
          <w:sz w:val="20"/>
        </w:rPr>
        <w:t>e durante</w:t>
      </w:r>
      <w:r>
        <w:rPr>
          <w:spacing w:val="1"/>
          <w:sz w:val="20"/>
        </w:rPr>
        <w:t xml:space="preserve"> </w:t>
      </w:r>
      <w:r>
        <w:rPr>
          <w:sz w:val="20"/>
        </w:rPr>
        <w:t>a sessão</w:t>
      </w:r>
      <w:r>
        <w:rPr>
          <w:spacing w:val="2"/>
          <w:sz w:val="20"/>
        </w:rPr>
        <w:t xml:space="preserve"> </w:t>
      </w:r>
      <w:r>
        <w:rPr>
          <w:sz w:val="20"/>
        </w:rPr>
        <w:t>públicaobservarão</w:t>
      </w:r>
      <w:r>
        <w:rPr>
          <w:spacing w:val="-3"/>
          <w:sz w:val="20"/>
        </w:rPr>
        <w:t xml:space="preserve"> </w:t>
      </w:r>
      <w:r>
        <w:rPr>
          <w:sz w:val="20"/>
        </w:rPr>
        <w:t>o</w:t>
      </w:r>
      <w:r>
        <w:rPr>
          <w:spacing w:val="1"/>
          <w:sz w:val="20"/>
        </w:rPr>
        <w:t xml:space="preserve"> </w:t>
      </w:r>
      <w:r>
        <w:rPr>
          <w:sz w:val="20"/>
        </w:rPr>
        <w:t>horário</w:t>
      </w:r>
      <w:r>
        <w:rPr>
          <w:spacing w:val="1"/>
          <w:sz w:val="20"/>
        </w:rPr>
        <w:t xml:space="preserve"> </w:t>
      </w:r>
      <w:r>
        <w:rPr>
          <w:sz w:val="20"/>
        </w:rPr>
        <w:t>de</w:t>
      </w:r>
      <w:r>
        <w:rPr>
          <w:spacing w:val="-2"/>
          <w:sz w:val="20"/>
        </w:rPr>
        <w:t xml:space="preserve"> </w:t>
      </w:r>
      <w:r>
        <w:rPr>
          <w:sz w:val="20"/>
        </w:rPr>
        <w:t>Brasília</w:t>
      </w:r>
    </w:p>
    <w:p w14:paraId="164A95AB" w14:textId="77777777" w:rsidR="00457A0E" w:rsidRDefault="006E6AEA">
      <w:pPr>
        <w:pStyle w:val="Corpodetexto"/>
        <w:spacing w:before="115"/>
        <w:ind w:left="396"/>
      </w:pPr>
      <w:r>
        <w:t>-</w:t>
      </w:r>
      <w:r>
        <w:rPr>
          <w:spacing w:val="-6"/>
        </w:rPr>
        <w:t xml:space="preserve"> </w:t>
      </w:r>
      <w:r>
        <w:t>DF.</w:t>
      </w:r>
    </w:p>
    <w:p w14:paraId="465C6E9A" w14:textId="77777777" w:rsidR="00457A0E" w:rsidRDefault="006E6AEA">
      <w:pPr>
        <w:pStyle w:val="PargrafodaLista"/>
        <w:numPr>
          <w:ilvl w:val="1"/>
          <w:numId w:val="28"/>
        </w:numPr>
        <w:tabs>
          <w:tab w:val="left" w:pos="993"/>
        </w:tabs>
        <w:spacing w:before="114"/>
        <w:ind w:left="992" w:hanging="713"/>
        <w:rPr>
          <w:rFonts w:ascii="Tahoma" w:hAnsi="Tahoma"/>
          <w:sz w:val="21"/>
        </w:rPr>
      </w:pPr>
      <w:r>
        <w:rPr>
          <w:sz w:val="20"/>
        </w:rPr>
        <w:t>A</w:t>
      </w:r>
      <w:r>
        <w:rPr>
          <w:spacing w:val="-5"/>
          <w:sz w:val="20"/>
        </w:rPr>
        <w:t xml:space="preserve"> </w:t>
      </w:r>
      <w:r>
        <w:rPr>
          <w:sz w:val="20"/>
        </w:rPr>
        <w:t>homologação do</w:t>
      </w:r>
      <w:r>
        <w:rPr>
          <w:spacing w:val="-7"/>
          <w:sz w:val="20"/>
        </w:rPr>
        <w:t xml:space="preserve"> </w:t>
      </w:r>
      <w:r>
        <w:rPr>
          <w:sz w:val="20"/>
        </w:rPr>
        <w:t>resultado</w:t>
      </w:r>
      <w:r>
        <w:rPr>
          <w:spacing w:val="1"/>
          <w:sz w:val="20"/>
        </w:rPr>
        <w:t xml:space="preserve"> </w:t>
      </w:r>
      <w:r>
        <w:rPr>
          <w:sz w:val="20"/>
        </w:rPr>
        <w:t>desta</w:t>
      </w:r>
      <w:r>
        <w:rPr>
          <w:spacing w:val="-5"/>
          <w:sz w:val="20"/>
        </w:rPr>
        <w:t xml:space="preserve"> </w:t>
      </w:r>
      <w:r>
        <w:rPr>
          <w:sz w:val="20"/>
        </w:rPr>
        <w:t>licitação</w:t>
      </w:r>
      <w:r>
        <w:rPr>
          <w:spacing w:val="-4"/>
          <w:sz w:val="20"/>
        </w:rPr>
        <w:t xml:space="preserve"> </w:t>
      </w:r>
      <w:r>
        <w:rPr>
          <w:sz w:val="20"/>
        </w:rPr>
        <w:t>não</w:t>
      </w:r>
      <w:r>
        <w:rPr>
          <w:spacing w:val="1"/>
          <w:sz w:val="20"/>
        </w:rPr>
        <w:t xml:space="preserve"> </w:t>
      </w:r>
      <w:r>
        <w:rPr>
          <w:sz w:val="20"/>
        </w:rPr>
        <w:t>implicará</w:t>
      </w:r>
      <w:r>
        <w:rPr>
          <w:spacing w:val="-5"/>
          <w:sz w:val="20"/>
        </w:rPr>
        <w:t xml:space="preserve"> </w:t>
      </w:r>
      <w:r>
        <w:rPr>
          <w:sz w:val="20"/>
        </w:rPr>
        <w:t>direito</w:t>
      </w:r>
      <w:r>
        <w:rPr>
          <w:spacing w:val="1"/>
          <w:sz w:val="20"/>
        </w:rPr>
        <w:t xml:space="preserve"> </w:t>
      </w:r>
      <w:r>
        <w:rPr>
          <w:sz w:val="20"/>
        </w:rPr>
        <w:t>à</w:t>
      </w:r>
      <w:r>
        <w:rPr>
          <w:spacing w:val="-8"/>
          <w:sz w:val="20"/>
        </w:rPr>
        <w:t xml:space="preserve"> </w:t>
      </w:r>
      <w:r>
        <w:rPr>
          <w:sz w:val="20"/>
        </w:rPr>
        <w:t>contratação.</w:t>
      </w:r>
    </w:p>
    <w:p w14:paraId="630BED99" w14:textId="77777777" w:rsidR="00457A0E" w:rsidRDefault="006E6AEA">
      <w:pPr>
        <w:pStyle w:val="PargrafodaLista"/>
        <w:numPr>
          <w:ilvl w:val="1"/>
          <w:numId w:val="28"/>
        </w:numPr>
        <w:tabs>
          <w:tab w:val="left" w:pos="1109"/>
        </w:tabs>
        <w:spacing w:before="95" w:line="352" w:lineRule="auto"/>
        <w:ind w:left="396" w:right="345" w:firstLine="0"/>
        <w:rPr>
          <w:rFonts w:ascii="Tahoma" w:hAnsi="Tahoma"/>
          <w:sz w:val="21"/>
        </w:rPr>
      </w:pPr>
      <w:r>
        <w:rPr>
          <w:sz w:val="20"/>
        </w:rPr>
        <w:t>As normas disciplinadoras da licitação serão sempre interpretadas em favor da ampliação da disputa entre os</w:t>
      </w:r>
      <w:r>
        <w:rPr>
          <w:spacing w:val="-47"/>
          <w:sz w:val="20"/>
        </w:rPr>
        <w:t xml:space="preserve"> </w:t>
      </w:r>
      <w:r>
        <w:rPr>
          <w:sz w:val="20"/>
        </w:rPr>
        <w:t>interessados, desde que não comprometam o interesse da Administração, o princípio da isonomia, a finalidade e a</w:t>
      </w:r>
      <w:r>
        <w:rPr>
          <w:spacing w:val="1"/>
          <w:sz w:val="20"/>
        </w:rPr>
        <w:t xml:space="preserve"> </w:t>
      </w:r>
      <w:r>
        <w:rPr>
          <w:sz w:val="20"/>
        </w:rPr>
        <w:t>segurança</w:t>
      </w:r>
      <w:r>
        <w:rPr>
          <w:spacing w:val="-4"/>
          <w:sz w:val="20"/>
        </w:rPr>
        <w:t xml:space="preserve"> </w:t>
      </w:r>
      <w:r>
        <w:rPr>
          <w:sz w:val="20"/>
        </w:rPr>
        <w:t>da</w:t>
      </w:r>
      <w:r>
        <w:rPr>
          <w:spacing w:val="1"/>
          <w:sz w:val="20"/>
        </w:rPr>
        <w:t xml:space="preserve"> </w:t>
      </w:r>
      <w:r>
        <w:rPr>
          <w:sz w:val="20"/>
        </w:rPr>
        <w:t>contratação.</w:t>
      </w:r>
    </w:p>
    <w:p w14:paraId="5BA6F6C0" w14:textId="77777777" w:rsidR="00457A0E" w:rsidRDefault="006E6AEA">
      <w:pPr>
        <w:pStyle w:val="PargrafodaLista"/>
        <w:numPr>
          <w:ilvl w:val="1"/>
          <w:numId w:val="28"/>
        </w:numPr>
        <w:tabs>
          <w:tab w:val="left" w:pos="1109"/>
        </w:tabs>
        <w:spacing w:before="103" w:line="355" w:lineRule="auto"/>
        <w:ind w:left="396" w:right="347" w:firstLine="0"/>
        <w:rPr>
          <w:rFonts w:ascii="Tahoma" w:hAnsi="Tahoma"/>
          <w:sz w:val="21"/>
        </w:rPr>
      </w:pPr>
      <w:r>
        <w:rPr>
          <w:sz w:val="20"/>
        </w:rPr>
        <w:lastRenderedPageBreak/>
        <w:t>Os</w:t>
      </w:r>
      <w:r>
        <w:rPr>
          <w:spacing w:val="-5"/>
          <w:sz w:val="20"/>
        </w:rPr>
        <w:t xml:space="preserve"> </w:t>
      </w:r>
      <w:r>
        <w:rPr>
          <w:sz w:val="20"/>
        </w:rPr>
        <w:t>licitantes</w:t>
      </w:r>
      <w:r>
        <w:rPr>
          <w:spacing w:val="-6"/>
          <w:sz w:val="20"/>
        </w:rPr>
        <w:t xml:space="preserve"> </w:t>
      </w:r>
      <w:r>
        <w:rPr>
          <w:sz w:val="20"/>
        </w:rPr>
        <w:t>assumem</w:t>
      </w:r>
      <w:r>
        <w:rPr>
          <w:spacing w:val="-3"/>
          <w:sz w:val="20"/>
        </w:rPr>
        <w:t xml:space="preserve"> </w:t>
      </w:r>
      <w:r>
        <w:rPr>
          <w:sz w:val="20"/>
        </w:rPr>
        <w:t>todos</w:t>
      </w:r>
      <w:r>
        <w:rPr>
          <w:spacing w:val="-5"/>
          <w:sz w:val="20"/>
        </w:rPr>
        <w:t xml:space="preserve"> </w:t>
      </w:r>
      <w:r>
        <w:rPr>
          <w:sz w:val="20"/>
        </w:rPr>
        <w:t>os</w:t>
      </w:r>
      <w:r>
        <w:rPr>
          <w:spacing w:val="-5"/>
          <w:sz w:val="20"/>
        </w:rPr>
        <w:t xml:space="preserve"> </w:t>
      </w:r>
      <w:r>
        <w:rPr>
          <w:sz w:val="20"/>
        </w:rPr>
        <w:t>custos</w:t>
      </w:r>
      <w:r>
        <w:rPr>
          <w:spacing w:val="-5"/>
          <w:sz w:val="20"/>
        </w:rPr>
        <w:t xml:space="preserve"> </w:t>
      </w:r>
      <w:r>
        <w:rPr>
          <w:sz w:val="20"/>
        </w:rPr>
        <w:t>de</w:t>
      </w:r>
      <w:r>
        <w:rPr>
          <w:spacing w:val="-3"/>
          <w:sz w:val="20"/>
        </w:rPr>
        <w:t xml:space="preserve"> </w:t>
      </w:r>
      <w:r>
        <w:rPr>
          <w:sz w:val="20"/>
        </w:rPr>
        <w:t>preparação</w:t>
      </w:r>
      <w:r>
        <w:rPr>
          <w:spacing w:val="-3"/>
          <w:sz w:val="20"/>
        </w:rPr>
        <w:t xml:space="preserve"> </w:t>
      </w:r>
      <w:r>
        <w:rPr>
          <w:sz w:val="20"/>
        </w:rPr>
        <w:t>e</w:t>
      </w:r>
      <w:r>
        <w:rPr>
          <w:spacing w:val="-4"/>
          <w:sz w:val="20"/>
        </w:rPr>
        <w:t xml:space="preserve"> </w:t>
      </w:r>
      <w:r>
        <w:rPr>
          <w:sz w:val="20"/>
        </w:rPr>
        <w:t>apresentação</w:t>
      </w:r>
      <w:r>
        <w:rPr>
          <w:spacing w:val="-3"/>
          <w:sz w:val="20"/>
        </w:rPr>
        <w:t xml:space="preserve"> </w:t>
      </w:r>
      <w:r>
        <w:rPr>
          <w:sz w:val="20"/>
        </w:rPr>
        <w:t>de suas</w:t>
      </w:r>
      <w:r>
        <w:rPr>
          <w:spacing w:val="3"/>
          <w:sz w:val="20"/>
        </w:rPr>
        <w:t xml:space="preserve"> </w:t>
      </w:r>
      <w:r>
        <w:rPr>
          <w:sz w:val="20"/>
        </w:rPr>
        <w:t>propostas</w:t>
      </w:r>
      <w:r>
        <w:rPr>
          <w:spacing w:val="-6"/>
          <w:sz w:val="20"/>
        </w:rPr>
        <w:t xml:space="preserve"> </w:t>
      </w:r>
      <w:r>
        <w:rPr>
          <w:sz w:val="20"/>
        </w:rPr>
        <w:t>e a</w:t>
      </w:r>
      <w:r>
        <w:rPr>
          <w:spacing w:val="-4"/>
          <w:sz w:val="20"/>
        </w:rPr>
        <w:t xml:space="preserve"> </w:t>
      </w:r>
      <w:r>
        <w:rPr>
          <w:sz w:val="20"/>
        </w:rPr>
        <w:t>Administração</w:t>
      </w:r>
      <w:r>
        <w:rPr>
          <w:spacing w:val="-2"/>
          <w:sz w:val="20"/>
        </w:rPr>
        <w:t xml:space="preserve"> </w:t>
      </w:r>
      <w:r>
        <w:rPr>
          <w:sz w:val="20"/>
        </w:rPr>
        <w:t>não</w:t>
      </w:r>
      <w:r>
        <w:rPr>
          <w:spacing w:val="-48"/>
          <w:sz w:val="20"/>
        </w:rPr>
        <w:t xml:space="preserve"> </w:t>
      </w:r>
      <w:r>
        <w:rPr>
          <w:sz w:val="20"/>
        </w:rPr>
        <w:t>será, em nenhum caso, responsável por esses custos, independentemente da condução ou do resultado do processo</w:t>
      </w:r>
      <w:r>
        <w:rPr>
          <w:spacing w:val="1"/>
          <w:sz w:val="20"/>
        </w:rPr>
        <w:t xml:space="preserve"> </w:t>
      </w:r>
      <w:r>
        <w:rPr>
          <w:sz w:val="20"/>
        </w:rPr>
        <w:t>licitatório.</w:t>
      </w:r>
      <w:r>
        <w:rPr>
          <w:spacing w:val="-3"/>
          <w:sz w:val="20"/>
        </w:rPr>
        <w:t xml:space="preserve"> </w:t>
      </w:r>
      <w:r>
        <w:rPr>
          <w:sz w:val="20"/>
        </w:rPr>
        <w:t>Na</w:t>
      </w:r>
      <w:r>
        <w:rPr>
          <w:spacing w:val="-7"/>
          <w:sz w:val="20"/>
        </w:rPr>
        <w:t xml:space="preserve"> </w:t>
      </w:r>
      <w:r>
        <w:rPr>
          <w:sz w:val="20"/>
        </w:rPr>
        <w:t>contagem</w:t>
      </w:r>
      <w:r>
        <w:rPr>
          <w:spacing w:val="-1"/>
          <w:sz w:val="20"/>
        </w:rPr>
        <w:t xml:space="preserve"> </w:t>
      </w:r>
      <w:r>
        <w:rPr>
          <w:sz w:val="20"/>
        </w:rPr>
        <w:t>dos</w:t>
      </w:r>
      <w:r>
        <w:rPr>
          <w:spacing w:val="-6"/>
          <w:sz w:val="20"/>
        </w:rPr>
        <w:t xml:space="preserve"> </w:t>
      </w:r>
      <w:r>
        <w:rPr>
          <w:sz w:val="20"/>
        </w:rPr>
        <w:t>prazos</w:t>
      </w:r>
      <w:r>
        <w:rPr>
          <w:spacing w:val="-1"/>
          <w:sz w:val="20"/>
        </w:rPr>
        <w:t xml:space="preserve"> </w:t>
      </w:r>
      <w:r>
        <w:rPr>
          <w:sz w:val="20"/>
        </w:rPr>
        <w:t>estabelecidos</w:t>
      </w:r>
      <w:r>
        <w:rPr>
          <w:spacing w:val="-3"/>
          <w:sz w:val="20"/>
        </w:rPr>
        <w:t xml:space="preserve"> </w:t>
      </w:r>
      <w:r>
        <w:rPr>
          <w:sz w:val="20"/>
        </w:rPr>
        <w:t>neste</w:t>
      </w:r>
      <w:r>
        <w:rPr>
          <w:spacing w:val="-1"/>
          <w:sz w:val="20"/>
        </w:rPr>
        <w:t xml:space="preserve"> </w:t>
      </w:r>
      <w:r>
        <w:rPr>
          <w:sz w:val="20"/>
        </w:rPr>
        <w:t>Edital</w:t>
      </w:r>
      <w:r>
        <w:rPr>
          <w:spacing w:val="-5"/>
          <w:sz w:val="20"/>
        </w:rPr>
        <w:t xml:space="preserve"> </w:t>
      </w:r>
      <w:r>
        <w:rPr>
          <w:sz w:val="20"/>
        </w:rPr>
        <w:t>e</w:t>
      </w:r>
      <w:r>
        <w:rPr>
          <w:spacing w:val="-2"/>
          <w:sz w:val="20"/>
        </w:rPr>
        <w:t xml:space="preserve"> </w:t>
      </w:r>
      <w:r>
        <w:rPr>
          <w:sz w:val="20"/>
        </w:rPr>
        <w:t>seus</w:t>
      </w:r>
      <w:r>
        <w:rPr>
          <w:spacing w:val="-3"/>
          <w:sz w:val="20"/>
        </w:rPr>
        <w:t xml:space="preserve"> </w:t>
      </w:r>
      <w:r>
        <w:rPr>
          <w:sz w:val="20"/>
        </w:rPr>
        <w:t>Anexos,</w:t>
      </w:r>
      <w:r>
        <w:rPr>
          <w:spacing w:val="-3"/>
          <w:sz w:val="20"/>
        </w:rPr>
        <w:t xml:space="preserve"> </w:t>
      </w:r>
      <w:r>
        <w:rPr>
          <w:sz w:val="20"/>
        </w:rPr>
        <w:t>excluir-se-á</w:t>
      </w:r>
      <w:r>
        <w:rPr>
          <w:spacing w:val="-2"/>
          <w:sz w:val="20"/>
        </w:rPr>
        <w:t xml:space="preserve"> </w:t>
      </w:r>
      <w:r>
        <w:rPr>
          <w:sz w:val="20"/>
        </w:rPr>
        <w:t>o</w:t>
      </w:r>
      <w:r>
        <w:rPr>
          <w:spacing w:val="-2"/>
          <w:sz w:val="20"/>
        </w:rPr>
        <w:t xml:space="preserve"> </w:t>
      </w:r>
      <w:r>
        <w:rPr>
          <w:sz w:val="20"/>
        </w:rPr>
        <w:t>diado</w:t>
      </w:r>
      <w:r>
        <w:rPr>
          <w:spacing w:val="-2"/>
          <w:sz w:val="20"/>
        </w:rPr>
        <w:t xml:space="preserve"> </w:t>
      </w:r>
      <w:r>
        <w:rPr>
          <w:sz w:val="20"/>
        </w:rPr>
        <w:t>início e</w:t>
      </w:r>
      <w:r>
        <w:rPr>
          <w:spacing w:val="-6"/>
          <w:sz w:val="20"/>
        </w:rPr>
        <w:t xml:space="preserve"> </w:t>
      </w:r>
      <w:r>
        <w:rPr>
          <w:sz w:val="20"/>
        </w:rPr>
        <w:t>incluir-se-á</w:t>
      </w:r>
      <w:r>
        <w:rPr>
          <w:spacing w:val="-48"/>
          <w:sz w:val="20"/>
        </w:rPr>
        <w:t xml:space="preserve"> </w:t>
      </w:r>
      <w:r>
        <w:rPr>
          <w:sz w:val="20"/>
        </w:rPr>
        <w:t>o do</w:t>
      </w:r>
      <w:r>
        <w:rPr>
          <w:spacing w:val="1"/>
          <w:sz w:val="20"/>
        </w:rPr>
        <w:t xml:space="preserve"> </w:t>
      </w:r>
      <w:r>
        <w:rPr>
          <w:sz w:val="20"/>
        </w:rPr>
        <w:t>vencimento.</w:t>
      </w:r>
      <w:r>
        <w:rPr>
          <w:spacing w:val="-1"/>
          <w:sz w:val="20"/>
        </w:rPr>
        <w:t xml:space="preserve"> </w:t>
      </w:r>
      <w:r>
        <w:rPr>
          <w:sz w:val="20"/>
        </w:rPr>
        <w:t>Só</w:t>
      </w:r>
      <w:r>
        <w:rPr>
          <w:spacing w:val="1"/>
          <w:sz w:val="20"/>
        </w:rPr>
        <w:t xml:space="preserve"> </w:t>
      </w:r>
      <w:r>
        <w:rPr>
          <w:sz w:val="20"/>
        </w:rPr>
        <w:t>se iniciam</w:t>
      </w:r>
      <w:r>
        <w:rPr>
          <w:spacing w:val="2"/>
          <w:sz w:val="20"/>
        </w:rPr>
        <w:t xml:space="preserve"> </w:t>
      </w:r>
      <w:r>
        <w:rPr>
          <w:sz w:val="20"/>
        </w:rPr>
        <w:t>e vencem</w:t>
      </w:r>
      <w:r>
        <w:rPr>
          <w:spacing w:val="2"/>
          <w:sz w:val="20"/>
        </w:rPr>
        <w:t xml:space="preserve"> </w:t>
      </w:r>
      <w:r>
        <w:rPr>
          <w:sz w:val="20"/>
        </w:rPr>
        <w:t>os</w:t>
      </w:r>
      <w:r>
        <w:rPr>
          <w:spacing w:val="-1"/>
          <w:sz w:val="20"/>
        </w:rPr>
        <w:t xml:space="preserve"> </w:t>
      </w:r>
      <w:r>
        <w:rPr>
          <w:sz w:val="20"/>
        </w:rPr>
        <w:t>prazos em</w:t>
      </w:r>
      <w:r>
        <w:rPr>
          <w:spacing w:val="1"/>
          <w:sz w:val="20"/>
        </w:rPr>
        <w:t xml:space="preserve"> </w:t>
      </w:r>
      <w:r>
        <w:rPr>
          <w:sz w:val="20"/>
        </w:rPr>
        <w:t>dias</w:t>
      </w:r>
      <w:r>
        <w:rPr>
          <w:spacing w:val="-1"/>
          <w:sz w:val="20"/>
        </w:rPr>
        <w:t xml:space="preserve"> </w:t>
      </w:r>
      <w:r>
        <w:rPr>
          <w:sz w:val="20"/>
        </w:rPr>
        <w:t>de</w:t>
      </w:r>
      <w:r>
        <w:rPr>
          <w:spacing w:val="5"/>
          <w:sz w:val="20"/>
        </w:rPr>
        <w:t xml:space="preserve"> </w:t>
      </w:r>
      <w:r>
        <w:rPr>
          <w:sz w:val="20"/>
        </w:rPr>
        <w:t>expediente</w:t>
      </w:r>
      <w:r>
        <w:rPr>
          <w:spacing w:val="-3"/>
          <w:sz w:val="20"/>
        </w:rPr>
        <w:t xml:space="preserve"> </w:t>
      </w:r>
      <w:r>
        <w:rPr>
          <w:sz w:val="20"/>
        </w:rPr>
        <w:t>na Administração.</w:t>
      </w:r>
    </w:p>
    <w:p w14:paraId="2F54FA5E" w14:textId="77777777" w:rsidR="00457A0E" w:rsidRDefault="006E6AEA">
      <w:pPr>
        <w:pStyle w:val="PargrafodaLista"/>
        <w:numPr>
          <w:ilvl w:val="1"/>
          <w:numId w:val="28"/>
        </w:numPr>
        <w:tabs>
          <w:tab w:val="left" w:pos="1109"/>
        </w:tabs>
        <w:spacing w:before="5"/>
        <w:ind w:hanging="713"/>
        <w:rPr>
          <w:rFonts w:ascii="Tahoma" w:hAnsi="Tahoma"/>
          <w:sz w:val="21"/>
        </w:rPr>
      </w:pPr>
      <w:r>
        <w:rPr>
          <w:sz w:val="20"/>
        </w:rPr>
        <w:t>O</w:t>
      </w:r>
      <w:r>
        <w:rPr>
          <w:spacing w:val="5"/>
          <w:sz w:val="20"/>
        </w:rPr>
        <w:t xml:space="preserve"> </w:t>
      </w:r>
      <w:r>
        <w:rPr>
          <w:sz w:val="20"/>
        </w:rPr>
        <w:t>desatendimento</w:t>
      </w:r>
      <w:r>
        <w:rPr>
          <w:spacing w:val="5"/>
          <w:sz w:val="20"/>
        </w:rPr>
        <w:t xml:space="preserve"> </w:t>
      </w:r>
      <w:r>
        <w:rPr>
          <w:sz w:val="20"/>
        </w:rPr>
        <w:t>de</w:t>
      </w:r>
      <w:r>
        <w:rPr>
          <w:spacing w:val="4"/>
          <w:sz w:val="20"/>
        </w:rPr>
        <w:t xml:space="preserve"> </w:t>
      </w:r>
      <w:r>
        <w:rPr>
          <w:sz w:val="20"/>
        </w:rPr>
        <w:t>exigências</w:t>
      </w:r>
      <w:r>
        <w:rPr>
          <w:spacing w:val="4"/>
          <w:sz w:val="20"/>
        </w:rPr>
        <w:t xml:space="preserve"> </w:t>
      </w:r>
      <w:r>
        <w:rPr>
          <w:sz w:val="20"/>
        </w:rPr>
        <w:t>formais</w:t>
      </w:r>
      <w:r>
        <w:rPr>
          <w:spacing w:val="3"/>
          <w:sz w:val="20"/>
        </w:rPr>
        <w:t xml:space="preserve"> </w:t>
      </w:r>
      <w:r>
        <w:rPr>
          <w:sz w:val="20"/>
        </w:rPr>
        <w:t>não</w:t>
      </w:r>
      <w:r>
        <w:rPr>
          <w:spacing w:val="9"/>
          <w:sz w:val="20"/>
        </w:rPr>
        <w:t xml:space="preserve"> </w:t>
      </w:r>
      <w:r>
        <w:rPr>
          <w:sz w:val="20"/>
        </w:rPr>
        <w:t>essenciais</w:t>
      </w:r>
      <w:r>
        <w:rPr>
          <w:spacing w:val="4"/>
          <w:sz w:val="20"/>
        </w:rPr>
        <w:t xml:space="preserve"> </w:t>
      </w:r>
      <w:r>
        <w:rPr>
          <w:sz w:val="20"/>
        </w:rPr>
        <w:t>não</w:t>
      </w:r>
      <w:r>
        <w:rPr>
          <w:spacing w:val="5"/>
          <w:sz w:val="20"/>
        </w:rPr>
        <w:t xml:space="preserve"> </w:t>
      </w:r>
      <w:r>
        <w:rPr>
          <w:sz w:val="20"/>
        </w:rPr>
        <w:t>importará</w:t>
      </w:r>
      <w:r>
        <w:rPr>
          <w:spacing w:val="5"/>
          <w:sz w:val="20"/>
        </w:rPr>
        <w:t xml:space="preserve"> </w:t>
      </w:r>
      <w:r>
        <w:rPr>
          <w:sz w:val="20"/>
        </w:rPr>
        <w:t>o</w:t>
      </w:r>
      <w:r>
        <w:rPr>
          <w:spacing w:val="5"/>
          <w:sz w:val="20"/>
        </w:rPr>
        <w:t xml:space="preserve"> </w:t>
      </w:r>
      <w:r>
        <w:rPr>
          <w:sz w:val="20"/>
        </w:rPr>
        <w:t>afastamento</w:t>
      </w:r>
      <w:r>
        <w:rPr>
          <w:spacing w:val="5"/>
          <w:sz w:val="20"/>
        </w:rPr>
        <w:t xml:space="preserve"> </w:t>
      </w:r>
      <w:r>
        <w:rPr>
          <w:sz w:val="20"/>
        </w:rPr>
        <w:t>do</w:t>
      </w:r>
      <w:r>
        <w:rPr>
          <w:spacing w:val="4"/>
          <w:sz w:val="20"/>
        </w:rPr>
        <w:t xml:space="preserve"> </w:t>
      </w:r>
      <w:r>
        <w:rPr>
          <w:sz w:val="20"/>
        </w:rPr>
        <w:t>licitante,</w:t>
      </w:r>
      <w:r>
        <w:rPr>
          <w:spacing w:val="7"/>
          <w:sz w:val="20"/>
        </w:rPr>
        <w:t xml:space="preserve"> </w:t>
      </w:r>
      <w:r>
        <w:rPr>
          <w:sz w:val="20"/>
        </w:rPr>
        <w:t>desde</w:t>
      </w:r>
      <w:r>
        <w:rPr>
          <w:spacing w:val="4"/>
          <w:sz w:val="20"/>
        </w:rPr>
        <w:t xml:space="preserve"> </w:t>
      </w:r>
      <w:r>
        <w:rPr>
          <w:sz w:val="20"/>
        </w:rPr>
        <w:t>que</w:t>
      </w:r>
    </w:p>
    <w:p w14:paraId="6A15C116" w14:textId="77777777" w:rsidR="00457A0E" w:rsidRDefault="00C12149" w:rsidP="00C12149">
      <w:pPr>
        <w:jc w:val="both"/>
        <w:rPr>
          <w:sz w:val="15"/>
        </w:rPr>
      </w:pPr>
      <w:r>
        <w:rPr>
          <w:rFonts w:ascii="Tahoma" w:hAnsi="Tahoma"/>
          <w:sz w:val="21"/>
        </w:rPr>
        <w:t xml:space="preserve"> </w:t>
      </w:r>
    </w:p>
    <w:p w14:paraId="5F9D5A22" w14:textId="77777777" w:rsidR="00457A0E" w:rsidRDefault="006E6AEA">
      <w:pPr>
        <w:pStyle w:val="Corpodetexto"/>
        <w:spacing w:before="92"/>
        <w:ind w:left="396"/>
        <w:jc w:val="both"/>
      </w:pPr>
      <w:r>
        <w:t>seja</w:t>
      </w:r>
      <w:r>
        <w:rPr>
          <w:spacing w:val="-1"/>
        </w:rPr>
        <w:t xml:space="preserve"> </w:t>
      </w:r>
      <w:r>
        <w:t>possível o</w:t>
      </w:r>
      <w:r>
        <w:rPr>
          <w:spacing w:val="-1"/>
        </w:rPr>
        <w:t xml:space="preserve"> </w:t>
      </w:r>
      <w:r>
        <w:t>aproveitamento do ato,</w:t>
      </w:r>
      <w:r>
        <w:rPr>
          <w:spacing w:val="-2"/>
        </w:rPr>
        <w:t xml:space="preserve"> </w:t>
      </w:r>
      <w:r>
        <w:t>observados</w:t>
      </w:r>
      <w:r>
        <w:rPr>
          <w:spacing w:val="-1"/>
        </w:rPr>
        <w:t xml:space="preserve"> </w:t>
      </w:r>
      <w:r>
        <w:t>osprincípios</w:t>
      </w:r>
      <w:r>
        <w:rPr>
          <w:spacing w:val="-5"/>
        </w:rPr>
        <w:t xml:space="preserve"> </w:t>
      </w:r>
      <w:r>
        <w:t>da</w:t>
      </w:r>
      <w:r>
        <w:rPr>
          <w:spacing w:val="-1"/>
        </w:rPr>
        <w:t xml:space="preserve"> </w:t>
      </w:r>
      <w:r>
        <w:t>isonomia</w:t>
      </w:r>
      <w:r>
        <w:rPr>
          <w:spacing w:val="-4"/>
        </w:rPr>
        <w:t xml:space="preserve"> </w:t>
      </w:r>
      <w:r>
        <w:t>e</w:t>
      </w:r>
      <w:r>
        <w:rPr>
          <w:spacing w:val="-4"/>
        </w:rPr>
        <w:t xml:space="preserve"> </w:t>
      </w:r>
      <w:r>
        <w:t>do</w:t>
      </w:r>
      <w:r>
        <w:rPr>
          <w:spacing w:val="-1"/>
        </w:rPr>
        <w:t xml:space="preserve"> </w:t>
      </w:r>
      <w:r>
        <w:t>interesse</w:t>
      </w:r>
      <w:r>
        <w:rPr>
          <w:spacing w:val="1"/>
        </w:rPr>
        <w:t xml:space="preserve"> </w:t>
      </w:r>
      <w:r>
        <w:t>público.</w:t>
      </w:r>
    </w:p>
    <w:p w14:paraId="3297AED5" w14:textId="77777777" w:rsidR="00457A0E" w:rsidRDefault="006E6AEA">
      <w:pPr>
        <w:pStyle w:val="PargrafodaLista"/>
        <w:numPr>
          <w:ilvl w:val="1"/>
          <w:numId w:val="28"/>
        </w:numPr>
        <w:tabs>
          <w:tab w:val="left" w:pos="1109"/>
        </w:tabs>
        <w:spacing w:before="114" w:line="348" w:lineRule="auto"/>
        <w:ind w:left="396" w:right="347" w:firstLine="0"/>
        <w:rPr>
          <w:rFonts w:ascii="Tahoma" w:hAnsi="Tahoma"/>
          <w:sz w:val="21"/>
        </w:rPr>
      </w:pPr>
      <w:r>
        <w:rPr>
          <w:sz w:val="20"/>
        </w:rPr>
        <w:t>Em caso de divergência entre disposições deste Edital e de seus anexos ou demais peças que compõem o</w:t>
      </w:r>
      <w:r>
        <w:rPr>
          <w:spacing w:val="1"/>
          <w:sz w:val="20"/>
        </w:rPr>
        <w:t xml:space="preserve"> </w:t>
      </w:r>
      <w:r>
        <w:rPr>
          <w:sz w:val="20"/>
        </w:rPr>
        <w:t>processo,</w:t>
      </w:r>
      <w:r>
        <w:rPr>
          <w:spacing w:val="-1"/>
          <w:sz w:val="20"/>
        </w:rPr>
        <w:t xml:space="preserve"> </w:t>
      </w:r>
      <w:r>
        <w:rPr>
          <w:sz w:val="20"/>
        </w:rPr>
        <w:t>prevalecerá</w:t>
      </w:r>
      <w:r>
        <w:rPr>
          <w:spacing w:val="-2"/>
          <w:sz w:val="20"/>
        </w:rPr>
        <w:t xml:space="preserve"> </w:t>
      </w:r>
      <w:r>
        <w:rPr>
          <w:sz w:val="20"/>
        </w:rPr>
        <w:t>as</w:t>
      </w:r>
      <w:r>
        <w:rPr>
          <w:spacing w:val="-4"/>
          <w:sz w:val="20"/>
        </w:rPr>
        <w:t xml:space="preserve"> </w:t>
      </w:r>
      <w:r>
        <w:rPr>
          <w:sz w:val="20"/>
        </w:rPr>
        <w:t>deste</w:t>
      </w:r>
      <w:r>
        <w:rPr>
          <w:spacing w:val="-3"/>
          <w:sz w:val="20"/>
        </w:rPr>
        <w:t xml:space="preserve"> </w:t>
      </w:r>
      <w:r>
        <w:rPr>
          <w:sz w:val="20"/>
        </w:rPr>
        <w:t>Edital.</w:t>
      </w:r>
    </w:p>
    <w:p w14:paraId="001AEB1D" w14:textId="77777777" w:rsidR="00457A0E" w:rsidRDefault="006E6AEA">
      <w:pPr>
        <w:pStyle w:val="PargrafodaLista"/>
        <w:numPr>
          <w:ilvl w:val="1"/>
          <w:numId w:val="28"/>
        </w:numPr>
        <w:tabs>
          <w:tab w:val="left" w:pos="1109"/>
        </w:tabs>
        <w:spacing w:before="16" w:line="348" w:lineRule="auto"/>
        <w:ind w:left="396" w:right="341" w:firstLine="0"/>
        <w:rPr>
          <w:rFonts w:ascii="Tahoma" w:hAnsi="Tahoma"/>
          <w:sz w:val="21"/>
        </w:rPr>
      </w:pPr>
      <w:r>
        <w:rPr>
          <w:sz w:val="20"/>
        </w:rPr>
        <w:t>O Edital e seus anexos estão disponíveis, na íntegra, no Portal Nacional de Contratações Públicas (PNCP) e</w:t>
      </w:r>
      <w:r>
        <w:rPr>
          <w:spacing w:val="1"/>
          <w:sz w:val="20"/>
        </w:rPr>
        <w:t xml:space="preserve"> </w:t>
      </w:r>
      <w:r>
        <w:rPr>
          <w:sz w:val="20"/>
        </w:rPr>
        <w:t>endereços</w:t>
      </w:r>
      <w:r>
        <w:rPr>
          <w:spacing w:val="1"/>
          <w:sz w:val="20"/>
        </w:rPr>
        <w:t xml:space="preserve"> </w:t>
      </w:r>
      <w:r>
        <w:rPr>
          <w:sz w:val="20"/>
        </w:rPr>
        <w:t>eletrônicos</w:t>
      </w:r>
      <w:r>
        <w:rPr>
          <w:color w:val="0000FF"/>
          <w:spacing w:val="1"/>
          <w:sz w:val="20"/>
        </w:rPr>
        <w:t xml:space="preserve"> </w:t>
      </w:r>
      <w:hyperlink r:id="rId65">
        <w:r>
          <w:rPr>
            <w:color w:val="0000FF"/>
            <w:sz w:val="20"/>
            <w:u w:val="single" w:color="0000FF"/>
          </w:rPr>
          <w:t>www.comprasbr.com.br</w:t>
        </w:r>
        <w:r>
          <w:rPr>
            <w:color w:val="0000FF"/>
            <w:spacing w:val="7"/>
            <w:sz w:val="20"/>
          </w:rPr>
          <w:t xml:space="preserve"> </w:t>
        </w:r>
      </w:hyperlink>
      <w:r>
        <w:rPr>
          <w:sz w:val="20"/>
        </w:rPr>
        <w:t>e</w:t>
      </w:r>
      <w:r>
        <w:rPr>
          <w:spacing w:val="2"/>
          <w:sz w:val="20"/>
        </w:rPr>
        <w:t xml:space="preserve"> </w:t>
      </w:r>
      <w:r>
        <w:rPr>
          <w:color w:val="0000FF"/>
          <w:sz w:val="20"/>
        </w:rPr>
        <w:t>https://santaquiteriadomaranhao.ma.gov.br/transparencia/</w:t>
      </w:r>
    </w:p>
    <w:p w14:paraId="23BA60D3" w14:textId="77777777" w:rsidR="00457A0E" w:rsidRDefault="006E6AEA">
      <w:pPr>
        <w:pStyle w:val="PargrafodaLista"/>
        <w:numPr>
          <w:ilvl w:val="1"/>
          <w:numId w:val="28"/>
        </w:numPr>
        <w:tabs>
          <w:tab w:val="left" w:pos="1109"/>
        </w:tabs>
        <w:spacing w:before="111" w:line="355" w:lineRule="auto"/>
        <w:ind w:left="396" w:right="346" w:firstLine="0"/>
        <w:rPr>
          <w:rFonts w:ascii="Tahoma" w:hAnsi="Tahoma"/>
          <w:sz w:val="21"/>
        </w:rPr>
      </w:pPr>
      <w:r>
        <w:rPr>
          <w:sz w:val="20"/>
        </w:rPr>
        <w:t>As condições estabelecidas no Edital e seus anexos, constituem-se parte integrante e complementar do</w:t>
      </w:r>
      <w:r>
        <w:rPr>
          <w:spacing w:val="1"/>
          <w:sz w:val="20"/>
        </w:rPr>
        <w:t xml:space="preserve"> </w:t>
      </w:r>
      <w:r>
        <w:rPr>
          <w:sz w:val="20"/>
        </w:rPr>
        <w:t>contrato, nota de empenho e/ou instrumento equivalente, independentemente de transcrição do seu texto ou redação,</w:t>
      </w:r>
      <w:r>
        <w:rPr>
          <w:spacing w:val="1"/>
          <w:sz w:val="20"/>
        </w:rPr>
        <w:t xml:space="preserve"> </w:t>
      </w:r>
      <w:r>
        <w:rPr>
          <w:sz w:val="20"/>
        </w:rPr>
        <w:t>como</w:t>
      </w:r>
      <w:r>
        <w:rPr>
          <w:spacing w:val="1"/>
          <w:sz w:val="20"/>
        </w:rPr>
        <w:t xml:space="preserve"> </w:t>
      </w:r>
      <w:r>
        <w:rPr>
          <w:sz w:val="20"/>
        </w:rPr>
        <w:t>se</w:t>
      </w:r>
      <w:r>
        <w:rPr>
          <w:spacing w:val="1"/>
          <w:sz w:val="20"/>
        </w:rPr>
        <w:t xml:space="preserve"> </w:t>
      </w:r>
      <w:r>
        <w:rPr>
          <w:sz w:val="20"/>
        </w:rPr>
        <w:t>neles</w:t>
      </w:r>
      <w:r>
        <w:rPr>
          <w:spacing w:val="-1"/>
          <w:sz w:val="20"/>
        </w:rPr>
        <w:t xml:space="preserve"> </w:t>
      </w:r>
      <w:r>
        <w:rPr>
          <w:sz w:val="20"/>
        </w:rPr>
        <w:t>estivessem</w:t>
      </w:r>
      <w:r>
        <w:rPr>
          <w:spacing w:val="4"/>
          <w:sz w:val="20"/>
        </w:rPr>
        <w:t xml:space="preserve"> </w:t>
      </w:r>
      <w:r>
        <w:rPr>
          <w:sz w:val="20"/>
        </w:rPr>
        <w:t>contidas</w:t>
      </w:r>
      <w:r>
        <w:rPr>
          <w:spacing w:val="1"/>
          <w:sz w:val="20"/>
        </w:rPr>
        <w:t xml:space="preserve"> </w:t>
      </w:r>
      <w:r>
        <w:rPr>
          <w:sz w:val="20"/>
        </w:rPr>
        <w:t>e</w:t>
      </w:r>
      <w:r>
        <w:rPr>
          <w:spacing w:val="-3"/>
          <w:sz w:val="20"/>
        </w:rPr>
        <w:t xml:space="preserve"> </w:t>
      </w:r>
      <w:r>
        <w:rPr>
          <w:sz w:val="20"/>
        </w:rPr>
        <w:t>a</w:t>
      </w:r>
      <w:r>
        <w:rPr>
          <w:spacing w:val="1"/>
          <w:sz w:val="20"/>
        </w:rPr>
        <w:t xml:space="preserve"> </w:t>
      </w:r>
      <w:r>
        <w:rPr>
          <w:sz w:val="20"/>
        </w:rPr>
        <w:t>ele se</w:t>
      </w:r>
      <w:r>
        <w:rPr>
          <w:spacing w:val="-3"/>
          <w:sz w:val="20"/>
        </w:rPr>
        <w:t xml:space="preserve"> </w:t>
      </w:r>
      <w:r>
        <w:rPr>
          <w:sz w:val="20"/>
        </w:rPr>
        <w:t>vincula.</w:t>
      </w:r>
    </w:p>
    <w:p w14:paraId="4021355A" w14:textId="77777777" w:rsidR="00457A0E" w:rsidRDefault="006E6AEA">
      <w:pPr>
        <w:pStyle w:val="PargrafodaLista"/>
        <w:numPr>
          <w:ilvl w:val="1"/>
          <w:numId w:val="28"/>
        </w:numPr>
        <w:tabs>
          <w:tab w:val="left" w:pos="1109"/>
        </w:tabs>
        <w:spacing w:before="5" w:line="357" w:lineRule="auto"/>
        <w:ind w:left="396" w:right="343" w:firstLine="0"/>
        <w:rPr>
          <w:rFonts w:ascii="Tahoma" w:hAnsi="Tahoma"/>
          <w:sz w:val="21"/>
        </w:rPr>
      </w:pPr>
      <w:r>
        <w:rPr>
          <w:spacing w:val="-1"/>
          <w:sz w:val="20"/>
        </w:rPr>
        <w:t>As</w:t>
      </w:r>
      <w:r>
        <w:rPr>
          <w:spacing w:val="-8"/>
          <w:sz w:val="20"/>
        </w:rPr>
        <w:t xml:space="preserve"> </w:t>
      </w:r>
      <w:r>
        <w:rPr>
          <w:spacing w:val="-1"/>
          <w:sz w:val="20"/>
        </w:rPr>
        <w:t>garantias</w:t>
      </w:r>
      <w:r>
        <w:rPr>
          <w:spacing w:val="-8"/>
          <w:sz w:val="20"/>
        </w:rPr>
        <w:t xml:space="preserve"> </w:t>
      </w:r>
      <w:r>
        <w:rPr>
          <w:spacing w:val="-1"/>
          <w:sz w:val="20"/>
        </w:rPr>
        <w:t>de</w:t>
      </w:r>
      <w:r>
        <w:rPr>
          <w:spacing w:val="-7"/>
          <w:sz w:val="20"/>
        </w:rPr>
        <w:t xml:space="preserve"> </w:t>
      </w:r>
      <w:r>
        <w:rPr>
          <w:spacing w:val="-1"/>
          <w:sz w:val="20"/>
        </w:rPr>
        <w:t>participação</w:t>
      </w:r>
      <w:r>
        <w:rPr>
          <w:spacing w:val="-10"/>
          <w:sz w:val="20"/>
        </w:rPr>
        <w:t xml:space="preserve"> </w:t>
      </w:r>
      <w:r>
        <w:rPr>
          <w:spacing w:val="-1"/>
          <w:sz w:val="20"/>
        </w:rPr>
        <w:t>(garantia</w:t>
      </w:r>
      <w:r>
        <w:rPr>
          <w:spacing w:val="-9"/>
          <w:sz w:val="20"/>
        </w:rPr>
        <w:t xml:space="preserve"> </w:t>
      </w:r>
      <w:r>
        <w:rPr>
          <w:sz w:val="20"/>
        </w:rPr>
        <w:t>da</w:t>
      </w:r>
      <w:r>
        <w:rPr>
          <w:spacing w:val="-6"/>
          <w:sz w:val="20"/>
        </w:rPr>
        <w:t xml:space="preserve"> </w:t>
      </w:r>
      <w:r>
        <w:rPr>
          <w:sz w:val="20"/>
        </w:rPr>
        <w:t>proposta)</w:t>
      </w:r>
      <w:r>
        <w:rPr>
          <w:spacing w:val="-13"/>
          <w:sz w:val="20"/>
        </w:rPr>
        <w:t xml:space="preserve"> </w:t>
      </w:r>
      <w:r>
        <w:rPr>
          <w:sz w:val="20"/>
        </w:rPr>
        <w:t>e</w:t>
      </w:r>
      <w:r>
        <w:rPr>
          <w:spacing w:val="-7"/>
          <w:sz w:val="20"/>
        </w:rPr>
        <w:t xml:space="preserve"> </w:t>
      </w:r>
      <w:r>
        <w:rPr>
          <w:sz w:val="20"/>
        </w:rPr>
        <w:t>de</w:t>
      </w:r>
      <w:r>
        <w:rPr>
          <w:spacing w:val="-7"/>
          <w:sz w:val="20"/>
        </w:rPr>
        <w:t xml:space="preserve"> </w:t>
      </w:r>
      <w:r>
        <w:rPr>
          <w:sz w:val="20"/>
        </w:rPr>
        <w:t>execução</w:t>
      </w:r>
      <w:r>
        <w:rPr>
          <w:spacing w:val="-6"/>
          <w:sz w:val="20"/>
        </w:rPr>
        <w:t xml:space="preserve"> </w:t>
      </w:r>
      <w:r>
        <w:rPr>
          <w:sz w:val="20"/>
        </w:rPr>
        <w:t>(garantia</w:t>
      </w:r>
      <w:r>
        <w:rPr>
          <w:spacing w:val="-5"/>
          <w:sz w:val="20"/>
        </w:rPr>
        <w:t xml:space="preserve"> </w:t>
      </w:r>
      <w:r>
        <w:rPr>
          <w:sz w:val="20"/>
        </w:rPr>
        <w:t>contratual),</w:t>
      </w:r>
      <w:r>
        <w:rPr>
          <w:spacing w:val="-8"/>
          <w:sz w:val="20"/>
        </w:rPr>
        <w:t xml:space="preserve"> </w:t>
      </w:r>
      <w:r>
        <w:rPr>
          <w:sz w:val="20"/>
        </w:rPr>
        <w:t>quando</w:t>
      </w:r>
      <w:r>
        <w:rPr>
          <w:spacing w:val="-6"/>
          <w:sz w:val="20"/>
        </w:rPr>
        <w:t xml:space="preserve"> </w:t>
      </w:r>
      <w:r>
        <w:rPr>
          <w:sz w:val="20"/>
        </w:rPr>
        <w:t>exigíveis,</w:t>
      </w:r>
      <w:r>
        <w:rPr>
          <w:spacing w:val="-4"/>
          <w:sz w:val="20"/>
        </w:rPr>
        <w:t xml:space="preserve"> </w:t>
      </w:r>
      <w:r>
        <w:rPr>
          <w:sz w:val="20"/>
        </w:rPr>
        <w:t>bem</w:t>
      </w:r>
      <w:r>
        <w:rPr>
          <w:spacing w:val="-47"/>
          <w:sz w:val="20"/>
        </w:rPr>
        <w:t xml:space="preserve"> </w:t>
      </w:r>
      <w:r>
        <w:rPr>
          <w:sz w:val="20"/>
        </w:rPr>
        <w:t>como,</w:t>
      </w:r>
      <w:r>
        <w:rPr>
          <w:spacing w:val="1"/>
          <w:sz w:val="20"/>
        </w:rPr>
        <w:t xml:space="preserve"> </w:t>
      </w:r>
      <w:r>
        <w:rPr>
          <w:sz w:val="20"/>
        </w:rPr>
        <w:t>seus respectivos reforços,</w:t>
      </w:r>
      <w:r>
        <w:rPr>
          <w:spacing w:val="1"/>
          <w:sz w:val="20"/>
        </w:rPr>
        <w:t xml:space="preserve"> </w:t>
      </w:r>
      <w:r>
        <w:rPr>
          <w:sz w:val="20"/>
        </w:rPr>
        <w:t>serão recusadas quando fixarem condições incompatíveis com</w:t>
      </w:r>
      <w:r>
        <w:rPr>
          <w:spacing w:val="1"/>
          <w:sz w:val="20"/>
        </w:rPr>
        <w:t xml:space="preserve"> </w:t>
      </w:r>
      <w:r>
        <w:rPr>
          <w:sz w:val="20"/>
        </w:rPr>
        <w:t>este Edital,</w:t>
      </w:r>
      <w:r>
        <w:rPr>
          <w:spacing w:val="1"/>
          <w:sz w:val="20"/>
        </w:rPr>
        <w:t xml:space="preserve"> </w:t>
      </w:r>
      <w:r>
        <w:rPr>
          <w:sz w:val="20"/>
        </w:rPr>
        <w:t>ou</w:t>
      </w:r>
      <w:r>
        <w:rPr>
          <w:spacing w:val="1"/>
          <w:sz w:val="20"/>
        </w:rPr>
        <w:t xml:space="preserve"> </w:t>
      </w:r>
      <w:r>
        <w:rPr>
          <w:sz w:val="20"/>
        </w:rPr>
        <w:t>contiverem disposições</w:t>
      </w:r>
      <w:r>
        <w:rPr>
          <w:spacing w:val="-3"/>
          <w:sz w:val="20"/>
        </w:rPr>
        <w:t xml:space="preserve"> </w:t>
      </w:r>
      <w:r>
        <w:rPr>
          <w:sz w:val="20"/>
        </w:rPr>
        <w:t>conflitantes</w:t>
      </w:r>
      <w:r>
        <w:rPr>
          <w:spacing w:val="-2"/>
          <w:sz w:val="20"/>
        </w:rPr>
        <w:t xml:space="preserve"> </w:t>
      </w:r>
      <w:r>
        <w:rPr>
          <w:sz w:val="20"/>
        </w:rPr>
        <w:t>com</w:t>
      </w:r>
      <w:r>
        <w:rPr>
          <w:spacing w:val="-4"/>
          <w:sz w:val="20"/>
        </w:rPr>
        <w:t xml:space="preserve"> </w:t>
      </w:r>
      <w:r>
        <w:rPr>
          <w:sz w:val="20"/>
        </w:rPr>
        <w:t>a</w:t>
      </w:r>
      <w:r>
        <w:rPr>
          <w:spacing w:val="-6"/>
          <w:sz w:val="20"/>
        </w:rPr>
        <w:t xml:space="preserve"> </w:t>
      </w:r>
      <w:r>
        <w:rPr>
          <w:sz w:val="20"/>
        </w:rPr>
        <w:t>legislação</w:t>
      </w:r>
      <w:r>
        <w:rPr>
          <w:spacing w:val="-1"/>
          <w:sz w:val="20"/>
        </w:rPr>
        <w:t xml:space="preserve"> </w:t>
      </w:r>
      <w:r>
        <w:rPr>
          <w:sz w:val="20"/>
        </w:rPr>
        <w:t>que</w:t>
      </w:r>
      <w:r>
        <w:rPr>
          <w:spacing w:val="-6"/>
          <w:sz w:val="20"/>
        </w:rPr>
        <w:t xml:space="preserve"> </w:t>
      </w:r>
      <w:r>
        <w:rPr>
          <w:sz w:val="20"/>
        </w:rPr>
        <w:t>rege</w:t>
      </w:r>
      <w:r>
        <w:rPr>
          <w:spacing w:val="-5"/>
          <w:sz w:val="20"/>
        </w:rPr>
        <w:t xml:space="preserve"> </w:t>
      </w:r>
      <w:r>
        <w:rPr>
          <w:sz w:val="20"/>
        </w:rPr>
        <w:t>a</w:t>
      </w:r>
      <w:r>
        <w:rPr>
          <w:spacing w:val="-2"/>
          <w:sz w:val="20"/>
        </w:rPr>
        <w:t xml:space="preserve"> </w:t>
      </w:r>
      <w:r>
        <w:rPr>
          <w:sz w:val="20"/>
        </w:rPr>
        <w:t>presente</w:t>
      </w:r>
      <w:r>
        <w:rPr>
          <w:spacing w:val="-1"/>
          <w:sz w:val="20"/>
        </w:rPr>
        <w:t xml:space="preserve"> </w:t>
      </w:r>
      <w:r>
        <w:rPr>
          <w:sz w:val="20"/>
        </w:rPr>
        <w:t>licitação,</w:t>
      </w:r>
      <w:r>
        <w:rPr>
          <w:spacing w:val="-3"/>
          <w:sz w:val="20"/>
        </w:rPr>
        <w:t xml:space="preserve"> </w:t>
      </w:r>
      <w:r>
        <w:rPr>
          <w:sz w:val="20"/>
        </w:rPr>
        <w:t>assim</w:t>
      </w:r>
      <w:r>
        <w:rPr>
          <w:spacing w:val="-1"/>
          <w:sz w:val="20"/>
        </w:rPr>
        <w:t xml:space="preserve"> </w:t>
      </w:r>
      <w:r>
        <w:rPr>
          <w:sz w:val="20"/>
        </w:rPr>
        <w:t>como,</w:t>
      </w:r>
      <w:r>
        <w:rPr>
          <w:spacing w:val="-3"/>
          <w:sz w:val="20"/>
        </w:rPr>
        <w:t xml:space="preserve"> </w:t>
      </w:r>
      <w:r>
        <w:rPr>
          <w:sz w:val="20"/>
        </w:rPr>
        <w:t>que</w:t>
      </w:r>
      <w:r>
        <w:rPr>
          <w:spacing w:val="-5"/>
          <w:sz w:val="20"/>
        </w:rPr>
        <w:t xml:space="preserve"> </w:t>
      </w:r>
      <w:r>
        <w:rPr>
          <w:sz w:val="20"/>
        </w:rPr>
        <w:t>orienta</w:t>
      </w:r>
      <w:r>
        <w:rPr>
          <w:spacing w:val="-1"/>
          <w:sz w:val="20"/>
        </w:rPr>
        <w:t xml:space="preserve"> </w:t>
      </w:r>
      <w:r>
        <w:rPr>
          <w:sz w:val="20"/>
        </w:rPr>
        <w:t>a emissão</w:t>
      </w:r>
      <w:r>
        <w:rPr>
          <w:spacing w:val="-48"/>
          <w:sz w:val="20"/>
        </w:rPr>
        <w:t xml:space="preserve"> </w:t>
      </w:r>
      <w:r>
        <w:rPr>
          <w:sz w:val="20"/>
        </w:rPr>
        <w:t>e</w:t>
      </w:r>
      <w:r>
        <w:rPr>
          <w:spacing w:val="-4"/>
          <w:sz w:val="20"/>
        </w:rPr>
        <w:t xml:space="preserve"> </w:t>
      </w:r>
      <w:r>
        <w:rPr>
          <w:sz w:val="20"/>
        </w:rPr>
        <w:t>aceitação</w:t>
      </w:r>
      <w:r>
        <w:rPr>
          <w:spacing w:val="1"/>
          <w:sz w:val="20"/>
        </w:rPr>
        <w:t xml:space="preserve"> </w:t>
      </w:r>
      <w:r>
        <w:rPr>
          <w:sz w:val="20"/>
        </w:rPr>
        <w:t>de</w:t>
      </w:r>
      <w:r>
        <w:rPr>
          <w:spacing w:val="-2"/>
          <w:sz w:val="20"/>
        </w:rPr>
        <w:t xml:space="preserve"> </w:t>
      </w:r>
      <w:r>
        <w:rPr>
          <w:sz w:val="20"/>
        </w:rPr>
        <w:t>tais documentação</w:t>
      </w:r>
      <w:r>
        <w:rPr>
          <w:spacing w:val="1"/>
          <w:sz w:val="20"/>
        </w:rPr>
        <w:t xml:space="preserve"> </w:t>
      </w:r>
      <w:r>
        <w:rPr>
          <w:sz w:val="20"/>
        </w:rPr>
        <w:t>e/ou</w:t>
      </w:r>
      <w:r>
        <w:rPr>
          <w:spacing w:val="-1"/>
          <w:sz w:val="20"/>
        </w:rPr>
        <w:t xml:space="preserve"> </w:t>
      </w:r>
      <w:r>
        <w:rPr>
          <w:sz w:val="20"/>
        </w:rPr>
        <w:t>finalidade.</w:t>
      </w:r>
    </w:p>
    <w:p w14:paraId="5508967C" w14:textId="77777777" w:rsidR="00457A0E" w:rsidRDefault="006E6AEA">
      <w:pPr>
        <w:pStyle w:val="PargrafodaLista"/>
        <w:numPr>
          <w:ilvl w:val="1"/>
          <w:numId w:val="28"/>
        </w:numPr>
        <w:tabs>
          <w:tab w:val="left" w:pos="1109"/>
        </w:tabs>
        <w:spacing w:before="2" w:line="357" w:lineRule="auto"/>
        <w:ind w:left="396" w:right="343" w:firstLine="0"/>
        <w:rPr>
          <w:rFonts w:ascii="Tahoma" w:hAnsi="Tahoma"/>
          <w:sz w:val="21"/>
        </w:rPr>
      </w:pPr>
      <w:r>
        <w:rPr>
          <w:sz w:val="20"/>
        </w:rPr>
        <w:t>Até</w:t>
      </w:r>
      <w:r>
        <w:rPr>
          <w:spacing w:val="-5"/>
          <w:sz w:val="20"/>
        </w:rPr>
        <w:t xml:space="preserve"> </w:t>
      </w:r>
      <w:r>
        <w:rPr>
          <w:sz w:val="20"/>
        </w:rPr>
        <w:t>a</w:t>
      </w:r>
      <w:r>
        <w:rPr>
          <w:spacing w:val="-4"/>
          <w:sz w:val="20"/>
        </w:rPr>
        <w:t xml:space="preserve"> </w:t>
      </w:r>
      <w:r>
        <w:rPr>
          <w:sz w:val="20"/>
        </w:rPr>
        <w:t>assinatura</w:t>
      </w:r>
      <w:r>
        <w:rPr>
          <w:spacing w:val="-5"/>
          <w:sz w:val="20"/>
        </w:rPr>
        <w:t xml:space="preserve"> </w:t>
      </w:r>
      <w:r>
        <w:rPr>
          <w:sz w:val="20"/>
        </w:rPr>
        <w:t>do</w:t>
      </w:r>
      <w:r>
        <w:rPr>
          <w:spacing w:val="-3"/>
          <w:sz w:val="20"/>
        </w:rPr>
        <w:t xml:space="preserve"> </w:t>
      </w:r>
      <w:r>
        <w:rPr>
          <w:sz w:val="20"/>
        </w:rPr>
        <w:t>contrato,</w:t>
      </w:r>
      <w:r>
        <w:rPr>
          <w:spacing w:val="-1"/>
          <w:sz w:val="20"/>
        </w:rPr>
        <w:t xml:space="preserve"> </w:t>
      </w:r>
      <w:r>
        <w:rPr>
          <w:sz w:val="20"/>
        </w:rPr>
        <w:t>nota</w:t>
      </w:r>
      <w:r>
        <w:rPr>
          <w:spacing w:val="-9"/>
          <w:sz w:val="20"/>
        </w:rPr>
        <w:t xml:space="preserve"> </w:t>
      </w:r>
      <w:r>
        <w:rPr>
          <w:sz w:val="20"/>
        </w:rPr>
        <w:t>de</w:t>
      </w:r>
      <w:r>
        <w:rPr>
          <w:spacing w:val="-4"/>
          <w:sz w:val="20"/>
        </w:rPr>
        <w:t xml:space="preserve"> </w:t>
      </w:r>
      <w:r>
        <w:rPr>
          <w:sz w:val="20"/>
        </w:rPr>
        <w:t>empenho</w:t>
      </w:r>
      <w:r>
        <w:rPr>
          <w:spacing w:val="-4"/>
          <w:sz w:val="20"/>
        </w:rPr>
        <w:t xml:space="preserve"> </w:t>
      </w:r>
      <w:r>
        <w:rPr>
          <w:sz w:val="20"/>
        </w:rPr>
        <w:t>e/ou</w:t>
      </w:r>
      <w:r>
        <w:rPr>
          <w:spacing w:val="-8"/>
          <w:sz w:val="20"/>
        </w:rPr>
        <w:t xml:space="preserve"> </w:t>
      </w:r>
      <w:r>
        <w:rPr>
          <w:sz w:val="20"/>
        </w:rPr>
        <w:t>instrumento</w:t>
      </w:r>
      <w:r>
        <w:rPr>
          <w:spacing w:val="-3"/>
          <w:sz w:val="20"/>
        </w:rPr>
        <w:t xml:space="preserve"> </w:t>
      </w:r>
      <w:r>
        <w:rPr>
          <w:sz w:val="20"/>
        </w:rPr>
        <w:t>equivalente,</w:t>
      </w:r>
      <w:r>
        <w:rPr>
          <w:spacing w:val="-2"/>
          <w:sz w:val="20"/>
        </w:rPr>
        <w:t xml:space="preserve"> </w:t>
      </w:r>
      <w:r>
        <w:rPr>
          <w:sz w:val="20"/>
        </w:rPr>
        <w:t>a</w:t>
      </w:r>
      <w:r>
        <w:rPr>
          <w:spacing w:val="-2"/>
          <w:sz w:val="20"/>
        </w:rPr>
        <w:t xml:space="preserve"> </w:t>
      </w:r>
      <w:r>
        <w:rPr>
          <w:sz w:val="20"/>
        </w:rPr>
        <w:t>licitante</w:t>
      </w:r>
      <w:r>
        <w:rPr>
          <w:spacing w:val="-4"/>
          <w:sz w:val="20"/>
        </w:rPr>
        <w:t xml:space="preserve"> </w:t>
      </w:r>
      <w:r>
        <w:rPr>
          <w:sz w:val="20"/>
        </w:rPr>
        <w:t>adjudicada</w:t>
      </w:r>
      <w:r>
        <w:rPr>
          <w:spacing w:val="-5"/>
          <w:sz w:val="20"/>
        </w:rPr>
        <w:t xml:space="preserve"> </w:t>
      </w:r>
      <w:r>
        <w:rPr>
          <w:sz w:val="20"/>
        </w:rPr>
        <w:t>poderá</w:t>
      </w:r>
      <w:r>
        <w:rPr>
          <w:spacing w:val="-4"/>
          <w:sz w:val="20"/>
        </w:rPr>
        <w:t xml:space="preserve"> </w:t>
      </w:r>
      <w:r>
        <w:rPr>
          <w:sz w:val="20"/>
        </w:rPr>
        <w:t>ser</w:t>
      </w:r>
      <w:r>
        <w:rPr>
          <w:spacing w:val="-48"/>
          <w:sz w:val="20"/>
        </w:rPr>
        <w:t xml:space="preserve"> </w:t>
      </w:r>
      <w:r>
        <w:rPr>
          <w:sz w:val="20"/>
        </w:rPr>
        <w:t xml:space="preserve">sumariamente excluída, se a Administração do Município de </w:t>
      </w:r>
      <w:r w:rsidR="00600146">
        <w:rPr>
          <w:sz w:val="20"/>
        </w:rPr>
        <w:t>ALTO ALEGRE DO MARANHÃO</w:t>
      </w:r>
      <w:r>
        <w:rPr>
          <w:sz w:val="20"/>
        </w:rPr>
        <w:t>/MA tiver conhecimento de</w:t>
      </w:r>
      <w:r>
        <w:rPr>
          <w:spacing w:val="1"/>
          <w:sz w:val="20"/>
        </w:rPr>
        <w:t xml:space="preserve"> </w:t>
      </w:r>
      <w:r>
        <w:rPr>
          <w:sz w:val="20"/>
        </w:rPr>
        <w:t>fato</w:t>
      </w:r>
      <w:r>
        <w:rPr>
          <w:spacing w:val="1"/>
          <w:sz w:val="20"/>
        </w:rPr>
        <w:t xml:space="preserve"> </w:t>
      </w:r>
      <w:r>
        <w:rPr>
          <w:sz w:val="20"/>
        </w:rPr>
        <w:t>desabonador</w:t>
      </w:r>
      <w:r>
        <w:rPr>
          <w:spacing w:val="1"/>
          <w:sz w:val="20"/>
        </w:rPr>
        <w:t xml:space="preserve"> </w:t>
      </w:r>
      <w:r>
        <w:rPr>
          <w:sz w:val="20"/>
        </w:rPr>
        <w:t>à</w:t>
      </w:r>
      <w:r>
        <w:rPr>
          <w:spacing w:val="1"/>
          <w:sz w:val="20"/>
        </w:rPr>
        <w:t xml:space="preserve"> </w:t>
      </w:r>
      <w:r>
        <w:rPr>
          <w:sz w:val="20"/>
        </w:rPr>
        <w:t>sua</w:t>
      </w:r>
      <w:r>
        <w:rPr>
          <w:spacing w:val="1"/>
          <w:sz w:val="20"/>
        </w:rPr>
        <w:t xml:space="preserve"> </w:t>
      </w:r>
      <w:r>
        <w:rPr>
          <w:sz w:val="20"/>
        </w:rPr>
        <w:t>classificação</w:t>
      </w:r>
      <w:r>
        <w:rPr>
          <w:spacing w:val="1"/>
          <w:sz w:val="20"/>
        </w:rPr>
        <w:t xml:space="preserve"> </w:t>
      </w:r>
      <w:r>
        <w:rPr>
          <w:sz w:val="20"/>
        </w:rPr>
        <w:t>e/ou</w:t>
      </w:r>
      <w:r>
        <w:rPr>
          <w:spacing w:val="1"/>
          <w:sz w:val="20"/>
        </w:rPr>
        <w:t xml:space="preserve"> </w:t>
      </w:r>
      <w:r>
        <w:rPr>
          <w:sz w:val="20"/>
        </w:rPr>
        <w:t>habilitação,</w:t>
      </w:r>
      <w:r>
        <w:rPr>
          <w:spacing w:val="1"/>
          <w:sz w:val="20"/>
        </w:rPr>
        <w:t xml:space="preserve"> </w:t>
      </w:r>
      <w:r>
        <w:rPr>
          <w:sz w:val="20"/>
        </w:rPr>
        <w:t>conhecidos</w:t>
      </w:r>
      <w:r>
        <w:rPr>
          <w:spacing w:val="1"/>
          <w:sz w:val="20"/>
        </w:rPr>
        <w:t xml:space="preserve"> </w:t>
      </w:r>
      <w:r>
        <w:rPr>
          <w:sz w:val="20"/>
        </w:rPr>
        <w:t>após o</w:t>
      </w:r>
      <w:r>
        <w:rPr>
          <w:spacing w:val="1"/>
          <w:sz w:val="20"/>
        </w:rPr>
        <w:t xml:space="preserve"> </w:t>
      </w:r>
      <w:r>
        <w:rPr>
          <w:sz w:val="20"/>
        </w:rPr>
        <w:t>julgamento</w:t>
      </w:r>
      <w:r>
        <w:rPr>
          <w:spacing w:val="1"/>
          <w:sz w:val="20"/>
        </w:rPr>
        <w:t xml:space="preserve"> </w:t>
      </w:r>
      <w:r>
        <w:rPr>
          <w:sz w:val="20"/>
        </w:rPr>
        <w:t>do</w:t>
      </w:r>
      <w:r>
        <w:rPr>
          <w:spacing w:val="1"/>
          <w:sz w:val="20"/>
        </w:rPr>
        <w:t xml:space="preserve"> </w:t>
      </w:r>
      <w:r>
        <w:rPr>
          <w:sz w:val="20"/>
        </w:rPr>
        <w:t>certame</w:t>
      </w:r>
      <w:r>
        <w:rPr>
          <w:spacing w:val="1"/>
          <w:sz w:val="20"/>
        </w:rPr>
        <w:t xml:space="preserve"> </w:t>
      </w:r>
      <w:r>
        <w:rPr>
          <w:sz w:val="20"/>
        </w:rPr>
        <w:t>em</w:t>
      </w:r>
      <w:r>
        <w:rPr>
          <w:spacing w:val="1"/>
          <w:sz w:val="20"/>
        </w:rPr>
        <w:t xml:space="preserve"> </w:t>
      </w:r>
      <w:r>
        <w:rPr>
          <w:sz w:val="20"/>
        </w:rPr>
        <w:t>epígrafe,</w:t>
      </w:r>
      <w:r>
        <w:rPr>
          <w:spacing w:val="1"/>
          <w:sz w:val="20"/>
        </w:rPr>
        <w:t xml:space="preserve"> </w:t>
      </w:r>
      <w:r>
        <w:rPr>
          <w:sz w:val="20"/>
        </w:rPr>
        <w:t>assegurado</w:t>
      </w:r>
      <w:r>
        <w:rPr>
          <w:spacing w:val="1"/>
          <w:sz w:val="20"/>
        </w:rPr>
        <w:t xml:space="preserve"> </w:t>
      </w:r>
      <w:r>
        <w:rPr>
          <w:sz w:val="20"/>
        </w:rPr>
        <w:t>o</w:t>
      </w:r>
      <w:r>
        <w:rPr>
          <w:spacing w:val="2"/>
          <w:sz w:val="20"/>
        </w:rPr>
        <w:t xml:space="preserve"> </w:t>
      </w:r>
      <w:r>
        <w:rPr>
          <w:sz w:val="20"/>
        </w:rPr>
        <w:t>contraditório</w:t>
      </w:r>
      <w:r>
        <w:rPr>
          <w:spacing w:val="3"/>
          <w:sz w:val="20"/>
        </w:rPr>
        <w:t xml:space="preserve"> </w:t>
      </w:r>
      <w:r>
        <w:rPr>
          <w:sz w:val="20"/>
        </w:rPr>
        <w:t>e</w:t>
      </w:r>
      <w:r>
        <w:rPr>
          <w:spacing w:val="-3"/>
          <w:sz w:val="20"/>
        </w:rPr>
        <w:t xml:space="preserve"> </w:t>
      </w:r>
      <w:r>
        <w:rPr>
          <w:sz w:val="20"/>
        </w:rPr>
        <w:t>a</w:t>
      </w:r>
      <w:r>
        <w:rPr>
          <w:spacing w:val="1"/>
          <w:sz w:val="20"/>
        </w:rPr>
        <w:t xml:space="preserve"> </w:t>
      </w:r>
      <w:r>
        <w:rPr>
          <w:sz w:val="20"/>
        </w:rPr>
        <w:t>ampla</w:t>
      </w:r>
      <w:r>
        <w:rPr>
          <w:spacing w:val="-7"/>
          <w:sz w:val="20"/>
        </w:rPr>
        <w:t xml:space="preserve"> </w:t>
      </w:r>
      <w:r>
        <w:rPr>
          <w:sz w:val="20"/>
        </w:rPr>
        <w:t>defesa, na</w:t>
      </w:r>
      <w:r>
        <w:rPr>
          <w:spacing w:val="-3"/>
          <w:sz w:val="20"/>
        </w:rPr>
        <w:t xml:space="preserve"> </w:t>
      </w:r>
      <w:r>
        <w:rPr>
          <w:sz w:val="20"/>
        </w:rPr>
        <w:t>forma</w:t>
      </w:r>
      <w:r>
        <w:rPr>
          <w:spacing w:val="2"/>
          <w:sz w:val="20"/>
        </w:rPr>
        <w:t xml:space="preserve"> </w:t>
      </w:r>
      <w:r>
        <w:rPr>
          <w:sz w:val="20"/>
        </w:rPr>
        <w:t>da</w:t>
      </w:r>
      <w:r>
        <w:rPr>
          <w:spacing w:val="1"/>
          <w:sz w:val="20"/>
        </w:rPr>
        <w:t xml:space="preserve"> </w:t>
      </w:r>
      <w:r>
        <w:rPr>
          <w:sz w:val="20"/>
        </w:rPr>
        <w:t>Lei.</w:t>
      </w:r>
    </w:p>
    <w:p w14:paraId="4581F640" w14:textId="77777777" w:rsidR="00457A0E" w:rsidRDefault="006E6AEA">
      <w:pPr>
        <w:pStyle w:val="PargrafodaLista"/>
        <w:numPr>
          <w:ilvl w:val="1"/>
          <w:numId w:val="28"/>
        </w:numPr>
        <w:tabs>
          <w:tab w:val="left" w:pos="1109"/>
        </w:tabs>
        <w:spacing w:line="348" w:lineRule="auto"/>
        <w:ind w:left="396" w:right="340" w:firstLine="0"/>
        <w:rPr>
          <w:rFonts w:ascii="Tahoma" w:hAnsi="Tahoma"/>
          <w:sz w:val="21"/>
        </w:rPr>
      </w:pPr>
      <w:r>
        <w:rPr>
          <w:sz w:val="20"/>
        </w:rPr>
        <w:t>É vedada a utilização de qualquer elemento, critério ou fato sigiloso, secreto ou reservado, que possa, ainda</w:t>
      </w:r>
      <w:r>
        <w:rPr>
          <w:spacing w:val="1"/>
          <w:sz w:val="20"/>
        </w:rPr>
        <w:t xml:space="preserve"> </w:t>
      </w:r>
      <w:r>
        <w:rPr>
          <w:sz w:val="20"/>
        </w:rPr>
        <w:t>que indiretamente,</w:t>
      </w:r>
      <w:r>
        <w:rPr>
          <w:spacing w:val="3"/>
          <w:sz w:val="20"/>
        </w:rPr>
        <w:t xml:space="preserve"> </w:t>
      </w:r>
      <w:r>
        <w:rPr>
          <w:sz w:val="20"/>
        </w:rPr>
        <w:t>elidir</w:t>
      </w:r>
      <w:r>
        <w:rPr>
          <w:spacing w:val="3"/>
          <w:sz w:val="20"/>
        </w:rPr>
        <w:t xml:space="preserve"> </w:t>
      </w:r>
      <w:r>
        <w:rPr>
          <w:sz w:val="20"/>
        </w:rPr>
        <w:t>o</w:t>
      </w:r>
      <w:r>
        <w:rPr>
          <w:spacing w:val="-3"/>
          <w:sz w:val="20"/>
        </w:rPr>
        <w:t xml:space="preserve"> </w:t>
      </w:r>
      <w:r>
        <w:rPr>
          <w:sz w:val="20"/>
        </w:rPr>
        <w:t>princípio</w:t>
      </w:r>
      <w:r>
        <w:rPr>
          <w:spacing w:val="-3"/>
          <w:sz w:val="20"/>
        </w:rPr>
        <w:t xml:space="preserve"> </w:t>
      </w:r>
      <w:r>
        <w:rPr>
          <w:sz w:val="20"/>
        </w:rPr>
        <w:t>da</w:t>
      </w:r>
      <w:r>
        <w:rPr>
          <w:spacing w:val="1"/>
          <w:sz w:val="20"/>
        </w:rPr>
        <w:t xml:space="preserve"> </w:t>
      </w:r>
      <w:r>
        <w:rPr>
          <w:sz w:val="20"/>
        </w:rPr>
        <w:t>igualdade</w:t>
      </w:r>
      <w:r>
        <w:rPr>
          <w:spacing w:val="1"/>
          <w:sz w:val="20"/>
        </w:rPr>
        <w:t xml:space="preserve"> </w:t>
      </w:r>
      <w:r>
        <w:rPr>
          <w:sz w:val="20"/>
        </w:rPr>
        <w:t>e</w:t>
      </w:r>
      <w:r>
        <w:rPr>
          <w:spacing w:val="-3"/>
          <w:sz w:val="20"/>
        </w:rPr>
        <w:t xml:space="preserve"> </w:t>
      </w:r>
      <w:r>
        <w:rPr>
          <w:sz w:val="20"/>
        </w:rPr>
        <w:t>isonomia,</w:t>
      </w:r>
      <w:r>
        <w:rPr>
          <w:spacing w:val="8"/>
          <w:sz w:val="20"/>
        </w:rPr>
        <w:t xml:space="preserve"> </w:t>
      </w:r>
      <w:r>
        <w:rPr>
          <w:sz w:val="20"/>
        </w:rPr>
        <w:t>entre</w:t>
      </w:r>
      <w:r>
        <w:rPr>
          <w:spacing w:val="-4"/>
          <w:sz w:val="20"/>
        </w:rPr>
        <w:t xml:space="preserve"> </w:t>
      </w:r>
      <w:r>
        <w:rPr>
          <w:sz w:val="20"/>
        </w:rPr>
        <w:t>as</w:t>
      </w:r>
      <w:r>
        <w:rPr>
          <w:spacing w:val="-4"/>
          <w:sz w:val="20"/>
        </w:rPr>
        <w:t xml:space="preserve"> </w:t>
      </w:r>
      <w:r>
        <w:rPr>
          <w:sz w:val="20"/>
        </w:rPr>
        <w:t>licitantes.</w:t>
      </w:r>
    </w:p>
    <w:p w14:paraId="25D0E1F9" w14:textId="77777777" w:rsidR="00457A0E" w:rsidRDefault="006E6AEA">
      <w:pPr>
        <w:pStyle w:val="PargrafodaLista"/>
        <w:numPr>
          <w:ilvl w:val="1"/>
          <w:numId w:val="28"/>
        </w:numPr>
        <w:tabs>
          <w:tab w:val="left" w:pos="1109"/>
        </w:tabs>
        <w:spacing w:before="106" w:line="348" w:lineRule="auto"/>
        <w:ind w:left="396" w:right="350" w:firstLine="0"/>
        <w:rPr>
          <w:rFonts w:ascii="Tahoma" w:hAnsi="Tahoma"/>
          <w:sz w:val="21"/>
        </w:rPr>
      </w:pPr>
      <w:r>
        <w:rPr>
          <w:sz w:val="20"/>
        </w:rPr>
        <w:t>As</w:t>
      </w:r>
      <w:r>
        <w:rPr>
          <w:spacing w:val="-7"/>
          <w:sz w:val="20"/>
        </w:rPr>
        <w:t xml:space="preserve"> </w:t>
      </w:r>
      <w:r>
        <w:rPr>
          <w:sz w:val="20"/>
        </w:rPr>
        <w:t>normas</w:t>
      </w:r>
      <w:r>
        <w:rPr>
          <w:spacing w:val="-7"/>
          <w:sz w:val="20"/>
        </w:rPr>
        <w:t xml:space="preserve"> </w:t>
      </w:r>
      <w:r>
        <w:rPr>
          <w:sz w:val="20"/>
        </w:rPr>
        <w:t>disciplinadoras</w:t>
      </w:r>
      <w:r>
        <w:rPr>
          <w:spacing w:val="-6"/>
          <w:sz w:val="20"/>
        </w:rPr>
        <w:t xml:space="preserve"> </w:t>
      </w:r>
      <w:r>
        <w:rPr>
          <w:sz w:val="20"/>
        </w:rPr>
        <w:t>da</w:t>
      </w:r>
      <w:r>
        <w:rPr>
          <w:spacing w:val="-5"/>
          <w:sz w:val="20"/>
        </w:rPr>
        <w:t xml:space="preserve"> </w:t>
      </w:r>
      <w:r>
        <w:rPr>
          <w:sz w:val="20"/>
        </w:rPr>
        <w:t>licitação,</w:t>
      </w:r>
      <w:r>
        <w:rPr>
          <w:spacing w:val="-3"/>
          <w:sz w:val="20"/>
        </w:rPr>
        <w:t xml:space="preserve"> </w:t>
      </w:r>
      <w:r>
        <w:rPr>
          <w:sz w:val="20"/>
        </w:rPr>
        <w:t>serão</w:t>
      </w:r>
      <w:r>
        <w:rPr>
          <w:spacing w:val="-4"/>
          <w:sz w:val="20"/>
        </w:rPr>
        <w:t xml:space="preserve"> </w:t>
      </w:r>
      <w:r>
        <w:rPr>
          <w:sz w:val="20"/>
        </w:rPr>
        <w:t>sempre</w:t>
      </w:r>
      <w:r>
        <w:rPr>
          <w:spacing w:val="-4"/>
          <w:sz w:val="20"/>
        </w:rPr>
        <w:t xml:space="preserve"> </w:t>
      </w:r>
      <w:r>
        <w:rPr>
          <w:sz w:val="20"/>
        </w:rPr>
        <w:t>interpretadas</w:t>
      </w:r>
      <w:r>
        <w:rPr>
          <w:spacing w:val="-6"/>
          <w:sz w:val="20"/>
        </w:rPr>
        <w:t xml:space="preserve"> </w:t>
      </w:r>
      <w:r>
        <w:rPr>
          <w:sz w:val="20"/>
        </w:rPr>
        <w:t>em</w:t>
      </w:r>
      <w:r>
        <w:rPr>
          <w:spacing w:val="-4"/>
          <w:sz w:val="20"/>
        </w:rPr>
        <w:t xml:space="preserve"> </w:t>
      </w:r>
      <w:r>
        <w:rPr>
          <w:sz w:val="20"/>
        </w:rPr>
        <w:t>favor</w:t>
      </w:r>
      <w:r>
        <w:rPr>
          <w:spacing w:val="-3"/>
          <w:sz w:val="20"/>
        </w:rPr>
        <w:t xml:space="preserve"> </w:t>
      </w:r>
      <w:r>
        <w:rPr>
          <w:sz w:val="20"/>
        </w:rPr>
        <w:t>da ampliação</w:t>
      </w:r>
      <w:r>
        <w:rPr>
          <w:spacing w:val="-4"/>
          <w:sz w:val="20"/>
        </w:rPr>
        <w:t xml:space="preserve"> </w:t>
      </w:r>
      <w:r>
        <w:rPr>
          <w:sz w:val="20"/>
        </w:rPr>
        <w:t>da</w:t>
      </w:r>
      <w:r>
        <w:rPr>
          <w:spacing w:val="-5"/>
          <w:sz w:val="20"/>
        </w:rPr>
        <w:t xml:space="preserve"> </w:t>
      </w:r>
      <w:r>
        <w:rPr>
          <w:sz w:val="20"/>
        </w:rPr>
        <w:t>disputa</w:t>
      </w:r>
      <w:r>
        <w:rPr>
          <w:spacing w:val="-5"/>
          <w:sz w:val="20"/>
        </w:rPr>
        <w:t xml:space="preserve"> </w:t>
      </w:r>
      <w:r>
        <w:rPr>
          <w:sz w:val="20"/>
        </w:rPr>
        <w:t>entre</w:t>
      </w:r>
      <w:r>
        <w:rPr>
          <w:spacing w:val="-5"/>
          <w:sz w:val="20"/>
        </w:rPr>
        <w:t xml:space="preserve"> </w:t>
      </w:r>
      <w:r>
        <w:rPr>
          <w:sz w:val="20"/>
        </w:rPr>
        <w:t>os</w:t>
      </w:r>
      <w:r>
        <w:rPr>
          <w:spacing w:val="-47"/>
          <w:sz w:val="20"/>
        </w:rPr>
        <w:t xml:space="preserve"> </w:t>
      </w:r>
      <w:r>
        <w:rPr>
          <w:sz w:val="20"/>
        </w:rPr>
        <w:t>interessados,</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não comprometam o</w:t>
      </w:r>
      <w:r>
        <w:rPr>
          <w:spacing w:val="-1"/>
          <w:sz w:val="20"/>
        </w:rPr>
        <w:t xml:space="preserve"> </w:t>
      </w:r>
      <w:r>
        <w:rPr>
          <w:sz w:val="20"/>
        </w:rPr>
        <w:t>interesse</w:t>
      </w:r>
      <w:r>
        <w:rPr>
          <w:spacing w:val="-1"/>
          <w:sz w:val="20"/>
        </w:rPr>
        <w:t xml:space="preserve"> </w:t>
      </w:r>
      <w:r>
        <w:rPr>
          <w:sz w:val="20"/>
        </w:rPr>
        <w:t>da</w:t>
      </w:r>
      <w:r>
        <w:rPr>
          <w:spacing w:val="4"/>
          <w:sz w:val="20"/>
        </w:rPr>
        <w:t xml:space="preserve"> </w:t>
      </w:r>
      <w:r>
        <w:rPr>
          <w:sz w:val="20"/>
        </w:rPr>
        <w:t>Administração,</w:t>
      </w:r>
      <w:r>
        <w:rPr>
          <w:spacing w:val="-2"/>
          <w:sz w:val="20"/>
        </w:rPr>
        <w:t xml:space="preserve"> </w:t>
      </w:r>
      <w:r>
        <w:rPr>
          <w:sz w:val="20"/>
        </w:rPr>
        <w:t>a</w:t>
      </w:r>
      <w:r>
        <w:rPr>
          <w:spacing w:val="-1"/>
          <w:sz w:val="20"/>
        </w:rPr>
        <w:t xml:space="preserve"> </w:t>
      </w:r>
      <w:r>
        <w:rPr>
          <w:sz w:val="20"/>
        </w:rPr>
        <w:t>finalidade</w:t>
      </w:r>
      <w:r>
        <w:rPr>
          <w:spacing w:val="-5"/>
          <w:sz w:val="20"/>
        </w:rPr>
        <w:t xml:space="preserve"> </w:t>
      </w:r>
      <w:r>
        <w:rPr>
          <w:sz w:val="20"/>
        </w:rPr>
        <w:t>e</w:t>
      </w:r>
      <w:r>
        <w:rPr>
          <w:spacing w:val="-1"/>
          <w:sz w:val="20"/>
        </w:rPr>
        <w:t xml:space="preserve"> </w:t>
      </w:r>
      <w:r>
        <w:rPr>
          <w:sz w:val="20"/>
        </w:rPr>
        <w:t>a</w:t>
      </w:r>
      <w:r>
        <w:rPr>
          <w:spacing w:val="-5"/>
          <w:sz w:val="20"/>
        </w:rPr>
        <w:t xml:space="preserve"> </w:t>
      </w:r>
      <w:r>
        <w:rPr>
          <w:sz w:val="20"/>
        </w:rPr>
        <w:t>segurança da</w:t>
      </w:r>
      <w:r>
        <w:rPr>
          <w:spacing w:val="-5"/>
          <w:sz w:val="20"/>
        </w:rPr>
        <w:t xml:space="preserve"> </w:t>
      </w:r>
      <w:r>
        <w:rPr>
          <w:sz w:val="20"/>
        </w:rPr>
        <w:t>contratação.</w:t>
      </w:r>
    </w:p>
    <w:p w14:paraId="5979D670" w14:textId="77777777" w:rsidR="00457A0E" w:rsidRDefault="006E6AEA">
      <w:pPr>
        <w:pStyle w:val="PargrafodaLista"/>
        <w:numPr>
          <w:ilvl w:val="1"/>
          <w:numId w:val="28"/>
        </w:numPr>
        <w:tabs>
          <w:tab w:val="left" w:pos="1109"/>
        </w:tabs>
        <w:spacing w:before="11" w:line="355" w:lineRule="auto"/>
        <w:ind w:left="396" w:right="344" w:firstLine="0"/>
        <w:rPr>
          <w:rFonts w:ascii="Tahoma" w:hAnsi="Tahoma"/>
          <w:sz w:val="21"/>
        </w:rPr>
      </w:pPr>
      <w:r>
        <w:rPr>
          <w:sz w:val="20"/>
        </w:rPr>
        <w:t>Não serão aceitos qualquer tipo documento remetido por aparelhos fac-símile (fax),apresentados em papel</w:t>
      </w:r>
      <w:r>
        <w:rPr>
          <w:spacing w:val="1"/>
          <w:sz w:val="20"/>
        </w:rPr>
        <w:t xml:space="preserve"> </w:t>
      </w:r>
      <w:r>
        <w:rPr>
          <w:sz w:val="20"/>
        </w:rPr>
        <w:t>térmico</w:t>
      </w:r>
      <w:r>
        <w:rPr>
          <w:spacing w:val="-4"/>
          <w:sz w:val="20"/>
        </w:rPr>
        <w:t xml:space="preserve"> </w:t>
      </w:r>
      <w:r>
        <w:rPr>
          <w:sz w:val="20"/>
        </w:rPr>
        <w:t>e/ou</w:t>
      </w:r>
      <w:r>
        <w:rPr>
          <w:spacing w:val="-3"/>
          <w:sz w:val="20"/>
        </w:rPr>
        <w:t xml:space="preserve"> </w:t>
      </w:r>
      <w:r>
        <w:rPr>
          <w:sz w:val="20"/>
        </w:rPr>
        <w:t>copiativo,</w:t>
      </w:r>
      <w:r>
        <w:rPr>
          <w:spacing w:val="-2"/>
          <w:sz w:val="20"/>
        </w:rPr>
        <w:t xml:space="preserve"> </w:t>
      </w:r>
      <w:r>
        <w:rPr>
          <w:sz w:val="20"/>
        </w:rPr>
        <w:t>ou</w:t>
      </w:r>
      <w:r>
        <w:rPr>
          <w:spacing w:val="-3"/>
          <w:sz w:val="20"/>
        </w:rPr>
        <w:t xml:space="preserve"> </w:t>
      </w:r>
      <w:r>
        <w:rPr>
          <w:sz w:val="20"/>
        </w:rPr>
        <w:t>ainda,</w:t>
      </w:r>
      <w:r>
        <w:rPr>
          <w:spacing w:val="-3"/>
          <w:sz w:val="20"/>
        </w:rPr>
        <w:t xml:space="preserve"> </w:t>
      </w:r>
      <w:r>
        <w:rPr>
          <w:sz w:val="20"/>
        </w:rPr>
        <w:t>qualquer</w:t>
      </w:r>
      <w:r>
        <w:rPr>
          <w:spacing w:val="-3"/>
          <w:sz w:val="20"/>
        </w:rPr>
        <w:t xml:space="preserve"> </w:t>
      </w:r>
      <w:r>
        <w:rPr>
          <w:sz w:val="20"/>
        </w:rPr>
        <w:t>outro</w:t>
      </w:r>
      <w:r>
        <w:rPr>
          <w:spacing w:val="-3"/>
          <w:sz w:val="20"/>
        </w:rPr>
        <w:t xml:space="preserve"> </w:t>
      </w:r>
      <w:r>
        <w:rPr>
          <w:sz w:val="20"/>
        </w:rPr>
        <w:t>meio</w:t>
      </w:r>
      <w:r>
        <w:rPr>
          <w:spacing w:val="-4"/>
          <w:sz w:val="20"/>
        </w:rPr>
        <w:t xml:space="preserve"> </w:t>
      </w:r>
      <w:r>
        <w:rPr>
          <w:sz w:val="20"/>
        </w:rPr>
        <w:t>eletrônico</w:t>
      </w:r>
      <w:r>
        <w:rPr>
          <w:spacing w:val="-1"/>
          <w:sz w:val="20"/>
        </w:rPr>
        <w:t xml:space="preserve"> </w:t>
      </w:r>
      <w:r>
        <w:rPr>
          <w:sz w:val="20"/>
        </w:rPr>
        <w:t>de</w:t>
      </w:r>
      <w:r>
        <w:rPr>
          <w:spacing w:val="-5"/>
          <w:sz w:val="20"/>
        </w:rPr>
        <w:t xml:space="preserve"> </w:t>
      </w:r>
      <w:r>
        <w:rPr>
          <w:sz w:val="20"/>
        </w:rPr>
        <w:t>transmissão</w:t>
      </w:r>
      <w:r>
        <w:rPr>
          <w:spacing w:val="-2"/>
          <w:sz w:val="20"/>
        </w:rPr>
        <w:t xml:space="preserve"> </w:t>
      </w:r>
      <w:r>
        <w:rPr>
          <w:sz w:val="20"/>
        </w:rPr>
        <w:t>de</w:t>
      </w:r>
      <w:r>
        <w:rPr>
          <w:spacing w:val="-5"/>
          <w:sz w:val="20"/>
        </w:rPr>
        <w:t xml:space="preserve"> </w:t>
      </w:r>
      <w:r>
        <w:rPr>
          <w:sz w:val="20"/>
        </w:rPr>
        <w:t>dados,</w:t>
      </w:r>
      <w:r>
        <w:rPr>
          <w:spacing w:val="-2"/>
          <w:sz w:val="20"/>
        </w:rPr>
        <w:t xml:space="preserve"> </w:t>
      </w:r>
      <w:r>
        <w:rPr>
          <w:sz w:val="20"/>
        </w:rPr>
        <w:t>salvo</w:t>
      </w:r>
      <w:r>
        <w:rPr>
          <w:spacing w:val="-3"/>
          <w:sz w:val="20"/>
        </w:rPr>
        <w:t xml:space="preserve"> </w:t>
      </w:r>
      <w:r>
        <w:rPr>
          <w:sz w:val="20"/>
        </w:rPr>
        <w:t>quando,</w:t>
      </w:r>
      <w:r>
        <w:rPr>
          <w:spacing w:val="-3"/>
          <w:sz w:val="20"/>
        </w:rPr>
        <w:t xml:space="preserve"> </w:t>
      </w:r>
      <w:r>
        <w:rPr>
          <w:sz w:val="20"/>
        </w:rPr>
        <w:t>apresentados</w:t>
      </w:r>
      <w:r>
        <w:rPr>
          <w:spacing w:val="-47"/>
          <w:sz w:val="20"/>
        </w:rPr>
        <w:t xml:space="preserve"> </w:t>
      </w:r>
      <w:r>
        <w:rPr>
          <w:sz w:val="20"/>
        </w:rPr>
        <w:t>em</w:t>
      </w:r>
      <w:r>
        <w:rPr>
          <w:spacing w:val="1"/>
          <w:sz w:val="20"/>
        </w:rPr>
        <w:t xml:space="preserve"> </w:t>
      </w:r>
      <w:r>
        <w:rPr>
          <w:sz w:val="20"/>
        </w:rPr>
        <w:t>original</w:t>
      </w:r>
      <w:r>
        <w:rPr>
          <w:spacing w:val="2"/>
          <w:sz w:val="20"/>
        </w:rPr>
        <w:t xml:space="preserve"> </w:t>
      </w:r>
      <w:r>
        <w:rPr>
          <w:sz w:val="20"/>
        </w:rPr>
        <w:t>ou</w:t>
      </w:r>
      <w:r>
        <w:rPr>
          <w:spacing w:val="-3"/>
          <w:sz w:val="20"/>
        </w:rPr>
        <w:t xml:space="preserve"> </w:t>
      </w:r>
      <w:r>
        <w:rPr>
          <w:sz w:val="20"/>
        </w:rPr>
        <w:t>autenticados por</w:t>
      </w:r>
      <w:r>
        <w:rPr>
          <w:spacing w:val="5"/>
          <w:sz w:val="20"/>
        </w:rPr>
        <w:t xml:space="preserve"> </w:t>
      </w:r>
      <w:r>
        <w:rPr>
          <w:sz w:val="20"/>
        </w:rPr>
        <w:t>qualquer</w:t>
      </w:r>
      <w:r>
        <w:rPr>
          <w:spacing w:val="-1"/>
          <w:sz w:val="20"/>
        </w:rPr>
        <w:t xml:space="preserve"> </w:t>
      </w:r>
      <w:r>
        <w:rPr>
          <w:sz w:val="20"/>
        </w:rPr>
        <w:t>meio</w:t>
      </w:r>
      <w:r>
        <w:rPr>
          <w:spacing w:val="1"/>
          <w:sz w:val="20"/>
        </w:rPr>
        <w:t xml:space="preserve"> </w:t>
      </w:r>
      <w:r>
        <w:rPr>
          <w:sz w:val="20"/>
        </w:rPr>
        <w:t>oficial.</w:t>
      </w:r>
    </w:p>
    <w:p w14:paraId="32245D61" w14:textId="77777777" w:rsidR="00457A0E" w:rsidRDefault="006E6AEA">
      <w:pPr>
        <w:pStyle w:val="PargrafodaLista"/>
        <w:numPr>
          <w:ilvl w:val="1"/>
          <w:numId w:val="28"/>
        </w:numPr>
        <w:tabs>
          <w:tab w:val="left" w:pos="1109"/>
        </w:tabs>
        <w:spacing w:before="17" w:line="355" w:lineRule="auto"/>
        <w:ind w:left="396" w:right="340" w:firstLine="0"/>
        <w:rPr>
          <w:rFonts w:ascii="Arial" w:hAnsi="Arial"/>
          <w:i/>
          <w:sz w:val="21"/>
        </w:rPr>
      </w:pPr>
      <w:r>
        <w:rPr>
          <w:spacing w:val="-1"/>
          <w:sz w:val="20"/>
        </w:rPr>
        <w:t>Será</w:t>
      </w:r>
      <w:r>
        <w:rPr>
          <w:spacing w:val="-14"/>
          <w:sz w:val="20"/>
        </w:rPr>
        <w:t xml:space="preserve"> </w:t>
      </w:r>
      <w:r>
        <w:rPr>
          <w:spacing w:val="-1"/>
          <w:sz w:val="20"/>
        </w:rPr>
        <w:t>dispensado</w:t>
      </w:r>
      <w:r>
        <w:rPr>
          <w:spacing w:val="-14"/>
          <w:sz w:val="20"/>
        </w:rPr>
        <w:t xml:space="preserve"> </w:t>
      </w:r>
      <w:r>
        <w:rPr>
          <w:spacing w:val="-1"/>
          <w:sz w:val="20"/>
        </w:rPr>
        <w:t>o</w:t>
      </w:r>
      <w:r>
        <w:rPr>
          <w:spacing w:val="-10"/>
          <w:sz w:val="20"/>
        </w:rPr>
        <w:t xml:space="preserve"> </w:t>
      </w:r>
      <w:r>
        <w:rPr>
          <w:b/>
          <w:spacing w:val="-1"/>
          <w:sz w:val="20"/>
        </w:rPr>
        <w:t>“</w:t>
      </w:r>
      <w:r>
        <w:rPr>
          <w:b/>
          <w:spacing w:val="-1"/>
          <w:sz w:val="20"/>
          <w:u w:val="single"/>
        </w:rPr>
        <w:t>reconhecimento</w:t>
      </w:r>
      <w:r>
        <w:rPr>
          <w:b/>
          <w:spacing w:val="-13"/>
          <w:sz w:val="20"/>
          <w:u w:val="single"/>
        </w:rPr>
        <w:t xml:space="preserve"> </w:t>
      </w:r>
      <w:r>
        <w:rPr>
          <w:b/>
          <w:sz w:val="20"/>
          <w:u w:val="single"/>
        </w:rPr>
        <w:t>de</w:t>
      </w:r>
      <w:r>
        <w:rPr>
          <w:b/>
          <w:spacing w:val="-14"/>
          <w:sz w:val="20"/>
          <w:u w:val="single"/>
        </w:rPr>
        <w:t xml:space="preserve"> </w:t>
      </w:r>
      <w:r>
        <w:rPr>
          <w:b/>
          <w:sz w:val="20"/>
          <w:u w:val="single"/>
        </w:rPr>
        <w:t>firma</w:t>
      </w:r>
      <w:r>
        <w:rPr>
          <w:b/>
          <w:sz w:val="20"/>
        </w:rPr>
        <w:t>”</w:t>
      </w:r>
      <w:r>
        <w:rPr>
          <w:sz w:val="20"/>
        </w:rPr>
        <w:t>,</w:t>
      </w:r>
      <w:r>
        <w:rPr>
          <w:spacing w:val="-16"/>
          <w:sz w:val="20"/>
        </w:rPr>
        <w:t xml:space="preserve"> </w:t>
      </w:r>
      <w:r>
        <w:rPr>
          <w:sz w:val="20"/>
        </w:rPr>
        <w:t>a</w:t>
      </w:r>
      <w:r>
        <w:rPr>
          <w:spacing w:val="-11"/>
          <w:sz w:val="20"/>
        </w:rPr>
        <w:t xml:space="preserve"> </w:t>
      </w:r>
      <w:r>
        <w:rPr>
          <w:sz w:val="20"/>
        </w:rPr>
        <w:t>qualquer</w:t>
      </w:r>
      <w:r>
        <w:rPr>
          <w:spacing w:val="-13"/>
          <w:sz w:val="20"/>
        </w:rPr>
        <w:t xml:space="preserve"> </w:t>
      </w:r>
      <w:r>
        <w:rPr>
          <w:sz w:val="20"/>
        </w:rPr>
        <w:t>tempo</w:t>
      </w:r>
      <w:r>
        <w:rPr>
          <w:spacing w:val="-9"/>
          <w:sz w:val="20"/>
        </w:rPr>
        <w:t xml:space="preserve"> </w:t>
      </w:r>
      <w:r>
        <w:rPr>
          <w:sz w:val="20"/>
        </w:rPr>
        <w:t>e</w:t>
      </w:r>
      <w:r>
        <w:rPr>
          <w:spacing w:val="-15"/>
          <w:sz w:val="20"/>
        </w:rPr>
        <w:t xml:space="preserve"> </w:t>
      </w:r>
      <w:r>
        <w:rPr>
          <w:sz w:val="20"/>
        </w:rPr>
        <w:t>quando</w:t>
      </w:r>
      <w:r>
        <w:rPr>
          <w:spacing w:val="-14"/>
          <w:sz w:val="20"/>
        </w:rPr>
        <w:t xml:space="preserve"> </w:t>
      </w:r>
      <w:r>
        <w:rPr>
          <w:sz w:val="20"/>
        </w:rPr>
        <w:t>exigível,se</w:t>
      </w:r>
      <w:r>
        <w:rPr>
          <w:spacing w:val="-7"/>
          <w:sz w:val="20"/>
        </w:rPr>
        <w:t xml:space="preserve"> </w:t>
      </w:r>
      <w:r>
        <w:rPr>
          <w:sz w:val="20"/>
        </w:rPr>
        <w:t>for</w:t>
      </w:r>
      <w:r>
        <w:rPr>
          <w:spacing w:val="-4"/>
          <w:sz w:val="20"/>
        </w:rPr>
        <w:t xml:space="preserve"> </w:t>
      </w:r>
      <w:r>
        <w:rPr>
          <w:sz w:val="20"/>
        </w:rPr>
        <w:t>possível</w:t>
      </w:r>
      <w:r>
        <w:rPr>
          <w:spacing w:val="-6"/>
          <w:sz w:val="20"/>
        </w:rPr>
        <w:t xml:space="preserve"> </w:t>
      </w:r>
      <w:r>
        <w:rPr>
          <w:sz w:val="20"/>
        </w:rPr>
        <w:t>confrontar</w:t>
      </w:r>
      <w:r>
        <w:rPr>
          <w:spacing w:val="-48"/>
          <w:sz w:val="20"/>
        </w:rPr>
        <w:t xml:space="preserve"> </w:t>
      </w:r>
      <w:r>
        <w:rPr>
          <w:sz w:val="20"/>
        </w:rPr>
        <w:t>a assinatura do signatário com aquela constante do seu documento de identificação, ou ainda, estando este presente e</w:t>
      </w:r>
      <w:r>
        <w:rPr>
          <w:spacing w:val="1"/>
          <w:sz w:val="20"/>
        </w:rPr>
        <w:t xml:space="preserve"> </w:t>
      </w:r>
      <w:r>
        <w:rPr>
          <w:sz w:val="20"/>
        </w:rPr>
        <w:t>assinar</w:t>
      </w:r>
      <w:r>
        <w:rPr>
          <w:spacing w:val="-11"/>
          <w:sz w:val="20"/>
        </w:rPr>
        <w:t xml:space="preserve"> </w:t>
      </w:r>
      <w:r>
        <w:rPr>
          <w:sz w:val="20"/>
        </w:rPr>
        <w:t>o</w:t>
      </w:r>
      <w:r>
        <w:rPr>
          <w:spacing w:val="-11"/>
          <w:sz w:val="20"/>
        </w:rPr>
        <w:t xml:space="preserve"> </w:t>
      </w:r>
      <w:r>
        <w:rPr>
          <w:sz w:val="20"/>
        </w:rPr>
        <w:t>instrumento</w:t>
      </w:r>
      <w:r>
        <w:rPr>
          <w:spacing w:val="-11"/>
          <w:sz w:val="20"/>
        </w:rPr>
        <w:t xml:space="preserve"> </w:t>
      </w:r>
      <w:r>
        <w:rPr>
          <w:sz w:val="20"/>
        </w:rPr>
        <w:t>diantede</w:t>
      </w:r>
      <w:r>
        <w:rPr>
          <w:spacing w:val="-4"/>
          <w:sz w:val="20"/>
        </w:rPr>
        <w:t xml:space="preserve"> </w:t>
      </w:r>
      <w:r>
        <w:rPr>
          <w:sz w:val="20"/>
        </w:rPr>
        <w:t>um</w:t>
      </w:r>
      <w:r>
        <w:rPr>
          <w:spacing w:val="1"/>
          <w:sz w:val="20"/>
        </w:rPr>
        <w:t xml:space="preserve"> </w:t>
      </w:r>
      <w:r>
        <w:rPr>
          <w:sz w:val="20"/>
        </w:rPr>
        <w:t>“agente</w:t>
      </w:r>
      <w:r>
        <w:rPr>
          <w:spacing w:val="-3"/>
          <w:sz w:val="20"/>
        </w:rPr>
        <w:t xml:space="preserve"> </w:t>
      </w:r>
      <w:r>
        <w:rPr>
          <w:sz w:val="20"/>
        </w:rPr>
        <w:t>público” da Administração.</w:t>
      </w:r>
      <w:r>
        <w:rPr>
          <w:spacing w:val="-4"/>
          <w:sz w:val="20"/>
        </w:rPr>
        <w:t xml:space="preserve"> </w:t>
      </w:r>
      <w:r>
        <w:rPr>
          <w:i/>
          <w:sz w:val="20"/>
        </w:rPr>
        <w:t>(art.</w:t>
      </w:r>
      <w:r>
        <w:rPr>
          <w:i/>
          <w:spacing w:val="-1"/>
          <w:sz w:val="20"/>
        </w:rPr>
        <w:t xml:space="preserve"> </w:t>
      </w:r>
      <w:r>
        <w:rPr>
          <w:i/>
          <w:sz w:val="20"/>
        </w:rPr>
        <w:t>3º,</w:t>
      </w:r>
      <w:r>
        <w:rPr>
          <w:i/>
          <w:spacing w:val="-2"/>
          <w:sz w:val="20"/>
        </w:rPr>
        <w:t xml:space="preserve"> </w:t>
      </w:r>
      <w:r>
        <w:rPr>
          <w:i/>
          <w:sz w:val="20"/>
        </w:rPr>
        <w:t>inciso</w:t>
      </w:r>
      <w:r>
        <w:rPr>
          <w:i/>
          <w:spacing w:val="1"/>
          <w:sz w:val="20"/>
        </w:rPr>
        <w:t xml:space="preserve"> </w:t>
      </w:r>
      <w:r>
        <w:rPr>
          <w:i/>
          <w:sz w:val="20"/>
        </w:rPr>
        <w:t>I,</w:t>
      </w:r>
      <w:r>
        <w:rPr>
          <w:i/>
          <w:spacing w:val="-1"/>
          <w:sz w:val="20"/>
        </w:rPr>
        <w:t xml:space="preserve"> </w:t>
      </w:r>
      <w:r>
        <w:rPr>
          <w:i/>
          <w:sz w:val="20"/>
        </w:rPr>
        <w:t>da</w:t>
      </w:r>
      <w:r>
        <w:rPr>
          <w:i/>
          <w:spacing w:val="-7"/>
          <w:sz w:val="20"/>
        </w:rPr>
        <w:t xml:space="preserve"> </w:t>
      </w:r>
      <w:r>
        <w:rPr>
          <w:i/>
          <w:sz w:val="20"/>
        </w:rPr>
        <w:t>Lei</w:t>
      </w:r>
      <w:r>
        <w:rPr>
          <w:i/>
          <w:spacing w:val="-4"/>
          <w:sz w:val="20"/>
        </w:rPr>
        <w:t xml:space="preserve"> </w:t>
      </w:r>
      <w:r>
        <w:rPr>
          <w:i/>
          <w:sz w:val="20"/>
        </w:rPr>
        <w:t>nº</w:t>
      </w:r>
      <w:r>
        <w:rPr>
          <w:i/>
          <w:spacing w:val="-1"/>
          <w:sz w:val="20"/>
        </w:rPr>
        <w:t xml:space="preserve"> </w:t>
      </w:r>
      <w:r>
        <w:rPr>
          <w:i/>
          <w:sz w:val="20"/>
        </w:rPr>
        <w:t>13.726/2018).</w:t>
      </w:r>
    </w:p>
    <w:p w14:paraId="381F3226" w14:textId="77777777" w:rsidR="00457A0E" w:rsidRDefault="006E6AEA">
      <w:pPr>
        <w:pStyle w:val="PargrafodaLista"/>
        <w:numPr>
          <w:ilvl w:val="1"/>
          <w:numId w:val="28"/>
        </w:numPr>
        <w:tabs>
          <w:tab w:val="left" w:pos="1109"/>
        </w:tabs>
        <w:spacing w:before="9" w:line="355" w:lineRule="auto"/>
        <w:ind w:left="396" w:right="344" w:firstLine="0"/>
        <w:rPr>
          <w:rFonts w:ascii="Tahoma" w:hAnsi="Tahoma"/>
          <w:sz w:val="21"/>
        </w:rPr>
      </w:pPr>
      <w:r>
        <w:rPr>
          <w:sz w:val="20"/>
        </w:rPr>
        <w:t>Para</w:t>
      </w:r>
      <w:r>
        <w:rPr>
          <w:spacing w:val="-2"/>
          <w:sz w:val="20"/>
        </w:rPr>
        <w:t xml:space="preserve"> </w:t>
      </w:r>
      <w:r>
        <w:rPr>
          <w:sz w:val="20"/>
        </w:rPr>
        <w:t>agilidade</w:t>
      </w:r>
      <w:r>
        <w:rPr>
          <w:spacing w:val="-2"/>
          <w:sz w:val="20"/>
        </w:rPr>
        <w:t xml:space="preserve"> </w:t>
      </w:r>
      <w:r>
        <w:rPr>
          <w:sz w:val="20"/>
        </w:rPr>
        <w:t>dos</w:t>
      </w:r>
      <w:r>
        <w:rPr>
          <w:spacing w:val="-7"/>
          <w:sz w:val="20"/>
        </w:rPr>
        <w:t xml:space="preserve"> </w:t>
      </w:r>
      <w:r>
        <w:rPr>
          <w:sz w:val="20"/>
        </w:rPr>
        <w:t>expedientes</w:t>
      </w:r>
      <w:r>
        <w:rPr>
          <w:spacing w:val="-3"/>
          <w:sz w:val="20"/>
        </w:rPr>
        <w:t xml:space="preserve"> </w:t>
      </w:r>
      <w:r>
        <w:rPr>
          <w:sz w:val="20"/>
        </w:rPr>
        <w:t>administrativos,</w:t>
      </w:r>
      <w:r>
        <w:rPr>
          <w:spacing w:val="1"/>
          <w:sz w:val="20"/>
        </w:rPr>
        <w:t xml:space="preserve"> </w:t>
      </w:r>
      <w:r>
        <w:rPr>
          <w:sz w:val="20"/>
        </w:rPr>
        <w:t>solicita-se</w:t>
      </w:r>
      <w:r>
        <w:rPr>
          <w:spacing w:val="-2"/>
          <w:sz w:val="20"/>
        </w:rPr>
        <w:t xml:space="preserve"> </w:t>
      </w:r>
      <w:r>
        <w:rPr>
          <w:sz w:val="20"/>
        </w:rPr>
        <w:t>que</w:t>
      </w:r>
      <w:r>
        <w:rPr>
          <w:spacing w:val="-2"/>
          <w:sz w:val="20"/>
        </w:rPr>
        <w:t xml:space="preserve"> </w:t>
      </w:r>
      <w:r>
        <w:rPr>
          <w:sz w:val="20"/>
        </w:rPr>
        <w:t>as</w:t>
      </w:r>
      <w:r>
        <w:rPr>
          <w:spacing w:val="-3"/>
          <w:sz w:val="20"/>
        </w:rPr>
        <w:t xml:space="preserve"> </w:t>
      </w:r>
      <w:r>
        <w:rPr>
          <w:sz w:val="20"/>
        </w:rPr>
        <w:t>proponentes</w:t>
      </w:r>
      <w:r>
        <w:rPr>
          <w:spacing w:val="-4"/>
          <w:sz w:val="20"/>
        </w:rPr>
        <w:t xml:space="preserve"> </w:t>
      </w:r>
      <w:r>
        <w:rPr>
          <w:sz w:val="20"/>
        </w:rPr>
        <w:t>interessadas,</w:t>
      </w:r>
      <w:r>
        <w:rPr>
          <w:spacing w:val="-1"/>
          <w:sz w:val="20"/>
        </w:rPr>
        <w:t xml:space="preserve"> </w:t>
      </w:r>
      <w:r>
        <w:rPr>
          <w:sz w:val="20"/>
        </w:rPr>
        <w:t>façam</w:t>
      </w:r>
      <w:r>
        <w:rPr>
          <w:spacing w:val="-1"/>
          <w:sz w:val="20"/>
        </w:rPr>
        <w:t xml:space="preserve"> </w:t>
      </w:r>
      <w:r>
        <w:rPr>
          <w:sz w:val="20"/>
        </w:rPr>
        <w:t>constar</w:t>
      </w:r>
      <w:r>
        <w:rPr>
          <w:spacing w:val="-1"/>
          <w:sz w:val="20"/>
        </w:rPr>
        <w:t xml:space="preserve"> </w:t>
      </w:r>
      <w:r>
        <w:rPr>
          <w:sz w:val="20"/>
        </w:rPr>
        <w:t>na</w:t>
      </w:r>
      <w:r>
        <w:rPr>
          <w:spacing w:val="-48"/>
          <w:sz w:val="20"/>
        </w:rPr>
        <w:t xml:space="preserve"> </w:t>
      </w:r>
      <w:r>
        <w:rPr>
          <w:sz w:val="20"/>
        </w:rPr>
        <w:t>documentação</w:t>
      </w:r>
      <w:r>
        <w:rPr>
          <w:spacing w:val="-8"/>
          <w:sz w:val="20"/>
        </w:rPr>
        <w:t xml:space="preserve"> </w:t>
      </w:r>
      <w:r>
        <w:rPr>
          <w:sz w:val="20"/>
        </w:rPr>
        <w:t>requerida</w:t>
      </w:r>
      <w:r>
        <w:rPr>
          <w:spacing w:val="-9"/>
          <w:sz w:val="20"/>
        </w:rPr>
        <w:t xml:space="preserve"> </w:t>
      </w:r>
      <w:r>
        <w:rPr>
          <w:sz w:val="20"/>
        </w:rPr>
        <w:t>para</w:t>
      </w:r>
      <w:r>
        <w:rPr>
          <w:spacing w:val="-9"/>
          <w:sz w:val="20"/>
        </w:rPr>
        <w:t xml:space="preserve"> </w:t>
      </w:r>
      <w:r>
        <w:rPr>
          <w:sz w:val="20"/>
        </w:rPr>
        <w:t>participação</w:t>
      </w:r>
      <w:r>
        <w:rPr>
          <w:spacing w:val="-7"/>
          <w:sz w:val="20"/>
        </w:rPr>
        <w:t xml:space="preserve"> </w:t>
      </w:r>
      <w:r>
        <w:rPr>
          <w:sz w:val="20"/>
        </w:rPr>
        <w:t>da</w:t>
      </w:r>
      <w:r>
        <w:rPr>
          <w:spacing w:val="-9"/>
          <w:sz w:val="20"/>
        </w:rPr>
        <w:t xml:space="preserve"> </w:t>
      </w:r>
      <w:r>
        <w:rPr>
          <w:sz w:val="20"/>
        </w:rPr>
        <w:t>presente</w:t>
      </w:r>
      <w:r>
        <w:rPr>
          <w:spacing w:val="-5"/>
          <w:sz w:val="20"/>
        </w:rPr>
        <w:t xml:space="preserve"> </w:t>
      </w:r>
      <w:r>
        <w:rPr>
          <w:sz w:val="20"/>
        </w:rPr>
        <w:t>licitação,</w:t>
      </w:r>
      <w:r>
        <w:rPr>
          <w:spacing w:val="-7"/>
          <w:sz w:val="20"/>
        </w:rPr>
        <w:t xml:space="preserve"> </w:t>
      </w:r>
      <w:r>
        <w:rPr>
          <w:sz w:val="20"/>
        </w:rPr>
        <w:t>dados</w:t>
      </w:r>
      <w:r>
        <w:rPr>
          <w:spacing w:val="-9"/>
          <w:sz w:val="20"/>
        </w:rPr>
        <w:t xml:space="preserve"> </w:t>
      </w:r>
      <w:r>
        <w:rPr>
          <w:sz w:val="20"/>
        </w:rPr>
        <w:t>cadastrais</w:t>
      </w:r>
      <w:r>
        <w:rPr>
          <w:spacing w:val="-10"/>
          <w:sz w:val="20"/>
        </w:rPr>
        <w:t xml:space="preserve"> </w:t>
      </w:r>
      <w:r>
        <w:rPr>
          <w:sz w:val="20"/>
        </w:rPr>
        <w:t>impreterivelmente</w:t>
      </w:r>
      <w:r>
        <w:rPr>
          <w:spacing w:val="-9"/>
          <w:sz w:val="20"/>
        </w:rPr>
        <w:t xml:space="preserve"> </w:t>
      </w:r>
      <w:r>
        <w:rPr>
          <w:sz w:val="20"/>
        </w:rPr>
        <w:t>atualizados,</w:t>
      </w:r>
      <w:r>
        <w:rPr>
          <w:spacing w:val="-6"/>
          <w:sz w:val="20"/>
        </w:rPr>
        <w:t xml:space="preserve"> </w:t>
      </w:r>
      <w:r>
        <w:rPr>
          <w:sz w:val="20"/>
        </w:rPr>
        <w:t>como</w:t>
      </w:r>
      <w:r>
        <w:rPr>
          <w:spacing w:val="-48"/>
          <w:sz w:val="20"/>
        </w:rPr>
        <w:t xml:space="preserve"> </w:t>
      </w:r>
      <w:r>
        <w:rPr>
          <w:sz w:val="20"/>
        </w:rPr>
        <w:t>por exemplo: endereços, telefones, e-mail, preposto e/ou responsável para contato, neste caso, conhecidos após o</w:t>
      </w:r>
      <w:r>
        <w:rPr>
          <w:spacing w:val="1"/>
          <w:sz w:val="20"/>
        </w:rPr>
        <w:t xml:space="preserve"> </w:t>
      </w:r>
      <w:r>
        <w:rPr>
          <w:sz w:val="20"/>
        </w:rPr>
        <w:t>julgamento</w:t>
      </w:r>
      <w:r>
        <w:rPr>
          <w:spacing w:val="1"/>
          <w:sz w:val="20"/>
        </w:rPr>
        <w:t xml:space="preserve"> </w:t>
      </w:r>
      <w:r>
        <w:rPr>
          <w:sz w:val="20"/>
        </w:rPr>
        <w:t>do</w:t>
      </w:r>
      <w:r>
        <w:rPr>
          <w:spacing w:val="1"/>
          <w:sz w:val="20"/>
        </w:rPr>
        <w:t xml:space="preserve"> </w:t>
      </w:r>
      <w:r>
        <w:rPr>
          <w:sz w:val="20"/>
        </w:rPr>
        <w:t>certame</w:t>
      </w:r>
      <w:r>
        <w:rPr>
          <w:spacing w:val="-7"/>
          <w:sz w:val="20"/>
        </w:rPr>
        <w:t xml:space="preserve"> </w:t>
      </w:r>
      <w:r>
        <w:rPr>
          <w:sz w:val="20"/>
        </w:rPr>
        <w:t>em</w:t>
      </w:r>
      <w:r>
        <w:rPr>
          <w:spacing w:val="2"/>
          <w:sz w:val="20"/>
        </w:rPr>
        <w:t xml:space="preserve"> </w:t>
      </w:r>
      <w:r>
        <w:rPr>
          <w:sz w:val="20"/>
        </w:rPr>
        <w:t>epígrafe.</w:t>
      </w:r>
    </w:p>
    <w:p w14:paraId="1FD3A277" w14:textId="77777777" w:rsidR="00457A0E" w:rsidRDefault="00457A0E">
      <w:pPr>
        <w:pStyle w:val="Corpodetexto"/>
        <w:spacing w:before="10"/>
      </w:pPr>
    </w:p>
    <w:p w14:paraId="150C6DB9" w14:textId="77777777" w:rsidR="00457A0E" w:rsidRDefault="006E6AEA">
      <w:pPr>
        <w:pStyle w:val="PargrafodaLista"/>
        <w:numPr>
          <w:ilvl w:val="1"/>
          <w:numId w:val="28"/>
        </w:numPr>
        <w:tabs>
          <w:tab w:val="left" w:pos="1109"/>
        </w:tabs>
        <w:spacing w:line="357" w:lineRule="auto"/>
        <w:ind w:left="396" w:right="345" w:firstLine="0"/>
        <w:rPr>
          <w:rFonts w:ascii="Tahoma" w:hAnsi="Tahoma"/>
          <w:sz w:val="21"/>
        </w:rPr>
      </w:pPr>
      <w:r>
        <w:rPr>
          <w:sz w:val="20"/>
        </w:rPr>
        <w:t>O(a) Pregoeiro(a), para atender o interesse da Administração, poderá relevar omissões puramente formais,</w:t>
      </w:r>
      <w:r>
        <w:rPr>
          <w:spacing w:val="1"/>
          <w:sz w:val="20"/>
        </w:rPr>
        <w:t xml:space="preserve"> </w:t>
      </w:r>
      <w:r>
        <w:rPr>
          <w:spacing w:val="-1"/>
          <w:sz w:val="20"/>
        </w:rPr>
        <w:t>caso</w:t>
      </w:r>
      <w:r>
        <w:rPr>
          <w:spacing w:val="-11"/>
          <w:sz w:val="20"/>
        </w:rPr>
        <w:t xml:space="preserve"> </w:t>
      </w:r>
      <w:r>
        <w:rPr>
          <w:spacing w:val="-1"/>
          <w:sz w:val="20"/>
        </w:rPr>
        <w:t>sejam</w:t>
      </w:r>
      <w:r>
        <w:rPr>
          <w:spacing w:val="-10"/>
          <w:sz w:val="20"/>
        </w:rPr>
        <w:t xml:space="preserve"> </w:t>
      </w:r>
      <w:r>
        <w:rPr>
          <w:sz w:val="20"/>
        </w:rPr>
        <w:t>observadas</w:t>
      </w:r>
      <w:r>
        <w:rPr>
          <w:spacing w:val="-12"/>
          <w:sz w:val="20"/>
        </w:rPr>
        <w:t xml:space="preserve"> </w:t>
      </w:r>
      <w:r>
        <w:rPr>
          <w:sz w:val="20"/>
        </w:rPr>
        <w:t>na</w:t>
      </w:r>
      <w:r>
        <w:rPr>
          <w:spacing w:val="-11"/>
          <w:sz w:val="20"/>
        </w:rPr>
        <w:t xml:space="preserve"> </w:t>
      </w:r>
      <w:r>
        <w:rPr>
          <w:sz w:val="20"/>
        </w:rPr>
        <w:t>documentação</w:t>
      </w:r>
      <w:r>
        <w:rPr>
          <w:spacing w:val="-10"/>
          <w:sz w:val="20"/>
        </w:rPr>
        <w:t xml:space="preserve"> </w:t>
      </w:r>
      <w:r>
        <w:rPr>
          <w:sz w:val="20"/>
        </w:rPr>
        <w:t>confiada</w:t>
      </w:r>
      <w:r>
        <w:rPr>
          <w:spacing w:val="-12"/>
          <w:sz w:val="20"/>
        </w:rPr>
        <w:t xml:space="preserve"> </w:t>
      </w:r>
      <w:r>
        <w:rPr>
          <w:sz w:val="20"/>
        </w:rPr>
        <w:t>ao</w:t>
      </w:r>
      <w:r>
        <w:rPr>
          <w:spacing w:val="-10"/>
          <w:sz w:val="20"/>
        </w:rPr>
        <w:t xml:space="preserve"> </w:t>
      </w:r>
      <w:r>
        <w:rPr>
          <w:sz w:val="20"/>
        </w:rPr>
        <w:t>certame,</w:t>
      </w:r>
      <w:r>
        <w:rPr>
          <w:spacing w:val="-9"/>
          <w:sz w:val="20"/>
        </w:rPr>
        <w:t xml:space="preserve"> </w:t>
      </w:r>
      <w:r>
        <w:rPr>
          <w:sz w:val="20"/>
        </w:rPr>
        <w:t>constituída</w:t>
      </w:r>
      <w:r>
        <w:rPr>
          <w:spacing w:val="-11"/>
          <w:sz w:val="20"/>
        </w:rPr>
        <w:t xml:space="preserve"> </w:t>
      </w:r>
      <w:r>
        <w:rPr>
          <w:sz w:val="20"/>
        </w:rPr>
        <w:t>da</w:t>
      </w:r>
      <w:r>
        <w:rPr>
          <w:spacing w:val="-11"/>
          <w:sz w:val="20"/>
        </w:rPr>
        <w:t xml:space="preserve"> </w:t>
      </w:r>
      <w:r>
        <w:rPr>
          <w:sz w:val="20"/>
        </w:rPr>
        <w:t>proposta</w:t>
      </w:r>
      <w:r>
        <w:rPr>
          <w:spacing w:val="-12"/>
          <w:sz w:val="20"/>
        </w:rPr>
        <w:t xml:space="preserve"> </w:t>
      </w:r>
      <w:r>
        <w:rPr>
          <w:sz w:val="20"/>
        </w:rPr>
        <w:t>de</w:t>
      </w:r>
      <w:r>
        <w:rPr>
          <w:spacing w:val="-11"/>
          <w:sz w:val="20"/>
        </w:rPr>
        <w:t xml:space="preserve"> </w:t>
      </w:r>
      <w:r>
        <w:rPr>
          <w:sz w:val="20"/>
        </w:rPr>
        <w:t>preços</w:t>
      </w:r>
      <w:r>
        <w:rPr>
          <w:spacing w:val="-13"/>
          <w:sz w:val="20"/>
        </w:rPr>
        <w:t xml:space="preserve"> </w:t>
      </w:r>
      <w:r>
        <w:rPr>
          <w:sz w:val="20"/>
        </w:rPr>
        <w:t>e/ou</w:t>
      </w:r>
      <w:r>
        <w:rPr>
          <w:spacing w:val="-10"/>
          <w:sz w:val="20"/>
        </w:rPr>
        <w:t xml:space="preserve"> </w:t>
      </w:r>
      <w:r>
        <w:rPr>
          <w:sz w:val="20"/>
        </w:rPr>
        <w:t>habilitação,</w:t>
      </w:r>
      <w:r>
        <w:rPr>
          <w:spacing w:val="-9"/>
          <w:sz w:val="20"/>
        </w:rPr>
        <w:t xml:space="preserve"> </w:t>
      </w:r>
      <w:r>
        <w:rPr>
          <w:sz w:val="20"/>
        </w:rPr>
        <w:t>desde</w:t>
      </w:r>
      <w:r>
        <w:rPr>
          <w:spacing w:val="-48"/>
          <w:sz w:val="20"/>
        </w:rPr>
        <w:t xml:space="preserve"> </w:t>
      </w:r>
      <w:r>
        <w:rPr>
          <w:sz w:val="20"/>
        </w:rPr>
        <w:t>que, não contrariem a legislação em vigor e não comprometam a lisura da licitação, sem prejuízo da promoçãode</w:t>
      </w:r>
      <w:r>
        <w:rPr>
          <w:spacing w:val="1"/>
          <w:sz w:val="20"/>
        </w:rPr>
        <w:t xml:space="preserve"> </w:t>
      </w:r>
      <w:r>
        <w:rPr>
          <w:sz w:val="20"/>
        </w:rPr>
        <w:t>diligências,</w:t>
      </w:r>
      <w:r>
        <w:rPr>
          <w:spacing w:val="-1"/>
          <w:sz w:val="20"/>
        </w:rPr>
        <w:t xml:space="preserve"> </w:t>
      </w:r>
      <w:r>
        <w:rPr>
          <w:sz w:val="20"/>
        </w:rPr>
        <w:t>quando</w:t>
      </w:r>
      <w:r>
        <w:rPr>
          <w:spacing w:val="-2"/>
          <w:sz w:val="20"/>
        </w:rPr>
        <w:t xml:space="preserve"> </w:t>
      </w:r>
      <w:r>
        <w:rPr>
          <w:sz w:val="20"/>
        </w:rPr>
        <w:t>e</w:t>
      </w:r>
      <w:r>
        <w:rPr>
          <w:spacing w:val="-3"/>
          <w:sz w:val="20"/>
        </w:rPr>
        <w:t xml:space="preserve"> </w:t>
      </w:r>
      <w:r>
        <w:rPr>
          <w:sz w:val="20"/>
        </w:rPr>
        <w:t>sempre</w:t>
      </w:r>
      <w:r>
        <w:rPr>
          <w:spacing w:val="-3"/>
          <w:sz w:val="20"/>
        </w:rPr>
        <w:t xml:space="preserve"> </w:t>
      </w:r>
      <w:r>
        <w:rPr>
          <w:sz w:val="20"/>
        </w:rPr>
        <w:t>que</w:t>
      </w:r>
      <w:r>
        <w:rPr>
          <w:spacing w:val="1"/>
          <w:sz w:val="20"/>
        </w:rPr>
        <w:t xml:space="preserve"> </w:t>
      </w:r>
      <w:r>
        <w:rPr>
          <w:sz w:val="20"/>
        </w:rPr>
        <w:t>necessário.</w:t>
      </w:r>
    </w:p>
    <w:p w14:paraId="18DA186B" w14:textId="77777777" w:rsidR="00457A0E" w:rsidRDefault="00457A0E">
      <w:pPr>
        <w:pStyle w:val="Corpodetexto"/>
        <w:spacing w:before="9"/>
        <w:rPr>
          <w:sz w:val="14"/>
        </w:rPr>
      </w:pPr>
    </w:p>
    <w:p w14:paraId="01E77BEB" w14:textId="77777777" w:rsidR="00457A0E" w:rsidRDefault="006E6AEA" w:rsidP="00600146">
      <w:pPr>
        <w:pStyle w:val="PargrafodaLista"/>
        <w:numPr>
          <w:ilvl w:val="1"/>
          <w:numId w:val="28"/>
        </w:numPr>
        <w:tabs>
          <w:tab w:val="left" w:pos="1581"/>
        </w:tabs>
        <w:spacing w:before="104" w:line="355" w:lineRule="auto"/>
        <w:ind w:left="396" w:right="341" w:firstLine="0"/>
      </w:pPr>
      <w:r>
        <w:rPr>
          <w:sz w:val="20"/>
        </w:rPr>
        <w:t xml:space="preserve">O Edital e seus anexos, </w:t>
      </w:r>
      <w:r>
        <w:rPr>
          <w:b/>
          <w:sz w:val="20"/>
          <w:u w:val="single"/>
        </w:rPr>
        <w:t>poderão ser obtidos gratuitamente</w:t>
      </w:r>
      <w:r>
        <w:rPr>
          <w:sz w:val="20"/>
        </w:rPr>
        <w:t>, na forma eletrônica,por meio digital,</w:t>
      </w:r>
      <w:r>
        <w:rPr>
          <w:spacing w:val="1"/>
          <w:sz w:val="20"/>
        </w:rPr>
        <w:t xml:space="preserve"> </w:t>
      </w:r>
      <w:r>
        <w:rPr>
          <w:sz w:val="20"/>
        </w:rPr>
        <w:t>através</w:t>
      </w:r>
      <w:r>
        <w:rPr>
          <w:spacing w:val="1"/>
          <w:sz w:val="20"/>
        </w:rPr>
        <w:t xml:space="preserve"> </w:t>
      </w:r>
      <w:r>
        <w:rPr>
          <w:sz w:val="20"/>
        </w:rPr>
        <w:t>de</w:t>
      </w:r>
      <w:r>
        <w:rPr>
          <w:spacing w:val="1"/>
          <w:sz w:val="20"/>
        </w:rPr>
        <w:t xml:space="preserve"> </w:t>
      </w:r>
      <w:r>
        <w:rPr>
          <w:i/>
          <w:sz w:val="20"/>
        </w:rPr>
        <w:t>download</w:t>
      </w:r>
      <w:r>
        <w:rPr>
          <w:i/>
          <w:spacing w:val="1"/>
          <w:sz w:val="20"/>
        </w:rPr>
        <w:t xml:space="preserve"> </w:t>
      </w:r>
      <w:r>
        <w:rPr>
          <w:i/>
          <w:sz w:val="20"/>
        </w:rPr>
        <w:t>(via</w:t>
      </w:r>
      <w:r>
        <w:rPr>
          <w:i/>
          <w:spacing w:val="1"/>
          <w:sz w:val="20"/>
        </w:rPr>
        <w:t xml:space="preserve"> </w:t>
      </w:r>
      <w:r>
        <w:rPr>
          <w:i/>
          <w:sz w:val="20"/>
        </w:rPr>
        <w:t>internet)</w:t>
      </w:r>
      <w:r>
        <w:rPr>
          <w:sz w:val="20"/>
        </w:rPr>
        <w:t>,</w:t>
      </w:r>
      <w:r>
        <w:rPr>
          <w:spacing w:val="1"/>
          <w:sz w:val="20"/>
        </w:rPr>
        <w:t xml:space="preserve"> </w:t>
      </w:r>
      <w:r>
        <w:rPr>
          <w:sz w:val="20"/>
        </w:rPr>
        <w:t>nos</w:t>
      </w:r>
      <w:r>
        <w:rPr>
          <w:spacing w:val="1"/>
          <w:sz w:val="20"/>
        </w:rPr>
        <w:t xml:space="preserve"> </w:t>
      </w:r>
      <w:r>
        <w:rPr>
          <w:sz w:val="20"/>
        </w:rPr>
        <w:t>sítios</w:t>
      </w:r>
      <w:r>
        <w:rPr>
          <w:spacing w:val="1"/>
          <w:sz w:val="20"/>
        </w:rPr>
        <w:t xml:space="preserve"> </w:t>
      </w:r>
      <w:r>
        <w:rPr>
          <w:sz w:val="20"/>
        </w:rPr>
        <w:t>eletrônicos</w:t>
      </w:r>
      <w:r>
        <w:rPr>
          <w:spacing w:val="1"/>
          <w:sz w:val="20"/>
        </w:rPr>
        <w:t xml:space="preserve"> </w:t>
      </w:r>
      <w:r>
        <w:rPr>
          <w:sz w:val="20"/>
        </w:rPr>
        <w:t>oficiais</w:t>
      </w:r>
      <w:r>
        <w:rPr>
          <w:spacing w:val="1"/>
          <w:sz w:val="20"/>
        </w:rPr>
        <w:t xml:space="preserve"> </w:t>
      </w:r>
      <w:r>
        <w:rPr>
          <w:color w:val="0000FF"/>
          <w:sz w:val="20"/>
        </w:rPr>
        <w:t>(</w:t>
      </w:r>
      <w:hyperlink r:id="rId66">
        <w:r>
          <w:rPr>
            <w:color w:val="0000FF"/>
            <w:sz w:val="20"/>
            <w:u w:val="single" w:color="0000FF"/>
          </w:rPr>
          <w:t>www.comprasbr.com.br</w:t>
        </w:r>
      </w:hyperlink>
      <w:r>
        <w:rPr>
          <w:color w:val="0000FF"/>
          <w:spacing w:val="1"/>
          <w:sz w:val="20"/>
        </w:rPr>
        <w:t xml:space="preserve"> </w:t>
      </w:r>
      <w:r w:rsidR="00600146">
        <w:rPr>
          <w:sz w:val="20"/>
        </w:rPr>
        <w:t>,</w:t>
      </w:r>
      <w:r>
        <w:rPr>
          <w:spacing w:val="1"/>
          <w:sz w:val="20"/>
        </w:rPr>
        <w:t xml:space="preserve"> </w:t>
      </w:r>
      <w:r>
        <w:rPr>
          <w:sz w:val="20"/>
        </w:rPr>
        <w:t>ou</w:t>
      </w:r>
      <w:r>
        <w:rPr>
          <w:spacing w:val="1"/>
          <w:sz w:val="20"/>
        </w:rPr>
        <w:t xml:space="preserve"> </w:t>
      </w:r>
      <w:r>
        <w:rPr>
          <w:sz w:val="20"/>
        </w:rPr>
        <w:t>ainda,</w:t>
      </w:r>
      <w:r>
        <w:rPr>
          <w:spacing w:val="1"/>
          <w:sz w:val="20"/>
        </w:rPr>
        <w:t xml:space="preserve"> </w:t>
      </w:r>
      <w:r>
        <w:rPr>
          <w:sz w:val="20"/>
        </w:rPr>
        <w:t>da</w:t>
      </w:r>
      <w:r>
        <w:rPr>
          <w:spacing w:val="1"/>
          <w:sz w:val="20"/>
        </w:rPr>
        <w:t xml:space="preserve"> </w:t>
      </w:r>
      <w:r>
        <w:rPr>
          <w:sz w:val="20"/>
        </w:rPr>
        <w:t>mesma</w:t>
      </w:r>
      <w:r>
        <w:rPr>
          <w:spacing w:val="1"/>
          <w:sz w:val="20"/>
        </w:rPr>
        <w:t xml:space="preserve"> </w:t>
      </w:r>
      <w:r>
        <w:rPr>
          <w:sz w:val="20"/>
        </w:rPr>
        <w:t>forma,</w:t>
      </w:r>
      <w:r>
        <w:rPr>
          <w:spacing w:val="1"/>
          <w:sz w:val="20"/>
        </w:rPr>
        <w:t xml:space="preserve"> </w:t>
      </w:r>
      <w:r>
        <w:rPr>
          <w:sz w:val="20"/>
        </w:rPr>
        <w:t>na</w:t>
      </w:r>
      <w:r>
        <w:rPr>
          <w:spacing w:val="1"/>
          <w:sz w:val="20"/>
        </w:rPr>
        <w:t xml:space="preserve"> </w:t>
      </w:r>
      <w:r>
        <w:rPr>
          <w:sz w:val="20"/>
        </w:rPr>
        <w:t>sede</w:t>
      </w:r>
      <w:r>
        <w:rPr>
          <w:spacing w:val="1"/>
          <w:sz w:val="20"/>
        </w:rPr>
        <w:t xml:space="preserve"> </w:t>
      </w:r>
      <w:r>
        <w:rPr>
          <w:sz w:val="20"/>
        </w:rPr>
        <w:t>da</w:t>
      </w:r>
      <w:r>
        <w:rPr>
          <w:spacing w:val="50"/>
          <w:sz w:val="20"/>
        </w:rPr>
        <w:t xml:space="preserve"> </w:t>
      </w:r>
      <w:r>
        <w:rPr>
          <w:sz w:val="20"/>
        </w:rPr>
        <w:t>Prefeitura</w:t>
      </w:r>
      <w:r>
        <w:rPr>
          <w:spacing w:val="1"/>
          <w:sz w:val="20"/>
        </w:rPr>
        <w:t xml:space="preserve"> </w:t>
      </w:r>
      <w:r>
        <w:rPr>
          <w:sz w:val="20"/>
        </w:rPr>
        <w:t>Municipal de</w:t>
      </w:r>
      <w:r>
        <w:rPr>
          <w:spacing w:val="-1"/>
          <w:sz w:val="20"/>
        </w:rPr>
        <w:t xml:space="preserve"> </w:t>
      </w:r>
      <w:r w:rsidR="00600146">
        <w:rPr>
          <w:sz w:val="20"/>
        </w:rPr>
        <w:t>Alto Alegre do Maranhão</w:t>
      </w:r>
      <w:r>
        <w:rPr>
          <w:b/>
        </w:rPr>
        <w:t xml:space="preserve"> </w:t>
      </w:r>
      <w:r>
        <w:t>em dia de expediente, no horário compreendido entre das</w:t>
      </w:r>
      <w:r>
        <w:rPr>
          <w:spacing w:val="1"/>
        </w:rPr>
        <w:t xml:space="preserve"> </w:t>
      </w:r>
      <w:r>
        <w:t>08h00min às 12h00mine das 14h00min às 17h00min (Oficial de Brasília-DF).A licitante responsabilizar-se-á pela</w:t>
      </w:r>
      <w:r>
        <w:rPr>
          <w:spacing w:val="1"/>
        </w:rPr>
        <w:t xml:space="preserve"> </w:t>
      </w:r>
      <w:r>
        <w:t>fidelidade e legitimidade das informações,</w:t>
      </w:r>
      <w:r>
        <w:rPr>
          <w:spacing w:val="1"/>
        </w:rPr>
        <w:t xml:space="preserve"> </w:t>
      </w:r>
      <w:r>
        <w:t>referentes à PROPOSTA DE</w:t>
      </w:r>
      <w:r>
        <w:rPr>
          <w:spacing w:val="1"/>
        </w:rPr>
        <w:t xml:space="preserve"> </w:t>
      </w:r>
      <w:r>
        <w:t>PREÇOS</w:t>
      </w:r>
      <w:r>
        <w:rPr>
          <w:spacing w:val="1"/>
        </w:rPr>
        <w:t xml:space="preserve"> </w:t>
      </w:r>
      <w:r>
        <w:t>e aos DOCUMENTOS</w:t>
      </w:r>
      <w:r>
        <w:rPr>
          <w:spacing w:val="1"/>
        </w:rPr>
        <w:t xml:space="preserve"> </w:t>
      </w:r>
      <w:r>
        <w:t>DE</w:t>
      </w:r>
      <w:r>
        <w:rPr>
          <w:spacing w:val="1"/>
        </w:rPr>
        <w:t xml:space="preserve"> </w:t>
      </w:r>
      <w:r>
        <w:t>HABILITAÇÃO,</w:t>
      </w:r>
      <w:r>
        <w:rPr>
          <w:spacing w:val="2"/>
        </w:rPr>
        <w:t xml:space="preserve"> </w:t>
      </w:r>
      <w:r>
        <w:t>confiados</w:t>
      </w:r>
      <w:r>
        <w:rPr>
          <w:spacing w:val="-1"/>
        </w:rPr>
        <w:t xml:space="preserve"> </w:t>
      </w:r>
      <w:r>
        <w:t>ao</w:t>
      </w:r>
      <w:r>
        <w:rPr>
          <w:spacing w:val="4"/>
        </w:rPr>
        <w:t xml:space="preserve"> </w:t>
      </w:r>
      <w:r>
        <w:t>certame.</w:t>
      </w:r>
    </w:p>
    <w:p w14:paraId="28899EF2" w14:textId="77777777" w:rsidR="00457A0E" w:rsidRDefault="006E6AEA">
      <w:pPr>
        <w:pStyle w:val="PargrafodaLista"/>
        <w:numPr>
          <w:ilvl w:val="1"/>
          <w:numId w:val="28"/>
        </w:numPr>
        <w:tabs>
          <w:tab w:val="left" w:pos="1109"/>
        </w:tabs>
        <w:spacing w:line="357" w:lineRule="auto"/>
        <w:ind w:left="396" w:right="347" w:firstLine="0"/>
        <w:rPr>
          <w:rFonts w:ascii="Tahoma" w:hAnsi="Tahoma"/>
          <w:sz w:val="21"/>
        </w:rPr>
      </w:pPr>
      <w:r>
        <w:rPr>
          <w:sz w:val="20"/>
        </w:rPr>
        <w:t>O licitante responsabiliza-se exclusiva e formalmente pelas transações efetuadas emseu nome, assume como</w:t>
      </w:r>
      <w:r>
        <w:rPr>
          <w:spacing w:val="-47"/>
          <w:sz w:val="20"/>
        </w:rPr>
        <w:t xml:space="preserve"> </w:t>
      </w:r>
      <w:r>
        <w:rPr>
          <w:sz w:val="20"/>
        </w:rPr>
        <w:t>firmes e verdadeiras suas propostas e seus lances, inclusive os atospraticados diretamente ou por seu representante,</w:t>
      </w:r>
      <w:r>
        <w:rPr>
          <w:spacing w:val="1"/>
          <w:sz w:val="20"/>
        </w:rPr>
        <w:t xml:space="preserve"> </w:t>
      </w:r>
      <w:r>
        <w:rPr>
          <w:spacing w:val="-1"/>
          <w:sz w:val="20"/>
        </w:rPr>
        <w:t>excluída</w:t>
      </w:r>
      <w:r>
        <w:rPr>
          <w:spacing w:val="-15"/>
          <w:sz w:val="20"/>
        </w:rPr>
        <w:t xml:space="preserve"> </w:t>
      </w:r>
      <w:r>
        <w:rPr>
          <w:spacing w:val="-1"/>
          <w:sz w:val="20"/>
        </w:rPr>
        <w:t>a</w:t>
      </w:r>
      <w:r>
        <w:rPr>
          <w:spacing w:val="-19"/>
          <w:sz w:val="20"/>
        </w:rPr>
        <w:t xml:space="preserve"> </w:t>
      </w:r>
      <w:r>
        <w:rPr>
          <w:spacing w:val="-1"/>
          <w:sz w:val="20"/>
        </w:rPr>
        <w:t>responsabilidade</w:t>
      </w:r>
      <w:r>
        <w:rPr>
          <w:spacing w:val="-15"/>
          <w:sz w:val="20"/>
        </w:rPr>
        <w:t xml:space="preserve"> </w:t>
      </w:r>
      <w:r>
        <w:rPr>
          <w:sz w:val="20"/>
        </w:rPr>
        <w:t>do</w:t>
      </w:r>
      <w:r>
        <w:rPr>
          <w:spacing w:val="-14"/>
          <w:sz w:val="20"/>
        </w:rPr>
        <w:t xml:space="preserve"> </w:t>
      </w:r>
      <w:r>
        <w:rPr>
          <w:sz w:val="20"/>
        </w:rPr>
        <w:t>provedordo</w:t>
      </w:r>
      <w:r>
        <w:rPr>
          <w:spacing w:val="-6"/>
          <w:sz w:val="20"/>
        </w:rPr>
        <w:t xml:space="preserve"> </w:t>
      </w:r>
      <w:r>
        <w:rPr>
          <w:sz w:val="20"/>
        </w:rPr>
        <w:t>sistema</w:t>
      </w:r>
      <w:r>
        <w:rPr>
          <w:spacing w:val="-3"/>
          <w:sz w:val="20"/>
        </w:rPr>
        <w:t xml:space="preserve"> </w:t>
      </w:r>
      <w:r>
        <w:rPr>
          <w:sz w:val="20"/>
        </w:rPr>
        <w:t>ou</w:t>
      </w:r>
      <w:r>
        <w:rPr>
          <w:spacing w:val="-6"/>
          <w:sz w:val="20"/>
        </w:rPr>
        <w:t xml:space="preserve"> </w:t>
      </w:r>
      <w:r>
        <w:rPr>
          <w:sz w:val="20"/>
        </w:rPr>
        <w:t>do</w:t>
      </w:r>
      <w:r>
        <w:rPr>
          <w:spacing w:val="-5"/>
          <w:sz w:val="20"/>
        </w:rPr>
        <w:t xml:space="preserve"> </w:t>
      </w:r>
      <w:r>
        <w:rPr>
          <w:sz w:val="20"/>
        </w:rPr>
        <w:t>órgão</w:t>
      </w:r>
      <w:r>
        <w:rPr>
          <w:spacing w:val="-6"/>
          <w:sz w:val="20"/>
        </w:rPr>
        <w:t xml:space="preserve"> </w:t>
      </w:r>
      <w:r>
        <w:rPr>
          <w:sz w:val="20"/>
        </w:rPr>
        <w:t>ou</w:t>
      </w:r>
      <w:r>
        <w:rPr>
          <w:spacing w:val="-10"/>
          <w:sz w:val="20"/>
        </w:rPr>
        <w:t xml:space="preserve"> </w:t>
      </w:r>
      <w:r>
        <w:rPr>
          <w:sz w:val="20"/>
        </w:rPr>
        <w:t>entidade</w:t>
      </w:r>
      <w:r>
        <w:rPr>
          <w:spacing w:val="-5"/>
          <w:sz w:val="20"/>
        </w:rPr>
        <w:t xml:space="preserve"> </w:t>
      </w:r>
      <w:r>
        <w:rPr>
          <w:sz w:val="20"/>
        </w:rPr>
        <w:t>promotora</w:t>
      </w:r>
      <w:r>
        <w:rPr>
          <w:spacing w:val="-7"/>
          <w:sz w:val="20"/>
        </w:rPr>
        <w:t xml:space="preserve"> </w:t>
      </w:r>
      <w:r>
        <w:rPr>
          <w:sz w:val="20"/>
        </w:rPr>
        <w:t>da</w:t>
      </w:r>
      <w:r>
        <w:rPr>
          <w:spacing w:val="-7"/>
          <w:sz w:val="20"/>
        </w:rPr>
        <w:t xml:space="preserve"> </w:t>
      </w:r>
      <w:r>
        <w:rPr>
          <w:sz w:val="20"/>
        </w:rPr>
        <w:t>licitação</w:t>
      </w:r>
      <w:r>
        <w:rPr>
          <w:spacing w:val="-5"/>
          <w:sz w:val="20"/>
        </w:rPr>
        <w:t xml:space="preserve"> </w:t>
      </w:r>
      <w:r>
        <w:rPr>
          <w:sz w:val="20"/>
        </w:rPr>
        <w:t>por</w:t>
      </w:r>
      <w:r>
        <w:rPr>
          <w:spacing w:val="-12"/>
          <w:sz w:val="20"/>
        </w:rPr>
        <w:t xml:space="preserve"> </w:t>
      </w:r>
      <w:r>
        <w:rPr>
          <w:sz w:val="20"/>
        </w:rPr>
        <w:t>eventuais</w:t>
      </w:r>
      <w:r>
        <w:rPr>
          <w:spacing w:val="-8"/>
          <w:sz w:val="20"/>
        </w:rPr>
        <w:t xml:space="preserve"> </w:t>
      </w:r>
      <w:r>
        <w:rPr>
          <w:sz w:val="20"/>
        </w:rPr>
        <w:t>danos</w:t>
      </w:r>
      <w:r>
        <w:rPr>
          <w:spacing w:val="-48"/>
          <w:sz w:val="20"/>
        </w:rPr>
        <w:t xml:space="preserve"> </w:t>
      </w:r>
      <w:r>
        <w:rPr>
          <w:sz w:val="20"/>
        </w:rPr>
        <w:t>decorrentes</w:t>
      </w:r>
      <w:r>
        <w:rPr>
          <w:spacing w:val="-5"/>
          <w:sz w:val="20"/>
        </w:rPr>
        <w:t xml:space="preserve"> </w:t>
      </w:r>
      <w:r>
        <w:rPr>
          <w:sz w:val="20"/>
        </w:rPr>
        <w:t>de</w:t>
      </w:r>
      <w:r>
        <w:rPr>
          <w:spacing w:val="-3"/>
          <w:sz w:val="20"/>
        </w:rPr>
        <w:t xml:space="preserve"> </w:t>
      </w:r>
      <w:r>
        <w:rPr>
          <w:sz w:val="20"/>
        </w:rPr>
        <w:t>uso</w:t>
      </w:r>
      <w:r>
        <w:rPr>
          <w:spacing w:val="1"/>
          <w:sz w:val="20"/>
        </w:rPr>
        <w:t xml:space="preserve"> </w:t>
      </w:r>
      <w:r>
        <w:rPr>
          <w:sz w:val="20"/>
        </w:rPr>
        <w:t>indevido</w:t>
      </w:r>
      <w:r>
        <w:rPr>
          <w:spacing w:val="2"/>
          <w:sz w:val="20"/>
        </w:rPr>
        <w:t xml:space="preserve"> </w:t>
      </w:r>
      <w:r>
        <w:rPr>
          <w:sz w:val="20"/>
        </w:rPr>
        <w:t>das</w:t>
      </w:r>
      <w:r>
        <w:rPr>
          <w:spacing w:val="-4"/>
          <w:sz w:val="20"/>
        </w:rPr>
        <w:t xml:space="preserve"> </w:t>
      </w:r>
      <w:r>
        <w:rPr>
          <w:sz w:val="20"/>
        </w:rPr>
        <w:t>credenciais</w:t>
      </w:r>
      <w:r>
        <w:rPr>
          <w:spacing w:val="-4"/>
          <w:sz w:val="20"/>
        </w:rPr>
        <w:t xml:space="preserve"> </w:t>
      </w:r>
      <w:r>
        <w:rPr>
          <w:sz w:val="20"/>
        </w:rPr>
        <w:t>de</w:t>
      </w:r>
      <w:r>
        <w:rPr>
          <w:spacing w:val="-3"/>
          <w:sz w:val="20"/>
        </w:rPr>
        <w:t xml:space="preserve"> </w:t>
      </w:r>
      <w:r>
        <w:rPr>
          <w:sz w:val="20"/>
        </w:rPr>
        <w:t>acesso, ainda</w:t>
      </w:r>
      <w:r>
        <w:rPr>
          <w:spacing w:val="-3"/>
          <w:sz w:val="20"/>
        </w:rPr>
        <w:t xml:space="preserve"> </w:t>
      </w:r>
      <w:r>
        <w:rPr>
          <w:sz w:val="20"/>
        </w:rPr>
        <w:t>que</w:t>
      </w:r>
      <w:r>
        <w:rPr>
          <w:spacing w:val="-3"/>
          <w:sz w:val="20"/>
        </w:rPr>
        <w:t xml:space="preserve"> </w:t>
      </w:r>
      <w:r>
        <w:rPr>
          <w:sz w:val="20"/>
        </w:rPr>
        <w:t>por</w:t>
      </w:r>
      <w:r>
        <w:rPr>
          <w:spacing w:val="3"/>
          <w:sz w:val="20"/>
        </w:rPr>
        <w:t xml:space="preserve"> </w:t>
      </w:r>
      <w:r>
        <w:rPr>
          <w:sz w:val="20"/>
        </w:rPr>
        <w:t>terceiros.</w:t>
      </w:r>
    </w:p>
    <w:p w14:paraId="42A362B6" w14:textId="77777777" w:rsidR="00457A0E" w:rsidRDefault="006E6AEA">
      <w:pPr>
        <w:pStyle w:val="PargrafodaLista"/>
        <w:numPr>
          <w:ilvl w:val="1"/>
          <w:numId w:val="28"/>
        </w:numPr>
        <w:tabs>
          <w:tab w:val="left" w:pos="1165"/>
        </w:tabs>
        <w:spacing w:line="357" w:lineRule="auto"/>
        <w:ind w:left="396" w:right="349" w:firstLine="0"/>
        <w:rPr>
          <w:rFonts w:ascii="Tahoma" w:hAnsi="Tahoma"/>
          <w:sz w:val="21"/>
        </w:rPr>
      </w:pPr>
      <w:r>
        <w:rPr>
          <w:sz w:val="20"/>
        </w:rPr>
        <w:t>É de responsabilidade do cadastrado conferir a exatidão dos seus dados cadastraisnos Sistemas relacionados</w:t>
      </w:r>
      <w:r>
        <w:rPr>
          <w:spacing w:val="-47"/>
          <w:sz w:val="20"/>
        </w:rPr>
        <w:t xml:space="preserve"> </w:t>
      </w:r>
      <w:r>
        <w:rPr>
          <w:sz w:val="20"/>
        </w:rPr>
        <w:t>no</w:t>
      </w:r>
      <w:r>
        <w:rPr>
          <w:spacing w:val="1"/>
          <w:sz w:val="20"/>
        </w:rPr>
        <w:t xml:space="preserve"> </w:t>
      </w:r>
      <w:r>
        <w:rPr>
          <w:sz w:val="20"/>
        </w:rPr>
        <w:t>item</w:t>
      </w:r>
      <w:r>
        <w:rPr>
          <w:spacing w:val="1"/>
          <w:sz w:val="20"/>
        </w:rPr>
        <w:t xml:space="preserve"> </w:t>
      </w:r>
      <w:r>
        <w:rPr>
          <w:sz w:val="20"/>
        </w:rPr>
        <w:t>anterior</w:t>
      </w:r>
      <w:r>
        <w:rPr>
          <w:spacing w:val="1"/>
          <w:sz w:val="20"/>
        </w:rPr>
        <w:t xml:space="preserve"> </w:t>
      </w:r>
      <w:r>
        <w:rPr>
          <w:sz w:val="20"/>
        </w:rPr>
        <w:t>e</w:t>
      </w:r>
      <w:r>
        <w:rPr>
          <w:spacing w:val="1"/>
          <w:sz w:val="20"/>
        </w:rPr>
        <w:t xml:space="preserve"> </w:t>
      </w:r>
      <w:r>
        <w:rPr>
          <w:sz w:val="20"/>
        </w:rPr>
        <w:t>mantê-los</w:t>
      </w:r>
      <w:r>
        <w:rPr>
          <w:spacing w:val="1"/>
          <w:sz w:val="20"/>
        </w:rPr>
        <w:t xml:space="preserve"> </w:t>
      </w:r>
      <w:r>
        <w:rPr>
          <w:sz w:val="20"/>
        </w:rPr>
        <w:t>atualizados</w:t>
      </w:r>
      <w:r>
        <w:rPr>
          <w:spacing w:val="1"/>
          <w:sz w:val="20"/>
        </w:rPr>
        <w:t xml:space="preserve"> </w:t>
      </w:r>
      <w:r>
        <w:rPr>
          <w:sz w:val="20"/>
        </w:rPr>
        <w:t>junto</w:t>
      </w:r>
      <w:r>
        <w:rPr>
          <w:spacing w:val="1"/>
          <w:sz w:val="20"/>
        </w:rPr>
        <w:t xml:space="preserve"> </w:t>
      </w:r>
      <w:r>
        <w:rPr>
          <w:sz w:val="20"/>
        </w:rPr>
        <w:t>aos</w:t>
      </w:r>
      <w:r>
        <w:rPr>
          <w:spacing w:val="1"/>
          <w:sz w:val="20"/>
        </w:rPr>
        <w:t xml:space="preserve"> </w:t>
      </w:r>
      <w:r>
        <w:rPr>
          <w:sz w:val="20"/>
        </w:rPr>
        <w:t>órgãos</w:t>
      </w:r>
      <w:r>
        <w:rPr>
          <w:spacing w:val="1"/>
          <w:sz w:val="20"/>
        </w:rPr>
        <w:t xml:space="preserve"> </w:t>
      </w:r>
      <w:r>
        <w:rPr>
          <w:sz w:val="20"/>
        </w:rPr>
        <w:t>responsáveis</w:t>
      </w:r>
      <w:r>
        <w:rPr>
          <w:spacing w:val="1"/>
          <w:sz w:val="20"/>
        </w:rPr>
        <w:t xml:space="preserve"> </w:t>
      </w:r>
      <w:r>
        <w:rPr>
          <w:sz w:val="20"/>
        </w:rPr>
        <w:t>pela</w:t>
      </w:r>
      <w:r>
        <w:rPr>
          <w:spacing w:val="1"/>
          <w:sz w:val="20"/>
        </w:rPr>
        <w:t xml:space="preserve"> </w:t>
      </w:r>
      <w:r>
        <w:rPr>
          <w:sz w:val="20"/>
        </w:rPr>
        <w:t>informação,</w:t>
      </w:r>
      <w:r>
        <w:rPr>
          <w:spacing w:val="1"/>
          <w:sz w:val="20"/>
        </w:rPr>
        <w:t xml:space="preserve"> </w:t>
      </w:r>
      <w:r>
        <w:rPr>
          <w:sz w:val="20"/>
        </w:rPr>
        <w:t>devendo</w:t>
      </w:r>
      <w:r>
        <w:rPr>
          <w:spacing w:val="1"/>
          <w:sz w:val="20"/>
        </w:rPr>
        <w:t xml:space="preserve"> </w:t>
      </w:r>
      <w:r>
        <w:rPr>
          <w:sz w:val="20"/>
        </w:rPr>
        <w:t>proceder,</w:t>
      </w:r>
      <w:r>
        <w:rPr>
          <w:spacing w:val="1"/>
          <w:sz w:val="20"/>
        </w:rPr>
        <w:t xml:space="preserve"> </w:t>
      </w:r>
      <w:r>
        <w:rPr>
          <w:sz w:val="20"/>
        </w:rPr>
        <w:t>imediatamente,</w:t>
      </w:r>
      <w:r>
        <w:rPr>
          <w:spacing w:val="1"/>
          <w:sz w:val="20"/>
        </w:rPr>
        <w:t xml:space="preserve"> </w:t>
      </w:r>
      <w:r>
        <w:rPr>
          <w:sz w:val="20"/>
        </w:rPr>
        <w:t>à</w:t>
      </w:r>
      <w:r>
        <w:rPr>
          <w:spacing w:val="1"/>
          <w:sz w:val="20"/>
        </w:rPr>
        <w:t xml:space="preserve"> </w:t>
      </w:r>
      <w:r>
        <w:rPr>
          <w:sz w:val="20"/>
        </w:rPr>
        <w:t>correção</w:t>
      </w:r>
      <w:r>
        <w:rPr>
          <w:spacing w:val="1"/>
          <w:sz w:val="20"/>
        </w:rPr>
        <w:t xml:space="preserve"> </w:t>
      </w:r>
      <w:r>
        <w:rPr>
          <w:sz w:val="20"/>
        </w:rPr>
        <w:t>ou</w:t>
      </w:r>
      <w:r>
        <w:rPr>
          <w:spacing w:val="1"/>
          <w:sz w:val="20"/>
        </w:rPr>
        <w:t xml:space="preserve"> </w:t>
      </w:r>
      <w:r>
        <w:rPr>
          <w:sz w:val="20"/>
        </w:rPr>
        <w:t>à</w:t>
      </w:r>
      <w:r>
        <w:rPr>
          <w:spacing w:val="1"/>
          <w:sz w:val="20"/>
        </w:rPr>
        <w:t xml:space="preserve"> </w:t>
      </w:r>
      <w:r>
        <w:rPr>
          <w:sz w:val="20"/>
        </w:rPr>
        <w:t>alteração</w:t>
      </w:r>
      <w:r>
        <w:rPr>
          <w:spacing w:val="1"/>
          <w:sz w:val="20"/>
        </w:rPr>
        <w:t xml:space="preserve"> </w:t>
      </w:r>
      <w:r>
        <w:rPr>
          <w:sz w:val="20"/>
        </w:rPr>
        <w:t>dos registros tão logo</w:t>
      </w:r>
      <w:r>
        <w:rPr>
          <w:spacing w:val="1"/>
          <w:sz w:val="20"/>
        </w:rPr>
        <w:t xml:space="preserve"> </w:t>
      </w:r>
      <w:r>
        <w:rPr>
          <w:sz w:val="20"/>
        </w:rPr>
        <w:t>identifique</w:t>
      </w:r>
      <w:r>
        <w:rPr>
          <w:spacing w:val="1"/>
          <w:sz w:val="20"/>
        </w:rPr>
        <w:t xml:space="preserve"> </w:t>
      </w:r>
      <w:r>
        <w:rPr>
          <w:sz w:val="20"/>
        </w:rPr>
        <w:t>incorreção</w:t>
      </w:r>
      <w:r>
        <w:rPr>
          <w:spacing w:val="1"/>
          <w:sz w:val="20"/>
        </w:rPr>
        <w:t xml:space="preserve"> </w:t>
      </w:r>
      <w:r>
        <w:rPr>
          <w:sz w:val="20"/>
        </w:rPr>
        <w:t>ou</w:t>
      </w:r>
      <w:r>
        <w:rPr>
          <w:spacing w:val="1"/>
          <w:sz w:val="20"/>
        </w:rPr>
        <w:t xml:space="preserve"> </w:t>
      </w:r>
      <w:r>
        <w:rPr>
          <w:sz w:val="20"/>
        </w:rPr>
        <w:t>aqueles</w:t>
      </w:r>
      <w:r>
        <w:rPr>
          <w:spacing w:val="1"/>
          <w:sz w:val="20"/>
        </w:rPr>
        <w:t xml:space="preserve"> </w:t>
      </w:r>
      <w:r>
        <w:rPr>
          <w:sz w:val="20"/>
        </w:rPr>
        <w:t>se tornem</w:t>
      </w:r>
      <w:r>
        <w:rPr>
          <w:spacing w:val="1"/>
          <w:sz w:val="20"/>
        </w:rPr>
        <w:t xml:space="preserve"> </w:t>
      </w:r>
      <w:r>
        <w:rPr>
          <w:sz w:val="20"/>
        </w:rPr>
        <w:t>desatualizados.</w:t>
      </w:r>
    </w:p>
    <w:p w14:paraId="110EC4D3" w14:textId="77777777" w:rsidR="00457A0E" w:rsidRDefault="006E6AEA">
      <w:pPr>
        <w:pStyle w:val="PargrafodaLista"/>
        <w:numPr>
          <w:ilvl w:val="1"/>
          <w:numId w:val="28"/>
        </w:numPr>
        <w:tabs>
          <w:tab w:val="left" w:pos="1109"/>
        </w:tabs>
        <w:spacing w:line="252" w:lineRule="exact"/>
        <w:ind w:hanging="713"/>
        <w:rPr>
          <w:rFonts w:ascii="Tahoma" w:hAnsi="Tahoma"/>
          <w:sz w:val="21"/>
        </w:rPr>
      </w:pPr>
      <w:r>
        <w:rPr>
          <w:sz w:val="20"/>
        </w:rPr>
        <w:t>A</w:t>
      </w:r>
      <w:r>
        <w:rPr>
          <w:spacing w:val="-2"/>
          <w:sz w:val="20"/>
        </w:rPr>
        <w:t xml:space="preserve"> </w:t>
      </w:r>
      <w:r>
        <w:rPr>
          <w:sz w:val="20"/>
        </w:rPr>
        <w:t>não</w:t>
      </w:r>
      <w:r>
        <w:rPr>
          <w:spacing w:val="-1"/>
          <w:sz w:val="20"/>
        </w:rPr>
        <w:t xml:space="preserve"> </w:t>
      </w:r>
      <w:r>
        <w:rPr>
          <w:sz w:val="20"/>
        </w:rPr>
        <w:t>observância</w:t>
      </w:r>
      <w:r>
        <w:rPr>
          <w:spacing w:val="-2"/>
          <w:sz w:val="20"/>
        </w:rPr>
        <w:t xml:space="preserve"> </w:t>
      </w:r>
      <w:r>
        <w:rPr>
          <w:sz w:val="20"/>
        </w:rPr>
        <w:t>do</w:t>
      </w:r>
      <w:r>
        <w:rPr>
          <w:spacing w:val="-1"/>
          <w:sz w:val="20"/>
        </w:rPr>
        <w:t xml:space="preserve"> </w:t>
      </w:r>
      <w:r>
        <w:rPr>
          <w:sz w:val="20"/>
        </w:rPr>
        <w:t>disposto no</w:t>
      </w:r>
      <w:r>
        <w:rPr>
          <w:spacing w:val="-2"/>
          <w:sz w:val="20"/>
        </w:rPr>
        <w:t xml:space="preserve"> </w:t>
      </w:r>
      <w:r>
        <w:rPr>
          <w:sz w:val="20"/>
        </w:rPr>
        <w:t>item</w:t>
      </w:r>
      <w:r>
        <w:rPr>
          <w:spacing w:val="-4"/>
          <w:sz w:val="20"/>
        </w:rPr>
        <w:t xml:space="preserve"> </w:t>
      </w:r>
      <w:r>
        <w:rPr>
          <w:sz w:val="20"/>
        </w:rPr>
        <w:t>anterior</w:t>
      </w:r>
      <w:r>
        <w:rPr>
          <w:spacing w:val="-3"/>
          <w:sz w:val="20"/>
        </w:rPr>
        <w:t xml:space="preserve"> </w:t>
      </w:r>
      <w:r>
        <w:rPr>
          <w:sz w:val="20"/>
        </w:rPr>
        <w:t>poderá</w:t>
      </w:r>
      <w:r>
        <w:rPr>
          <w:spacing w:val="-2"/>
          <w:sz w:val="20"/>
        </w:rPr>
        <w:t xml:space="preserve"> </w:t>
      </w:r>
      <w:r>
        <w:rPr>
          <w:sz w:val="20"/>
        </w:rPr>
        <w:t>ensejar</w:t>
      </w:r>
      <w:r>
        <w:rPr>
          <w:spacing w:val="6"/>
          <w:sz w:val="20"/>
        </w:rPr>
        <w:t xml:space="preserve"> </w:t>
      </w:r>
      <w:r>
        <w:rPr>
          <w:sz w:val="20"/>
        </w:rPr>
        <w:t>desclassificação</w:t>
      </w:r>
      <w:r>
        <w:rPr>
          <w:spacing w:val="-2"/>
          <w:sz w:val="20"/>
        </w:rPr>
        <w:t xml:space="preserve"> </w:t>
      </w:r>
      <w:r>
        <w:rPr>
          <w:sz w:val="20"/>
        </w:rPr>
        <w:t>no</w:t>
      </w:r>
      <w:r>
        <w:rPr>
          <w:spacing w:val="1"/>
          <w:sz w:val="20"/>
        </w:rPr>
        <w:t xml:space="preserve"> </w:t>
      </w:r>
      <w:r>
        <w:rPr>
          <w:sz w:val="20"/>
        </w:rPr>
        <w:t>momento</w:t>
      </w:r>
      <w:r>
        <w:rPr>
          <w:spacing w:val="-1"/>
          <w:sz w:val="20"/>
        </w:rPr>
        <w:t xml:space="preserve"> </w:t>
      </w:r>
      <w:r>
        <w:rPr>
          <w:sz w:val="20"/>
        </w:rPr>
        <w:t>da</w:t>
      </w:r>
      <w:r>
        <w:rPr>
          <w:spacing w:val="-5"/>
          <w:sz w:val="20"/>
        </w:rPr>
        <w:t xml:space="preserve"> </w:t>
      </w:r>
      <w:r>
        <w:rPr>
          <w:sz w:val="20"/>
        </w:rPr>
        <w:t>habilitação.</w:t>
      </w:r>
    </w:p>
    <w:p w14:paraId="7EA18AEC" w14:textId="77777777" w:rsidR="00457A0E" w:rsidRDefault="006E6AEA">
      <w:pPr>
        <w:pStyle w:val="Ttulo3"/>
        <w:numPr>
          <w:ilvl w:val="1"/>
          <w:numId w:val="28"/>
        </w:numPr>
        <w:tabs>
          <w:tab w:val="left" w:pos="1109"/>
        </w:tabs>
        <w:spacing w:before="113" w:line="348" w:lineRule="auto"/>
        <w:ind w:left="396" w:right="344" w:firstLine="0"/>
        <w:jc w:val="both"/>
        <w:rPr>
          <w:rFonts w:ascii="Tahoma" w:hAnsi="Tahoma"/>
          <w:sz w:val="21"/>
        </w:rPr>
      </w:pPr>
      <w:r>
        <w:t>O(a) Pregoeiro(a) poderá, a qualquer tempo, solicitar os originais de qualquer documento, para</w:t>
      </w:r>
      <w:r>
        <w:rPr>
          <w:spacing w:val="1"/>
        </w:rPr>
        <w:t xml:space="preserve"> </w:t>
      </w:r>
      <w:r>
        <w:t>confrontação às reprografias</w:t>
      </w:r>
      <w:r>
        <w:rPr>
          <w:spacing w:val="-1"/>
        </w:rPr>
        <w:t xml:space="preserve"> </w:t>
      </w:r>
      <w:r>
        <w:t>apresentadas pela</w:t>
      </w:r>
      <w:r>
        <w:rPr>
          <w:spacing w:val="-6"/>
        </w:rPr>
        <w:t xml:space="preserve"> </w:t>
      </w:r>
      <w:r>
        <w:t>licitante,</w:t>
      </w:r>
      <w:r>
        <w:rPr>
          <w:spacing w:val="-2"/>
        </w:rPr>
        <w:t xml:space="preserve"> </w:t>
      </w:r>
      <w:r>
        <w:t>caso</w:t>
      </w:r>
      <w:r>
        <w:rPr>
          <w:spacing w:val="1"/>
        </w:rPr>
        <w:t xml:space="preserve"> </w:t>
      </w:r>
      <w:r>
        <w:t>julgue</w:t>
      </w:r>
      <w:r>
        <w:rPr>
          <w:spacing w:val="7"/>
        </w:rPr>
        <w:t xml:space="preserve"> </w:t>
      </w:r>
      <w:r>
        <w:t>necessário.</w:t>
      </w:r>
    </w:p>
    <w:p w14:paraId="165B6963" w14:textId="77777777" w:rsidR="00457A0E" w:rsidRDefault="00457A0E">
      <w:pPr>
        <w:pStyle w:val="Corpodetexto"/>
        <w:spacing w:before="2"/>
        <w:rPr>
          <w:b/>
          <w:sz w:val="15"/>
        </w:rPr>
      </w:pPr>
    </w:p>
    <w:p w14:paraId="4BE6B2F0" w14:textId="77777777" w:rsidR="00457A0E" w:rsidRDefault="006E6AEA">
      <w:pPr>
        <w:pStyle w:val="PargrafodaLista"/>
        <w:numPr>
          <w:ilvl w:val="0"/>
          <w:numId w:val="28"/>
        </w:numPr>
        <w:tabs>
          <w:tab w:val="left" w:pos="553"/>
          <w:tab w:val="left" w:pos="10043"/>
        </w:tabs>
        <w:spacing w:before="91"/>
        <w:ind w:left="552" w:hanging="333"/>
        <w:jc w:val="left"/>
        <w:rPr>
          <w:b/>
          <w:sz w:val="20"/>
        </w:rPr>
      </w:pPr>
      <w:r>
        <w:rPr>
          <w:b/>
          <w:sz w:val="20"/>
          <w:shd w:val="clear" w:color="auto" w:fill="FFC000"/>
        </w:rPr>
        <w:t>DO</w:t>
      </w:r>
      <w:r>
        <w:rPr>
          <w:b/>
          <w:spacing w:val="-4"/>
          <w:sz w:val="20"/>
          <w:shd w:val="clear" w:color="auto" w:fill="FFC000"/>
        </w:rPr>
        <w:t xml:space="preserve"> </w:t>
      </w:r>
      <w:r>
        <w:rPr>
          <w:b/>
          <w:sz w:val="20"/>
          <w:shd w:val="clear" w:color="auto" w:fill="FFC000"/>
        </w:rPr>
        <w:t>FORO</w:t>
      </w:r>
      <w:r>
        <w:rPr>
          <w:b/>
          <w:sz w:val="20"/>
          <w:shd w:val="clear" w:color="auto" w:fill="FFC000"/>
        </w:rPr>
        <w:tab/>
      </w:r>
    </w:p>
    <w:p w14:paraId="6C6B6EF6" w14:textId="77777777" w:rsidR="00457A0E" w:rsidRDefault="00457A0E">
      <w:pPr>
        <w:pStyle w:val="Corpodetexto"/>
        <w:spacing w:before="9"/>
        <w:rPr>
          <w:b/>
          <w:sz w:val="29"/>
        </w:rPr>
      </w:pPr>
    </w:p>
    <w:p w14:paraId="708CC209" w14:textId="77777777" w:rsidR="00457A0E" w:rsidRDefault="006E6AEA">
      <w:pPr>
        <w:pStyle w:val="PargrafodaLista"/>
        <w:numPr>
          <w:ilvl w:val="1"/>
          <w:numId w:val="28"/>
        </w:numPr>
        <w:tabs>
          <w:tab w:val="left" w:pos="849"/>
        </w:tabs>
        <w:spacing w:line="360" w:lineRule="auto"/>
        <w:ind w:left="396" w:right="343" w:firstLine="0"/>
        <w:rPr>
          <w:sz w:val="20"/>
        </w:rPr>
      </w:pPr>
      <w:r>
        <w:rPr>
          <w:sz w:val="20"/>
        </w:rPr>
        <w:t>Fica</w:t>
      </w:r>
      <w:r>
        <w:rPr>
          <w:spacing w:val="-6"/>
          <w:sz w:val="20"/>
        </w:rPr>
        <w:t xml:space="preserve"> </w:t>
      </w:r>
      <w:r>
        <w:rPr>
          <w:sz w:val="20"/>
        </w:rPr>
        <w:t>eleito</w:t>
      </w:r>
      <w:r>
        <w:rPr>
          <w:spacing w:val="-4"/>
          <w:sz w:val="20"/>
        </w:rPr>
        <w:t xml:space="preserve"> </w:t>
      </w:r>
      <w:r>
        <w:rPr>
          <w:sz w:val="20"/>
        </w:rPr>
        <w:t>o</w:t>
      </w:r>
      <w:r>
        <w:rPr>
          <w:spacing w:val="-3"/>
          <w:sz w:val="20"/>
        </w:rPr>
        <w:t xml:space="preserve"> </w:t>
      </w:r>
      <w:r>
        <w:rPr>
          <w:sz w:val="20"/>
        </w:rPr>
        <w:t>foro</w:t>
      </w:r>
      <w:r>
        <w:rPr>
          <w:spacing w:val="-4"/>
          <w:sz w:val="20"/>
        </w:rPr>
        <w:t xml:space="preserve"> </w:t>
      </w:r>
      <w:r>
        <w:rPr>
          <w:sz w:val="20"/>
        </w:rPr>
        <w:t>da</w:t>
      </w:r>
      <w:r>
        <w:rPr>
          <w:spacing w:val="-5"/>
          <w:sz w:val="20"/>
        </w:rPr>
        <w:t xml:space="preserve"> </w:t>
      </w:r>
      <w:r>
        <w:rPr>
          <w:sz w:val="20"/>
        </w:rPr>
        <w:t>Comarca</w:t>
      </w:r>
      <w:r>
        <w:rPr>
          <w:spacing w:val="-4"/>
          <w:sz w:val="20"/>
        </w:rPr>
        <w:t xml:space="preserve"> </w:t>
      </w:r>
      <w:r>
        <w:rPr>
          <w:sz w:val="20"/>
        </w:rPr>
        <w:t>de</w:t>
      </w:r>
      <w:r>
        <w:rPr>
          <w:spacing w:val="-3"/>
          <w:sz w:val="20"/>
        </w:rPr>
        <w:t xml:space="preserve"> </w:t>
      </w:r>
      <w:r w:rsidR="00600146">
        <w:rPr>
          <w:sz w:val="20"/>
        </w:rPr>
        <w:t>ALTO ALEGRE DO MARANHÃO</w:t>
      </w:r>
      <w:r>
        <w:rPr>
          <w:sz w:val="20"/>
        </w:rPr>
        <w:t>/MA,</w:t>
      </w:r>
      <w:r>
        <w:rPr>
          <w:spacing w:val="-2"/>
          <w:sz w:val="20"/>
        </w:rPr>
        <w:t xml:space="preserve"> </w:t>
      </w:r>
      <w:r>
        <w:rPr>
          <w:sz w:val="20"/>
        </w:rPr>
        <w:t>para</w:t>
      </w:r>
      <w:r>
        <w:rPr>
          <w:spacing w:val="-5"/>
          <w:sz w:val="20"/>
        </w:rPr>
        <w:t xml:space="preserve"> </w:t>
      </w:r>
      <w:r>
        <w:rPr>
          <w:sz w:val="20"/>
        </w:rPr>
        <w:t>processar</w:t>
      </w:r>
      <w:r>
        <w:rPr>
          <w:spacing w:val="-3"/>
          <w:sz w:val="20"/>
        </w:rPr>
        <w:t xml:space="preserve"> </w:t>
      </w:r>
      <w:r>
        <w:rPr>
          <w:sz w:val="20"/>
        </w:rPr>
        <w:t>e</w:t>
      </w:r>
      <w:r>
        <w:rPr>
          <w:spacing w:val="-4"/>
          <w:sz w:val="20"/>
        </w:rPr>
        <w:t xml:space="preserve"> </w:t>
      </w:r>
      <w:r>
        <w:rPr>
          <w:sz w:val="20"/>
        </w:rPr>
        <w:t>julgar</w:t>
      </w:r>
      <w:r>
        <w:rPr>
          <w:spacing w:val="-3"/>
          <w:sz w:val="20"/>
        </w:rPr>
        <w:t xml:space="preserve"> </w:t>
      </w:r>
      <w:r>
        <w:rPr>
          <w:sz w:val="20"/>
        </w:rPr>
        <w:t>qualquer</w:t>
      </w:r>
      <w:r>
        <w:rPr>
          <w:spacing w:val="-1"/>
          <w:sz w:val="20"/>
        </w:rPr>
        <w:t xml:space="preserve"> </w:t>
      </w:r>
      <w:r>
        <w:rPr>
          <w:sz w:val="20"/>
        </w:rPr>
        <w:t>controvérsia</w:t>
      </w:r>
      <w:r>
        <w:rPr>
          <w:spacing w:val="-47"/>
          <w:sz w:val="20"/>
        </w:rPr>
        <w:t xml:space="preserve"> </w:t>
      </w:r>
      <w:r>
        <w:rPr>
          <w:sz w:val="20"/>
        </w:rPr>
        <w:t>resultante da licitação, que não possam ser dirimidas administrativamente, comexclusão de qualquer outro, por mais</w:t>
      </w:r>
      <w:r>
        <w:rPr>
          <w:spacing w:val="1"/>
          <w:sz w:val="20"/>
        </w:rPr>
        <w:t xml:space="preserve"> </w:t>
      </w:r>
      <w:r>
        <w:rPr>
          <w:sz w:val="20"/>
        </w:rPr>
        <w:t>privilegiado</w:t>
      </w:r>
      <w:r>
        <w:rPr>
          <w:spacing w:val="1"/>
          <w:sz w:val="20"/>
        </w:rPr>
        <w:t xml:space="preserve"> </w:t>
      </w:r>
      <w:r>
        <w:rPr>
          <w:sz w:val="20"/>
        </w:rPr>
        <w:t>que</w:t>
      </w:r>
      <w:r>
        <w:rPr>
          <w:spacing w:val="-3"/>
          <w:sz w:val="20"/>
        </w:rPr>
        <w:t xml:space="preserve"> </w:t>
      </w:r>
      <w:r>
        <w:rPr>
          <w:sz w:val="20"/>
        </w:rPr>
        <w:t>seja.</w:t>
      </w:r>
    </w:p>
    <w:p w14:paraId="62FCB80C" w14:textId="77777777" w:rsidR="00457A0E" w:rsidRDefault="00457A0E">
      <w:pPr>
        <w:pStyle w:val="Corpodetexto"/>
        <w:spacing w:before="5"/>
        <w:rPr>
          <w:sz w:val="14"/>
        </w:rPr>
      </w:pPr>
    </w:p>
    <w:p w14:paraId="142D8A0A" w14:textId="77777777" w:rsidR="00457A0E" w:rsidRDefault="006E6AEA">
      <w:pPr>
        <w:pStyle w:val="Ttulo3"/>
        <w:numPr>
          <w:ilvl w:val="0"/>
          <w:numId w:val="28"/>
        </w:numPr>
        <w:tabs>
          <w:tab w:val="left" w:pos="956"/>
          <w:tab w:val="left" w:pos="957"/>
          <w:tab w:val="left" w:pos="10043"/>
        </w:tabs>
        <w:spacing w:before="92"/>
        <w:ind w:left="956" w:hanging="737"/>
        <w:jc w:val="left"/>
      </w:pPr>
      <w:r>
        <w:rPr>
          <w:shd w:val="clear" w:color="auto" w:fill="FFC000"/>
        </w:rPr>
        <w:t>DOS</w:t>
      </w:r>
      <w:r>
        <w:rPr>
          <w:spacing w:val="-4"/>
          <w:shd w:val="clear" w:color="auto" w:fill="FFC000"/>
        </w:rPr>
        <w:t xml:space="preserve"> </w:t>
      </w:r>
      <w:r>
        <w:rPr>
          <w:shd w:val="clear" w:color="auto" w:fill="FFC000"/>
        </w:rPr>
        <w:t>ANEXOS</w:t>
      </w:r>
      <w:r>
        <w:rPr>
          <w:spacing w:val="-1"/>
          <w:shd w:val="clear" w:color="auto" w:fill="FFC000"/>
        </w:rPr>
        <w:t xml:space="preserve"> </w:t>
      </w:r>
      <w:r>
        <w:rPr>
          <w:shd w:val="clear" w:color="auto" w:fill="FFC000"/>
        </w:rPr>
        <w:t>DO EDITAL</w:t>
      </w:r>
      <w:r>
        <w:rPr>
          <w:shd w:val="clear" w:color="auto" w:fill="FFC000"/>
        </w:rPr>
        <w:tab/>
      </w:r>
    </w:p>
    <w:p w14:paraId="321567C4" w14:textId="77777777" w:rsidR="00457A0E" w:rsidRDefault="00457A0E">
      <w:pPr>
        <w:pStyle w:val="Corpodetexto"/>
        <w:spacing w:before="8"/>
        <w:rPr>
          <w:b/>
          <w:sz w:val="29"/>
        </w:rPr>
      </w:pPr>
    </w:p>
    <w:p w14:paraId="7A3AA4A3" w14:textId="77777777" w:rsidR="00457A0E" w:rsidRDefault="006E6AEA">
      <w:pPr>
        <w:pStyle w:val="PargrafodaLista"/>
        <w:numPr>
          <w:ilvl w:val="1"/>
          <w:numId w:val="28"/>
        </w:numPr>
        <w:tabs>
          <w:tab w:val="left" w:pos="1108"/>
          <w:tab w:val="left" w:pos="1109"/>
        </w:tabs>
        <w:spacing w:before="1" w:line="229" w:lineRule="exact"/>
        <w:ind w:hanging="713"/>
        <w:rPr>
          <w:sz w:val="20"/>
        </w:rPr>
      </w:pPr>
      <w:r>
        <w:rPr>
          <w:sz w:val="20"/>
        </w:rPr>
        <w:t>Constituem</w:t>
      </w:r>
      <w:r>
        <w:rPr>
          <w:spacing w:val="-4"/>
          <w:sz w:val="20"/>
        </w:rPr>
        <w:t xml:space="preserve"> </w:t>
      </w:r>
      <w:r>
        <w:rPr>
          <w:sz w:val="20"/>
        </w:rPr>
        <w:t>anexos</w:t>
      </w:r>
      <w:r>
        <w:rPr>
          <w:spacing w:val="-5"/>
          <w:sz w:val="20"/>
        </w:rPr>
        <w:t xml:space="preserve"> </w:t>
      </w:r>
      <w:r>
        <w:rPr>
          <w:sz w:val="20"/>
        </w:rPr>
        <w:t>do</w:t>
      </w:r>
      <w:r>
        <w:rPr>
          <w:spacing w:val="-4"/>
          <w:sz w:val="20"/>
        </w:rPr>
        <w:t xml:space="preserve"> </w:t>
      </w:r>
      <w:r>
        <w:rPr>
          <w:sz w:val="20"/>
        </w:rPr>
        <w:t>Edital,</w:t>
      </w:r>
      <w:r>
        <w:rPr>
          <w:spacing w:val="-2"/>
          <w:sz w:val="20"/>
        </w:rPr>
        <w:t xml:space="preserve"> </w:t>
      </w:r>
      <w:r>
        <w:rPr>
          <w:sz w:val="20"/>
        </w:rPr>
        <w:t>dele</w:t>
      </w:r>
      <w:r>
        <w:rPr>
          <w:spacing w:val="-4"/>
          <w:sz w:val="20"/>
        </w:rPr>
        <w:t xml:space="preserve"> </w:t>
      </w:r>
      <w:r>
        <w:rPr>
          <w:sz w:val="20"/>
        </w:rPr>
        <w:t>fazendo parte</w:t>
      </w:r>
      <w:r>
        <w:rPr>
          <w:spacing w:val="-4"/>
          <w:sz w:val="20"/>
        </w:rPr>
        <w:t xml:space="preserve"> </w:t>
      </w:r>
      <w:r>
        <w:rPr>
          <w:sz w:val="20"/>
        </w:rPr>
        <w:t>integrante</w:t>
      </w:r>
      <w:r>
        <w:rPr>
          <w:spacing w:val="-1"/>
          <w:sz w:val="20"/>
        </w:rPr>
        <w:t xml:space="preserve"> </w:t>
      </w:r>
      <w:r>
        <w:rPr>
          <w:sz w:val="20"/>
        </w:rPr>
        <w:t>e</w:t>
      </w:r>
      <w:r>
        <w:rPr>
          <w:spacing w:val="-4"/>
          <w:sz w:val="20"/>
        </w:rPr>
        <w:t xml:space="preserve"> </w:t>
      </w:r>
      <w:r>
        <w:rPr>
          <w:sz w:val="20"/>
        </w:rPr>
        <w:t>complementar:</w:t>
      </w:r>
      <w:r w:rsidR="00600146">
        <w:rPr>
          <w:sz w:val="20"/>
        </w:rPr>
        <w:t xml:space="preserve"> </w:t>
      </w:r>
    </w:p>
    <w:p w14:paraId="36CB0AA2" w14:textId="77777777" w:rsidR="00457A0E" w:rsidRDefault="006E6AEA">
      <w:pPr>
        <w:pStyle w:val="Corpodetexto"/>
        <w:spacing w:line="228" w:lineRule="exact"/>
        <w:ind w:left="140"/>
      </w:pPr>
      <w:r>
        <w:t>Constituem</w:t>
      </w:r>
      <w:r>
        <w:rPr>
          <w:spacing w:val="-2"/>
        </w:rPr>
        <w:t xml:space="preserve"> </w:t>
      </w:r>
      <w:r>
        <w:t>anexos</w:t>
      </w:r>
      <w:r>
        <w:rPr>
          <w:spacing w:val="-2"/>
        </w:rPr>
        <w:t xml:space="preserve"> </w:t>
      </w:r>
      <w:r>
        <w:t>do</w:t>
      </w:r>
      <w:r>
        <w:rPr>
          <w:spacing w:val="-2"/>
        </w:rPr>
        <w:t xml:space="preserve"> </w:t>
      </w:r>
      <w:r>
        <w:t>edital e</w:t>
      </w:r>
      <w:r>
        <w:rPr>
          <w:spacing w:val="-1"/>
        </w:rPr>
        <w:t xml:space="preserve"> </w:t>
      </w:r>
      <w:r>
        <w:t>dele</w:t>
      </w:r>
      <w:r>
        <w:rPr>
          <w:spacing w:val="-2"/>
        </w:rPr>
        <w:t xml:space="preserve"> </w:t>
      </w:r>
      <w:r>
        <w:t>fazem parte</w:t>
      </w:r>
      <w:r>
        <w:rPr>
          <w:spacing w:val="-1"/>
        </w:rPr>
        <w:t xml:space="preserve"> </w:t>
      </w:r>
      <w:r>
        <w:t>integrante, independentemente</w:t>
      </w:r>
      <w:r>
        <w:rPr>
          <w:spacing w:val="-1"/>
        </w:rPr>
        <w:t xml:space="preserve"> </w:t>
      </w:r>
      <w:r>
        <w:t>de</w:t>
      </w:r>
      <w:r>
        <w:rPr>
          <w:spacing w:val="-2"/>
        </w:rPr>
        <w:t xml:space="preserve"> </w:t>
      </w:r>
      <w:r>
        <w:t>transcrição,</w:t>
      </w:r>
      <w:r>
        <w:rPr>
          <w:spacing w:val="-3"/>
        </w:rPr>
        <w:t xml:space="preserve"> </w:t>
      </w:r>
      <w:r>
        <w:t>os</w:t>
      </w:r>
      <w:r>
        <w:rPr>
          <w:spacing w:val="-2"/>
        </w:rPr>
        <w:t xml:space="preserve"> </w:t>
      </w:r>
      <w:r>
        <w:t>seguintes</w:t>
      </w:r>
      <w:r>
        <w:rPr>
          <w:spacing w:val="-3"/>
        </w:rPr>
        <w:t xml:space="preserve"> </w:t>
      </w:r>
      <w:r>
        <w:t>anexos:</w:t>
      </w:r>
    </w:p>
    <w:p w14:paraId="2663C7CA" w14:textId="77777777" w:rsidR="00457A0E" w:rsidRDefault="006E6AEA">
      <w:pPr>
        <w:pStyle w:val="PargrafodaLista"/>
        <w:numPr>
          <w:ilvl w:val="2"/>
          <w:numId w:val="26"/>
        </w:numPr>
        <w:tabs>
          <w:tab w:val="left" w:pos="1984"/>
          <w:tab w:val="left" w:pos="1985"/>
        </w:tabs>
        <w:spacing w:line="229" w:lineRule="exact"/>
        <w:rPr>
          <w:sz w:val="20"/>
        </w:rPr>
      </w:pPr>
      <w:r>
        <w:rPr>
          <w:sz w:val="20"/>
        </w:rPr>
        <w:t>Anexo I</w:t>
      </w:r>
      <w:r>
        <w:rPr>
          <w:spacing w:val="2"/>
          <w:sz w:val="20"/>
        </w:rPr>
        <w:t xml:space="preserve"> </w:t>
      </w:r>
      <w:r>
        <w:rPr>
          <w:sz w:val="20"/>
        </w:rPr>
        <w:t>–</w:t>
      </w:r>
      <w:r>
        <w:rPr>
          <w:spacing w:val="-3"/>
          <w:sz w:val="20"/>
        </w:rPr>
        <w:t xml:space="preserve"> </w:t>
      </w:r>
      <w:r>
        <w:rPr>
          <w:sz w:val="20"/>
        </w:rPr>
        <w:t>Termo</w:t>
      </w:r>
      <w:r>
        <w:rPr>
          <w:spacing w:val="-3"/>
          <w:sz w:val="20"/>
        </w:rPr>
        <w:t xml:space="preserve"> </w:t>
      </w:r>
      <w:r>
        <w:rPr>
          <w:sz w:val="20"/>
        </w:rPr>
        <w:t>de</w:t>
      </w:r>
      <w:r>
        <w:rPr>
          <w:spacing w:val="2"/>
          <w:sz w:val="20"/>
        </w:rPr>
        <w:t xml:space="preserve"> </w:t>
      </w:r>
      <w:r>
        <w:rPr>
          <w:sz w:val="20"/>
        </w:rPr>
        <w:t>Referência.</w:t>
      </w:r>
    </w:p>
    <w:p w14:paraId="5CF4492D" w14:textId="77777777" w:rsidR="00457A0E" w:rsidRDefault="006E6AEA">
      <w:pPr>
        <w:pStyle w:val="PargrafodaLista"/>
        <w:numPr>
          <w:ilvl w:val="2"/>
          <w:numId w:val="26"/>
        </w:numPr>
        <w:tabs>
          <w:tab w:val="left" w:pos="1777"/>
        </w:tabs>
        <w:spacing w:before="2" w:line="229" w:lineRule="exact"/>
        <w:ind w:left="1777" w:hanging="505"/>
        <w:rPr>
          <w:sz w:val="20"/>
        </w:rPr>
      </w:pPr>
      <w:r>
        <w:rPr>
          <w:sz w:val="20"/>
        </w:rPr>
        <w:t>Anexo</w:t>
      </w:r>
      <w:r>
        <w:rPr>
          <w:spacing w:val="-4"/>
          <w:sz w:val="20"/>
        </w:rPr>
        <w:t xml:space="preserve"> </w:t>
      </w:r>
      <w:r>
        <w:rPr>
          <w:sz w:val="20"/>
        </w:rPr>
        <w:t>II</w:t>
      </w:r>
      <w:r>
        <w:rPr>
          <w:spacing w:val="2"/>
          <w:sz w:val="20"/>
        </w:rPr>
        <w:t xml:space="preserve"> </w:t>
      </w:r>
      <w:r>
        <w:rPr>
          <w:sz w:val="20"/>
        </w:rPr>
        <w:t>–</w:t>
      </w:r>
      <w:r>
        <w:rPr>
          <w:spacing w:val="-4"/>
          <w:sz w:val="20"/>
        </w:rPr>
        <w:t xml:space="preserve"> </w:t>
      </w:r>
      <w:r>
        <w:rPr>
          <w:sz w:val="20"/>
        </w:rPr>
        <w:t>Modelo de</w:t>
      </w:r>
      <w:r>
        <w:rPr>
          <w:spacing w:val="-1"/>
          <w:sz w:val="20"/>
        </w:rPr>
        <w:t xml:space="preserve"> </w:t>
      </w:r>
      <w:r>
        <w:rPr>
          <w:sz w:val="20"/>
        </w:rPr>
        <w:t>Declaração</w:t>
      </w:r>
      <w:r>
        <w:rPr>
          <w:spacing w:val="-1"/>
          <w:sz w:val="20"/>
        </w:rPr>
        <w:t xml:space="preserve"> </w:t>
      </w:r>
      <w:r>
        <w:rPr>
          <w:sz w:val="20"/>
        </w:rPr>
        <w:t>de</w:t>
      </w:r>
      <w:r>
        <w:rPr>
          <w:spacing w:val="-1"/>
          <w:sz w:val="20"/>
        </w:rPr>
        <w:t xml:space="preserve"> </w:t>
      </w:r>
      <w:r>
        <w:rPr>
          <w:sz w:val="20"/>
        </w:rPr>
        <w:t>enquadramento</w:t>
      </w:r>
      <w:r>
        <w:rPr>
          <w:spacing w:val="-1"/>
          <w:sz w:val="20"/>
        </w:rPr>
        <w:t xml:space="preserve"> </w:t>
      </w:r>
      <w:r>
        <w:rPr>
          <w:sz w:val="20"/>
        </w:rPr>
        <w:t>de</w:t>
      </w:r>
      <w:r>
        <w:rPr>
          <w:spacing w:val="-1"/>
          <w:sz w:val="20"/>
        </w:rPr>
        <w:t xml:space="preserve"> </w:t>
      </w:r>
      <w:r>
        <w:rPr>
          <w:sz w:val="20"/>
        </w:rPr>
        <w:t>ME/EPP.</w:t>
      </w:r>
    </w:p>
    <w:p w14:paraId="22A8376A" w14:textId="77777777" w:rsidR="00457A0E" w:rsidRDefault="006E6AEA">
      <w:pPr>
        <w:pStyle w:val="PargrafodaLista"/>
        <w:numPr>
          <w:ilvl w:val="2"/>
          <w:numId w:val="26"/>
        </w:numPr>
        <w:tabs>
          <w:tab w:val="left" w:pos="1984"/>
          <w:tab w:val="left" w:pos="1985"/>
        </w:tabs>
        <w:spacing w:line="229" w:lineRule="exact"/>
        <w:rPr>
          <w:sz w:val="20"/>
        </w:rPr>
      </w:pPr>
      <w:r>
        <w:rPr>
          <w:sz w:val="20"/>
        </w:rPr>
        <w:t>Anexo</w:t>
      </w:r>
      <w:r>
        <w:rPr>
          <w:spacing w:val="-1"/>
          <w:sz w:val="20"/>
        </w:rPr>
        <w:t xml:space="preserve"> </w:t>
      </w:r>
      <w:r>
        <w:rPr>
          <w:sz w:val="20"/>
        </w:rPr>
        <w:t>III</w:t>
      </w:r>
      <w:r>
        <w:rPr>
          <w:spacing w:val="-2"/>
          <w:sz w:val="20"/>
        </w:rPr>
        <w:t xml:space="preserve"> </w:t>
      </w:r>
      <w:r>
        <w:rPr>
          <w:sz w:val="20"/>
        </w:rPr>
        <w:t>–</w:t>
      </w:r>
      <w:r>
        <w:rPr>
          <w:spacing w:val="1"/>
          <w:sz w:val="20"/>
        </w:rPr>
        <w:t xml:space="preserve"> </w:t>
      </w:r>
      <w:r>
        <w:rPr>
          <w:sz w:val="20"/>
        </w:rPr>
        <w:t>Modelo de</w:t>
      </w:r>
      <w:r>
        <w:rPr>
          <w:spacing w:val="-4"/>
          <w:sz w:val="20"/>
        </w:rPr>
        <w:t xml:space="preserve"> </w:t>
      </w:r>
      <w:r>
        <w:rPr>
          <w:sz w:val="20"/>
        </w:rPr>
        <w:t>Declaração</w:t>
      </w:r>
      <w:r>
        <w:rPr>
          <w:spacing w:val="-1"/>
          <w:sz w:val="20"/>
        </w:rPr>
        <w:t xml:space="preserve"> </w:t>
      </w:r>
      <w:r>
        <w:rPr>
          <w:sz w:val="20"/>
        </w:rPr>
        <w:t>de inexistência</w:t>
      </w:r>
      <w:r>
        <w:rPr>
          <w:spacing w:val="-1"/>
          <w:sz w:val="20"/>
        </w:rPr>
        <w:t xml:space="preserve"> </w:t>
      </w:r>
      <w:r>
        <w:rPr>
          <w:sz w:val="20"/>
        </w:rPr>
        <w:t>de</w:t>
      </w:r>
      <w:r>
        <w:rPr>
          <w:spacing w:val="-1"/>
          <w:sz w:val="20"/>
        </w:rPr>
        <w:t xml:space="preserve"> </w:t>
      </w:r>
      <w:r>
        <w:rPr>
          <w:sz w:val="20"/>
        </w:rPr>
        <w:t>impeditivos.</w:t>
      </w:r>
    </w:p>
    <w:p w14:paraId="2A629ED9" w14:textId="77777777" w:rsidR="00457A0E" w:rsidRDefault="006E6AEA">
      <w:pPr>
        <w:pStyle w:val="PargrafodaLista"/>
        <w:numPr>
          <w:ilvl w:val="2"/>
          <w:numId w:val="26"/>
        </w:numPr>
        <w:tabs>
          <w:tab w:val="left" w:pos="1984"/>
          <w:tab w:val="left" w:pos="1985"/>
        </w:tabs>
        <w:spacing w:before="2" w:line="229" w:lineRule="exact"/>
        <w:rPr>
          <w:sz w:val="20"/>
        </w:rPr>
      </w:pPr>
      <w:r>
        <w:rPr>
          <w:sz w:val="20"/>
        </w:rPr>
        <w:t>Anexo</w:t>
      </w:r>
      <w:r>
        <w:rPr>
          <w:spacing w:val="-1"/>
          <w:sz w:val="20"/>
        </w:rPr>
        <w:t xml:space="preserve"> </w:t>
      </w:r>
      <w:r>
        <w:rPr>
          <w:sz w:val="20"/>
        </w:rPr>
        <w:t>IV</w:t>
      </w:r>
      <w:r>
        <w:rPr>
          <w:spacing w:val="1"/>
          <w:sz w:val="20"/>
        </w:rPr>
        <w:t xml:space="preserve"> </w:t>
      </w:r>
      <w:r>
        <w:rPr>
          <w:sz w:val="20"/>
        </w:rPr>
        <w:t>– Modelo</w:t>
      </w:r>
      <w:r>
        <w:rPr>
          <w:spacing w:val="1"/>
          <w:sz w:val="20"/>
        </w:rPr>
        <w:t xml:space="preserve"> </w:t>
      </w:r>
      <w:r>
        <w:rPr>
          <w:sz w:val="20"/>
        </w:rPr>
        <w:t>de</w:t>
      </w:r>
      <w:r>
        <w:rPr>
          <w:spacing w:val="-5"/>
          <w:sz w:val="20"/>
        </w:rPr>
        <w:t xml:space="preserve"> </w:t>
      </w:r>
      <w:r>
        <w:rPr>
          <w:sz w:val="20"/>
        </w:rPr>
        <w:t>Declaração de</w:t>
      </w:r>
      <w:r>
        <w:rPr>
          <w:spacing w:val="-1"/>
          <w:sz w:val="20"/>
        </w:rPr>
        <w:t xml:space="preserve"> </w:t>
      </w:r>
      <w:r>
        <w:rPr>
          <w:sz w:val="20"/>
        </w:rPr>
        <w:t>Conhecimento</w:t>
      </w:r>
      <w:r>
        <w:rPr>
          <w:spacing w:val="1"/>
          <w:sz w:val="20"/>
        </w:rPr>
        <w:t xml:space="preserve"> </w:t>
      </w:r>
      <w:r>
        <w:rPr>
          <w:sz w:val="20"/>
        </w:rPr>
        <w:t>do</w:t>
      </w:r>
      <w:r>
        <w:rPr>
          <w:spacing w:val="-4"/>
          <w:sz w:val="20"/>
        </w:rPr>
        <w:t xml:space="preserve"> </w:t>
      </w:r>
      <w:r>
        <w:rPr>
          <w:sz w:val="20"/>
        </w:rPr>
        <w:t>Edital</w:t>
      </w:r>
    </w:p>
    <w:p w14:paraId="2474AD4C" w14:textId="77777777" w:rsidR="00457A0E" w:rsidRDefault="006E6AEA">
      <w:pPr>
        <w:pStyle w:val="PargrafodaLista"/>
        <w:numPr>
          <w:ilvl w:val="2"/>
          <w:numId w:val="26"/>
        </w:numPr>
        <w:tabs>
          <w:tab w:val="left" w:pos="1984"/>
          <w:tab w:val="left" w:pos="1985"/>
        </w:tabs>
        <w:spacing w:line="229" w:lineRule="exact"/>
        <w:rPr>
          <w:sz w:val="20"/>
        </w:rPr>
      </w:pPr>
      <w:r>
        <w:rPr>
          <w:sz w:val="20"/>
        </w:rPr>
        <w:t>Anexo</w:t>
      </w:r>
      <w:r>
        <w:rPr>
          <w:spacing w:val="-1"/>
          <w:sz w:val="20"/>
        </w:rPr>
        <w:t xml:space="preserve"> </w:t>
      </w:r>
      <w:r>
        <w:rPr>
          <w:sz w:val="20"/>
        </w:rPr>
        <w:t>V</w:t>
      </w:r>
      <w:r>
        <w:rPr>
          <w:spacing w:val="-1"/>
          <w:sz w:val="20"/>
        </w:rPr>
        <w:t xml:space="preserve"> </w:t>
      </w:r>
      <w:r>
        <w:rPr>
          <w:sz w:val="20"/>
        </w:rPr>
        <w:t>– Modelo de</w:t>
      </w:r>
      <w:r>
        <w:rPr>
          <w:spacing w:val="-1"/>
          <w:sz w:val="20"/>
        </w:rPr>
        <w:t xml:space="preserve"> </w:t>
      </w:r>
      <w:r>
        <w:rPr>
          <w:sz w:val="20"/>
        </w:rPr>
        <w:t>Declaração</w:t>
      </w:r>
      <w:r>
        <w:rPr>
          <w:spacing w:val="-1"/>
          <w:sz w:val="20"/>
        </w:rPr>
        <w:t xml:space="preserve"> </w:t>
      </w:r>
      <w:r>
        <w:rPr>
          <w:sz w:val="20"/>
        </w:rPr>
        <w:t>que</w:t>
      </w:r>
      <w:r>
        <w:rPr>
          <w:spacing w:val="-1"/>
          <w:sz w:val="20"/>
        </w:rPr>
        <w:t xml:space="preserve"> </w:t>
      </w:r>
      <w:r>
        <w:rPr>
          <w:sz w:val="20"/>
        </w:rPr>
        <w:t>não</w:t>
      </w:r>
      <w:r>
        <w:rPr>
          <w:spacing w:val="-5"/>
          <w:sz w:val="20"/>
        </w:rPr>
        <w:t xml:space="preserve"> </w:t>
      </w:r>
      <w:r>
        <w:rPr>
          <w:sz w:val="20"/>
        </w:rPr>
        <w:t>emprega</w:t>
      </w:r>
      <w:r>
        <w:rPr>
          <w:spacing w:val="-1"/>
          <w:sz w:val="20"/>
        </w:rPr>
        <w:t xml:space="preserve"> </w:t>
      </w:r>
      <w:r>
        <w:rPr>
          <w:sz w:val="20"/>
        </w:rPr>
        <w:t>menores.</w:t>
      </w:r>
    </w:p>
    <w:p w14:paraId="2B28F482" w14:textId="77777777" w:rsidR="00457A0E" w:rsidRDefault="006E6AEA">
      <w:pPr>
        <w:pStyle w:val="PargrafodaLista"/>
        <w:numPr>
          <w:ilvl w:val="2"/>
          <w:numId w:val="26"/>
        </w:numPr>
        <w:tabs>
          <w:tab w:val="left" w:pos="1984"/>
          <w:tab w:val="left" w:pos="1985"/>
        </w:tabs>
        <w:spacing w:before="2" w:line="229" w:lineRule="exact"/>
        <w:rPr>
          <w:sz w:val="20"/>
        </w:rPr>
      </w:pPr>
      <w:r>
        <w:rPr>
          <w:sz w:val="20"/>
        </w:rPr>
        <w:t>Anexo</w:t>
      </w:r>
      <w:r>
        <w:rPr>
          <w:spacing w:val="-1"/>
          <w:sz w:val="20"/>
        </w:rPr>
        <w:t xml:space="preserve"> </w:t>
      </w:r>
      <w:r>
        <w:rPr>
          <w:sz w:val="20"/>
        </w:rPr>
        <w:t>VI</w:t>
      </w:r>
      <w:r>
        <w:rPr>
          <w:spacing w:val="1"/>
          <w:sz w:val="20"/>
        </w:rPr>
        <w:t xml:space="preserve"> </w:t>
      </w:r>
      <w:r>
        <w:rPr>
          <w:sz w:val="20"/>
        </w:rPr>
        <w:t>– Modelo de</w:t>
      </w:r>
      <w:r>
        <w:rPr>
          <w:spacing w:val="-5"/>
          <w:sz w:val="20"/>
        </w:rPr>
        <w:t xml:space="preserve"> </w:t>
      </w:r>
      <w:r>
        <w:rPr>
          <w:sz w:val="20"/>
        </w:rPr>
        <w:t>Declaração</w:t>
      </w:r>
      <w:r>
        <w:rPr>
          <w:spacing w:val="-1"/>
          <w:sz w:val="20"/>
        </w:rPr>
        <w:t xml:space="preserve"> </w:t>
      </w:r>
      <w:r>
        <w:rPr>
          <w:sz w:val="20"/>
        </w:rPr>
        <w:t>Veracidade</w:t>
      </w:r>
    </w:p>
    <w:p w14:paraId="5D38E608" w14:textId="77777777" w:rsidR="00457A0E" w:rsidRDefault="006E6AEA">
      <w:pPr>
        <w:pStyle w:val="PargrafodaLista"/>
        <w:numPr>
          <w:ilvl w:val="2"/>
          <w:numId w:val="26"/>
        </w:numPr>
        <w:tabs>
          <w:tab w:val="left" w:pos="1984"/>
          <w:tab w:val="left" w:pos="1985"/>
        </w:tabs>
        <w:spacing w:line="229" w:lineRule="exact"/>
        <w:rPr>
          <w:sz w:val="20"/>
        </w:rPr>
      </w:pPr>
      <w:r>
        <w:rPr>
          <w:sz w:val="20"/>
        </w:rPr>
        <w:t>Anexo VII</w:t>
      </w:r>
      <w:r>
        <w:rPr>
          <w:spacing w:val="3"/>
          <w:sz w:val="20"/>
        </w:rPr>
        <w:t xml:space="preserve"> </w:t>
      </w:r>
      <w:r>
        <w:rPr>
          <w:sz w:val="20"/>
        </w:rPr>
        <w:t>–</w:t>
      </w:r>
      <w:r>
        <w:rPr>
          <w:spacing w:val="-3"/>
          <w:sz w:val="20"/>
        </w:rPr>
        <w:t xml:space="preserve"> </w:t>
      </w:r>
      <w:r>
        <w:rPr>
          <w:sz w:val="20"/>
        </w:rPr>
        <w:t>Minuta do Contrato</w:t>
      </w:r>
    </w:p>
    <w:p w14:paraId="6ADDB3B2" w14:textId="527832FE" w:rsidR="00457A0E" w:rsidRDefault="00600146" w:rsidP="00600146">
      <w:pPr>
        <w:pStyle w:val="Corpodetexto"/>
        <w:spacing w:line="460" w:lineRule="atLeast"/>
        <w:ind w:right="123"/>
        <w:jc w:val="center"/>
      </w:pPr>
      <w:r>
        <w:t xml:space="preserve">Alto Alegre do maranhão, </w:t>
      </w:r>
      <w:r w:rsidR="00332319">
        <w:t>09 de julho</w:t>
      </w:r>
      <w:r>
        <w:t xml:space="preserve"> de 2024</w:t>
      </w:r>
    </w:p>
    <w:p w14:paraId="564397FE" w14:textId="77777777" w:rsidR="00600146" w:rsidRDefault="00600146" w:rsidP="00600146">
      <w:pPr>
        <w:pStyle w:val="Corpodetexto"/>
        <w:spacing w:line="460" w:lineRule="atLeast"/>
        <w:ind w:left="3969" w:right="123" w:firstLine="1632"/>
      </w:pPr>
    </w:p>
    <w:p w14:paraId="7A2ACD80" w14:textId="77777777" w:rsidR="00600146" w:rsidRDefault="00600146" w:rsidP="00600146">
      <w:pPr>
        <w:pStyle w:val="Corpodetexto"/>
        <w:spacing w:line="460" w:lineRule="atLeast"/>
        <w:ind w:left="3969" w:right="123" w:firstLine="1632"/>
      </w:pPr>
    </w:p>
    <w:p w14:paraId="571AACB9" w14:textId="77777777" w:rsidR="00600146" w:rsidRDefault="00600146" w:rsidP="00600146">
      <w:pPr>
        <w:pStyle w:val="Corpodetexto"/>
        <w:spacing w:line="460" w:lineRule="atLeast"/>
        <w:ind w:right="123"/>
        <w:jc w:val="center"/>
      </w:pPr>
      <w:r>
        <w:t>Charles Correia Castro Junior</w:t>
      </w:r>
    </w:p>
    <w:p w14:paraId="35610D8C" w14:textId="77777777" w:rsidR="00600146" w:rsidRDefault="00600146" w:rsidP="00600146">
      <w:pPr>
        <w:pStyle w:val="Corpodetexto"/>
        <w:spacing w:line="460" w:lineRule="atLeast"/>
        <w:ind w:right="123"/>
        <w:jc w:val="center"/>
      </w:pPr>
      <w:r>
        <w:t>Pregoeiro.</w:t>
      </w:r>
    </w:p>
    <w:p w14:paraId="6751939E" w14:textId="77777777" w:rsidR="00600146" w:rsidRDefault="00600146" w:rsidP="00600146">
      <w:pPr>
        <w:pStyle w:val="Corpodetexto"/>
        <w:spacing w:line="460" w:lineRule="atLeast"/>
        <w:ind w:left="3969" w:right="123" w:firstLine="1632"/>
      </w:pPr>
    </w:p>
    <w:p w14:paraId="3F98F37C" w14:textId="77777777" w:rsidR="00600146" w:rsidRDefault="00600146" w:rsidP="00600146">
      <w:pPr>
        <w:pStyle w:val="Corpodetexto"/>
        <w:spacing w:line="460" w:lineRule="atLeast"/>
        <w:ind w:left="3969" w:right="123" w:firstLine="1632"/>
      </w:pPr>
    </w:p>
    <w:p w14:paraId="69C1A2C7" w14:textId="77777777" w:rsidR="00600146" w:rsidRDefault="00600146" w:rsidP="00600146">
      <w:pPr>
        <w:pStyle w:val="Corpodetexto"/>
        <w:spacing w:line="460" w:lineRule="atLeast"/>
        <w:ind w:left="3969" w:right="123" w:firstLine="1632"/>
      </w:pPr>
    </w:p>
    <w:p w14:paraId="448E981D" w14:textId="77777777" w:rsidR="00600146" w:rsidRDefault="00600146" w:rsidP="00600146">
      <w:pPr>
        <w:pStyle w:val="Corpodetexto"/>
        <w:spacing w:line="460" w:lineRule="atLeast"/>
        <w:ind w:left="3969" w:right="123" w:firstLine="1632"/>
      </w:pPr>
    </w:p>
    <w:p w14:paraId="2D6E78FD" w14:textId="77777777" w:rsidR="00600146" w:rsidRDefault="00600146" w:rsidP="00600146">
      <w:pPr>
        <w:pStyle w:val="Corpodetexto"/>
        <w:spacing w:line="460" w:lineRule="atLeast"/>
        <w:ind w:left="3969" w:right="123" w:firstLine="1632"/>
      </w:pPr>
    </w:p>
    <w:p w14:paraId="02243D55" w14:textId="77777777" w:rsidR="00600146" w:rsidRDefault="00600146" w:rsidP="00600146">
      <w:pPr>
        <w:pStyle w:val="Corpodetexto"/>
        <w:spacing w:line="460" w:lineRule="atLeast"/>
        <w:ind w:left="3969" w:right="123" w:firstLine="1632"/>
      </w:pPr>
    </w:p>
    <w:p w14:paraId="43519AEE" w14:textId="77777777" w:rsidR="00600146" w:rsidRDefault="00600146" w:rsidP="00600146">
      <w:pPr>
        <w:pStyle w:val="Corpodetexto"/>
        <w:spacing w:line="460" w:lineRule="atLeast"/>
        <w:ind w:left="3969" w:right="123" w:firstLine="1632"/>
      </w:pPr>
    </w:p>
    <w:p w14:paraId="2CB16705" w14:textId="7F6ABC4A" w:rsidR="00600146" w:rsidRDefault="00600146" w:rsidP="00600146">
      <w:pPr>
        <w:pStyle w:val="Corpodetexto"/>
        <w:spacing w:line="460" w:lineRule="atLeast"/>
        <w:ind w:left="3969" w:right="123" w:firstLine="1632"/>
      </w:pPr>
    </w:p>
    <w:p w14:paraId="3CC655F9" w14:textId="1FDD0B4C" w:rsidR="00A42190" w:rsidRDefault="00A42190" w:rsidP="00600146">
      <w:pPr>
        <w:pStyle w:val="Corpodetexto"/>
        <w:spacing w:line="460" w:lineRule="atLeast"/>
        <w:ind w:left="3969" w:right="123" w:firstLine="1632"/>
      </w:pPr>
    </w:p>
    <w:p w14:paraId="7E073447" w14:textId="756D878B" w:rsidR="00A42190" w:rsidRDefault="00A42190" w:rsidP="00600146">
      <w:pPr>
        <w:pStyle w:val="Corpodetexto"/>
        <w:spacing w:line="460" w:lineRule="atLeast"/>
        <w:ind w:left="3969" w:right="123" w:firstLine="1632"/>
      </w:pPr>
    </w:p>
    <w:p w14:paraId="05F5D42A" w14:textId="42D8FBB1" w:rsidR="00A42190" w:rsidRDefault="00A42190" w:rsidP="00600146">
      <w:pPr>
        <w:pStyle w:val="Corpodetexto"/>
        <w:spacing w:line="460" w:lineRule="atLeast"/>
        <w:ind w:left="3969" w:right="123" w:firstLine="1632"/>
      </w:pPr>
    </w:p>
    <w:p w14:paraId="193C8421" w14:textId="41A59CC3" w:rsidR="00A42190" w:rsidRDefault="00A42190" w:rsidP="00600146">
      <w:pPr>
        <w:pStyle w:val="Corpodetexto"/>
        <w:spacing w:line="460" w:lineRule="atLeast"/>
        <w:ind w:left="3969" w:right="123" w:firstLine="1632"/>
      </w:pPr>
    </w:p>
    <w:p w14:paraId="097BB637" w14:textId="6A0A197F" w:rsidR="00A42190" w:rsidRDefault="00A42190" w:rsidP="00600146">
      <w:pPr>
        <w:pStyle w:val="Corpodetexto"/>
        <w:spacing w:line="460" w:lineRule="atLeast"/>
        <w:ind w:left="3969" w:right="123" w:firstLine="1632"/>
      </w:pPr>
    </w:p>
    <w:p w14:paraId="2080FBD9" w14:textId="0C5FF807" w:rsidR="00A42190" w:rsidRDefault="00A42190" w:rsidP="00600146">
      <w:pPr>
        <w:pStyle w:val="Corpodetexto"/>
        <w:spacing w:line="460" w:lineRule="atLeast"/>
        <w:ind w:left="3969" w:right="123" w:firstLine="1632"/>
      </w:pPr>
    </w:p>
    <w:p w14:paraId="58BAD83E" w14:textId="1306A91A" w:rsidR="00BF1BEF" w:rsidRDefault="00BF1BEF" w:rsidP="00600146">
      <w:pPr>
        <w:pStyle w:val="Corpodetexto"/>
        <w:spacing w:line="460" w:lineRule="atLeast"/>
        <w:ind w:left="3969" w:right="123" w:firstLine="1632"/>
      </w:pPr>
    </w:p>
    <w:p w14:paraId="0192177A" w14:textId="5C9B4C4E" w:rsidR="00BF1BEF" w:rsidRDefault="00BF1BEF" w:rsidP="00600146">
      <w:pPr>
        <w:pStyle w:val="Corpodetexto"/>
        <w:spacing w:line="460" w:lineRule="atLeast"/>
        <w:ind w:left="3969" w:right="123" w:firstLine="1632"/>
      </w:pPr>
    </w:p>
    <w:p w14:paraId="4CCB33E3" w14:textId="77777777" w:rsidR="00BF1BEF" w:rsidRDefault="00BF1BEF" w:rsidP="00600146">
      <w:pPr>
        <w:pStyle w:val="Corpodetexto"/>
        <w:spacing w:line="460" w:lineRule="atLeast"/>
        <w:ind w:left="3969" w:right="123" w:firstLine="1632"/>
      </w:pPr>
    </w:p>
    <w:p w14:paraId="2CC9EB08" w14:textId="77777777" w:rsidR="00600146" w:rsidRDefault="00600146" w:rsidP="00600146">
      <w:pPr>
        <w:pStyle w:val="Corpodetexto"/>
        <w:spacing w:line="460" w:lineRule="atLeast"/>
        <w:ind w:left="3969" w:right="123" w:firstLine="1632"/>
      </w:pPr>
    </w:p>
    <w:p w14:paraId="594A5EEE" w14:textId="77777777" w:rsidR="00600146" w:rsidRDefault="00600146" w:rsidP="00600146">
      <w:pPr>
        <w:pStyle w:val="Corpodetexto"/>
        <w:spacing w:line="460" w:lineRule="atLeast"/>
        <w:ind w:left="3969" w:right="123" w:firstLine="1632"/>
      </w:pPr>
    </w:p>
    <w:p w14:paraId="1528C62D" w14:textId="0F4A7E17" w:rsidR="00600146" w:rsidRDefault="00600146" w:rsidP="00600146">
      <w:pPr>
        <w:pStyle w:val="Corpodetexto"/>
        <w:spacing w:line="460" w:lineRule="atLeast"/>
        <w:ind w:left="3969" w:right="123" w:firstLine="1632"/>
      </w:pPr>
    </w:p>
    <w:p w14:paraId="37D3EC0F" w14:textId="5813BBA9" w:rsidR="00A42190" w:rsidRDefault="00A42190" w:rsidP="00600146">
      <w:pPr>
        <w:pStyle w:val="Corpodetexto"/>
        <w:spacing w:line="460" w:lineRule="atLeast"/>
        <w:ind w:left="3969" w:right="123" w:firstLine="1632"/>
      </w:pPr>
    </w:p>
    <w:p w14:paraId="081335CA" w14:textId="64032F5E" w:rsidR="00A42190" w:rsidRDefault="00A42190" w:rsidP="00600146">
      <w:pPr>
        <w:pStyle w:val="Corpodetexto"/>
        <w:spacing w:line="460" w:lineRule="atLeast"/>
        <w:ind w:left="3969" w:right="123" w:firstLine="1632"/>
      </w:pPr>
    </w:p>
    <w:p w14:paraId="693D10B2" w14:textId="66B67DEA" w:rsidR="00A42190" w:rsidRDefault="00A42190" w:rsidP="00600146">
      <w:pPr>
        <w:pStyle w:val="Corpodetexto"/>
        <w:spacing w:line="460" w:lineRule="atLeast"/>
        <w:ind w:left="3969" w:right="123" w:firstLine="1632"/>
      </w:pPr>
    </w:p>
    <w:p w14:paraId="02096084" w14:textId="3CC847A6" w:rsidR="00A42190" w:rsidRDefault="00A42190" w:rsidP="00600146">
      <w:pPr>
        <w:pStyle w:val="Corpodetexto"/>
        <w:spacing w:line="460" w:lineRule="atLeast"/>
        <w:ind w:left="3969" w:right="123" w:firstLine="1632"/>
      </w:pPr>
    </w:p>
    <w:p w14:paraId="6A717EC6" w14:textId="1F19701C" w:rsidR="00A42190" w:rsidRDefault="00A42190" w:rsidP="00600146">
      <w:pPr>
        <w:pStyle w:val="Corpodetexto"/>
        <w:spacing w:line="460" w:lineRule="atLeast"/>
        <w:ind w:left="3969" w:right="123" w:firstLine="1632"/>
      </w:pPr>
    </w:p>
    <w:p w14:paraId="571C8821" w14:textId="77777777" w:rsidR="00332319" w:rsidRDefault="00332319" w:rsidP="00600146">
      <w:pPr>
        <w:pStyle w:val="Corpodetexto"/>
        <w:spacing w:line="460" w:lineRule="atLeast"/>
        <w:ind w:left="3969" w:right="123" w:firstLine="1632"/>
      </w:pPr>
    </w:p>
    <w:p w14:paraId="49E1C1C1" w14:textId="77777777" w:rsidR="00B668A4" w:rsidRDefault="00B668A4" w:rsidP="00600146">
      <w:pPr>
        <w:pStyle w:val="Corpodetexto"/>
        <w:spacing w:line="460" w:lineRule="atLeast"/>
        <w:ind w:left="3969" w:right="123" w:firstLine="1632"/>
      </w:pPr>
    </w:p>
    <w:p w14:paraId="5C6A3901" w14:textId="77777777" w:rsidR="00B668A4" w:rsidRDefault="00B668A4" w:rsidP="00600146">
      <w:pPr>
        <w:pStyle w:val="Corpodetexto"/>
        <w:spacing w:line="460" w:lineRule="atLeast"/>
        <w:ind w:left="3969" w:right="123" w:firstLine="1632"/>
      </w:pPr>
    </w:p>
    <w:p w14:paraId="631AB197" w14:textId="77777777" w:rsidR="00B668A4" w:rsidRDefault="00B668A4" w:rsidP="00600146">
      <w:pPr>
        <w:pStyle w:val="Corpodetexto"/>
        <w:spacing w:line="460" w:lineRule="atLeast"/>
        <w:ind w:left="3969" w:right="123" w:firstLine="1632"/>
      </w:pPr>
    </w:p>
    <w:p w14:paraId="517AAA4C" w14:textId="77777777" w:rsidR="00B668A4" w:rsidRDefault="00B668A4" w:rsidP="00600146">
      <w:pPr>
        <w:pStyle w:val="Corpodetexto"/>
        <w:spacing w:line="460" w:lineRule="atLeast"/>
        <w:ind w:left="3969" w:right="123" w:firstLine="1632"/>
      </w:pPr>
    </w:p>
    <w:p w14:paraId="6BFC62BD" w14:textId="77777777" w:rsidR="00B668A4" w:rsidRDefault="00B668A4" w:rsidP="00600146">
      <w:pPr>
        <w:pStyle w:val="Corpodetexto"/>
        <w:spacing w:line="460" w:lineRule="atLeast"/>
        <w:ind w:left="3969" w:right="123" w:firstLine="1632"/>
      </w:pPr>
    </w:p>
    <w:p w14:paraId="023B01B3" w14:textId="77777777" w:rsidR="00332319" w:rsidRDefault="00332319" w:rsidP="00600146">
      <w:pPr>
        <w:pStyle w:val="Corpodetexto"/>
        <w:spacing w:line="460" w:lineRule="atLeast"/>
        <w:ind w:left="3969" w:right="123" w:firstLine="1632"/>
      </w:pPr>
    </w:p>
    <w:p w14:paraId="4741FBA8" w14:textId="77777777" w:rsidR="00457A0E" w:rsidRDefault="006E6AEA">
      <w:pPr>
        <w:pStyle w:val="Ttulo3"/>
        <w:ind w:right="7"/>
        <w:jc w:val="center"/>
      </w:pPr>
      <w:r>
        <w:t>EDITAL</w:t>
      </w:r>
      <w:r>
        <w:rPr>
          <w:spacing w:val="-4"/>
        </w:rPr>
        <w:t xml:space="preserve"> </w:t>
      </w:r>
      <w:r>
        <w:t>DE</w:t>
      </w:r>
      <w:r>
        <w:rPr>
          <w:spacing w:val="-3"/>
        </w:rPr>
        <w:t xml:space="preserve"> </w:t>
      </w:r>
      <w:r>
        <w:t>LICITAÇÃO</w:t>
      </w:r>
    </w:p>
    <w:p w14:paraId="0CE547D5" w14:textId="77777777" w:rsidR="00457A0E" w:rsidRDefault="00457A0E">
      <w:pPr>
        <w:pStyle w:val="Corpodetexto"/>
      </w:pPr>
    </w:p>
    <w:p w14:paraId="5301637C" w14:textId="77777777" w:rsidR="00457A0E" w:rsidRDefault="006E6AEA">
      <w:pPr>
        <w:pStyle w:val="Ttulo3"/>
        <w:spacing w:line="229" w:lineRule="exact"/>
        <w:ind w:right="4"/>
        <w:jc w:val="center"/>
      </w:pPr>
      <w:r>
        <w:t>ANEXO</w:t>
      </w:r>
      <w:r>
        <w:rPr>
          <w:spacing w:val="-1"/>
        </w:rPr>
        <w:t xml:space="preserve"> </w:t>
      </w:r>
      <w:r>
        <w:t>I</w:t>
      </w:r>
    </w:p>
    <w:p w14:paraId="080E1318" w14:textId="77777777" w:rsidR="00A42190" w:rsidRPr="00937100" w:rsidRDefault="00A42190" w:rsidP="00A42190">
      <w:pPr>
        <w:ind w:left="-284" w:right="-427"/>
        <w:jc w:val="center"/>
        <w:rPr>
          <w:sz w:val="24"/>
          <w:szCs w:val="24"/>
        </w:rPr>
      </w:pPr>
      <w:r>
        <w:rPr>
          <w:sz w:val="24"/>
          <w:szCs w:val="24"/>
        </w:rPr>
        <w:t>TERMO DE REFERÊNCIA</w:t>
      </w:r>
    </w:p>
    <w:p w14:paraId="400B2EF3" w14:textId="11D78268" w:rsidR="00A42190" w:rsidRDefault="00A42190" w:rsidP="00A42190">
      <w:pPr>
        <w:ind w:left="-284" w:right="-427"/>
        <w:jc w:val="both"/>
        <w:rPr>
          <w:sz w:val="24"/>
          <w:szCs w:val="24"/>
        </w:rPr>
      </w:pPr>
      <w:r w:rsidRPr="00937100">
        <w:rPr>
          <w:b/>
          <w:sz w:val="24"/>
          <w:szCs w:val="24"/>
        </w:rPr>
        <w:t xml:space="preserve">Objeto: </w:t>
      </w:r>
      <w:r w:rsidR="00332319" w:rsidRPr="00332319">
        <w:rPr>
          <w:sz w:val="24"/>
          <w:szCs w:val="24"/>
        </w:rPr>
        <w:t>REGISTRO DE PREÇO PARA DE MATERIAS ESPORTIVOS DE INTERESSE DE ALTO ALEGRE DO MARANHÃO</w:t>
      </w:r>
    </w:p>
    <w:p w14:paraId="7DB34680" w14:textId="61A4A46B" w:rsidR="00DB6B95" w:rsidRDefault="00DB6B95" w:rsidP="00A42190">
      <w:pPr>
        <w:ind w:left="-284" w:right="-427"/>
        <w:jc w:val="both"/>
        <w:rPr>
          <w:sz w:val="24"/>
          <w:szCs w:val="24"/>
        </w:rPr>
      </w:pPr>
    </w:p>
    <w:p w14:paraId="044489E5" w14:textId="546AD4AE" w:rsidR="00DB6B95" w:rsidRDefault="00DB6B95" w:rsidP="00A42190">
      <w:pPr>
        <w:ind w:left="-284" w:right="-427"/>
        <w:jc w:val="both"/>
        <w:rPr>
          <w:sz w:val="24"/>
          <w:szCs w:val="24"/>
        </w:rPr>
      </w:pPr>
    </w:p>
    <w:p w14:paraId="216E03C9" w14:textId="5EE68A24" w:rsidR="00DB6B95" w:rsidRPr="00F75F13" w:rsidRDefault="00DB6B95" w:rsidP="00A42190">
      <w:pPr>
        <w:ind w:left="-284" w:right="-427"/>
        <w:jc w:val="both"/>
        <w:rPr>
          <w:b/>
          <w:bCs/>
          <w:sz w:val="24"/>
          <w:szCs w:val="24"/>
        </w:rPr>
      </w:pPr>
      <w:r w:rsidRPr="00F75F13">
        <w:rPr>
          <w:b/>
          <w:bCs/>
          <w:sz w:val="24"/>
          <w:szCs w:val="24"/>
        </w:rPr>
        <w:t xml:space="preserve">Justificativa </w:t>
      </w:r>
    </w:p>
    <w:p w14:paraId="0A93D1C0" w14:textId="63E26B8B" w:rsidR="00DB6B95" w:rsidRDefault="00DB6B95" w:rsidP="00A42190">
      <w:pPr>
        <w:ind w:left="-284" w:right="-427"/>
        <w:jc w:val="both"/>
        <w:rPr>
          <w:sz w:val="24"/>
          <w:szCs w:val="24"/>
        </w:rPr>
      </w:pPr>
    </w:p>
    <w:p w14:paraId="0D6EC922" w14:textId="07E5C4A3" w:rsidR="00DB6B95" w:rsidRDefault="00B668A4" w:rsidP="00A42190">
      <w:pPr>
        <w:ind w:left="-284" w:right="-427"/>
        <w:jc w:val="both"/>
        <w:rPr>
          <w:sz w:val="24"/>
          <w:szCs w:val="24"/>
        </w:rPr>
      </w:pPr>
      <w:r w:rsidRPr="00B668A4">
        <w:rPr>
          <w:sz w:val="24"/>
          <w:szCs w:val="24"/>
          <w:lang w:val="pt-BR"/>
        </w:rPr>
        <w:t>A presente aquisição de materiais permanentes de uso médico hospitalar tem como meta a melhoria da qualidade de atendimento, produção e ampliação dos procedimentos/exames oferecidos, proporcionando menor tempo na recuperação dos pacientes atendidos e evitando encaminhamentos para a Rede Credenciada. A modernização dos materiais, além de proporcionar maior segurança, qualidade e agilidade na recuperação dos pacientes, possibilitará uma redução significativa nos custos de manutenção com equipamentos antigos e tecnologicamente ultrapassados, ampliando a disponibilidade de atendimento.</w:t>
      </w:r>
    </w:p>
    <w:p w14:paraId="1D1D6454" w14:textId="1CFE54D9" w:rsidR="003F34FC" w:rsidRDefault="003F34FC" w:rsidP="00A42190">
      <w:pPr>
        <w:ind w:left="-284" w:right="-427"/>
        <w:jc w:val="both"/>
        <w:rPr>
          <w:sz w:val="24"/>
          <w:szCs w:val="24"/>
        </w:rPr>
      </w:pPr>
      <w:r>
        <w:rPr>
          <w:sz w:val="24"/>
          <w:szCs w:val="24"/>
        </w:rPr>
        <w:t>Itens:</w:t>
      </w:r>
    </w:p>
    <w:p w14:paraId="53D09A89" w14:textId="77777777" w:rsidR="00332319" w:rsidRDefault="00332319" w:rsidP="00A42190">
      <w:pPr>
        <w:ind w:left="-284" w:right="-427"/>
        <w:jc w:val="both"/>
        <w:rPr>
          <w:sz w:val="24"/>
          <w:szCs w:val="24"/>
        </w:rPr>
      </w:pPr>
    </w:p>
    <w:tbl>
      <w:tblPr>
        <w:tblW w:w="9180" w:type="dxa"/>
        <w:tblCellMar>
          <w:left w:w="70" w:type="dxa"/>
          <w:right w:w="70" w:type="dxa"/>
        </w:tblCellMar>
        <w:tblLook w:val="04A0" w:firstRow="1" w:lastRow="0" w:firstColumn="1" w:lastColumn="0" w:noHBand="0" w:noVBand="1"/>
      </w:tblPr>
      <w:tblGrid>
        <w:gridCol w:w="8014"/>
        <w:gridCol w:w="568"/>
        <w:gridCol w:w="598"/>
      </w:tblGrid>
      <w:tr w:rsidR="00B668A4" w:rsidRPr="00B668A4" w14:paraId="23768DB6" w14:textId="77777777" w:rsidTr="00B668A4">
        <w:trPr>
          <w:trHeight w:val="288"/>
        </w:trPr>
        <w:tc>
          <w:tcPr>
            <w:tcW w:w="80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90B4E6" w14:textId="77777777" w:rsidR="00B668A4" w:rsidRPr="00B668A4" w:rsidRDefault="00B668A4" w:rsidP="00B668A4">
            <w:pPr>
              <w:widowControl/>
              <w:autoSpaceDE/>
              <w:autoSpaceDN/>
              <w:jc w:val="center"/>
              <w:rPr>
                <w:rFonts w:ascii="Calibri" w:hAnsi="Calibri" w:cs="Calibri"/>
                <w:b/>
                <w:bCs/>
                <w:color w:val="000000"/>
                <w:lang w:val="pt-BR" w:eastAsia="pt-BR"/>
              </w:rPr>
            </w:pPr>
            <w:r w:rsidRPr="00B668A4">
              <w:rPr>
                <w:rFonts w:ascii="Calibri" w:hAnsi="Calibri" w:cs="Calibri"/>
                <w:b/>
                <w:bCs/>
                <w:color w:val="000000"/>
                <w:lang w:val="pt-BR" w:eastAsia="pt-BR"/>
              </w:rPr>
              <w:t>DESCRIÇÃO DO ITEM</w:t>
            </w:r>
          </w:p>
        </w:tc>
        <w:tc>
          <w:tcPr>
            <w:tcW w:w="560" w:type="dxa"/>
            <w:tcBorders>
              <w:top w:val="single" w:sz="4" w:space="0" w:color="auto"/>
              <w:left w:val="nil"/>
              <w:bottom w:val="single" w:sz="4" w:space="0" w:color="auto"/>
              <w:right w:val="single" w:sz="4" w:space="0" w:color="auto"/>
            </w:tcBorders>
            <w:shd w:val="clear" w:color="auto" w:fill="auto"/>
            <w:vAlign w:val="center"/>
            <w:hideMark/>
          </w:tcPr>
          <w:p w14:paraId="7F78BF5B" w14:textId="77777777" w:rsidR="00B668A4" w:rsidRPr="00B668A4" w:rsidRDefault="00B668A4" w:rsidP="00B668A4">
            <w:pPr>
              <w:widowControl/>
              <w:autoSpaceDE/>
              <w:autoSpaceDN/>
              <w:jc w:val="center"/>
              <w:rPr>
                <w:rFonts w:ascii="Calibri" w:hAnsi="Calibri" w:cs="Calibri"/>
                <w:b/>
                <w:bCs/>
                <w:color w:val="000000"/>
                <w:lang w:val="pt-BR" w:eastAsia="pt-BR"/>
              </w:rPr>
            </w:pPr>
            <w:r w:rsidRPr="00B668A4">
              <w:rPr>
                <w:rFonts w:ascii="Calibri" w:hAnsi="Calibri" w:cs="Calibri"/>
                <w:b/>
                <w:bCs/>
                <w:color w:val="000000"/>
                <w:lang w:val="pt-BR" w:eastAsia="pt-BR"/>
              </w:rPr>
              <w:t>UND</w:t>
            </w:r>
          </w:p>
        </w:tc>
        <w:tc>
          <w:tcPr>
            <w:tcW w:w="580" w:type="dxa"/>
            <w:tcBorders>
              <w:top w:val="single" w:sz="4" w:space="0" w:color="auto"/>
              <w:left w:val="nil"/>
              <w:bottom w:val="single" w:sz="4" w:space="0" w:color="auto"/>
              <w:right w:val="single" w:sz="4" w:space="0" w:color="auto"/>
            </w:tcBorders>
            <w:shd w:val="clear" w:color="auto" w:fill="auto"/>
            <w:vAlign w:val="center"/>
            <w:hideMark/>
          </w:tcPr>
          <w:p w14:paraId="56520429" w14:textId="77777777" w:rsidR="00B668A4" w:rsidRPr="00B668A4" w:rsidRDefault="00B668A4" w:rsidP="00B668A4">
            <w:pPr>
              <w:widowControl/>
              <w:autoSpaceDE/>
              <w:autoSpaceDN/>
              <w:jc w:val="center"/>
              <w:rPr>
                <w:rFonts w:ascii="Calibri" w:hAnsi="Calibri" w:cs="Calibri"/>
                <w:b/>
                <w:bCs/>
                <w:color w:val="000000"/>
                <w:lang w:val="pt-BR" w:eastAsia="pt-BR"/>
              </w:rPr>
            </w:pPr>
            <w:r w:rsidRPr="00B668A4">
              <w:rPr>
                <w:rFonts w:ascii="Calibri" w:hAnsi="Calibri" w:cs="Calibri"/>
                <w:b/>
                <w:bCs/>
                <w:color w:val="000000"/>
                <w:lang w:val="pt-BR" w:eastAsia="pt-BR"/>
              </w:rPr>
              <w:t>QTD.</w:t>
            </w:r>
          </w:p>
        </w:tc>
      </w:tr>
      <w:tr w:rsidR="00B668A4" w:rsidRPr="00B668A4" w14:paraId="63E07B05" w14:textId="77777777" w:rsidTr="00B668A4">
        <w:trPr>
          <w:trHeight w:val="2016"/>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1627396A"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CAMA HOSPITALAR MOVIMENTOS: elevação dorsal, </w:t>
            </w:r>
            <w:proofErr w:type="spellStart"/>
            <w:r w:rsidRPr="00B668A4">
              <w:rPr>
                <w:rFonts w:ascii="Calibri" w:hAnsi="Calibri" w:cs="Calibri"/>
                <w:color w:val="000000"/>
                <w:lang w:val="pt-BR" w:eastAsia="pt-BR"/>
              </w:rPr>
              <w:t>fowler</w:t>
            </w:r>
            <w:proofErr w:type="spellEnd"/>
            <w:r w:rsidRPr="00B668A4">
              <w:rPr>
                <w:rFonts w:ascii="Calibri" w:hAnsi="Calibri" w:cs="Calibri"/>
                <w:color w:val="000000"/>
                <w:lang w:val="pt-BR" w:eastAsia="pt-BR"/>
              </w:rPr>
              <w:t xml:space="preserve">, </w:t>
            </w:r>
            <w:proofErr w:type="spellStart"/>
            <w:r w:rsidRPr="00B668A4">
              <w:rPr>
                <w:rFonts w:ascii="Calibri" w:hAnsi="Calibri" w:cs="Calibri"/>
                <w:color w:val="000000"/>
                <w:lang w:val="pt-BR" w:eastAsia="pt-BR"/>
              </w:rPr>
              <w:t>semi-fowler</w:t>
            </w:r>
            <w:proofErr w:type="spellEnd"/>
            <w:r w:rsidRPr="00B668A4">
              <w:rPr>
                <w:rFonts w:ascii="Calibri" w:hAnsi="Calibri" w:cs="Calibri"/>
                <w:color w:val="000000"/>
                <w:lang w:val="pt-BR" w:eastAsia="pt-BR"/>
              </w:rPr>
              <w:t xml:space="preserve">, flexão de pernas, cardíaco e sentado; acionamento através de manivelas; estrutura em aço carbono com tratamento </w:t>
            </w:r>
            <w:proofErr w:type="spellStart"/>
            <w:r w:rsidRPr="00B668A4">
              <w:rPr>
                <w:rFonts w:ascii="Calibri" w:hAnsi="Calibri" w:cs="Calibri"/>
                <w:color w:val="000000"/>
                <w:lang w:val="pt-BR" w:eastAsia="pt-BR"/>
              </w:rPr>
              <w:t>antiferruginoso</w:t>
            </w:r>
            <w:proofErr w:type="spellEnd"/>
            <w:r w:rsidRPr="00B668A4">
              <w:rPr>
                <w:rFonts w:ascii="Calibri" w:hAnsi="Calibri" w:cs="Calibri"/>
                <w:color w:val="000000"/>
                <w:lang w:val="pt-BR" w:eastAsia="pt-BR"/>
              </w:rPr>
              <w:t xml:space="preserve"> e acabamento em pintura eletrostática a pó; cabeceiras removíveis em material termoplástico injetado decorativo; acompanha grades e aço carbono; rodízios de 3″ sendo dois com freios em diagonal; capacidade máxima: 150kg; dimensões úteis: 1,90 x 0,90 x 0,65. *acompanha colchão d28**adesivos decorativos vendidos separadamente</w:t>
            </w:r>
          </w:p>
        </w:tc>
        <w:tc>
          <w:tcPr>
            <w:tcW w:w="560" w:type="dxa"/>
            <w:tcBorders>
              <w:top w:val="nil"/>
              <w:left w:val="nil"/>
              <w:bottom w:val="single" w:sz="4" w:space="0" w:color="auto"/>
              <w:right w:val="single" w:sz="4" w:space="0" w:color="auto"/>
            </w:tcBorders>
            <w:shd w:val="clear" w:color="auto" w:fill="auto"/>
            <w:vAlign w:val="center"/>
            <w:hideMark/>
          </w:tcPr>
          <w:p w14:paraId="79D2571E"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15652245"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1656B3E1" w14:textId="77777777" w:rsidTr="00B668A4">
        <w:trPr>
          <w:trHeight w:val="1440"/>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35DC535F"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BERÇO AQUECIDO unidade de cuidado intensivo; controle microprocessador de temperatura; função relógio; inclinação do leito; acompanha: refletor irradiante com iluminação auxiliar; puxador duplo para transporte; sensor de temperatura; rodízios com freios; mesa ajuste manual; bandeja para </w:t>
            </w:r>
            <w:proofErr w:type="spellStart"/>
            <w:r w:rsidRPr="00B668A4">
              <w:rPr>
                <w:rFonts w:ascii="Calibri" w:hAnsi="Calibri" w:cs="Calibri"/>
                <w:color w:val="000000"/>
                <w:lang w:val="pt-BR" w:eastAsia="pt-BR"/>
              </w:rPr>
              <w:t>acessórios;colchão</w:t>
            </w:r>
            <w:proofErr w:type="spellEnd"/>
            <w:r w:rsidRPr="00B668A4">
              <w:rPr>
                <w:rFonts w:ascii="Calibri" w:hAnsi="Calibri" w:cs="Calibri"/>
                <w:color w:val="000000"/>
                <w:lang w:val="pt-BR" w:eastAsia="pt-BR"/>
              </w:rPr>
              <w:t xml:space="preserve"> para mesa com capa; prateleira lateral; suporte de soro; DEVE POSSUIR REGISTRO VIGENTE NA ANVISA</w:t>
            </w:r>
          </w:p>
        </w:tc>
        <w:tc>
          <w:tcPr>
            <w:tcW w:w="560" w:type="dxa"/>
            <w:tcBorders>
              <w:top w:val="nil"/>
              <w:left w:val="nil"/>
              <w:bottom w:val="single" w:sz="4" w:space="0" w:color="auto"/>
              <w:right w:val="single" w:sz="4" w:space="0" w:color="auto"/>
            </w:tcBorders>
            <w:shd w:val="clear" w:color="auto" w:fill="auto"/>
            <w:vAlign w:val="center"/>
            <w:hideMark/>
          </w:tcPr>
          <w:p w14:paraId="60773435"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581AC725"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1</w:t>
            </w:r>
          </w:p>
        </w:tc>
      </w:tr>
      <w:tr w:rsidR="00B668A4" w:rsidRPr="00B668A4" w14:paraId="692F9330" w14:textId="77777777" w:rsidTr="00B668A4">
        <w:trPr>
          <w:trHeight w:val="6336"/>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173F85A0"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lastRenderedPageBreak/>
              <w:t xml:space="preserve">CAMA HOSPITALAR PARA PACIENTE INFANTIL. cama hospitalar mecânica, articulável para movimentos Fowler, </w:t>
            </w:r>
            <w:proofErr w:type="spellStart"/>
            <w:r w:rsidRPr="00B668A4">
              <w:rPr>
                <w:rFonts w:ascii="Calibri" w:hAnsi="Calibri" w:cs="Calibri"/>
                <w:color w:val="000000"/>
                <w:lang w:val="pt-BR" w:eastAsia="pt-BR"/>
              </w:rPr>
              <w:t>semi-fawler</w:t>
            </w:r>
            <w:proofErr w:type="spellEnd"/>
            <w:r w:rsidRPr="00B668A4">
              <w:rPr>
                <w:rFonts w:ascii="Calibri" w:hAnsi="Calibri" w:cs="Calibri"/>
                <w:color w:val="000000"/>
                <w:lang w:val="pt-BR" w:eastAsia="pt-BR"/>
              </w:rPr>
              <w:t xml:space="preserve">, flexão, cardíaco e sentado, com acionamento através de duas manivelas escamoteáveis, com suporte de soro em ”t ganchos”, rodízios e freios, para recuperação e repouso de paciente infantil, nas dimensões: 150x65x60 cm </w:t>
            </w:r>
            <w:proofErr w:type="spellStart"/>
            <w:r w:rsidRPr="00B668A4">
              <w:rPr>
                <w:rFonts w:ascii="Calibri" w:hAnsi="Calibri" w:cs="Calibri"/>
                <w:color w:val="000000"/>
                <w:lang w:val="pt-BR" w:eastAsia="pt-BR"/>
              </w:rPr>
              <w:t>cxlxa</w:t>
            </w:r>
            <w:proofErr w:type="spellEnd"/>
            <w:r w:rsidRPr="00B668A4">
              <w:rPr>
                <w:rFonts w:ascii="Calibri" w:hAnsi="Calibri" w:cs="Calibri"/>
                <w:color w:val="000000"/>
                <w:lang w:val="pt-BR" w:eastAsia="pt-BR"/>
              </w:rPr>
              <w:t xml:space="preserve">, com capacidade para suportar o peso máximo de 130 kg, constituída com grades laterais que abaixam simultaneamente com a cabeceira e </w:t>
            </w:r>
            <w:proofErr w:type="spellStart"/>
            <w:r w:rsidRPr="00B668A4">
              <w:rPr>
                <w:rFonts w:ascii="Calibri" w:hAnsi="Calibri" w:cs="Calibri"/>
                <w:color w:val="000000"/>
                <w:lang w:val="pt-BR" w:eastAsia="pt-BR"/>
              </w:rPr>
              <w:t>peseira</w:t>
            </w:r>
            <w:proofErr w:type="spellEnd"/>
            <w:r w:rsidRPr="00B668A4">
              <w:rPr>
                <w:rFonts w:ascii="Calibri" w:hAnsi="Calibri" w:cs="Calibri"/>
                <w:color w:val="000000"/>
                <w:lang w:val="pt-BR" w:eastAsia="pt-BR"/>
              </w:rPr>
              <w:t xml:space="preserve"> com sistema de segurança trava e destrava com engate rápido. “</w:t>
            </w:r>
            <w:proofErr w:type="spellStart"/>
            <w:r w:rsidRPr="00B668A4">
              <w:rPr>
                <w:rFonts w:ascii="Calibri" w:hAnsi="Calibri" w:cs="Calibri"/>
                <w:color w:val="000000"/>
                <w:lang w:val="pt-BR" w:eastAsia="pt-BR"/>
              </w:rPr>
              <w:t>a</w:t>
            </w:r>
            <w:proofErr w:type="spellEnd"/>
            <w:r w:rsidRPr="00B668A4">
              <w:rPr>
                <w:rFonts w:ascii="Calibri" w:hAnsi="Calibri" w:cs="Calibri"/>
                <w:color w:val="000000"/>
                <w:lang w:val="pt-BR" w:eastAsia="pt-BR"/>
              </w:rPr>
              <w:t xml:space="preserve"> cabeceira e </w:t>
            </w:r>
            <w:proofErr w:type="spellStart"/>
            <w:r w:rsidRPr="00B668A4">
              <w:rPr>
                <w:rFonts w:ascii="Calibri" w:hAnsi="Calibri" w:cs="Calibri"/>
                <w:color w:val="000000"/>
                <w:lang w:val="pt-BR" w:eastAsia="pt-BR"/>
              </w:rPr>
              <w:t>peseira</w:t>
            </w:r>
            <w:proofErr w:type="spellEnd"/>
            <w:r w:rsidRPr="00B668A4">
              <w:rPr>
                <w:rFonts w:ascii="Calibri" w:hAnsi="Calibri" w:cs="Calibri"/>
                <w:color w:val="000000"/>
                <w:lang w:val="pt-BR" w:eastAsia="pt-BR"/>
              </w:rPr>
              <w:t xml:space="preserve">, fabricadas respectivamente: tubo de aço carbono 5/8 polegadas x 1,20 mm de fácil manuseio e a </w:t>
            </w:r>
            <w:proofErr w:type="spellStart"/>
            <w:r w:rsidRPr="00B668A4">
              <w:rPr>
                <w:rFonts w:ascii="Calibri" w:hAnsi="Calibri" w:cs="Calibri"/>
                <w:color w:val="000000"/>
                <w:lang w:val="pt-BR" w:eastAsia="pt-BR"/>
              </w:rPr>
              <w:t>peseira</w:t>
            </w:r>
            <w:proofErr w:type="spellEnd"/>
            <w:r w:rsidRPr="00B668A4">
              <w:rPr>
                <w:rFonts w:ascii="Calibri" w:hAnsi="Calibri" w:cs="Calibri"/>
                <w:color w:val="000000"/>
                <w:lang w:val="pt-BR" w:eastAsia="pt-BR"/>
              </w:rPr>
              <w:t xml:space="preserve"> têm estrutura em tubo de aço carbono redondo 1020 1 ¼” x 1,20 mm, removíveis através de encaixe. a estrutura do leito deve ser em chapa de aço reforçada de no mínimo 3,2 mm perfilado em u e articulado em chapa de aço perfurado com espessura mínima de 1,5mm, com protetores laterais em borracha. deve possuir 04 (quatro) rodízios giratórios de 8" com rodas emborrachadas e freios em no mínimo 02 (duas) dessas. as dimensões poderão sofrer variação de até ± 5 %, exceto quando houver medidas mínimas determinadas a montagem da cama é de responsabilidade do fornecedor. acompanha a cama: 01 (um) par de grades em aço inoxidável; 04 (quatro) rodízios de 04 polegadas; 01 (um) colchão nas dimensões da cama confeccionado em espuma de poliuretano com capa em courvin, com zíper e respiros e resistente aos produtos de desinfecção química, impermeável, isento de látex na cor azul </w:t>
            </w:r>
            <w:proofErr w:type="spellStart"/>
            <w:r w:rsidRPr="00B668A4">
              <w:rPr>
                <w:rFonts w:ascii="Calibri" w:hAnsi="Calibri" w:cs="Calibri"/>
                <w:color w:val="000000"/>
                <w:lang w:val="pt-BR" w:eastAsia="pt-BR"/>
              </w:rPr>
              <w:t>royal</w:t>
            </w:r>
            <w:proofErr w:type="spellEnd"/>
            <w:r w:rsidRPr="00B668A4">
              <w:rPr>
                <w:rFonts w:ascii="Calibri" w:hAnsi="Calibri" w:cs="Calibri"/>
                <w:color w:val="000000"/>
                <w:lang w:val="pt-BR" w:eastAsia="pt-BR"/>
              </w:rPr>
              <w:t xml:space="preserve"> com densidade d28 espessura mínima de 12 cm. 01 (um) suporte de soro em t ganchos, em aço inoxidável adaptável nos quatro cantos da cama. certificado de garantia de 12 meses contra defeitos de fabricação.</w:t>
            </w:r>
          </w:p>
        </w:tc>
        <w:tc>
          <w:tcPr>
            <w:tcW w:w="560" w:type="dxa"/>
            <w:tcBorders>
              <w:top w:val="nil"/>
              <w:left w:val="nil"/>
              <w:bottom w:val="single" w:sz="4" w:space="0" w:color="auto"/>
              <w:right w:val="single" w:sz="4" w:space="0" w:color="auto"/>
            </w:tcBorders>
            <w:shd w:val="clear" w:color="auto" w:fill="auto"/>
            <w:vAlign w:val="center"/>
            <w:hideMark/>
          </w:tcPr>
          <w:p w14:paraId="7AF5F827"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493DF6BD"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31BF7801" w14:textId="77777777" w:rsidTr="00B668A4">
        <w:trPr>
          <w:trHeight w:val="518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612E932B"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BOMBA DE INFUSÃO EQUIPAMENTO MICROPROCESSADO, configurável, para administração de soluções para via </w:t>
            </w:r>
            <w:proofErr w:type="spellStart"/>
            <w:r w:rsidRPr="00B668A4">
              <w:rPr>
                <w:rFonts w:ascii="Calibri" w:hAnsi="Calibri" w:cs="Calibri"/>
                <w:color w:val="000000"/>
                <w:lang w:val="pt-BR" w:eastAsia="pt-BR"/>
              </w:rPr>
              <w:t>parenal</w:t>
            </w:r>
            <w:proofErr w:type="spellEnd"/>
            <w:r w:rsidRPr="00B668A4">
              <w:rPr>
                <w:rFonts w:ascii="Calibri" w:hAnsi="Calibri" w:cs="Calibri"/>
                <w:color w:val="000000"/>
                <w:lang w:val="pt-BR" w:eastAsia="pt-BR"/>
              </w:rPr>
              <w:t xml:space="preserve"> ou enteral, através de equipos. -sistema </w:t>
            </w:r>
            <w:proofErr w:type="spellStart"/>
            <w:r w:rsidRPr="00B668A4">
              <w:rPr>
                <w:rFonts w:ascii="Calibri" w:hAnsi="Calibri" w:cs="Calibri"/>
                <w:color w:val="000000"/>
                <w:lang w:val="pt-BR" w:eastAsia="pt-BR"/>
              </w:rPr>
              <w:t>peristaltico</w:t>
            </w:r>
            <w:proofErr w:type="spellEnd"/>
            <w:r w:rsidRPr="00B668A4">
              <w:rPr>
                <w:rFonts w:ascii="Calibri" w:hAnsi="Calibri" w:cs="Calibri"/>
                <w:color w:val="000000"/>
                <w:lang w:val="pt-BR" w:eastAsia="pt-BR"/>
              </w:rPr>
              <w:t xml:space="preserve"> linear com apenas 1 canal. -indicada para infusões em paciente adulto, </w:t>
            </w:r>
            <w:proofErr w:type="spellStart"/>
            <w:r w:rsidRPr="00B668A4">
              <w:rPr>
                <w:rFonts w:ascii="Calibri" w:hAnsi="Calibri" w:cs="Calibri"/>
                <w:color w:val="000000"/>
                <w:lang w:val="pt-BR" w:eastAsia="pt-BR"/>
              </w:rPr>
              <w:t>pediatrico</w:t>
            </w:r>
            <w:proofErr w:type="spellEnd"/>
            <w:r w:rsidRPr="00B668A4">
              <w:rPr>
                <w:rFonts w:ascii="Calibri" w:hAnsi="Calibri" w:cs="Calibri"/>
                <w:color w:val="000000"/>
                <w:lang w:val="pt-BR" w:eastAsia="pt-BR"/>
              </w:rPr>
              <w:t xml:space="preserve"> ou </w:t>
            </w:r>
            <w:proofErr w:type="spellStart"/>
            <w:r w:rsidRPr="00B668A4">
              <w:rPr>
                <w:rFonts w:ascii="Calibri" w:hAnsi="Calibri" w:cs="Calibri"/>
                <w:color w:val="000000"/>
                <w:lang w:val="pt-BR" w:eastAsia="pt-BR"/>
              </w:rPr>
              <w:t>neo</w:t>
            </w:r>
            <w:proofErr w:type="spellEnd"/>
            <w:r w:rsidRPr="00B668A4">
              <w:rPr>
                <w:rFonts w:ascii="Calibri" w:hAnsi="Calibri" w:cs="Calibri"/>
                <w:color w:val="000000"/>
                <w:lang w:val="pt-BR" w:eastAsia="pt-BR"/>
              </w:rPr>
              <w:t xml:space="preserve">. -máximo de até 8 teclas para programação e recursos. -software interativo e sequencial para programação e informações do canal. --ícones visuais e indicadores luminosos com informação da infusão na tela central. -alarme em casos de: oclusão superior ou inferior, término de volume administrado, porta aberta, bateria, mal funcionamento, ar na linha. - parâmetros de seleção e desempenho para volumes em até 9.999 ml adulto e 999,9 ml </w:t>
            </w:r>
            <w:proofErr w:type="spellStart"/>
            <w:r w:rsidRPr="00B668A4">
              <w:rPr>
                <w:rFonts w:ascii="Calibri" w:hAnsi="Calibri" w:cs="Calibri"/>
                <w:color w:val="000000"/>
                <w:lang w:val="pt-BR" w:eastAsia="pt-BR"/>
              </w:rPr>
              <w:t>neo</w:t>
            </w:r>
            <w:proofErr w:type="spellEnd"/>
            <w:r w:rsidRPr="00B668A4">
              <w:rPr>
                <w:rFonts w:ascii="Calibri" w:hAnsi="Calibri" w:cs="Calibri"/>
                <w:color w:val="000000"/>
                <w:lang w:val="pt-BR" w:eastAsia="pt-BR"/>
              </w:rPr>
              <w:t xml:space="preserve">. -taxa de infusão de no mínimo 1.400 ml/h adulto e 99,9 ml/h </w:t>
            </w:r>
            <w:proofErr w:type="spellStart"/>
            <w:r w:rsidRPr="00B668A4">
              <w:rPr>
                <w:rFonts w:ascii="Calibri" w:hAnsi="Calibri" w:cs="Calibri"/>
                <w:color w:val="000000"/>
                <w:lang w:val="pt-BR" w:eastAsia="pt-BR"/>
              </w:rPr>
              <w:t>neo</w:t>
            </w:r>
            <w:proofErr w:type="spellEnd"/>
            <w:r w:rsidRPr="00B668A4">
              <w:rPr>
                <w:rFonts w:ascii="Calibri" w:hAnsi="Calibri" w:cs="Calibri"/>
                <w:color w:val="000000"/>
                <w:lang w:val="pt-BR" w:eastAsia="pt-BR"/>
              </w:rPr>
              <w:t>. -função purgar/</w:t>
            </w:r>
            <w:proofErr w:type="spellStart"/>
            <w:r w:rsidRPr="00B668A4">
              <w:rPr>
                <w:rFonts w:ascii="Calibri" w:hAnsi="Calibri" w:cs="Calibri"/>
                <w:color w:val="000000"/>
                <w:lang w:val="pt-BR" w:eastAsia="pt-BR"/>
              </w:rPr>
              <w:t>bolus</w:t>
            </w:r>
            <w:proofErr w:type="spellEnd"/>
            <w:r w:rsidRPr="00B668A4">
              <w:rPr>
                <w:rFonts w:ascii="Calibri" w:hAnsi="Calibri" w:cs="Calibri"/>
                <w:color w:val="000000"/>
                <w:lang w:val="pt-BR" w:eastAsia="pt-BR"/>
              </w:rPr>
              <w:t xml:space="preserve"> a 1 toque </w:t>
            </w:r>
            <w:proofErr w:type="spellStart"/>
            <w:r w:rsidRPr="00B668A4">
              <w:rPr>
                <w:rFonts w:ascii="Calibri" w:hAnsi="Calibri" w:cs="Calibri"/>
                <w:color w:val="000000"/>
                <w:lang w:val="pt-BR" w:eastAsia="pt-BR"/>
              </w:rPr>
              <w:t>programavel</w:t>
            </w:r>
            <w:proofErr w:type="spellEnd"/>
            <w:r w:rsidRPr="00B668A4">
              <w:rPr>
                <w:rFonts w:ascii="Calibri" w:hAnsi="Calibri" w:cs="Calibri"/>
                <w:color w:val="000000"/>
                <w:lang w:val="pt-BR" w:eastAsia="pt-BR"/>
              </w:rPr>
              <w:t xml:space="preserve"> de no </w:t>
            </w:r>
            <w:proofErr w:type="spellStart"/>
            <w:r w:rsidRPr="00B668A4">
              <w:rPr>
                <w:rFonts w:ascii="Calibri" w:hAnsi="Calibri" w:cs="Calibri"/>
                <w:color w:val="000000"/>
                <w:lang w:val="pt-BR" w:eastAsia="pt-BR"/>
              </w:rPr>
              <w:t>minimo</w:t>
            </w:r>
            <w:proofErr w:type="spellEnd"/>
            <w:r w:rsidRPr="00B668A4">
              <w:rPr>
                <w:rFonts w:ascii="Calibri" w:hAnsi="Calibri" w:cs="Calibri"/>
                <w:color w:val="000000"/>
                <w:lang w:val="pt-BR" w:eastAsia="pt-BR"/>
              </w:rPr>
              <w:t xml:space="preserve"> 60 ml adulto com velocidade de 999ml/h e no </w:t>
            </w:r>
            <w:proofErr w:type="spellStart"/>
            <w:r w:rsidRPr="00B668A4">
              <w:rPr>
                <w:rFonts w:ascii="Calibri" w:hAnsi="Calibri" w:cs="Calibri"/>
                <w:color w:val="000000"/>
                <w:lang w:val="pt-BR" w:eastAsia="pt-BR"/>
              </w:rPr>
              <w:t>minimo</w:t>
            </w:r>
            <w:proofErr w:type="spellEnd"/>
            <w:r w:rsidRPr="00B668A4">
              <w:rPr>
                <w:rFonts w:ascii="Calibri" w:hAnsi="Calibri" w:cs="Calibri"/>
                <w:color w:val="000000"/>
                <w:lang w:val="pt-BR" w:eastAsia="pt-BR"/>
              </w:rPr>
              <w:t xml:space="preserve"> 30 ml </w:t>
            </w:r>
            <w:proofErr w:type="spellStart"/>
            <w:r w:rsidRPr="00B668A4">
              <w:rPr>
                <w:rFonts w:ascii="Calibri" w:hAnsi="Calibri" w:cs="Calibri"/>
                <w:color w:val="000000"/>
                <w:lang w:val="pt-BR" w:eastAsia="pt-BR"/>
              </w:rPr>
              <w:t>neo</w:t>
            </w:r>
            <w:proofErr w:type="spellEnd"/>
            <w:r w:rsidRPr="00B668A4">
              <w:rPr>
                <w:rFonts w:ascii="Calibri" w:hAnsi="Calibri" w:cs="Calibri"/>
                <w:color w:val="000000"/>
                <w:lang w:val="pt-BR" w:eastAsia="pt-BR"/>
              </w:rPr>
              <w:t xml:space="preserve"> com velocidade 99,9ml/h -</w:t>
            </w:r>
            <w:proofErr w:type="spellStart"/>
            <w:r w:rsidRPr="00B668A4">
              <w:rPr>
                <w:rFonts w:ascii="Calibri" w:hAnsi="Calibri" w:cs="Calibri"/>
                <w:color w:val="000000"/>
                <w:lang w:val="pt-BR" w:eastAsia="pt-BR"/>
              </w:rPr>
              <w:t>kvo</w:t>
            </w:r>
            <w:proofErr w:type="spellEnd"/>
            <w:r w:rsidRPr="00B668A4">
              <w:rPr>
                <w:rFonts w:ascii="Calibri" w:hAnsi="Calibri" w:cs="Calibri"/>
                <w:color w:val="000000"/>
                <w:lang w:val="pt-BR" w:eastAsia="pt-BR"/>
              </w:rPr>
              <w:t xml:space="preserve"> </w:t>
            </w:r>
            <w:proofErr w:type="spellStart"/>
            <w:r w:rsidRPr="00B668A4">
              <w:rPr>
                <w:rFonts w:ascii="Calibri" w:hAnsi="Calibri" w:cs="Calibri"/>
                <w:color w:val="000000"/>
                <w:lang w:val="pt-BR" w:eastAsia="pt-BR"/>
              </w:rPr>
              <w:t>programavel</w:t>
            </w:r>
            <w:proofErr w:type="spellEnd"/>
            <w:r w:rsidRPr="00B668A4">
              <w:rPr>
                <w:rFonts w:ascii="Calibri" w:hAnsi="Calibri" w:cs="Calibri"/>
                <w:color w:val="000000"/>
                <w:lang w:val="pt-BR" w:eastAsia="pt-BR"/>
              </w:rPr>
              <w:t xml:space="preserve"> de no </w:t>
            </w:r>
            <w:proofErr w:type="spellStart"/>
            <w:r w:rsidRPr="00B668A4">
              <w:rPr>
                <w:rFonts w:ascii="Calibri" w:hAnsi="Calibri" w:cs="Calibri"/>
                <w:color w:val="000000"/>
                <w:lang w:val="pt-BR" w:eastAsia="pt-BR"/>
              </w:rPr>
              <w:t>minimo</w:t>
            </w:r>
            <w:proofErr w:type="spellEnd"/>
            <w:r w:rsidRPr="00B668A4">
              <w:rPr>
                <w:rFonts w:ascii="Calibri" w:hAnsi="Calibri" w:cs="Calibri"/>
                <w:color w:val="000000"/>
                <w:lang w:val="pt-BR" w:eastAsia="pt-BR"/>
              </w:rPr>
              <w:t xml:space="preserve"> 0,1 a 3,0 ml </w:t>
            </w:r>
            <w:proofErr w:type="spellStart"/>
            <w:r w:rsidRPr="00B668A4">
              <w:rPr>
                <w:rFonts w:ascii="Calibri" w:hAnsi="Calibri" w:cs="Calibri"/>
                <w:color w:val="000000"/>
                <w:lang w:val="pt-BR" w:eastAsia="pt-BR"/>
              </w:rPr>
              <w:t>neo</w:t>
            </w:r>
            <w:proofErr w:type="spellEnd"/>
            <w:r w:rsidRPr="00B668A4">
              <w:rPr>
                <w:rFonts w:ascii="Calibri" w:hAnsi="Calibri" w:cs="Calibri"/>
                <w:color w:val="000000"/>
                <w:lang w:val="pt-BR" w:eastAsia="pt-BR"/>
              </w:rPr>
              <w:t xml:space="preserve"> e 1,0 a 5,0 ml adulto. -equipamento bivolt -bateria externa, </w:t>
            </w:r>
            <w:proofErr w:type="spellStart"/>
            <w:r w:rsidRPr="00B668A4">
              <w:rPr>
                <w:rFonts w:ascii="Calibri" w:hAnsi="Calibri" w:cs="Calibri"/>
                <w:color w:val="000000"/>
                <w:lang w:val="pt-BR" w:eastAsia="pt-BR"/>
              </w:rPr>
              <w:t>litio</w:t>
            </w:r>
            <w:proofErr w:type="spellEnd"/>
            <w:r w:rsidRPr="00B668A4">
              <w:rPr>
                <w:rFonts w:ascii="Calibri" w:hAnsi="Calibri" w:cs="Calibri"/>
                <w:color w:val="000000"/>
                <w:lang w:val="pt-BR" w:eastAsia="pt-BR"/>
              </w:rPr>
              <w:t xml:space="preserve">, com autonomia de até 6horas - tempo de recarga, máximo de 10 horas -com no </w:t>
            </w:r>
            <w:proofErr w:type="spellStart"/>
            <w:r w:rsidRPr="00B668A4">
              <w:rPr>
                <w:rFonts w:ascii="Calibri" w:hAnsi="Calibri" w:cs="Calibri"/>
                <w:color w:val="000000"/>
                <w:lang w:val="pt-BR" w:eastAsia="pt-BR"/>
              </w:rPr>
              <w:t>minimo</w:t>
            </w:r>
            <w:proofErr w:type="spellEnd"/>
            <w:r w:rsidRPr="00B668A4">
              <w:rPr>
                <w:rFonts w:ascii="Calibri" w:hAnsi="Calibri" w:cs="Calibri"/>
                <w:color w:val="000000"/>
                <w:lang w:val="pt-BR" w:eastAsia="pt-BR"/>
              </w:rPr>
              <w:t xml:space="preserve"> 36 </w:t>
            </w:r>
            <w:proofErr w:type="spellStart"/>
            <w:r w:rsidRPr="00B668A4">
              <w:rPr>
                <w:rFonts w:ascii="Calibri" w:hAnsi="Calibri" w:cs="Calibri"/>
                <w:color w:val="000000"/>
                <w:lang w:val="pt-BR" w:eastAsia="pt-BR"/>
              </w:rPr>
              <w:t>rotulos</w:t>
            </w:r>
            <w:proofErr w:type="spellEnd"/>
            <w:r w:rsidRPr="00B668A4">
              <w:rPr>
                <w:rFonts w:ascii="Calibri" w:hAnsi="Calibri" w:cs="Calibri"/>
                <w:color w:val="000000"/>
                <w:lang w:val="pt-BR" w:eastAsia="pt-BR"/>
              </w:rPr>
              <w:t xml:space="preserve"> de medicamentos. -funções: purgar equipo, selecionar níveis de pressão, ativar pausa com ou sem </w:t>
            </w:r>
            <w:proofErr w:type="spellStart"/>
            <w:r w:rsidRPr="00B668A4">
              <w:rPr>
                <w:rFonts w:ascii="Calibri" w:hAnsi="Calibri" w:cs="Calibri"/>
                <w:color w:val="000000"/>
                <w:lang w:val="pt-BR" w:eastAsia="pt-BR"/>
              </w:rPr>
              <w:t>kvo</w:t>
            </w:r>
            <w:proofErr w:type="spellEnd"/>
            <w:r w:rsidRPr="00B668A4">
              <w:rPr>
                <w:rFonts w:ascii="Calibri" w:hAnsi="Calibri" w:cs="Calibri"/>
                <w:color w:val="000000"/>
                <w:lang w:val="pt-BR" w:eastAsia="pt-BR"/>
              </w:rPr>
              <w:t xml:space="preserve">, 3 </w:t>
            </w:r>
            <w:proofErr w:type="spellStart"/>
            <w:r w:rsidRPr="00B668A4">
              <w:rPr>
                <w:rFonts w:ascii="Calibri" w:hAnsi="Calibri" w:cs="Calibri"/>
                <w:color w:val="000000"/>
                <w:lang w:val="pt-BR" w:eastAsia="pt-BR"/>
              </w:rPr>
              <w:t>un</w:t>
            </w:r>
            <w:proofErr w:type="spellEnd"/>
            <w:r w:rsidRPr="00B668A4">
              <w:rPr>
                <w:rFonts w:ascii="Calibri" w:hAnsi="Calibri" w:cs="Calibri"/>
                <w:color w:val="000000"/>
                <w:lang w:val="pt-BR" w:eastAsia="pt-BR"/>
              </w:rPr>
              <w:t xml:space="preserve"> 15 selecionar </w:t>
            </w:r>
            <w:proofErr w:type="spellStart"/>
            <w:r w:rsidRPr="00B668A4">
              <w:rPr>
                <w:rFonts w:ascii="Calibri" w:hAnsi="Calibri" w:cs="Calibri"/>
                <w:color w:val="000000"/>
                <w:lang w:val="pt-BR" w:eastAsia="pt-BR"/>
              </w:rPr>
              <w:t>nivel</w:t>
            </w:r>
            <w:proofErr w:type="spellEnd"/>
            <w:r w:rsidRPr="00B668A4">
              <w:rPr>
                <w:rFonts w:ascii="Calibri" w:hAnsi="Calibri" w:cs="Calibri"/>
                <w:color w:val="000000"/>
                <w:lang w:val="pt-BR" w:eastAsia="pt-BR"/>
              </w:rPr>
              <w:t xml:space="preserve"> sonoro, rotina dieta enteral, zerar volumes parciais e totais , travar teclado , mudar fluxo durante a infusão , informar </w:t>
            </w:r>
            <w:proofErr w:type="spellStart"/>
            <w:r w:rsidRPr="00B668A4">
              <w:rPr>
                <w:rFonts w:ascii="Calibri" w:hAnsi="Calibri" w:cs="Calibri"/>
                <w:color w:val="000000"/>
                <w:lang w:val="pt-BR" w:eastAsia="pt-BR"/>
              </w:rPr>
              <w:t>nivel</w:t>
            </w:r>
            <w:proofErr w:type="spellEnd"/>
            <w:r w:rsidRPr="00B668A4">
              <w:rPr>
                <w:rFonts w:ascii="Calibri" w:hAnsi="Calibri" w:cs="Calibri"/>
                <w:color w:val="000000"/>
                <w:lang w:val="pt-BR" w:eastAsia="pt-BR"/>
              </w:rPr>
              <w:t xml:space="preserve"> de bateria , repetir programação . -memória das </w:t>
            </w:r>
            <w:proofErr w:type="spellStart"/>
            <w:r w:rsidRPr="00B668A4">
              <w:rPr>
                <w:rFonts w:ascii="Calibri" w:hAnsi="Calibri" w:cs="Calibri"/>
                <w:color w:val="000000"/>
                <w:lang w:val="pt-BR" w:eastAsia="pt-BR"/>
              </w:rPr>
              <w:t>ultimas</w:t>
            </w:r>
            <w:proofErr w:type="spellEnd"/>
            <w:r w:rsidRPr="00B668A4">
              <w:rPr>
                <w:rFonts w:ascii="Calibri" w:hAnsi="Calibri" w:cs="Calibri"/>
                <w:color w:val="000000"/>
                <w:lang w:val="pt-BR" w:eastAsia="pt-BR"/>
              </w:rPr>
              <w:t xml:space="preserve"> infusões e </w:t>
            </w:r>
            <w:proofErr w:type="spellStart"/>
            <w:r w:rsidRPr="00B668A4">
              <w:rPr>
                <w:rFonts w:ascii="Calibri" w:hAnsi="Calibri" w:cs="Calibri"/>
                <w:color w:val="000000"/>
                <w:lang w:val="pt-BR" w:eastAsia="pt-BR"/>
              </w:rPr>
              <w:t>historico</w:t>
            </w:r>
            <w:proofErr w:type="spellEnd"/>
            <w:r w:rsidRPr="00B668A4">
              <w:rPr>
                <w:rFonts w:ascii="Calibri" w:hAnsi="Calibri" w:cs="Calibri"/>
                <w:color w:val="000000"/>
                <w:lang w:val="pt-BR" w:eastAsia="pt-BR"/>
              </w:rPr>
              <w:t xml:space="preserve"> de no </w:t>
            </w:r>
            <w:proofErr w:type="spellStart"/>
            <w:r w:rsidRPr="00B668A4">
              <w:rPr>
                <w:rFonts w:ascii="Calibri" w:hAnsi="Calibri" w:cs="Calibri"/>
                <w:color w:val="000000"/>
                <w:lang w:val="pt-BR" w:eastAsia="pt-BR"/>
              </w:rPr>
              <w:t>minimo</w:t>
            </w:r>
            <w:proofErr w:type="spellEnd"/>
            <w:r w:rsidRPr="00B668A4">
              <w:rPr>
                <w:rFonts w:ascii="Calibri" w:hAnsi="Calibri" w:cs="Calibri"/>
                <w:color w:val="000000"/>
                <w:lang w:val="pt-BR" w:eastAsia="pt-BR"/>
              </w:rPr>
              <w:t xml:space="preserve"> 2000 eventos. garantia de no </w:t>
            </w:r>
            <w:proofErr w:type="spellStart"/>
            <w:r w:rsidRPr="00B668A4">
              <w:rPr>
                <w:rFonts w:ascii="Calibri" w:hAnsi="Calibri" w:cs="Calibri"/>
                <w:color w:val="000000"/>
                <w:lang w:val="pt-BR" w:eastAsia="pt-BR"/>
              </w:rPr>
              <w:t>minimo</w:t>
            </w:r>
            <w:proofErr w:type="spellEnd"/>
            <w:r w:rsidRPr="00B668A4">
              <w:rPr>
                <w:rFonts w:ascii="Calibri" w:hAnsi="Calibri" w:cs="Calibri"/>
                <w:color w:val="000000"/>
                <w:lang w:val="pt-BR" w:eastAsia="pt-BR"/>
              </w:rPr>
              <w:t xml:space="preserve"> 1 ano</w:t>
            </w:r>
          </w:p>
        </w:tc>
        <w:tc>
          <w:tcPr>
            <w:tcW w:w="560" w:type="dxa"/>
            <w:tcBorders>
              <w:top w:val="nil"/>
              <w:left w:val="nil"/>
              <w:bottom w:val="single" w:sz="4" w:space="0" w:color="auto"/>
              <w:right w:val="single" w:sz="4" w:space="0" w:color="auto"/>
            </w:tcBorders>
            <w:shd w:val="clear" w:color="auto" w:fill="auto"/>
            <w:vAlign w:val="center"/>
            <w:hideMark/>
          </w:tcPr>
          <w:p w14:paraId="52D0C6B1"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2E63479F"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30</w:t>
            </w:r>
          </w:p>
        </w:tc>
      </w:tr>
      <w:tr w:rsidR="00B668A4" w:rsidRPr="00B668A4" w14:paraId="6264FF78" w14:textId="77777777" w:rsidTr="00B668A4">
        <w:trPr>
          <w:trHeight w:val="518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196B7EA8"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lastRenderedPageBreak/>
              <w:t xml:space="preserve">CARDIOTOCÓGRAFO (CTG) especificações técnicas: </w:t>
            </w:r>
            <w:proofErr w:type="spellStart"/>
            <w:r w:rsidRPr="00B668A4">
              <w:rPr>
                <w:rFonts w:ascii="Calibri" w:hAnsi="Calibri" w:cs="Calibri"/>
                <w:color w:val="000000"/>
                <w:lang w:val="pt-BR" w:eastAsia="pt-BR"/>
              </w:rPr>
              <w:t>cardiotocógrafo</w:t>
            </w:r>
            <w:proofErr w:type="spellEnd"/>
            <w:r w:rsidRPr="00B668A4">
              <w:rPr>
                <w:rFonts w:ascii="Calibri" w:hAnsi="Calibri" w:cs="Calibri"/>
                <w:color w:val="000000"/>
                <w:lang w:val="pt-BR" w:eastAsia="pt-BR"/>
              </w:rPr>
              <w:t xml:space="preserve"> digital com controle em tempo real dos batimentos cardíacos fetal, contração uterina e movimentos fetais para avaliação da vitalidade fetal. Deve realizar exames intraparto com indicação para gestação única e gemelar. Monitor com tela </w:t>
            </w:r>
            <w:proofErr w:type="spellStart"/>
            <w:r w:rsidRPr="00B668A4">
              <w:rPr>
                <w:rFonts w:ascii="Calibri" w:hAnsi="Calibri" w:cs="Calibri"/>
                <w:color w:val="000000"/>
                <w:lang w:val="pt-BR" w:eastAsia="pt-BR"/>
              </w:rPr>
              <w:t>lcd</w:t>
            </w:r>
            <w:proofErr w:type="spellEnd"/>
            <w:r w:rsidRPr="00B668A4">
              <w:rPr>
                <w:rFonts w:ascii="Calibri" w:hAnsi="Calibri" w:cs="Calibri"/>
                <w:color w:val="000000"/>
                <w:lang w:val="pt-BR" w:eastAsia="pt-BR"/>
              </w:rPr>
              <w:t xml:space="preserve">, retrátil, tela </w:t>
            </w:r>
            <w:proofErr w:type="spellStart"/>
            <w:r w:rsidRPr="00B668A4">
              <w:rPr>
                <w:rFonts w:ascii="Calibri" w:hAnsi="Calibri" w:cs="Calibri"/>
                <w:color w:val="000000"/>
                <w:lang w:val="pt-BR" w:eastAsia="pt-BR"/>
              </w:rPr>
              <w:t>touch</w:t>
            </w:r>
            <w:proofErr w:type="spellEnd"/>
            <w:r w:rsidRPr="00B668A4">
              <w:rPr>
                <w:rFonts w:ascii="Calibri" w:hAnsi="Calibri" w:cs="Calibri"/>
                <w:color w:val="000000"/>
                <w:lang w:val="pt-BR" w:eastAsia="pt-BR"/>
              </w:rPr>
              <w:t xml:space="preserve"> </w:t>
            </w:r>
            <w:proofErr w:type="spellStart"/>
            <w:r w:rsidRPr="00B668A4">
              <w:rPr>
                <w:rFonts w:ascii="Calibri" w:hAnsi="Calibri" w:cs="Calibri"/>
                <w:color w:val="000000"/>
                <w:lang w:val="pt-BR" w:eastAsia="pt-BR"/>
              </w:rPr>
              <w:t>screen</w:t>
            </w:r>
            <w:proofErr w:type="spellEnd"/>
            <w:r w:rsidRPr="00B668A4">
              <w:rPr>
                <w:rFonts w:ascii="Calibri" w:hAnsi="Calibri" w:cs="Calibri"/>
                <w:color w:val="000000"/>
                <w:lang w:val="pt-BR" w:eastAsia="pt-BR"/>
              </w:rPr>
              <w:t xml:space="preserve"> de no mínimo 6” polegadas, que permite visualizações de traçado característico e número absoluto dos parâmetros. Frequência cardíaca fetal, batimentos por minuto e contração uterina, configurações de baseline e ganho do toco, detecção automática e manual do movimento fetal, alarme sonoro, visualização para alteração da </w:t>
            </w:r>
            <w:proofErr w:type="spellStart"/>
            <w:r w:rsidRPr="00B668A4">
              <w:rPr>
                <w:rFonts w:ascii="Calibri" w:hAnsi="Calibri" w:cs="Calibri"/>
                <w:color w:val="000000"/>
                <w:lang w:val="pt-BR" w:eastAsia="pt-BR"/>
              </w:rPr>
              <w:t>fhr</w:t>
            </w:r>
            <w:proofErr w:type="spellEnd"/>
            <w:r w:rsidRPr="00B668A4">
              <w:rPr>
                <w:rFonts w:ascii="Calibri" w:hAnsi="Calibri" w:cs="Calibri"/>
                <w:color w:val="000000"/>
                <w:lang w:val="pt-BR" w:eastAsia="pt-BR"/>
              </w:rPr>
              <w:t xml:space="preserve"> (bradicardia/</w:t>
            </w:r>
            <w:proofErr w:type="spellStart"/>
            <w:r w:rsidRPr="00B668A4">
              <w:rPr>
                <w:rFonts w:ascii="Calibri" w:hAnsi="Calibri" w:cs="Calibri"/>
                <w:color w:val="000000"/>
                <w:lang w:val="pt-BR" w:eastAsia="pt-BR"/>
              </w:rPr>
              <w:t>traquicardia</w:t>
            </w:r>
            <w:proofErr w:type="spellEnd"/>
            <w:r w:rsidRPr="00B668A4">
              <w:rPr>
                <w:rFonts w:ascii="Calibri" w:hAnsi="Calibri" w:cs="Calibri"/>
                <w:color w:val="000000"/>
                <w:lang w:val="pt-BR" w:eastAsia="pt-BR"/>
              </w:rPr>
              <w:t xml:space="preserve">), parâmetros avaliados na </w:t>
            </w:r>
            <w:proofErr w:type="spellStart"/>
            <w:r w:rsidRPr="00B668A4">
              <w:rPr>
                <w:rFonts w:ascii="Calibri" w:hAnsi="Calibri" w:cs="Calibri"/>
                <w:color w:val="000000"/>
                <w:lang w:val="pt-BR" w:eastAsia="pt-BR"/>
              </w:rPr>
              <w:t>cardiotocografia</w:t>
            </w:r>
            <w:proofErr w:type="spellEnd"/>
            <w:r w:rsidRPr="00B668A4">
              <w:rPr>
                <w:rFonts w:ascii="Calibri" w:hAnsi="Calibri" w:cs="Calibri"/>
                <w:color w:val="000000"/>
                <w:lang w:val="pt-BR" w:eastAsia="pt-BR"/>
              </w:rPr>
              <w:t xml:space="preserve">. Parâmetros fetais externos: </w:t>
            </w:r>
            <w:proofErr w:type="spellStart"/>
            <w:r w:rsidRPr="00B668A4">
              <w:rPr>
                <w:rFonts w:ascii="Calibri" w:hAnsi="Calibri" w:cs="Calibri"/>
                <w:color w:val="000000"/>
                <w:lang w:val="pt-BR" w:eastAsia="pt-BR"/>
              </w:rPr>
              <w:t>us</w:t>
            </w:r>
            <w:proofErr w:type="spellEnd"/>
            <w:r w:rsidRPr="00B668A4">
              <w:rPr>
                <w:rFonts w:ascii="Calibri" w:hAnsi="Calibri" w:cs="Calibri"/>
                <w:color w:val="000000"/>
                <w:lang w:val="pt-BR" w:eastAsia="pt-BR"/>
              </w:rPr>
              <w:t xml:space="preserve"> e toco. Parâmetros maternais: </w:t>
            </w:r>
            <w:proofErr w:type="spellStart"/>
            <w:r w:rsidRPr="00B668A4">
              <w:rPr>
                <w:rFonts w:ascii="Calibri" w:hAnsi="Calibri" w:cs="Calibri"/>
                <w:color w:val="000000"/>
                <w:lang w:val="pt-BR" w:eastAsia="pt-BR"/>
              </w:rPr>
              <w:t>mecg</w:t>
            </w:r>
            <w:proofErr w:type="spellEnd"/>
            <w:r w:rsidRPr="00B668A4">
              <w:rPr>
                <w:rFonts w:ascii="Calibri" w:hAnsi="Calibri" w:cs="Calibri"/>
                <w:color w:val="000000"/>
                <w:lang w:val="pt-BR" w:eastAsia="pt-BR"/>
              </w:rPr>
              <w:t xml:space="preserve">, </w:t>
            </w:r>
            <w:proofErr w:type="spellStart"/>
            <w:r w:rsidRPr="00B668A4">
              <w:rPr>
                <w:rFonts w:ascii="Calibri" w:hAnsi="Calibri" w:cs="Calibri"/>
                <w:color w:val="000000"/>
                <w:lang w:val="pt-BR" w:eastAsia="pt-BR"/>
              </w:rPr>
              <w:t>nibp</w:t>
            </w:r>
            <w:proofErr w:type="spellEnd"/>
            <w:r w:rsidRPr="00B668A4">
              <w:rPr>
                <w:rFonts w:ascii="Calibri" w:hAnsi="Calibri" w:cs="Calibri"/>
                <w:color w:val="000000"/>
                <w:lang w:val="pt-BR" w:eastAsia="pt-BR"/>
              </w:rPr>
              <w:t xml:space="preserve"> e pulso; autonomia da bateria mínima 4 horas; interface do sistema: serial e </w:t>
            </w:r>
            <w:proofErr w:type="spellStart"/>
            <w:r w:rsidRPr="00B668A4">
              <w:rPr>
                <w:rFonts w:ascii="Calibri" w:hAnsi="Calibri" w:cs="Calibri"/>
                <w:color w:val="000000"/>
                <w:lang w:val="pt-BR" w:eastAsia="pt-BR"/>
              </w:rPr>
              <w:t>lan</w:t>
            </w:r>
            <w:proofErr w:type="spellEnd"/>
            <w:r w:rsidRPr="00B668A4">
              <w:rPr>
                <w:rFonts w:ascii="Calibri" w:hAnsi="Calibri" w:cs="Calibri"/>
                <w:color w:val="000000"/>
                <w:lang w:val="pt-BR" w:eastAsia="pt-BR"/>
              </w:rPr>
              <w:t xml:space="preserve"> com memória para armazenamento de monitoração de exames. Impressora térmica embutida ao monitor. grau de proteção dos transdutores ipx1. Acessórios obrigatórios: 01 transdutor </w:t>
            </w:r>
            <w:proofErr w:type="spellStart"/>
            <w:r w:rsidRPr="00B668A4">
              <w:rPr>
                <w:rFonts w:ascii="Calibri" w:hAnsi="Calibri" w:cs="Calibri"/>
                <w:color w:val="000000"/>
                <w:lang w:val="pt-BR" w:eastAsia="pt-BR"/>
              </w:rPr>
              <w:t>us</w:t>
            </w:r>
            <w:proofErr w:type="spellEnd"/>
            <w:r w:rsidRPr="00B668A4">
              <w:rPr>
                <w:rFonts w:ascii="Calibri" w:hAnsi="Calibri" w:cs="Calibri"/>
                <w:color w:val="000000"/>
                <w:lang w:val="pt-BR" w:eastAsia="pt-BR"/>
              </w:rPr>
              <w:t xml:space="preserve">; 01 transdutor gemelar </w:t>
            </w:r>
            <w:proofErr w:type="spellStart"/>
            <w:r w:rsidRPr="00B668A4">
              <w:rPr>
                <w:rFonts w:ascii="Calibri" w:hAnsi="Calibri" w:cs="Calibri"/>
                <w:color w:val="000000"/>
                <w:lang w:val="pt-BR" w:eastAsia="pt-BR"/>
              </w:rPr>
              <w:t>us</w:t>
            </w:r>
            <w:proofErr w:type="spellEnd"/>
            <w:r w:rsidRPr="00B668A4">
              <w:rPr>
                <w:rFonts w:ascii="Calibri" w:hAnsi="Calibri" w:cs="Calibri"/>
                <w:color w:val="000000"/>
                <w:lang w:val="pt-BR" w:eastAsia="pt-BR"/>
              </w:rPr>
              <w:t>; 01 transdutor de pressão de contração uterina (toco); 3 01 marcador de movimento fetal; 03 cintas elásticas reutilizáveis; 10 blocos/bobinas de papel termo sensível compatível; 01 cabo de alimentação elétrica; 01 carrinho de transporte com no mínimo 02 rodas com trava de freio. Incluso instalação e treinamento. garantia 12 meses no aparelho e acessórios</w:t>
            </w:r>
          </w:p>
        </w:tc>
        <w:tc>
          <w:tcPr>
            <w:tcW w:w="560" w:type="dxa"/>
            <w:tcBorders>
              <w:top w:val="nil"/>
              <w:left w:val="nil"/>
              <w:bottom w:val="single" w:sz="4" w:space="0" w:color="auto"/>
              <w:right w:val="single" w:sz="4" w:space="0" w:color="auto"/>
            </w:tcBorders>
            <w:shd w:val="clear" w:color="auto" w:fill="auto"/>
            <w:vAlign w:val="center"/>
            <w:hideMark/>
          </w:tcPr>
          <w:p w14:paraId="4BE6A0AA"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69AE64FC"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1</w:t>
            </w:r>
          </w:p>
        </w:tc>
      </w:tr>
      <w:tr w:rsidR="00B668A4" w:rsidRPr="00B668A4" w14:paraId="15DA5EE5" w14:textId="77777777" w:rsidTr="00B668A4">
        <w:trPr>
          <w:trHeight w:val="1728"/>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57A99C53"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CARRO PARA LIMPEZA: carro funcional hospitalar - carro funcional para limpeza, confeccionado em polipropileno de alta resistência, para transporte de equipamentos e acessórios necessários para limpeza do dia a dia contendo: 01 balde espremedor; </w:t>
            </w:r>
            <w:proofErr w:type="spellStart"/>
            <w:r w:rsidRPr="00B668A4">
              <w:rPr>
                <w:rFonts w:ascii="Calibri" w:hAnsi="Calibri" w:cs="Calibri"/>
                <w:color w:val="000000"/>
                <w:lang w:val="pt-BR" w:eastAsia="pt-BR"/>
              </w:rPr>
              <w:t>mop</w:t>
            </w:r>
            <w:proofErr w:type="spellEnd"/>
            <w:r w:rsidRPr="00B668A4">
              <w:rPr>
                <w:rFonts w:ascii="Calibri" w:hAnsi="Calibri" w:cs="Calibri"/>
                <w:color w:val="000000"/>
                <w:lang w:val="pt-BR" w:eastAsia="pt-BR"/>
              </w:rPr>
              <w:t xml:space="preserve"> pó 60cm completo; 01mop água completo; espanador eletrostático; pá coletora profissional; pega fibra completo; placa sinalizador; carro funcional; balde de 4lts (com 4 </w:t>
            </w:r>
            <w:proofErr w:type="spellStart"/>
            <w:r w:rsidRPr="00B668A4">
              <w:rPr>
                <w:rFonts w:ascii="Calibri" w:hAnsi="Calibri" w:cs="Calibri"/>
                <w:color w:val="000000"/>
                <w:lang w:val="pt-BR" w:eastAsia="pt-BR"/>
              </w:rPr>
              <w:t>und</w:t>
            </w:r>
            <w:proofErr w:type="spellEnd"/>
            <w:r w:rsidRPr="00B668A4">
              <w:rPr>
                <w:rFonts w:ascii="Calibri" w:hAnsi="Calibri" w:cs="Calibri"/>
                <w:color w:val="000000"/>
                <w:lang w:val="pt-BR" w:eastAsia="pt-BR"/>
              </w:rPr>
              <w:t>).</w:t>
            </w:r>
          </w:p>
        </w:tc>
        <w:tc>
          <w:tcPr>
            <w:tcW w:w="560" w:type="dxa"/>
            <w:tcBorders>
              <w:top w:val="nil"/>
              <w:left w:val="nil"/>
              <w:bottom w:val="single" w:sz="4" w:space="0" w:color="auto"/>
              <w:right w:val="single" w:sz="4" w:space="0" w:color="auto"/>
            </w:tcBorders>
            <w:shd w:val="clear" w:color="auto" w:fill="auto"/>
            <w:vAlign w:val="center"/>
            <w:hideMark/>
          </w:tcPr>
          <w:p w14:paraId="20DEEE0D"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235F30A8"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5</w:t>
            </w:r>
          </w:p>
        </w:tc>
      </w:tr>
      <w:tr w:rsidR="00B668A4" w:rsidRPr="00B668A4" w14:paraId="47D8BDA0" w14:textId="77777777" w:rsidTr="00B668A4">
        <w:trPr>
          <w:trHeight w:val="86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75774411"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CARRINHO TRANSPORTE, material aço inoxidável, quantidade rodas 2 rodízios fixos e 2 giratórios, tipo fechado, térmico, 24 bandejas, características adicionais 2 portas verticais, trinco, 110v, bandeja 24x32cm, aplicação transporte de alimentos</w:t>
            </w:r>
          </w:p>
        </w:tc>
        <w:tc>
          <w:tcPr>
            <w:tcW w:w="560" w:type="dxa"/>
            <w:tcBorders>
              <w:top w:val="nil"/>
              <w:left w:val="nil"/>
              <w:bottom w:val="single" w:sz="4" w:space="0" w:color="auto"/>
              <w:right w:val="single" w:sz="4" w:space="0" w:color="auto"/>
            </w:tcBorders>
            <w:shd w:val="clear" w:color="auto" w:fill="auto"/>
            <w:vAlign w:val="center"/>
            <w:hideMark/>
          </w:tcPr>
          <w:p w14:paraId="7B7B27F3"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3EB88525"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3</w:t>
            </w:r>
          </w:p>
        </w:tc>
      </w:tr>
      <w:tr w:rsidR="00B668A4" w:rsidRPr="00B668A4" w14:paraId="302A89A4" w14:textId="77777777" w:rsidTr="00B668A4">
        <w:trPr>
          <w:trHeight w:val="1152"/>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60EF6D27"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BERÇO RECÉM NASCIDO CUNA DE ACRÍLICO - pintado - estrutura tubular em aço redondo com pintura epóxi, pés com rodízios giratórios com 2" de diâmetro sendo 2 com freios em diagonal. cesto removível em acrílico transparente com ajuste de inclinação manual. dimensões: 0,75m comprimento x 0,40m largura x 0,80m altura.</w:t>
            </w:r>
          </w:p>
        </w:tc>
        <w:tc>
          <w:tcPr>
            <w:tcW w:w="560" w:type="dxa"/>
            <w:tcBorders>
              <w:top w:val="nil"/>
              <w:left w:val="nil"/>
              <w:bottom w:val="single" w:sz="4" w:space="0" w:color="auto"/>
              <w:right w:val="single" w:sz="4" w:space="0" w:color="auto"/>
            </w:tcBorders>
            <w:shd w:val="clear" w:color="auto" w:fill="auto"/>
            <w:vAlign w:val="center"/>
            <w:hideMark/>
          </w:tcPr>
          <w:p w14:paraId="5C3B5CB0"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6C5FBEE0"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5</w:t>
            </w:r>
          </w:p>
        </w:tc>
      </w:tr>
      <w:tr w:rsidR="00B668A4" w:rsidRPr="00B668A4" w14:paraId="6506702B" w14:textId="77777777" w:rsidTr="00B668A4">
        <w:trPr>
          <w:trHeight w:val="2016"/>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6AEF3291"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POLTRONA RECLINAVEL DE DESCANSO - estrutura em tubo de aço redondo de 1” x 1.20mm e 1” ¼ x 1.20mm - encosto, assento, descansa pés e braços estofados com espuma d26 real revestido em curvem - movimentos simultâneos do encosto, descansa pés e braços comandados por meio de alavanca lateral - reclinável em várias posições através de pistão a gás - acabamento em pintura epóxi com tratamento </w:t>
            </w:r>
            <w:proofErr w:type="spellStart"/>
            <w:r w:rsidRPr="00B668A4">
              <w:rPr>
                <w:rFonts w:ascii="Calibri" w:hAnsi="Calibri" w:cs="Calibri"/>
                <w:color w:val="000000"/>
                <w:lang w:val="pt-BR" w:eastAsia="pt-BR"/>
              </w:rPr>
              <w:t>antiferruginoso</w:t>
            </w:r>
            <w:proofErr w:type="spellEnd"/>
            <w:r w:rsidRPr="00B668A4">
              <w:rPr>
                <w:rFonts w:ascii="Calibri" w:hAnsi="Calibri" w:cs="Calibri"/>
                <w:color w:val="000000"/>
                <w:lang w:val="pt-BR" w:eastAsia="pt-BR"/>
              </w:rPr>
              <w:t xml:space="preserve"> dimensão aprox.: 1600(c) x 750(l) x 550(a) mm – capacidade aprox.: até 150kg largura assento (interno): 530 mm</w:t>
            </w:r>
          </w:p>
        </w:tc>
        <w:tc>
          <w:tcPr>
            <w:tcW w:w="560" w:type="dxa"/>
            <w:tcBorders>
              <w:top w:val="nil"/>
              <w:left w:val="nil"/>
              <w:bottom w:val="single" w:sz="4" w:space="0" w:color="auto"/>
              <w:right w:val="single" w:sz="4" w:space="0" w:color="auto"/>
            </w:tcBorders>
            <w:shd w:val="clear" w:color="auto" w:fill="auto"/>
            <w:vAlign w:val="center"/>
            <w:hideMark/>
          </w:tcPr>
          <w:p w14:paraId="7573C448"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753DF5AA"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40</w:t>
            </w:r>
          </w:p>
        </w:tc>
      </w:tr>
      <w:tr w:rsidR="00B668A4" w:rsidRPr="00B668A4" w14:paraId="68AAD6AD" w14:textId="77777777" w:rsidTr="00B668A4">
        <w:trPr>
          <w:trHeight w:val="1440"/>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430A13BD"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Armário vitrine, 2 portas - chapa armário com porta e 04 prateleiras em vidro - armário vitrine, 2 portas - chapa armário com porta e 04 prateleiras em vidro; lateral, fundo e teto em chapa de aço; fechadura tipo </w:t>
            </w:r>
            <w:proofErr w:type="spellStart"/>
            <w:r w:rsidRPr="00B668A4">
              <w:rPr>
                <w:rFonts w:ascii="Calibri" w:hAnsi="Calibri" w:cs="Calibri"/>
                <w:color w:val="000000"/>
                <w:lang w:val="pt-BR" w:eastAsia="pt-BR"/>
              </w:rPr>
              <w:t>yale</w:t>
            </w:r>
            <w:proofErr w:type="spellEnd"/>
            <w:r w:rsidRPr="00B668A4">
              <w:rPr>
                <w:rFonts w:ascii="Calibri" w:hAnsi="Calibri" w:cs="Calibri"/>
                <w:color w:val="000000"/>
                <w:lang w:val="pt-BR" w:eastAsia="pt-BR"/>
              </w:rPr>
              <w:t>; pés protegidos por ponteiras plásticas; acabamento com pintura eletrostática a pó; dimensões: 1,65m altura x 0,70m de largura x 0,35 m profundidade. Produto já com vidros instalados</w:t>
            </w:r>
          </w:p>
        </w:tc>
        <w:tc>
          <w:tcPr>
            <w:tcW w:w="560" w:type="dxa"/>
            <w:tcBorders>
              <w:top w:val="nil"/>
              <w:left w:val="nil"/>
              <w:bottom w:val="single" w:sz="4" w:space="0" w:color="auto"/>
              <w:right w:val="single" w:sz="4" w:space="0" w:color="auto"/>
            </w:tcBorders>
            <w:shd w:val="clear" w:color="auto" w:fill="auto"/>
            <w:vAlign w:val="center"/>
            <w:hideMark/>
          </w:tcPr>
          <w:p w14:paraId="74A405A2"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53791F19"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15D5CA6A" w14:textId="77777777" w:rsidTr="00B668A4">
        <w:trPr>
          <w:trHeight w:val="576"/>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7CFA8775"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Escada para leito hospitalar, com 02 degraus, piso antiderrapante, desmontável, caixa: 0,44 x 0,40 x 0,20 m, com capacidade de peso de 100kg</w:t>
            </w:r>
          </w:p>
        </w:tc>
        <w:tc>
          <w:tcPr>
            <w:tcW w:w="560" w:type="dxa"/>
            <w:tcBorders>
              <w:top w:val="nil"/>
              <w:left w:val="nil"/>
              <w:bottom w:val="single" w:sz="4" w:space="0" w:color="auto"/>
              <w:right w:val="single" w:sz="4" w:space="0" w:color="auto"/>
            </w:tcBorders>
            <w:shd w:val="clear" w:color="auto" w:fill="auto"/>
            <w:vAlign w:val="center"/>
            <w:hideMark/>
          </w:tcPr>
          <w:p w14:paraId="322B80D3"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49F9F917"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60</w:t>
            </w:r>
          </w:p>
        </w:tc>
      </w:tr>
      <w:tr w:rsidR="00B668A4" w:rsidRPr="00B668A4" w14:paraId="1319A0E8" w14:textId="77777777" w:rsidTr="00B668A4">
        <w:trPr>
          <w:trHeight w:val="1152"/>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45C2FCEE"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lastRenderedPageBreak/>
              <w:t>Purificador de água natural e gelada, bivolt para parede, corpo em aço inox, vazão de 2,5 a 4 litros, tamanho de 41x31x36 cm (altura x largura x profundidade), podendo variar em até 5% em todas as medidas para mais ou para menos, acionamento de torneiras giratórias ou pressão, dupla filtragem, sistema de retro lavagem e mangueira atóxica</w:t>
            </w:r>
          </w:p>
        </w:tc>
        <w:tc>
          <w:tcPr>
            <w:tcW w:w="560" w:type="dxa"/>
            <w:tcBorders>
              <w:top w:val="nil"/>
              <w:left w:val="nil"/>
              <w:bottom w:val="single" w:sz="4" w:space="0" w:color="auto"/>
              <w:right w:val="single" w:sz="4" w:space="0" w:color="auto"/>
            </w:tcBorders>
            <w:shd w:val="clear" w:color="auto" w:fill="auto"/>
            <w:vAlign w:val="center"/>
            <w:hideMark/>
          </w:tcPr>
          <w:p w14:paraId="646E07AE"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6C299A84"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78187E68" w14:textId="77777777" w:rsidTr="00B668A4">
        <w:trPr>
          <w:trHeight w:val="1440"/>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593EADEF"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Banqueta Giratória em Aço – Preto. Altura do Assento até o Chão 74 cm, Altura do Encosto 27 cm; Altura (cm) 98 cm; Largura (cm) 39 cm Profundidade (cm) 44 cm; Peso (kg) 5.1 kg Material Principal Aço Revestimento do Assento </w:t>
            </w:r>
            <w:proofErr w:type="spellStart"/>
            <w:r w:rsidRPr="00B668A4">
              <w:rPr>
                <w:rFonts w:ascii="Calibri" w:hAnsi="Calibri" w:cs="Calibri"/>
                <w:color w:val="000000"/>
                <w:lang w:val="pt-BR" w:eastAsia="pt-BR"/>
              </w:rPr>
              <w:t>Couríssimo</w:t>
            </w:r>
            <w:proofErr w:type="spellEnd"/>
            <w:r w:rsidRPr="00B668A4">
              <w:rPr>
                <w:rFonts w:ascii="Calibri" w:hAnsi="Calibri" w:cs="Calibri"/>
                <w:color w:val="000000"/>
                <w:lang w:val="pt-BR" w:eastAsia="pt-BR"/>
              </w:rPr>
              <w:t xml:space="preserve"> Material do Encosto Almofada com Espuma Material do Assento Almofada com Espuma Material da Estrutura Aço Revestimento do Encosto </w:t>
            </w:r>
            <w:proofErr w:type="spellStart"/>
            <w:r w:rsidRPr="00B668A4">
              <w:rPr>
                <w:rFonts w:ascii="Calibri" w:hAnsi="Calibri" w:cs="Calibri"/>
                <w:color w:val="000000"/>
                <w:lang w:val="pt-BR" w:eastAsia="pt-BR"/>
              </w:rPr>
              <w:t>Couríssimo</w:t>
            </w:r>
            <w:proofErr w:type="spellEnd"/>
          </w:p>
        </w:tc>
        <w:tc>
          <w:tcPr>
            <w:tcW w:w="560" w:type="dxa"/>
            <w:tcBorders>
              <w:top w:val="nil"/>
              <w:left w:val="nil"/>
              <w:bottom w:val="single" w:sz="4" w:space="0" w:color="auto"/>
              <w:right w:val="single" w:sz="4" w:space="0" w:color="auto"/>
            </w:tcBorders>
            <w:shd w:val="clear" w:color="auto" w:fill="auto"/>
            <w:vAlign w:val="center"/>
            <w:hideMark/>
          </w:tcPr>
          <w:p w14:paraId="54A398DE"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232C5DD5"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1</w:t>
            </w:r>
          </w:p>
        </w:tc>
      </w:tr>
      <w:tr w:rsidR="00B668A4" w:rsidRPr="00B668A4" w14:paraId="284DD973" w14:textId="77777777" w:rsidTr="00B668A4">
        <w:trPr>
          <w:trHeight w:val="2592"/>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5EB6474D"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SONAR PORTATIL MED MEGA DM 406 OU SIMILAR. DETECTOR FETAL. Faixa de medida do </w:t>
            </w:r>
            <w:proofErr w:type="spellStart"/>
            <w:r w:rsidRPr="00B668A4">
              <w:rPr>
                <w:rFonts w:ascii="Calibri" w:hAnsi="Calibri" w:cs="Calibri"/>
                <w:color w:val="000000"/>
                <w:lang w:val="pt-BR" w:eastAsia="pt-BR"/>
              </w:rPr>
              <w:t>bcf</w:t>
            </w:r>
            <w:proofErr w:type="spellEnd"/>
            <w:r w:rsidRPr="00B668A4">
              <w:rPr>
                <w:rFonts w:ascii="Calibri" w:hAnsi="Calibri" w:cs="Calibri"/>
                <w:color w:val="000000"/>
                <w:lang w:val="pt-BR" w:eastAsia="pt-BR"/>
              </w:rPr>
              <w:t xml:space="preserve"> - 50 a 210 batimentos por minuto. Sonar utilizado para detectar batimentos cardíacos fetais. Faixa de medida do </w:t>
            </w:r>
            <w:proofErr w:type="spellStart"/>
            <w:r w:rsidRPr="00B668A4">
              <w:rPr>
                <w:rFonts w:ascii="Calibri" w:hAnsi="Calibri" w:cs="Calibri"/>
                <w:color w:val="000000"/>
                <w:lang w:val="pt-BR" w:eastAsia="pt-BR"/>
              </w:rPr>
              <w:t>bcf</w:t>
            </w:r>
            <w:proofErr w:type="spellEnd"/>
            <w:r w:rsidRPr="00B668A4">
              <w:rPr>
                <w:rFonts w:ascii="Calibri" w:hAnsi="Calibri" w:cs="Calibri"/>
                <w:color w:val="000000"/>
                <w:lang w:val="pt-BR" w:eastAsia="pt-BR"/>
              </w:rPr>
              <w:t xml:space="preserve"> - 50 a 210 batimentos por minuto. Tensão (volts) - 9vdc. Tipo de corrente - </w:t>
            </w:r>
            <w:proofErr w:type="spellStart"/>
            <w:r w:rsidRPr="00B668A4">
              <w:rPr>
                <w:rFonts w:ascii="Calibri" w:hAnsi="Calibri" w:cs="Calibri"/>
                <w:color w:val="000000"/>
                <w:lang w:val="pt-BR" w:eastAsia="pt-BR"/>
              </w:rPr>
              <w:t>cc</w:t>
            </w:r>
            <w:proofErr w:type="spellEnd"/>
            <w:r w:rsidRPr="00B668A4">
              <w:rPr>
                <w:rFonts w:ascii="Calibri" w:hAnsi="Calibri" w:cs="Calibri"/>
                <w:color w:val="000000"/>
                <w:lang w:val="pt-BR" w:eastAsia="pt-BR"/>
              </w:rPr>
              <w:t xml:space="preserve"> (contínua). Proteção contra penetração nociva de água - 1 un. tipo de alimentação - bateria 9v não recarregável. Gabinete abs. potência máxima de consumo (mw) - 288. Frequência ultrassom 2,25 mhz ± 10%. Peso líquido (g) - 190. Peso bruto (c/embalagem) (gramas) - 445. Dimensões do equipamento (mm) - 73 x 173 x 36. Controles - liga/desliga volume. Indicadores - liga/desliga. acompanha tubo de 100 gr. de gel condutor</w:t>
            </w:r>
          </w:p>
        </w:tc>
        <w:tc>
          <w:tcPr>
            <w:tcW w:w="560" w:type="dxa"/>
            <w:tcBorders>
              <w:top w:val="nil"/>
              <w:left w:val="nil"/>
              <w:bottom w:val="single" w:sz="4" w:space="0" w:color="auto"/>
              <w:right w:val="single" w:sz="4" w:space="0" w:color="auto"/>
            </w:tcBorders>
            <w:shd w:val="clear" w:color="auto" w:fill="auto"/>
            <w:vAlign w:val="center"/>
            <w:hideMark/>
          </w:tcPr>
          <w:p w14:paraId="11DA47FE"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7E0887C7"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10</w:t>
            </w:r>
          </w:p>
        </w:tc>
      </w:tr>
      <w:tr w:rsidR="00B668A4" w:rsidRPr="00B668A4" w14:paraId="50C31EBC" w14:textId="77777777" w:rsidTr="00B668A4">
        <w:trPr>
          <w:trHeight w:val="1152"/>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4D9BE9DE"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OTOSCÓPIO DE BOLSO moderno em um desenho único e compacto. Pode ser somente usado com o sistema de cabos mini 3000. </w:t>
            </w:r>
            <w:proofErr w:type="spellStart"/>
            <w:r w:rsidRPr="00B668A4">
              <w:rPr>
                <w:rFonts w:ascii="Calibri" w:hAnsi="Calibri" w:cs="Calibri"/>
                <w:color w:val="000000"/>
                <w:lang w:val="pt-BR" w:eastAsia="pt-BR"/>
              </w:rPr>
              <w:t>otoscópio</w:t>
            </w:r>
            <w:proofErr w:type="spellEnd"/>
            <w:r w:rsidRPr="00B668A4">
              <w:rPr>
                <w:rFonts w:ascii="Calibri" w:hAnsi="Calibri" w:cs="Calibri"/>
                <w:color w:val="000000"/>
                <w:lang w:val="pt-BR" w:eastAsia="pt-BR"/>
              </w:rPr>
              <w:t xml:space="preserve"> mini 3000 com cabo a pilhas mini 3000 d- 001.70.210. Com lâmpada sobressalente xênon halógena </w:t>
            </w:r>
            <w:proofErr w:type="spellStart"/>
            <w:r w:rsidRPr="00B668A4">
              <w:rPr>
                <w:rFonts w:ascii="Calibri" w:hAnsi="Calibri" w:cs="Calibri"/>
                <w:color w:val="000000"/>
                <w:lang w:val="pt-BR" w:eastAsia="pt-BR"/>
              </w:rPr>
              <w:t>xhl</w:t>
            </w:r>
            <w:proofErr w:type="spellEnd"/>
            <w:r w:rsidRPr="00B668A4">
              <w:rPr>
                <w:rFonts w:ascii="Calibri" w:hAnsi="Calibri" w:cs="Calibri"/>
                <w:color w:val="000000"/>
                <w:lang w:val="pt-BR" w:eastAsia="pt-BR"/>
              </w:rPr>
              <w:t>. acompanham: 10 espéculos standard.</w:t>
            </w:r>
          </w:p>
        </w:tc>
        <w:tc>
          <w:tcPr>
            <w:tcW w:w="560" w:type="dxa"/>
            <w:tcBorders>
              <w:top w:val="nil"/>
              <w:left w:val="nil"/>
              <w:bottom w:val="single" w:sz="4" w:space="0" w:color="auto"/>
              <w:right w:val="single" w:sz="4" w:space="0" w:color="auto"/>
            </w:tcBorders>
            <w:shd w:val="clear" w:color="auto" w:fill="auto"/>
            <w:vAlign w:val="center"/>
            <w:hideMark/>
          </w:tcPr>
          <w:p w14:paraId="7167C25C"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34984606"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10</w:t>
            </w:r>
          </w:p>
        </w:tc>
      </w:tr>
      <w:tr w:rsidR="00B668A4" w:rsidRPr="00B668A4" w14:paraId="0A254482" w14:textId="77777777" w:rsidTr="00B668A4">
        <w:trPr>
          <w:trHeight w:val="288"/>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687EE1DE"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ESTADIÔMETRO MOVEL E FIXO PORTÁTIL 2,10 metros com trena</w:t>
            </w:r>
          </w:p>
        </w:tc>
        <w:tc>
          <w:tcPr>
            <w:tcW w:w="560" w:type="dxa"/>
            <w:tcBorders>
              <w:top w:val="nil"/>
              <w:left w:val="nil"/>
              <w:bottom w:val="single" w:sz="4" w:space="0" w:color="auto"/>
              <w:right w:val="single" w:sz="4" w:space="0" w:color="auto"/>
            </w:tcBorders>
            <w:shd w:val="clear" w:color="auto" w:fill="auto"/>
            <w:vAlign w:val="center"/>
            <w:hideMark/>
          </w:tcPr>
          <w:p w14:paraId="66ABFE1A"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6F402055"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1BA11F18" w14:textId="77777777" w:rsidTr="00B668A4">
        <w:trPr>
          <w:trHeight w:val="576"/>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52C1EACB"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FITA ANTROPOMETRICA INELASTICA, em fibra de vidro ou aço plano, marcação em milímetros, com comprimento de 200cm e trava de rebobina mento automático</w:t>
            </w:r>
          </w:p>
        </w:tc>
        <w:tc>
          <w:tcPr>
            <w:tcW w:w="560" w:type="dxa"/>
            <w:tcBorders>
              <w:top w:val="nil"/>
              <w:left w:val="nil"/>
              <w:bottom w:val="single" w:sz="4" w:space="0" w:color="auto"/>
              <w:right w:val="single" w:sz="4" w:space="0" w:color="auto"/>
            </w:tcBorders>
            <w:shd w:val="clear" w:color="auto" w:fill="auto"/>
            <w:vAlign w:val="center"/>
            <w:hideMark/>
          </w:tcPr>
          <w:p w14:paraId="74595718"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226F1C65"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120</w:t>
            </w:r>
          </w:p>
        </w:tc>
      </w:tr>
      <w:tr w:rsidR="00B668A4" w:rsidRPr="00B668A4" w14:paraId="580B1D3C" w14:textId="77777777" w:rsidTr="00B668A4">
        <w:trPr>
          <w:trHeight w:val="1152"/>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0F328B60"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ANTROPÔMETRO PEDIÁTRICO (OU INFANTÔMETRO): destinado a medir crianças deitadas. • construída em material rígido, resistente à umidade e mudanças de temperatura (metal ou madeira de boa qualidade) e de fácil limpeza. • escala numérica com, no mínimo, 100 cm úteis</w:t>
            </w:r>
          </w:p>
        </w:tc>
        <w:tc>
          <w:tcPr>
            <w:tcW w:w="560" w:type="dxa"/>
            <w:tcBorders>
              <w:top w:val="nil"/>
              <w:left w:val="nil"/>
              <w:bottom w:val="single" w:sz="4" w:space="0" w:color="auto"/>
              <w:right w:val="single" w:sz="4" w:space="0" w:color="auto"/>
            </w:tcBorders>
            <w:shd w:val="clear" w:color="auto" w:fill="auto"/>
            <w:vAlign w:val="center"/>
            <w:hideMark/>
          </w:tcPr>
          <w:p w14:paraId="2119A96F"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7085CCB5"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5D7337A1" w14:textId="77777777" w:rsidTr="00B668A4">
        <w:trPr>
          <w:trHeight w:val="86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3D6D6CC6"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LANTERNA CLÍNICA, Especificações Técnicas: Material: liga aeroespacial de alumínio adonisado; Lâmpada: Led de 3V; Dimensões: 14x1,2 cm (</w:t>
            </w:r>
            <w:proofErr w:type="spellStart"/>
            <w:r w:rsidRPr="00B668A4">
              <w:rPr>
                <w:rFonts w:ascii="Calibri" w:hAnsi="Calibri" w:cs="Calibri"/>
                <w:color w:val="000000"/>
                <w:lang w:val="pt-BR" w:eastAsia="pt-BR"/>
              </w:rPr>
              <w:t>CxD</w:t>
            </w:r>
            <w:proofErr w:type="spellEnd"/>
            <w:r w:rsidRPr="00B668A4">
              <w:rPr>
                <w:rFonts w:ascii="Calibri" w:hAnsi="Calibri" w:cs="Calibri"/>
                <w:color w:val="000000"/>
                <w:lang w:val="pt-BR" w:eastAsia="pt-BR"/>
              </w:rPr>
              <w:t>); Alimentação: 02 pilhas alcalinas tipo AAA</w:t>
            </w:r>
          </w:p>
        </w:tc>
        <w:tc>
          <w:tcPr>
            <w:tcW w:w="560" w:type="dxa"/>
            <w:tcBorders>
              <w:top w:val="nil"/>
              <w:left w:val="nil"/>
              <w:bottom w:val="single" w:sz="4" w:space="0" w:color="auto"/>
              <w:right w:val="single" w:sz="4" w:space="0" w:color="auto"/>
            </w:tcBorders>
            <w:shd w:val="clear" w:color="auto" w:fill="auto"/>
            <w:vAlign w:val="center"/>
            <w:hideMark/>
          </w:tcPr>
          <w:p w14:paraId="29F2C9F0"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6239C624"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1126D566" w14:textId="77777777" w:rsidTr="00B668A4">
        <w:trPr>
          <w:trHeight w:val="1728"/>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282A128D"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CARRO PARA CURATIVO ESTRUTURA: confeccionada em tubo de aço inoxidável de ø 1" x 1,20 mm. tampo e prateleira: confeccionados em chapa de aço inoxidável de 0,80 mm e gradil em toda volta. Puxador: confeccionado em tubo de aço inoxidável de ø 1" x 1,20 mm. acessórios fornecidos: bacia de aço inoxidável de ø 32 cm e balde de aço inoxidável com capacidade de 5 litros. Rodízios: giratórios de ø 2". dimensões: 0,75 x 0,45 x 0,80 (c x l x a)</w:t>
            </w:r>
          </w:p>
        </w:tc>
        <w:tc>
          <w:tcPr>
            <w:tcW w:w="560" w:type="dxa"/>
            <w:tcBorders>
              <w:top w:val="nil"/>
              <w:left w:val="nil"/>
              <w:bottom w:val="single" w:sz="4" w:space="0" w:color="auto"/>
              <w:right w:val="single" w:sz="4" w:space="0" w:color="auto"/>
            </w:tcBorders>
            <w:shd w:val="clear" w:color="auto" w:fill="auto"/>
            <w:vAlign w:val="center"/>
            <w:hideMark/>
          </w:tcPr>
          <w:p w14:paraId="711676BF"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05D68131"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15</w:t>
            </w:r>
          </w:p>
        </w:tc>
      </w:tr>
      <w:tr w:rsidR="00B668A4" w:rsidRPr="00B668A4" w14:paraId="169880AE" w14:textId="77777777" w:rsidTr="00B668A4">
        <w:trPr>
          <w:trHeight w:val="86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19D55E0F"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MESA AUXILIAR CROMADA COM TAMPO E PRATELEIRA inox. armação em tubo quadrado de aço cromado de 20 x 20 x 1,2mm, tampo e prateleira em chapa de aço inox de 0,75mm. rodízios de 50mm. dimensões: 0,75 x 0,45 x0,80m</w:t>
            </w:r>
          </w:p>
        </w:tc>
        <w:tc>
          <w:tcPr>
            <w:tcW w:w="560" w:type="dxa"/>
            <w:tcBorders>
              <w:top w:val="nil"/>
              <w:left w:val="nil"/>
              <w:bottom w:val="single" w:sz="4" w:space="0" w:color="auto"/>
              <w:right w:val="single" w:sz="4" w:space="0" w:color="auto"/>
            </w:tcBorders>
            <w:shd w:val="clear" w:color="auto" w:fill="auto"/>
            <w:vAlign w:val="center"/>
            <w:hideMark/>
          </w:tcPr>
          <w:p w14:paraId="29861B2D"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18CD49E4"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30</w:t>
            </w:r>
          </w:p>
        </w:tc>
      </w:tr>
      <w:tr w:rsidR="00B668A4" w:rsidRPr="00B668A4" w14:paraId="69BE6BE4" w14:textId="77777777" w:rsidTr="00B668A4">
        <w:trPr>
          <w:trHeight w:val="1440"/>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738D464F"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FOCO REFLETOR AMBULATORIAL- foco de luz auxiliar para exames clínicos e ginecológicos. Com haste superior flexível e cromada. Pedestal com haste inferior pintada. Altura variável entre (100 a 150 cm s/ espelho) (100a 160 cm c/ espelho). Pintura em epóxi à 250¨ c. de alta resistência. Baseado pedestal com 04 rodízios proporcionando maior sustentação e segurança ao equipamento.</w:t>
            </w:r>
          </w:p>
        </w:tc>
        <w:tc>
          <w:tcPr>
            <w:tcW w:w="560" w:type="dxa"/>
            <w:tcBorders>
              <w:top w:val="nil"/>
              <w:left w:val="nil"/>
              <w:bottom w:val="single" w:sz="4" w:space="0" w:color="auto"/>
              <w:right w:val="single" w:sz="4" w:space="0" w:color="auto"/>
            </w:tcBorders>
            <w:shd w:val="clear" w:color="auto" w:fill="auto"/>
            <w:vAlign w:val="center"/>
            <w:hideMark/>
          </w:tcPr>
          <w:p w14:paraId="0DCF4042"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62E0EBAE"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10</w:t>
            </w:r>
          </w:p>
        </w:tc>
      </w:tr>
      <w:tr w:rsidR="00B668A4" w:rsidRPr="00B668A4" w14:paraId="466F2C36" w14:textId="77777777" w:rsidTr="00B668A4">
        <w:trPr>
          <w:trHeight w:val="86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493E096E"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lastRenderedPageBreak/>
              <w:t>AMBÚ EM SILICONE adulto-balão em silicone translúcido autolavável (adulto 1600ml), máscara facial em silicone, válvula unidirecional (bico de pato), reservatório não autolavável (adulto 2500ml)</w:t>
            </w:r>
          </w:p>
        </w:tc>
        <w:tc>
          <w:tcPr>
            <w:tcW w:w="560" w:type="dxa"/>
            <w:tcBorders>
              <w:top w:val="nil"/>
              <w:left w:val="nil"/>
              <w:bottom w:val="single" w:sz="4" w:space="0" w:color="auto"/>
              <w:right w:val="single" w:sz="4" w:space="0" w:color="auto"/>
            </w:tcBorders>
            <w:shd w:val="clear" w:color="auto" w:fill="auto"/>
            <w:vAlign w:val="center"/>
            <w:hideMark/>
          </w:tcPr>
          <w:p w14:paraId="6BFCA79C"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56B70607"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7B42E80B" w14:textId="77777777" w:rsidTr="00B668A4">
        <w:trPr>
          <w:trHeight w:val="86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31FFDC26"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AMBÚ EM SILICONE INFANTIL- reanimador pulmonar balão em silicone translúcido autolavável, infantil 500ml. válvula unidirecional (bico de pato).reservatório (não autolavável) 1000ml. extensão plástica 2,0m (não autolavável).</w:t>
            </w:r>
          </w:p>
        </w:tc>
        <w:tc>
          <w:tcPr>
            <w:tcW w:w="560" w:type="dxa"/>
            <w:tcBorders>
              <w:top w:val="nil"/>
              <w:left w:val="nil"/>
              <w:bottom w:val="single" w:sz="4" w:space="0" w:color="auto"/>
              <w:right w:val="single" w:sz="4" w:space="0" w:color="auto"/>
            </w:tcBorders>
            <w:shd w:val="clear" w:color="auto" w:fill="auto"/>
            <w:vAlign w:val="center"/>
            <w:hideMark/>
          </w:tcPr>
          <w:p w14:paraId="3FAD710D"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7BD6D1FE"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1C2373DD" w14:textId="77777777" w:rsidTr="00B668A4">
        <w:trPr>
          <w:trHeight w:val="576"/>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50CCE80E"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BIOMBO DUPLO, estrutura em tubo, pintura epóxi com tratamento anticorrosivo, medindo 1,80 x 1,20, tecido resistente, com rodízio</w:t>
            </w:r>
          </w:p>
        </w:tc>
        <w:tc>
          <w:tcPr>
            <w:tcW w:w="560" w:type="dxa"/>
            <w:tcBorders>
              <w:top w:val="nil"/>
              <w:left w:val="nil"/>
              <w:bottom w:val="single" w:sz="4" w:space="0" w:color="auto"/>
              <w:right w:val="single" w:sz="4" w:space="0" w:color="auto"/>
            </w:tcBorders>
            <w:shd w:val="clear" w:color="auto" w:fill="auto"/>
            <w:vAlign w:val="center"/>
            <w:hideMark/>
          </w:tcPr>
          <w:p w14:paraId="5FEF36E1"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77192EC0"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30</w:t>
            </w:r>
          </w:p>
        </w:tc>
      </w:tr>
      <w:tr w:rsidR="00B668A4" w:rsidRPr="00B668A4" w14:paraId="701D2140" w14:textId="77777777" w:rsidTr="00B668A4">
        <w:trPr>
          <w:trHeight w:val="1152"/>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17209F5B"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NEGATOSCÓPIO CONSTRUÍDO EM CHAPA DE AÇO 0,75MM. tratamento </w:t>
            </w:r>
            <w:proofErr w:type="spellStart"/>
            <w:r w:rsidRPr="00B668A4">
              <w:rPr>
                <w:rFonts w:ascii="Calibri" w:hAnsi="Calibri" w:cs="Calibri"/>
                <w:color w:val="000000"/>
                <w:lang w:val="pt-BR" w:eastAsia="pt-BR"/>
              </w:rPr>
              <w:t>antiferruginoso</w:t>
            </w:r>
            <w:proofErr w:type="spellEnd"/>
            <w:r w:rsidRPr="00B668A4">
              <w:rPr>
                <w:rFonts w:ascii="Calibri" w:hAnsi="Calibri" w:cs="Calibri"/>
                <w:color w:val="000000"/>
                <w:lang w:val="pt-BR" w:eastAsia="pt-BR"/>
              </w:rPr>
              <w:t>, acabamento em pintura eletrostática a pó com resina epóxi-poliéster e polimerizado em estufa, de excelente resistência química e mecânica. Frente em acrílico. em 110 ou 220 v. dimensões: 0,40 x 0,50m</w:t>
            </w:r>
          </w:p>
        </w:tc>
        <w:tc>
          <w:tcPr>
            <w:tcW w:w="560" w:type="dxa"/>
            <w:tcBorders>
              <w:top w:val="nil"/>
              <w:left w:val="nil"/>
              <w:bottom w:val="single" w:sz="4" w:space="0" w:color="auto"/>
              <w:right w:val="single" w:sz="4" w:space="0" w:color="auto"/>
            </w:tcBorders>
            <w:shd w:val="clear" w:color="auto" w:fill="auto"/>
            <w:vAlign w:val="center"/>
            <w:hideMark/>
          </w:tcPr>
          <w:p w14:paraId="598E3721"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3FE5DB5C"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26EABDAD" w14:textId="77777777" w:rsidTr="00B668A4">
        <w:trPr>
          <w:trHeight w:val="576"/>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2891835F"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SUPORTE DE SORO, material de confecção aço inoxidável, tipo pedestal altura regulável, com 3 ganchos.</w:t>
            </w:r>
          </w:p>
        </w:tc>
        <w:tc>
          <w:tcPr>
            <w:tcW w:w="560" w:type="dxa"/>
            <w:tcBorders>
              <w:top w:val="nil"/>
              <w:left w:val="nil"/>
              <w:bottom w:val="single" w:sz="4" w:space="0" w:color="auto"/>
              <w:right w:val="single" w:sz="4" w:space="0" w:color="auto"/>
            </w:tcBorders>
            <w:shd w:val="clear" w:color="auto" w:fill="auto"/>
            <w:vAlign w:val="center"/>
            <w:hideMark/>
          </w:tcPr>
          <w:p w14:paraId="7169955F"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7A9450C0"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30</w:t>
            </w:r>
          </w:p>
        </w:tc>
      </w:tr>
      <w:tr w:rsidR="00B668A4" w:rsidRPr="00B668A4" w14:paraId="1A5DE38D" w14:textId="77777777" w:rsidTr="00B668A4">
        <w:trPr>
          <w:trHeight w:val="300"/>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167B6D4B"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SUPORTE DE BRAÇO esmaltado com braçadeira em aço.</w:t>
            </w:r>
          </w:p>
        </w:tc>
        <w:tc>
          <w:tcPr>
            <w:tcW w:w="560" w:type="dxa"/>
            <w:tcBorders>
              <w:top w:val="nil"/>
              <w:left w:val="nil"/>
              <w:bottom w:val="single" w:sz="4" w:space="0" w:color="auto"/>
              <w:right w:val="single" w:sz="4" w:space="0" w:color="auto"/>
            </w:tcBorders>
            <w:shd w:val="clear" w:color="auto" w:fill="auto"/>
            <w:vAlign w:val="center"/>
            <w:hideMark/>
          </w:tcPr>
          <w:p w14:paraId="181C88C0"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19B6F190"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6F92094D" w14:textId="77777777" w:rsidTr="00B668A4">
        <w:trPr>
          <w:trHeight w:val="1152"/>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1EEF6194"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POLTRONA DE HIDRATAÇÃO, reclinável, estrutura em aço, estofado revestido </w:t>
            </w:r>
            <w:proofErr w:type="spellStart"/>
            <w:r w:rsidRPr="00B668A4">
              <w:rPr>
                <w:rFonts w:ascii="Calibri" w:hAnsi="Calibri" w:cs="Calibri"/>
                <w:color w:val="000000"/>
                <w:lang w:val="pt-BR" w:eastAsia="pt-BR"/>
              </w:rPr>
              <w:t>curvi</w:t>
            </w:r>
            <w:proofErr w:type="spellEnd"/>
            <w:r w:rsidRPr="00B668A4">
              <w:rPr>
                <w:rFonts w:ascii="Calibri" w:hAnsi="Calibri" w:cs="Calibri"/>
                <w:color w:val="000000"/>
                <w:lang w:val="pt-BR" w:eastAsia="pt-BR"/>
              </w:rPr>
              <w:t xml:space="preserve"> n, componentes assento/encosto anatômicos, suporte frascos e bolsa, características adicionais braçadeira aço cromado, apoio para braços, para aplicação de medicamentos e coleta de sangue</w:t>
            </w:r>
          </w:p>
        </w:tc>
        <w:tc>
          <w:tcPr>
            <w:tcW w:w="560" w:type="dxa"/>
            <w:tcBorders>
              <w:top w:val="nil"/>
              <w:left w:val="nil"/>
              <w:bottom w:val="single" w:sz="4" w:space="0" w:color="auto"/>
              <w:right w:val="single" w:sz="4" w:space="0" w:color="auto"/>
            </w:tcBorders>
            <w:shd w:val="clear" w:color="auto" w:fill="auto"/>
            <w:vAlign w:val="center"/>
            <w:hideMark/>
          </w:tcPr>
          <w:p w14:paraId="607F3DEF"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0C77EB7E"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4C954787" w14:textId="77777777" w:rsidTr="00B668A4">
        <w:trPr>
          <w:trHeight w:val="1152"/>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507BC895"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MACA COMUM também conhecida como maca tubular, como divã) - confeccionada em tubos de aço de 1,80 mm, pés com ponteiras de borracha, espuma de 5 cm, revestido em courvin, com acabamento em epóxi. desenvolvida em materiais de alta qualidade, na cor azul</w:t>
            </w:r>
          </w:p>
        </w:tc>
        <w:tc>
          <w:tcPr>
            <w:tcW w:w="560" w:type="dxa"/>
            <w:tcBorders>
              <w:top w:val="nil"/>
              <w:left w:val="nil"/>
              <w:bottom w:val="single" w:sz="4" w:space="0" w:color="auto"/>
              <w:right w:val="single" w:sz="4" w:space="0" w:color="auto"/>
            </w:tcBorders>
            <w:shd w:val="clear" w:color="auto" w:fill="auto"/>
            <w:vAlign w:val="center"/>
            <w:hideMark/>
          </w:tcPr>
          <w:p w14:paraId="37CACE7A"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7A5FE9B2"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2584AE39" w14:textId="77777777" w:rsidTr="00B668A4">
        <w:trPr>
          <w:trHeight w:val="1152"/>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15E5D53F"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MESA GINECOLÓGICA - mesa utilizada para exame ginecológico, construção sólida, cabeceira reclinável através de cremalheira, leito em chapa de aço esmaltada e pés em tubos de aço redondo de 1 1/4, esmaltados, com ponteiras, colchonete dim.: 1.85 m comp. x 0.50m larg. X 0.80 m de altura. cor preta</w:t>
            </w:r>
          </w:p>
        </w:tc>
        <w:tc>
          <w:tcPr>
            <w:tcW w:w="560" w:type="dxa"/>
            <w:tcBorders>
              <w:top w:val="nil"/>
              <w:left w:val="nil"/>
              <w:bottom w:val="single" w:sz="4" w:space="0" w:color="auto"/>
              <w:right w:val="single" w:sz="4" w:space="0" w:color="auto"/>
            </w:tcBorders>
            <w:shd w:val="clear" w:color="auto" w:fill="auto"/>
            <w:vAlign w:val="center"/>
            <w:hideMark/>
          </w:tcPr>
          <w:p w14:paraId="2D328524"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062A72D9"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5</w:t>
            </w:r>
          </w:p>
        </w:tc>
      </w:tr>
      <w:tr w:rsidR="00B668A4" w:rsidRPr="00B668A4" w14:paraId="16305DDE" w14:textId="77777777" w:rsidTr="00B668A4">
        <w:trPr>
          <w:trHeight w:val="86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6E1C8DCE"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COLAR CERVICAL ADULTO: Características: Ajustável na altura com 16 posições Ajuste personalizado, que permite substituir até quatro medidas padrões de colar cervical adulto Apoio de queixo (mento)dobrável; Abertura frontal; Abertura posterior.</w:t>
            </w:r>
          </w:p>
        </w:tc>
        <w:tc>
          <w:tcPr>
            <w:tcW w:w="560" w:type="dxa"/>
            <w:tcBorders>
              <w:top w:val="nil"/>
              <w:left w:val="nil"/>
              <w:bottom w:val="single" w:sz="4" w:space="0" w:color="auto"/>
              <w:right w:val="single" w:sz="4" w:space="0" w:color="auto"/>
            </w:tcBorders>
            <w:shd w:val="clear" w:color="auto" w:fill="auto"/>
            <w:vAlign w:val="center"/>
            <w:hideMark/>
          </w:tcPr>
          <w:p w14:paraId="58791484"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3814EF62"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0F9139F7" w14:textId="77777777" w:rsidTr="00B668A4">
        <w:trPr>
          <w:trHeight w:val="86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588DCA44"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COLAR CERVICAL INFANTIL Características: Ajustável na altura com 12 posições Ajuste personalizado, que permite substituir até duas medidas padrões de colar cervical adulto Apoio de queixo (mento) dobrável; Abertura frontal; Abertura posterior.</w:t>
            </w:r>
          </w:p>
        </w:tc>
        <w:tc>
          <w:tcPr>
            <w:tcW w:w="560" w:type="dxa"/>
            <w:tcBorders>
              <w:top w:val="nil"/>
              <w:left w:val="nil"/>
              <w:bottom w:val="single" w:sz="4" w:space="0" w:color="auto"/>
              <w:right w:val="single" w:sz="4" w:space="0" w:color="auto"/>
            </w:tcBorders>
            <w:shd w:val="clear" w:color="auto" w:fill="auto"/>
            <w:vAlign w:val="center"/>
            <w:hideMark/>
          </w:tcPr>
          <w:p w14:paraId="52956A85"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492445A9"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51A24DA6" w14:textId="77777777" w:rsidTr="00B668A4">
        <w:trPr>
          <w:trHeight w:val="288"/>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51697CD7"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CUBA PARA ASSEPSIA Redonda, Dimensões: 10 x 05cm Material: Aço Inoxidável</w:t>
            </w:r>
          </w:p>
        </w:tc>
        <w:tc>
          <w:tcPr>
            <w:tcW w:w="560" w:type="dxa"/>
            <w:tcBorders>
              <w:top w:val="nil"/>
              <w:left w:val="nil"/>
              <w:bottom w:val="single" w:sz="4" w:space="0" w:color="auto"/>
              <w:right w:val="single" w:sz="4" w:space="0" w:color="auto"/>
            </w:tcBorders>
            <w:shd w:val="clear" w:color="auto" w:fill="auto"/>
            <w:vAlign w:val="center"/>
            <w:hideMark/>
          </w:tcPr>
          <w:p w14:paraId="56E72237"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7C187736"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45AAFE2A" w14:textId="77777777" w:rsidTr="00B668A4">
        <w:trPr>
          <w:trHeight w:val="576"/>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5A89BD08"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CUBA RIM, EM AÇO INOX, Dimensões: 26 x 12 x 6 cm Capacidade: 750 ml. Material: Aço Inoxidável</w:t>
            </w:r>
          </w:p>
        </w:tc>
        <w:tc>
          <w:tcPr>
            <w:tcW w:w="560" w:type="dxa"/>
            <w:tcBorders>
              <w:top w:val="nil"/>
              <w:left w:val="nil"/>
              <w:bottom w:val="single" w:sz="4" w:space="0" w:color="auto"/>
              <w:right w:val="single" w:sz="4" w:space="0" w:color="auto"/>
            </w:tcBorders>
            <w:shd w:val="clear" w:color="auto" w:fill="auto"/>
            <w:vAlign w:val="center"/>
            <w:hideMark/>
          </w:tcPr>
          <w:p w14:paraId="7125D30A"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531E1F7E"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40</w:t>
            </w:r>
          </w:p>
        </w:tc>
      </w:tr>
      <w:tr w:rsidR="00B668A4" w:rsidRPr="00B668A4" w14:paraId="7FBA4BA8" w14:textId="77777777" w:rsidTr="00B668A4">
        <w:trPr>
          <w:trHeight w:val="374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4BE55F7C"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lastRenderedPageBreak/>
              <w:t xml:space="preserve">AUTOCLAVE 12 LX, com volume interno de 18 L, 1 ciclo de esterilização total de 15 minutos, cobertura em aço inox, enchimento manual de água da câmara através de um copo dosador, câmara de esterilização fabricada em aço inox, duas bandejas em alumínio com pegador em aço cromado, painel de controle com leds indicativos das funções e manômetro com escalas de pressão e temperatura de precisão absoluta, tempo de esterilização de 6 minutos após atingir a temperatura e pressão, válvula de segurança contra sobre pressão, termostato de segurança contra sobre temperatura, trava da porta </w:t>
            </w:r>
            <w:proofErr w:type="spellStart"/>
            <w:r w:rsidRPr="00B668A4">
              <w:rPr>
                <w:rFonts w:ascii="Calibri" w:hAnsi="Calibri" w:cs="Calibri"/>
                <w:color w:val="000000"/>
                <w:lang w:val="pt-BR" w:eastAsia="pt-BR"/>
              </w:rPr>
              <w:t>rosqueável</w:t>
            </w:r>
            <w:proofErr w:type="spellEnd"/>
            <w:r w:rsidRPr="00B668A4">
              <w:rPr>
                <w:rFonts w:ascii="Calibri" w:hAnsi="Calibri" w:cs="Calibri"/>
                <w:color w:val="000000"/>
                <w:lang w:val="pt-BR" w:eastAsia="pt-BR"/>
              </w:rPr>
              <w:t xml:space="preserve">, com sinal sonoro ao final do ciclo de esterilização, reservatório externo de água para </w:t>
            </w:r>
            <w:proofErr w:type="spellStart"/>
            <w:r w:rsidRPr="00B668A4">
              <w:rPr>
                <w:rFonts w:ascii="Calibri" w:hAnsi="Calibri" w:cs="Calibri"/>
                <w:color w:val="000000"/>
                <w:lang w:val="pt-BR" w:eastAsia="pt-BR"/>
              </w:rPr>
              <w:t>despressurilação</w:t>
            </w:r>
            <w:proofErr w:type="spellEnd"/>
            <w:r w:rsidRPr="00B668A4">
              <w:rPr>
                <w:rFonts w:ascii="Calibri" w:hAnsi="Calibri" w:cs="Calibri"/>
                <w:color w:val="000000"/>
                <w:lang w:val="pt-BR" w:eastAsia="pt-BR"/>
              </w:rPr>
              <w:t xml:space="preserve"> da câmara. pressão de esterilização: 2,3 kgf/cm2+/-0,2kgf/cm2 temperatura de operação: 134ºc diâmetro da câmara: 200 mm profundidade da câmara:380 mm dimensões externas: profundidade:520 mm largura:385 mm altura: 325 mm potência: 640 w peso: 18 kg tensão: 220v ou 110v</w:t>
            </w:r>
          </w:p>
        </w:tc>
        <w:tc>
          <w:tcPr>
            <w:tcW w:w="560" w:type="dxa"/>
            <w:tcBorders>
              <w:top w:val="nil"/>
              <w:left w:val="nil"/>
              <w:bottom w:val="single" w:sz="4" w:space="0" w:color="auto"/>
              <w:right w:val="single" w:sz="4" w:space="0" w:color="auto"/>
            </w:tcBorders>
            <w:shd w:val="clear" w:color="auto" w:fill="auto"/>
            <w:vAlign w:val="center"/>
            <w:hideMark/>
          </w:tcPr>
          <w:p w14:paraId="398CE3CD"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6D0BFB73"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30</w:t>
            </w:r>
          </w:p>
        </w:tc>
      </w:tr>
      <w:tr w:rsidR="00B668A4" w:rsidRPr="00B668A4" w14:paraId="6C63B477" w14:textId="77777777" w:rsidTr="00B668A4">
        <w:trPr>
          <w:trHeight w:val="86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28F566FE"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ASPIRADOR PORTÁTIL, Especificações: Dimensões do produto 30 x 10 x 15 cm, Acompanha: 01 Unidade de aspiração: 01 tubo de sucção 01 recipiente 01 Tampa do Recipiente 01 Conjunto com 3 filtros de ar 01 Extensão 01 Manual de Instruções</w:t>
            </w:r>
          </w:p>
        </w:tc>
        <w:tc>
          <w:tcPr>
            <w:tcW w:w="560" w:type="dxa"/>
            <w:tcBorders>
              <w:top w:val="nil"/>
              <w:left w:val="nil"/>
              <w:bottom w:val="single" w:sz="4" w:space="0" w:color="auto"/>
              <w:right w:val="single" w:sz="4" w:space="0" w:color="auto"/>
            </w:tcBorders>
            <w:shd w:val="clear" w:color="auto" w:fill="auto"/>
            <w:vAlign w:val="center"/>
            <w:hideMark/>
          </w:tcPr>
          <w:p w14:paraId="697CD498"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74F4BF81"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12D6C3F6" w14:textId="77777777" w:rsidTr="00B668A4">
        <w:trPr>
          <w:trHeight w:val="86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480F3C21"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CILINDRO DE OXIGÊNIO MEDICINAL Em Alumínio Portátil 1 Litro, Capacidade hidráulica: 1.0L Pressão de serviço: 153bar Altura: 299mm Diâmetro: 81.4mm Rosca de entrada: 3/4-16UNF-2B Peso: 1.0kg</w:t>
            </w:r>
          </w:p>
        </w:tc>
        <w:tc>
          <w:tcPr>
            <w:tcW w:w="560" w:type="dxa"/>
            <w:tcBorders>
              <w:top w:val="nil"/>
              <w:left w:val="nil"/>
              <w:bottom w:val="single" w:sz="4" w:space="0" w:color="auto"/>
              <w:right w:val="single" w:sz="4" w:space="0" w:color="auto"/>
            </w:tcBorders>
            <w:shd w:val="clear" w:color="auto" w:fill="auto"/>
            <w:vAlign w:val="center"/>
            <w:hideMark/>
          </w:tcPr>
          <w:p w14:paraId="0B82A46B"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2DEA5BF6"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20</w:t>
            </w:r>
          </w:p>
        </w:tc>
      </w:tr>
      <w:tr w:rsidR="00B668A4" w:rsidRPr="00B668A4" w14:paraId="7DB235E5" w14:textId="77777777" w:rsidTr="00B668A4">
        <w:trPr>
          <w:trHeight w:val="1728"/>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542874CE"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ESTETOSCÓPIO CLÍNICO ADULTO: especificações técnicas mínimas – olivas em plástico resistente, com acabamento sem rebarbas. Conjunto biauricular em metal cromado, resistente e flexível na curvatura do tubo “y”. auscultador duplo, adultos e pediátrico, com diafragma resistente e de alta sensibilidade para ausculta cardiopulmonar, que permita um mínimo de ausculta de sons ambientais e o máximo de sons próprios do paciente. O PRODUTO DEVE POSSUIR CERTIFICAÇÃO DO INMETRO.</w:t>
            </w:r>
          </w:p>
        </w:tc>
        <w:tc>
          <w:tcPr>
            <w:tcW w:w="560" w:type="dxa"/>
            <w:tcBorders>
              <w:top w:val="nil"/>
              <w:left w:val="nil"/>
              <w:bottom w:val="single" w:sz="4" w:space="0" w:color="auto"/>
              <w:right w:val="single" w:sz="4" w:space="0" w:color="auto"/>
            </w:tcBorders>
            <w:shd w:val="clear" w:color="auto" w:fill="auto"/>
            <w:vAlign w:val="center"/>
            <w:hideMark/>
          </w:tcPr>
          <w:p w14:paraId="2F15E4C5"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75F61C8D"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30</w:t>
            </w:r>
          </w:p>
        </w:tc>
      </w:tr>
      <w:tr w:rsidR="00B668A4" w:rsidRPr="00B668A4" w14:paraId="6876EFEA" w14:textId="77777777" w:rsidTr="00B668A4">
        <w:trPr>
          <w:trHeight w:val="1728"/>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38CA88F4"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ESTETOSCÓPIO CLÍNICO PEDIÁTRICO: especificações técnicas mínimas– olivas em plástico resistente, com acabamento sem rebarbas. Conjunto biauricular em metal cromado, resistente e flexível na curvatura do tubo “y”. Auscultador duplo, pediátrico e neonatal, com diafragma resistente e de alta sensibilidade para ausculta cardiopulmonar, que permita um mínimo de ausculta de sons ambientais e o máximo de sons próprios do paciente. O PRODUTO DEVE POSSUIR CERTIFICAÇÃO DO INMETRO</w:t>
            </w:r>
          </w:p>
        </w:tc>
        <w:tc>
          <w:tcPr>
            <w:tcW w:w="560" w:type="dxa"/>
            <w:tcBorders>
              <w:top w:val="nil"/>
              <w:left w:val="nil"/>
              <w:bottom w:val="single" w:sz="4" w:space="0" w:color="auto"/>
              <w:right w:val="single" w:sz="4" w:space="0" w:color="auto"/>
            </w:tcBorders>
            <w:shd w:val="clear" w:color="auto" w:fill="auto"/>
            <w:vAlign w:val="center"/>
            <w:hideMark/>
          </w:tcPr>
          <w:p w14:paraId="4CF4CEBC"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66ABD0D2"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30</w:t>
            </w:r>
          </w:p>
        </w:tc>
      </w:tr>
      <w:tr w:rsidR="00B668A4" w:rsidRPr="00B668A4" w14:paraId="6E98FE88" w14:textId="77777777" w:rsidTr="00B668A4">
        <w:trPr>
          <w:trHeight w:val="864"/>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35DEC5DD"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TERMÔMETRO PARA CAIXA DE VACINA com cabo extensor de máxima e mínima, escala: -25 a graus célsius, divisão: 1 grau c°, limite de erro: 1 grau c°, temperatura máxima, mínima e do momento</w:t>
            </w:r>
          </w:p>
        </w:tc>
        <w:tc>
          <w:tcPr>
            <w:tcW w:w="560" w:type="dxa"/>
            <w:tcBorders>
              <w:top w:val="nil"/>
              <w:left w:val="nil"/>
              <w:bottom w:val="single" w:sz="4" w:space="0" w:color="auto"/>
              <w:right w:val="single" w:sz="4" w:space="0" w:color="auto"/>
            </w:tcBorders>
            <w:shd w:val="clear" w:color="auto" w:fill="auto"/>
            <w:vAlign w:val="center"/>
            <w:hideMark/>
          </w:tcPr>
          <w:p w14:paraId="3E5991AB"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0D36138F"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50</w:t>
            </w:r>
          </w:p>
        </w:tc>
      </w:tr>
      <w:tr w:rsidR="00B668A4" w:rsidRPr="00B668A4" w14:paraId="6B68B1A1" w14:textId="77777777" w:rsidTr="00B668A4">
        <w:trPr>
          <w:trHeight w:val="1152"/>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7E69A056"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BALANÇA PEDIÁTRICA PORTÁTIL SUSPENSA: Tipo Mola Estrutura Em Tubo De Alumínio Quadrado. Capacidade Máxima De 25 Kg Com Divisão De 100 G. Com Registro Na Anvisa. Com Suporte Cegonha Confeccionado Em Brim De Alta Resistência, Indicado Para Pesagem De Crianças De 0 A 2 Anos</w:t>
            </w:r>
          </w:p>
        </w:tc>
        <w:tc>
          <w:tcPr>
            <w:tcW w:w="560" w:type="dxa"/>
            <w:tcBorders>
              <w:top w:val="nil"/>
              <w:left w:val="nil"/>
              <w:bottom w:val="single" w:sz="4" w:space="0" w:color="auto"/>
              <w:right w:val="single" w:sz="4" w:space="0" w:color="auto"/>
            </w:tcBorders>
            <w:shd w:val="clear" w:color="auto" w:fill="auto"/>
            <w:vAlign w:val="center"/>
            <w:hideMark/>
          </w:tcPr>
          <w:p w14:paraId="35390A0A"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6842F2C7"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120</w:t>
            </w:r>
          </w:p>
        </w:tc>
      </w:tr>
      <w:tr w:rsidR="00B668A4" w:rsidRPr="00B668A4" w14:paraId="5939B8C4" w14:textId="77777777" w:rsidTr="00B668A4">
        <w:trPr>
          <w:trHeight w:val="1728"/>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2A735890"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BALANÇA PEDIÁTRICA DIGITAL - Balança Digital Antropométrica Infantil, Com Concha Em Polipropileno, Injetada Em Material </w:t>
            </w:r>
            <w:proofErr w:type="spellStart"/>
            <w:r w:rsidRPr="00B668A4">
              <w:rPr>
                <w:rFonts w:ascii="Calibri" w:hAnsi="Calibri" w:cs="Calibri"/>
                <w:color w:val="000000"/>
                <w:lang w:val="pt-BR" w:eastAsia="pt-BR"/>
              </w:rPr>
              <w:t>Anti-Germes</w:t>
            </w:r>
            <w:proofErr w:type="spellEnd"/>
            <w:r w:rsidRPr="00B668A4">
              <w:rPr>
                <w:rFonts w:ascii="Calibri" w:hAnsi="Calibri" w:cs="Calibri"/>
                <w:color w:val="000000"/>
                <w:lang w:val="pt-BR" w:eastAsia="pt-BR"/>
              </w:rPr>
              <w:t xml:space="preserve"> Totalmente Higienizada E Atóxica, Com Faixa Antropométrica Na Concha. Display Em Led. Alimentada Por Fonte Automática. Pés Antiderrapantes. Estrutura Interna Em Aço Carbono, Com Cobertura Plástica. Função Tara Até A Capacidade Máxima Da Balança. Homologada Pelo Inmetro E Aferidas Pelo Ipem. Capacidade De Pesagem De 25 Kg, Com Divisão De 5g.</w:t>
            </w:r>
          </w:p>
        </w:tc>
        <w:tc>
          <w:tcPr>
            <w:tcW w:w="560" w:type="dxa"/>
            <w:tcBorders>
              <w:top w:val="nil"/>
              <w:left w:val="nil"/>
              <w:bottom w:val="single" w:sz="4" w:space="0" w:color="auto"/>
              <w:right w:val="single" w:sz="4" w:space="0" w:color="auto"/>
            </w:tcBorders>
            <w:shd w:val="clear" w:color="auto" w:fill="auto"/>
            <w:vAlign w:val="center"/>
            <w:hideMark/>
          </w:tcPr>
          <w:p w14:paraId="26195585"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34F2948D"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30</w:t>
            </w:r>
          </w:p>
        </w:tc>
      </w:tr>
      <w:tr w:rsidR="00B668A4" w:rsidRPr="00B668A4" w14:paraId="71920FC3" w14:textId="77777777" w:rsidTr="00B668A4">
        <w:trPr>
          <w:trHeight w:val="1440"/>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1672255A"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lastRenderedPageBreak/>
              <w:t>BALANÇA MECÂNICA ANTROPOMÉTRICA PARA ADULTO. Capacidade Para 150 Kg, Divisões De 100 G; Pesagem Mínima De 2 Kg; Altura De 1,35 M; Estrutura Em Chapa De Aço Carbono; Régua Antropométrica Com Escala De 2,00m Em Alumínio; Plataforma De 380 X 290 Mm; Tapete Em Borracha Antiderrapante; Pés Reguláveis; Régua Em Aço Cromado; Cursor Em Aço Inoxidável; Cor Branca; Aferida Pelo Inmetro.</w:t>
            </w:r>
          </w:p>
        </w:tc>
        <w:tc>
          <w:tcPr>
            <w:tcW w:w="560" w:type="dxa"/>
            <w:tcBorders>
              <w:top w:val="nil"/>
              <w:left w:val="nil"/>
              <w:bottom w:val="single" w:sz="4" w:space="0" w:color="auto"/>
              <w:right w:val="single" w:sz="4" w:space="0" w:color="auto"/>
            </w:tcBorders>
            <w:shd w:val="clear" w:color="auto" w:fill="auto"/>
            <w:vAlign w:val="center"/>
            <w:hideMark/>
          </w:tcPr>
          <w:p w14:paraId="340FA19F"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56B825E1"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30</w:t>
            </w:r>
          </w:p>
        </w:tc>
      </w:tr>
      <w:tr w:rsidR="00B668A4" w:rsidRPr="00B668A4" w14:paraId="7F32DA66" w14:textId="77777777" w:rsidTr="00B668A4">
        <w:trPr>
          <w:trHeight w:val="4608"/>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0B73A2AE"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xml:space="preserve">BALANÇA DIGITAL PORTÁTIL (Para Uso Dos ACS) - Balança Portátil Específica Para Trabalho De Campo (Não Pode Pesar Mais Que 4 Kg);Destinada À Pesagem De Pessoas Adultas Na Posição Ereta; Apresenta Função “Mamãe-Bebê”; Alimentação Por Pilha Ou Bateria De Lítio; Indicador De Pilha/Bateria Fraca; Desligamento Automático; Visor De Cristal Líquido De Fácil Visualização; Capacidade Máxima De, No Mínimo, 150 </w:t>
            </w:r>
            <w:proofErr w:type="spellStart"/>
            <w:r w:rsidRPr="00B668A4">
              <w:rPr>
                <w:rFonts w:ascii="Calibri" w:hAnsi="Calibri" w:cs="Calibri"/>
                <w:color w:val="000000"/>
                <w:lang w:val="pt-BR" w:eastAsia="pt-BR"/>
              </w:rPr>
              <w:t>Kd</w:t>
            </w:r>
            <w:proofErr w:type="spellEnd"/>
            <w:r w:rsidRPr="00B668A4">
              <w:rPr>
                <w:rFonts w:ascii="Calibri" w:hAnsi="Calibri" w:cs="Calibri"/>
                <w:color w:val="000000"/>
                <w:lang w:val="pt-BR" w:eastAsia="pt-BR"/>
              </w:rPr>
              <w:t xml:space="preserve">; Sensibilidade Mínima De 100g; Indicador De Sobrecarga, Isto É, Caso Haja Sobrecarga De Peso, A Balança Deve Indicar Erro Ao Invés De Demonstrar O Peso Alterado; Base Ampla E Estável Para O Posicionamento Do Indivíduo Em Pé; Não Deve Incluir </w:t>
            </w:r>
            <w:proofErr w:type="spellStart"/>
            <w:r w:rsidRPr="00B668A4">
              <w:rPr>
                <w:rFonts w:ascii="Calibri" w:hAnsi="Calibri" w:cs="Calibri"/>
                <w:color w:val="000000"/>
                <w:lang w:val="pt-BR" w:eastAsia="pt-BR"/>
              </w:rPr>
              <w:t>Bioimpedanciometria</w:t>
            </w:r>
            <w:proofErr w:type="spellEnd"/>
            <w:r w:rsidRPr="00B668A4">
              <w:rPr>
                <w:rFonts w:ascii="Calibri" w:hAnsi="Calibri" w:cs="Calibri"/>
                <w:color w:val="000000"/>
                <w:lang w:val="pt-BR" w:eastAsia="pt-BR"/>
              </w:rPr>
              <w:t>, Para Não Excluir Gestantes E Portadores De Marca-Passo Das Aferições; Deve Ser De Material Resistente A Impacto (Exemplo: Não Pode Ser De Vidro Temperado); Deve Incluir As Pilhas Ou Baterias De Lítio Necessárias Para Seu Funcionamento; Deve Apresentar Manual De Instruções De Fácil Leitura E Compreensão Para O Uso Do Aparelho; Deve Incluir Caixa Ou Outra Embalagem Para Seu Armazenamento E Transporte; Possuir Assistência Técnica Pelo Menos Na Maioria Das Capitais Das Unidades Federativas; Deverá Vir Acompanhada De Uma Bolsa Com Alça Para Transporte.</w:t>
            </w:r>
          </w:p>
        </w:tc>
        <w:tc>
          <w:tcPr>
            <w:tcW w:w="560" w:type="dxa"/>
            <w:tcBorders>
              <w:top w:val="nil"/>
              <w:left w:val="nil"/>
              <w:bottom w:val="single" w:sz="4" w:space="0" w:color="auto"/>
              <w:right w:val="single" w:sz="4" w:space="0" w:color="auto"/>
            </w:tcBorders>
            <w:shd w:val="clear" w:color="auto" w:fill="auto"/>
            <w:vAlign w:val="center"/>
            <w:hideMark/>
          </w:tcPr>
          <w:p w14:paraId="6E34A3FB"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UND</w:t>
            </w:r>
          </w:p>
        </w:tc>
        <w:tc>
          <w:tcPr>
            <w:tcW w:w="580" w:type="dxa"/>
            <w:tcBorders>
              <w:top w:val="nil"/>
              <w:left w:val="nil"/>
              <w:bottom w:val="single" w:sz="4" w:space="0" w:color="auto"/>
              <w:right w:val="single" w:sz="4" w:space="0" w:color="auto"/>
            </w:tcBorders>
            <w:shd w:val="clear" w:color="auto" w:fill="auto"/>
            <w:vAlign w:val="center"/>
            <w:hideMark/>
          </w:tcPr>
          <w:p w14:paraId="7483CBEB" w14:textId="77777777" w:rsidR="00B668A4" w:rsidRPr="00B668A4" w:rsidRDefault="00B668A4" w:rsidP="00B668A4">
            <w:pPr>
              <w:widowControl/>
              <w:autoSpaceDE/>
              <w:autoSpaceDN/>
              <w:jc w:val="center"/>
              <w:rPr>
                <w:rFonts w:ascii="Calibri" w:hAnsi="Calibri" w:cs="Calibri"/>
                <w:color w:val="000000"/>
                <w:lang w:val="pt-BR" w:eastAsia="pt-BR"/>
              </w:rPr>
            </w:pPr>
            <w:r w:rsidRPr="00B668A4">
              <w:rPr>
                <w:rFonts w:ascii="Calibri" w:hAnsi="Calibri" w:cs="Calibri"/>
                <w:color w:val="000000"/>
                <w:lang w:val="pt-BR" w:eastAsia="pt-BR"/>
              </w:rPr>
              <w:t>150</w:t>
            </w:r>
          </w:p>
        </w:tc>
      </w:tr>
      <w:tr w:rsidR="00B668A4" w:rsidRPr="00B668A4" w14:paraId="135B2910" w14:textId="77777777" w:rsidTr="00B668A4">
        <w:trPr>
          <w:trHeight w:val="288"/>
        </w:trPr>
        <w:tc>
          <w:tcPr>
            <w:tcW w:w="8040" w:type="dxa"/>
            <w:tcBorders>
              <w:top w:val="nil"/>
              <w:left w:val="single" w:sz="4" w:space="0" w:color="auto"/>
              <w:bottom w:val="single" w:sz="4" w:space="0" w:color="auto"/>
              <w:right w:val="single" w:sz="4" w:space="0" w:color="auto"/>
            </w:tcBorders>
            <w:shd w:val="clear" w:color="auto" w:fill="auto"/>
            <w:vAlign w:val="center"/>
            <w:hideMark/>
          </w:tcPr>
          <w:p w14:paraId="5CF167C6" w14:textId="77777777" w:rsidR="00B668A4" w:rsidRPr="00B668A4" w:rsidRDefault="00B668A4" w:rsidP="00B668A4">
            <w:pPr>
              <w:widowControl/>
              <w:autoSpaceDE/>
              <w:autoSpaceDN/>
              <w:jc w:val="center"/>
              <w:rPr>
                <w:rFonts w:ascii="Calibri" w:hAnsi="Calibri" w:cs="Calibri"/>
                <w:b/>
                <w:bCs/>
                <w:color w:val="000000"/>
                <w:lang w:val="pt-BR" w:eastAsia="pt-BR"/>
              </w:rPr>
            </w:pPr>
            <w:r w:rsidRPr="00B668A4">
              <w:rPr>
                <w:rFonts w:ascii="Calibri" w:hAnsi="Calibri" w:cs="Calibri"/>
                <w:b/>
                <w:bCs/>
                <w:color w:val="000000"/>
                <w:lang w:val="pt-BR" w:eastAsia="pt-BR"/>
              </w:rPr>
              <w:t>TOTAL</w:t>
            </w:r>
          </w:p>
        </w:tc>
        <w:tc>
          <w:tcPr>
            <w:tcW w:w="560" w:type="dxa"/>
            <w:tcBorders>
              <w:top w:val="nil"/>
              <w:left w:val="nil"/>
              <w:bottom w:val="single" w:sz="4" w:space="0" w:color="auto"/>
              <w:right w:val="single" w:sz="4" w:space="0" w:color="auto"/>
            </w:tcBorders>
            <w:shd w:val="clear" w:color="auto" w:fill="auto"/>
            <w:vAlign w:val="center"/>
            <w:hideMark/>
          </w:tcPr>
          <w:p w14:paraId="34270659"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82B61FE" w14:textId="77777777" w:rsidR="00B668A4" w:rsidRPr="00B668A4" w:rsidRDefault="00B668A4" w:rsidP="00B668A4">
            <w:pPr>
              <w:widowControl/>
              <w:autoSpaceDE/>
              <w:autoSpaceDN/>
              <w:rPr>
                <w:rFonts w:ascii="Calibri" w:hAnsi="Calibri" w:cs="Calibri"/>
                <w:color w:val="000000"/>
                <w:lang w:val="pt-BR" w:eastAsia="pt-BR"/>
              </w:rPr>
            </w:pPr>
            <w:r w:rsidRPr="00B668A4">
              <w:rPr>
                <w:rFonts w:ascii="Calibri" w:hAnsi="Calibri" w:cs="Calibri"/>
                <w:color w:val="000000"/>
                <w:lang w:val="pt-BR" w:eastAsia="pt-BR"/>
              </w:rPr>
              <w:t> </w:t>
            </w:r>
          </w:p>
        </w:tc>
      </w:tr>
    </w:tbl>
    <w:p w14:paraId="21815535" w14:textId="77777777" w:rsidR="00332319" w:rsidRDefault="00332319" w:rsidP="00A42190">
      <w:pPr>
        <w:ind w:left="-284" w:right="-427"/>
        <w:jc w:val="both"/>
        <w:rPr>
          <w:sz w:val="24"/>
          <w:szCs w:val="24"/>
        </w:rPr>
      </w:pPr>
    </w:p>
    <w:p w14:paraId="3A77C423" w14:textId="77777777" w:rsidR="00332319" w:rsidRDefault="00332319" w:rsidP="00A42190">
      <w:pPr>
        <w:ind w:left="-284" w:right="-427"/>
        <w:jc w:val="both"/>
        <w:rPr>
          <w:sz w:val="24"/>
          <w:szCs w:val="24"/>
        </w:rPr>
      </w:pPr>
    </w:p>
    <w:p w14:paraId="2E41496F" w14:textId="77777777" w:rsidR="00332319" w:rsidRDefault="00332319" w:rsidP="00A42190">
      <w:pPr>
        <w:ind w:left="-284" w:right="-427"/>
        <w:jc w:val="both"/>
        <w:rPr>
          <w:sz w:val="24"/>
          <w:szCs w:val="24"/>
        </w:rPr>
      </w:pPr>
    </w:p>
    <w:p w14:paraId="767E378E" w14:textId="632648A1" w:rsidR="003F34FC" w:rsidRDefault="003F34FC" w:rsidP="00A42190">
      <w:pPr>
        <w:ind w:left="-284" w:right="-427"/>
        <w:jc w:val="both"/>
        <w:rPr>
          <w:sz w:val="24"/>
          <w:szCs w:val="24"/>
        </w:rPr>
      </w:pPr>
    </w:p>
    <w:p w14:paraId="4EBD470B" w14:textId="77777777" w:rsidR="003F34FC" w:rsidRPr="00937100" w:rsidRDefault="003F34FC" w:rsidP="00A42190">
      <w:pPr>
        <w:ind w:left="-284" w:right="-427"/>
        <w:jc w:val="both"/>
        <w:rPr>
          <w:sz w:val="24"/>
          <w:szCs w:val="24"/>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9"/>
        <w:gridCol w:w="7915"/>
      </w:tblGrid>
      <w:tr w:rsidR="00457A0E" w14:paraId="021334B1" w14:textId="77777777">
        <w:trPr>
          <w:trHeight w:val="1150"/>
        </w:trPr>
        <w:tc>
          <w:tcPr>
            <w:tcW w:w="1949" w:type="dxa"/>
          </w:tcPr>
          <w:p w14:paraId="3489BBC9" w14:textId="77777777" w:rsidR="00457A0E" w:rsidRDefault="00457A0E">
            <w:pPr>
              <w:pStyle w:val="TableParagraph"/>
            </w:pPr>
          </w:p>
          <w:p w14:paraId="22F5DFD8" w14:textId="77777777" w:rsidR="00457A0E" w:rsidRDefault="00457A0E">
            <w:pPr>
              <w:pStyle w:val="TableParagraph"/>
              <w:spacing w:before="7"/>
              <w:rPr>
                <w:sz w:val="17"/>
              </w:rPr>
            </w:pPr>
          </w:p>
          <w:p w14:paraId="4D99226E" w14:textId="77777777" w:rsidR="00457A0E" w:rsidRDefault="006E6AEA">
            <w:pPr>
              <w:pStyle w:val="TableParagraph"/>
              <w:ind w:left="123"/>
              <w:rPr>
                <w:b/>
                <w:sz w:val="20"/>
              </w:rPr>
            </w:pPr>
            <w:r>
              <w:rPr>
                <w:b/>
                <w:sz w:val="20"/>
              </w:rPr>
              <w:t>7 -</w:t>
            </w:r>
            <w:r>
              <w:rPr>
                <w:b/>
                <w:spacing w:val="2"/>
                <w:sz w:val="20"/>
              </w:rPr>
              <w:t xml:space="preserve"> </w:t>
            </w:r>
            <w:r>
              <w:rPr>
                <w:b/>
                <w:sz w:val="20"/>
              </w:rPr>
              <w:t>DA</w:t>
            </w:r>
            <w:r>
              <w:rPr>
                <w:b/>
                <w:spacing w:val="-4"/>
                <w:sz w:val="20"/>
              </w:rPr>
              <w:t xml:space="preserve"> </w:t>
            </w:r>
            <w:r>
              <w:rPr>
                <w:b/>
                <w:sz w:val="20"/>
              </w:rPr>
              <w:t>GARANTIA</w:t>
            </w:r>
          </w:p>
        </w:tc>
        <w:tc>
          <w:tcPr>
            <w:tcW w:w="7915" w:type="dxa"/>
          </w:tcPr>
          <w:p w14:paraId="06CAC250" w14:textId="77777777" w:rsidR="00457A0E" w:rsidRDefault="006E6AEA">
            <w:pPr>
              <w:pStyle w:val="TableParagraph"/>
              <w:numPr>
                <w:ilvl w:val="1"/>
                <w:numId w:val="24"/>
              </w:numPr>
              <w:tabs>
                <w:tab w:val="left" w:pos="411"/>
              </w:tabs>
              <w:spacing w:line="226" w:lineRule="exact"/>
              <w:ind w:hanging="305"/>
              <w:rPr>
                <w:sz w:val="20"/>
              </w:rPr>
            </w:pPr>
            <w:r>
              <w:rPr>
                <w:sz w:val="20"/>
              </w:rPr>
              <w:t>-</w:t>
            </w:r>
            <w:r>
              <w:rPr>
                <w:spacing w:val="48"/>
                <w:sz w:val="20"/>
              </w:rPr>
              <w:t xml:space="preserve"> </w:t>
            </w:r>
            <w:r>
              <w:rPr>
                <w:sz w:val="20"/>
              </w:rPr>
              <w:t>Garantia</w:t>
            </w:r>
            <w:r>
              <w:rPr>
                <w:spacing w:val="-4"/>
                <w:sz w:val="20"/>
              </w:rPr>
              <w:t xml:space="preserve"> </w:t>
            </w:r>
            <w:r>
              <w:rPr>
                <w:sz w:val="20"/>
              </w:rPr>
              <w:t>da contratação</w:t>
            </w:r>
          </w:p>
          <w:p w14:paraId="2B8D1D34" w14:textId="77777777" w:rsidR="00457A0E" w:rsidRDefault="006E6AEA">
            <w:pPr>
              <w:pStyle w:val="TableParagraph"/>
              <w:numPr>
                <w:ilvl w:val="1"/>
                <w:numId w:val="24"/>
              </w:numPr>
              <w:tabs>
                <w:tab w:val="left" w:pos="411"/>
              </w:tabs>
              <w:spacing w:before="4" w:line="237" w:lineRule="auto"/>
              <w:ind w:left="106" w:right="218" w:firstLine="0"/>
              <w:rPr>
                <w:sz w:val="20"/>
              </w:rPr>
            </w:pPr>
            <w:r>
              <w:rPr>
                <w:sz w:val="20"/>
              </w:rPr>
              <w:t>-</w:t>
            </w:r>
            <w:r>
              <w:rPr>
                <w:spacing w:val="47"/>
                <w:sz w:val="20"/>
              </w:rPr>
              <w:t xml:space="preserve"> </w:t>
            </w:r>
            <w:r>
              <w:rPr>
                <w:sz w:val="20"/>
              </w:rPr>
              <w:t>Não</w:t>
            </w:r>
            <w:r>
              <w:rPr>
                <w:spacing w:val="-5"/>
                <w:sz w:val="20"/>
              </w:rPr>
              <w:t xml:space="preserve"> </w:t>
            </w:r>
            <w:r>
              <w:rPr>
                <w:sz w:val="20"/>
              </w:rPr>
              <w:t>haverá</w:t>
            </w:r>
            <w:r>
              <w:rPr>
                <w:spacing w:val="-1"/>
                <w:sz w:val="20"/>
              </w:rPr>
              <w:t xml:space="preserve"> </w:t>
            </w:r>
            <w:r>
              <w:rPr>
                <w:sz w:val="20"/>
              </w:rPr>
              <w:t>exigência de</w:t>
            </w:r>
            <w:r>
              <w:rPr>
                <w:spacing w:val="-1"/>
                <w:sz w:val="20"/>
              </w:rPr>
              <w:t xml:space="preserve"> </w:t>
            </w:r>
            <w:r>
              <w:rPr>
                <w:sz w:val="20"/>
              </w:rPr>
              <w:t>garantia</w:t>
            </w:r>
            <w:r>
              <w:rPr>
                <w:spacing w:val="-5"/>
                <w:sz w:val="20"/>
              </w:rPr>
              <w:t xml:space="preserve"> </w:t>
            </w:r>
            <w:r>
              <w:rPr>
                <w:sz w:val="20"/>
              </w:rPr>
              <w:t>da</w:t>
            </w:r>
            <w:r>
              <w:rPr>
                <w:spacing w:val="2"/>
                <w:sz w:val="20"/>
              </w:rPr>
              <w:t xml:space="preserve"> </w:t>
            </w:r>
            <w:r>
              <w:rPr>
                <w:sz w:val="20"/>
              </w:rPr>
              <w:t>contratação,</w:t>
            </w:r>
            <w:r>
              <w:rPr>
                <w:spacing w:val="1"/>
                <w:sz w:val="20"/>
              </w:rPr>
              <w:t xml:space="preserve"> </w:t>
            </w:r>
            <w:r>
              <w:rPr>
                <w:sz w:val="20"/>
              </w:rPr>
              <w:t>prevista no</w:t>
            </w:r>
            <w:r>
              <w:rPr>
                <w:spacing w:val="-1"/>
                <w:sz w:val="20"/>
              </w:rPr>
              <w:t xml:space="preserve"> </w:t>
            </w:r>
            <w:r>
              <w:rPr>
                <w:sz w:val="20"/>
              </w:rPr>
              <w:t>artigo</w:t>
            </w:r>
            <w:r>
              <w:rPr>
                <w:spacing w:val="-1"/>
                <w:sz w:val="20"/>
              </w:rPr>
              <w:t xml:space="preserve"> </w:t>
            </w:r>
            <w:r>
              <w:rPr>
                <w:sz w:val="20"/>
              </w:rPr>
              <w:t>96</w:t>
            </w:r>
            <w:r>
              <w:rPr>
                <w:spacing w:val="-5"/>
                <w:sz w:val="20"/>
              </w:rPr>
              <w:t xml:space="preserve"> </w:t>
            </w:r>
            <w:r>
              <w:rPr>
                <w:sz w:val="20"/>
              </w:rPr>
              <w:t>e seguintes</w:t>
            </w:r>
            <w:r>
              <w:rPr>
                <w:spacing w:val="-2"/>
                <w:sz w:val="20"/>
              </w:rPr>
              <w:t xml:space="preserve"> </w:t>
            </w:r>
            <w:r>
              <w:rPr>
                <w:sz w:val="20"/>
              </w:rPr>
              <w:t>da</w:t>
            </w:r>
            <w:r>
              <w:rPr>
                <w:spacing w:val="-1"/>
                <w:sz w:val="20"/>
              </w:rPr>
              <w:t xml:space="preserve"> </w:t>
            </w:r>
            <w:r>
              <w:rPr>
                <w:sz w:val="20"/>
              </w:rPr>
              <w:t>Lei</w:t>
            </w:r>
            <w:r>
              <w:rPr>
                <w:spacing w:val="-47"/>
                <w:sz w:val="20"/>
              </w:rPr>
              <w:t xml:space="preserve"> </w:t>
            </w:r>
            <w:r>
              <w:rPr>
                <w:sz w:val="20"/>
              </w:rPr>
              <w:t>14.133/2021,</w:t>
            </w:r>
            <w:r>
              <w:rPr>
                <w:spacing w:val="-1"/>
                <w:sz w:val="20"/>
              </w:rPr>
              <w:t xml:space="preserve"> </w:t>
            </w:r>
            <w:r>
              <w:rPr>
                <w:sz w:val="20"/>
              </w:rPr>
              <w:t>pelas</w:t>
            </w:r>
            <w:r>
              <w:rPr>
                <w:spacing w:val="-1"/>
                <w:sz w:val="20"/>
              </w:rPr>
              <w:t xml:space="preserve"> </w:t>
            </w:r>
            <w:r>
              <w:rPr>
                <w:sz w:val="20"/>
              </w:rPr>
              <w:t>razões constantes</w:t>
            </w:r>
            <w:r>
              <w:rPr>
                <w:spacing w:val="-1"/>
                <w:sz w:val="20"/>
              </w:rPr>
              <w:t xml:space="preserve"> </w:t>
            </w:r>
            <w:r>
              <w:rPr>
                <w:sz w:val="20"/>
              </w:rPr>
              <w:t>no</w:t>
            </w:r>
            <w:r>
              <w:rPr>
                <w:spacing w:val="1"/>
                <w:sz w:val="20"/>
              </w:rPr>
              <w:t xml:space="preserve"> </w:t>
            </w:r>
            <w:r>
              <w:rPr>
                <w:sz w:val="20"/>
              </w:rPr>
              <w:t>ETP,</w:t>
            </w:r>
            <w:r>
              <w:rPr>
                <w:spacing w:val="3"/>
                <w:sz w:val="20"/>
              </w:rPr>
              <w:t xml:space="preserve"> </w:t>
            </w:r>
            <w:r>
              <w:rPr>
                <w:sz w:val="20"/>
              </w:rPr>
              <w:t>anexo deste</w:t>
            </w:r>
            <w:r>
              <w:rPr>
                <w:spacing w:val="1"/>
                <w:sz w:val="20"/>
              </w:rPr>
              <w:t xml:space="preserve"> </w:t>
            </w:r>
            <w:r>
              <w:rPr>
                <w:sz w:val="20"/>
              </w:rPr>
              <w:t>TR.</w:t>
            </w:r>
          </w:p>
          <w:p w14:paraId="5FA618D3" w14:textId="77777777" w:rsidR="00457A0E" w:rsidRDefault="006E6AEA">
            <w:pPr>
              <w:pStyle w:val="TableParagraph"/>
              <w:numPr>
                <w:ilvl w:val="1"/>
                <w:numId w:val="24"/>
              </w:numPr>
              <w:tabs>
                <w:tab w:val="left" w:pos="411"/>
              </w:tabs>
              <w:spacing w:line="228" w:lineRule="exact"/>
              <w:ind w:left="106" w:right="643" w:firstLine="0"/>
              <w:rPr>
                <w:sz w:val="20"/>
              </w:rPr>
            </w:pPr>
            <w:r>
              <w:rPr>
                <w:sz w:val="20"/>
              </w:rPr>
              <w:t>-</w:t>
            </w:r>
            <w:r>
              <w:rPr>
                <w:spacing w:val="-3"/>
                <w:sz w:val="20"/>
              </w:rPr>
              <w:t xml:space="preserve"> </w:t>
            </w:r>
            <w:r>
              <w:rPr>
                <w:sz w:val="20"/>
              </w:rPr>
              <w:t>Garantia dos</w:t>
            </w:r>
            <w:r>
              <w:rPr>
                <w:spacing w:val="-2"/>
                <w:sz w:val="20"/>
              </w:rPr>
              <w:t xml:space="preserve"> </w:t>
            </w:r>
            <w:r>
              <w:rPr>
                <w:sz w:val="20"/>
              </w:rPr>
              <w:t>produtos,</w:t>
            </w:r>
            <w:r>
              <w:rPr>
                <w:spacing w:val="48"/>
                <w:sz w:val="20"/>
              </w:rPr>
              <w:t xml:space="preserve"> </w:t>
            </w:r>
            <w:r>
              <w:rPr>
                <w:sz w:val="20"/>
              </w:rPr>
              <w:t>O prazo</w:t>
            </w:r>
            <w:r>
              <w:rPr>
                <w:spacing w:val="-1"/>
                <w:sz w:val="20"/>
              </w:rPr>
              <w:t xml:space="preserve"> </w:t>
            </w:r>
            <w:r>
              <w:rPr>
                <w:sz w:val="20"/>
              </w:rPr>
              <w:t>de garantia</w:t>
            </w:r>
            <w:r>
              <w:rPr>
                <w:spacing w:val="-1"/>
                <w:sz w:val="20"/>
              </w:rPr>
              <w:t xml:space="preserve"> </w:t>
            </w:r>
            <w:r>
              <w:rPr>
                <w:sz w:val="20"/>
              </w:rPr>
              <w:t>dos</w:t>
            </w:r>
            <w:r>
              <w:rPr>
                <w:spacing w:val="-1"/>
                <w:sz w:val="20"/>
              </w:rPr>
              <w:t xml:space="preserve"> </w:t>
            </w:r>
            <w:r>
              <w:rPr>
                <w:sz w:val="20"/>
              </w:rPr>
              <w:t>produtos</w:t>
            </w:r>
            <w:r>
              <w:rPr>
                <w:spacing w:val="-2"/>
                <w:sz w:val="20"/>
              </w:rPr>
              <w:t xml:space="preserve"> </w:t>
            </w:r>
            <w:r>
              <w:rPr>
                <w:sz w:val="20"/>
              </w:rPr>
              <w:t>é aquele</w:t>
            </w:r>
            <w:r>
              <w:rPr>
                <w:spacing w:val="-1"/>
                <w:sz w:val="20"/>
              </w:rPr>
              <w:t xml:space="preserve"> </w:t>
            </w:r>
            <w:r>
              <w:rPr>
                <w:sz w:val="20"/>
              </w:rPr>
              <w:t>previsto</w:t>
            </w:r>
            <w:r>
              <w:rPr>
                <w:spacing w:val="1"/>
                <w:sz w:val="20"/>
              </w:rPr>
              <w:t xml:space="preserve"> </w:t>
            </w:r>
            <w:r>
              <w:rPr>
                <w:sz w:val="20"/>
              </w:rPr>
              <w:t>na</w:t>
            </w:r>
            <w:r>
              <w:rPr>
                <w:spacing w:val="-5"/>
                <w:sz w:val="20"/>
              </w:rPr>
              <w:t xml:space="preserve"> </w:t>
            </w:r>
            <w:r>
              <w:rPr>
                <w:sz w:val="20"/>
              </w:rPr>
              <w:t>Lei</w:t>
            </w:r>
            <w:r>
              <w:rPr>
                <w:spacing w:val="1"/>
                <w:sz w:val="20"/>
              </w:rPr>
              <w:t xml:space="preserve"> </w:t>
            </w:r>
            <w:r>
              <w:rPr>
                <w:sz w:val="20"/>
              </w:rPr>
              <w:t>nº</w:t>
            </w:r>
            <w:r>
              <w:rPr>
                <w:spacing w:val="-47"/>
                <w:sz w:val="20"/>
              </w:rPr>
              <w:t xml:space="preserve"> </w:t>
            </w:r>
            <w:r>
              <w:rPr>
                <w:sz w:val="20"/>
              </w:rPr>
              <w:t>8.078/1990</w:t>
            </w:r>
            <w:r>
              <w:rPr>
                <w:spacing w:val="1"/>
                <w:sz w:val="20"/>
              </w:rPr>
              <w:t xml:space="preserve"> </w:t>
            </w:r>
            <w:r>
              <w:rPr>
                <w:sz w:val="20"/>
              </w:rPr>
              <w:t>(Código</w:t>
            </w:r>
            <w:r>
              <w:rPr>
                <w:spacing w:val="-2"/>
                <w:sz w:val="20"/>
              </w:rPr>
              <w:t xml:space="preserve"> </w:t>
            </w:r>
            <w:r>
              <w:rPr>
                <w:sz w:val="20"/>
              </w:rPr>
              <w:t>de</w:t>
            </w:r>
            <w:r>
              <w:rPr>
                <w:spacing w:val="1"/>
                <w:sz w:val="20"/>
              </w:rPr>
              <w:t xml:space="preserve"> </w:t>
            </w:r>
            <w:r>
              <w:rPr>
                <w:sz w:val="20"/>
              </w:rPr>
              <w:t>Defesa</w:t>
            </w:r>
            <w:r>
              <w:rPr>
                <w:spacing w:val="1"/>
                <w:sz w:val="20"/>
              </w:rPr>
              <w:t xml:space="preserve"> </w:t>
            </w:r>
            <w:r>
              <w:rPr>
                <w:sz w:val="20"/>
              </w:rPr>
              <w:t>do</w:t>
            </w:r>
            <w:r>
              <w:rPr>
                <w:spacing w:val="1"/>
                <w:sz w:val="20"/>
              </w:rPr>
              <w:t xml:space="preserve"> </w:t>
            </w:r>
            <w:r>
              <w:rPr>
                <w:sz w:val="20"/>
              </w:rPr>
              <w:t>Consumidor).</w:t>
            </w:r>
          </w:p>
        </w:tc>
      </w:tr>
      <w:tr w:rsidR="00457A0E" w14:paraId="3861B51A" w14:textId="77777777">
        <w:trPr>
          <w:trHeight w:val="1610"/>
        </w:trPr>
        <w:tc>
          <w:tcPr>
            <w:tcW w:w="1949" w:type="dxa"/>
          </w:tcPr>
          <w:p w14:paraId="35D91C34" w14:textId="77777777" w:rsidR="00457A0E" w:rsidRDefault="00457A0E">
            <w:pPr>
              <w:pStyle w:val="TableParagraph"/>
            </w:pPr>
          </w:p>
          <w:p w14:paraId="651BCFAE" w14:textId="77777777" w:rsidR="00457A0E" w:rsidRDefault="00457A0E">
            <w:pPr>
              <w:pStyle w:val="TableParagraph"/>
              <w:spacing w:before="8"/>
              <w:rPr>
                <w:sz w:val="27"/>
              </w:rPr>
            </w:pPr>
          </w:p>
          <w:p w14:paraId="76FB406A" w14:textId="77777777" w:rsidR="00457A0E" w:rsidRDefault="006E6AEA">
            <w:pPr>
              <w:pStyle w:val="TableParagraph"/>
              <w:spacing w:before="1"/>
              <w:ind w:left="379" w:right="351" w:firstLine="60"/>
              <w:rPr>
                <w:b/>
                <w:sz w:val="20"/>
              </w:rPr>
            </w:pPr>
            <w:r>
              <w:rPr>
                <w:b/>
                <w:sz w:val="20"/>
              </w:rPr>
              <w:t>8</w:t>
            </w:r>
            <w:r>
              <w:rPr>
                <w:b/>
                <w:spacing w:val="1"/>
                <w:sz w:val="20"/>
              </w:rPr>
              <w:t xml:space="preserve"> </w:t>
            </w:r>
            <w:r>
              <w:rPr>
                <w:b/>
                <w:sz w:val="20"/>
              </w:rPr>
              <w:t>-</w:t>
            </w:r>
            <w:r>
              <w:rPr>
                <w:b/>
                <w:spacing w:val="2"/>
                <w:sz w:val="20"/>
              </w:rPr>
              <w:t xml:space="preserve"> </w:t>
            </w:r>
            <w:r>
              <w:rPr>
                <w:b/>
                <w:sz w:val="20"/>
              </w:rPr>
              <w:t>Prazo</w:t>
            </w:r>
            <w:r>
              <w:rPr>
                <w:b/>
                <w:spacing w:val="-2"/>
                <w:sz w:val="20"/>
              </w:rPr>
              <w:t xml:space="preserve"> </w:t>
            </w:r>
            <w:r>
              <w:rPr>
                <w:b/>
                <w:sz w:val="20"/>
              </w:rPr>
              <w:t>de</w:t>
            </w:r>
            <w:r>
              <w:rPr>
                <w:b/>
                <w:spacing w:val="1"/>
                <w:sz w:val="20"/>
              </w:rPr>
              <w:t xml:space="preserve"> </w:t>
            </w:r>
            <w:r>
              <w:rPr>
                <w:b/>
                <w:sz w:val="20"/>
              </w:rPr>
              <w:t>Fornecimento</w:t>
            </w:r>
          </w:p>
        </w:tc>
        <w:tc>
          <w:tcPr>
            <w:tcW w:w="7915" w:type="dxa"/>
          </w:tcPr>
          <w:p w14:paraId="1FE32C87" w14:textId="77777777" w:rsidR="00457A0E" w:rsidRDefault="006E6AEA">
            <w:pPr>
              <w:pStyle w:val="TableParagraph"/>
              <w:numPr>
                <w:ilvl w:val="1"/>
                <w:numId w:val="23"/>
              </w:numPr>
              <w:tabs>
                <w:tab w:val="left" w:pos="411"/>
              </w:tabs>
              <w:spacing w:line="226" w:lineRule="exact"/>
              <w:ind w:hanging="305"/>
              <w:rPr>
                <w:sz w:val="20"/>
              </w:rPr>
            </w:pPr>
            <w:r>
              <w:rPr>
                <w:sz w:val="20"/>
              </w:rPr>
              <w:t>Entrega:</w:t>
            </w:r>
            <w:r>
              <w:rPr>
                <w:spacing w:val="-1"/>
                <w:sz w:val="20"/>
              </w:rPr>
              <w:t xml:space="preserve"> </w:t>
            </w:r>
            <w:r>
              <w:rPr>
                <w:sz w:val="20"/>
              </w:rPr>
              <w:t>Conforme</w:t>
            </w:r>
            <w:r>
              <w:rPr>
                <w:spacing w:val="-1"/>
                <w:sz w:val="20"/>
              </w:rPr>
              <w:t xml:space="preserve"> </w:t>
            </w:r>
            <w:r>
              <w:rPr>
                <w:sz w:val="20"/>
              </w:rPr>
              <w:t>Ordem</w:t>
            </w:r>
            <w:r>
              <w:rPr>
                <w:spacing w:val="-4"/>
                <w:sz w:val="20"/>
              </w:rPr>
              <w:t xml:space="preserve"> </w:t>
            </w:r>
            <w:r>
              <w:rPr>
                <w:sz w:val="20"/>
              </w:rPr>
              <w:t>de</w:t>
            </w:r>
            <w:r>
              <w:rPr>
                <w:spacing w:val="-2"/>
                <w:sz w:val="20"/>
              </w:rPr>
              <w:t xml:space="preserve"> </w:t>
            </w:r>
            <w:r>
              <w:rPr>
                <w:sz w:val="20"/>
              </w:rPr>
              <w:t>Serviços.</w:t>
            </w:r>
          </w:p>
          <w:p w14:paraId="693000FF" w14:textId="77777777" w:rsidR="00457A0E" w:rsidRDefault="00457A0E">
            <w:pPr>
              <w:pStyle w:val="TableParagraph"/>
              <w:rPr>
                <w:sz w:val="20"/>
              </w:rPr>
            </w:pPr>
          </w:p>
          <w:p w14:paraId="71A31B30" w14:textId="77777777" w:rsidR="00457A0E" w:rsidRDefault="006E6AEA">
            <w:pPr>
              <w:pStyle w:val="TableParagraph"/>
              <w:numPr>
                <w:ilvl w:val="1"/>
                <w:numId w:val="23"/>
              </w:numPr>
              <w:tabs>
                <w:tab w:val="left" w:pos="411"/>
              </w:tabs>
              <w:spacing w:line="242" w:lineRule="auto"/>
              <w:ind w:left="106" w:right="151" w:firstLine="0"/>
              <w:rPr>
                <w:sz w:val="20"/>
              </w:rPr>
            </w:pPr>
            <w:r>
              <w:rPr>
                <w:sz w:val="20"/>
              </w:rPr>
              <w:t>Prazo:</w:t>
            </w:r>
            <w:r>
              <w:rPr>
                <w:spacing w:val="1"/>
                <w:sz w:val="20"/>
              </w:rPr>
              <w:t xml:space="preserve"> </w:t>
            </w:r>
            <w:r>
              <w:rPr>
                <w:sz w:val="20"/>
              </w:rPr>
              <w:t>de</w:t>
            </w:r>
            <w:r>
              <w:rPr>
                <w:spacing w:val="-1"/>
                <w:sz w:val="20"/>
              </w:rPr>
              <w:t xml:space="preserve"> </w:t>
            </w:r>
            <w:r>
              <w:rPr>
                <w:sz w:val="20"/>
              </w:rPr>
              <w:t>15</w:t>
            </w:r>
            <w:r>
              <w:rPr>
                <w:spacing w:val="-5"/>
                <w:sz w:val="20"/>
              </w:rPr>
              <w:t xml:space="preserve"> </w:t>
            </w:r>
            <w:r>
              <w:rPr>
                <w:sz w:val="20"/>
              </w:rPr>
              <w:t>dias</w:t>
            </w:r>
            <w:r>
              <w:rPr>
                <w:spacing w:val="-2"/>
                <w:sz w:val="20"/>
              </w:rPr>
              <w:t xml:space="preserve"> </w:t>
            </w:r>
            <w:r>
              <w:rPr>
                <w:sz w:val="20"/>
              </w:rPr>
              <w:t>após</w:t>
            </w:r>
            <w:r>
              <w:rPr>
                <w:spacing w:val="-2"/>
                <w:sz w:val="20"/>
              </w:rPr>
              <w:t xml:space="preserve"> </w:t>
            </w:r>
            <w:r>
              <w:rPr>
                <w:sz w:val="20"/>
              </w:rPr>
              <w:t>a</w:t>
            </w:r>
            <w:r>
              <w:rPr>
                <w:spacing w:val="-1"/>
                <w:sz w:val="20"/>
              </w:rPr>
              <w:t xml:space="preserve"> </w:t>
            </w:r>
            <w:r>
              <w:rPr>
                <w:sz w:val="20"/>
              </w:rPr>
              <w:t>ordem</w:t>
            </w:r>
            <w:r>
              <w:rPr>
                <w:spacing w:val="1"/>
                <w:sz w:val="20"/>
              </w:rPr>
              <w:t xml:space="preserve"> </w:t>
            </w:r>
            <w:r>
              <w:rPr>
                <w:sz w:val="20"/>
              </w:rPr>
              <w:t>de</w:t>
            </w:r>
            <w:r>
              <w:rPr>
                <w:spacing w:val="-5"/>
                <w:sz w:val="20"/>
              </w:rPr>
              <w:t xml:space="preserve"> </w:t>
            </w:r>
            <w:r>
              <w:rPr>
                <w:sz w:val="20"/>
              </w:rPr>
              <w:t>fornecimento.</w:t>
            </w:r>
            <w:r>
              <w:rPr>
                <w:spacing w:val="1"/>
                <w:sz w:val="20"/>
              </w:rPr>
              <w:t xml:space="preserve"> </w:t>
            </w:r>
            <w:r>
              <w:rPr>
                <w:sz w:val="20"/>
              </w:rPr>
              <w:t>O</w:t>
            </w:r>
            <w:r>
              <w:rPr>
                <w:spacing w:val="-1"/>
                <w:sz w:val="20"/>
              </w:rPr>
              <w:t xml:space="preserve"> </w:t>
            </w:r>
            <w:r>
              <w:rPr>
                <w:sz w:val="20"/>
              </w:rPr>
              <w:t>Descumprimento</w:t>
            </w:r>
            <w:r>
              <w:rPr>
                <w:spacing w:val="-3"/>
                <w:sz w:val="20"/>
              </w:rPr>
              <w:t xml:space="preserve"> </w:t>
            </w:r>
            <w:r>
              <w:rPr>
                <w:sz w:val="20"/>
              </w:rPr>
              <w:t>está</w:t>
            </w:r>
            <w:r>
              <w:rPr>
                <w:spacing w:val="-1"/>
                <w:sz w:val="20"/>
              </w:rPr>
              <w:t xml:space="preserve"> </w:t>
            </w:r>
            <w:r>
              <w:rPr>
                <w:sz w:val="20"/>
              </w:rPr>
              <w:t>sujeito as</w:t>
            </w:r>
            <w:r>
              <w:rPr>
                <w:spacing w:val="-1"/>
                <w:sz w:val="20"/>
              </w:rPr>
              <w:t xml:space="preserve"> </w:t>
            </w:r>
            <w:r>
              <w:rPr>
                <w:sz w:val="20"/>
              </w:rPr>
              <w:t>sanções</w:t>
            </w:r>
            <w:r>
              <w:rPr>
                <w:spacing w:val="-47"/>
                <w:sz w:val="20"/>
              </w:rPr>
              <w:t xml:space="preserve"> </w:t>
            </w:r>
            <w:r>
              <w:rPr>
                <w:sz w:val="20"/>
              </w:rPr>
              <w:t>administrativas</w:t>
            </w:r>
            <w:r>
              <w:rPr>
                <w:spacing w:val="-1"/>
                <w:sz w:val="20"/>
              </w:rPr>
              <w:t xml:space="preserve"> </w:t>
            </w:r>
            <w:r>
              <w:rPr>
                <w:sz w:val="20"/>
              </w:rPr>
              <w:t>e penalidades</w:t>
            </w:r>
            <w:r>
              <w:rPr>
                <w:spacing w:val="2"/>
                <w:sz w:val="20"/>
              </w:rPr>
              <w:t xml:space="preserve"> </w:t>
            </w:r>
            <w:r>
              <w:rPr>
                <w:sz w:val="20"/>
              </w:rPr>
              <w:t>descritas</w:t>
            </w:r>
            <w:r>
              <w:rPr>
                <w:spacing w:val="-1"/>
                <w:sz w:val="20"/>
              </w:rPr>
              <w:t xml:space="preserve"> </w:t>
            </w:r>
            <w:r>
              <w:rPr>
                <w:sz w:val="20"/>
              </w:rPr>
              <w:t>no</w:t>
            </w:r>
            <w:r>
              <w:rPr>
                <w:color w:val="0000FF"/>
                <w:spacing w:val="1"/>
                <w:sz w:val="20"/>
              </w:rPr>
              <w:t xml:space="preserve"> </w:t>
            </w:r>
            <w:hyperlink r:id="rId67" w:anchor="art156Â§2">
              <w:r>
                <w:rPr>
                  <w:color w:val="0000FF"/>
                  <w:sz w:val="20"/>
                  <w:u w:val="single" w:color="0000FF"/>
                </w:rPr>
                <w:t>art.</w:t>
              </w:r>
              <w:r>
                <w:rPr>
                  <w:color w:val="0000FF"/>
                  <w:spacing w:val="4"/>
                  <w:sz w:val="20"/>
                  <w:u w:val="single" w:color="0000FF"/>
                </w:rPr>
                <w:t xml:space="preserve"> </w:t>
              </w:r>
            </w:hyperlink>
            <w:hyperlink r:id="rId68" w:anchor="art156Â§2">
              <w:r>
                <w:rPr>
                  <w:color w:val="0000FF"/>
                  <w:sz w:val="20"/>
                  <w:u w:val="single" w:color="0000FF"/>
                </w:rPr>
                <w:t>156,</w:t>
              </w:r>
              <w:r>
                <w:rPr>
                  <w:color w:val="0000FF"/>
                  <w:spacing w:val="-1"/>
                  <w:sz w:val="20"/>
                  <w:u w:val="single" w:color="0000FF"/>
                </w:rPr>
                <w:t xml:space="preserve"> </w:t>
              </w:r>
              <w:r>
                <w:rPr>
                  <w:color w:val="0000FF"/>
                  <w:sz w:val="20"/>
                  <w:u w:val="single" w:color="0000FF"/>
                </w:rPr>
                <w:t>§2º,</w:t>
              </w:r>
              <w:r>
                <w:rPr>
                  <w:color w:val="0000FF"/>
                  <w:spacing w:val="-1"/>
                  <w:sz w:val="20"/>
                  <w:u w:val="single" w:color="0000FF"/>
                </w:rPr>
                <w:t xml:space="preserve"> </w:t>
              </w:r>
              <w:r>
                <w:rPr>
                  <w:color w:val="0000FF"/>
                  <w:sz w:val="20"/>
                  <w:u w:val="single" w:color="0000FF"/>
                </w:rPr>
                <w:t>da</w:t>
              </w:r>
              <w:r>
                <w:rPr>
                  <w:color w:val="0000FF"/>
                  <w:spacing w:val="-3"/>
                  <w:sz w:val="20"/>
                  <w:u w:val="single" w:color="0000FF"/>
                </w:rPr>
                <w:t xml:space="preserve"> </w:t>
              </w:r>
              <w:r>
                <w:rPr>
                  <w:color w:val="0000FF"/>
                  <w:sz w:val="20"/>
                  <w:u w:val="single" w:color="0000FF"/>
                </w:rPr>
                <w:t>Lei</w:t>
              </w:r>
              <w:r>
                <w:rPr>
                  <w:color w:val="0000FF"/>
                  <w:spacing w:val="-3"/>
                  <w:sz w:val="20"/>
                  <w:u w:val="single" w:color="0000FF"/>
                </w:rPr>
                <w:t xml:space="preserve"> </w:t>
              </w:r>
              <w:r>
                <w:rPr>
                  <w:color w:val="0000FF"/>
                  <w:sz w:val="20"/>
                  <w:u w:val="single" w:color="0000FF"/>
                </w:rPr>
                <w:t>nº 14.133,</w:t>
              </w:r>
              <w:r>
                <w:rPr>
                  <w:color w:val="0000FF"/>
                  <w:spacing w:val="-1"/>
                  <w:sz w:val="20"/>
                  <w:u w:val="single" w:color="0000FF"/>
                </w:rPr>
                <w:t xml:space="preserve"> </w:t>
              </w:r>
              <w:r>
                <w:rPr>
                  <w:color w:val="0000FF"/>
                  <w:sz w:val="20"/>
                  <w:u w:val="single" w:color="0000FF"/>
                </w:rPr>
                <w:t>de</w:t>
              </w:r>
              <w:r>
                <w:rPr>
                  <w:color w:val="0000FF"/>
                  <w:spacing w:val="-4"/>
                  <w:sz w:val="20"/>
                  <w:u w:val="single" w:color="0000FF"/>
                </w:rPr>
                <w:t xml:space="preserve"> </w:t>
              </w:r>
              <w:r>
                <w:rPr>
                  <w:color w:val="0000FF"/>
                  <w:sz w:val="20"/>
                  <w:u w:val="single" w:color="0000FF"/>
                </w:rPr>
                <w:t>2021</w:t>
              </w:r>
              <w:r>
                <w:rPr>
                  <w:color w:val="0000FF"/>
                  <w:spacing w:val="2"/>
                  <w:sz w:val="20"/>
                  <w:u w:val="single" w:color="0000FF"/>
                </w:rPr>
                <w:t xml:space="preserve"> </w:t>
              </w:r>
            </w:hyperlink>
            <w:r>
              <w:rPr>
                <w:color w:val="0000FF"/>
                <w:sz w:val="20"/>
                <w:u w:val="single" w:color="0000FF"/>
              </w:rPr>
              <w:t>-</w:t>
            </w:r>
          </w:p>
          <w:p w14:paraId="1956F780" w14:textId="77777777" w:rsidR="00457A0E" w:rsidRDefault="006E6AEA">
            <w:pPr>
              <w:pStyle w:val="TableParagraph"/>
              <w:spacing w:line="242" w:lineRule="auto"/>
              <w:ind w:left="106" w:right="546"/>
              <w:rPr>
                <w:sz w:val="20"/>
              </w:rPr>
            </w:pPr>
            <w:r>
              <w:rPr>
                <w:spacing w:val="-1"/>
                <w:sz w:val="20"/>
              </w:rPr>
              <w:t>Observadas</w:t>
            </w:r>
            <w:r>
              <w:rPr>
                <w:sz w:val="20"/>
              </w:rPr>
              <w:t xml:space="preserve"> </w:t>
            </w:r>
            <w:r>
              <w:rPr>
                <w:spacing w:val="-1"/>
                <w:sz w:val="20"/>
              </w:rPr>
              <w:t>o</w:t>
            </w:r>
            <w:r>
              <w:rPr>
                <w:spacing w:val="3"/>
                <w:sz w:val="20"/>
              </w:rPr>
              <w:t xml:space="preserve"> </w:t>
            </w:r>
            <w:hyperlink r:id="rId69" w:anchor="art157">
              <w:r>
                <w:rPr>
                  <w:spacing w:val="-1"/>
                  <w:sz w:val="20"/>
                </w:rPr>
                <w:t>art.</w:t>
              </w:r>
              <w:r>
                <w:rPr>
                  <w:spacing w:val="-8"/>
                  <w:sz w:val="20"/>
                </w:rPr>
                <w:t xml:space="preserve"> </w:t>
              </w:r>
              <w:r>
                <w:rPr>
                  <w:spacing w:val="-1"/>
                  <w:sz w:val="20"/>
                </w:rPr>
                <w:t>157,</w:t>
              </w:r>
              <w:r>
                <w:rPr>
                  <w:spacing w:val="-12"/>
                  <w:sz w:val="20"/>
                </w:rPr>
                <w:t xml:space="preserve"> </w:t>
              </w:r>
              <w:r>
                <w:rPr>
                  <w:spacing w:val="-1"/>
                  <w:sz w:val="20"/>
                </w:rPr>
                <w:t>da</w:t>
              </w:r>
              <w:r>
                <w:rPr>
                  <w:spacing w:val="-11"/>
                  <w:sz w:val="20"/>
                </w:rPr>
                <w:t xml:space="preserve"> </w:t>
              </w:r>
              <w:r>
                <w:rPr>
                  <w:spacing w:val="-1"/>
                  <w:sz w:val="20"/>
                </w:rPr>
                <w:t>Lei</w:t>
              </w:r>
              <w:r>
                <w:rPr>
                  <w:spacing w:val="-14"/>
                  <w:sz w:val="20"/>
                </w:rPr>
                <w:t xml:space="preserve"> </w:t>
              </w:r>
              <w:r>
                <w:rPr>
                  <w:spacing w:val="-1"/>
                  <w:sz w:val="20"/>
                </w:rPr>
                <w:t>nº</w:t>
              </w:r>
              <w:r>
                <w:rPr>
                  <w:spacing w:val="-12"/>
                  <w:sz w:val="20"/>
                </w:rPr>
                <w:t xml:space="preserve"> </w:t>
              </w:r>
              <w:r>
                <w:rPr>
                  <w:spacing w:val="-1"/>
                  <w:sz w:val="20"/>
                </w:rPr>
                <w:t>14.133,</w:t>
              </w:r>
            </w:hyperlink>
            <w:hyperlink r:id="rId70" w:anchor="art157">
              <w:r>
                <w:rPr>
                  <w:spacing w:val="-1"/>
                  <w:sz w:val="20"/>
                </w:rPr>
                <w:t>de</w:t>
              </w:r>
              <w:r>
                <w:rPr>
                  <w:spacing w:val="-3"/>
                  <w:sz w:val="20"/>
                </w:rPr>
                <w:t xml:space="preserve"> </w:t>
              </w:r>
              <w:r>
                <w:rPr>
                  <w:sz w:val="20"/>
                </w:rPr>
                <w:t>2021.</w:t>
              </w:r>
              <w:r>
                <w:rPr>
                  <w:spacing w:val="4"/>
                  <w:sz w:val="20"/>
                </w:rPr>
                <w:t xml:space="preserve"> </w:t>
              </w:r>
            </w:hyperlink>
            <w:r>
              <w:rPr>
                <w:sz w:val="20"/>
              </w:rPr>
              <w:t>Que</w:t>
            </w:r>
            <w:r>
              <w:rPr>
                <w:spacing w:val="1"/>
                <w:sz w:val="20"/>
              </w:rPr>
              <w:t xml:space="preserve"> </w:t>
            </w:r>
            <w:r>
              <w:rPr>
                <w:sz w:val="20"/>
              </w:rPr>
              <w:t>trata</w:t>
            </w:r>
            <w:r>
              <w:rPr>
                <w:spacing w:val="1"/>
                <w:sz w:val="20"/>
              </w:rPr>
              <w:t xml:space="preserve"> </w:t>
            </w:r>
            <w:r>
              <w:rPr>
                <w:sz w:val="20"/>
              </w:rPr>
              <w:t>da</w:t>
            </w:r>
            <w:r>
              <w:rPr>
                <w:spacing w:val="1"/>
                <w:sz w:val="20"/>
              </w:rPr>
              <w:t xml:space="preserve"> </w:t>
            </w:r>
            <w:r>
              <w:rPr>
                <w:sz w:val="20"/>
              </w:rPr>
              <w:t>comunicação</w:t>
            </w:r>
            <w:r>
              <w:rPr>
                <w:spacing w:val="1"/>
                <w:sz w:val="20"/>
              </w:rPr>
              <w:t xml:space="preserve"> </w:t>
            </w:r>
            <w:r>
              <w:rPr>
                <w:sz w:val="20"/>
              </w:rPr>
              <w:t>da</w:t>
            </w:r>
            <w:r>
              <w:rPr>
                <w:spacing w:val="1"/>
                <w:sz w:val="20"/>
              </w:rPr>
              <w:t xml:space="preserve"> </w:t>
            </w:r>
            <w:r>
              <w:rPr>
                <w:sz w:val="20"/>
              </w:rPr>
              <w:t>aplicação</w:t>
            </w:r>
            <w:r>
              <w:rPr>
                <w:spacing w:val="1"/>
                <w:sz w:val="20"/>
              </w:rPr>
              <w:t xml:space="preserve"> </w:t>
            </w:r>
            <w:r>
              <w:rPr>
                <w:sz w:val="20"/>
              </w:rPr>
              <w:t>da</w:t>
            </w:r>
            <w:r>
              <w:rPr>
                <w:spacing w:val="-47"/>
                <w:sz w:val="20"/>
              </w:rPr>
              <w:t xml:space="preserve"> </w:t>
            </w:r>
            <w:r>
              <w:rPr>
                <w:sz w:val="20"/>
              </w:rPr>
              <w:t>multa.</w:t>
            </w:r>
          </w:p>
        </w:tc>
      </w:tr>
      <w:tr w:rsidR="00457A0E" w14:paraId="31221529" w14:textId="77777777">
        <w:trPr>
          <w:trHeight w:val="8280"/>
        </w:trPr>
        <w:tc>
          <w:tcPr>
            <w:tcW w:w="1949" w:type="dxa"/>
          </w:tcPr>
          <w:p w14:paraId="176D8ADA" w14:textId="77777777" w:rsidR="00457A0E" w:rsidRDefault="00457A0E">
            <w:pPr>
              <w:pStyle w:val="TableParagraph"/>
            </w:pPr>
          </w:p>
          <w:p w14:paraId="60748FF4" w14:textId="77777777" w:rsidR="00457A0E" w:rsidRDefault="00457A0E">
            <w:pPr>
              <w:pStyle w:val="TableParagraph"/>
            </w:pPr>
          </w:p>
          <w:p w14:paraId="72C37DC5" w14:textId="77777777" w:rsidR="00457A0E" w:rsidRDefault="00457A0E">
            <w:pPr>
              <w:pStyle w:val="TableParagraph"/>
            </w:pPr>
          </w:p>
          <w:p w14:paraId="50BCF19E" w14:textId="77777777" w:rsidR="00457A0E" w:rsidRDefault="00457A0E">
            <w:pPr>
              <w:pStyle w:val="TableParagraph"/>
            </w:pPr>
          </w:p>
          <w:p w14:paraId="7B8E0865" w14:textId="77777777" w:rsidR="00457A0E" w:rsidRDefault="00457A0E">
            <w:pPr>
              <w:pStyle w:val="TableParagraph"/>
            </w:pPr>
          </w:p>
          <w:p w14:paraId="12E50E45" w14:textId="77777777" w:rsidR="00457A0E" w:rsidRDefault="00457A0E">
            <w:pPr>
              <w:pStyle w:val="TableParagraph"/>
            </w:pPr>
          </w:p>
          <w:p w14:paraId="78611F0A" w14:textId="77777777" w:rsidR="00457A0E" w:rsidRDefault="00457A0E">
            <w:pPr>
              <w:pStyle w:val="TableParagraph"/>
            </w:pPr>
          </w:p>
          <w:p w14:paraId="40F0C8C1" w14:textId="77777777" w:rsidR="00457A0E" w:rsidRDefault="00457A0E">
            <w:pPr>
              <w:pStyle w:val="TableParagraph"/>
            </w:pPr>
          </w:p>
          <w:p w14:paraId="70527358" w14:textId="77777777" w:rsidR="00457A0E" w:rsidRDefault="00457A0E">
            <w:pPr>
              <w:pStyle w:val="TableParagraph"/>
            </w:pPr>
          </w:p>
          <w:p w14:paraId="261FF201" w14:textId="77777777" w:rsidR="00457A0E" w:rsidRDefault="00457A0E">
            <w:pPr>
              <w:pStyle w:val="TableParagraph"/>
            </w:pPr>
          </w:p>
          <w:p w14:paraId="3293CDBB" w14:textId="77777777" w:rsidR="00457A0E" w:rsidRDefault="00457A0E">
            <w:pPr>
              <w:pStyle w:val="TableParagraph"/>
            </w:pPr>
          </w:p>
          <w:p w14:paraId="6B484FB4" w14:textId="77777777" w:rsidR="00457A0E" w:rsidRDefault="00457A0E">
            <w:pPr>
              <w:pStyle w:val="TableParagraph"/>
            </w:pPr>
          </w:p>
          <w:p w14:paraId="5026A540" w14:textId="77777777" w:rsidR="00457A0E" w:rsidRDefault="00457A0E">
            <w:pPr>
              <w:pStyle w:val="TableParagraph"/>
            </w:pPr>
          </w:p>
          <w:p w14:paraId="759E61A3" w14:textId="77777777" w:rsidR="00457A0E" w:rsidRDefault="00457A0E">
            <w:pPr>
              <w:pStyle w:val="TableParagraph"/>
            </w:pPr>
          </w:p>
          <w:p w14:paraId="58149ECD" w14:textId="77777777" w:rsidR="00457A0E" w:rsidRDefault="00457A0E">
            <w:pPr>
              <w:pStyle w:val="TableParagraph"/>
              <w:spacing w:before="11"/>
              <w:rPr>
                <w:sz w:val="31"/>
              </w:rPr>
            </w:pPr>
          </w:p>
          <w:p w14:paraId="2A1D1097" w14:textId="77777777" w:rsidR="00457A0E" w:rsidRDefault="006E6AEA">
            <w:pPr>
              <w:pStyle w:val="TableParagraph"/>
              <w:ind w:left="207" w:right="190" w:firstLine="488"/>
              <w:rPr>
                <w:b/>
                <w:sz w:val="20"/>
              </w:rPr>
            </w:pPr>
            <w:r>
              <w:rPr>
                <w:b/>
                <w:sz w:val="20"/>
              </w:rPr>
              <w:t>9</w:t>
            </w:r>
            <w:r>
              <w:rPr>
                <w:b/>
                <w:spacing w:val="1"/>
                <w:sz w:val="20"/>
              </w:rPr>
              <w:t xml:space="preserve"> </w:t>
            </w:r>
            <w:r>
              <w:rPr>
                <w:b/>
                <w:sz w:val="20"/>
              </w:rPr>
              <w:t>-</w:t>
            </w:r>
            <w:r>
              <w:rPr>
                <w:b/>
                <w:spacing w:val="2"/>
                <w:sz w:val="20"/>
              </w:rPr>
              <w:t xml:space="preserve"> </w:t>
            </w:r>
            <w:r>
              <w:rPr>
                <w:b/>
                <w:sz w:val="20"/>
              </w:rPr>
              <w:t>DA</w:t>
            </w:r>
            <w:r>
              <w:rPr>
                <w:b/>
                <w:spacing w:val="1"/>
                <w:sz w:val="20"/>
              </w:rPr>
              <w:t xml:space="preserve"> </w:t>
            </w:r>
            <w:r>
              <w:rPr>
                <w:b/>
                <w:spacing w:val="-1"/>
                <w:sz w:val="20"/>
              </w:rPr>
              <w:t>FISCALIZAÇÃO</w:t>
            </w:r>
          </w:p>
        </w:tc>
        <w:tc>
          <w:tcPr>
            <w:tcW w:w="7915" w:type="dxa"/>
          </w:tcPr>
          <w:p w14:paraId="38123CD5" w14:textId="77777777" w:rsidR="00457A0E" w:rsidRDefault="006E6AEA">
            <w:pPr>
              <w:pStyle w:val="TableParagraph"/>
              <w:numPr>
                <w:ilvl w:val="1"/>
                <w:numId w:val="22"/>
              </w:numPr>
              <w:tabs>
                <w:tab w:val="left" w:pos="419"/>
              </w:tabs>
              <w:ind w:right="100" w:firstLine="0"/>
              <w:jc w:val="both"/>
              <w:rPr>
                <w:sz w:val="20"/>
              </w:rPr>
            </w:pPr>
            <w:r>
              <w:rPr>
                <w:sz w:val="20"/>
              </w:rPr>
              <w:t>A fiscalização será exercida por servidor da Administração formalmente designados para o</w:t>
            </w:r>
            <w:r>
              <w:rPr>
                <w:spacing w:val="1"/>
                <w:sz w:val="20"/>
              </w:rPr>
              <w:t xml:space="preserve"> </w:t>
            </w:r>
            <w:r>
              <w:rPr>
                <w:sz w:val="20"/>
              </w:rPr>
              <w:t>acompanhamento da contratação e entrega dos produtos, bem como para atestar o recebimento</w:t>
            </w:r>
            <w:r>
              <w:rPr>
                <w:spacing w:val="1"/>
                <w:sz w:val="20"/>
              </w:rPr>
              <w:t xml:space="preserve"> </w:t>
            </w:r>
            <w:r>
              <w:rPr>
                <w:sz w:val="20"/>
              </w:rPr>
              <w:t>provisório</w:t>
            </w:r>
            <w:r>
              <w:rPr>
                <w:spacing w:val="1"/>
                <w:sz w:val="20"/>
              </w:rPr>
              <w:t xml:space="preserve"> </w:t>
            </w:r>
            <w:r>
              <w:rPr>
                <w:sz w:val="20"/>
              </w:rPr>
              <w:t>e</w:t>
            </w:r>
            <w:r>
              <w:rPr>
                <w:spacing w:val="1"/>
                <w:sz w:val="20"/>
              </w:rPr>
              <w:t xml:space="preserve"> </w:t>
            </w:r>
            <w:r>
              <w:rPr>
                <w:sz w:val="20"/>
              </w:rPr>
              <w:t>definitivo;</w:t>
            </w:r>
          </w:p>
          <w:p w14:paraId="2EB49843" w14:textId="77777777" w:rsidR="00457A0E" w:rsidRDefault="00457A0E">
            <w:pPr>
              <w:pStyle w:val="TableParagraph"/>
              <w:spacing w:before="8"/>
              <w:rPr>
                <w:sz w:val="19"/>
              </w:rPr>
            </w:pPr>
          </w:p>
          <w:p w14:paraId="614216DB" w14:textId="77777777" w:rsidR="00457A0E" w:rsidRDefault="006E6AEA">
            <w:pPr>
              <w:pStyle w:val="TableParagraph"/>
              <w:numPr>
                <w:ilvl w:val="1"/>
                <w:numId w:val="22"/>
              </w:numPr>
              <w:tabs>
                <w:tab w:val="left" w:pos="411"/>
              </w:tabs>
              <w:spacing w:line="242" w:lineRule="auto"/>
              <w:ind w:right="1335" w:firstLine="0"/>
              <w:rPr>
                <w:sz w:val="20"/>
              </w:rPr>
            </w:pPr>
            <w:r>
              <w:rPr>
                <w:sz w:val="20"/>
              </w:rPr>
              <w:t>Aos</w:t>
            </w:r>
            <w:r>
              <w:rPr>
                <w:spacing w:val="-3"/>
                <w:sz w:val="20"/>
              </w:rPr>
              <w:t xml:space="preserve"> </w:t>
            </w:r>
            <w:r>
              <w:rPr>
                <w:sz w:val="20"/>
              </w:rPr>
              <w:t>servidores</w:t>
            </w:r>
            <w:r>
              <w:rPr>
                <w:spacing w:val="-2"/>
                <w:sz w:val="20"/>
              </w:rPr>
              <w:t xml:space="preserve"> </w:t>
            </w:r>
            <w:r>
              <w:rPr>
                <w:sz w:val="20"/>
              </w:rPr>
              <w:t>investidos</w:t>
            </w:r>
            <w:r>
              <w:rPr>
                <w:spacing w:val="-1"/>
                <w:sz w:val="20"/>
              </w:rPr>
              <w:t xml:space="preserve"> </w:t>
            </w:r>
            <w:r>
              <w:rPr>
                <w:sz w:val="20"/>
              </w:rPr>
              <w:t>na</w:t>
            </w:r>
            <w:r>
              <w:rPr>
                <w:spacing w:val="-1"/>
                <w:sz w:val="20"/>
              </w:rPr>
              <w:t xml:space="preserve"> </w:t>
            </w:r>
            <w:r>
              <w:rPr>
                <w:sz w:val="20"/>
              </w:rPr>
              <w:t>função</w:t>
            </w:r>
            <w:r>
              <w:rPr>
                <w:spacing w:val="-1"/>
                <w:sz w:val="20"/>
              </w:rPr>
              <w:t xml:space="preserve"> </w:t>
            </w:r>
            <w:r>
              <w:rPr>
                <w:sz w:val="20"/>
              </w:rPr>
              <w:t>de</w:t>
            </w:r>
            <w:r>
              <w:rPr>
                <w:spacing w:val="-4"/>
                <w:sz w:val="20"/>
              </w:rPr>
              <w:t xml:space="preserve"> </w:t>
            </w:r>
            <w:r>
              <w:rPr>
                <w:sz w:val="20"/>
              </w:rPr>
              <w:t>fiscal,</w:t>
            </w:r>
            <w:r>
              <w:rPr>
                <w:spacing w:val="-2"/>
                <w:sz w:val="20"/>
              </w:rPr>
              <w:t xml:space="preserve"> </w:t>
            </w:r>
            <w:r>
              <w:rPr>
                <w:sz w:val="20"/>
              </w:rPr>
              <w:t>especialmente</w:t>
            </w:r>
            <w:r>
              <w:rPr>
                <w:spacing w:val="-1"/>
                <w:sz w:val="20"/>
              </w:rPr>
              <w:t xml:space="preserve"> </w:t>
            </w:r>
            <w:r>
              <w:rPr>
                <w:sz w:val="20"/>
              </w:rPr>
              <w:t>designados</w:t>
            </w:r>
            <w:r>
              <w:rPr>
                <w:spacing w:val="-1"/>
                <w:sz w:val="20"/>
              </w:rPr>
              <w:t xml:space="preserve"> </w:t>
            </w:r>
            <w:r>
              <w:rPr>
                <w:sz w:val="20"/>
              </w:rPr>
              <w:t>pela</w:t>
            </w:r>
            <w:r>
              <w:rPr>
                <w:spacing w:val="-47"/>
                <w:sz w:val="20"/>
              </w:rPr>
              <w:t xml:space="preserve"> </w:t>
            </w:r>
            <w:r>
              <w:rPr>
                <w:sz w:val="20"/>
              </w:rPr>
              <w:t>Administração,</w:t>
            </w:r>
            <w:r>
              <w:rPr>
                <w:spacing w:val="2"/>
                <w:sz w:val="20"/>
              </w:rPr>
              <w:t xml:space="preserve"> </w:t>
            </w:r>
            <w:r>
              <w:rPr>
                <w:sz w:val="20"/>
              </w:rPr>
              <w:t>compete:</w:t>
            </w:r>
          </w:p>
          <w:p w14:paraId="3F73CB91" w14:textId="77777777" w:rsidR="00457A0E" w:rsidRDefault="006E6AEA">
            <w:pPr>
              <w:pStyle w:val="TableParagraph"/>
              <w:numPr>
                <w:ilvl w:val="2"/>
                <w:numId w:val="22"/>
              </w:numPr>
              <w:tabs>
                <w:tab w:val="left" w:pos="559"/>
              </w:tabs>
              <w:ind w:right="744" w:firstLine="0"/>
              <w:rPr>
                <w:sz w:val="20"/>
              </w:rPr>
            </w:pPr>
            <w:r>
              <w:rPr>
                <w:sz w:val="20"/>
              </w:rPr>
              <w:t>Exercer de modo sistemático a fiscalização e o acompanhamento da execução da</w:t>
            </w:r>
            <w:r>
              <w:rPr>
                <w:spacing w:val="1"/>
                <w:sz w:val="20"/>
              </w:rPr>
              <w:t xml:space="preserve"> </w:t>
            </w:r>
            <w:r>
              <w:rPr>
                <w:sz w:val="20"/>
              </w:rPr>
              <w:t>contratação, objetivando</w:t>
            </w:r>
            <w:r>
              <w:rPr>
                <w:spacing w:val="-1"/>
                <w:sz w:val="20"/>
              </w:rPr>
              <w:t xml:space="preserve"> </w:t>
            </w:r>
            <w:r>
              <w:rPr>
                <w:sz w:val="20"/>
              </w:rPr>
              <w:t>verificar</w:t>
            </w:r>
            <w:r>
              <w:rPr>
                <w:spacing w:val="1"/>
                <w:sz w:val="20"/>
              </w:rPr>
              <w:t xml:space="preserve"> </w:t>
            </w:r>
            <w:r>
              <w:rPr>
                <w:sz w:val="20"/>
              </w:rPr>
              <w:t>o</w:t>
            </w:r>
            <w:r>
              <w:rPr>
                <w:spacing w:val="-5"/>
                <w:sz w:val="20"/>
              </w:rPr>
              <w:t xml:space="preserve"> </w:t>
            </w:r>
            <w:r>
              <w:rPr>
                <w:sz w:val="20"/>
              </w:rPr>
              <w:t>cumprimento</w:t>
            </w:r>
            <w:r>
              <w:rPr>
                <w:spacing w:val="-8"/>
                <w:sz w:val="20"/>
              </w:rPr>
              <w:t xml:space="preserve"> </w:t>
            </w:r>
            <w:r>
              <w:rPr>
                <w:sz w:val="20"/>
              </w:rPr>
              <w:t>das</w:t>
            </w:r>
            <w:r>
              <w:rPr>
                <w:spacing w:val="-2"/>
                <w:sz w:val="20"/>
              </w:rPr>
              <w:t xml:space="preserve"> </w:t>
            </w:r>
            <w:r>
              <w:rPr>
                <w:sz w:val="20"/>
              </w:rPr>
              <w:t>disposições</w:t>
            </w:r>
            <w:r>
              <w:rPr>
                <w:spacing w:val="-3"/>
                <w:sz w:val="20"/>
              </w:rPr>
              <w:t xml:space="preserve"> </w:t>
            </w:r>
            <w:r>
              <w:rPr>
                <w:sz w:val="20"/>
              </w:rPr>
              <w:t>contratuais,</w:t>
            </w:r>
            <w:r>
              <w:rPr>
                <w:spacing w:val="1"/>
                <w:sz w:val="20"/>
              </w:rPr>
              <w:t xml:space="preserve"> </w:t>
            </w:r>
            <w:r>
              <w:rPr>
                <w:sz w:val="20"/>
              </w:rPr>
              <w:t>técnicas</w:t>
            </w:r>
            <w:r>
              <w:rPr>
                <w:spacing w:val="-2"/>
                <w:sz w:val="20"/>
              </w:rPr>
              <w:t xml:space="preserve"> </w:t>
            </w:r>
            <w:r>
              <w:rPr>
                <w:sz w:val="20"/>
              </w:rPr>
              <w:t>e</w:t>
            </w:r>
            <w:r>
              <w:rPr>
                <w:spacing w:val="-47"/>
                <w:sz w:val="20"/>
              </w:rPr>
              <w:t xml:space="preserve"> </w:t>
            </w:r>
            <w:r>
              <w:rPr>
                <w:sz w:val="20"/>
              </w:rPr>
              <w:t>administrativas,</w:t>
            </w:r>
            <w:r>
              <w:rPr>
                <w:spacing w:val="2"/>
                <w:sz w:val="20"/>
              </w:rPr>
              <w:t xml:space="preserve"> </w:t>
            </w:r>
            <w:r>
              <w:rPr>
                <w:sz w:val="20"/>
              </w:rPr>
              <w:t>em</w:t>
            </w:r>
            <w:r>
              <w:rPr>
                <w:spacing w:val="2"/>
                <w:sz w:val="20"/>
              </w:rPr>
              <w:t xml:space="preserve"> </w:t>
            </w:r>
            <w:r>
              <w:rPr>
                <w:sz w:val="20"/>
              </w:rPr>
              <w:t>todos os seus</w:t>
            </w:r>
            <w:r>
              <w:rPr>
                <w:spacing w:val="-1"/>
                <w:sz w:val="20"/>
              </w:rPr>
              <w:t xml:space="preserve"> </w:t>
            </w:r>
            <w:r>
              <w:rPr>
                <w:sz w:val="20"/>
              </w:rPr>
              <w:t>aspectos;</w:t>
            </w:r>
          </w:p>
          <w:p w14:paraId="585544C1" w14:textId="77777777" w:rsidR="00457A0E" w:rsidRDefault="00457A0E">
            <w:pPr>
              <w:pStyle w:val="TableParagraph"/>
              <w:spacing w:before="7"/>
              <w:rPr>
                <w:sz w:val="19"/>
              </w:rPr>
            </w:pPr>
          </w:p>
          <w:p w14:paraId="5A3B7A1A" w14:textId="77777777" w:rsidR="00457A0E" w:rsidRDefault="006E6AEA">
            <w:pPr>
              <w:pStyle w:val="TableParagraph"/>
              <w:numPr>
                <w:ilvl w:val="2"/>
                <w:numId w:val="22"/>
              </w:numPr>
              <w:tabs>
                <w:tab w:val="left" w:pos="559"/>
              </w:tabs>
              <w:spacing w:before="1" w:line="242" w:lineRule="auto"/>
              <w:ind w:right="557" w:firstLine="0"/>
              <w:rPr>
                <w:sz w:val="20"/>
              </w:rPr>
            </w:pPr>
            <w:r>
              <w:rPr>
                <w:sz w:val="20"/>
              </w:rPr>
              <w:t>Solicitar</w:t>
            </w:r>
            <w:r>
              <w:rPr>
                <w:spacing w:val="-4"/>
                <w:sz w:val="20"/>
              </w:rPr>
              <w:t xml:space="preserve"> </w:t>
            </w:r>
            <w:r>
              <w:rPr>
                <w:sz w:val="20"/>
              </w:rPr>
              <w:t>à</w:t>
            </w:r>
            <w:r>
              <w:rPr>
                <w:spacing w:val="-1"/>
                <w:sz w:val="20"/>
              </w:rPr>
              <w:t xml:space="preserve"> </w:t>
            </w:r>
            <w:r>
              <w:rPr>
                <w:sz w:val="20"/>
              </w:rPr>
              <w:t>CONTRATADA</w:t>
            </w:r>
            <w:r>
              <w:rPr>
                <w:spacing w:val="-1"/>
                <w:sz w:val="20"/>
              </w:rPr>
              <w:t xml:space="preserve"> </w:t>
            </w:r>
            <w:r>
              <w:rPr>
                <w:sz w:val="20"/>
              </w:rPr>
              <w:t>a</w:t>
            </w:r>
            <w:r>
              <w:rPr>
                <w:spacing w:val="-1"/>
                <w:sz w:val="20"/>
              </w:rPr>
              <w:t xml:space="preserve"> </w:t>
            </w:r>
            <w:r>
              <w:rPr>
                <w:sz w:val="20"/>
              </w:rPr>
              <w:t>substituição</w:t>
            </w:r>
            <w:r>
              <w:rPr>
                <w:spacing w:val="-1"/>
                <w:sz w:val="20"/>
              </w:rPr>
              <w:t xml:space="preserve"> </w:t>
            </w:r>
            <w:r>
              <w:rPr>
                <w:sz w:val="20"/>
              </w:rPr>
              <w:t>do</w:t>
            </w:r>
            <w:r>
              <w:rPr>
                <w:spacing w:val="-5"/>
                <w:sz w:val="20"/>
              </w:rPr>
              <w:t xml:space="preserve"> </w:t>
            </w:r>
            <w:r>
              <w:rPr>
                <w:sz w:val="20"/>
              </w:rPr>
              <w:t>objeto,</w:t>
            </w:r>
            <w:r>
              <w:rPr>
                <w:spacing w:val="-4"/>
                <w:sz w:val="20"/>
              </w:rPr>
              <w:t xml:space="preserve"> </w:t>
            </w:r>
            <w:r>
              <w:rPr>
                <w:sz w:val="20"/>
              </w:rPr>
              <w:t>que</w:t>
            </w:r>
            <w:r>
              <w:rPr>
                <w:spacing w:val="-1"/>
                <w:sz w:val="20"/>
              </w:rPr>
              <w:t xml:space="preserve"> </w:t>
            </w:r>
            <w:r>
              <w:rPr>
                <w:sz w:val="20"/>
              </w:rPr>
              <w:t>apresente</w:t>
            </w:r>
            <w:r>
              <w:rPr>
                <w:spacing w:val="-1"/>
                <w:sz w:val="20"/>
              </w:rPr>
              <w:t xml:space="preserve"> </w:t>
            </w:r>
            <w:r>
              <w:rPr>
                <w:sz w:val="20"/>
              </w:rPr>
              <w:t>defeito</w:t>
            </w:r>
            <w:r>
              <w:rPr>
                <w:spacing w:val="-1"/>
                <w:sz w:val="20"/>
              </w:rPr>
              <w:t xml:space="preserve"> </w:t>
            </w:r>
            <w:r>
              <w:rPr>
                <w:sz w:val="20"/>
              </w:rPr>
              <w:t>insanável</w:t>
            </w:r>
            <w:r>
              <w:rPr>
                <w:spacing w:val="-47"/>
                <w:sz w:val="20"/>
              </w:rPr>
              <w:t xml:space="preserve"> </w:t>
            </w:r>
            <w:r>
              <w:rPr>
                <w:sz w:val="20"/>
              </w:rPr>
              <w:t>durante seu uso,</w:t>
            </w:r>
            <w:r>
              <w:rPr>
                <w:spacing w:val="3"/>
                <w:sz w:val="20"/>
              </w:rPr>
              <w:t xml:space="preserve"> </w:t>
            </w:r>
            <w:r>
              <w:rPr>
                <w:sz w:val="20"/>
              </w:rPr>
              <w:t>durante</w:t>
            </w:r>
            <w:r>
              <w:rPr>
                <w:spacing w:val="-4"/>
                <w:sz w:val="20"/>
              </w:rPr>
              <w:t xml:space="preserve"> </w:t>
            </w:r>
            <w:r>
              <w:rPr>
                <w:sz w:val="20"/>
              </w:rPr>
              <w:t>o</w:t>
            </w:r>
            <w:r>
              <w:rPr>
                <w:spacing w:val="1"/>
                <w:sz w:val="20"/>
              </w:rPr>
              <w:t xml:space="preserve"> </w:t>
            </w:r>
            <w:r>
              <w:rPr>
                <w:sz w:val="20"/>
              </w:rPr>
              <w:t>prazo</w:t>
            </w:r>
            <w:r>
              <w:rPr>
                <w:spacing w:val="-4"/>
                <w:sz w:val="20"/>
              </w:rPr>
              <w:t xml:space="preserve"> </w:t>
            </w:r>
            <w:r>
              <w:rPr>
                <w:sz w:val="20"/>
              </w:rPr>
              <w:t>de</w:t>
            </w:r>
            <w:r>
              <w:rPr>
                <w:spacing w:val="1"/>
                <w:sz w:val="20"/>
              </w:rPr>
              <w:t xml:space="preserve"> </w:t>
            </w:r>
            <w:r>
              <w:rPr>
                <w:sz w:val="20"/>
              </w:rPr>
              <w:t>garantia,</w:t>
            </w:r>
            <w:r>
              <w:rPr>
                <w:spacing w:val="-2"/>
                <w:sz w:val="20"/>
              </w:rPr>
              <w:t xml:space="preserve"> </w:t>
            </w:r>
            <w:r>
              <w:rPr>
                <w:sz w:val="20"/>
              </w:rPr>
              <w:t>cujo</w:t>
            </w:r>
            <w:r>
              <w:rPr>
                <w:spacing w:val="-2"/>
                <w:sz w:val="20"/>
              </w:rPr>
              <w:t xml:space="preserve"> </w:t>
            </w:r>
            <w:r>
              <w:rPr>
                <w:sz w:val="20"/>
              </w:rPr>
              <w:t>prazo será</w:t>
            </w:r>
            <w:r>
              <w:rPr>
                <w:spacing w:val="1"/>
                <w:sz w:val="20"/>
              </w:rPr>
              <w:t xml:space="preserve"> </w:t>
            </w:r>
            <w:r>
              <w:rPr>
                <w:sz w:val="20"/>
              </w:rPr>
              <w:t>de 5</w:t>
            </w:r>
            <w:r>
              <w:rPr>
                <w:spacing w:val="-2"/>
                <w:sz w:val="20"/>
              </w:rPr>
              <w:t xml:space="preserve"> </w:t>
            </w:r>
            <w:r>
              <w:rPr>
                <w:sz w:val="20"/>
              </w:rPr>
              <w:t>(cinco)</w:t>
            </w:r>
            <w:r>
              <w:rPr>
                <w:spacing w:val="1"/>
                <w:sz w:val="20"/>
              </w:rPr>
              <w:t xml:space="preserve"> </w:t>
            </w:r>
            <w:r>
              <w:rPr>
                <w:sz w:val="20"/>
              </w:rPr>
              <w:t>dias</w:t>
            </w:r>
            <w:r>
              <w:rPr>
                <w:spacing w:val="-2"/>
                <w:sz w:val="20"/>
              </w:rPr>
              <w:t xml:space="preserve"> </w:t>
            </w:r>
            <w:r>
              <w:rPr>
                <w:sz w:val="20"/>
              </w:rPr>
              <w:t>úteis;</w:t>
            </w:r>
          </w:p>
          <w:p w14:paraId="36C8170E" w14:textId="77777777" w:rsidR="00457A0E" w:rsidRDefault="00457A0E">
            <w:pPr>
              <w:pStyle w:val="TableParagraph"/>
              <w:spacing w:before="8"/>
              <w:rPr>
                <w:sz w:val="19"/>
              </w:rPr>
            </w:pPr>
          </w:p>
          <w:p w14:paraId="3529453C" w14:textId="77777777" w:rsidR="00457A0E" w:rsidRDefault="006E6AEA">
            <w:pPr>
              <w:pStyle w:val="TableParagraph"/>
              <w:numPr>
                <w:ilvl w:val="2"/>
                <w:numId w:val="22"/>
              </w:numPr>
              <w:tabs>
                <w:tab w:val="left" w:pos="563"/>
              </w:tabs>
              <w:spacing w:before="1"/>
              <w:ind w:right="949" w:firstLine="0"/>
              <w:rPr>
                <w:sz w:val="20"/>
              </w:rPr>
            </w:pPr>
            <w:r>
              <w:rPr>
                <w:sz w:val="20"/>
              </w:rPr>
              <w:t>Anotar em registro próprio, comunicando ao preposto da CONTRATADA as</w:t>
            </w:r>
            <w:r>
              <w:rPr>
                <w:spacing w:val="1"/>
                <w:sz w:val="20"/>
              </w:rPr>
              <w:t xml:space="preserve"> </w:t>
            </w:r>
            <w:r>
              <w:rPr>
                <w:sz w:val="20"/>
              </w:rPr>
              <w:t>irregularidades constatadas, informando prazo para sua regularização, propondo à</w:t>
            </w:r>
            <w:r>
              <w:rPr>
                <w:spacing w:val="1"/>
                <w:sz w:val="20"/>
              </w:rPr>
              <w:t xml:space="preserve"> </w:t>
            </w:r>
            <w:r>
              <w:rPr>
                <w:sz w:val="20"/>
              </w:rPr>
              <w:t>Administração, quando</w:t>
            </w:r>
            <w:r>
              <w:rPr>
                <w:spacing w:val="-2"/>
                <w:sz w:val="20"/>
              </w:rPr>
              <w:t xml:space="preserve"> </w:t>
            </w:r>
            <w:r>
              <w:rPr>
                <w:sz w:val="20"/>
              </w:rPr>
              <w:t>for o</w:t>
            </w:r>
            <w:r>
              <w:rPr>
                <w:spacing w:val="-5"/>
                <w:sz w:val="20"/>
              </w:rPr>
              <w:t xml:space="preserve"> </w:t>
            </w:r>
            <w:r>
              <w:rPr>
                <w:sz w:val="20"/>
              </w:rPr>
              <w:t>caso, a</w:t>
            </w:r>
            <w:r>
              <w:rPr>
                <w:spacing w:val="-1"/>
                <w:sz w:val="20"/>
              </w:rPr>
              <w:t xml:space="preserve"> </w:t>
            </w:r>
            <w:r>
              <w:rPr>
                <w:sz w:val="20"/>
              </w:rPr>
              <w:t>aplicação</w:t>
            </w:r>
            <w:r>
              <w:rPr>
                <w:spacing w:val="-2"/>
                <w:sz w:val="20"/>
              </w:rPr>
              <w:t xml:space="preserve"> </w:t>
            </w:r>
            <w:r>
              <w:rPr>
                <w:sz w:val="20"/>
              </w:rPr>
              <w:t>das</w:t>
            </w:r>
            <w:r>
              <w:rPr>
                <w:spacing w:val="-6"/>
                <w:sz w:val="20"/>
              </w:rPr>
              <w:t xml:space="preserve"> </w:t>
            </w:r>
            <w:r>
              <w:rPr>
                <w:sz w:val="20"/>
              </w:rPr>
              <w:t>penalidades</w:t>
            </w:r>
            <w:r>
              <w:rPr>
                <w:spacing w:val="-3"/>
                <w:sz w:val="20"/>
              </w:rPr>
              <w:t xml:space="preserve"> </w:t>
            </w:r>
            <w:r>
              <w:rPr>
                <w:sz w:val="20"/>
              </w:rPr>
              <w:t>previstas</w:t>
            </w:r>
            <w:r>
              <w:rPr>
                <w:spacing w:val="-3"/>
                <w:sz w:val="20"/>
              </w:rPr>
              <w:t xml:space="preserve"> </w:t>
            </w:r>
            <w:r>
              <w:rPr>
                <w:sz w:val="20"/>
              </w:rPr>
              <w:t>na</w:t>
            </w:r>
            <w:r>
              <w:rPr>
                <w:spacing w:val="-2"/>
                <w:sz w:val="20"/>
              </w:rPr>
              <w:t xml:space="preserve"> </w:t>
            </w:r>
            <w:r>
              <w:rPr>
                <w:sz w:val="20"/>
              </w:rPr>
              <w:t>legislação</w:t>
            </w:r>
            <w:r>
              <w:rPr>
                <w:spacing w:val="-47"/>
                <w:sz w:val="20"/>
              </w:rPr>
              <w:t xml:space="preserve"> </w:t>
            </w:r>
            <w:r>
              <w:rPr>
                <w:sz w:val="20"/>
              </w:rPr>
              <w:t>pertinente.</w:t>
            </w:r>
          </w:p>
          <w:p w14:paraId="0B51DDC6" w14:textId="77777777" w:rsidR="00457A0E" w:rsidRDefault="00457A0E">
            <w:pPr>
              <w:pStyle w:val="TableParagraph"/>
              <w:spacing w:before="9"/>
              <w:rPr>
                <w:sz w:val="19"/>
              </w:rPr>
            </w:pPr>
          </w:p>
          <w:p w14:paraId="5EB5B9A3" w14:textId="77777777" w:rsidR="00457A0E" w:rsidRDefault="006E6AEA">
            <w:pPr>
              <w:pStyle w:val="TableParagraph"/>
              <w:numPr>
                <w:ilvl w:val="1"/>
                <w:numId w:val="21"/>
              </w:numPr>
              <w:tabs>
                <w:tab w:val="left" w:pos="411"/>
              </w:tabs>
              <w:ind w:right="174" w:firstLine="0"/>
              <w:jc w:val="both"/>
              <w:rPr>
                <w:sz w:val="20"/>
              </w:rPr>
            </w:pPr>
            <w:r>
              <w:rPr>
                <w:sz w:val="20"/>
              </w:rPr>
              <w:t>As decisões e providências que ultrapassarem a competência da fiscalização da contratação</w:t>
            </w:r>
            <w:r>
              <w:rPr>
                <w:spacing w:val="-47"/>
                <w:sz w:val="20"/>
              </w:rPr>
              <w:t xml:space="preserve"> </w:t>
            </w:r>
            <w:r>
              <w:rPr>
                <w:sz w:val="20"/>
              </w:rPr>
              <w:t>serão submetidas à apreciação da autoridade superior da Secretaria Municipal contratante, para</w:t>
            </w:r>
            <w:r>
              <w:rPr>
                <w:spacing w:val="-47"/>
                <w:sz w:val="20"/>
              </w:rPr>
              <w:t xml:space="preserve"> </w:t>
            </w:r>
            <w:r>
              <w:rPr>
                <w:sz w:val="20"/>
              </w:rPr>
              <w:t>adoção</w:t>
            </w:r>
            <w:r>
              <w:rPr>
                <w:spacing w:val="-1"/>
                <w:sz w:val="20"/>
              </w:rPr>
              <w:t xml:space="preserve"> </w:t>
            </w:r>
            <w:r>
              <w:rPr>
                <w:sz w:val="20"/>
              </w:rPr>
              <w:t>das</w:t>
            </w:r>
            <w:r>
              <w:rPr>
                <w:spacing w:val="-2"/>
                <w:sz w:val="20"/>
              </w:rPr>
              <w:t xml:space="preserve"> </w:t>
            </w:r>
            <w:r>
              <w:rPr>
                <w:sz w:val="20"/>
              </w:rPr>
              <w:t>medidas</w:t>
            </w:r>
            <w:r>
              <w:rPr>
                <w:spacing w:val="-2"/>
                <w:sz w:val="20"/>
              </w:rPr>
              <w:t xml:space="preserve"> </w:t>
            </w:r>
            <w:r>
              <w:rPr>
                <w:sz w:val="20"/>
              </w:rPr>
              <w:t>cabíveis,</w:t>
            </w:r>
            <w:r>
              <w:rPr>
                <w:spacing w:val="1"/>
                <w:sz w:val="20"/>
              </w:rPr>
              <w:t xml:space="preserve"> </w:t>
            </w:r>
            <w:r>
              <w:rPr>
                <w:sz w:val="20"/>
              </w:rPr>
              <w:t>consoante</w:t>
            </w:r>
            <w:r>
              <w:rPr>
                <w:spacing w:val="-1"/>
                <w:sz w:val="20"/>
              </w:rPr>
              <w:t xml:space="preserve"> </w:t>
            </w:r>
            <w:r>
              <w:rPr>
                <w:sz w:val="20"/>
              </w:rPr>
              <w:t>disposto no</w:t>
            </w:r>
            <w:r>
              <w:rPr>
                <w:spacing w:val="-1"/>
                <w:sz w:val="20"/>
              </w:rPr>
              <w:t xml:space="preserve"> </w:t>
            </w:r>
            <w:r>
              <w:rPr>
                <w:sz w:val="20"/>
              </w:rPr>
              <w:t>art.</w:t>
            </w:r>
            <w:r>
              <w:rPr>
                <w:spacing w:val="-2"/>
                <w:sz w:val="20"/>
              </w:rPr>
              <w:t xml:space="preserve"> </w:t>
            </w:r>
            <w:r>
              <w:rPr>
                <w:sz w:val="20"/>
              </w:rPr>
              <w:t>117,</w:t>
            </w:r>
            <w:r>
              <w:rPr>
                <w:spacing w:val="-3"/>
                <w:sz w:val="20"/>
              </w:rPr>
              <w:t xml:space="preserve"> </w:t>
            </w:r>
            <w:r>
              <w:rPr>
                <w:sz w:val="20"/>
              </w:rPr>
              <w:t>§§</w:t>
            </w:r>
            <w:r>
              <w:rPr>
                <w:spacing w:val="-1"/>
                <w:sz w:val="20"/>
              </w:rPr>
              <w:t xml:space="preserve"> </w:t>
            </w:r>
            <w:r>
              <w:rPr>
                <w:sz w:val="20"/>
              </w:rPr>
              <w:t>1º</w:t>
            </w:r>
            <w:r>
              <w:rPr>
                <w:spacing w:val="1"/>
                <w:sz w:val="20"/>
              </w:rPr>
              <w:t xml:space="preserve"> </w:t>
            </w:r>
            <w:r>
              <w:rPr>
                <w:sz w:val="20"/>
              </w:rPr>
              <w:t>e</w:t>
            </w:r>
            <w:r>
              <w:rPr>
                <w:spacing w:val="-4"/>
                <w:sz w:val="20"/>
              </w:rPr>
              <w:t xml:space="preserve"> </w:t>
            </w:r>
            <w:r>
              <w:rPr>
                <w:sz w:val="20"/>
              </w:rPr>
              <w:t>2º,</w:t>
            </w:r>
            <w:r>
              <w:rPr>
                <w:spacing w:val="1"/>
                <w:sz w:val="20"/>
              </w:rPr>
              <w:t xml:space="preserve"> </w:t>
            </w:r>
            <w:r>
              <w:rPr>
                <w:sz w:val="20"/>
              </w:rPr>
              <w:t>da</w:t>
            </w:r>
            <w:r>
              <w:rPr>
                <w:spacing w:val="-1"/>
                <w:sz w:val="20"/>
              </w:rPr>
              <w:t xml:space="preserve"> </w:t>
            </w:r>
            <w:r>
              <w:rPr>
                <w:sz w:val="20"/>
              </w:rPr>
              <w:t>Lei nº</w:t>
            </w:r>
            <w:r>
              <w:rPr>
                <w:spacing w:val="1"/>
                <w:sz w:val="20"/>
              </w:rPr>
              <w:t xml:space="preserve"> </w:t>
            </w:r>
            <w:r>
              <w:rPr>
                <w:sz w:val="20"/>
              </w:rPr>
              <w:t>14.133/2021;</w:t>
            </w:r>
          </w:p>
          <w:p w14:paraId="7C9F91B4" w14:textId="77777777" w:rsidR="00457A0E" w:rsidRDefault="00457A0E">
            <w:pPr>
              <w:pStyle w:val="TableParagraph"/>
              <w:spacing w:before="2"/>
              <w:rPr>
                <w:sz w:val="20"/>
              </w:rPr>
            </w:pPr>
          </w:p>
          <w:p w14:paraId="10A5B163" w14:textId="77777777" w:rsidR="00457A0E" w:rsidRDefault="006E6AEA">
            <w:pPr>
              <w:pStyle w:val="TableParagraph"/>
              <w:numPr>
                <w:ilvl w:val="1"/>
                <w:numId w:val="21"/>
              </w:numPr>
              <w:tabs>
                <w:tab w:val="left" w:pos="411"/>
              </w:tabs>
              <w:spacing w:before="1" w:line="237" w:lineRule="auto"/>
              <w:ind w:right="287" w:firstLine="0"/>
              <w:rPr>
                <w:sz w:val="20"/>
              </w:rPr>
            </w:pPr>
            <w:r>
              <w:rPr>
                <w:sz w:val="20"/>
              </w:rPr>
              <w:t>Exigências</w:t>
            </w:r>
            <w:r>
              <w:rPr>
                <w:spacing w:val="-4"/>
                <w:sz w:val="20"/>
              </w:rPr>
              <w:t xml:space="preserve"> </w:t>
            </w:r>
            <w:r>
              <w:rPr>
                <w:sz w:val="20"/>
              </w:rPr>
              <w:t>da</w:t>
            </w:r>
            <w:r>
              <w:rPr>
                <w:spacing w:val="-1"/>
                <w:sz w:val="20"/>
              </w:rPr>
              <w:t xml:space="preserve"> </w:t>
            </w:r>
            <w:r>
              <w:rPr>
                <w:sz w:val="20"/>
              </w:rPr>
              <w:t>fiscalização, respaldada</w:t>
            </w:r>
            <w:r>
              <w:rPr>
                <w:spacing w:val="-3"/>
                <w:sz w:val="20"/>
              </w:rPr>
              <w:t xml:space="preserve"> </w:t>
            </w:r>
            <w:r>
              <w:rPr>
                <w:sz w:val="20"/>
              </w:rPr>
              <w:t>na</w:t>
            </w:r>
            <w:r>
              <w:rPr>
                <w:spacing w:val="-1"/>
                <w:sz w:val="20"/>
              </w:rPr>
              <w:t xml:space="preserve"> </w:t>
            </w:r>
            <w:r>
              <w:rPr>
                <w:sz w:val="20"/>
              </w:rPr>
              <w:t>legislação</w:t>
            </w:r>
            <w:r>
              <w:rPr>
                <w:spacing w:val="-2"/>
                <w:sz w:val="20"/>
              </w:rPr>
              <w:t xml:space="preserve"> </w:t>
            </w:r>
            <w:r>
              <w:rPr>
                <w:sz w:val="20"/>
              </w:rPr>
              <w:t>aplicável,</w:t>
            </w:r>
            <w:r>
              <w:rPr>
                <w:spacing w:val="2"/>
                <w:sz w:val="20"/>
              </w:rPr>
              <w:t xml:space="preserve"> </w:t>
            </w:r>
            <w:r>
              <w:rPr>
                <w:sz w:val="20"/>
              </w:rPr>
              <w:t>no</w:t>
            </w:r>
            <w:r>
              <w:rPr>
                <w:spacing w:val="-2"/>
                <w:sz w:val="20"/>
              </w:rPr>
              <w:t xml:space="preserve"> </w:t>
            </w:r>
            <w:r>
              <w:rPr>
                <w:sz w:val="20"/>
              </w:rPr>
              <w:t>TR</w:t>
            </w:r>
            <w:r>
              <w:rPr>
                <w:spacing w:val="-6"/>
                <w:sz w:val="20"/>
              </w:rPr>
              <w:t xml:space="preserve"> </w:t>
            </w:r>
            <w:r>
              <w:rPr>
                <w:sz w:val="20"/>
              </w:rPr>
              <w:t>e</w:t>
            </w:r>
            <w:r>
              <w:rPr>
                <w:spacing w:val="-2"/>
                <w:sz w:val="20"/>
              </w:rPr>
              <w:t xml:space="preserve"> </w:t>
            </w:r>
            <w:r>
              <w:rPr>
                <w:sz w:val="20"/>
              </w:rPr>
              <w:t>Edital,</w:t>
            </w:r>
            <w:r>
              <w:rPr>
                <w:spacing w:val="1"/>
                <w:sz w:val="20"/>
              </w:rPr>
              <w:t xml:space="preserve"> </w:t>
            </w:r>
            <w:r>
              <w:rPr>
                <w:sz w:val="20"/>
              </w:rPr>
              <w:t>deverão</w:t>
            </w:r>
            <w:r>
              <w:rPr>
                <w:spacing w:val="-6"/>
                <w:sz w:val="20"/>
              </w:rPr>
              <w:t xml:space="preserve"> </w:t>
            </w:r>
            <w:r>
              <w:rPr>
                <w:sz w:val="20"/>
              </w:rPr>
              <w:t>ser</w:t>
            </w:r>
            <w:r>
              <w:rPr>
                <w:spacing w:val="-47"/>
                <w:sz w:val="20"/>
              </w:rPr>
              <w:t xml:space="preserve"> </w:t>
            </w:r>
            <w:r>
              <w:rPr>
                <w:sz w:val="20"/>
              </w:rPr>
              <w:t>imediatamente atendidas pela</w:t>
            </w:r>
            <w:r>
              <w:rPr>
                <w:spacing w:val="1"/>
                <w:sz w:val="20"/>
              </w:rPr>
              <w:t xml:space="preserve"> </w:t>
            </w:r>
            <w:r>
              <w:rPr>
                <w:sz w:val="20"/>
              </w:rPr>
              <w:t>CONTRATADA;</w:t>
            </w:r>
          </w:p>
          <w:p w14:paraId="3F92D458" w14:textId="77777777" w:rsidR="00457A0E" w:rsidRDefault="00457A0E">
            <w:pPr>
              <w:pStyle w:val="TableParagraph"/>
              <w:rPr>
                <w:sz w:val="20"/>
              </w:rPr>
            </w:pPr>
          </w:p>
          <w:p w14:paraId="7EE90257" w14:textId="77777777" w:rsidR="00457A0E" w:rsidRDefault="006E6AEA">
            <w:pPr>
              <w:pStyle w:val="TableParagraph"/>
              <w:numPr>
                <w:ilvl w:val="1"/>
                <w:numId w:val="21"/>
              </w:numPr>
              <w:tabs>
                <w:tab w:val="left" w:pos="411"/>
              </w:tabs>
              <w:ind w:right="252" w:firstLine="0"/>
              <w:rPr>
                <w:sz w:val="20"/>
              </w:rPr>
            </w:pPr>
            <w:r>
              <w:rPr>
                <w:sz w:val="20"/>
              </w:rPr>
              <w:t>O descumprimento total ou parcial das demais obrigações e responsabilidades assumidas</w:t>
            </w:r>
            <w:r>
              <w:rPr>
                <w:spacing w:val="1"/>
                <w:sz w:val="20"/>
              </w:rPr>
              <w:t xml:space="preserve"> </w:t>
            </w:r>
            <w:r>
              <w:rPr>
                <w:sz w:val="20"/>
              </w:rPr>
              <w:t>pela</w:t>
            </w:r>
            <w:r>
              <w:rPr>
                <w:spacing w:val="-2"/>
                <w:sz w:val="20"/>
              </w:rPr>
              <w:t xml:space="preserve"> </w:t>
            </w:r>
            <w:r>
              <w:rPr>
                <w:sz w:val="20"/>
              </w:rPr>
              <w:t>CONTRATADA</w:t>
            </w:r>
            <w:r>
              <w:rPr>
                <w:spacing w:val="-1"/>
                <w:sz w:val="20"/>
              </w:rPr>
              <w:t xml:space="preserve"> </w:t>
            </w:r>
            <w:r>
              <w:rPr>
                <w:sz w:val="20"/>
              </w:rPr>
              <w:t>ensejará</w:t>
            </w:r>
            <w:r>
              <w:rPr>
                <w:spacing w:val="-2"/>
                <w:sz w:val="20"/>
              </w:rPr>
              <w:t xml:space="preserve"> </w:t>
            </w:r>
            <w:r>
              <w:rPr>
                <w:sz w:val="20"/>
              </w:rPr>
              <w:t>a</w:t>
            </w:r>
            <w:r>
              <w:rPr>
                <w:spacing w:val="-1"/>
                <w:sz w:val="20"/>
              </w:rPr>
              <w:t xml:space="preserve"> </w:t>
            </w:r>
            <w:r>
              <w:rPr>
                <w:sz w:val="20"/>
              </w:rPr>
              <w:t>aplicação</w:t>
            </w:r>
            <w:r>
              <w:rPr>
                <w:spacing w:val="-1"/>
                <w:sz w:val="20"/>
              </w:rPr>
              <w:t xml:space="preserve"> </w:t>
            </w:r>
            <w:r>
              <w:rPr>
                <w:sz w:val="20"/>
              </w:rPr>
              <w:t>de</w:t>
            </w:r>
            <w:r>
              <w:rPr>
                <w:spacing w:val="-2"/>
                <w:sz w:val="20"/>
              </w:rPr>
              <w:t xml:space="preserve"> </w:t>
            </w:r>
            <w:r>
              <w:rPr>
                <w:sz w:val="20"/>
              </w:rPr>
              <w:t>sanções</w:t>
            </w:r>
            <w:r>
              <w:rPr>
                <w:spacing w:val="-2"/>
                <w:sz w:val="20"/>
              </w:rPr>
              <w:t xml:space="preserve"> </w:t>
            </w:r>
            <w:r>
              <w:rPr>
                <w:sz w:val="20"/>
              </w:rPr>
              <w:t>administrativas, previstas</w:t>
            </w:r>
            <w:r>
              <w:rPr>
                <w:spacing w:val="-3"/>
                <w:sz w:val="20"/>
              </w:rPr>
              <w:t xml:space="preserve"> </w:t>
            </w:r>
            <w:r>
              <w:rPr>
                <w:sz w:val="20"/>
              </w:rPr>
              <w:t>neste</w:t>
            </w:r>
            <w:r>
              <w:rPr>
                <w:spacing w:val="-1"/>
                <w:sz w:val="20"/>
              </w:rPr>
              <w:t xml:space="preserve"> </w:t>
            </w:r>
            <w:r>
              <w:rPr>
                <w:sz w:val="20"/>
              </w:rPr>
              <w:t>TR</w:t>
            </w:r>
            <w:r>
              <w:rPr>
                <w:spacing w:val="-3"/>
                <w:sz w:val="20"/>
              </w:rPr>
              <w:t xml:space="preserve"> </w:t>
            </w:r>
            <w:r>
              <w:rPr>
                <w:sz w:val="20"/>
              </w:rPr>
              <w:t>e</w:t>
            </w:r>
            <w:r>
              <w:rPr>
                <w:spacing w:val="-1"/>
                <w:sz w:val="20"/>
              </w:rPr>
              <w:t xml:space="preserve"> </w:t>
            </w:r>
            <w:r>
              <w:rPr>
                <w:sz w:val="20"/>
              </w:rPr>
              <w:t>na</w:t>
            </w:r>
            <w:r>
              <w:rPr>
                <w:spacing w:val="-47"/>
                <w:sz w:val="20"/>
              </w:rPr>
              <w:t xml:space="preserve"> </w:t>
            </w:r>
            <w:r>
              <w:rPr>
                <w:sz w:val="20"/>
              </w:rPr>
              <w:t>legislação vigente;</w:t>
            </w:r>
          </w:p>
          <w:p w14:paraId="4C0BC3A8" w14:textId="77777777" w:rsidR="00457A0E" w:rsidRDefault="00457A0E">
            <w:pPr>
              <w:pStyle w:val="TableParagraph"/>
              <w:spacing w:before="1"/>
              <w:rPr>
                <w:sz w:val="20"/>
              </w:rPr>
            </w:pPr>
          </w:p>
          <w:p w14:paraId="7A5DEE34" w14:textId="77777777" w:rsidR="00457A0E" w:rsidRDefault="006E6AEA">
            <w:pPr>
              <w:pStyle w:val="TableParagraph"/>
              <w:numPr>
                <w:ilvl w:val="1"/>
                <w:numId w:val="21"/>
              </w:numPr>
              <w:tabs>
                <w:tab w:val="left" w:pos="411"/>
              </w:tabs>
              <w:spacing w:line="242" w:lineRule="auto"/>
              <w:ind w:right="258" w:firstLine="0"/>
              <w:rPr>
                <w:sz w:val="20"/>
              </w:rPr>
            </w:pPr>
            <w:r>
              <w:rPr>
                <w:sz w:val="20"/>
              </w:rPr>
              <w:t>A</w:t>
            </w:r>
            <w:r>
              <w:rPr>
                <w:spacing w:val="-6"/>
                <w:sz w:val="20"/>
              </w:rPr>
              <w:t xml:space="preserve"> </w:t>
            </w:r>
            <w:r>
              <w:rPr>
                <w:sz w:val="20"/>
              </w:rPr>
              <w:t>fiscalização</w:t>
            </w:r>
            <w:r>
              <w:rPr>
                <w:spacing w:val="-1"/>
                <w:sz w:val="20"/>
              </w:rPr>
              <w:t xml:space="preserve"> </w:t>
            </w:r>
            <w:r>
              <w:rPr>
                <w:sz w:val="20"/>
              </w:rPr>
              <w:t>será</w:t>
            </w:r>
            <w:r>
              <w:rPr>
                <w:spacing w:val="-2"/>
                <w:sz w:val="20"/>
              </w:rPr>
              <w:t xml:space="preserve"> </w:t>
            </w:r>
            <w:r>
              <w:rPr>
                <w:sz w:val="20"/>
              </w:rPr>
              <w:t>exercida</w:t>
            </w:r>
            <w:r>
              <w:rPr>
                <w:spacing w:val="-1"/>
                <w:sz w:val="20"/>
              </w:rPr>
              <w:t xml:space="preserve"> </w:t>
            </w:r>
            <w:r>
              <w:rPr>
                <w:sz w:val="20"/>
              </w:rPr>
              <w:t>no</w:t>
            </w:r>
            <w:r>
              <w:rPr>
                <w:spacing w:val="-2"/>
                <w:sz w:val="20"/>
              </w:rPr>
              <w:t xml:space="preserve"> </w:t>
            </w:r>
            <w:r>
              <w:rPr>
                <w:sz w:val="20"/>
              </w:rPr>
              <w:t>interesse</w:t>
            </w:r>
            <w:r>
              <w:rPr>
                <w:spacing w:val="-1"/>
                <w:sz w:val="20"/>
              </w:rPr>
              <w:t xml:space="preserve"> </w:t>
            </w:r>
            <w:r>
              <w:rPr>
                <w:sz w:val="20"/>
              </w:rPr>
              <w:t>exclusivo</w:t>
            </w:r>
            <w:r>
              <w:rPr>
                <w:spacing w:val="-1"/>
                <w:sz w:val="20"/>
              </w:rPr>
              <w:t xml:space="preserve"> </w:t>
            </w:r>
            <w:r>
              <w:rPr>
                <w:sz w:val="20"/>
              </w:rPr>
              <w:t>da</w:t>
            </w:r>
            <w:r>
              <w:rPr>
                <w:spacing w:val="-1"/>
                <w:sz w:val="20"/>
              </w:rPr>
              <w:t xml:space="preserve"> </w:t>
            </w:r>
            <w:r>
              <w:rPr>
                <w:sz w:val="20"/>
              </w:rPr>
              <w:t>Secretaria</w:t>
            </w:r>
            <w:r>
              <w:rPr>
                <w:spacing w:val="-2"/>
                <w:sz w:val="20"/>
              </w:rPr>
              <w:t xml:space="preserve"> </w:t>
            </w:r>
            <w:r>
              <w:rPr>
                <w:sz w:val="20"/>
              </w:rPr>
              <w:t>Municipal de requisitante</w:t>
            </w:r>
            <w:r>
              <w:rPr>
                <w:spacing w:val="-47"/>
                <w:sz w:val="20"/>
              </w:rPr>
              <w:t xml:space="preserve"> </w:t>
            </w:r>
            <w:r>
              <w:rPr>
                <w:sz w:val="20"/>
              </w:rPr>
              <w:t>não</w:t>
            </w:r>
            <w:r>
              <w:rPr>
                <w:spacing w:val="-1"/>
                <w:sz w:val="20"/>
              </w:rPr>
              <w:t xml:space="preserve"> </w:t>
            </w:r>
            <w:r>
              <w:rPr>
                <w:sz w:val="20"/>
              </w:rPr>
              <w:t>exclui</w:t>
            </w:r>
            <w:r>
              <w:rPr>
                <w:spacing w:val="1"/>
                <w:sz w:val="20"/>
              </w:rPr>
              <w:t xml:space="preserve"> </w:t>
            </w:r>
            <w:r>
              <w:rPr>
                <w:sz w:val="20"/>
              </w:rPr>
              <w:t>nem reduz</w:t>
            </w:r>
            <w:r>
              <w:rPr>
                <w:spacing w:val="-4"/>
                <w:sz w:val="20"/>
              </w:rPr>
              <w:t xml:space="preserve"> </w:t>
            </w:r>
            <w:r>
              <w:rPr>
                <w:sz w:val="20"/>
              </w:rPr>
              <w:t>a responsabilidade</w:t>
            </w:r>
            <w:r>
              <w:rPr>
                <w:spacing w:val="-1"/>
                <w:sz w:val="20"/>
              </w:rPr>
              <w:t xml:space="preserve"> </w:t>
            </w:r>
            <w:r>
              <w:rPr>
                <w:sz w:val="20"/>
              </w:rPr>
              <w:t>da</w:t>
            </w:r>
            <w:r>
              <w:rPr>
                <w:spacing w:val="-1"/>
                <w:sz w:val="20"/>
              </w:rPr>
              <w:t xml:space="preserve"> </w:t>
            </w:r>
            <w:r>
              <w:rPr>
                <w:sz w:val="20"/>
              </w:rPr>
              <w:t>CONTRATADA por</w:t>
            </w:r>
            <w:r>
              <w:rPr>
                <w:spacing w:val="2"/>
                <w:sz w:val="20"/>
              </w:rPr>
              <w:t xml:space="preserve"> </w:t>
            </w:r>
            <w:r>
              <w:rPr>
                <w:sz w:val="20"/>
              </w:rPr>
              <w:t>qualquer</w:t>
            </w:r>
            <w:r>
              <w:rPr>
                <w:spacing w:val="-4"/>
                <w:sz w:val="20"/>
              </w:rPr>
              <w:t xml:space="preserve"> </w:t>
            </w:r>
            <w:r>
              <w:rPr>
                <w:sz w:val="20"/>
              </w:rPr>
              <w:t>irregularidade;</w:t>
            </w:r>
          </w:p>
          <w:p w14:paraId="0088297F" w14:textId="77777777" w:rsidR="00457A0E" w:rsidRDefault="00457A0E">
            <w:pPr>
              <w:pStyle w:val="TableParagraph"/>
              <w:spacing w:before="9"/>
              <w:rPr>
                <w:sz w:val="19"/>
              </w:rPr>
            </w:pPr>
          </w:p>
          <w:p w14:paraId="02AC9022" w14:textId="77777777" w:rsidR="00457A0E" w:rsidRDefault="006E6AEA">
            <w:pPr>
              <w:pStyle w:val="TableParagraph"/>
              <w:numPr>
                <w:ilvl w:val="1"/>
                <w:numId w:val="21"/>
              </w:numPr>
              <w:tabs>
                <w:tab w:val="left" w:pos="411"/>
              </w:tabs>
              <w:ind w:right="209" w:firstLine="0"/>
              <w:rPr>
                <w:sz w:val="20"/>
              </w:rPr>
            </w:pPr>
            <w:r>
              <w:rPr>
                <w:sz w:val="20"/>
              </w:rPr>
              <w:t>A fiscalização do contrato será auxiliada pelos órgãos de assessoramento jurídico e de</w:t>
            </w:r>
            <w:r>
              <w:rPr>
                <w:spacing w:val="1"/>
                <w:sz w:val="20"/>
              </w:rPr>
              <w:t xml:space="preserve"> </w:t>
            </w:r>
            <w:r>
              <w:rPr>
                <w:sz w:val="20"/>
              </w:rPr>
              <w:t>controle interno da Administração, que deverão dirimir dúvidas e subsidiá-lo com informações</w:t>
            </w:r>
            <w:r>
              <w:rPr>
                <w:spacing w:val="-47"/>
                <w:sz w:val="20"/>
              </w:rPr>
              <w:t xml:space="preserve"> </w:t>
            </w:r>
            <w:r>
              <w:rPr>
                <w:sz w:val="20"/>
              </w:rPr>
              <w:t>relevantes</w:t>
            </w:r>
            <w:r>
              <w:rPr>
                <w:spacing w:val="-2"/>
                <w:sz w:val="20"/>
              </w:rPr>
              <w:t xml:space="preserve"> </w:t>
            </w:r>
            <w:r>
              <w:rPr>
                <w:sz w:val="20"/>
              </w:rPr>
              <w:t>para</w:t>
            </w:r>
            <w:r>
              <w:rPr>
                <w:spacing w:val="1"/>
                <w:sz w:val="20"/>
              </w:rPr>
              <w:t xml:space="preserve"> </w:t>
            </w:r>
            <w:r>
              <w:rPr>
                <w:sz w:val="20"/>
              </w:rPr>
              <w:t>prevenir</w:t>
            </w:r>
            <w:r>
              <w:rPr>
                <w:spacing w:val="-1"/>
                <w:sz w:val="20"/>
              </w:rPr>
              <w:t xml:space="preserve"> </w:t>
            </w:r>
            <w:r>
              <w:rPr>
                <w:sz w:val="20"/>
              </w:rPr>
              <w:t>riscos na</w:t>
            </w:r>
            <w:r>
              <w:rPr>
                <w:spacing w:val="1"/>
                <w:sz w:val="20"/>
              </w:rPr>
              <w:t xml:space="preserve"> </w:t>
            </w:r>
            <w:r>
              <w:rPr>
                <w:sz w:val="20"/>
              </w:rPr>
              <w:t>execução</w:t>
            </w:r>
            <w:r>
              <w:rPr>
                <w:spacing w:val="1"/>
                <w:sz w:val="20"/>
              </w:rPr>
              <w:t xml:space="preserve"> </w:t>
            </w:r>
            <w:r>
              <w:rPr>
                <w:sz w:val="20"/>
              </w:rPr>
              <w:t>contratual.</w:t>
            </w:r>
          </w:p>
        </w:tc>
      </w:tr>
      <w:tr w:rsidR="00457A0E" w14:paraId="660E08FE" w14:textId="77777777">
        <w:trPr>
          <w:trHeight w:val="1378"/>
        </w:trPr>
        <w:tc>
          <w:tcPr>
            <w:tcW w:w="1949" w:type="dxa"/>
          </w:tcPr>
          <w:p w14:paraId="03929CB3" w14:textId="77777777" w:rsidR="00457A0E" w:rsidRDefault="00457A0E">
            <w:pPr>
              <w:pStyle w:val="TableParagraph"/>
            </w:pPr>
          </w:p>
          <w:p w14:paraId="2A923F34" w14:textId="77777777" w:rsidR="00457A0E" w:rsidRDefault="00457A0E">
            <w:pPr>
              <w:pStyle w:val="TableParagraph"/>
              <w:spacing w:before="7"/>
              <w:rPr>
                <w:sz w:val="17"/>
              </w:rPr>
            </w:pPr>
          </w:p>
          <w:p w14:paraId="478F8A9D" w14:textId="77777777" w:rsidR="00457A0E" w:rsidRDefault="006E6AEA">
            <w:pPr>
              <w:pStyle w:val="TableParagraph"/>
              <w:spacing w:before="1" w:line="242" w:lineRule="auto"/>
              <w:ind w:left="279" w:right="261" w:firstLine="360"/>
              <w:rPr>
                <w:b/>
                <w:sz w:val="20"/>
              </w:rPr>
            </w:pPr>
            <w:r>
              <w:rPr>
                <w:b/>
                <w:sz w:val="20"/>
              </w:rPr>
              <w:t>10</w:t>
            </w:r>
            <w:r>
              <w:rPr>
                <w:b/>
                <w:spacing w:val="2"/>
                <w:sz w:val="20"/>
              </w:rPr>
              <w:t xml:space="preserve"> </w:t>
            </w:r>
            <w:r>
              <w:rPr>
                <w:b/>
                <w:sz w:val="20"/>
              </w:rPr>
              <w:t>-</w:t>
            </w:r>
            <w:r>
              <w:rPr>
                <w:b/>
                <w:spacing w:val="3"/>
                <w:sz w:val="20"/>
              </w:rPr>
              <w:t xml:space="preserve"> </w:t>
            </w:r>
            <w:r>
              <w:rPr>
                <w:b/>
                <w:sz w:val="20"/>
              </w:rPr>
              <w:t>DO</w:t>
            </w:r>
            <w:r>
              <w:rPr>
                <w:b/>
                <w:spacing w:val="1"/>
                <w:sz w:val="20"/>
              </w:rPr>
              <w:t xml:space="preserve"> </w:t>
            </w:r>
            <w:r>
              <w:rPr>
                <w:b/>
                <w:spacing w:val="-1"/>
                <w:sz w:val="20"/>
              </w:rPr>
              <w:t>PAGAMENTO:</w:t>
            </w:r>
          </w:p>
        </w:tc>
        <w:tc>
          <w:tcPr>
            <w:tcW w:w="7915" w:type="dxa"/>
          </w:tcPr>
          <w:p w14:paraId="68C58DA0" w14:textId="77777777" w:rsidR="00457A0E" w:rsidRDefault="006E6AEA">
            <w:pPr>
              <w:pStyle w:val="TableParagraph"/>
              <w:numPr>
                <w:ilvl w:val="1"/>
                <w:numId w:val="20"/>
              </w:numPr>
              <w:tabs>
                <w:tab w:val="left" w:pos="511"/>
              </w:tabs>
              <w:spacing w:line="226" w:lineRule="exact"/>
              <w:ind w:hanging="405"/>
              <w:rPr>
                <w:sz w:val="20"/>
              </w:rPr>
            </w:pPr>
            <w:r>
              <w:rPr>
                <w:sz w:val="20"/>
              </w:rPr>
              <w:t>Liquidação</w:t>
            </w:r>
          </w:p>
          <w:p w14:paraId="7DD71A86" w14:textId="77777777" w:rsidR="00457A0E" w:rsidRDefault="006E6AEA">
            <w:pPr>
              <w:pStyle w:val="TableParagraph"/>
              <w:numPr>
                <w:ilvl w:val="2"/>
                <w:numId w:val="20"/>
              </w:numPr>
              <w:tabs>
                <w:tab w:val="left" w:pos="659"/>
              </w:tabs>
              <w:spacing w:before="2"/>
              <w:ind w:right="935" w:firstLine="0"/>
              <w:rPr>
                <w:sz w:val="20"/>
              </w:rPr>
            </w:pPr>
            <w:r>
              <w:rPr>
                <w:sz w:val="20"/>
              </w:rPr>
              <w:t>Para fins de liquidação, o setor competente deverá verificar se a nota fiscal ou</w:t>
            </w:r>
            <w:r>
              <w:rPr>
                <w:spacing w:val="1"/>
                <w:sz w:val="20"/>
              </w:rPr>
              <w:t xml:space="preserve"> </w:t>
            </w:r>
            <w:r>
              <w:rPr>
                <w:sz w:val="20"/>
              </w:rPr>
              <w:t>instrumento</w:t>
            </w:r>
            <w:r>
              <w:rPr>
                <w:spacing w:val="-2"/>
                <w:sz w:val="20"/>
              </w:rPr>
              <w:t xml:space="preserve"> </w:t>
            </w:r>
            <w:r>
              <w:rPr>
                <w:sz w:val="20"/>
              </w:rPr>
              <w:t>de</w:t>
            </w:r>
            <w:r>
              <w:rPr>
                <w:spacing w:val="-2"/>
                <w:sz w:val="20"/>
              </w:rPr>
              <w:t xml:space="preserve"> </w:t>
            </w:r>
            <w:r>
              <w:rPr>
                <w:sz w:val="20"/>
              </w:rPr>
              <w:t>cobrança</w:t>
            </w:r>
            <w:r>
              <w:rPr>
                <w:spacing w:val="-1"/>
                <w:sz w:val="20"/>
              </w:rPr>
              <w:t xml:space="preserve"> </w:t>
            </w:r>
            <w:r>
              <w:rPr>
                <w:sz w:val="20"/>
              </w:rPr>
              <w:t>equivalente</w:t>
            </w:r>
            <w:r>
              <w:rPr>
                <w:spacing w:val="-2"/>
                <w:sz w:val="20"/>
              </w:rPr>
              <w:t xml:space="preserve"> </w:t>
            </w:r>
            <w:r>
              <w:rPr>
                <w:sz w:val="20"/>
              </w:rPr>
              <w:t>apresentado</w:t>
            </w:r>
            <w:r>
              <w:rPr>
                <w:spacing w:val="-1"/>
                <w:sz w:val="20"/>
              </w:rPr>
              <w:t xml:space="preserve"> </w:t>
            </w:r>
            <w:r>
              <w:rPr>
                <w:sz w:val="20"/>
              </w:rPr>
              <w:t>expressa</w:t>
            </w:r>
            <w:r>
              <w:rPr>
                <w:spacing w:val="-2"/>
                <w:sz w:val="20"/>
              </w:rPr>
              <w:t xml:space="preserve"> </w:t>
            </w:r>
            <w:r>
              <w:rPr>
                <w:sz w:val="20"/>
              </w:rPr>
              <w:t>os</w:t>
            </w:r>
            <w:r>
              <w:rPr>
                <w:spacing w:val="-2"/>
                <w:sz w:val="20"/>
              </w:rPr>
              <w:t xml:space="preserve"> </w:t>
            </w:r>
            <w:r>
              <w:rPr>
                <w:sz w:val="20"/>
              </w:rPr>
              <w:t>elementos</w:t>
            </w:r>
            <w:r>
              <w:rPr>
                <w:spacing w:val="-3"/>
                <w:sz w:val="20"/>
              </w:rPr>
              <w:t xml:space="preserve"> </w:t>
            </w:r>
            <w:r>
              <w:rPr>
                <w:sz w:val="20"/>
              </w:rPr>
              <w:t>necessários</w:t>
            </w:r>
            <w:r>
              <w:rPr>
                <w:spacing w:val="-2"/>
                <w:sz w:val="20"/>
              </w:rPr>
              <w:t xml:space="preserve"> </w:t>
            </w:r>
            <w:r>
              <w:rPr>
                <w:sz w:val="20"/>
              </w:rPr>
              <w:t>e</w:t>
            </w:r>
            <w:r>
              <w:rPr>
                <w:spacing w:val="-47"/>
                <w:sz w:val="20"/>
              </w:rPr>
              <w:t xml:space="preserve"> </w:t>
            </w:r>
            <w:r>
              <w:rPr>
                <w:sz w:val="20"/>
              </w:rPr>
              <w:t>essenciais</w:t>
            </w:r>
            <w:r>
              <w:rPr>
                <w:spacing w:val="-1"/>
                <w:sz w:val="20"/>
              </w:rPr>
              <w:t xml:space="preserve"> </w:t>
            </w:r>
            <w:r>
              <w:rPr>
                <w:sz w:val="20"/>
              </w:rPr>
              <w:t>do</w:t>
            </w:r>
            <w:r>
              <w:rPr>
                <w:spacing w:val="1"/>
                <w:sz w:val="20"/>
              </w:rPr>
              <w:t xml:space="preserve"> </w:t>
            </w:r>
            <w:r>
              <w:rPr>
                <w:sz w:val="20"/>
              </w:rPr>
              <w:t>documento,</w:t>
            </w:r>
            <w:r>
              <w:rPr>
                <w:spacing w:val="3"/>
                <w:sz w:val="20"/>
              </w:rPr>
              <w:t xml:space="preserve"> </w:t>
            </w:r>
            <w:r>
              <w:rPr>
                <w:sz w:val="20"/>
              </w:rPr>
              <w:t>tais como:</w:t>
            </w:r>
          </w:p>
          <w:p w14:paraId="402179FF" w14:textId="77777777" w:rsidR="00457A0E" w:rsidRDefault="006E6AEA">
            <w:pPr>
              <w:pStyle w:val="TableParagraph"/>
              <w:numPr>
                <w:ilvl w:val="0"/>
                <w:numId w:val="19"/>
              </w:numPr>
              <w:tabs>
                <w:tab w:val="left" w:pos="315"/>
              </w:tabs>
              <w:spacing w:line="228" w:lineRule="exact"/>
              <w:ind w:hanging="209"/>
              <w:rPr>
                <w:sz w:val="20"/>
              </w:rPr>
            </w:pPr>
            <w:r>
              <w:rPr>
                <w:sz w:val="20"/>
              </w:rPr>
              <w:t>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validade;</w:t>
            </w:r>
          </w:p>
          <w:p w14:paraId="5F51F417" w14:textId="77777777" w:rsidR="00457A0E" w:rsidRDefault="006E6AEA">
            <w:pPr>
              <w:pStyle w:val="TableParagraph"/>
              <w:numPr>
                <w:ilvl w:val="0"/>
                <w:numId w:val="19"/>
              </w:numPr>
              <w:tabs>
                <w:tab w:val="left" w:pos="327"/>
              </w:tabs>
              <w:spacing w:before="2" w:line="210" w:lineRule="exact"/>
              <w:ind w:left="326" w:hanging="221"/>
              <w:rPr>
                <w:sz w:val="20"/>
              </w:rPr>
            </w:pPr>
            <w:r>
              <w:rPr>
                <w:sz w:val="20"/>
              </w:rPr>
              <w:t>a</w:t>
            </w:r>
            <w:r>
              <w:rPr>
                <w:spacing w:val="-1"/>
                <w:sz w:val="20"/>
              </w:rPr>
              <w:t xml:space="preserve"> </w:t>
            </w:r>
            <w:r>
              <w:rPr>
                <w:sz w:val="20"/>
              </w:rPr>
              <w:t>data</w:t>
            </w:r>
            <w:r>
              <w:rPr>
                <w:spacing w:val="-1"/>
                <w:sz w:val="20"/>
              </w:rPr>
              <w:t xml:space="preserve"> </w:t>
            </w:r>
            <w:r>
              <w:rPr>
                <w:sz w:val="20"/>
              </w:rPr>
              <w:t>da</w:t>
            </w:r>
            <w:r>
              <w:rPr>
                <w:spacing w:val="-4"/>
                <w:sz w:val="20"/>
              </w:rPr>
              <w:t xml:space="preserve"> </w:t>
            </w:r>
            <w:r>
              <w:rPr>
                <w:sz w:val="20"/>
              </w:rPr>
              <w:t>emissão;</w:t>
            </w:r>
          </w:p>
        </w:tc>
      </w:tr>
      <w:tr w:rsidR="00457A0E" w14:paraId="23471065" w14:textId="77777777">
        <w:trPr>
          <w:trHeight w:val="12648"/>
        </w:trPr>
        <w:tc>
          <w:tcPr>
            <w:tcW w:w="1949" w:type="dxa"/>
          </w:tcPr>
          <w:p w14:paraId="4CFBAFB1" w14:textId="77777777" w:rsidR="00457A0E" w:rsidRDefault="00457A0E">
            <w:pPr>
              <w:pStyle w:val="TableParagraph"/>
              <w:rPr>
                <w:sz w:val="20"/>
              </w:rPr>
            </w:pPr>
          </w:p>
        </w:tc>
        <w:tc>
          <w:tcPr>
            <w:tcW w:w="7915" w:type="dxa"/>
          </w:tcPr>
          <w:p w14:paraId="6E8FFCA7" w14:textId="77777777" w:rsidR="00457A0E" w:rsidRDefault="006E6AEA">
            <w:pPr>
              <w:pStyle w:val="TableParagraph"/>
              <w:numPr>
                <w:ilvl w:val="0"/>
                <w:numId w:val="18"/>
              </w:numPr>
              <w:tabs>
                <w:tab w:val="left" w:pos="315"/>
              </w:tabs>
              <w:spacing w:line="226" w:lineRule="exact"/>
              <w:ind w:hanging="209"/>
              <w:rPr>
                <w:sz w:val="20"/>
              </w:rPr>
            </w:pPr>
            <w:r>
              <w:rPr>
                <w:sz w:val="20"/>
              </w:rPr>
              <w:t>os</w:t>
            </w:r>
            <w:r>
              <w:rPr>
                <w:spacing w:val="-1"/>
                <w:sz w:val="20"/>
              </w:rPr>
              <w:t xml:space="preserve"> </w:t>
            </w:r>
            <w:r>
              <w:rPr>
                <w:sz w:val="20"/>
              </w:rPr>
              <w:t>dados do contrato</w:t>
            </w:r>
            <w:r>
              <w:rPr>
                <w:spacing w:val="-2"/>
                <w:sz w:val="20"/>
              </w:rPr>
              <w:t xml:space="preserve"> </w:t>
            </w:r>
            <w:r>
              <w:rPr>
                <w:sz w:val="20"/>
              </w:rPr>
              <w:t>e do</w:t>
            </w:r>
            <w:r>
              <w:rPr>
                <w:spacing w:val="-3"/>
                <w:sz w:val="20"/>
              </w:rPr>
              <w:t xml:space="preserve"> </w:t>
            </w:r>
            <w:r>
              <w:rPr>
                <w:sz w:val="20"/>
              </w:rPr>
              <w:t>órgão contratante;</w:t>
            </w:r>
          </w:p>
          <w:p w14:paraId="24DC8D54" w14:textId="77777777" w:rsidR="00457A0E" w:rsidRDefault="006E6AEA">
            <w:pPr>
              <w:pStyle w:val="TableParagraph"/>
              <w:numPr>
                <w:ilvl w:val="0"/>
                <w:numId w:val="18"/>
              </w:numPr>
              <w:tabs>
                <w:tab w:val="left" w:pos="327"/>
              </w:tabs>
              <w:spacing w:before="2" w:line="229" w:lineRule="exact"/>
              <w:ind w:left="326" w:hanging="221"/>
              <w:rPr>
                <w:sz w:val="20"/>
              </w:rPr>
            </w:pPr>
            <w:r>
              <w:rPr>
                <w:sz w:val="20"/>
              </w:rPr>
              <w:t>o</w:t>
            </w:r>
            <w:r>
              <w:rPr>
                <w:spacing w:val="-2"/>
                <w:sz w:val="20"/>
              </w:rPr>
              <w:t xml:space="preserve"> </w:t>
            </w:r>
            <w:r>
              <w:rPr>
                <w:sz w:val="20"/>
              </w:rPr>
              <w:t>período respectivo</w:t>
            </w:r>
            <w:r>
              <w:rPr>
                <w:spacing w:val="-2"/>
                <w:sz w:val="20"/>
              </w:rPr>
              <w:t xml:space="preserve"> </w:t>
            </w:r>
            <w:r>
              <w:rPr>
                <w:sz w:val="20"/>
              </w:rPr>
              <w:t>de</w:t>
            </w:r>
            <w:r>
              <w:rPr>
                <w:spacing w:val="-1"/>
                <w:sz w:val="20"/>
              </w:rPr>
              <w:t xml:space="preserve"> </w:t>
            </w:r>
            <w:r>
              <w:rPr>
                <w:sz w:val="20"/>
              </w:rPr>
              <w:t>execução</w:t>
            </w:r>
            <w:r>
              <w:rPr>
                <w:spacing w:val="-2"/>
                <w:sz w:val="20"/>
              </w:rPr>
              <w:t xml:space="preserve"> </w:t>
            </w:r>
            <w:r>
              <w:rPr>
                <w:sz w:val="20"/>
              </w:rPr>
              <w:t>do</w:t>
            </w:r>
            <w:r>
              <w:rPr>
                <w:spacing w:val="-1"/>
                <w:sz w:val="20"/>
              </w:rPr>
              <w:t xml:space="preserve"> </w:t>
            </w:r>
            <w:r>
              <w:rPr>
                <w:sz w:val="20"/>
              </w:rPr>
              <w:t>contrato;</w:t>
            </w:r>
          </w:p>
          <w:p w14:paraId="3C269054" w14:textId="77777777" w:rsidR="00457A0E" w:rsidRDefault="006E6AEA">
            <w:pPr>
              <w:pStyle w:val="TableParagraph"/>
              <w:numPr>
                <w:ilvl w:val="0"/>
                <w:numId w:val="18"/>
              </w:numPr>
              <w:tabs>
                <w:tab w:val="left" w:pos="315"/>
              </w:tabs>
              <w:spacing w:line="229" w:lineRule="exact"/>
              <w:ind w:hanging="209"/>
              <w:rPr>
                <w:sz w:val="20"/>
              </w:rPr>
            </w:pPr>
            <w:r>
              <w:rPr>
                <w:sz w:val="20"/>
              </w:rPr>
              <w:t>o valor</w:t>
            </w:r>
            <w:r>
              <w:rPr>
                <w:spacing w:val="-1"/>
                <w:sz w:val="20"/>
              </w:rPr>
              <w:t xml:space="preserve"> </w:t>
            </w:r>
            <w:r>
              <w:rPr>
                <w:sz w:val="20"/>
              </w:rPr>
              <w:t>a pagar;</w:t>
            </w:r>
            <w:r>
              <w:rPr>
                <w:spacing w:val="-2"/>
                <w:sz w:val="20"/>
              </w:rPr>
              <w:t xml:space="preserve"> </w:t>
            </w:r>
            <w:r>
              <w:rPr>
                <w:sz w:val="20"/>
              </w:rPr>
              <w:t>e</w:t>
            </w:r>
          </w:p>
          <w:p w14:paraId="2E7BC4ED" w14:textId="77777777" w:rsidR="00457A0E" w:rsidRDefault="006E6AEA">
            <w:pPr>
              <w:pStyle w:val="TableParagraph"/>
              <w:numPr>
                <w:ilvl w:val="0"/>
                <w:numId w:val="18"/>
              </w:numPr>
              <w:tabs>
                <w:tab w:val="left" w:pos="294"/>
              </w:tabs>
              <w:spacing w:before="3" w:line="229" w:lineRule="exact"/>
              <w:ind w:left="293" w:hanging="188"/>
              <w:rPr>
                <w:sz w:val="20"/>
              </w:rPr>
            </w:pPr>
            <w:r>
              <w:rPr>
                <w:sz w:val="20"/>
              </w:rPr>
              <w:t>eventual</w:t>
            </w:r>
            <w:r>
              <w:rPr>
                <w:spacing w:val="-2"/>
                <w:sz w:val="20"/>
              </w:rPr>
              <w:t xml:space="preserve"> </w:t>
            </w:r>
            <w:r>
              <w:rPr>
                <w:sz w:val="20"/>
              </w:rPr>
              <w:t>destaque</w:t>
            </w:r>
            <w:r>
              <w:rPr>
                <w:spacing w:val="-3"/>
                <w:sz w:val="20"/>
              </w:rPr>
              <w:t xml:space="preserve"> </w:t>
            </w:r>
            <w:r>
              <w:rPr>
                <w:sz w:val="20"/>
              </w:rPr>
              <w:t>do</w:t>
            </w:r>
            <w:r>
              <w:rPr>
                <w:spacing w:val="-1"/>
                <w:sz w:val="20"/>
              </w:rPr>
              <w:t xml:space="preserve"> </w:t>
            </w:r>
            <w:r>
              <w:rPr>
                <w:sz w:val="20"/>
              </w:rPr>
              <w:t>valor de</w:t>
            </w:r>
            <w:r>
              <w:rPr>
                <w:spacing w:val="-5"/>
                <w:sz w:val="20"/>
              </w:rPr>
              <w:t xml:space="preserve"> </w:t>
            </w:r>
            <w:r>
              <w:rPr>
                <w:sz w:val="20"/>
              </w:rPr>
              <w:t>retenções</w:t>
            </w:r>
            <w:r>
              <w:rPr>
                <w:spacing w:val="-3"/>
                <w:sz w:val="20"/>
              </w:rPr>
              <w:t xml:space="preserve"> </w:t>
            </w:r>
            <w:r>
              <w:rPr>
                <w:sz w:val="20"/>
              </w:rPr>
              <w:t>tributárias</w:t>
            </w:r>
            <w:r>
              <w:rPr>
                <w:spacing w:val="-2"/>
                <w:sz w:val="20"/>
              </w:rPr>
              <w:t xml:space="preserve"> </w:t>
            </w:r>
            <w:r>
              <w:rPr>
                <w:sz w:val="20"/>
              </w:rPr>
              <w:t>cabíveis.</w:t>
            </w:r>
          </w:p>
          <w:p w14:paraId="5D3E8CD7" w14:textId="77777777" w:rsidR="00457A0E" w:rsidRDefault="006E6AEA">
            <w:pPr>
              <w:pStyle w:val="TableParagraph"/>
              <w:numPr>
                <w:ilvl w:val="2"/>
                <w:numId w:val="17"/>
              </w:numPr>
              <w:tabs>
                <w:tab w:val="left" w:pos="663"/>
              </w:tabs>
              <w:ind w:right="180" w:firstLine="0"/>
              <w:rPr>
                <w:sz w:val="20"/>
              </w:rPr>
            </w:pPr>
            <w:r>
              <w:rPr>
                <w:sz w:val="20"/>
              </w:rPr>
              <w:t>Havendo</w:t>
            </w:r>
            <w:r>
              <w:rPr>
                <w:spacing w:val="-5"/>
                <w:sz w:val="20"/>
              </w:rPr>
              <w:t xml:space="preserve"> </w:t>
            </w:r>
            <w:r>
              <w:rPr>
                <w:sz w:val="20"/>
              </w:rPr>
              <w:t>erro</w:t>
            </w:r>
            <w:r>
              <w:rPr>
                <w:spacing w:val="-4"/>
                <w:sz w:val="20"/>
              </w:rPr>
              <w:t xml:space="preserve"> </w:t>
            </w:r>
            <w:r>
              <w:rPr>
                <w:sz w:val="20"/>
              </w:rPr>
              <w:t>na</w:t>
            </w:r>
            <w:r>
              <w:rPr>
                <w:spacing w:val="-1"/>
                <w:sz w:val="20"/>
              </w:rPr>
              <w:t xml:space="preserve"> </w:t>
            </w:r>
            <w:r>
              <w:rPr>
                <w:sz w:val="20"/>
              </w:rPr>
              <w:t>apresentação da nota</w:t>
            </w:r>
            <w:r>
              <w:rPr>
                <w:spacing w:val="-1"/>
                <w:sz w:val="20"/>
              </w:rPr>
              <w:t xml:space="preserve"> </w:t>
            </w:r>
            <w:r>
              <w:rPr>
                <w:sz w:val="20"/>
              </w:rPr>
              <w:t>fiscal</w:t>
            </w:r>
            <w:r>
              <w:rPr>
                <w:spacing w:val="-3"/>
                <w:sz w:val="20"/>
              </w:rPr>
              <w:t xml:space="preserve"> </w:t>
            </w:r>
            <w:r>
              <w:rPr>
                <w:sz w:val="20"/>
              </w:rPr>
              <w:t>ou</w:t>
            </w:r>
            <w:r>
              <w:rPr>
                <w:spacing w:val="-1"/>
                <w:sz w:val="20"/>
              </w:rPr>
              <w:t xml:space="preserve"> </w:t>
            </w:r>
            <w:r>
              <w:rPr>
                <w:sz w:val="20"/>
              </w:rPr>
              <w:t>instrumento</w:t>
            </w:r>
            <w:r>
              <w:rPr>
                <w:spacing w:val="-4"/>
                <w:sz w:val="20"/>
              </w:rPr>
              <w:t xml:space="preserve"> </w:t>
            </w:r>
            <w:r>
              <w:rPr>
                <w:sz w:val="20"/>
              </w:rPr>
              <w:t>de cobrança</w:t>
            </w:r>
            <w:r>
              <w:rPr>
                <w:spacing w:val="-1"/>
                <w:sz w:val="20"/>
              </w:rPr>
              <w:t xml:space="preserve"> </w:t>
            </w:r>
            <w:r>
              <w:rPr>
                <w:sz w:val="20"/>
              </w:rPr>
              <w:t>equivalente,</w:t>
            </w:r>
            <w:r>
              <w:rPr>
                <w:spacing w:val="-2"/>
                <w:sz w:val="20"/>
              </w:rPr>
              <w:t xml:space="preserve"> </w:t>
            </w:r>
            <w:r>
              <w:rPr>
                <w:sz w:val="20"/>
              </w:rPr>
              <w:t>ou</w:t>
            </w:r>
            <w:r>
              <w:rPr>
                <w:spacing w:val="-47"/>
                <w:sz w:val="20"/>
              </w:rPr>
              <w:t xml:space="preserve"> </w:t>
            </w:r>
            <w:r>
              <w:rPr>
                <w:sz w:val="20"/>
              </w:rPr>
              <w:t>circunstância que impeça a liquidação da despesa, esta ficará sobrestada até que o contratado</w:t>
            </w:r>
            <w:r>
              <w:rPr>
                <w:spacing w:val="1"/>
                <w:sz w:val="20"/>
              </w:rPr>
              <w:t xml:space="preserve"> </w:t>
            </w:r>
            <w:r>
              <w:rPr>
                <w:sz w:val="20"/>
              </w:rPr>
              <w:t>providencie as</w:t>
            </w:r>
            <w:r>
              <w:rPr>
                <w:spacing w:val="-1"/>
                <w:sz w:val="20"/>
              </w:rPr>
              <w:t xml:space="preserve"> </w:t>
            </w:r>
            <w:r>
              <w:rPr>
                <w:sz w:val="20"/>
              </w:rPr>
              <w:t>medidas saneadoras,</w:t>
            </w:r>
            <w:r>
              <w:rPr>
                <w:spacing w:val="2"/>
                <w:sz w:val="20"/>
              </w:rPr>
              <w:t xml:space="preserve"> </w:t>
            </w:r>
            <w:r>
              <w:rPr>
                <w:sz w:val="20"/>
              </w:rPr>
              <w:t>reiniciando-se</w:t>
            </w:r>
            <w:r>
              <w:rPr>
                <w:spacing w:val="5"/>
                <w:sz w:val="20"/>
              </w:rPr>
              <w:t xml:space="preserve"> </w:t>
            </w:r>
            <w:r>
              <w:rPr>
                <w:sz w:val="20"/>
              </w:rPr>
              <w:t>o prazo após a comprovação</w:t>
            </w:r>
            <w:r>
              <w:rPr>
                <w:spacing w:val="1"/>
                <w:sz w:val="20"/>
              </w:rPr>
              <w:t xml:space="preserve"> </w:t>
            </w:r>
            <w:r>
              <w:rPr>
                <w:sz w:val="20"/>
              </w:rPr>
              <w:t>da</w:t>
            </w:r>
            <w:r>
              <w:rPr>
                <w:spacing w:val="1"/>
                <w:sz w:val="20"/>
              </w:rPr>
              <w:t xml:space="preserve"> </w:t>
            </w:r>
            <w:r>
              <w:rPr>
                <w:sz w:val="20"/>
              </w:rPr>
              <w:t>regularização da</w:t>
            </w:r>
            <w:r>
              <w:rPr>
                <w:spacing w:val="1"/>
                <w:sz w:val="20"/>
              </w:rPr>
              <w:t xml:space="preserve"> </w:t>
            </w:r>
            <w:r>
              <w:rPr>
                <w:sz w:val="20"/>
              </w:rPr>
              <w:t>situação,</w:t>
            </w:r>
            <w:r>
              <w:rPr>
                <w:spacing w:val="3"/>
                <w:sz w:val="20"/>
              </w:rPr>
              <w:t xml:space="preserve"> </w:t>
            </w:r>
            <w:r>
              <w:rPr>
                <w:sz w:val="20"/>
              </w:rPr>
              <w:t>sem</w:t>
            </w:r>
            <w:r>
              <w:rPr>
                <w:spacing w:val="1"/>
                <w:sz w:val="20"/>
              </w:rPr>
              <w:t xml:space="preserve"> </w:t>
            </w:r>
            <w:r>
              <w:rPr>
                <w:sz w:val="20"/>
              </w:rPr>
              <w:t>ônus ao</w:t>
            </w:r>
            <w:r>
              <w:rPr>
                <w:spacing w:val="1"/>
                <w:sz w:val="20"/>
              </w:rPr>
              <w:t xml:space="preserve"> </w:t>
            </w:r>
            <w:r>
              <w:rPr>
                <w:sz w:val="20"/>
              </w:rPr>
              <w:t>contratante;</w:t>
            </w:r>
          </w:p>
          <w:p w14:paraId="43ADFEA7" w14:textId="77777777" w:rsidR="00457A0E" w:rsidRDefault="006E6AEA">
            <w:pPr>
              <w:pStyle w:val="TableParagraph"/>
              <w:numPr>
                <w:ilvl w:val="2"/>
                <w:numId w:val="17"/>
              </w:numPr>
              <w:tabs>
                <w:tab w:val="left" w:pos="663"/>
              </w:tabs>
              <w:ind w:right="300" w:firstLine="0"/>
              <w:rPr>
                <w:sz w:val="20"/>
              </w:rPr>
            </w:pPr>
            <w:r>
              <w:rPr>
                <w:sz w:val="20"/>
              </w:rPr>
              <w:t>A nota fiscal ou instrumento de cobrança equivalente deverá ser obrigatoriamente</w:t>
            </w:r>
            <w:r>
              <w:rPr>
                <w:spacing w:val="1"/>
                <w:sz w:val="20"/>
              </w:rPr>
              <w:t xml:space="preserve"> </w:t>
            </w:r>
            <w:r>
              <w:rPr>
                <w:sz w:val="20"/>
              </w:rPr>
              <w:t>acompanhado da comprovação da regularidade fiscal, social e trabalhista constatada por meio</w:t>
            </w:r>
            <w:r>
              <w:rPr>
                <w:spacing w:val="-48"/>
                <w:sz w:val="20"/>
              </w:rPr>
              <w:t xml:space="preserve"> </w:t>
            </w:r>
            <w:r>
              <w:rPr>
                <w:sz w:val="20"/>
              </w:rPr>
              <w:t>da documentação</w:t>
            </w:r>
            <w:r>
              <w:rPr>
                <w:spacing w:val="1"/>
                <w:sz w:val="20"/>
              </w:rPr>
              <w:t xml:space="preserve"> </w:t>
            </w:r>
            <w:r>
              <w:rPr>
                <w:sz w:val="20"/>
              </w:rPr>
              <w:t>prevista</w:t>
            </w:r>
            <w:r>
              <w:rPr>
                <w:spacing w:val="1"/>
                <w:sz w:val="20"/>
              </w:rPr>
              <w:t xml:space="preserve"> </w:t>
            </w:r>
            <w:r>
              <w:rPr>
                <w:sz w:val="20"/>
              </w:rPr>
              <w:t>no art.</w:t>
            </w:r>
            <w:r>
              <w:rPr>
                <w:spacing w:val="3"/>
                <w:sz w:val="20"/>
              </w:rPr>
              <w:t xml:space="preserve"> </w:t>
            </w:r>
            <w:r>
              <w:rPr>
                <w:sz w:val="20"/>
              </w:rPr>
              <w:t>68</w:t>
            </w:r>
            <w:r>
              <w:rPr>
                <w:spacing w:val="-3"/>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p>
          <w:p w14:paraId="050F31C0" w14:textId="77777777" w:rsidR="00457A0E" w:rsidRDefault="006E6AEA">
            <w:pPr>
              <w:pStyle w:val="TableParagraph"/>
              <w:numPr>
                <w:ilvl w:val="2"/>
                <w:numId w:val="17"/>
              </w:numPr>
              <w:tabs>
                <w:tab w:val="left" w:pos="663"/>
              </w:tabs>
              <w:spacing w:before="1"/>
              <w:ind w:right="107" w:firstLine="0"/>
              <w:rPr>
                <w:sz w:val="20"/>
              </w:rPr>
            </w:pPr>
            <w:r>
              <w:rPr>
                <w:sz w:val="20"/>
              </w:rPr>
              <w:t>Constatando-se situação de irregularidade do contratado, será providenciada sua</w:t>
            </w:r>
            <w:r>
              <w:rPr>
                <w:spacing w:val="1"/>
                <w:sz w:val="20"/>
              </w:rPr>
              <w:t xml:space="preserve"> </w:t>
            </w:r>
            <w:r>
              <w:rPr>
                <w:sz w:val="20"/>
              </w:rPr>
              <w:t>notificação,</w:t>
            </w:r>
            <w:r>
              <w:rPr>
                <w:spacing w:val="1"/>
                <w:sz w:val="20"/>
              </w:rPr>
              <w:t xml:space="preserve"> </w:t>
            </w:r>
            <w:r>
              <w:rPr>
                <w:sz w:val="20"/>
              </w:rPr>
              <w:t>por</w:t>
            </w:r>
            <w:r>
              <w:rPr>
                <w:spacing w:val="-3"/>
                <w:sz w:val="20"/>
              </w:rPr>
              <w:t xml:space="preserve"> </w:t>
            </w:r>
            <w:r>
              <w:rPr>
                <w:sz w:val="20"/>
              </w:rPr>
              <w:t>escrito,</w:t>
            </w:r>
            <w:r>
              <w:rPr>
                <w:spacing w:val="1"/>
                <w:sz w:val="20"/>
              </w:rPr>
              <w:t xml:space="preserve"> </w:t>
            </w:r>
            <w:r>
              <w:rPr>
                <w:sz w:val="20"/>
              </w:rPr>
              <w:t>para</w:t>
            </w:r>
            <w:r>
              <w:rPr>
                <w:spacing w:val="-1"/>
                <w:sz w:val="20"/>
              </w:rPr>
              <w:t xml:space="preserve"> </w:t>
            </w:r>
            <w:r>
              <w:rPr>
                <w:sz w:val="20"/>
              </w:rPr>
              <w:t>que,</w:t>
            </w:r>
            <w:r>
              <w:rPr>
                <w:spacing w:val="-3"/>
                <w:sz w:val="20"/>
              </w:rPr>
              <w:t xml:space="preserve"> </w:t>
            </w:r>
            <w:r>
              <w:rPr>
                <w:sz w:val="20"/>
              </w:rPr>
              <w:t>no</w:t>
            </w:r>
            <w:r>
              <w:rPr>
                <w:spacing w:val="-1"/>
                <w:sz w:val="20"/>
              </w:rPr>
              <w:t xml:space="preserve"> </w:t>
            </w:r>
            <w:r>
              <w:rPr>
                <w:sz w:val="20"/>
              </w:rPr>
              <w:t>prazo de</w:t>
            </w:r>
            <w:r>
              <w:rPr>
                <w:spacing w:val="-1"/>
                <w:sz w:val="20"/>
              </w:rPr>
              <w:t xml:space="preserve"> </w:t>
            </w:r>
            <w:r>
              <w:rPr>
                <w:sz w:val="20"/>
              </w:rPr>
              <w:t>5</w:t>
            </w:r>
            <w:r>
              <w:rPr>
                <w:spacing w:val="-5"/>
                <w:sz w:val="20"/>
              </w:rPr>
              <w:t xml:space="preserve"> </w:t>
            </w:r>
            <w:r>
              <w:rPr>
                <w:sz w:val="20"/>
              </w:rPr>
              <w:t>(cinco)</w:t>
            </w:r>
            <w:r>
              <w:rPr>
                <w:spacing w:val="1"/>
                <w:sz w:val="20"/>
              </w:rPr>
              <w:t xml:space="preserve"> </w:t>
            </w:r>
            <w:r>
              <w:rPr>
                <w:sz w:val="20"/>
              </w:rPr>
              <w:t>dias</w:t>
            </w:r>
            <w:r>
              <w:rPr>
                <w:spacing w:val="-3"/>
                <w:sz w:val="20"/>
              </w:rPr>
              <w:t xml:space="preserve"> </w:t>
            </w:r>
            <w:r>
              <w:rPr>
                <w:sz w:val="20"/>
              </w:rPr>
              <w:t>úteis,</w:t>
            </w:r>
            <w:r>
              <w:rPr>
                <w:spacing w:val="-2"/>
                <w:sz w:val="20"/>
              </w:rPr>
              <w:t xml:space="preserve"> </w:t>
            </w:r>
            <w:r>
              <w:rPr>
                <w:sz w:val="20"/>
              </w:rPr>
              <w:t>regularize</w:t>
            </w:r>
            <w:r>
              <w:rPr>
                <w:spacing w:val="-2"/>
                <w:sz w:val="20"/>
              </w:rPr>
              <w:t xml:space="preserve"> </w:t>
            </w:r>
            <w:r>
              <w:rPr>
                <w:sz w:val="20"/>
              </w:rPr>
              <w:t>sua</w:t>
            </w:r>
            <w:r>
              <w:rPr>
                <w:spacing w:val="-1"/>
                <w:sz w:val="20"/>
              </w:rPr>
              <w:t xml:space="preserve"> </w:t>
            </w:r>
            <w:r>
              <w:rPr>
                <w:sz w:val="20"/>
              </w:rPr>
              <w:t>situação</w:t>
            </w:r>
            <w:r>
              <w:rPr>
                <w:spacing w:val="-1"/>
                <w:sz w:val="20"/>
              </w:rPr>
              <w:t xml:space="preserve"> </w:t>
            </w:r>
            <w:r>
              <w:rPr>
                <w:sz w:val="20"/>
              </w:rPr>
              <w:t>ou,</w:t>
            </w:r>
            <w:r>
              <w:rPr>
                <w:spacing w:val="1"/>
                <w:sz w:val="20"/>
              </w:rPr>
              <w:t xml:space="preserve"> </w:t>
            </w:r>
            <w:r>
              <w:rPr>
                <w:sz w:val="20"/>
              </w:rPr>
              <w:t>no</w:t>
            </w:r>
            <w:r>
              <w:rPr>
                <w:spacing w:val="-47"/>
                <w:sz w:val="20"/>
              </w:rPr>
              <w:t xml:space="preserve"> </w:t>
            </w:r>
            <w:r>
              <w:rPr>
                <w:sz w:val="20"/>
              </w:rPr>
              <w:t>mesmo prazo, apresente sua defesa. O prazo poderá ser prorrogado uma vez, por igual período,</w:t>
            </w:r>
            <w:r>
              <w:rPr>
                <w:spacing w:val="1"/>
                <w:sz w:val="20"/>
              </w:rPr>
              <w:t xml:space="preserve"> </w:t>
            </w:r>
            <w:r>
              <w:rPr>
                <w:sz w:val="20"/>
              </w:rPr>
              <w:t>a critério</w:t>
            </w:r>
            <w:r>
              <w:rPr>
                <w:spacing w:val="2"/>
                <w:sz w:val="20"/>
              </w:rPr>
              <w:t xml:space="preserve"> </w:t>
            </w:r>
            <w:r>
              <w:rPr>
                <w:sz w:val="20"/>
              </w:rPr>
              <w:t>do</w:t>
            </w:r>
            <w:r>
              <w:rPr>
                <w:spacing w:val="-3"/>
                <w:sz w:val="20"/>
              </w:rPr>
              <w:t xml:space="preserve"> </w:t>
            </w:r>
            <w:r>
              <w:rPr>
                <w:sz w:val="20"/>
              </w:rPr>
              <w:t>contratante.</w:t>
            </w:r>
          </w:p>
          <w:p w14:paraId="32F44780" w14:textId="77777777" w:rsidR="00457A0E" w:rsidRDefault="006E6AEA">
            <w:pPr>
              <w:pStyle w:val="TableParagraph"/>
              <w:numPr>
                <w:ilvl w:val="2"/>
                <w:numId w:val="17"/>
              </w:numPr>
              <w:tabs>
                <w:tab w:val="left" w:pos="663"/>
              </w:tabs>
              <w:ind w:right="222" w:firstLine="0"/>
              <w:rPr>
                <w:sz w:val="20"/>
              </w:rPr>
            </w:pPr>
            <w:r>
              <w:rPr>
                <w:sz w:val="20"/>
              </w:rPr>
              <w:t>Não havendo regularização ou sendo a defesa considerada improcedente, o contratante</w:t>
            </w:r>
            <w:r>
              <w:rPr>
                <w:spacing w:val="1"/>
                <w:sz w:val="20"/>
              </w:rPr>
              <w:t xml:space="preserve"> </w:t>
            </w:r>
            <w:r>
              <w:rPr>
                <w:sz w:val="20"/>
              </w:rPr>
              <w:t>deverá comunicar aos órgãos responsáveis pela fiscalização da regularidade fiscal quanto à</w:t>
            </w:r>
            <w:r>
              <w:rPr>
                <w:spacing w:val="1"/>
                <w:sz w:val="20"/>
              </w:rPr>
              <w:t xml:space="preserve"> </w:t>
            </w:r>
            <w:r>
              <w:rPr>
                <w:sz w:val="20"/>
              </w:rPr>
              <w:t>inadimplência do contratado, bem como quanto à existência de pagamento a ser efetuado, para</w:t>
            </w:r>
            <w:r>
              <w:rPr>
                <w:spacing w:val="-47"/>
                <w:sz w:val="20"/>
              </w:rPr>
              <w:t xml:space="preserve"> </w:t>
            </w:r>
            <w:r>
              <w:rPr>
                <w:sz w:val="20"/>
              </w:rPr>
              <w:t>que sejam acionados os meios pertinentes e necessários para garantir o recebimento de seus</w:t>
            </w:r>
            <w:r>
              <w:rPr>
                <w:spacing w:val="1"/>
                <w:sz w:val="20"/>
              </w:rPr>
              <w:t xml:space="preserve"> </w:t>
            </w:r>
            <w:r>
              <w:rPr>
                <w:sz w:val="20"/>
              </w:rPr>
              <w:t>créditos.</w:t>
            </w:r>
          </w:p>
          <w:p w14:paraId="6067CE8B" w14:textId="77777777" w:rsidR="00457A0E" w:rsidRDefault="006E6AEA">
            <w:pPr>
              <w:pStyle w:val="TableParagraph"/>
              <w:numPr>
                <w:ilvl w:val="2"/>
                <w:numId w:val="17"/>
              </w:numPr>
              <w:tabs>
                <w:tab w:val="left" w:pos="659"/>
              </w:tabs>
              <w:ind w:right="764" w:firstLine="0"/>
              <w:jc w:val="both"/>
              <w:rPr>
                <w:sz w:val="20"/>
              </w:rPr>
            </w:pPr>
            <w:r>
              <w:rPr>
                <w:sz w:val="20"/>
              </w:rPr>
              <w:t>Persistindo</w:t>
            </w:r>
            <w:r>
              <w:rPr>
                <w:spacing w:val="-2"/>
                <w:sz w:val="20"/>
              </w:rPr>
              <w:t xml:space="preserve"> </w:t>
            </w:r>
            <w:r>
              <w:rPr>
                <w:sz w:val="20"/>
              </w:rPr>
              <w:t>a</w:t>
            </w:r>
            <w:r>
              <w:rPr>
                <w:spacing w:val="-1"/>
                <w:sz w:val="20"/>
              </w:rPr>
              <w:t xml:space="preserve"> </w:t>
            </w:r>
            <w:r>
              <w:rPr>
                <w:sz w:val="20"/>
              </w:rPr>
              <w:t>irregularidade,</w:t>
            </w:r>
            <w:r>
              <w:rPr>
                <w:spacing w:val="-4"/>
                <w:sz w:val="20"/>
              </w:rPr>
              <w:t xml:space="preserve"> </w:t>
            </w:r>
            <w:r>
              <w:rPr>
                <w:sz w:val="20"/>
              </w:rPr>
              <w:t>o</w:t>
            </w:r>
            <w:r>
              <w:rPr>
                <w:spacing w:val="-1"/>
                <w:sz w:val="20"/>
              </w:rPr>
              <w:t xml:space="preserve"> </w:t>
            </w:r>
            <w:r>
              <w:rPr>
                <w:sz w:val="20"/>
              </w:rPr>
              <w:t>contratante</w:t>
            </w:r>
            <w:r>
              <w:rPr>
                <w:spacing w:val="-6"/>
                <w:sz w:val="20"/>
              </w:rPr>
              <w:t xml:space="preserve"> </w:t>
            </w:r>
            <w:r>
              <w:rPr>
                <w:sz w:val="20"/>
              </w:rPr>
              <w:t>deverá</w:t>
            </w:r>
            <w:r>
              <w:rPr>
                <w:spacing w:val="-1"/>
                <w:sz w:val="20"/>
              </w:rPr>
              <w:t xml:space="preserve"> </w:t>
            </w:r>
            <w:r>
              <w:rPr>
                <w:sz w:val="20"/>
              </w:rPr>
              <w:t>adotar</w:t>
            </w:r>
            <w:r>
              <w:rPr>
                <w:spacing w:val="-1"/>
                <w:sz w:val="20"/>
              </w:rPr>
              <w:t xml:space="preserve"> </w:t>
            </w:r>
            <w:r>
              <w:rPr>
                <w:sz w:val="20"/>
              </w:rPr>
              <w:t>as</w:t>
            </w:r>
            <w:r>
              <w:rPr>
                <w:spacing w:val="-2"/>
                <w:sz w:val="20"/>
              </w:rPr>
              <w:t xml:space="preserve"> </w:t>
            </w:r>
            <w:r>
              <w:rPr>
                <w:sz w:val="20"/>
              </w:rPr>
              <w:t>medidas</w:t>
            </w:r>
            <w:r>
              <w:rPr>
                <w:spacing w:val="-3"/>
                <w:sz w:val="20"/>
              </w:rPr>
              <w:t xml:space="preserve"> </w:t>
            </w:r>
            <w:r>
              <w:rPr>
                <w:sz w:val="20"/>
              </w:rPr>
              <w:t>necessárias</w:t>
            </w:r>
            <w:r>
              <w:rPr>
                <w:spacing w:val="-3"/>
                <w:sz w:val="20"/>
              </w:rPr>
              <w:t xml:space="preserve"> </w:t>
            </w:r>
            <w:r>
              <w:rPr>
                <w:sz w:val="20"/>
              </w:rPr>
              <w:t>à</w:t>
            </w:r>
            <w:r>
              <w:rPr>
                <w:spacing w:val="-48"/>
                <w:sz w:val="20"/>
              </w:rPr>
              <w:t xml:space="preserve"> </w:t>
            </w:r>
            <w:r>
              <w:rPr>
                <w:sz w:val="20"/>
              </w:rPr>
              <w:t>rescisão contratual nos autos do processo administrativo correspondente, assegurada ao</w:t>
            </w:r>
            <w:r>
              <w:rPr>
                <w:spacing w:val="-47"/>
                <w:sz w:val="20"/>
              </w:rPr>
              <w:t xml:space="preserve"> </w:t>
            </w:r>
            <w:r>
              <w:rPr>
                <w:sz w:val="20"/>
              </w:rPr>
              <w:t>contratado a</w:t>
            </w:r>
            <w:r>
              <w:rPr>
                <w:spacing w:val="1"/>
                <w:sz w:val="20"/>
              </w:rPr>
              <w:t xml:space="preserve"> </w:t>
            </w:r>
            <w:r>
              <w:rPr>
                <w:sz w:val="20"/>
              </w:rPr>
              <w:t>ampla</w:t>
            </w:r>
            <w:r>
              <w:rPr>
                <w:spacing w:val="1"/>
                <w:sz w:val="20"/>
              </w:rPr>
              <w:t xml:space="preserve"> </w:t>
            </w:r>
            <w:r>
              <w:rPr>
                <w:sz w:val="20"/>
              </w:rPr>
              <w:t>defesa.</w:t>
            </w:r>
          </w:p>
          <w:p w14:paraId="096B8A8F" w14:textId="77777777" w:rsidR="00457A0E" w:rsidRDefault="006E6AEA">
            <w:pPr>
              <w:pStyle w:val="TableParagraph"/>
              <w:numPr>
                <w:ilvl w:val="2"/>
                <w:numId w:val="17"/>
              </w:numPr>
              <w:tabs>
                <w:tab w:val="left" w:pos="663"/>
              </w:tabs>
              <w:spacing w:before="1"/>
              <w:ind w:right="144" w:firstLine="0"/>
              <w:jc w:val="both"/>
              <w:rPr>
                <w:sz w:val="20"/>
              </w:rPr>
            </w:pPr>
            <w:r>
              <w:rPr>
                <w:sz w:val="20"/>
              </w:rPr>
              <w:t>Havendo</w:t>
            </w:r>
            <w:r>
              <w:rPr>
                <w:spacing w:val="-6"/>
                <w:sz w:val="20"/>
              </w:rPr>
              <w:t xml:space="preserve"> </w:t>
            </w:r>
            <w:r>
              <w:rPr>
                <w:sz w:val="20"/>
              </w:rPr>
              <w:t>a</w:t>
            </w:r>
            <w:r>
              <w:rPr>
                <w:spacing w:val="-1"/>
                <w:sz w:val="20"/>
              </w:rPr>
              <w:t xml:space="preserve"> </w:t>
            </w:r>
            <w:r>
              <w:rPr>
                <w:sz w:val="20"/>
              </w:rPr>
              <w:t>efetiva</w:t>
            </w:r>
            <w:r>
              <w:rPr>
                <w:spacing w:val="-1"/>
                <w:sz w:val="20"/>
              </w:rPr>
              <w:t xml:space="preserve"> </w:t>
            </w:r>
            <w:r>
              <w:rPr>
                <w:sz w:val="20"/>
              </w:rPr>
              <w:t>execução</w:t>
            </w:r>
            <w:r>
              <w:rPr>
                <w:spacing w:val="-2"/>
                <w:sz w:val="20"/>
              </w:rPr>
              <w:t xml:space="preserve"> </w:t>
            </w:r>
            <w:r>
              <w:rPr>
                <w:sz w:val="20"/>
              </w:rPr>
              <w:t>do</w:t>
            </w:r>
            <w:r>
              <w:rPr>
                <w:spacing w:val="-1"/>
                <w:sz w:val="20"/>
              </w:rPr>
              <w:t xml:space="preserve"> </w:t>
            </w:r>
            <w:r>
              <w:rPr>
                <w:sz w:val="20"/>
              </w:rPr>
              <w:t>objeto,</w:t>
            </w:r>
            <w:r>
              <w:rPr>
                <w:spacing w:val="1"/>
                <w:sz w:val="20"/>
              </w:rPr>
              <w:t xml:space="preserve"> </w:t>
            </w:r>
            <w:r>
              <w:rPr>
                <w:sz w:val="20"/>
              </w:rPr>
              <w:t>os</w:t>
            </w:r>
            <w:r>
              <w:rPr>
                <w:spacing w:val="-3"/>
                <w:sz w:val="20"/>
              </w:rPr>
              <w:t xml:space="preserve"> </w:t>
            </w:r>
            <w:r>
              <w:rPr>
                <w:sz w:val="20"/>
              </w:rPr>
              <w:t>pagamentos</w:t>
            </w:r>
            <w:r>
              <w:rPr>
                <w:spacing w:val="-2"/>
                <w:sz w:val="20"/>
              </w:rPr>
              <w:t xml:space="preserve"> </w:t>
            </w:r>
            <w:r>
              <w:rPr>
                <w:sz w:val="20"/>
              </w:rPr>
              <w:t>serão</w:t>
            </w:r>
            <w:r>
              <w:rPr>
                <w:spacing w:val="-1"/>
                <w:sz w:val="20"/>
              </w:rPr>
              <w:t xml:space="preserve"> </w:t>
            </w:r>
            <w:r>
              <w:rPr>
                <w:sz w:val="20"/>
              </w:rPr>
              <w:t>realizados</w:t>
            </w:r>
            <w:r>
              <w:rPr>
                <w:spacing w:val="-3"/>
                <w:sz w:val="20"/>
              </w:rPr>
              <w:t xml:space="preserve"> </w:t>
            </w:r>
            <w:r>
              <w:rPr>
                <w:sz w:val="20"/>
              </w:rPr>
              <w:t>normalmente,</w:t>
            </w:r>
            <w:r>
              <w:rPr>
                <w:spacing w:val="1"/>
                <w:sz w:val="20"/>
              </w:rPr>
              <w:t xml:space="preserve"> </w:t>
            </w:r>
            <w:r>
              <w:rPr>
                <w:sz w:val="20"/>
              </w:rPr>
              <w:t>até</w:t>
            </w:r>
            <w:r>
              <w:rPr>
                <w:spacing w:val="-48"/>
                <w:sz w:val="20"/>
              </w:rPr>
              <w:t xml:space="preserve"> </w:t>
            </w:r>
            <w:r>
              <w:rPr>
                <w:sz w:val="20"/>
              </w:rPr>
              <w:t>que</w:t>
            </w:r>
            <w:r>
              <w:rPr>
                <w:spacing w:val="-1"/>
                <w:sz w:val="20"/>
              </w:rPr>
              <w:t xml:space="preserve"> </w:t>
            </w:r>
            <w:r>
              <w:rPr>
                <w:sz w:val="20"/>
              </w:rPr>
              <w:t>se decida pela</w:t>
            </w:r>
            <w:r>
              <w:rPr>
                <w:spacing w:val="1"/>
                <w:sz w:val="20"/>
              </w:rPr>
              <w:t xml:space="preserve"> </w:t>
            </w:r>
            <w:r>
              <w:rPr>
                <w:sz w:val="20"/>
              </w:rPr>
              <w:t>rescisão do contrato,</w:t>
            </w:r>
            <w:r>
              <w:rPr>
                <w:spacing w:val="-1"/>
                <w:sz w:val="20"/>
              </w:rPr>
              <w:t xml:space="preserve"> </w:t>
            </w:r>
            <w:r>
              <w:rPr>
                <w:sz w:val="20"/>
              </w:rPr>
              <w:t>caso o</w:t>
            </w:r>
            <w:r>
              <w:rPr>
                <w:spacing w:val="-1"/>
                <w:sz w:val="20"/>
              </w:rPr>
              <w:t xml:space="preserve"> </w:t>
            </w:r>
            <w:r>
              <w:rPr>
                <w:sz w:val="20"/>
              </w:rPr>
              <w:t>contratado não regularize</w:t>
            </w:r>
            <w:r>
              <w:rPr>
                <w:spacing w:val="-1"/>
                <w:sz w:val="20"/>
              </w:rPr>
              <w:t xml:space="preserve"> </w:t>
            </w:r>
            <w:r>
              <w:rPr>
                <w:sz w:val="20"/>
              </w:rPr>
              <w:t>sua situação.</w:t>
            </w:r>
          </w:p>
          <w:p w14:paraId="7DAF3E2D" w14:textId="77777777" w:rsidR="00457A0E" w:rsidRDefault="006E6AEA">
            <w:pPr>
              <w:pStyle w:val="TableParagraph"/>
              <w:numPr>
                <w:ilvl w:val="1"/>
                <w:numId w:val="16"/>
              </w:numPr>
              <w:tabs>
                <w:tab w:val="left" w:pos="511"/>
              </w:tabs>
              <w:spacing w:line="229" w:lineRule="exact"/>
              <w:ind w:hanging="405"/>
              <w:jc w:val="both"/>
              <w:rPr>
                <w:b/>
                <w:sz w:val="20"/>
              </w:rPr>
            </w:pPr>
            <w:r>
              <w:rPr>
                <w:b/>
                <w:sz w:val="20"/>
              </w:rPr>
              <w:t>Prazo</w:t>
            </w:r>
            <w:r>
              <w:rPr>
                <w:b/>
                <w:spacing w:val="-5"/>
                <w:sz w:val="20"/>
              </w:rPr>
              <w:t xml:space="preserve"> </w:t>
            </w:r>
            <w:r>
              <w:rPr>
                <w:b/>
                <w:sz w:val="20"/>
              </w:rPr>
              <w:t>do pagamento</w:t>
            </w:r>
          </w:p>
          <w:p w14:paraId="46F14752" w14:textId="77777777" w:rsidR="00457A0E" w:rsidRDefault="006E6AEA">
            <w:pPr>
              <w:pStyle w:val="TableParagraph"/>
              <w:numPr>
                <w:ilvl w:val="2"/>
                <w:numId w:val="16"/>
              </w:numPr>
              <w:tabs>
                <w:tab w:val="left" w:pos="663"/>
              </w:tabs>
              <w:ind w:right="101" w:firstLine="0"/>
              <w:rPr>
                <w:sz w:val="20"/>
              </w:rPr>
            </w:pPr>
            <w:r>
              <w:rPr>
                <w:sz w:val="20"/>
              </w:rPr>
              <w:t>A CONTRATANTE pagará à CONTRATADA pelos produtos adquiridos, em até 30</w:t>
            </w:r>
            <w:r>
              <w:rPr>
                <w:spacing w:val="1"/>
                <w:sz w:val="20"/>
              </w:rPr>
              <w:t xml:space="preserve"> </w:t>
            </w:r>
            <w:r>
              <w:rPr>
                <w:sz w:val="20"/>
              </w:rPr>
              <w:t>(trinta) dias consecutivos,</w:t>
            </w:r>
            <w:r>
              <w:rPr>
                <w:spacing w:val="4"/>
                <w:sz w:val="20"/>
              </w:rPr>
              <w:t xml:space="preserve"> </w:t>
            </w:r>
            <w:r>
              <w:rPr>
                <w:sz w:val="20"/>
              </w:rPr>
              <w:t>após</w:t>
            </w:r>
            <w:r>
              <w:rPr>
                <w:spacing w:val="1"/>
                <w:sz w:val="20"/>
              </w:rPr>
              <w:t xml:space="preserve"> </w:t>
            </w:r>
            <w:r>
              <w:rPr>
                <w:sz w:val="20"/>
              </w:rPr>
              <w:t>a</w:t>
            </w:r>
            <w:r>
              <w:rPr>
                <w:spacing w:val="3"/>
                <w:sz w:val="20"/>
              </w:rPr>
              <w:t xml:space="preserve"> </w:t>
            </w:r>
            <w:r>
              <w:rPr>
                <w:sz w:val="20"/>
              </w:rPr>
              <w:t>apresentação</w:t>
            </w:r>
            <w:r>
              <w:rPr>
                <w:spacing w:val="2"/>
                <w:sz w:val="20"/>
              </w:rPr>
              <w:t xml:space="preserve"> </w:t>
            </w:r>
            <w:r>
              <w:rPr>
                <w:sz w:val="20"/>
              </w:rPr>
              <w:t>da</w:t>
            </w:r>
            <w:r>
              <w:rPr>
                <w:spacing w:val="2"/>
                <w:sz w:val="20"/>
              </w:rPr>
              <w:t xml:space="preserve"> </w:t>
            </w:r>
            <w:r>
              <w:rPr>
                <w:sz w:val="20"/>
              </w:rPr>
              <w:t>Nota</w:t>
            </w:r>
            <w:r>
              <w:rPr>
                <w:spacing w:val="2"/>
                <w:sz w:val="20"/>
              </w:rPr>
              <w:t xml:space="preserve"> </w:t>
            </w:r>
            <w:r>
              <w:rPr>
                <w:sz w:val="20"/>
              </w:rPr>
              <w:t>Fiscal/Fatura</w:t>
            </w:r>
            <w:r>
              <w:rPr>
                <w:spacing w:val="8"/>
                <w:sz w:val="20"/>
              </w:rPr>
              <w:t xml:space="preserve"> </w:t>
            </w:r>
            <w:r>
              <w:rPr>
                <w:sz w:val="20"/>
              </w:rPr>
              <w:t>correspondente,</w:t>
            </w:r>
            <w:r>
              <w:rPr>
                <w:spacing w:val="4"/>
                <w:sz w:val="20"/>
              </w:rPr>
              <w:t xml:space="preserve"> </w:t>
            </w:r>
            <w:r>
              <w:rPr>
                <w:sz w:val="20"/>
              </w:rPr>
              <w:t>caso</w:t>
            </w:r>
            <w:r>
              <w:rPr>
                <w:spacing w:val="2"/>
                <w:sz w:val="20"/>
              </w:rPr>
              <w:t xml:space="preserve"> </w:t>
            </w:r>
            <w:r>
              <w:rPr>
                <w:sz w:val="20"/>
              </w:rPr>
              <w:t>haja</w:t>
            </w:r>
            <w:r>
              <w:rPr>
                <w:spacing w:val="1"/>
                <w:sz w:val="20"/>
              </w:rPr>
              <w:t xml:space="preserve"> </w:t>
            </w:r>
            <w:r>
              <w:rPr>
                <w:sz w:val="20"/>
              </w:rPr>
              <w:t>a</w:t>
            </w:r>
            <w:r>
              <w:rPr>
                <w:spacing w:val="-2"/>
                <w:sz w:val="20"/>
              </w:rPr>
              <w:t xml:space="preserve"> </w:t>
            </w:r>
            <w:r>
              <w:rPr>
                <w:sz w:val="20"/>
              </w:rPr>
              <w:t>aceitabilidade</w:t>
            </w:r>
            <w:r>
              <w:rPr>
                <w:spacing w:val="-2"/>
                <w:sz w:val="20"/>
              </w:rPr>
              <w:t xml:space="preserve"> </w:t>
            </w:r>
            <w:r>
              <w:rPr>
                <w:sz w:val="20"/>
              </w:rPr>
              <w:t>dos</w:t>
            </w:r>
            <w:r>
              <w:rPr>
                <w:spacing w:val="-2"/>
                <w:sz w:val="20"/>
              </w:rPr>
              <w:t xml:space="preserve"> </w:t>
            </w:r>
            <w:r>
              <w:rPr>
                <w:sz w:val="20"/>
              </w:rPr>
              <w:t>produtos, cabendo</w:t>
            </w:r>
            <w:r>
              <w:rPr>
                <w:spacing w:val="-1"/>
                <w:sz w:val="20"/>
              </w:rPr>
              <w:t xml:space="preserve"> </w:t>
            </w:r>
            <w:r>
              <w:rPr>
                <w:sz w:val="20"/>
              </w:rPr>
              <w:t>a</w:t>
            </w:r>
            <w:r>
              <w:rPr>
                <w:spacing w:val="-1"/>
                <w:sz w:val="20"/>
              </w:rPr>
              <w:t xml:space="preserve"> </w:t>
            </w:r>
            <w:r>
              <w:rPr>
                <w:sz w:val="20"/>
              </w:rPr>
              <w:t>contratada</w:t>
            </w:r>
            <w:r>
              <w:rPr>
                <w:spacing w:val="-3"/>
                <w:sz w:val="20"/>
              </w:rPr>
              <w:t xml:space="preserve"> </w:t>
            </w:r>
            <w:r>
              <w:rPr>
                <w:sz w:val="20"/>
              </w:rPr>
              <w:t>comprovar</w:t>
            </w:r>
            <w:r>
              <w:rPr>
                <w:spacing w:val="1"/>
                <w:sz w:val="20"/>
              </w:rPr>
              <w:t xml:space="preserve"> </w:t>
            </w:r>
            <w:r>
              <w:rPr>
                <w:sz w:val="20"/>
              </w:rPr>
              <w:t>sua</w:t>
            </w:r>
            <w:r>
              <w:rPr>
                <w:spacing w:val="-1"/>
                <w:sz w:val="20"/>
              </w:rPr>
              <w:t xml:space="preserve"> </w:t>
            </w:r>
            <w:r>
              <w:rPr>
                <w:sz w:val="20"/>
              </w:rPr>
              <w:t>regularidade</w:t>
            </w:r>
            <w:r>
              <w:rPr>
                <w:spacing w:val="-3"/>
                <w:sz w:val="20"/>
              </w:rPr>
              <w:t xml:space="preserve"> </w:t>
            </w:r>
            <w:r>
              <w:rPr>
                <w:sz w:val="20"/>
              </w:rPr>
              <w:t>fiscal conforme</w:t>
            </w:r>
            <w:r>
              <w:rPr>
                <w:spacing w:val="-47"/>
                <w:sz w:val="20"/>
              </w:rPr>
              <w:t xml:space="preserve"> </w:t>
            </w:r>
            <w:r>
              <w:rPr>
                <w:sz w:val="20"/>
              </w:rPr>
              <w:t>solicitado para</w:t>
            </w:r>
            <w:r>
              <w:rPr>
                <w:spacing w:val="1"/>
                <w:sz w:val="20"/>
              </w:rPr>
              <w:t xml:space="preserve"> </w:t>
            </w:r>
            <w:r>
              <w:rPr>
                <w:sz w:val="20"/>
              </w:rPr>
              <w:t>a</w:t>
            </w:r>
            <w:r>
              <w:rPr>
                <w:spacing w:val="1"/>
                <w:sz w:val="20"/>
              </w:rPr>
              <w:t xml:space="preserve"> </w:t>
            </w:r>
            <w:r>
              <w:rPr>
                <w:sz w:val="20"/>
              </w:rPr>
              <w:t>habilitação</w:t>
            </w:r>
            <w:r>
              <w:rPr>
                <w:spacing w:val="1"/>
                <w:sz w:val="20"/>
              </w:rPr>
              <w:t xml:space="preserve"> </w:t>
            </w:r>
            <w:r>
              <w:rPr>
                <w:sz w:val="20"/>
              </w:rPr>
              <w:t>no</w:t>
            </w:r>
            <w:r>
              <w:rPr>
                <w:spacing w:val="-3"/>
                <w:sz w:val="20"/>
              </w:rPr>
              <w:t xml:space="preserve"> </w:t>
            </w:r>
            <w:r>
              <w:rPr>
                <w:sz w:val="20"/>
              </w:rPr>
              <w:t>certame licitatório;</w:t>
            </w:r>
          </w:p>
          <w:p w14:paraId="314A021C" w14:textId="77777777" w:rsidR="00457A0E" w:rsidRDefault="006E6AEA">
            <w:pPr>
              <w:pStyle w:val="TableParagraph"/>
              <w:numPr>
                <w:ilvl w:val="2"/>
                <w:numId w:val="16"/>
              </w:numPr>
              <w:tabs>
                <w:tab w:val="left" w:pos="663"/>
              </w:tabs>
              <w:ind w:right="183" w:firstLine="0"/>
              <w:rPr>
                <w:sz w:val="20"/>
              </w:rPr>
            </w:pPr>
            <w:r>
              <w:rPr>
                <w:sz w:val="20"/>
              </w:rPr>
              <w:t>Ocorrendo erros</w:t>
            </w:r>
            <w:r>
              <w:rPr>
                <w:spacing w:val="-1"/>
                <w:sz w:val="20"/>
              </w:rPr>
              <w:t xml:space="preserve"> </w:t>
            </w:r>
            <w:r>
              <w:rPr>
                <w:sz w:val="20"/>
              </w:rPr>
              <w:t>na apresentação dos</w:t>
            </w:r>
            <w:r>
              <w:rPr>
                <w:spacing w:val="-1"/>
                <w:sz w:val="20"/>
              </w:rPr>
              <w:t xml:space="preserve"> </w:t>
            </w:r>
            <w:r>
              <w:rPr>
                <w:sz w:val="20"/>
              </w:rPr>
              <w:t>documentos</w:t>
            </w:r>
            <w:r>
              <w:rPr>
                <w:spacing w:val="-1"/>
                <w:sz w:val="20"/>
              </w:rPr>
              <w:t xml:space="preserve"> </w:t>
            </w:r>
            <w:r>
              <w:rPr>
                <w:sz w:val="20"/>
              </w:rPr>
              <w:t>fiscais,</w:t>
            </w:r>
            <w:r>
              <w:rPr>
                <w:spacing w:val="3"/>
                <w:sz w:val="20"/>
              </w:rPr>
              <w:t xml:space="preserve"> </w:t>
            </w:r>
            <w:r>
              <w:rPr>
                <w:sz w:val="20"/>
              </w:rPr>
              <w:t>será solicitada à</w:t>
            </w:r>
            <w:r>
              <w:rPr>
                <w:spacing w:val="1"/>
                <w:sz w:val="20"/>
              </w:rPr>
              <w:t xml:space="preserve"> </w:t>
            </w:r>
            <w:r>
              <w:rPr>
                <w:sz w:val="20"/>
              </w:rPr>
              <w:t>CONTRATADA imediata correção, ficando estabelecido que o prazo para pagamento somente</w:t>
            </w:r>
            <w:r>
              <w:rPr>
                <w:spacing w:val="-48"/>
                <w:sz w:val="20"/>
              </w:rPr>
              <w:t xml:space="preserve"> </w:t>
            </w:r>
            <w:r>
              <w:rPr>
                <w:sz w:val="20"/>
              </w:rPr>
              <w:t>será contado</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da</w:t>
            </w:r>
            <w:r>
              <w:rPr>
                <w:spacing w:val="-3"/>
                <w:sz w:val="20"/>
              </w:rPr>
              <w:t xml:space="preserve"> </w:t>
            </w:r>
            <w:r>
              <w:rPr>
                <w:sz w:val="20"/>
              </w:rPr>
              <w:t>regularização;</w:t>
            </w:r>
          </w:p>
          <w:p w14:paraId="7F3FC688" w14:textId="77777777" w:rsidR="00457A0E" w:rsidRDefault="006E6AEA">
            <w:pPr>
              <w:pStyle w:val="TableParagraph"/>
              <w:numPr>
                <w:ilvl w:val="2"/>
                <w:numId w:val="16"/>
              </w:numPr>
              <w:tabs>
                <w:tab w:val="left" w:pos="663"/>
              </w:tabs>
              <w:spacing w:before="3" w:line="237" w:lineRule="auto"/>
              <w:ind w:right="132" w:firstLine="0"/>
              <w:rPr>
                <w:sz w:val="20"/>
              </w:rPr>
            </w:pPr>
            <w:r>
              <w:rPr>
                <w:sz w:val="20"/>
              </w:rPr>
              <w:t>A Secretaria Municipal requisitante</w:t>
            </w:r>
            <w:r>
              <w:rPr>
                <w:spacing w:val="1"/>
                <w:sz w:val="20"/>
              </w:rPr>
              <w:t xml:space="preserve"> </w:t>
            </w:r>
            <w:r>
              <w:rPr>
                <w:sz w:val="20"/>
              </w:rPr>
              <w:t>poderá deduzir do pagamento importâncias que a</w:t>
            </w:r>
            <w:r>
              <w:rPr>
                <w:spacing w:val="1"/>
                <w:sz w:val="20"/>
              </w:rPr>
              <w:t xml:space="preserve"> </w:t>
            </w:r>
            <w:r>
              <w:rPr>
                <w:sz w:val="20"/>
              </w:rPr>
              <w:t>qualquer título lhe forem devidos pela CONTRATADA, em decorrência de descumprimento de</w:t>
            </w:r>
            <w:r>
              <w:rPr>
                <w:spacing w:val="-48"/>
                <w:sz w:val="20"/>
              </w:rPr>
              <w:t xml:space="preserve"> </w:t>
            </w:r>
            <w:r>
              <w:rPr>
                <w:sz w:val="20"/>
              </w:rPr>
              <w:t>suas</w:t>
            </w:r>
            <w:r>
              <w:rPr>
                <w:spacing w:val="-1"/>
                <w:sz w:val="20"/>
              </w:rPr>
              <w:t xml:space="preserve"> </w:t>
            </w:r>
            <w:r>
              <w:rPr>
                <w:sz w:val="20"/>
              </w:rPr>
              <w:t>obrigações;</w:t>
            </w:r>
          </w:p>
          <w:p w14:paraId="4CB051DB" w14:textId="77777777" w:rsidR="00457A0E" w:rsidRDefault="006E6AEA">
            <w:pPr>
              <w:pStyle w:val="TableParagraph"/>
              <w:numPr>
                <w:ilvl w:val="2"/>
                <w:numId w:val="16"/>
              </w:numPr>
              <w:tabs>
                <w:tab w:val="left" w:pos="663"/>
              </w:tabs>
              <w:spacing w:before="3"/>
              <w:ind w:right="326" w:firstLine="0"/>
              <w:rPr>
                <w:sz w:val="20"/>
              </w:rPr>
            </w:pPr>
            <w:r>
              <w:rPr>
                <w:sz w:val="20"/>
              </w:rPr>
              <w:t>No caso de controvérsia sobre a execução do objeto, quanto à dimensão, qualidade e</w:t>
            </w:r>
            <w:r>
              <w:rPr>
                <w:spacing w:val="1"/>
                <w:sz w:val="20"/>
              </w:rPr>
              <w:t xml:space="preserve"> </w:t>
            </w:r>
            <w:r>
              <w:rPr>
                <w:sz w:val="20"/>
              </w:rPr>
              <w:t>quantidade, deverá ser observado o teor do art. 143 da Lei nº 14.133/2021, comunicando-se à</w:t>
            </w:r>
            <w:r>
              <w:rPr>
                <w:spacing w:val="-47"/>
                <w:sz w:val="20"/>
              </w:rPr>
              <w:t xml:space="preserve"> </w:t>
            </w:r>
            <w:r>
              <w:rPr>
                <w:sz w:val="20"/>
              </w:rPr>
              <w:t>empresa para emissão de Nota Fiscal no que se refere à parcela incontroversa da execução do</w:t>
            </w:r>
            <w:r>
              <w:rPr>
                <w:spacing w:val="-47"/>
                <w:sz w:val="20"/>
              </w:rPr>
              <w:t xml:space="preserve"> </w:t>
            </w:r>
            <w:r>
              <w:rPr>
                <w:sz w:val="20"/>
              </w:rPr>
              <w:t>objeto,</w:t>
            </w:r>
            <w:r>
              <w:rPr>
                <w:spacing w:val="2"/>
                <w:sz w:val="20"/>
              </w:rPr>
              <w:t xml:space="preserve"> </w:t>
            </w:r>
            <w:r>
              <w:rPr>
                <w:sz w:val="20"/>
              </w:rPr>
              <w:t>para</w:t>
            </w:r>
            <w:r>
              <w:rPr>
                <w:spacing w:val="1"/>
                <w:sz w:val="20"/>
              </w:rPr>
              <w:t xml:space="preserve"> </w:t>
            </w:r>
            <w:r>
              <w:rPr>
                <w:sz w:val="20"/>
              </w:rPr>
              <w:t>efeito</w:t>
            </w:r>
            <w:r>
              <w:rPr>
                <w:spacing w:val="1"/>
                <w:sz w:val="20"/>
              </w:rPr>
              <w:t xml:space="preserve"> </w:t>
            </w:r>
            <w:r>
              <w:rPr>
                <w:sz w:val="20"/>
              </w:rPr>
              <w:t>de</w:t>
            </w:r>
            <w:r>
              <w:rPr>
                <w:spacing w:val="-3"/>
                <w:sz w:val="20"/>
              </w:rPr>
              <w:t xml:space="preserve"> </w:t>
            </w:r>
            <w:r>
              <w:rPr>
                <w:sz w:val="20"/>
              </w:rPr>
              <w:t>liquidação</w:t>
            </w:r>
            <w:r>
              <w:rPr>
                <w:spacing w:val="1"/>
                <w:sz w:val="20"/>
              </w:rPr>
              <w:t xml:space="preserve"> </w:t>
            </w:r>
            <w:r>
              <w:rPr>
                <w:sz w:val="20"/>
              </w:rPr>
              <w:t>e</w:t>
            </w:r>
            <w:r>
              <w:rPr>
                <w:spacing w:val="1"/>
                <w:sz w:val="20"/>
              </w:rPr>
              <w:t xml:space="preserve"> </w:t>
            </w:r>
            <w:r>
              <w:rPr>
                <w:sz w:val="20"/>
              </w:rPr>
              <w:t>pagamento;</w:t>
            </w:r>
          </w:p>
          <w:p w14:paraId="2341218A" w14:textId="77777777" w:rsidR="00457A0E" w:rsidRDefault="006E6AEA">
            <w:pPr>
              <w:pStyle w:val="TableParagraph"/>
              <w:numPr>
                <w:ilvl w:val="2"/>
                <w:numId w:val="16"/>
              </w:numPr>
              <w:tabs>
                <w:tab w:val="left" w:pos="663"/>
              </w:tabs>
              <w:spacing w:before="1"/>
              <w:ind w:right="203" w:firstLine="0"/>
              <w:rPr>
                <w:sz w:val="20"/>
              </w:rPr>
            </w:pPr>
            <w:r>
              <w:rPr>
                <w:sz w:val="20"/>
              </w:rPr>
              <w:t>O</w:t>
            </w:r>
            <w:r>
              <w:rPr>
                <w:spacing w:val="-5"/>
                <w:sz w:val="20"/>
              </w:rPr>
              <w:t xml:space="preserve"> </w:t>
            </w:r>
            <w:r>
              <w:rPr>
                <w:sz w:val="20"/>
              </w:rPr>
              <w:t>prazo para</w:t>
            </w:r>
            <w:r>
              <w:rPr>
                <w:spacing w:val="-1"/>
                <w:sz w:val="20"/>
              </w:rPr>
              <w:t xml:space="preserve"> </w:t>
            </w:r>
            <w:r>
              <w:rPr>
                <w:sz w:val="20"/>
              </w:rPr>
              <w:t>a solução,</w:t>
            </w:r>
            <w:r>
              <w:rPr>
                <w:spacing w:val="1"/>
                <w:sz w:val="20"/>
              </w:rPr>
              <w:t xml:space="preserve"> </w:t>
            </w:r>
            <w:r>
              <w:rPr>
                <w:sz w:val="20"/>
              </w:rPr>
              <w:t>pelo</w:t>
            </w:r>
            <w:r>
              <w:rPr>
                <w:spacing w:val="-3"/>
                <w:sz w:val="20"/>
              </w:rPr>
              <w:t xml:space="preserve"> </w:t>
            </w:r>
            <w:r>
              <w:rPr>
                <w:sz w:val="20"/>
              </w:rPr>
              <w:t>contratado,</w:t>
            </w:r>
            <w:r>
              <w:rPr>
                <w:spacing w:val="-2"/>
                <w:sz w:val="20"/>
              </w:rPr>
              <w:t xml:space="preserve"> </w:t>
            </w:r>
            <w:r>
              <w:rPr>
                <w:sz w:val="20"/>
              </w:rPr>
              <w:t>de</w:t>
            </w:r>
            <w:r>
              <w:rPr>
                <w:spacing w:val="-5"/>
                <w:sz w:val="20"/>
              </w:rPr>
              <w:t xml:space="preserve"> </w:t>
            </w:r>
            <w:r>
              <w:rPr>
                <w:sz w:val="20"/>
              </w:rPr>
              <w:t>inconsistências</w:t>
            </w:r>
            <w:r>
              <w:rPr>
                <w:spacing w:val="-1"/>
                <w:sz w:val="20"/>
              </w:rPr>
              <w:t xml:space="preserve"> </w:t>
            </w:r>
            <w:r>
              <w:rPr>
                <w:sz w:val="20"/>
              </w:rPr>
              <w:t>na execução</w:t>
            </w:r>
            <w:r>
              <w:rPr>
                <w:spacing w:val="-1"/>
                <w:sz w:val="20"/>
              </w:rPr>
              <w:t xml:space="preserve"> </w:t>
            </w:r>
            <w:r>
              <w:rPr>
                <w:sz w:val="20"/>
              </w:rPr>
              <w:t>do objeto</w:t>
            </w:r>
            <w:r>
              <w:rPr>
                <w:spacing w:val="-1"/>
                <w:sz w:val="20"/>
              </w:rPr>
              <w:t xml:space="preserve"> </w:t>
            </w:r>
            <w:r>
              <w:rPr>
                <w:sz w:val="20"/>
              </w:rPr>
              <w:t>ou de</w:t>
            </w:r>
            <w:r>
              <w:rPr>
                <w:spacing w:val="-47"/>
                <w:sz w:val="20"/>
              </w:rPr>
              <w:t xml:space="preserve"> </w:t>
            </w:r>
            <w:r>
              <w:rPr>
                <w:sz w:val="20"/>
              </w:rPr>
              <w:t>saneamento da nota fiscal ou de instrumento de cobrança equivalente, verificadas pela</w:t>
            </w:r>
            <w:r>
              <w:rPr>
                <w:spacing w:val="1"/>
                <w:sz w:val="20"/>
              </w:rPr>
              <w:t xml:space="preserve"> </w:t>
            </w:r>
            <w:r>
              <w:rPr>
                <w:sz w:val="20"/>
              </w:rPr>
              <w:t>Administração</w:t>
            </w:r>
            <w:r>
              <w:rPr>
                <w:spacing w:val="-1"/>
                <w:sz w:val="20"/>
              </w:rPr>
              <w:t xml:space="preserve"> </w:t>
            </w:r>
            <w:r>
              <w:rPr>
                <w:sz w:val="20"/>
              </w:rPr>
              <w:t>durante a análise</w:t>
            </w:r>
            <w:r>
              <w:rPr>
                <w:spacing w:val="-1"/>
                <w:sz w:val="20"/>
              </w:rPr>
              <w:t xml:space="preserve"> </w:t>
            </w:r>
            <w:r>
              <w:rPr>
                <w:sz w:val="20"/>
              </w:rPr>
              <w:t>prévia à</w:t>
            </w:r>
            <w:r>
              <w:rPr>
                <w:spacing w:val="-4"/>
                <w:sz w:val="20"/>
              </w:rPr>
              <w:t xml:space="preserve"> </w:t>
            </w:r>
            <w:r>
              <w:rPr>
                <w:sz w:val="20"/>
              </w:rPr>
              <w:t>liquidação</w:t>
            </w:r>
            <w:r>
              <w:rPr>
                <w:spacing w:val="-1"/>
                <w:sz w:val="20"/>
              </w:rPr>
              <w:t xml:space="preserve"> </w:t>
            </w:r>
            <w:r>
              <w:rPr>
                <w:sz w:val="20"/>
              </w:rPr>
              <w:t>de despesa,</w:t>
            </w:r>
            <w:r>
              <w:rPr>
                <w:spacing w:val="2"/>
                <w:sz w:val="20"/>
              </w:rPr>
              <w:t xml:space="preserve"> </w:t>
            </w:r>
            <w:r>
              <w:rPr>
                <w:sz w:val="20"/>
              </w:rPr>
              <w:t>não</w:t>
            </w:r>
            <w:r>
              <w:rPr>
                <w:spacing w:val="-1"/>
                <w:sz w:val="20"/>
              </w:rPr>
              <w:t xml:space="preserve"> </w:t>
            </w:r>
            <w:r>
              <w:rPr>
                <w:sz w:val="20"/>
              </w:rPr>
              <w:t>será computado</w:t>
            </w:r>
            <w:r>
              <w:rPr>
                <w:spacing w:val="6"/>
                <w:sz w:val="20"/>
              </w:rPr>
              <w:t xml:space="preserve"> </w:t>
            </w:r>
            <w:r>
              <w:rPr>
                <w:sz w:val="20"/>
              </w:rPr>
              <w:t>para os</w:t>
            </w:r>
            <w:r>
              <w:rPr>
                <w:spacing w:val="1"/>
                <w:sz w:val="20"/>
              </w:rPr>
              <w:t xml:space="preserve"> </w:t>
            </w:r>
            <w:r>
              <w:rPr>
                <w:sz w:val="20"/>
              </w:rPr>
              <w:t>fins</w:t>
            </w:r>
            <w:r>
              <w:rPr>
                <w:spacing w:val="-1"/>
                <w:sz w:val="20"/>
              </w:rPr>
              <w:t xml:space="preserve"> </w:t>
            </w:r>
            <w:r>
              <w:rPr>
                <w:sz w:val="20"/>
              </w:rPr>
              <w:t>do</w:t>
            </w:r>
            <w:r>
              <w:rPr>
                <w:spacing w:val="1"/>
                <w:sz w:val="20"/>
              </w:rPr>
              <w:t xml:space="preserve"> </w:t>
            </w:r>
            <w:r>
              <w:rPr>
                <w:sz w:val="20"/>
              </w:rPr>
              <w:t>recebimento</w:t>
            </w:r>
            <w:r>
              <w:rPr>
                <w:spacing w:val="2"/>
                <w:sz w:val="20"/>
              </w:rPr>
              <w:t xml:space="preserve"> </w:t>
            </w:r>
            <w:r>
              <w:rPr>
                <w:sz w:val="20"/>
              </w:rPr>
              <w:t>definitivo.</w:t>
            </w:r>
          </w:p>
          <w:p w14:paraId="14B082F4" w14:textId="77777777" w:rsidR="00457A0E" w:rsidRDefault="006E6AEA">
            <w:pPr>
              <w:pStyle w:val="TableParagraph"/>
              <w:numPr>
                <w:ilvl w:val="1"/>
                <w:numId w:val="15"/>
              </w:numPr>
              <w:tabs>
                <w:tab w:val="left" w:pos="511"/>
              </w:tabs>
              <w:spacing w:line="229" w:lineRule="exact"/>
              <w:ind w:hanging="405"/>
              <w:rPr>
                <w:b/>
                <w:sz w:val="20"/>
              </w:rPr>
            </w:pPr>
            <w:r>
              <w:rPr>
                <w:b/>
                <w:sz w:val="20"/>
              </w:rPr>
              <w:t>Forma</w:t>
            </w:r>
            <w:r>
              <w:rPr>
                <w:b/>
                <w:spacing w:val="-1"/>
                <w:sz w:val="20"/>
              </w:rPr>
              <w:t xml:space="preserve"> </w:t>
            </w:r>
            <w:r>
              <w:rPr>
                <w:b/>
                <w:sz w:val="20"/>
              </w:rPr>
              <w:t>de</w:t>
            </w:r>
            <w:r>
              <w:rPr>
                <w:b/>
                <w:spacing w:val="-5"/>
                <w:sz w:val="20"/>
              </w:rPr>
              <w:t xml:space="preserve"> </w:t>
            </w:r>
            <w:r>
              <w:rPr>
                <w:b/>
                <w:sz w:val="20"/>
              </w:rPr>
              <w:t>pagamento</w:t>
            </w:r>
          </w:p>
          <w:p w14:paraId="529C799F" w14:textId="77777777" w:rsidR="00457A0E" w:rsidRDefault="006E6AEA">
            <w:pPr>
              <w:pStyle w:val="TableParagraph"/>
              <w:numPr>
                <w:ilvl w:val="2"/>
                <w:numId w:val="15"/>
              </w:numPr>
              <w:tabs>
                <w:tab w:val="left" w:pos="663"/>
              </w:tabs>
              <w:spacing w:line="242" w:lineRule="auto"/>
              <w:ind w:right="145" w:firstLine="0"/>
              <w:rPr>
                <w:sz w:val="20"/>
              </w:rPr>
            </w:pPr>
            <w:r>
              <w:rPr>
                <w:sz w:val="20"/>
              </w:rPr>
              <w:t>O</w:t>
            </w:r>
            <w:r>
              <w:rPr>
                <w:spacing w:val="-5"/>
                <w:sz w:val="20"/>
              </w:rPr>
              <w:t xml:space="preserve"> </w:t>
            </w:r>
            <w:r>
              <w:rPr>
                <w:sz w:val="20"/>
              </w:rPr>
              <w:t>pagamento</w:t>
            </w:r>
            <w:r>
              <w:rPr>
                <w:spacing w:val="-1"/>
                <w:sz w:val="20"/>
              </w:rPr>
              <w:t xml:space="preserve"> </w:t>
            </w:r>
            <w:r>
              <w:rPr>
                <w:sz w:val="20"/>
              </w:rPr>
              <w:t>será</w:t>
            </w:r>
            <w:r>
              <w:rPr>
                <w:spacing w:val="-1"/>
                <w:sz w:val="20"/>
              </w:rPr>
              <w:t xml:space="preserve"> </w:t>
            </w:r>
            <w:r>
              <w:rPr>
                <w:sz w:val="20"/>
              </w:rPr>
              <w:t>realizado</w:t>
            </w:r>
            <w:r>
              <w:rPr>
                <w:spacing w:val="-1"/>
                <w:sz w:val="20"/>
              </w:rPr>
              <w:t xml:space="preserve"> </w:t>
            </w:r>
            <w:r>
              <w:rPr>
                <w:sz w:val="20"/>
              </w:rPr>
              <w:t>por</w:t>
            </w:r>
            <w:r>
              <w:rPr>
                <w:spacing w:val="1"/>
                <w:sz w:val="20"/>
              </w:rPr>
              <w:t xml:space="preserve"> </w:t>
            </w:r>
            <w:r>
              <w:rPr>
                <w:sz w:val="20"/>
              </w:rPr>
              <w:t>meio</w:t>
            </w:r>
            <w:r>
              <w:rPr>
                <w:spacing w:val="-4"/>
                <w:sz w:val="20"/>
              </w:rPr>
              <w:t xml:space="preserve"> </w:t>
            </w:r>
            <w:r>
              <w:rPr>
                <w:sz w:val="20"/>
              </w:rPr>
              <w:t>de</w:t>
            </w:r>
            <w:r>
              <w:rPr>
                <w:spacing w:val="-1"/>
                <w:sz w:val="20"/>
              </w:rPr>
              <w:t xml:space="preserve"> </w:t>
            </w:r>
            <w:r>
              <w:rPr>
                <w:sz w:val="20"/>
              </w:rPr>
              <w:t>ordem bancária,</w:t>
            </w:r>
            <w:r>
              <w:rPr>
                <w:spacing w:val="1"/>
                <w:sz w:val="20"/>
              </w:rPr>
              <w:t xml:space="preserve"> </w:t>
            </w:r>
            <w:r>
              <w:rPr>
                <w:sz w:val="20"/>
              </w:rPr>
              <w:t>para</w:t>
            </w:r>
            <w:r>
              <w:rPr>
                <w:spacing w:val="-5"/>
                <w:sz w:val="20"/>
              </w:rPr>
              <w:t xml:space="preserve"> </w:t>
            </w:r>
            <w:r>
              <w:rPr>
                <w:sz w:val="20"/>
              </w:rPr>
              <w:t>crédito em</w:t>
            </w:r>
            <w:r>
              <w:rPr>
                <w:spacing w:val="-4"/>
                <w:sz w:val="20"/>
              </w:rPr>
              <w:t xml:space="preserve"> </w:t>
            </w:r>
            <w:r>
              <w:rPr>
                <w:sz w:val="20"/>
              </w:rPr>
              <w:t>banco,</w:t>
            </w:r>
            <w:r>
              <w:rPr>
                <w:spacing w:val="1"/>
                <w:sz w:val="20"/>
              </w:rPr>
              <w:t xml:space="preserve"> </w:t>
            </w:r>
            <w:r>
              <w:rPr>
                <w:sz w:val="20"/>
              </w:rPr>
              <w:t>agência</w:t>
            </w:r>
            <w:r>
              <w:rPr>
                <w:spacing w:val="-47"/>
                <w:sz w:val="20"/>
              </w:rPr>
              <w:t xml:space="preserve"> </w:t>
            </w:r>
            <w:r>
              <w:rPr>
                <w:sz w:val="20"/>
              </w:rPr>
              <w:t>e conta</w:t>
            </w:r>
            <w:r>
              <w:rPr>
                <w:spacing w:val="1"/>
                <w:sz w:val="20"/>
              </w:rPr>
              <w:t xml:space="preserve"> </w:t>
            </w:r>
            <w:r>
              <w:rPr>
                <w:sz w:val="20"/>
              </w:rPr>
              <w:t>corrente</w:t>
            </w:r>
            <w:r>
              <w:rPr>
                <w:spacing w:val="1"/>
                <w:sz w:val="20"/>
              </w:rPr>
              <w:t xml:space="preserve"> </w:t>
            </w:r>
            <w:r>
              <w:rPr>
                <w:sz w:val="20"/>
              </w:rPr>
              <w:t>indicados pelo</w:t>
            </w:r>
            <w:r>
              <w:rPr>
                <w:spacing w:val="-2"/>
                <w:sz w:val="20"/>
              </w:rPr>
              <w:t xml:space="preserve"> </w:t>
            </w:r>
            <w:r>
              <w:rPr>
                <w:sz w:val="20"/>
              </w:rPr>
              <w:t>contratado.</w:t>
            </w:r>
          </w:p>
          <w:p w14:paraId="57F29E54" w14:textId="77777777" w:rsidR="00457A0E" w:rsidRDefault="006E6AEA">
            <w:pPr>
              <w:pStyle w:val="TableParagraph"/>
              <w:numPr>
                <w:ilvl w:val="2"/>
                <w:numId w:val="15"/>
              </w:numPr>
              <w:tabs>
                <w:tab w:val="left" w:pos="659"/>
              </w:tabs>
              <w:spacing w:line="242" w:lineRule="auto"/>
              <w:ind w:right="777" w:firstLine="0"/>
              <w:rPr>
                <w:sz w:val="20"/>
              </w:rPr>
            </w:pPr>
            <w:r>
              <w:rPr>
                <w:sz w:val="20"/>
              </w:rPr>
              <w:t>Será</w:t>
            </w:r>
            <w:r>
              <w:rPr>
                <w:spacing w:val="-1"/>
                <w:sz w:val="20"/>
              </w:rPr>
              <w:t xml:space="preserve"> </w:t>
            </w:r>
            <w:r>
              <w:rPr>
                <w:sz w:val="20"/>
              </w:rPr>
              <w:t>considerada</w:t>
            </w:r>
            <w:r>
              <w:rPr>
                <w:spacing w:val="-1"/>
                <w:sz w:val="20"/>
              </w:rPr>
              <w:t xml:space="preserve"> </w:t>
            </w:r>
            <w:r>
              <w:rPr>
                <w:sz w:val="20"/>
              </w:rPr>
              <w:t>data do</w:t>
            </w:r>
            <w:r>
              <w:rPr>
                <w:spacing w:val="-5"/>
                <w:sz w:val="20"/>
              </w:rPr>
              <w:t xml:space="preserve"> </w:t>
            </w:r>
            <w:r>
              <w:rPr>
                <w:sz w:val="20"/>
              </w:rPr>
              <w:t>pagamento o</w:t>
            </w:r>
            <w:r>
              <w:rPr>
                <w:spacing w:val="-1"/>
                <w:sz w:val="20"/>
              </w:rPr>
              <w:t xml:space="preserve"> </w:t>
            </w:r>
            <w:r>
              <w:rPr>
                <w:sz w:val="20"/>
              </w:rPr>
              <w:t>dia</w:t>
            </w:r>
            <w:r>
              <w:rPr>
                <w:spacing w:val="-4"/>
                <w:sz w:val="20"/>
              </w:rPr>
              <w:t xml:space="preserve"> </w:t>
            </w:r>
            <w:r>
              <w:rPr>
                <w:sz w:val="20"/>
              </w:rPr>
              <w:t>em que</w:t>
            </w:r>
            <w:r>
              <w:rPr>
                <w:spacing w:val="-1"/>
                <w:sz w:val="20"/>
              </w:rPr>
              <w:t xml:space="preserve"> </w:t>
            </w:r>
            <w:r>
              <w:rPr>
                <w:sz w:val="20"/>
              </w:rPr>
              <w:t>constar</w:t>
            </w:r>
            <w:r>
              <w:rPr>
                <w:spacing w:val="1"/>
                <w:sz w:val="20"/>
              </w:rPr>
              <w:t xml:space="preserve"> </w:t>
            </w:r>
            <w:r>
              <w:rPr>
                <w:sz w:val="20"/>
              </w:rPr>
              <w:t>como emitida</w:t>
            </w:r>
            <w:r>
              <w:rPr>
                <w:spacing w:val="-1"/>
                <w:sz w:val="20"/>
              </w:rPr>
              <w:t xml:space="preserve"> </w:t>
            </w:r>
            <w:r>
              <w:rPr>
                <w:sz w:val="20"/>
              </w:rPr>
              <w:t>a ordem</w:t>
            </w:r>
            <w:r>
              <w:rPr>
                <w:spacing w:val="-47"/>
                <w:sz w:val="20"/>
              </w:rPr>
              <w:t xml:space="preserve"> </w:t>
            </w:r>
            <w:r>
              <w:rPr>
                <w:sz w:val="20"/>
              </w:rPr>
              <w:t>bancária para</w:t>
            </w:r>
            <w:r>
              <w:rPr>
                <w:spacing w:val="1"/>
                <w:sz w:val="20"/>
              </w:rPr>
              <w:t xml:space="preserve"> </w:t>
            </w:r>
            <w:r>
              <w:rPr>
                <w:sz w:val="20"/>
              </w:rPr>
              <w:t>pagamento.</w:t>
            </w:r>
          </w:p>
          <w:p w14:paraId="11B0E6FE" w14:textId="77777777" w:rsidR="00457A0E" w:rsidRDefault="006E6AEA">
            <w:pPr>
              <w:pStyle w:val="TableParagraph"/>
              <w:numPr>
                <w:ilvl w:val="2"/>
                <w:numId w:val="15"/>
              </w:numPr>
              <w:tabs>
                <w:tab w:val="left" w:pos="663"/>
              </w:tabs>
              <w:spacing w:line="242" w:lineRule="auto"/>
              <w:ind w:right="868" w:firstLine="0"/>
              <w:rPr>
                <w:sz w:val="20"/>
              </w:rPr>
            </w:pPr>
            <w:r>
              <w:rPr>
                <w:sz w:val="20"/>
              </w:rPr>
              <w:t>Quando</w:t>
            </w:r>
            <w:r>
              <w:rPr>
                <w:spacing w:val="-5"/>
                <w:sz w:val="20"/>
              </w:rPr>
              <w:t xml:space="preserve"> </w:t>
            </w:r>
            <w:r>
              <w:rPr>
                <w:sz w:val="20"/>
              </w:rPr>
              <w:t>do</w:t>
            </w:r>
            <w:r>
              <w:rPr>
                <w:spacing w:val="-1"/>
                <w:sz w:val="20"/>
              </w:rPr>
              <w:t xml:space="preserve"> </w:t>
            </w:r>
            <w:r>
              <w:rPr>
                <w:sz w:val="20"/>
              </w:rPr>
              <w:t>pagamento,</w:t>
            </w:r>
            <w:r>
              <w:rPr>
                <w:spacing w:val="-3"/>
                <w:sz w:val="20"/>
              </w:rPr>
              <w:t xml:space="preserve"> </w:t>
            </w:r>
            <w:r>
              <w:rPr>
                <w:sz w:val="20"/>
              </w:rPr>
              <w:t>será</w:t>
            </w:r>
            <w:r>
              <w:rPr>
                <w:spacing w:val="-1"/>
                <w:sz w:val="20"/>
              </w:rPr>
              <w:t xml:space="preserve"> </w:t>
            </w:r>
            <w:r>
              <w:rPr>
                <w:sz w:val="20"/>
              </w:rPr>
              <w:t>efetuada</w:t>
            </w:r>
            <w:r>
              <w:rPr>
                <w:spacing w:val="-2"/>
                <w:sz w:val="20"/>
              </w:rPr>
              <w:t xml:space="preserve"> </w:t>
            </w:r>
            <w:r>
              <w:rPr>
                <w:sz w:val="20"/>
              </w:rPr>
              <w:t>a</w:t>
            </w:r>
            <w:r>
              <w:rPr>
                <w:spacing w:val="-5"/>
                <w:sz w:val="20"/>
              </w:rPr>
              <w:t xml:space="preserve"> </w:t>
            </w:r>
            <w:r>
              <w:rPr>
                <w:sz w:val="20"/>
              </w:rPr>
              <w:t>retenção</w:t>
            </w:r>
            <w:r>
              <w:rPr>
                <w:spacing w:val="-1"/>
                <w:sz w:val="20"/>
              </w:rPr>
              <w:t xml:space="preserve"> </w:t>
            </w:r>
            <w:r>
              <w:rPr>
                <w:sz w:val="20"/>
              </w:rPr>
              <w:t>tributária</w:t>
            </w:r>
            <w:r>
              <w:rPr>
                <w:spacing w:val="-1"/>
                <w:sz w:val="20"/>
              </w:rPr>
              <w:t xml:space="preserve"> </w:t>
            </w:r>
            <w:r>
              <w:rPr>
                <w:sz w:val="20"/>
              </w:rPr>
              <w:t>prevista</w:t>
            </w:r>
            <w:r>
              <w:rPr>
                <w:spacing w:val="-1"/>
                <w:sz w:val="20"/>
              </w:rPr>
              <w:t xml:space="preserve"> </w:t>
            </w:r>
            <w:r>
              <w:rPr>
                <w:sz w:val="20"/>
              </w:rPr>
              <w:t>na</w:t>
            </w:r>
            <w:r>
              <w:rPr>
                <w:spacing w:val="-1"/>
                <w:sz w:val="20"/>
              </w:rPr>
              <w:t xml:space="preserve"> </w:t>
            </w:r>
            <w:r>
              <w:rPr>
                <w:sz w:val="20"/>
              </w:rPr>
              <w:t>legislação</w:t>
            </w:r>
            <w:r>
              <w:rPr>
                <w:spacing w:val="-47"/>
                <w:sz w:val="20"/>
              </w:rPr>
              <w:t xml:space="preserve"> </w:t>
            </w:r>
            <w:r>
              <w:rPr>
                <w:sz w:val="20"/>
              </w:rPr>
              <w:t>aplicável.</w:t>
            </w:r>
          </w:p>
          <w:p w14:paraId="4A9A5605" w14:textId="77777777" w:rsidR="00457A0E" w:rsidRDefault="006E6AEA">
            <w:pPr>
              <w:pStyle w:val="TableParagraph"/>
              <w:numPr>
                <w:ilvl w:val="3"/>
                <w:numId w:val="15"/>
              </w:numPr>
              <w:tabs>
                <w:tab w:val="left" w:pos="811"/>
              </w:tabs>
              <w:ind w:right="136" w:firstLine="0"/>
              <w:jc w:val="both"/>
              <w:rPr>
                <w:sz w:val="20"/>
              </w:rPr>
            </w:pPr>
            <w:r>
              <w:rPr>
                <w:sz w:val="20"/>
              </w:rPr>
              <w:t>Independentemente</w:t>
            </w:r>
            <w:r>
              <w:rPr>
                <w:spacing w:val="-2"/>
                <w:sz w:val="20"/>
              </w:rPr>
              <w:t xml:space="preserve"> </w:t>
            </w:r>
            <w:r>
              <w:rPr>
                <w:sz w:val="20"/>
              </w:rPr>
              <w:t>do</w:t>
            </w:r>
            <w:r>
              <w:rPr>
                <w:spacing w:val="-5"/>
                <w:sz w:val="20"/>
              </w:rPr>
              <w:t xml:space="preserve"> </w:t>
            </w:r>
            <w:r>
              <w:rPr>
                <w:sz w:val="20"/>
              </w:rPr>
              <w:t>percentual</w:t>
            </w:r>
            <w:r>
              <w:rPr>
                <w:spacing w:val="-1"/>
                <w:sz w:val="20"/>
              </w:rPr>
              <w:t xml:space="preserve"> </w:t>
            </w:r>
            <w:r>
              <w:rPr>
                <w:sz w:val="20"/>
              </w:rPr>
              <w:t>de</w:t>
            </w:r>
            <w:r>
              <w:rPr>
                <w:spacing w:val="-1"/>
                <w:sz w:val="20"/>
              </w:rPr>
              <w:t xml:space="preserve"> </w:t>
            </w:r>
            <w:r>
              <w:rPr>
                <w:sz w:val="20"/>
              </w:rPr>
              <w:t>tributo</w:t>
            </w:r>
            <w:r>
              <w:rPr>
                <w:spacing w:val="-1"/>
                <w:sz w:val="20"/>
              </w:rPr>
              <w:t xml:space="preserve"> </w:t>
            </w:r>
            <w:r>
              <w:rPr>
                <w:sz w:val="20"/>
              </w:rPr>
              <w:t>inserido na</w:t>
            </w:r>
            <w:r>
              <w:rPr>
                <w:spacing w:val="-1"/>
                <w:sz w:val="20"/>
              </w:rPr>
              <w:t xml:space="preserve"> </w:t>
            </w:r>
            <w:r>
              <w:rPr>
                <w:sz w:val="20"/>
              </w:rPr>
              <w:t>planilha, quando</w:t>
            </w:r>
            <w:r>
              <w:rPr>
                <w:spacing w:val="-5"/>
                <w:sz w:val="20"/>
              </w:rPr>
              <w:t xml:space="preserve"> </w:t>
            </w:r>
            <w:r>
              <w:rPr>
                <w:sz w:val="20"/>
              </w:rPr>
              <w:t>houver,</w:t>
            </w:r>
            <w:r>
              <w:rPr>
                <w:spacing w:val="-3"/>
                <w:sz w:val="20"/>
              </w:rPr>
              <w:t xml:space="preserve"> </w:t>
            </w:r>
            <w:r>
              <w:rPr>
                <w:sz w:val="20"/>
              </w:rPr>
              <w:t>serão</w:t>
            </w:r>
            <w:r>
              <w:rPr>
                <w:spacing w:val="-48"/>
                <w:sz w:val="20"/>
              </w:rPr>
              <w:t xml:space="preserve"> </w:t>
            </w:r>
            <w:r>
              <w:rPr>
                <w:sz w:val="20"/>
              </w:rPr>
              <w:t>retidos na fonte, quando da realização do pagamento, os percentuais estabelecidos na legislação</w:t>
            </w:r>
            <w:r>
              <w:rPr>
                <w:spacing w:val="-47"/>
                <w:sz w:val="20"/>
              </w:rPr>
              <w:t xml:space="preserve"> </w:t>
            </w:r>
            <w:r>
              <w:rPr>
                <w:sz w:val="20"/>
              </w:rPr>
              <w:t>vigente.</w:t>
            </w:r>
          </w:p>
          <w:p w14:paraId="1DE2DD0D" w14:textId="77777777" w:rsidR="00457A0E" w:rsidRDefault="006E6AEA">
            <w:pPr>
              <w:pStyle w:val="TableParagraph"/>
              <w:spacing w:line="210" w:lineRule="exact"/>
              <w:ind w:left="106"/>
              <w:jc w:val="both"/>
              <w:rPr>
                <w:sz w:val="20"/>
              </w:rPr>
            </w:pPr>
            <w:r>
              <w:rPr>
                <w:b/>
                <w:sz w:val="20"/>
              </w:rPr>
              <w:t xml:space="preserve">10.3.4 </w:t>
            </w:r>
            <w:r>
              <w:rPr>
                <w:sz w:val="20"/>
              </w:rPr>
              <w:t>O</w:t>
            </w:r>
            <w:r>
              <w:rPr>
                <w:spacing w:val="-3"/>
                <w:sz w:val="20"/>
              </w:rPr>
              <w:t xml:space="preserve"> </w:t>
            </w:r>
            <w:r>
              <w:rPr>
                <w:sz w:val="20"/>
              </w:rPr>
              <w:t>contratado</w:t>
            </w:r>
            <w:r>
              <w:rPr>
                <w:spacing w:val="-4"/>
                <w:sz w:val="20"/>
              </w:rPr>
              <w:t xml:space="preserve"> </w:t>
            </w:r>
            <w:r>
              <w:rPr>
                <w:sz w:val="20"/>
              </w:rPr>
              <w:t>regularmente optante pelo</w:t>
            </w:r>
            <w:r>
              <w:rPr>
                <w:spacing w:val="-3"/>
                <w:sz w:val="20"/>
              </w:rPr>
              <w:t xml:space="preserve"> </w:t>
            </w:r>
            <w:r>
              <w:rPr>
                <w:sz w:val="20"/>
              </w:rPr>
              <w:t>Simples</w:t>
            </w:r>
            <w:r>
              <w:rPr>
                <w:spacing w:val="-1"/>
                <w:sz w:val="20"/>
              </w:rPr>
              <w:t xml:space="preserve"> </w:t>
            </w:r>
            <w:r>
              <w:rPr>
                <w:sz w:val="20"/>
              </w:rPr>
              <w:t>Nacional,</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da Lei</w:t>
            </w:r>
          </w:p>
        </w:tc>
      </w:tr>
    </w:tbl>
    <w:p w14:paraId="784CAFE8" w14:textId="77777777" w:rsidR="00457A0E" w:rsidRDefault="00457A0E">
      <w:pPr>
        <w:spacing w:line="210" w:lineRule="exact"/>
        <w:jc w:val="both"/>
        <w:rPr>
          <w:sz w:val="20"/>
        </w:rPr>
        <w:sectPr w:rsidR="00457A0E">
          <w:headerReference w:type="default" r:id="rId71"/>
          <w:pgSz w:w="11920" w:h="16840"/>
          <w:pgMar w:top="2340" w:right="740" w:bottom="280" w:left="1020" w:header="264" w:footer="0" w:gutter="0"/>
          <w:cols w:space="720"/>
        </w:sectPr>
      </w:pPr>
    </w:p>
    <w:p w14:paraId="3105407B" w14:textId="77777777" w:rsidR="00457A0E" w:rsidRDefault="00457A0E">
      <w:pPr>
        <w:pStyle w:val="Corpodetexto"/>
        <w:spacing w:before="7" w:after="1"/>
        <w:rPr>
          <w:sz w:val="23"/>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9"/>
        <w:gridCol w:w="7915"/>
      </w:tblGrid>
      <w:tr w:rsidR="00457A0E" w14:paraId="268158A7" w14:textId="77777777">
        <w:trPr>
          <w:trHeight w:val="918"/>
        </w:trPr>
        <w:tc>
          <w:tcPr>
            <w:tcW w:w="1949" w:type="dxa"/>
          </w:tcPr>
          <w:p w14:paraId="3187896C" w14:textId="77777777" w:rsidR="00457A0E" w:rsidRDefault="00457A0E">
            <w:pPr>
              <w:pStyle w:val="TableParagraph"/>
              <w:rPr>
                <w:sz w:val="20"/>
              </w:rPr>
            </w:pPr>
          </w:p>
        </w:tc>
        <w:tc>
          <w:tcPr>
            <w:tcW w:w="7915" w:type="dxa"/>
          </w:tcPr>
          <w:p w14:paraId="37AFCCCD" w14:textId="77777777" w:rsidR="00457A0E" w:rsidRDefault="006E6AEA">
            <w:pPr>
              <w:pStyle w:val="TableParagraph"/>
              <w:ind w:left="106" w:right="413"/>
              <w:rPr>
                <w:sz w:val="20"/>
              </w:rPr>
            </w:pPr>
            <w:r>
              <w:rPr>
                <w:sz w:val="20"/>
              </w:rPr>
              <w:t>Complementar nº 123/2006, não sofrerá a retenção tributária quanto aos impostos e</w:t>
            </w:r>
            <w:r>
              <w:rPr>
                <w:spacing w:val="1"/>
                <w:sz w:val="20"/>
              </w:rPr>
              <w:t xml:space="preserve"> </w:t>
            </w:r>
            <w:r>
              <w:rPr>
                <w:sz w:val="20"/>
              </w:rPr>
              <w:t>contribuições</w:t>
            </w:r>
            <w:r>
              <w:rPr>
                <w:spacing w:val="-2"/>
                <w:sz w:val="20"/>
              </w:rPr>
              <w:t xml:space="preserve"> </w:t>
            </w:r>
            <w:r>
              <w:rPr>
                <w:sz w:val="20"/>
              </w:rPr>
              <w:t>abrangidos</w:t>
            </w:r>
            <w:r>
              <w:rPr>
                <w:spacing w:val="-2"/>
                <w:sz w:val="20"/>
              </w:rPr>
              <w:t xml:space="preserve"> </w:t>
            </w:r>
            <w:r>
              <w:rPr>
                <w:sz w:val="20"/>
              </w:rPr>
              <w:t>por</w:t>
            </w:r>
            <w:r>
              <w:rPr>
                <w:spacing w:val="2"/>
                <w:sz w:val="20"/>
              </w:rPr>
              <w:t xml:space="preserve"> </w:t>
            </w:r>
            <w:r>
              <w:rPr>
                <w:sz w:val="20"/>
              </w:rPr>
              <w:t>aquele</w:t>
            </w:r>
            <w:r>
              <w:rPr>
                <w:spacing w:val="-1"/>
                <w:sz w:val="20"/>
              </w:rPr>
              <w:t xml:space="preserve"> </w:t>
            </w:r>
            <w:r>
              <w:rPr>
                <w:sz w:val="20"/>
              </w:rPr>
              <w:t>regime.</w:t>
            </w:r>
            <w:r>
              <w:rPr>
                <w:spacing w:val="1"/>
                <w:sz w:val="20"/>
              </w:rPr>
              <w:t xml:space="preserve"> </w:t>
            </w:r>
            <w:r>
              <w:rPr>
                <w:sz w:val="20"/>
              </w:rPr>
              <w:t>No</w:t>
            </w:r>
            <w:r>
              <w:rPr>
                <w:spacing w:val="-4"/>
                <w:sz w:val="20"/>
              </w:rPr>
              <w:t xml:space="preserve"> </w:t>
            </w:r>
            <w:r>
              <w:rPr>
                <w:sz w:val="20"/>
              </w:rPr>
              <w:t>entanto,</w:t>
            </w:r>
            <w:r>
              <w:rPr>
                <w:spacing w:val="1"/>
                <w:sz w:val="20"/>
              </w:rPr>
              <w:t xml:space="preserve"> </w:t>
            </w:r>
            <w:r>
              <w:rPr>
                <w:sz w:val="20"/>
              </w:rPr>
              <w:t>o</w:t>
            </w:r>
            <w:r>
              <w:rPr>
                <w:spacing w:val="-4"/>
                <w:sz w:val="20"/>
              </w:rPr>
              <w:t xml:space="preserve"> </w:t>
            </w:r>
            <w:r>
              <w:rPr>
                <w:sz w:val="20"/>
              </w:rPr>
              <w:t>pagamento</w:t>
            </w:r>
            <w:r>
              <w:rPr>
                <w:spacing w:val="-1"/>
                <w:sz w:val="20"/>
              </w:rPr>
              <w:t xml:space="preserve"> </w:t>
            </w:r>
            <w:r>
              <w:rPr>
                <w:sz w:val="20"/>
              </w:rPr>
              <w:t>ficará</w:t>
            </w:r>
            <w:r>
              <w:rPr>
                <w:spacing w:val="-1"/>
                <w:sz w:val="20"/>
              </w:rPr>
              <w:t xml:space="preserve"> </w:t>
            </w:r>
            <w:r>
              <w:rPr>
                <w:sz w:val="20"/>
              </w:rPr>
              <w:t>condicionado</w:t>
            </w:r>
            <w:r>
              <w:rPr>
                <w:spacing w:val="-4"/>
                <w:sz w:val="20"/>
              </w:rPr>
              <w:t xml:space="preserve"> </w:t>
            </w:r>
            <w:r>
              <w:rPr>
                <w:sz w:val="20"/>
              </w:rPr>
              <w:t>à</w:t>
            </w:r>
            <w:r>
              <w:rPr>
                <w:spacing w:val="-47"/>
                <w:sz w:val="20"/>
              </w:rPr>
              <w:t xml:space="preserve"> </w:t>
            </w:r>
            <w:r>
              <w:rPr>
                <w:sz w:val="20"/>
              </w:rPr>
              <w:t>apresentação</w:t>
            </w:r>
            <w:r>
              <w:rPr>
                <w:spacing w:val="-1"/>
                <w:sz w:val="20"/>
              </w:rPr>
              <w:t xml:space="preserve"> </w:t>
            </w:r>
            <w:r>
              <w:rPr>
                <w:sz w:val="20"/>
              </w:rPr>
              <w:t>de comprovação,</w:t>
            </w:r>
            <w:r>
              <w:rPr>
                <w:spacing w:val="2"/>
                <w:sz w:val="20"/>
              </w:rPr>
              <w:t xml:space="preserve"> </w:t>
            </w:r>
            <w:r>
              <w:rPr>
                <w:sz w:val="20"/>
              </w:rPr>
              <w:t>por</w:t>
            </w:r>
            <w:r>
              <w:rPr>
                <w:spacing w:val="2"/>
                <w:sz w:val="20"/>
              </w:rPr>
              <w:t xml:space="preserve"> </w:t>
            </w:r>
            <w:r>
              <w:rPr>
                <w:sz w:val="20"/>
              </w:rPr>
              <w:t>meio</w:t>
            </w:r>
            <w:r>
              <w:rPr>
                <w:spacing w:val="-4"/>
                <w:sz w:val="20"/>
              </w:rPr>
              <w:t xml:space="preserve"> </w:t>
            </w:r>
            <w:r>
              <w:rPr>
                <w:sz w:val="20"/>
              </w:rPr>
              <w:t>de documento</w:t>
            </w:r>
            <w:r>
              <w:rPr>
                <w:spacing w:val="1"/>
                <w:sz w:val="20"/>
              </w:rPr>
              <w:t xml:space="preserve"> </w:t>
            </w:r>
            <w:r>
              <w:rPr>
                <w:sz w:val="20"/>
              </w:rPr>
              <w:t>oficial,</w:t>
            </w:r>
            <w:r>
              <w:rPr>
                <w:spacing w:val="-1"/>
                <w:sz w:val="20"/>
              </w:rPr>
              <w:t xml:space="preserve"> </w:t>
            </w:r>
            <w:r>
              <w:rPr>
                <w:sz w:val="20"/>
              </w:rPr>
              <w:t>de que</w:t>
            </w:r>
            <w:r>
              <w:rPr>
                <w:spacing w:val="-4"/>
                <w:sz w:val="20"/>
              </w:rPr>
              <w:t xml:space="preserve"> </w:t>
            </w:r>
            <w:r>
              <w:rPr>
                <w:sz w:val="20"/>
              </w:rPr>
              <w:t>faz</w:t>
            </w:r>
            <w:r>
              <w:rPr>
                <w:spacing w:val="-1"/>
                <w:sz w:val="20"/>
              </w:rPr>
              <w:t xml:space="preserve"> </w:t>
            </w:r>
            <w:r>
              <w:rPr>
                <w:sz w:val="20"/>
              </w:rPr>
              <w:t>jus</w:t>
            </w:r>
            <w:r>
              <w:rPr>
                <w:spacing w:val="-1"/>
                <w:sz w:val="20"/>
              </w:rPr>
              <w:t xml:space="preserve"> </w:t>
            </w:r>
            <w:r>
              <w:rPr>
                <w:sz w:val="20"/>
              </w:rPr>
              <w:t>ao tratamento</w:t>
            </w:r>
          </w:p>
          <w:p w14:paraId="6E50A2C5" w14:textId="77777777" w:rsidR="00457A0E" w:rsidRDefault="006E6AEA">
            <w:pPr>
              <w:pStyle w:val="TableParagraph"/>
              <w:spacing w:line="210" w:lineRule="exact"/>
              <w:ind w:left="106"/>
              <w:rPr>
                <w:sz w:val="20"/>
              </w:rPr>
            </w:pPr>
            <w:r>
              <w:rPr>
                <w:sz w:val="20"/>
              </w:rPr>
              <w:t>tributário</w:t>
            </w:r>
            <w:r>
              <w:rPr>
                <w:spacing w:val="-5"/>
                <w:sz w:val="20"/>
              </w:rPr>
              <w:t xml:space="preserve"> </w:t>
            </w:r>
            <w:r>
              <w:rPr>
                <w:sz w:val="20"/>
              </w:rPr>
              <w:t>favorecido</w:t>
            </w:r>
            <w:r>
              <w:rPr>
                <w:spacing w:val="-1"/>
                <w:sz w:val="20"/>
              </w:rPr>
              <w:t xml:space="preserve"> </w:t>
            </w:r>
            <w:r>
              <w:rPr>
                <w:sz w:val="20"/>
              </w:rPr>
              <w:t>previsto</w:t>
            </w:r>
            <w:r>
              <w:rPr>
                <w:spacing w:val="-1"/>
                <w:sz w:val="20"/>
              </w:rPr>
              <w:t xml:space="preserve"> </w:t>
            </w:r>
            <w:r>
              <w:rPr>
                <w:sz w:val="20"/>
              </w:rPr>
              <w:t>na</w:t>
            </w:r>
            <w:r>
              <w:rPr>
                <w:spacing w:val="-1"/>
                <w:sz w:val="20"/>
              </w:rPr>
              <w:t xml:space="preserve"> </w:t>
            </w:r>
            <w:r>
              <w:rPr>
                <w:sz w:val="20"/>
              </w:rPr>
              <w:t>referida</w:t>
            </w:r>
            <w:r>
              <w:rPr>
                <w:spacing w:val="-2"/>
                <w:sz w:val="20"/>
              </w:rPr>
              <w:t xml:space="preserve"> </w:t>
            </w:r>
            <w:r>
              <w:rPr>
                <w:sz w:val="20"/>
              </w:rPr>
              <w:t>Lei</w:t>
            </w:r>
            <w:r>
              <w:rPr>
                <w:spacing w:val="-1"/>
                <w:sz w:val="20"/>
              </w:rPr>
              <w:t xml:space="preserve"> </w:t>
            </w:r>
            <w:r>
              <w:rPr>
                <w:sz w:val="20"/>
              </w:rPr>
              <w:t>Complementar.</w:t>
            </w:r>
          </w:p>
        </w:tc>
      </w:tr>
      <w:tr w:rsidR="00457A0E" w14:paraId="1B933F30" w14:textId="77777777">
        <w:trPr>
          <w:trHeight w:val="458"/>
        </w:trPr>
        <w:tc>
          <w:tcPr>
            <w:tcW w:w="1949" w:type="dxa"/>
          </w:tcPr>
          <w:p w14:paraId="4B32C686" w14:textId="77777777" w:rsidR="00457A0E" w:rsidRDefault="006E6AEA">
            <w:pPr>
              <w:pStyle w:val="TableParagraph"/>
              <w:spacing w:line="228" w:lineRule="exact"/>
              <w:ind w:left="399" w:right="388" w:firstLine="212"/>
              <w:rPr>
                <w:b/>
                <w:sz w:val="20"/>
              </w:rPr>
            </w:pPr>
            <w:r>
              <w:rPr>
                <w:b/>
                <w:sz w:val="20"/>
              </w:rPr>
              <w:t>Unidade</w:t>
            </w:r>
            <w:r>
              <w:rPr>
                <w:b/>
                <w:spacing w:val="1"/>
                <w:sz w:val="20"/>
              </w:rPr>
              <w:t xml:space="preserve"> </w:t>
            </w:r>
            <w:r>
              <w:rPr>
                <w:b/>
                <w:spacing w:val="-1"/>
                <w:sz w:val="20"/>
              </w:rPr>
              <w:t>Fiscalizadora</w:t>
            </w:r>
          </w:p>
        </w:tc>
        <w:tc>
          <w:tcPr>
            <w:tcW w:w="7915" w:type="dxa"/>
          </w:tcPr>
          <w:p w14:paraId="75F6E3EF" w14:textId="77777777" w:rsidR="00457A0E" w:rsidRDefault="006E6AEA">
            <w:pPr>
              <w:pStyle w:val="TableParagraph"/>
              <w:spacing w:before="112"/>
              <w:ind w:left="106"/>
              <w:rPr>
                <w:sz w:val="20"/>
              </w:rPr>
            </w:pPr>
            <w:r>
              <w:rPr>
                <w:sz w:val="20"/>
              </w:rPr>
              <w:t>Setor</w:t>
            </w:r>
            <w:r>
              <w:rPr>
                <w:spacing w:val="1"/>
                <w:sz w:val="20"/>
              </w:rPr>
              <w:t xml:space="preserve"> </w:t>
            </w:r>
            <w:r>
              <w:rPr>
                <w:sz w:val="20"/>
              </w:rPr>
              <w:t>de Compras</w:t>
            </w:r>
            <w:r>
              <w:rPr>
                <w:spacing w:val="-1"/>
                <w:sz w:val="20"/>
              </w:rPr>
              <w:t xml:space="preserve"> </w:t>
            </w:r>
            <w:r>
              <w:rPr>
                <w:sz w:val="20"/>
              </w:rPr>
              <w:t>e</w:t>
            </w:r>
            <w:r>
              <w:rPr>
                <w:spacing w:val="-4"/>
                <w:sz w:val="20"/>
              </w:rPr>
              <w:t xml:space="preserve"> </w:t>
            </w:r>
            <w:r>
              <w:rPr>
                <w:sz w:val="20"/>
              </w:rPr>
              <w:t>Contratações</w:t>
            </w:r>
            <w:r>
              <w:rPr>
                <w:spacing w:val="-2"/>
                <w:sz w:val="20"/>
              </w:rPr>
              <w:t xml:space="preserve"> </w:t>
            </w:r>
            <w:r>
              <w:rPr>
                <w:sz w:val="20"/>
              </w:rPr>
              <w:t>da Prefeitura</w:t>
            </w:r>
            <w:r>
              <w:rPr>
                <w:spacing w:val="-4"/>
                <w:sz w:val="20"/>
              </w:rPr>
              <w:t xml:space="preserve"> </w:t>
            </w:r>
            <w:r>
              <w:rPr>
                <w:sz w:val="20"/>
              </w:rPr>
              <w:t>Municipal.</w:t>
            </w:r>
          </w:p>
        </w:tc>
      </w:tr>
    </w:tbl>
    <w:p w14:paraId="7AEBD58C" w14:textId="77777777" w:rsidR="00457A0E" w:rsidRDefault="00457A0E">
      <w:pPr>
        <w:pStyle w:val="Corpodetexto"/>
      </w:pPr>
    </w:p>
    <w:p w14:paraId="446C5624" w14:textId="77777777" w:rsidR="00457A0E" w:rsidRDefault="00457A0E">
      <w:pPr>
        <w:pStyle w:val="Corpodetexto"/>
        <w:spacing w:before="1"/>
      </w:pPr>
    </w:p>
    <w:p w14:paraId="1433719D" w14:textId="722B7084" w:rsidR="00457A0E" w:rsidRDefault="00457A0E">
      <w:pPr>
        <w:pStyle w:val="Corpodetexto"/>
      </w:pPr>
    </w:p>
    <w:p w14:paraId="07886B92" w14:textId="17937E02" w:rsidR="00DB6B95" w:rsidRDefault="00DB6B95">
      <w:pPr>
        <w:pStyle w:val="Corpodetexto"/>
      </w:pPr>
    </w:p>
    <w:p w14:paraId="1055CE86" w14:textId="46E09C35" w:rsidR="00DB6B95" w:rsidRDefault="00DB6B95">
      <w:pPr>
        <w:pStyle w:val="Corpodetexto"/>
      </w:pPr>
    </w:p>
    <w:p w14:paraId="31D57991" w14:textId="65A5811F" w:rsidR="00DB6B95" w:rsidRDefault="00DB6B95">
      <w:pPr>
        <w:pStyle w:val="Corpodetexto"/>
      </w:pPr>
    </w:p>
    <w:p w14:paraId="19576D1D" w14:textId="4A01A5C3" w:rsidR="00DB6B95" w:rsidRDefault="00DB6B95">
      <w:pPr>
        <w:pStyle w:val="Corpodetexto"/>
      </w:pPr>
    </w:p>
    <w:p w14:paraId="3C40F478" w14:textId="22EF7623" w:rsidR="00DB6B95" w:rsidRDefault="00DB6B95">
      <w:pPr>
        <w:pStyle w:val="Corpodetexto"/>
      </w:pPr>
    </w:p>
    <w:p w14:paraId="5793EEAF" w14:textId="6138A4D6" w:rsidR="00DB6B95" w:rsidRDefault="00DB6B95">
      <w:pPr>
        <w:pStyle w:val="Corpodetexto"/>
      </w:pPr>
    </w:p>
    <w:p w14:paraId="551889D8" w14:textId="296D1716" w:rsidR="00DB6B95" w:rsidRDefault="00DB6B95">
      <w:pPr>
        <w:pStyle w:val="Corpodetexto"/>
      </w:pPr>
    </w:p>
    <w:p w14:paraId="591B64E2" w14:textId="0AFA0D4B" w:rsidR="00DB6B95" w:rsidRDefault="00DB6B95">
      <w:pPr>
        <w:pStyle w:val="Corpodetexto"/>
      </w:pPr>
    </w:p>
    <w:p w14:paraId="35DCABE5" w14:textId="6DBB4C20" w:rsidR="00DB6B95" w:rsidRDefault="00DB6B95">
      <w:pPr>
        <w:pStyle w:val="Corpodetexto"/>
      </w:pPr>
    </w:p>
    <w:p w14:paraId="456462F5" w14:textId="37352A3F" w:rsidR="00DB6B95" w:rsidRDefault="00DB6B95">
      <w:pPr>
        <w:pStyle w:val="Corpodetexto"/>
      </w:pPr>
    </w:p>
    <w:p w14:paraId="0DA2732E" w14:textId="2C295958" w:rsidR="00DB6B95" w:rsidRDefault="00DB6B95">
      <w:pPr>
        <w:pStyle w:val="Corpodetexto"/>
      </w:pPr>
    </w:p>
    <w:p w14:paraId="49555032" w14:textId="68F27616" w:rsidR="00DB6B95" w:rsidRDefault="00DB6B95">
      <w:pPr>
        <w:pStyle w:val="Corpodetexto"/>
      </w:pPr>
    </w:p>
    <w:p w14:paraId="38A927B9" w14:textId="4C65B61A" w:rsidR="00DB6B95" w:rsidRDefault="00DB6B95">
      <w:pPr>
        <w:pStyle w:val="Corpodetexto"/>
      </w:pPr>
    </w:p>
    <w:p w14:paraId="7507F1BD" w14:textId="4CD1C7E3" w:rsidR="00DB6B95" w:rsidRDefault="00DB6B95">
      <w:pPr>
        <w:pStyle w:val="Corpodetexto"/>
      </w:pPr>
    </w:p>
    <w:p w14:paraId="26EE1C6B" w14:textId="17C4FD41" w:rsidR="00DB6B95" w:rsidRDefault="00DB6B95">
      <w:pPr>
        <w:pStyle w:val="Corpodetexto"/>
      </w:pPr>
    </w:p>
    <w:p w14:paraId="7B346BEB" w14:textId="251D1740" w:rsidR="00DB6B95" w:rsidRDefault="00DB6B95">
      <w:pPr>
        <w:pStyle w:val="Corpodetexto"/>
      </w:pPr>
    </w:p>
    <w:p w14:paraId="6811B5E8" w14:textId="0A7C8650" w:rsidR="00DB6B95" w:rsidRDefault="00DB6B95">
      <w:pPr>
        <w:pStyle w:val="Corpodetexto"/>
      </w:pPr>
    </w:p>
    <w:p w14:paraId="6639564B" w14:textId="40B07408" w:rsidR="00DB6B95" w:rsidRDefault="00DB6B95">
      <w:pPr>
        <w:pStyle w:val="Corpodetexto"/>
      </w:pPr>
    </w:p>
    <w:p w14:paraId="4C602941" w14:textId="201B6DFE" w:rsidR="00DB6B95" w:rsidRDefault="00DB6B95">
      <w:pPr>
        <w:pStyle w:val="Corpodetexto"/>
      </w:pPr>
    </w:p>
    <w:p w14:paraId="575778C5" w14:textId="51C1130E" w:rsidR="00DB6B95" w:rsidRDefault="00DB6B95">
      <w:pPr>
        <w:pStyle w:val="Corpodetexto"/>
      </w:pPr>
    </w:p>
    <w:p w14:paraId="7704D2BB" w14:textId="0F153730" w:rsidR="00DB6B95" w:rsidRDefault="00DB6B95">
      <w:pPr>
        <w:pStyle w:val="Corpodetexto"/>
      </w:pPr>
    </w:p>
    <w:p w14:paraId="3BF2EB9A" w14:textId="71455181" w:rsidR="00DB6B95" w:rsidRDefault="00DB6B95">
      <w:pPr>
        <w:pStyle w:val="Corpodetexto"/>
      </w:pPr>
    </w:p>
    <w:p w14:paraId="0B54A48C" w14:textId="49394AE0" w:rsidR="00DB6B95" w:rsidRDefault="00DB6B95">
      <w:pPr>
        <w:pStyle w:val="Corpodetexto"/>
      </w:pPr>
    </w:p>
    <w:p w14:paraId="35FA602C" w14:textId="614847EE" w:rsidR="00DB6B95" w:rsidRDefault="00DB6B95">
      <w:pPr>
        <w:pStyle w:val="Corpodetexto"/>
      </w:pPr>
    </w:p>
    <w:p w14:paraId="2CFC6E66" w14:textId="6B23F8F9" w:rsidR="00DB6B95" w:rsidRDefault="00DB6B95">
      <w:pPr>
        <w:pStyle w:val="Corpodetexto"/>
      </w:pPr>
    </w:p>
    <w:p w14:paraId="5E1351F4" w14:textId="263BF441" w:rsidR="00DB6B95" w:rsidRDefault="00DB6B95">
      <w:pPr>
        <w:pStyle w:val="Corpodetexto"/>
      </w:pPr>
    </w:p>
    <w:p w14:paraId="651629B1" w14:textId="1E4A6177" w:rsidR="00DB6B95" w:rsidRDefault="00DB6B95">
      <w:pPr>
        <w:pStyle w:val="Corpodetexto"/>
      </w:pPr>
    </w:p>
    <w:p w14:paraId="2689D6DE" w14:textId="1104C4D0" w:rsidR="00DB6B95" w:rsidRDefault="00DB6B95">
      <w:pPr>
        <w:pStyle w:val="Corpodetexto"/>
      </w:pPr>
    </w:p>
    <w:p w14:paraId="7EFF21F2" w14:textId="1CC63E92" w:rsidR="00DB6B95" w:rsidRDefault="00DB6B95">
      <w:pPr>
        <w:pStyle w:val="Corpodetexto"/>
      </w:pPr>
    </w:p>
    <w:p w14:paraId="7C5B320A" w14:textId="519BA304" w:rsidR="00DB6B95" w:rsidRDefault="00DB6B95">
      <w:pPr>
        <w:pStyle w:val="Corpodetexto"/>
      </w:pPr>
    </w:p>
    <w:p w14:paraId="5AC9B42E" w14:textId="07123FDA" w:rsidR="00DB6B95" w:rsidRDefault="00DB6B95">
      <w:pPr>
        <w:pStyle w:val="Corpodetexto"/>
      </w:pPr>
    </w:p>
    <w:p w14:paraId="62283A54" w14:textId="3C5281D5" w:rsidR="00DB6B95" w:rsidRDefault="00DB6B95">
      <w:pPr>
        <w:pStyle w:val="Corpodetexto"/>
      </w:pPr>
    </w:p>
    <w:p w14:paraId="444B8FA3" w14:textId="21D23017" w:rsidR="00DB6B95" w:rsidRDefault="00DB6B95">
      <w:pPr>
        <w:pStyle w:val="Corpodetexto"/>
      </w:pPr>
    </w:p>
    <w:p w14:paraId="178BADF6" w14:textId="649D7468" w:rsidR="00DB6B95" w:rsidRDefault="00DB6B95">
      <w:pPr>
        <w:pStyle w:val="Corpodetexto"/>
      </w:pPr>
    </w:p>
    <w:p w14:paraId="0787A2E9" w14:textId="7981720C" w:rsidR="00DB6B95" w:rsidRDefault="00DB6B95">
      <w:pPr>
        <w:pStyle w:val="Corpodetexto"/>
      </w:pPr>
    </w:p>
    <w:p w14:paraId="76013968" w14:textId="28043F26" w:rsidR="00DB6B95" w:rsidRDefault="00DB6B95">
      <w:pPr>
        <w:pStyle w:val="Corpodetexto"/>
      </w:pPr>
    </w:p>
    <w:p w14:paraId="45F74BBA" w14:textId="3B20FDE1" w:rsidR="00DB6B95" w:rsidRDefault="00DB6B95">
      <w:pPr>
        <w:pStyle w:val="Corpodetexto"/>
      </w:pPr>
    </w:p>
    <w:p w14:paraId="7BB87C5F" w14:textId="6F884E55" w:rsidR="00DB6B95" w:rsidRDefault="00DB6B95">
      <w:pPr>
        <w:pStyle w:val="Corpodetexto"/>
      </w:pPr>
    </w:p>
    <w:p w14:paraId="5B31FC9A" w14:textId="27B4852D" w:rsidR="00DB6B95" w:rsidRDefault="00DB6B95">
      <w:pPr>
        <w:pStyle w:val="Corpodetexto"/>
      </w:pPr>
    </w:p>
    <w:p w14:paraId="5365D208" w14:textId="04377013" w:rsidR="00DB6B95" w:rsidRDefault="00DB6B95">
      <w:pPr>
        <w:pStyle w:val="Corpodetexto"/>
      </w:pPr>
    </w:p>
    <w:p w14:paraId="5DD34358" w14:textId="0CCB7AE3" w:rsidR="00DB6B95" w:rsidRDefault="00DB6B95">
      <w:pPr>
        <w:pStyle w:val="Corpodetexto"/>
      </w:pPr>
    </w:p>
    <w:p w14:paraId="753609DD" w14:textId="3525545A" w:rsidR="00DB6B95" w:rsidRDefault="00DB6B95">
      <w:pPr>
        <w:pStyle w:val="Corpodetexto"/>
      </w:pPr>
    </w:p>
    <w:p w14:paraId="7421DE47" w14:textId="525944F9" w:rsidR="00DB6B95" w:rsidRDefault="00DB6B95">
      <w:pPr>
        <w:pStyle w:val="Corpodetexto"/>
      </w:pPr>
    </w:p>
    <w:p w14:paraId="45B7F5F9" w14:textId="3D64326A" w:rsidR="00DB6B95" w:rsidRDefault="00DB6B95">
      <w:pPr>
        <w:pStyle w:val="Corpodetexto"/>
      </w:pPr>
    </w:p>
    <w:p w14:paraId="47EEE7FF" w14:textId="3346F329" w:rsidR="00DB6B95" w:rsidRDefault="00DB6B95">
      <w:pPr>
        <w:pStyle w:val="Corpodetexto"/>
      </w:pPr>
    </w:p>
    <w:p w14:paraId="43EB3759" w14:textId="31B727CD" w:rsidR="00DB6B95" w:rsidRDefault="00DB6B95">
      <w:pPr>
        <w:pStyle w:val="Corpodetexto"/>
      </w:pPr>
    </w:p>
    <w:p w14:paraId="5A7EAE79" w14:textId="48F85157" w:rsidR="00DB6B95" w:rsidRDefault="00DB6B95">
      <w:pPr>
        <w:pStyle w:val="Corpodetexto"/>
      </w:pPr>
    </w:p>
    <w:p w14:paraId="79555A55" w14:textId="5A776603" w:rsidR="00DB6B95" w:rsidRDefault="00DB6B95">
      <w:pPr>
        <w:pStyle w:val="Corpodetexto"/>
      </w:pPr>
    </w:p>
    <w:p w14:paraId="31917A1A" w14:textId="3505F856" w:rsidR="00DB6B95" w:rsidRDefault="00DB6B95">
      <w:pPr>
        <w:pStyle w:val="Corpodetexto"/>
      </w:pPr>
    </w:p>
    <w:p w14:paraId="4114BA42" w14:textId="77777777" w:rsidR="00DB6B95" w:rsidRDefault="00DB6B95">
      <w:pPr>
        <w:pStyle w:val="Corpodetexto"/>
      </w:pPr>
    </w:p>
    <w:p w14:paraId="149A4A36" w14:textId="77777777" w:rsidR="00457A0E" w:rsidRDefault="00457A0E">
      <w:pPr>
        <w:pStyle w:val="Corpodetexto"/>
        <w:spacing w:before="3"/>
        <w:rPr>
          <w:sz w:val="23"/>
        </w:rPr>
      </w:pPr>
    </w:p>
    <w:p w14:paraId="7E1DB99A" w14:textId="77777777" w:rsidR="00457A0E" w:rsidRDefault="006E6AEA">
      <w:pPr>
        <w:pStyle w:val="Ttulo3"/>
        <w:ind w:right="7"/>
        <w:jc w:val="center"/>
      </w:pPr>
      <w:r>
        <w:lastRenderedPageBreak/>
        <w:t>EDITAL</w:t>
      </w:r>
      <w:r>
        <w:rPr>
          <w:spacing w:val="-4"/>
        </w:rPr>
        <w:t xml:space="preserve"> </w:t>
      </w:r>
      <w:r>
        <w:t>DE</w:t>
      </w:r>
      <w:r>
        <w:rPr>
          <w:spacing w:val="-3"/>
        </w:rPr>
        <w:t xml:space="preserve"> </w:t>
      </w:r>
      <w:r>
        <w:t>LICITAÇÃO</w:t>
      </w:r>
    </w:p>
    <w:p w14:paraId="55664DCB" w14:textId="6679D307" w:rsidR="00457A0E" w:rsidRDefault="006E6AEA">
      <w:pPr>
        <w:pStyle w:val="Corpodetexto"/>
        <w:spacing w:before="42"/>
        <w:ind w:left="4" w:right="1"/>
        <w:jc w:val="center"/>
      </w:pPr>
      <w:r>
        <w:t>PREGÃO</w:t>
      </w:r>
      <w:r>
        <w:rPr>
          <w:spacing w:val="-1"/>
        </w:rPr>
        <w:t xml:space="preserve"> </w:t>
      </w:r>
      <w:r>
        <w:t>ELETRÔNICO</w:t>
      </w:r>
      <w:r>
        <w:rPr>
          <w:spacing w:val="-1"/>
        </w:rPr>
        <w:t xml:space="preserve"> </w:t>
      </w:r>
      <w:r>
        <w:t>SRP</w:t>
      </w:r>
      <w:r>
        <w:rPr>
          <w:spacing w:val="-3"/>
        </w:rPr>
        <w:t xml:space="preserve"> </w:t>
      </w:r>
      <w:r>
        <w:t xml:space="preserve">Nº </w:t>
      </w:r>
      <w:r w:rsidR="00B668A4">
        <w:t>xx</w:t>
      </w:r>
      <w:r w:rsidR="00A42190">
        <w:t>/2024</w:t>
      </w:r>
    </w:p>
    <w:p w14:paraId="50C34088" w14:textId="77777777" w:rsidR="00457A0E" w:rsidRDefault="00457A0E">
      <w:pPr>
        <w:pStyle w:val="Corpodetexto"/>
      </w:pPr>
    </w:p>
    <w:p w14:paraId="6D8F8ECD" w14:textId="77777777" w:rsidR="00457A0E" w:rsidRDefault="006E6AEA">
      <w:pPr>
        <w:pStyle w:val="Ttulo3"/>
        <w:spacing w:line="229" w:lineRule="exact"/>
        <w:ind w:right="3"/>
        <w:jc w:val="center"/>
      </w:pPr>
      <w:r>
        <w:t>ANEXO</w:t>
      </w:r>
      <w:r>
        <w:rPr>
          <w:spacing w:val="-2"/>
        </w:rPr>
        <w:t xml:space="preserve"> </w:t>
      </w:r>
      <w:r>
        <w:t>II</w:t>
      </w:r>
    </w:p>
    <w:p w14:paraId="37662FCE" w14:textId="77777777" w:rsidR="00457A0E" w:rsidRDefault="006E6AEA">
      <w:pPr>
        <w:pStyle w:val="Corpodetexto"/>
        <w:tabs>
          <w:tab w:val="left" w:pos="2809"/>
          <w:tab w:val="left" w:pos="9934"/>
        </w:tabs>
        <w:spacing w:line="229" w:lineRule="exact"/>
        <w:ind w:left="4"/>
        <w:jc w:val="center"/>
      </w:pPr>
      <w:r>
        <w:rPr>
          <w:shd w:val="clear" w:color="auto" w:fill="FFC000"/>
        </w:rPr>
        <w:t xml:space="preserve"> </w:t>
      </w:r>
      <w:r>
        <w:rPr>
          <w:shd w:val="clear" w:color="auto" w:fill="FFC000"/>
        </w:rPr>
        <w:tab/>
        <w:t>DECLARAÇÃO</w:t>
      </w:r>
      <w:r>
        <w:rPr>
          <w:spacing w:val="-2"/>
          <w:shd w:val="clear" w:color="auto" w:fill="FFC000"/>
        </w:rPr>
        <w:t xml:space="preserve"> </w:t>
      </w:r>
      <w:r>
        <w:rPr>
          <w:shd w:val="clear" w:color="auto" w:fill="FFC000"/>
        </w:rPr>
        <w:t>DE ENQUADRAMENTO</w:t>
      </w:r>
      <w:r>
        <w:rPr>
          <w:spacing w:val="-2"/>
          <w:shd w:val="clear" w:color="auto" w:fill="FFC000"/>
        </w:rPr>
        <w:t xml:space="preserve"> </w:t>
      </w:r>
      <w:r>
        <w:rPr>
          <w:shd w:val="clear" w:color="auto" w:fill="FFC000"/>
        </w:rPr>
        <w:t>ME/EPP</w:t>
      </w:r>
      <w:r>
        <w:rPr>
          <w:shd w:val="clear" w:color="auto" w:fill="FFC000"/>
        </w:rPr>
        <w:tab/>
      </w:r>
    </w:p>
    <w:p w14:paraId="6644C9E0" w14:textId="77777777" w:rsidR="00457A0E" w:rsidRDefault="00457A0E">
      <w:pPr>
        <w:pStyle w:val="Corpodetexto"/>
      </w:pPr>
    </w:p>
    <w:p w14:paraId="7801809F" w14:textId="77777777" w:rsidR="00457A0E" w:rsidRDefault="006E6AEA">
      <w:pPr>
        <w:pStyle w:val="Corpodetexto"/>
        <w:ind w:left="140"/>
      </w:pPr>
      <w:r>
        <w:t>Ilma.</w:t>
      </w:r>
      <w:r>
        <w:rPr>
          <w:spacing w:val="-2"/>
        </w:rPr>
        <w:t xml:space="preserve"> </w:t>
      </w:r>
      <w:r>
        <w:t>Sra.</w:t>
      </w:r>
    </w:p>
    <w:p w14:paraId="6CB04354" w14:textId="77777777" w:rsidR="00457A0E" w:rsidRDefault="00600146">
      <w:pPr>
        <w:pStyle w:val="Corpodetexto"/>
        <w:spacing w:before="2" w:line="229" w:lineRule="exact"/>
        <w:ind w:left="140"/>
      </w:pPr>
      <w:r>
        <w:t>Pregoeiro</w:t>
      </w:r>
      <w:r w:rsidR="006E6AEA">
        <w:t xml:space="preserve"> e</w:t>
      </w:r>
      <w:r w:rsidR="006E6AEA">
        <w:rPr>
          <w:spacing w:val="1"/>
        </w:rPr>
        <w:t xml:space="preserve"> </w:t>
      </w:r>
      <w:r w:rsidR="006E6AEA">
        <w:t>demais</w:t>
      </w:r>
      <w:r w:rsidR="006E6AEA">
        <w:rPr>
          <w:spacing w:val="-1"/>
        </w:rPr>
        <w:t xml:space="preserve"> </w:t>
      </w:r>
      <w:r w:rsidR="006E6AEA">
        <w:t>membros</w:t>
      </w:r>
      <w:r w:rsidR="006E6AEA">
        <w:rPr>
          <w:spacing w:val="-4"/>
        </w:rPr>
        <w:t xml:space="preserve"> </w:t>
      </w:r>
      <w:r w:rsidR="006E6AEA">
        <w:t>da</w:t>
      </w:r>
      <w:r w:rsidR="006E6AEA">
        <w:rPr>
          <w:spacing w:val="1"/>
        </w:rPr>
        <w:t xml:space="preserve"> </w:t>
      </w:r>
      <w:r w:rsidR="006E6AEA">
        <w:t>CPL</w:t>
      </w:r>
    </w:p>
    <w:p w14:paraId="4113D930" w14:textId="64FC6B14" w:rsidR="00457A0E" w:rsidRDefault="006E6AEA">
      <w:pPr>
        <w:pStyle w:val="Corpodetexto"/>
        <w:spacing w:line="480" w:lineRule="auto"/>
        <w:ind w:left="144" w:right="5790" w:hanging="4"/>
      </w:pPr>
      <w:r>
        <w:t xml:space="preserve">Prefeitura Municipal de </w:t>
      </w:r>
      <w:r w:rsidR="00600146">
        <w:t>ALTO ALEGRE DO MARANHÃO</w:t>
      </w:r>
      <w:r>
        <w:rPr>
          <w:spacing w:val="-47"/>
        </w:rPr>
        <w:t xml:space="preserve"> </w:t>
      </w:r>
      <w:r>
        <w:t>Ref.: PREGÃO</w:t>
      </w:r>
      <w:r>
        <w:rPr>
          <w:spacing w:val="-4"/>
        </w:rPr>
        <w:t xml:space="preserve"> </w:t>
      </w:r>
      <w:r>
        <w:t>ELETRÔNICO</w:t>
      </w:r>
      <w:r>
        <w:rPr>
          <w:spacing w:val="-1"/>
        </w:rPr>
        <w:t xml:space="preserve"> </w:t>
      </w:r>
      <w:r>
        <w:t>SRP</w:t>
      </w:r>
      <w:r>
        <w:rPr>
          <w:spacing w:val="-3"/>
        </w:rPr>
        <w:t xml:space="preserve"> </w:t>
      </w:r>
      <w:r>
        <w:t>Nº</w:t>
      </w:r>
      <w:r>
        <w:rPr>
          <w:spacing w:val="4"/>
        </w:rPr>
        <w:t xml:space="preserve"> </w:t>
      </w:r>
      <w:r w:rsidR="00B668A4">
        <w:t>xx</w:t>
      </w:r>
      <w:r>
        <w:t>/2024</w:t>
      </w:r>
    </w:p>
    <w:p w14:paraId="317FE107" w14:textId="77777777" w:rsidR="00457A0E" w:rsidRDefault="00457A0E">
      <w:pPr>
        <w:pStyle w:val="Corpodetexto"/>
        <w:rPr>
          <w:sz w:val="22"/>
        </w:rPr>
      </w:pPr>
    </w:p>
    <w:p w14:paraId="11E8942D" w14:textId="77777777" w:rsidR="00457A0E" w:rsidRDefault="00457A0E">
      <w:pPr>
        <w:pStyle w:val="Corpodetexto"/>
        <w:rPr>
          <w:sz w:val="18"/>
        </w:rPr>
      </w:pPr>
    </w:p>
    <w:p w14:paraId="22893287" w14:textId="77777777" w:rsidR="00457A0E" w:rsidRDefault="006E6AEA">
      <w:pPr>
        <w:pStyle w:val="Corpodetexto"/>
        <w:ind w:left="144"/>
      </w:pPr>
      <w:r>
        <w:t>Prezados</w:t>
      </w:r>
      <w:r>
        <w:rPr>
          <w:spacing w:val="-3"/>
        </w:rPr>
        <w:t xml:space="preserve"> </w:t>
      </w:r>
      <w:r>
        <w:t>Senhores,</w:t>
      </w:r>
    </w:p>
    <w:p w14:paraId="04643705" w14:textId="77777777" w:rsidR="00457A0E" w:rsidRDefault="00457A0E">
      <w:pPr>
        <w:pStyle w:val="Corpodetexto"/>
      </w:pPr>
    </w:p>
    <w:p w14:paraId="139F635B" w14:textId="77777777" w:rsidR="00457A0E" w:rsidRDefault="00457A0E">
      <w:pPr>
        <w:pStyle w:val="Corpodetexto"/>
        <w:spacing w:before="8"/>
        <w:rPr>
          <w:sz w:val="15"/>
        </w:rPr>
      </w:pPr>
    </w:p>
    <w:p w14:paraId="64B357CC" w14:textId="77777777" w:rsidR="00457A0E" w:rsidRDefault="006E6AEA">
      <w:pPr>
        <w:pStyle w:val="Corpodetexto"/>
        <w:tabs>
          <w:tab w:val="left" w:pos="1200"/>
          <w:tab w:val="left" w:pos="4424"/>
          <w:tab w:val="left" w:pos="6787"/>
        </w:tabs>
        <w:spacing w:before="92" w:line="229" w:lineRule="exact"/>
        <w:ind w:right="138"/>
        <w:jc w:val="right"/>
      </w:pPr>
      <w:r>
        <w:rPr>
          <w:u w:val="thick"/>
        </w:rPr>
        <w:t xml:space="preserve"> </w:t>
      </w:r>
      <w:r>
        <w:rPr>
          <w:u w:val="thick"/>
        </w:rPr>
        <w:tab/>
        <w:t xml:space="preserve">(nome  </w:t>
      </w:r>
      <w:r>
        <w:rPr>
          <w:spacing w:val="43"/>
          <w:u w:val="thick"/>
        </w:rPr>
        <w:t xml:space="preserve"> </w:t>
      </w:r>
      <w:r>
        <w:rPr>
          <w:u w:val="thick"/>
        </w:rPr>
        <w:t xml:space="preserve">da  </w:t>
      </w:r>
      <w:r>
        <w:rPr>
          <w:spacing w:val="44"/>
          <w:u w:val="thick"/>
        </w:rPr>
        <w:t xml:space="preserve"> </w:t>
      </w:r>
      <w:r>
        <w:rPr>
          <w:u w:val="thick"/>
        </w:rPr>
        <w:t>empresa)</w:t>
      </w:r>
      <w:r>
        <w:rPr>
          <w:u w:val="thick"/>
        </w:rPr>
        <w:tab/>
      </w:r>
      <w:r>
        <w:t xml:space="preserve">,  </w:t>
      </w:r>
      <w:r>
        <w:rPr>
          <w:spacing w:val="46"/>
        </w:rPr>
        <w:t xml:space="preserve"> </w:t>
      </w:r>
      <w:r>
        <w:t xml:space="preserve">CNPJ  </w:t>
      </w:r>
      <w:r>
        <w:rPr>
          <w:spacing w:val="44"/>
        </w:rPr>
        <w:t xml:space="preserve"> </w:t>
      </w:r>
      <w:r>
        <w:t>nº</w:t>
      </w:r>
      <w:r>
        <w:rPr>
          <w:u w:val="single"/>
        </w:rPr>
        <w:tab/>
      </w:r>
      <w:r>
        <w:t xml:space="preserve">,  </w:t>
      </w:r>
      <w:r>
        <w:rPr>
          <w:spacing w:val="45"/>
        </w:rPr>
        <w:t xml:space="preserve"> </w:t>
      </w:r>
      <w:r>
        <w:t xml:space="preserve">sediada  </w:t>
      </w:r>
      <w:r>
        <w:rPr>
          <w:spacing w:val="42"/>
        </w:rPr>
        <w:t xml:space="preserve"> </w:t>
      </w:r>
      <w:r>
        <w:t>em</w:t>
      </w:r>
    </w:p>
    <w:p w14:paraId="4F3C20B9" w14:textId="77777777" w:rsidR="00457A0E" w:rsidRDefault="006E6AEA">
      <w:pPr>
        <w:pStyle w:val="Corpodetexto"/>
        <w:tabs>
          <w:tab w:val="left" w:pos="899"/>
          <w:tab w:val="left" w:pos="2047"/>
          <w:tab w:val="left" w:pos="3861"/>
          <w:tab w:val="left" w:pos="4268"/>
          <w:tab w:val="left" w:pos="4897"/>
          <w:tab w:val="left" w:pos="6124"/>
          <w:tab w:val="left" w:pos="6672"/>
          <w:tab w:val="left" w:pos="7296"/>
          <w:tab w:val="left" w:pos="8719"/>
          <w:tab w:val="left" w:pos="9467"/>
        </w:tabs>
        <w:spacing w:line="229" w:lineRule="exact"/>
        <w:ind w:right="140"/>
        <w:jc w:val="right"/>
      </w:pPr>
      <w:r>
        <w:rPr>
          <w:u w:val="single"/>
        </w:rPr>
        <w:t xml:space="preserve"> </w:t>
      </w:r>
      <w:r>
        <w:rPr>
          <w:u w:val="single"/>
        </w:rPr>
        <w:tab/>
        <w:t>(endereço</w:t>
      </w:r>
      <w:r>
        <w:rPr>
          <w:u w:val="single"/>
        </w:rPr>
        <w:tab/>
        <w:t>completo)</w:t>
      </w:r>
      <w:r>
        <w:rPr>
          <w:u w:val="single"/>
        </w:rPr>
        <w:tab/>
      </w:r>
      <w:r>
        <w:t>,</w:t>
      </w:r>
      <w:r>
        <w:tab/>
        <w:t>por</w:t>
      </w:r>
      <w:r>
        <w:tab/>
        <w:t>intermédio</w:t>
      </w:r>
      <w:r>
        <w:tab/>
        <w:t>de</w:t>
      </w:r>
      <w:r>
        <w:tab/>
        <w:t>seu</w:t>
      </w:r>
      <w:r>
        <w:tab/>
        <w:t>representante</w:t>
      </w:r>
      <w:r>
        <w:tab/>
        <w:t>legal</w:t>
      </w:r>
      <w:r>
        <w:tab/>
        <w:t>Sr(a)</w:t>
      </w:r>
    </w:p>
    <w:p w14:paraId="50C03D76" w14:textId="77777777" w:rsidR="00457A0E" w:rsidRDefault="006E6AEA">
      <w:pPr>
        <w:pStyle w:val="Corpodetexto"/>
        <w:tabs>
          <w:tab w:val="left" w:pos="2640"/>
          <w:tab w:val="left" w:pos="2908"/>
          <w:tab w:val="left" w:pos="4023"/>
          <w:tab w:val="left" w:pos="4422"/>
          <w:tab w:val="left" w:pos="5282"/>
          <w:tab w:val="left" w:pos="5686"/>
          <w:tab w:val="left" w:pos="6745"/>
          <w:tab w:val="left" w:pos="7121"/>
          <w:tab w:val="left" w:pos="8762"/>
          <w:tab w:val="left" w:pos="9236"/>
          <w:tab w:val="left" w:pos="9652"/>
        </w:tabs>
        <w:spacing w:before="2"/>
        <w:ind w:left="140"/>
      </w:pPr>
      <w:r>
        <w:rPr>
          <w:u w:val="single"/>
        </w:rPr>
        <w:t xml:space="preserve"> </w:t>
      </w:r>
      <w:r>
        <w:rPr>
          <w:u w:val="single"/>
        </w:rPr>
        <w:tab/>
      </w:r>
      <w:r>
        <w:t>,</w:t>
      </w:r>
      <w:r>
        <w:tab/>
        <w:t>portador(a)</w:t>
      </w:r>
      <w:r>
        <w:tab/>
        <w:t>da</w:t>
      </w:r>
      <w:r>
        <w:tab/>
        <w:t>Carteira</w:t>
      </w:r>
      <w:r>
        <w:tab/>
        <w:t>de</w:t>
      </w:r>
      <w:r>
        <w:tab/>
        <w:t>Identidade</w:t>
      </w:r>
      <w:r>
        <w:tab/>
        <w:t>nº</w:t>
      </w:r>
      <w:r>
        <w:tab/>
      </w:r>
      <w:r>
        <w:rPr>
          <w:u w:val="single"/>
        </w:rPr>
        <w:t xml:space="preserve"> </w:t>
      </w:r>
      <w:r>
        <w:rPr>
          <w:u w:val="single"/>
        </w:rPr>
        <w:tab/>
      </w:r>
      <w:r>
        <w:t xml:space="preserve">  </w:t>
      </w:r>
      <w:r>
        <w:rPr>
          <w:spacing w:val="20"/>
        </w:rPr>
        <w:t xml:space="preserve"> </w:t>
      </w:r>
      <w:r>
        <w:t>e</w:t>
      </w:r>
      <w:r>
        <w:tab/>
        <w:t>do</w:t>
      </w:r>
      <w:r>
        <w:tab/>
        <w:t>CPF</w:t>
      </w:r>
    </w:p>
    <w:p w14:paraId="7A02B30D" w14:textId="77777777" w:rsidR="00457A0E" w:rsidRDefault="006E6AEA">
      <w:pPr>
        <w:pStyle w:val="Corpodetexto"/>
        <w:tabs>
          <w:tab w:val="left" w:pos="1904"/>
        </w:tabs>
        <w:ind w:left="140" w:right="138"/>
        <w:jc w:val="both"/>
      </w:pPr>
      <w:r>
        <w:t>nº</w:t>
      </w:r>
      <w:r>
        <w:rPr>
          <w:u w:val="single"/>
        </w:rPr>
        <w:tab/>
      </w:r>
      <w:r>
        <w:t>, requer a Vossa Senhoria o arquivamento do presente instrumento e declara, sob as penas da lei, que</w:t>
      </w:r>
      <w:r>
        <w:rPr>
          <w:spacing w:val="1"/>
        </w:rPr>
        <w:t xml:space="preserve"> </w:t>
      </w:r>
      <w:r>
        <w:t>se enquadra na condição de EMPRESA DE PEQUENO PORTE, nos termos da Lei Complementar n° 123, de 14/12/2006.</w:t>
      </w:r>
      <w:r>
        <w:rPr>
          <w:spacing w:val="1"/>
        </w:rPr>
        <w:t xml:space="preserve"> </w:t>
      </w:r>
      <w:r>
        <w:t>Código</w:t>
      </w:r>
      <w:r>
        <w:rPr>
          <w:spacing w:val="1"/>
        </w:rPr>
        <w:t xml:space="preserve"> </w:t>
      </w:r>
      <w:r>
        <w:t>do ato:</w:t>
      </w:r>
      <w:r>
        <w:rPr>
          <w:spacing w:val="2"/>
        </w:rPr>
        <w:t xml:space="preserve"> </w:t>
      </w:r>
      <w:r>
        <w:t>316</w:t>
      </w:r>
      <w:r>
        <w:rPr>
          <w:spacing w:val="-4"/>
        </w:rPr>
        <w:t xml:space="preserve"> </w:t>
      </w:r>
      <w:r>
        <w:t>Descrição do</w:t>
      </w:r>
      <w:r>
        <w:rPr>
          <w:spacing w:val="1"/>
        </w:rPr>
        <w:t xml:space="preserve"> </w:t>
      </w:r>
      <w:r>
        <w:t>Ato:</w:t>
      </w:r>
      <w:r>
        <w:rPr>
          <w:spacing w:val="-3"/>
        </w:rPr>
        <w:t xml:space="preserve"> </w:t>
      </w:r>
      <w:r>
        <w:t>ENQUADRAMENTO DE</w:t>
      </w:r>
      <w:r>
        <w:rPr>
          <w:spacing w:val="-1"/>
        </w:rPr>
        <w:t xml:space="preserve"> </w:t>
      </w:r>
      <w:r>
        <w:t>EMPRESA DE</w:t>
      </w:r>
      <w:r>
        <w:rPr>
          <w:spacing w:val="3"/>
        </w:rPr>
        <w:t xml:space="preserve"> </w:t>
      </w:r>
      <w:r>
        <w:t>PEQUENO</w:t>
      </w:r>
      <w:r>
        <w:rPr>
          <w:spacing w:val="-4"/>
        </w:rPr>
        <w:t xml:space="preserve"> </w:t>
      </w:r>
      <w:r>
        <w:t>PORTE</w:t>
      </w:r>
    </w:p>
    <w:p w14:paraId="549BFC19" w14:textId="77777777" w:rsidR="00457A0E" w:rsidRDefault="00457A0E">
      <w:pPr>
        <w:pStyle w:val="Corpodetexto"/>
        <w:rPr>
          <w:sz w:val="22"/>
        </w:rPr>
      </w:pPr>
    </w:p>
    <w:p w14:paraId="7F232704" w14:textId="77777777" w:rsidR="00457A0E" w:rsidRDefault="00457A0E">
      <w:pPr>
        <w:pStyle w:val="Corpodetexto"/>
        <w:rPr>
          <w:sz w:val="22"/>
        </w:rPr>
      </w:pPr>
    </w:p>
    <w:p w14:paraId="029CBFCA" w14:textId="77777777" w:rsidR="00457A0E" w:rsidRDefault="006E6AEA">
      <w:pPr>
        <w:pStyle w:val="Corpodetexto"/>
        <w:tabs>
          <w:tab w:val="left" w:leader="dot" w:pos="3223"/>
        </w:tabs>
        <w:spacing w:before="182"/>
        <w:ind w:left="6"/>
        <w:jc w:val="center"/>
      </w:pPr>
      <w:r>
        <w:t>......................(.....),</w:t>
      </w:r>
      <w:r>
        <w:rPr>
          <w:spacing w:val="-6"/>
        </w:rPr>
        <w:t xml:space="preserve"> </w:t>
      </w:r>
      <w:r>
        <w:t>.......</w:t>
      </w:r>
      <w:r>
        <w:rPr>
          <w:spacing w:val="-1"/>
        </w:rPr>
        <w:t xml:space="preserve"> </w:t>
      </w:r>
      <w:r>
        <w:t>de</w:t>
      </w:r>
      <w:r>
        <w:tab/>
        <w:t>de</w:t>
      </w:r>
      <w:r>
        <w:rPr>
          <w:spacing w:val="8"/>
        </w:rPr>
        <w:t xml:space="preserve"> </w:t>
      </w:r>
      <w:r>
        <w:t>2024.</w:t>
      </w:r>
    </w:p>
    <w:p w14:paraId="52765B42" w14:textId="77777777" w:rsidR="00457A0E" w:rsidRDefault="00457A0E">
      <w:pPr>
        <w:pStyle w:val="Corpodetexto"/>
        <w:rPr>
          <w:sz w:val="22"/>
        </w:rPr>
      </w:pPr>
    </w:p>
    <w:p w14:paraId="2197D9A2" w14:textId="77777777" w:rsidR="00457A0E" w:rsidRDefault="00457A0E">
      <w:pPr>
        <w:pStyle w:val="Corpodetexto"/>
        <w:spacing w:before="2"/>
        <w:rPr>
          <w:sz w:val="18"/>
        </w:rPr>
      </w:pPr>
    </w:p>
    <w:p w14:paraId="5984E07C" w14:textId="77777777" w:rsidR="00457A0E" w:rsidRDefault="006E6AEA">
      <w:pPr>
        <w:pStyle w:val="Corpodetexto"/>
        <w:spacing w:line="229" w:lineRule="exact"/>
        <w:ind w:left="4" w:right="5"/>
        <w:jc w:val="center"/>
      </w:pPr>
      <w:r>
        <w:t>.................................................................................................</w:t>
      </w:r>
    </w:p>
    <w:p w14:paraId="59A4DD92" w14:textId="77777777" w:rsidR="00457A0E" w:rsidRDefault="006E6AEA">
      <w:pPr>
        <w:pStyle w:val="Corpodetexto"/>
        <w:spacing w:line="242" w:lineRule="auto"/>
        <w:ind w:left="2532" w:right="2530"/>
        <w:jc w:val="center"/>
      </w:pPr>
      <w:r>
        <w:t>(nome, cargo e assinatura do representante legal da proponente,</w:t>
      </w:r>
      <w:r>
        <w:rPr>
          <w:spacing w:val="-47"/>
        </w:rPr>
        <w:t xml:space="preserve"> </w:t>
      </w:r>
      <w:r>
        <w:t>em</w:t>
      </w:r>
      <w:r>
        <w:rPr>
          <w:spacing w:val="1"/>
        </w:rPr>
        <w:t xml:space="preserve"> </w:t>
      </w:r>
      <w:r>
        <w:t>papel</w:t>
      </w:r>
      <w:r>
        <w:rPr>
          <w:spacing w:val="1"/>
        </w:rPr>
        <w:t xml:space="preserve"> </w:t>
      </w:r>
      <w:r>
        <w:t>timbrado</w:t>
      </w:r>
      <w:r>
        <w:rPr>
          <w:spacing w:val="-4"/>
        </w:rPr>
        <w:t xml:space="preserve"> </w:t>
      </w:r>
      <w:r>
        <w:t>da empresa,</w:t>
      </w:r>
      <w:r>
        <w:rPr>
          <w:spacing w:val="2"/>
        </w:rPr>
        <w:t xml:space="preserve"> </w:t>
      </w:r>
      <w:r>
        <w:t>devidamente</w:t>
      </w:r>
      <w:r>
        <w:rPr>
          <w:spacing w:val="-4"/>
        </w:rPr>
        <w:t xml:space="preserve"> </w:t>
      </w:r>
      <w:r>
        <w:t>identificado)</w:t>
      </w:r>
    </w:p>
    <w:p w14:paraId="24D512CA" w14:textId="77777777" w:rsidR="00457A0E" w:rsidRDefault="00457A0E">
      <w:pPr>
        <w:pStyle w:val="Corpodetexto"/>
        <w:rPr>
          <w:sz w:val="22"/>
        </w:rPr>
      </w:pPr>
    </w:p>
    <w:p w14:paraId="1D3EA6AD" w14:textId="77777777" w:rsidR="00457A0E" w:rsidRDefault="00457A0E">
      <w:pPr>
        <w:pStyle w:val="Corpodetexto"/>
        <w:rPr>
          <w:sz w:val="22"/>
        </w:rPr>
      </w:pPr>
    </w:p>
    <w:p w14:paraId="078D05C8" w14:textId="77777777" w:rsidR="00457A0E" w:rsidRDefault="00457A0E">
      <w:pPr>
        <w:pStyle w:val="Corpodetexto"/>
        <w:rPr>
          <w:sz w:val="22"/>
        </w:rPr>
      </w:pPr>
    </w:p>
    <w:p w14:paraId="48236F58" w14:textId="77777777" w:rsidR="00457A0E" w:rsidRDefault="00457A0E">
      <w:pPr>
        <w:pStyle w:val="Corpodetexto"/>
        <w:rPr>
          <w:sz w:val="22"/>
        </w:rPr>
      </w:pPr>
    </w:p>
    <w:p w14:paraId="12736AD3" w14:textId="77777777" w:rsidR="00457A0E" w:rsidRDefault="00457A0E">
      <w:pPr>
        <w:pStyle w:val="Corpodetexto"/>
        <w:spacing w:before="7"/>
        <w:rPr>
          <w:sz w:val="31"/>
        </w:rPr>
      </w:pPr>
    </w:p>
    <w:p w14:paraId="70D5CAAF" w14:textId="77777777" w:rsidR="00457A0E" w:rsidRDefault="006E6AEA">
      <w:pPr>
        <w:pStyle w:val="Corpodetexto"/>
        <w:ind w:left="140"/>
        <w:jc w:val="both"/>
      </w:pPr>
      <w:r>
        <w:t>(Observação:</w:t>
      </w:r>
      <w:r>
        <w:rPr>
          <w:spacing w:val="-1"/>
        </w:rPr>
        <w:t xml:space="preserve"> </w:t>
      </w:r>
      <w:r>
        <w:t>em</w:t>
      </w:r>
      <w:r>
        <w:rPr>
          <w:spacing w:val="-1"/>
        </w:rPr>
        <w:t xml:space="preserve"> </w:t>
      </w:r>
      <w:r>
        <w:t>caso afirmativo,</w:t>
      </w:r>
      <w:r>
        <w:rPr>
          <w:spacing w:val="-2"/>
        </w:rPr>
        <w:t xml:space="preserve"> </w:t>
      </w:r>
      <w:r>
        <w:t>assinalar a</w:t>
      </w:r>
      <w:r>
        <w:rPr>
          <w:spacing w:val="-2"/>
        </w:rPr>
        <w:t xml:space="preserve"> </w:t>
      </w:r>
      <w:r>
        <w:t>re</w:t>
      </w:r>
      <w:r w:rsidR="00CA55E8">
        <w:t>x</w:t>
      </w:r>
      <w:r>
        <w:t>ssalva</w:t>
      </w:r>
      <w:r>
        <w:rPr>
          <w:spacing w:val="-1"/>
        </w:rPr>
        <w:t xml:space="preserve"> </w:t>
      </w:r>
      <w:r>
        <w:t>acima).</w:t>
      </w:r>
    </w:p>
    <w:p w14:paraId="54CD97F4" w14:textId="77777777" w:rsidR="00457A0E" w:rsidRDefault="00457A0E">
      <w:pPr>
        <w:jc w:val="both"/>
        <w:sectPr w:rsidR="00457A0E">
          <w:pgSz w:w="11920" w:h="16840"/>
          <w:pgMar w:top="2340" w:right="740" w:bottom="280" w:left="1020" w:header="264" w:footer="0" w:gutter="0"/>
          <w:cols w:space="720"/>
        </w:sectPr>
      </w:pPr>
    </w:p>
    <w:p w14:paraId="6E4B598F" w14:textId="77777777" w:rsidR="00457A0E" w:rsidRDefault="00457A0E">
      <w:pPr>
        <w:pStyle w:val="Corpodetexto"/>
      </w:pPr>
    </w:p>
    <w:p w14:paraId="5BB7AEB2" w14:textId="77777777" w:rsidR="00457A0E" w:rsidRDefault="00457A0E">
      <w:pPr>
        <w:pStyle w:val="Corpodetexto"/>
        <w:spacing w:before="3"/>
        <w:rPr>
          <w:sz w:val="23"/>
        </w:rPr>
      </w:pPr>
    </w:p>
    <w:p w14:paraId="30B5C44C" w14:textId="2002E749" w:rsidR="00457A0E" w:rsidRDefault="006E6AEA">
      <w:pPr>
        <w:pStyle w:val="Ttulo3"/>
        <w:spacing w:line="285" w:lineRule="auto"/>
        <w:ind w:left="3197" w:right="3188" w:firstLine="728"/>
      </w:pPr>
      <w:r>
        <w:t>EDITAL DE LICITAÇÃO</w:t>
      </w:r>
      <w:r>
        <w:rPr>
          <w:spacing w:val="1"/>
        </w:rPr>
        <w:t xml:space="preserve"> </w:t>
      </w:r>
      <w:r>
        <w:t>PREGÃO</w:t>
      </w:r>
      <w:r>
        <w:rPr>
          <w:spacing w:val="-1"/>
        </w:rPr>
        <w:t xml:space="preserve"> </w:t>
      </w:r>
      <w:r>
        <w:t>ELETRÔNICO</w:t>
      </w:r>
      <w:r>
        <w:rPr>
          <w:spacing w:val="-2"/>
        </w:rPr>
        <w:t xml:space="preserve"> </w:t>
      </w:r>
      <w:r>
        <w:t>SRP Nº</w:t>
      </w:r>
      <w:r>
        <w:rPr>
          <w:spacing w:val="2"/>
        </w:rPr>
        <w:t xml:space="preserve"> </w:t>
      </w:r>
      <w:r w:rsidR="00B668A4">
        <w:t>xx</w:t>
      </w:r>
      <w:r w:rsidR="00A42190">
        <w:t>/2024</w:t>
      </w:r>
    </w:p>
    <w:p w14:paraId="48386516" w14:textId="77777777" w:rsidR="00457A0E" w:rsidRDefault="006E6AEA">
      <w:pPr>
        <w:spacing w:before="185" w:line="229" w:lineRule="exact"/>
        <w:ind w:left="4" w:right="4"/>
        <w:jc w:val="center"/>
        <w:rPr>
          <w:b/>
          <w:sz w:val="20"/>
        </w:rPr>
      </w:pPr>
      <w:r>
        <w:rPr>
          <w:b/>
          <w:sz w:val="20"/>
        </w:rPr>
        <w:t>ANEXO</w:t>
      </w:r>
      <w:r>
        <w:rPr>
          <w:b/>
          <w:spacing w:val="-3"/>
          <w:sz w:val="20"/>
        </w:rPr>
        <w:t xml:space="preserve"> </w:t>
      </w:r>
      <w:r>
        <w:rPr>
          <w:b/>
          <w:sz w:val="20"/>
        </w:rPr>
        <w:t>III</w:t>
      </w:r>
    </w:p>
    <w:p w14:paraId="368ACFCA" w14:textId="77777777" w:rsidR="00457A0E" w:rsidRDefault="006E6AEA">
      <w:pPr>
        <w:pStyle w:val="Ttulo3"/>
        <w:tabs>
          <w:tab w:val="left" w:pos="2456"/>
          <w:tab w:val="left" w:pos="9934"/>
        </w:tabs>
        <w:spacing w:line="229" w:lineRule="exact"/>
        <w:jc w:val="center"/>
      </w:pPr>
      <w:r>
        <w:rPr>
          <w:shd w:val="clear" w:color="auto" w:fill="FFC000"/>
        </w:rPr>
        <w:t xml:space="preserve"> </w:t>
      </w:r>
      <w:r>
        <w:rPr>
          <w:shd w:val="clear" w:color="auto" w:fill="FFC000"/>
        </w:rPr>
        <w:tab/>
        <w:t>DECLARAÇÃO</w:t>
      </w:r>
      <w:r>
        <w:rPr>
          <w:spacing w:val="-3"/>
          <w:shd w:val="clear" w:color="auto" w:fill="FFC000"/>
        </w:rPr>
        <w:t xml:space="preserve"> </w:t>
      </w:r>
      <w:r>
        <w:rPr>
          <w:shd w:val="clear" w:color="auto" w:fill="FFC000"/>
        </w:rPr>
        <w:t>DE</w:t>
      </w:r>
      <w:r>
        <w:rPr>
          <w:spacing w:val="-3"/>
          <w:shd w:val="clear" w:color="auto" w:fill="FFC000"/>
        </w:rPr>
        <w:t xml:space="preserve"> </w:t>
      </w:r>
      <w:r>
        <w:rPr>
          <w:shd w:val="clear" w:color="auto" w:fill="FFC000"/>
        </w:rPr>
        <w:t>INEXISTÊNCIA</w:t>
      </w:r>
      <w:r>
        <w:rPr>
          <w:spacing w:val="-2"/>
          <w:shd w:val="clear" w:color="auto" w:fill="FFC000"/>
        </w:rPr>
        <w:t xml:space="preserve"> </w:t>
      </w:r>
      <w:r>
        <w:rPr>
          <w:shd w:val="clear" w:color="auto" w:fill="FFC000"/>
        </w:rPr>
        <w:t>DE</w:t>
      </w:r>
      <w:r>
        <w:rPr>
          <w:spacing w:val="-3"/>
          <w:shd w:val="clear" w:color="auto" w:fill="FFC000"/>
        </w:rPr>
        <w:t xml:space="preserve"> </w:t>
      </w:r>
      <w:r>
        <w:rPr>
          <w:shd w:val="clear" w:color="auto" w:fill="FFC000"/>
        </w:rPr>
        <w:t>IMPEDITIVOS</w:t>
      </w:r>
      <w:r>
        <w:rPr>
          <w:shd w:val="clear" w:color="auto" w:fill="FFC000"/>
        </w:rPr>
        <w:tab/>
      </w:r>
    </w:p>
    <w:p w14:paraId="06524736" w14:textId="77777777" w:rsidR="00457A0E" w:rsidRDefault="00457A0E">
      <w:pPr>
        <w:pStyle w:val="Corpodetexto"/>
        <w:rPr>
          <w:b/>
        </w:rPr>
      </w:pPr>
    </w:p>
    <w:p w14:paraId="1D829964" w14:textId="77777777" w:rsidR="00457A0E" w:rsidRDefault="006E6AEA">
      <w:pPr>
        <w:pStyle w:val="Corpodetexto"/>
        <w:ind w:left="140"/>
      </w:pPr>
      <w:r>
        <w:t>Ilma.</w:t>
      </w:r>
      <w:r>
        <w:rPr>
          <w:spacing w:val="-2"/>
        </w:rPr>
        <w:t xml:space="preserve"> </w:t>
      </w:r>
      <w:r>
        <w:t>Sra.</w:t>
      </w:r>
    </w:p>
    <w:p w14:paraId="364362B3" w14:textId="77777777" w:rsidR="00457A0E" w:rsidRDefault="00600146">
      <w:pPr>
        <w:pStyle w:val="Corpodetexto"/>
        <w:spacing w:before="2" w:line="229" w:lineRule="exact"/>
        <w:ind w:left="140"/>
      </w:pPr>
      <w:r>
        <w:t>Pregoeiro</w:t>
      </w:r>
      <w:r w:rsidR="006E6AEA">
        <w:t xml:space="preserve"> e</w:t>
      </w:r>
      <w:r w:rsidR="006E6AEA">
        <w:rPr>
          <w:spacing w:val="1"/>
        </w:rPr>
        <w:t xml:space="preserve"> </w:t>
      </w:r>
      <w:r w:rsidR="006E6AEA">
        <w:t>demais</w:t>
      </w:r>
      <w:r w:rsidR="006E6AEA">
        <w:rPr>
          <w:spacing w:val="-1"/>
        </w:rPr>
        <w:t xml:space="preserve"> </w:t>
      </w:r>
      <w:r w:rsidR="006E6AEA">
        <w:t>membros</w:t>
      </w:r>
      <w:r w:rsidR="006E6AEA">
        <w:rPr>
          <w:spacing w:val="-4"/>
        </w:rPr>
        <w:t xml:space="preserve"> </w:t>
      </w:r>
      <w:r w:rsidR="006E6AEA">
        <w:t>da</w:t>
      </w:r>
      <w:r w:rsidR="006E6AEA">
        <w:rPr>
          <w:spacing w:val="1"/>
        </w:rPr>
        <w:t xml:space="preserve"> </w:t>
      </w:r>
      <w:r w:rsidR="006E6AEA">
        <w:t>CPL</w:t>
      </w:r>
    </w:p>
    <w:p w14:paraId="522E50E8" w14:textId="77777777" w:rsidR="00457A0E" w:rsidRDefault="006E6AEA">
      <w:pPr>
        <w:pStyle w:val="Corpodetexto"/>
        <w:spacing w:line="229" w:lineRule="exact"/>
        <w:ind w:left="140"/>
      </w:pPr>
      <w:r>
        <w:t>Prefeitura</w:t>
      </w:r>
      <w:r>
        <w:rPr>
          <w:spacing w:val="-1"/>
        </w:rPr>
        <w:t xml:space="preserve"> </w:t>
      </w:r>
      <w:r>
        <w:t>Municipal de</w:t>
      </w:r>
      <w:r>
        <w:rPr>
          <w:spacing w:val="-2"/>
        </w:rPr>
        <w:t xml:space="preserve"> </w:t>
      </w:r>
      <w:r w:rsidR="00600146">
        <w:t>ALTO ALEGRE DO MARANHÃO</w:t>
      </w:r>
    </w:p>
    <w:p w14:paraId="55E2B2FD" w14:textId="77777777" w:rsidR="00457A0E" w:rsidRDefault="00457A0E">
      <w:pPr>
        <w:pStyle w:val="Corpodetexto"/>
        <w:rPr>
          <w:sz w:val="22"/>
        </w:rPr>
      </w:pPr>
    </w:p>
    <w:p w14:paraId="74F98486" w14:textId="77777777" w:rsidR="00457A0E" w:rsidRDefault="00457A0E">
      <w:pPr>
        <w:pStyle w:val="Corpodetexto"/>
        <w:spacing w:before="2"/>
        <w:rPr>
          <w:sz w:val="18"/>
        </w:rPr>
      </w:pPr>
    </w:p>
    <w:p w14:paraId="235E091C" w14:textId="34B58811" w:rsidR="00457A0E" w:rsidRDefault="006E6AEA">
      <w:pPr>
        <w:pStyle w:val="Corpodetexto"/>
        <w:ind w:left="144"/>
      </w:pPr>
      <w:r>
        <w:t>Ref.:</w:t>
      </w:r>
      <w:r>
        <w:rPr>
          <w:spacing w:val="-1"/>
        </w:rPr>
        <w:t xml:space="preserve"> </w:t>
      </w:r>
      <w:r>
        <w:t>PREGÃO</w:t>
      </w:r>
      <w:r>
        <w:rPr>
          <w:spacing w:val="-5"/>
        </w:rPr>
        <w:t xml:space="preserve"> </w:t>
      </w:r>
      <w:r>
        <w:t>ELETRÔNICO</w:t>
      </w:r>
      <w:r>
        <w:rPr>
          <w:spacing w:val="-1"/>
        </w:rPr>
        <w:t xml:space="preserve"> </w:t>
      </w:r>
      <w:r>
        <w:t>SRP</w:t>
      </w:r>
      <w:r>
        <w:rPr>
          <w:spacing w:val="-4"/>
        </w:rPr>
        <w:t xml:space="preserve"> </w:t>
      </w:r>
      <w:r>
        <w:t>Nº</w:t>
      </w:r>
      <w:r>
        <w:rPr>
          <w:spacing w:val="4"/>
        </w:rPr>
        <w:t xml:space="preserve"> </w:t>
      </w:r>
      <w:r w:rsidR="00B668A4">
        <w:t>xx</w:t>
      </w:r>
      <w:r>
        <w:t>/2024</w:t>
      </w:r>
    </w:p>
    <w:p w14:paraId="69903788" w14:textId="77777777" w:rsidR="00457A0E" w:rsidRDefault="00457A0E">
      <w:pPr>
        <w:pStyle w:val="Corpodetexto"/>
        <w:rPr>
          <w:sz w:val="22"/>
        </w:rPr>
      </w:pPr>
    </w:p>
    <w:p w14:paraId="5CAF5DBB" w14:textId="77777777" w:rsidR="00457A0E" w:rsidRDefault="00457A0E">
      <w:pPr>
        <w:pStyle w:val="Corpodetexto"/>
        <w:rPr>
          <w:sz w:val="22"/>
        </w:rPr>
      </w:pPr>
    </w:p>
    <w:p w14:paraId="4EABBC67" w14:textId="77777777" w:rsidR="00457A0E" w:rsidRDefault="00457A0E">
      <w:pPr>
        <w:pStyle w:val="Corpodetexto"/>
        <w:rPr>
          <w:sz w:val="22"/>
        </w:rPr>
      </w:pPr>
    </w:p>
    <w:p w14:paraId="2D67A3B8" w14:textId="77777777" w:rsidR="00457A0E" w:rsidRDefault="006E6AEA">
      <w:pPr>
        <w:pStyle w:val="Corpodetexto"/>
        <w:spacing w:before="160"/>
        <w:ind w:left="144"/>
      </w:pPr>
      <w:r>
        <w:t>Prezados</w:t>
      </w:r>
      <w:r>
        <w:rPr>
          <w:spacing w:val="-3"/>
        </w:rPr>
        <w:t xml:space="preserve"> </w:t>
      </w:r>
      <w:r>
        <w:t>Senhores,</w:t>
      </w:r>
    </w:p>
    <w:p w14:paraId="7C009DAF" w14:textId="77777777" w:rsidR="00457A0E" w:rsidRDefault="00457A0E">
      <w:pPr>
        <w:pStyle w:val="Corpodetexto"/>
      </w:pPr>
    </w:p>
    <w:p w14:paraId="3EAE4C98" w14:textId="77777777" w:rsidR="00457A0E" w:rsidRDefault="00457A0E">
      <w:pPr>
        <w:pStyle w:val="Corpodetexto"/>
      </w:pPr>
    </w:p>
    <w:p w14:paraId="3FBD2D2C" w14:textId="77777777" w:rsidR="00457A0E" w:rsidRDefault="00457A0E">
      <w:pPr>
        <w:pStyle w:val="Corpodetexto"/>
      </w:pPr>
    </w:p>
    <w:p w14:paraId="577AD589" w14:textId="77777777" w:rsidR="00457A0E" w:rsidRDefault="00457A0E">
      <w:pPr>
        <w:pStyle w:val="Corpodetexto"/>
        <w:spacing w:before="2"/>
      </w:pPr>
    </w:p>
    <w:p w14:paraId="1E5EDFD5" w14:textId="77777777" w:rsidR="00457A0E" w:rsidRDefault="006E6AEA">
      <w:pPr>
        <w:pStyle w:val="Corpodetexto"/>
        <w:tabs>
          <w:tab w:val="left" w:pos="9166"/>
        </w:tabs>
        <w:ind w:left="1581"/>
      </w:pPr>
      <w:r>
        <w:t>O</w:t>
      </w:r>
      <w:r>
        <w:rPr>
          <w:spacing w:val="99"/>
        </w:rPr>
        <w:t xml:space="preserve"> </w:t>
      </w:r>
      <w:r>
        <w:t xml:space="preserve">abaixo   assinado,  </w:t>
      </w:r>
      <w:r>
        <w:rPr>
          <w:spacing w:val="1"/>
        </w:rPr>
        <w:t xml:space="preserve"> </w:t>
      </w:r>
      <w:r>
        <w:t>na</w:t>
      </w:r>
      <w:r>
        <w:rPr>
          <w:spacing w:val="99"/>
        </w:rPr>
        <w:t xml:space="preserve"> </w:t>
      </w:r>
      <w:r>
        <w:t>qualidade</w:t>
      </w:r>
      <w:r>
        <w:rPr>
          <w:spacing w:val="100"/>
        </w:rPr>
        <w:t xml:space="preserve"> </w:t>
      </w:r>
      <w:r>
        <w:t>de</w:t>
      </w:r>
      <w:r>
        <w:rPr>
          <w:spacing w:val="95"/>
        </w:rPr>
        <w:t xml:space="preserve"> </w:t>
      </w:r>
      <w:r>
        <w:t>representante</w:t>
      </w:r>
      <w:r>
        <w:rPr>
          <w:spacing w:val="99"/>
        </w:rPr>
        <w:t xml:space="preserve"> </w:t>
      </w:r>
      <w:r>
        <w:t>legal   da</w:t>
      </w:r>
      <w:r>
        <w:rPr>
          <w:spacing w:val="100"/>
        </w:rPr>
        <w:t xml:space="preserve"> </w:t>
      </w:r>
      <w:r>
        <w:t>empresa</w:t>
      </w:r>
      <w:r>
        <w:rPr>
          <w:u w:val="thick"/>
        </w:rPr>
        <w:tab/>
        <w:t>(nome</w:t>
      </w:r>
      <w:r>
        <w:rPr>
          <w:spacing w:val="48"/>
          <w:u w:val="thick"/>
        </w:rPr>
        <w:t xml:space="preserve"> </w:t>
      </w:r>
      <w:r>
        <w:rPr>
          <w:u w:val="thick"/>
        </w:rPr>
        <w:t>da</w:t>
      </w:r>
    </w:p>
    <w:p w14:paraId="38BDB9E8" w14:textId="77777777" w:rsidR="00457A0E" w:rsidRDefault="006E6AEA">
      <w:pPr>
        <w:pStyle w:val="Corpodetexto"/>
        <w:tabs>
          <w:tab w:val="left" w:pos="2272"/>
          <w:tab w:val="left" w:pos="4323"/>
        </w:tabs>
        <w:spacing w:line="242" w:lineRule="auto"/>
        <w:ind w:left="140" w:right="136"/>
      </w:pPr>
      <w:r>
        <w:rPr>
          <w:u w:val="single"/>
        </w:rPr>
        <w:t>empresa)</w:t>
      </w:r>
      <w:r>
        <w:rPr>
          <w:u w:val="single"/>
        </w:rPr>
        <w:tab/>
      </w:r>
      <w:r>
        <w:t>,</w:t>
      </w:r>
      <w:r>
        <w:rPr>
          <w:spacing w:val="10"/>
        </w:rPr>
        <w:t xml:space="preserve"> </w:t>
      </w:r>
      <w:r>
        <w:t>CNPJ</w:t>
      </w:r>
      <w:r>
        <w:rPr>
          <w:spacing w:val="7"/>
        </w:rPr>
        <w:t xml:space="preserve"> </w:t>
      </w:r>
      <w:r>
        <w:t>nº</w:t>
      </w:r>
      <w:r>
        <w:rPr>
          <w:u w:val="single"/>
        </w:rPr>
        <w:tab/>
      </w:r>
      <w:r>
        <w:t>,</w:t>
      </w:r>
      <w:r>
        <w:rPr>
          <w:spacing w:val="10"/>
        </w:rPr>
        <w:t xml:space="preserve"> </w:t>
      </w:r>
      <w:r>
        <w:t>DECLARA,</w:t>
      </w:r>
      <w:r>
        <w:rPr>
          <w:spacing w:val="9"/>
        </w:rPr>
        <w:t xml:space="preserve"> </w:t>
      </w:r>
      <w:r>
        <w:t>sob</w:t>
      </w:r>
      <w:r>
        <w:rPr>
          <w:spacing w:val="7"/>
        </w:rPr>
        <w:t xml:space="preserve"> </w:t>
      </w:r>
      <w:r>
        <w:t>as</w:t>
      </w:r>
      <w:r>
        <w:rPr>
          <w:spacing w:val="6"/>
        </w:rPr>
        <w:t xml:space="preserve"> </w:t>
      </w:r>
      <w:r>
        <w:t>penas</w:t>
      </w:r>
      <w:r>
        <w:rPr>
          <w:spacing w:val="7"/>
        </w:rPr>
        <w:t xml:space="preserve"> </w:t>
      </w:r>
      <w:r>
        <w:t>da</w:t>
      </w:r>
      <w:r>
        <w:rPr>
          <w:spacing w:val="7"/>
        </w:rPr>
        <w:t xml:space="preserve"> </w:t>
      </w:r>
      <w:r>
        <w:t>Lei,</w:t>
      </w:r>
      <w:r>
        <w:rPr>
          <w:spacing w:val="10"/>
        </w:rPr>
        <w:t xml:space="preserve"> </w:t>
      </w:r>
      <w:r>
        <w:t>nº</w:t>
      </w:r>
      <w:r>
        <w:rPr>
          <w:spacing w:val="15"/>
        </w:rPr>
        <w:t xml:space="preserve"> </w:t>
      </w:r>
      <w:r>
        <w:t>14133</w:t>
      </w:r>
      <w:r>
        <w:rPr>
          <w:spacing w:val="4"/>
        </w:rPr>
        <w:t xml:space="preserve"> </w:t>
      </w:r>
      <w:r>
        <w:t>/21</w:t>
      </w:r>
      <w:r>
        <w:rPr>
          <w:spacing w:val="5"/>
        </w:rPr>
        <w:t xml:space="preserve"> </w:t>
      </w:r>
      <w:r>
        <w:t>que</w:t>
      </w:r>
      <w:r>
        <w:rPr>
          <w:spacing w:val="7"/>
        </w:rPr>
        <w:t xml:space="preserve"> </w:t>
      </w:r>
      <w:r>
        <w:t>até</w:t>
      </w:r>
      <w:r>
        <w:rPr>
          <w:spacing w:val="7"/>
        </w:rPr>
        <w:t xml:space="preserve"> </w:t>
      </w:r>
      <w:r>
        <w:t>esta</w:t>
      </w:r>
      <w:r>
        <w:rPr>
          <w:spacing w:val="8"/>
        </w:rPr>
        <w:t xml:space="preserve"> </w:t>
      </w:r>
      <w:r>
        <w:t>data,</w:t>
      </w:r>
      <w:r>
        <w:rPr>
          <w:spacing w:val="9"/>
        </w:rPr>
        <w:t xml:space="preserve"> </w:t>
      </w:r>
      <w:r>
        <w:t>não</w:t>
      </w:r>
      <w:r>
        <w:rPr>
          <w:spacing w:val="-47"/>
        </w:rPr>
        <w:t xml:space="preserve"> </w:t>
      </w:r>
      <w:r>
        <w:t>ocorreu nenhum</w:t>
      </w:r>
      <w:r>
        <w:rPr>
          <w:spacing w:val="-3"/>
        </w:rPr>
        <w:t xml:space="preserve"> </w:t>
      </w:r>
      <w:r>
        <w:t>fato</w:t>
      </w:r>
      <w:r>
        <w:rPr>
          <w:spacing w:val="2"/>
        </w:rPr>
        <w:t xml:space="preserve"> </w:t>
      </w:r>
      <w:r>
        <w:t>superveniente que</w:t>
      </w:r>
      <w:r>
        <w:rPr>
          <w:spacing w:val="1"/>
        </w:rPr>
        <w:t xml:space="preserve"> </w:t>
      </w:r>
      <w:r>
        <w:t>seja impeditivo</w:t>
      </w:r>
      <w:r>
        <w:rPr>
          <w:spacing w:val="2"/>
        </w:rPr>
        <w:t xml:space="preserve"> </w:t>
      </w:r>
      <w:r>
        <w:t>de sua</w:t>
      </w:r>
      <w:r>
        <w:rPr>
          <w:spacing w:val="1"/>
        </w:rPr>
        <w:t xml:space="preserve"> </w:t>
      </w:r>
      <w:r>
        <w:t>habilitação na</w:t>
      </w:r>
      <w:r>
        <w:rPr>
          <w:spacing w:val="-3"/>
        </w:rPr>
        <w:t xml:space="preserve"> </w:t>
      </w:r>
      <w:r>
        <w:t>licitação em</w:t>
      </w:r>
      <w:r>
        <w:rPr>
          <w:spacing w:val="1"/>
        </w:rPr>
        <w:t xml:space="preserve"> </w:t>
      </w:r>
      <w:r>
        <w:t>epígrafe.</w:t>
      </w:r>
    </w:p>
    <w:p w14:paraId="6191D6B7" w14:textId="77777777" w:rsidR="00457A0E" w:rsidRDefault="00457A0E">
      <w:pPr>
        <w:pStyle w:val="Corpodetexto"/>
        <w:rPr>
          <w:sz w:val="22"/>
        </w:rPr>
      </w:pPr>
    </w:p>
    <w:p w14:paraId="32E717BA" w14:textId="77777777" w:rsidR="00457A0E" w:rsidRDefault="00457A0E">
      <w:pPr>
        <w:pStyle w:val="Corpodetexto"/>
        <w:spacing w:before="5"/>
        <w:rPr>
          <w:sz w:val="17"/>
        </w:rPr>
      </w:pPr>
    </w:p>
    <w:p w14:paraId="66860DF7" w14:textId="77777777" w:rsidR="00457A0E" w:rsidRDefault="006E6AEA">
      <w:pPr>
        <w:pStyle w:val="Corpodetexto"/>
        <w:tabs>
          <w:tab w:val="left" w:leader="dot" w:pos="3223"/>
        </w:tabs>
        <w:ind w:left="6"/>
        <w:jc w:val="center"/>
      </w:pPr>
      <w:r>
        <w:t>......................(.....),</w:t>
      </w:r>
      <w:r>
        <w:rPr>
          <w:spacing w:val="-6"/>
        </w:rPr>
        <w:t xml:space="preserve"> </w:t>
      </w:r>
      <w:r>
        <w:t>.......</w:t>
      </w:r>
      <w:r>
        <w:rPr>
          <w:spacing w:val="-1"/>
        </w:rPr>
        <w:t xml:space="preserve"> </w:t>
      </w:r>
      <w:r>
        <w:t>de</w:t>
      </w:r>
      <w:r>
        <w:tab/>
        <w:t>de</w:t>
      </w:r>
      <w:r>
        <w:rPr>
          <w:spacing w:val="8"/>
        </w:rPr>
        <w:t xml:space="preserve"> </w:t>
      </w:r>
      <w:r>
        <w:t>2024.</w:t>
      </w:r>
    </w:p>
    <w:p w14:paraId="3FD29CF0" w14:textId="77777777" w:rsidR="00457A0E" w:rsidRDefault="00457A0E">
      <w:pPr>
        <w:pStyle w:val="Corpodetexto"/>
        <w:rPr>
          <w:sz w:val="22"/>
        </w:rPr>
      </w:pPr>
    </w:p>
    <w:p w14:paraId="0DDB85B9" w14:textId="77777777" w:rsidR="00457A0E" w:rsidRDefault="00457A0E">
      <w:pPr>
        <w:pStyle w:val="Corpodetexto"/>
        <w:spacing w:before="2"/>
        <w:rPr>
          <w:sz w:val="18"/>
        </w:rPr>
      </w:pPr>
    </w:p>
    <w:p w14:paraId="39A5B837" w14:textId="77777777" w:rsidR="00457A0E" w:rsidRDefault="006E6AEA">
      <w:pPr>
        <w:pStyle w:val="Corpodetexto"/>
        <w:spacing w:line="229" w:lineRule="exact"/>
        <w:ind w:left="4" w:right="5"/>
        <w:jc w:val="center"/>
      </w:pPr>
      <w:r>
        <w:t>.................................................................................................</w:t>
      </w:r>
    </w:p>
    <w:p w14:paraId="2598DDB0" w14:textId="77777777" w:rsidR="00457A0E" w:rsidRDefault="006E6AEA">
      <w:pPr>
        <w:pStyle w:val="Corpodetexto"/>
        <w:spacing w:line="242" w:lineRule="auto"/>
        <w:ind w:left="2532" w:right="2530"/>
        <w:jc w:val="center"/>
      </w:pPr>
      <w:r>
        <w:t>(nome, cargo e assinatura do representante legal da proponente,</w:t>
      </w:r>
      <w:r>
        <w:rPr>
          <w:spacing w:val="-47"/>
        </w:rPr>
        <w:t xml:space="preserve"> </w:t>
      </w:r>
      <w:r>
        <w:t>em</w:t>
      </w:r>
      <w:r>
        <w:rPr>
          <w:spacing w:val="1"/>
        </w:rPr>
        <w:t xml:space="preserve"> </w:t>
      </w:r>
      <w:r>
        <w:t>papel</w:t>
      </w:r>
      <w:r>
        <w:rPr>
          <w:spacing w:val="1"/>
        </w:rPr>
        <w:t xml:space="preserve"> </w:t>
      </w:r>
      <w:r>
        <w:t>timbrado</w:t>
      </w:r>
      <w:r>
        <w:rPr>
          <w:spacing w:val="-4"/>
        </w:rPr>
        <w:t xml:space="preserve"> </w:t>
      </w:r>
      <w:r>
        <w:t>da empresa,</w:t>
      </w:r>
      <w:r>
        <w:rPr>
          <w:spacing w:val="2"/>
        </w:rPr>
        <w:t xml:space="preserve"> </w:t>
      </w:r>
      <w:r>
        <w:t>devidamente</w:t>
      </w:r>
      <w:r>
        <w:rPr>
          <w:spacing w:val="-4"/>
        </w:rPr>
        <w:t xml:space="preserve"> </w:t>
      </w:r>
      <w:r>
        <w:t>identificado)</w:t>
      </w:r>
    </w:p>
    <w:p w14:paraId="747D7C41" w14:textId="77777777" w:rsidR="00457A0E" w:rsidRDefault="00457A0E">
      <w:pPr>
        <w:spacing w:line="242" w:lineRule="auto"/>
        <w:jc w:val="center"/>
        <w:sectPr w:rsidR="00457A0E">
          <w:pgSz w:w="11920" w:h="16840"/>
          <w:pgMar w:top="2340" w:right="740" w:bottom="280" w:left="1020" w:header="264" w:footer="0" w:gutter="0"/>
          <w:cols w:space="720"/>
        </w:sectPr>
      </w:pPr>
    </w:p>
    <w:p w14:paraId="0D14C938" w14:textId="77777777" w:rsidR="00457A0E" w:rsidRDefault="00457A0E">
      <w:pPr>
        <w:pStyle w:val="Corpodetexto"/>
      </w:pPr>
    </w:p>
    <w:p w14:paraId="717829B4" w14:textId="77777777" w:rsidR="00457A0E" w:rsidRDefault="00457A0E">
      <w:pPr>
        <w:pStyle w:val="Corpodetexto"/>
      </w:pPr>
    </w:p>
    <w:p w14:paraId="29E4DFB8" w14:textId="77777777" w:rsidR="00457A0E" w:rsidRDefault="00457A0E">
      <w:pPr>
        <w:pStyle w:val="Corpodetexto"/>
        <w:spacing w:before="5"/>
        <w:rPr>
          <w:sz w:val="23"/>
        </w:rPr>
      </w:pPr>
    </w:p>
    <w:p w14:paraId="4C675D1A" w14:textId="530ACED0" w:rsidR="00457A0E" w:rsidRDefault="006E6AEA">
      <w:pPr>
        <w:pStyle w:val="Ttulo3"/>
        <w:spacing w:line="280" w:lineRule="auto"/>
        <w:ind w:left="3197" w:right="3188" w:firstLine="728"/>
      </w:pPr>
      <w:r>
        <w:t>EDITAL DE LICITAÇÃO</w:t>
      </w:r>
      <w:r>
        <w:rPr>
          <w:spacing w:val="1"/>
        </w:rPr>
        <w:t xml:space="preserve"> </w:t>
      </w:r>
      <w:r>
        <w:t>PREGÃO</w:t>
      </w:r>
      <w:r>
        <w:rPr>
          <w:spacing w:val="-1"/>
        </w:rPr>
        <w:t xml:space="preserve"> </w:t>
      </w:r>
      <w:r>
        <w:t>ELETRÔNICO</w:t>
      </w:r>
      <w:r>
        <w:rPr>
          <w:spacing w:val="-2"/>
        </w:rPr>
        <w:t xml:space="preserve"> </w:t>
      </w:r>
      <w:r>
        <w:t>SRP Nº</w:t>
      </w:r>
      <w:r>
        <w:rPr>
          <w:spacing w:val="2"/>
        </w:rPr>
        <w:t xml:space="preserve"> </w:t>
      </w:r>
      <w:r w:rsidR="00B668A4">
        <w:t>xx</w:t>
      </w:r>
      <w:r w:rsidR="00A42190">
        <w:t>/2024</w:t>
      </w:r>
    </w:p>
    <w:p w14:paraId="346B7E52" w14:textId="77777777" w:rsidR="00457A0E" w:rsidRDefault="006E6AEA">
      <w:pPr>
        <w:spacing w:before="190"/>
        <w:ind w:left="4" w:right="5"/>
        <w:jc w:val="center"/>
        <w:rPr>
          <w:b/>
          <w:sz w:val="20"/>
        </w:rPr>
      </w:pPr>
      <w:r>
        <w:rPr>
          <w:b/>
          <w:sz w:val="20"/>
        </w:rPr>
        <w:t>ANEXO</w:t>
      </w:r>
      <w:r>
        <w:rPr>
          <w:b/>
          <w:spacing w:val="-2"/>
          <w:sz w:val="20"/>
        </w:rPr>
        <w:t xml:space="preserve"> </w:t>
      </w:r>
      <w:r>
        <w:rPr>
          <w:b/>
          <w:sz w:val="20"/>
        </w:rPr>
        <w:t>IV</w:t>
      </w:r>
    </w:p>
    <w:p w14:paraId="1AD9DB65" w14:textId="77777777" w:rsidR="00457A0E" w:rsidRDefault="00457A0E">
      <w:pPr>
        <w:pStyle w:val="Corpodetexto"/>
        <w:spacing w:before="1"/>
        <w:rPr>
          <w:b/>
          <w:sz w:val="12"/>
        </w:rPr>
      </w:pPr>
    </w:p>
    <w:p w14:paraId="32C26FBC" w14:textId="77777777" w:rsidR="00457A0E" w:rsidRDefault="006E6AEA">
      <w:pPr>
        <w:pStyle w:val="Ttulo3"/>
        <w:tabs>
          <w:tab w:val="left" w:pos="2732"/>
          <w:tab w:val="left" w:pos="10043"/>
        </w:tabs>
        <w:spacing w:before="91"/>
        <w:ind w:left="112"/>
      </w:pPr>
      <w:r>
        <w:rPr>
          <w:shd w:val="clear" w:color="auto" w:fill="FFC000"/>
        </w:rPr>
        <w:t xml:space="preserve"> </w:t>
      </w:r>
      <w:r>
        <w:rPr>
          <w:shd w:val="clear" w:color="auto" w:fill="FFC000"/>
        </w:rPr>
        <w:tab/>
        <w:t>DECLARAÇÃO</w:t>
      </w:r>
      <w:r>
        <w:rPr>
          <w:spacing w:val="-3"/>
          <w:shd w:val="clear" w:color="auto" w:fill="FFC000"/>
        </w:rPr>
        <w:t xml:space="preserve"> </w:t>
      </w:r>
      <w:r>
        <w:rPr>
          <w:shd w:val="clear" w:color="auto" w:fill="FFC000"/>
        </w:rPr>
        <w:t>DE</w:t>
      </w:r>
      <w:r>
        <w:rPr>
          <w:spacing w:val="-3"/>
          <w:shd w:val="clear" w:color="auto" w:fill="FFC000"/>
        </w:rPr>
        <w:t xml:space="preserve"> </w:t>
      </w:r>
      <w:r>
        <w:rPr>
          <w:shd w:val="clear" w:color="auto" w:fill="FFC000"/>
        </w:rPr>
        <w:t>CONHECIMENTO</w:t>
      </w:r>
      <w:r>
        <w:rPr>
          <w:spacing w:val="-1"/>
          <w:shd w:val="clear" w:color="auto" w:fill="FFC000"/>
        </w:rPr>
        <w:t xml:space="preserve"> </w:t>
      </w:r>
      <w:r>
        <w:rPr>
          <w:shd w:val="clear" w:color="auto" w:fill="FFC000"/>
        </w:rPr>
        <w:t>DO</w:t>
      </w:r>
      <w:r>
        <w:rPr>
          <w:spacing w:val="-2"/>
          <w:shd w:val="clear" w:color="auto" w:fill="FFC000"/>
        </w:rPr>
        <w:t xml:space="preserve"> </w:t>
      </w:r>
      <w:r>
        <w:rPr>
          <w:shd w:val="clear" w:color="auto" w:fill="FFC000"/>
        </w:rPr>
        <w:t>EDITAL</w:t>
      </w:r>
      <w:r>
        <w:rPr>
          <w:shd w:val="clear" w:color="auto" w:fill="FFC000"/>
        </w:rPr>
        <w:tab/>
      </w:r>
    </w:p>
    <w:p w14:paraId="6845420E" w14:textId="77777777" w:rsidR="00457A0E" w:rsidRDefault="00457A0E">
      <w:pPr>
        <w:pStyle w:val="Corpodetexto"/>
        <w:rPr>
          <w:b/>
        </w:rPr>
      </w:pPr>
    </w:p>
    <w:p w14:paraId="44040D38" w14:textId="77777777" w:rsidR="00457A0E" w:rsidRDefault="006E6AEA">
      <w:pPr>
        <w:pStyle w:val="Corpodetexto"/>
        <w:ind w:left="140"/>
      </w:pPr>
      <w:r>
        <w:t>Ilma.</w:t>
      </w:r>
      <w:r>
        <w:rPr>
          <w:spacing w:val="-2"/>
        </w:rPr>
        <w:t xml:space="preserve"> </w:t>
      </w:r>
      <w:r>
        <w:t>Sra.</w:t>
      </w:r>
    </w:p>
    <w:p w14:paraId="6A7BFA07" w14:textId="77777777" w:rsidR="00457A0E" w:rsidRDefault="00600146">
      <w:pPr>
        <w:pStyle w:val="Corpodetexto"/>
        <w:spacing w:before="2" w:line="229" w:lineRule="exact"/>
        <w:ind w:left="140"/>
      </w:pPr>
      <w:r>
        <w:t>Pregoeiro</w:t>
      </w:r>
      <w:r w:rsidR="006E6AEA">
        <w:t xml:space="preserve"> e</w:t>
      </w:r>
      <w:r w:rsidR="006E6AEA">
        <w:rPr>
          <w:spacing w:val="1"/>
        </w:rPr>
        <w:t xml:space="preserve"> </w:t>
      </w:r>
      <w:r w:rsidR="006E6AEA">
        <w:t>demais</w:t>
      </w:r>
      <w:r w:rsidR="006E6AEA">
        <w:rPr>
          <w:spacing w:val="-1"/>
        </w:rPr>
        <w:t xml:space="preserve"> </w:t>
      </w:r>
      <w:r w:rsidR="006E6AEA">
        <w:t>membros</w:t>
      </w:r>
      <w:r w:rsidR="006E6AEA">
        <w:rPr>
          <w:spacing w:val="-4"/>
        </w:rPr>
        <w:t xml:space="preserve"> </w:t>
      </w:r>
      <w:r w:rsidR="006E6AEA">
        <w:t>da</w:t>
      </w:r>
      <w:r w:rsidR="006E6AEA">
        <w:rPr>
          <w:spacing w:val="1"/>
        </w:rPr>
        <w:t xml:space="preserve"> </w:t>
      </w:r>
      <w:r w:rsidR="006E6AEA">
        <w:t>CPL</w:t>
      </w:r>
    </w:p>
    <w:p w14:paraId="3133D2D5" w14:textId="4E934E87" w:rsidR="00457A0E" w:rsidRDefault="006E6AEA">
      <w:pPr>
        <w:pStyle w:val="Corpodetexto"/>
        <w:spacing w:line="480" w:lineRule="auto"/>
        <w:ind w:left="144" w:right="5790" w:hanging="4"/>
      </w:pPr>
      <w:r>
        <w:t xml:space="preserve">Prefeitura Municipal de </w:t>
      </w:r>
      <w:r w:rsidR="00600146">
        <w:t>ALTO ALEGRE DO MARANHÃO</w:t>
      </w:r>
      <w:r>
        <w:rPr>
          <w:spacing w:val="-47"/>
        </w:rPr>
        <w:t xml:space="preserve"> </w:t>
      </w:r>
      <w:r>
        <w:t>Ref.:</w:t>
      </w:r>
      <w:r>
        <w:rPr>
          <w:spacing w:val="1"/>
        </w:rPr>
        <w:t xml:space="preserve"> </w:t>
      </w:r>
      <w:r>
        <w:t>PREGÃO</w:t>
      </w:r>
      <w:r>
        <w:rPr>
          <w:spacing w:val="-4"/>
        </w:rPr>
        <w:t xml:space="preserve"> </w:t>
      </w:r>
      <w:r>
        <w:t>ELETRÔNICO</w:t>
      </w:r>
      <w:r>
        <w:rPr>
          <w:spacing w:val="1"/>
        </w:rPr>
        <w:t xml:space="preserve"> </w:t>
      </w:r>
      <w:r>
        <w:t>SRP</w:t>
      </w:r>
      <w:r>
        <w:rPr>
          <w:spacing w:val="-3"/>
        </w:rPr>
        <w:t xml:space="preserve"> </w:t>
      </w:r>
      <w:r>
        <w:t>Nº0</w:t>
      </w:r>
      <w:r w:rsidR="00A42190">
        <w:t>1/2024</w:t>
      </w:r>
    </w:p>
    <w:p w14:paraId="2C2C0B9F" w14:textId="77777777" w:rsidR="00457A0E" w:rsidRDefault="00457A0E">
      <w:pPr>
        <w:pStyle w:val="Corpodetexto"/>
        <w:rPr>
          <w:sz w:val="22"/>
        </w:rPr>
      </w:pPr>
    </w:p>
    <w:p w14:paraId="30C6AF39" w14:textId="77777777" w:rsidR="00457A0E" w:rsidRDefault="00457A0E">
      <w:pPr>
        <w:pStyle w:val="Corpodetexto"/>
        <w:rPr>
          <w:sz w:val="18"/>
        </w:rPr>
      </w:pPr>
    </w:p>
    <w:p w14:paraId="513CFD17" w14:textId="77777777" w:rsidR="00457A0E" w:rsidRDefault="006E6AEA">
      <w:pPr>
        <w:pStyle w:val="Corpodetexto"/>
        <w:ind w:left="144"/>
      </w:pPr>
      <w:r>
        <w:t>Prezados</w:t>
      </w:r>
      <w:r>
        <w:rPr>
          <w:spacing w:val="-3"/>
        </w:rPr>
        <w:t xml:space="preserve"> </w:t>
      </w:r>
      <w:r>
        <w:t>Senhores,</w:t>
      </w:r>
    </w:p>
    <w:p w14:paraId="2BC63DF6" w14:textId="77777777" w:rsidR="00457A0E" w:rsidRDefault="00457A0E">
      <w:pPr>
        <w:pStyle w:val="Corpodetexto"/>
      </w:pPr>
    </w:p>
    <w:p w14:paraId="6F43E1B4" w14:textId="77777777" w:rsidR="00457A0E" w:rsidRDefault="00457A0E">
      <w:pPr>
        <w:pStyle w:val="Corpodetexto"/>
      </w:pPr>
    </w:p>
    <w:p w14:paraId="1A36A058" w14:textId="77777777" w:rsidR="00457A0E" w:rsidRDefault="00457A0E">
      <w:pPr>
        <w:pStyle w:val="Corpodetexto"/>
      </w:pPr>
    </w:p>
    <w:p w14:paraId="3CB1FD73" w14:textId="77777777" w:rsidR="00457A0E" w:rsidRDefault="006E6AEA">
      <w:pPr>
        <w:pStyle w:val="Corpodetexto"/>
        <w:tabs>
          <w:tab w:val="left" w:pos="1340"/>
          <w:tab w:val="left" w:pos="1951"/>
          <w:tab w:val="left" w:pos="3804"/>
          <w:tab w:val="left" w:pos="4539"/>
          <w:tab w:val="left" w:pos="6344"/>
          <w:tab w:val="left" w:pos="6874"/>
          <w:tab w:val="left" w:pos="8680"/>
          <w:tab w:val="left" w:pos="9221"/>
        </w:tabs>
        <w:ind w:left="140" w:right="133"/>
        <w:jc w:val="both"/>
      </w:pPr>
      <w:r>
        <w:rPr>
          <w:u w:val="single"/>
        </w:rPr>
        <w:t xml:space="preserve"> </w:t>
      </w:r>
      <w:r>
        <w:rPr>
          <w:u w:val="single"/>
        </w:rPr>
        <w:tab/>
      </w:r>
      <w:r>
        <w:t xml:space="preserve">(nome  </w:t>
      </w:r>
      <w:r>
        <w:rPr>
          <w:spacing w:val="36"/>
        </w:rPr>
        <w:t xml:space="preserve"> </w:t>
      </w:r>
      <w:r>
        <w:t xml:space="preserve">da  </w:t>
      </w:r>
      <w:r>
        <w:rPr>
          <w:spacing w:val="32"/>
        </w:rPr>
        <w:t xml:space="preserve"> </w:t>
      </w:r>
      <w:r>
        <w:t>empresa)</w:t>
      </w:r>
      <w:r>
        <w:rPr>
          <w:u w:val="single"/>
        </w:rPr>
        <w:tab/>
      </w:r>
      <w:r>
        <w:rPr>
          <w:u w:val="single"/>
        </w:rPr>
        <w:tab/>
      </w:r>
      <w:r>
        <w:t xml:space="preserve">,  </w:t>
      </w:r>
      <w:r>
        <w:rPr>
          <w:spacing w:val="38"/>
        </w:rPr>
        <w:t xml:space="preserve"> </w:t>
      </w:r>
      <w:r>
        <w:t xml:space="preserve">CNPJ  </w:t>
      </w:r>
      <w:r>
        <w:rPr>
          <w:spacing w:val="31"/>
        </w:rPr>
        <w:t xml:space="preserve"> </w:t>
      </w:r>
      <w:r>
        <w:t>nº</w:t>
      </w:r>
      <w:r>
        <w:rPr>
          <w:u w:val="single"/>
        </w:rPr>
        <w:tab/>
      </w:r>
      <w:r>
        <w:rPr>
          <w:u w:val="single"/>
        </w:rPr>
        <w:tab/>
      </w:r>
      <w:r>
        <w:t xml:space="preserve">,  </w:t>
      </w:r>
      <w:r>
        <w:rPr>
          <w:spacing w:val="34"/>
        </w:rPr>
        <w:t xml:space="preserve"> </w:t>
      </w:r>
      <w:r>
        <w:t xml:space="preserve">sediada  </w:t>
      </w:r>
      <w:r>
        <w:rPr>
          <w:spacing w:val="34"/>
        </w:rPr>
        <w:t xml:space="preserve"> </w:t>
      </w:r>
      <w:r>
        <w:t>em</w:t>
      </w:r>
      <w:r>
        <w:rPr>
          <w:u w:val="single"/>
        </w:rPr>
        <w:tab/>
      </w:r>
      <w:r>
        <w:rPr>
          <w:u w:val="single"/>
        </w:rPr>
        <w:tab/>
      </w:r>
      <w:r>
        <w:t>(endereço</w:t>
      </w:r>
      <w:r>
        <w:rPr>
          <w:spacing w:val="-47"/>
        </w:rPr>
        <w:t xml:space="preserve"> </w:t>
      </w:r>
      <w:r>
        <w:t>completo)</w:t>
      </w:r>
      <w:r>
        <w:rPr>
          <w:u w:val="single"/>
        </w:rPr>
        <w:tab/>
      </w:r>
      <w:r>
        <w:rPr>
          <w:u w:val="single"/>
        </w:rPr>
        <w:tab/>
      </w:r>
      <w:r>
        <w:t>,</w:t>
      </w:r>
      <w:r>
        <w:rPr>
          <w:spacing w:val="41"/>
        </w:rPr>
        <w:t xml:space="preserve"> </w:t>
      </w:r>
      <w:r>
        <w:t>por</w:t>
      </w:r>
      <w:r>
        <w:rPr>
          <w:spacing w:val="41"/>
        </w:rPr>
        <w:t xml:space="preserve"> </w:t>
      </w:r>
      <w:r>
        <w:t>intermédio</w:t>
      </w:r>
      <w:r>
        <w:rPr>
          <w:spacing w:val="39"/>
        </w:rPr>
        <w:t xml:space="preserve"> </w:t>
      </w:r>
      <w:r>
        <w:t>de</w:t>
      </w:r>
      <w:r>
        <w:rPr>
          <w:spacing w:val="39"/>
        </w:rPr>
        <w:t xml:space="preserve"> </w:t>
      </w:r>
      <w:r>
        <w:t>seu</w:t>
      </w:r>
      <w:r>
        <w:rPr>
          <w:spacing w:val="43"/>
        </w:rPr>
        <w:t xml:space="preserve"> </w:t>
      </w:r>
      <w:r>
        <w:t>representante</w:t>
      </w:r>
      <w:r>
        <w:rPr>
          <w:spacing w:val="44"/>
        </w:rPr>
        <w:t xml:space="preserve"> </w:t>
      </w:r>
      <w:r>
        <w:t>legal</w:t>
      </w:r>
      <w:r>
        <w:rPr>
          <w:spacing w:val="44"/>
        </w:rPr>
        <w:t xml:space="preserve"> </w:t>
      </w:r>
      <w:r>
        <w:t>Sr(a)</w:t>
      </w:r>
      <w:r>
        <w:rPr>
          <w:u w:val="single"/>
        </w:rPr>
        <w:tab/>
      </w:r>
      <w:r>
        <w:rPr>
          <w:u w:val="single"/>
        </w:rPr>
        <w:tab/>
      </w:r>
      <w:r>
        <w:rPr>
          <w:u w:val="single"/>
        </w:rPr>
        <w:tab/>
      </w:r>
      <w:r>
        <w:t>,</w:t>
      </w:r>
      <w:r>
        <w:rPr>
          <w:spacing w:val="1"/>
        </w:rPr>
        <w:t xml:space="preserve"> </w:t>
      </w:r>
      <w:r>
        <w:t>portador(a)</w:t>
      </w:r>
      <w:r>
        <w:rPr>
          <w:spacing w:val="1"/>
        </w:rPr>
        <w:t xml:space="preserve"> </w:t>
      </w:r>
      <w:r>
        <w:t>da</w:t>
      </w:r>
      <w:r>
        <w:rPr>
          <w:spacing w:val="-47"/>
        </w:rPr>
        <w:t xml:space="preserve"> </w:t>
      </w:r>
      <w:r>
        <w:t>Carteira</w:t>
      </w:r>
      <w:r>
        <w:rPr>
          <w:spacing w:val="-5"/>
        </w:rPr>
        <w:t xml:space="preserve"> </w:t>
      </w:r>
      <w:r>
        <w:t>de</w:t>
      </w:r>
      <w:r>
        <w:rPr>
          <w:spacing w:val="-8"/>
        </w:rPr>
        <w:t xml:space="preserve"> </w:t>
      </w:r>
      <w:r>
        <w:t>Identidade</w:t>
      </w:r>
      <w:r>
        <w:rPr>
          <w:spacing w:val="-4"/>
        </w:rPr>
        <w:t xml:space="preserve"> </w:t>
      </w:r>
      <w:r>
        <w:t>nº</w:t>
      </w:r>
      <w:r>
        <w:rPr>
          <w:u w:val="single"/>
        </w:rPr>
        <w:tab/>
      </w:r>
      <w:r>
        <w:t>e</w:t>
      </w:r>
      <w:r>
        <w:rPr>
          <w:spacing w:val="-7"/>
        </w:rPr>
        <w:t xml:space="preserve"> </w:t>
      </w:r>
      <w:r>
        <w:t>do</w:t>
      </w:r>
      <w:r>
        <w:rPr>
          <w:spacing w:val="-9"/>
        </w:rPr>
        <w:t xml:space="preserve"> </w:t>
      </w:r>
      <w:r>
        <w:t>CPF</w:t>
      </w:r>
      <w:r>
        <w:rPr>
          <w:spacing w:val="-2"/>
        </w:rPr>
        <w:t xml:space="preserve"> </w:t>
      </w:r>
      <w:r>
        <w:t>nº</w:t>
      </w:r>
      <w:r>
        <w:rPr>
          <w:u w:val="single"/>
        </w:rPr>
        <w:tab/>
      </w:r>
      <w:r>
        <w:t>,</w:t>
      </w:r>
      <w:r>
        <w:rPr>
          <w:spacing w:val="-8"/>
        </w:rPr>
        <w:t xml:space="preserve"> </w:t>
      </w:r>
      <w:r>
        <w:t>DECLARA,</w:t>
      </w:r>
      <w:r>
        <w:rPr>
          <w:spacing w:val="-5"/>
        </w:rPr>
        <w:t xml:space="preserve"> </w:t>
      </w:r>
      <w:r>
        <w:t>que</w:t>
      </w:r>
      <w:r>
        <w:rPr>
          <w:spacing w:val="-11"/>
        </w:rPr>
        <w:t xml:space="preserve"> </w:t>
      </w:r>
      <w:r>
        <w:t>tem</w:t>
      </w:r>
      <w:r>
        <w:rPr>
          <w:spacing w:val="-5"/>
        </w:rPr>
        <w:t xml:space="preserve"> </w:t>
      </w:r>
      <w:r>
        <w:t>pleno</w:t>
      </w:r>
      <w:r>
        <w:rPr>
          <w:spacing w:val="-7"/>
        </w:rPr>
        <w:t xml:space="preserve"> </w:t>
      </w:r>
      <w:r>
        <w:t>conhecimento</w:t>
      </w:r>
      <w:r>
        <w:rPr>
          <w:spacing w:val="-6"/>
        </w:rPr>
        <w:t xml:space="preserve"> </w:t>
      </w:r>
      <w:r>
        <w:t>do</w:t>
      </w:r>
      <w:r>
        <w:rPr>
          <w:spacing w:val="-48"/>
        </w:rPr>
        <w:t xml:space="preserve"> </w:t>
      </w:r>
      <w:r>
        <w:t>referido</w:t>
      </w:r>
      <w:r>
        <w:rPr>
          <w:spacing w:val="1"/>
        </w:rPr>
        <w:t xml:space="preserve"> </w:t>
      </w:r>
      <w:r>
        <w:t>Edital</w:t>
      </w:r>
      <w:r>
        <w:rPr>
          <w:spacing w:val="1"/>
        </w:rPr>
        <w:t xml:space="preserve"> </w:t>
      </w:r>
      <w:r>
        <w:t>e</w:t>
      </w:r>
      <w:r>
        <w:rPr>
          <w:spacing w:val="1"/>
        </w:rPr>
        <w:t xml:space="preserve"> </w:t>
      </w:r>
      <w:r>
        <w:t>seus</w:t>
      </w:r>
      <w:r>
        <w:rPr>
          <w:spacing w:val="1"/>
        </w:rPr>
        <w:t xml:space="preserve"> </w:t>
      </w:r>
      <w:r>
        <w:t>Anexos,</w:t>
      </w:r>
      <w:r>
        <w:rPr>
          <w:spacing w:val="1"/>
        </w:rPr>
        <w:t xml:space="preserve"> </w:t>
      </w:r>
      <w:r>
        <w:t>bem</w:t>
      </w:r>
      <w:r>
        <w:rPr>
          <w:spacing w:val="1"/>
        </w:rPr>
        <w:t xml:space="preserve"> </w:t>
      </w:r>
      <w:r>
        <w:t>como,</w:t>
      </w:r>
      <w:r>
        <w:rPr>
          <w:spacing w:val="1"/>
        </w:rPr>
        <w:t xml:space="preserve"> </w:t>
      </w:r>
      <w:r>
        <w:t>que</w:t>
      </w:r>
      <w:r>
        <w:rPr>
          <w:spacing w:val="1"/>
        </w:rPr>
        <w:t xml:space="preserve"> </w:t>
      </w:r>
      <w:r>
        <w:t>recebeu</w:t>
      </w:r>
      <w:r>
        <w:rPr>
          <w:spacing w:val="1"/>
        </w:rPr>
        <w:t xml:space="preserve"> </w:t>
      </w:r>
      <w:r>
        <w:t>todos</w:t>
      </w:r>
      <w:r>
        <w:rPr>
          <w:spacing w:val="1"/>
        </w:rPr>
        <w:t xml:space="preserve"> </w:t>
      </w:r>
      <w:r>
        <w:t>os</w:t>
      </w:r>
      <w:r>
        <w:rPr>
          <w:spacing w:val="1"/>
        </w:rPr>
        <w:t xml:space="preserve"> </w:t>
      </w:r>
      <w:r>
        <w:t>documentos</w:t>
      </w:r>
      <w:r>
        <w:rPr>
          <w:spacing w:val="1"/>
        </w:rPr>
        <w:t xml:space="preserve"> </w:t>
      </w:r>
      <w:r>
        <w:t>e</w:t>
      </w:r>
      <w:r>
        <w:rPr>
          <w:spacing w:val="1"/>
        </w:rPr>
        <w:t xml:space="preserve"> </w:t>
      </w:r>
      <w:r>
        <w:t>informações</w:t>
      </w:r>
      <w:r>
        <w:rPr>
          <w:spacing w:val="1"/>
        </w:rPr>
        <w:t xml:space="preserve"> </w:t>
      </w:r>
      <w:r>
        <w:t>necessárias,</w:t>
      </w:r>
      <w:r>
        <w:rPr>
          <w:spacing w:val="1"/>
        </w:rPr>
        <w:t xml:space="preserve"> </w:t>
      </w:r>
      <w:r>
        <w:t>os</w:t>
      </w:r>
      <w:r>
        <w:rPr>
          <w:spacing w:val="1"/>
        </w:rPr>
        <w:t xml:space="preserve"> </w:t>
      </w:r>
      <w:r>
        <w:t>quais</w:t>
      </w:r>
      <w:r>
        <w:rPr>
          <w:spacing w:val="1"/>
        </w:rPr>
        <w:t xml:space="preserve"> </w:t>
      </w:r>
      <w:r>
        <w:t>possibilitaram a correta elaboração da respectiva proposta comercial, e por não impugnar o presente Edital ou participarem</w:t>
      </w:r>
      <w:r>
        <w:rPr>
          <w:spacing w:val="1"/>
        </w:rPr>
        <w:t xml:space="preserve"> </w:t>
      </w:r>
      <w:r>
        <w:t>do</w:t>
      </w:r>
      <w:r>
        <w:rPr>
          <w:spacing w:val="-5"/>
        </w:rPr>
        <w:t xml:space="preserve"> </w:t>
      </w:r>
      <w:r>
        <w:t>presente</w:t>
      </w:r>
      <w:r>
        <w:rPr>
          <w:spacing w:val="-5"/>
        </w:rPr>
        <w:t xml:space="preserve"> </w:t>
      </w:r>
      <w:r>
        <w:t>certame,</w:t>
      </w:r>
      <w:r>
        <w:rPr>
          <w:spacing w:val="-5"/>
        </w:rPr>
        <w:t xml:space="preserve"> </w:t>
      </w:r>
      <w:r>
        <w:t>Declara</w:t>
      </w:r>
      <w:r>
        <w:rPr>
          <w:spacing w:val="-9"/>
        </w:rPr>
        <w:t xml:space="preserve"> </w:t>
      </w:r>
      <w:r>
        <w:t>por</w:t>
      </w:r>
      <w:r>
        <w:rPr>
          <w:spacing w:val="-7"/>
        </w:rPr>
        <w:t xml:space="preserve"> </w:t>
      </w:r>
      <w:r>
        <w:t>fim,</w:t>
      </w:r>
      <w:r>
        <w:rPr>
          <w:spacing w:val="-6"/>
        </w:rPr>
        <w:t xml:space="preserve"> </w:t>
      </w:r>
      <w:r>
        <w:t>que</w:t>
      </w:r>
      <w:r>
        <w:rPr>
          <w:spacing w:val="-9"/>
        </w:rPr>
        <w:t xml:space="preserve"> </w:t>
      </w:r>
      <w:r>
        <w:t>aceita</w:t>
      </w:r>
      <w:r>
        <w:rPr>
          <w:spacing w:val="-5"/>
        </w:rPr>
        <w:t xml:space="preserve"> </w:t>
      </w:r>
      <w:r>
        <w:t>e</w:t>
      </w:r>
      <w:r>
        <w:rPr>
          <w:spacing w:val="-9"/>
        </w:rPr>
        <w:t xml:space="preserve"> </w:t>
      </w:r>
      <w:r>
        <w:t>se</w:t>
      </w:r>
      <w:r>
        <w:rPr>
          <w:spacing w:val="-5"/>
        </w:rPr>
        <w:t xml:space="preserve"> </w:t>
      </w:r>
      <w:r>
        <w:t>submete</w:t>
      </w:r>
      <w:r>
        <w:rPr>
          <w:spacing w:val="-5"/>
        </w:rPr>
        <w:t xml:space="preserve"> </w:t>
      </w:r>
      <w:r>
        <w:t>à</w:t>
      </w:r>
      <w:r>
        <w:rPr>
          <w:spacing w:val="-9"/>
        </w:rPr>
        <w:t xml:space="preserve"> </w:t>
      </w:r>
      <w:r>
        <w:t>todas</w:t>
      </w:r>
      <w:r>
        <w:rPr>
          <w:spacing w:val="-7"/>
        </w:rPr>
        <w:t xml:space="preserve"> </w:t>
      </w:r>
      <w:r>
        <w:t>as</w:t>
      </w:r>
      <w:r>
        <w:rPr>
          <w:spacing w:val="-5"/>
        </w:rPr>
        <w:t xml:space="preserve"> </w:t>
      </w:r>
      <w:r>
        <w:t>condições</w:t>
      </w:r>
      <w:r>
        <w:rPr>
          <w:spacing w:val="-6"/>
        </w:rPr>
        <w:t xml:space="preserve"> </w:t>
      </w:r>
      <w:r>
        <w:t>estabelecidas</w:t>
      </w:r>
      <w:r>
        <w:rPr>
          <w:spacing w:val="-7"/>
        </w:rPr>
        <w:t xml:space="preserve"> </w:t>
      </w:r>
      <w:r>
        <w:t>no</w:t>
      </w:r>
      <w:r>
        <w:rPr>
          <w:spacing w:val="-4"/>
        </w:rPr>
        <w:t xml:space="preserve"> </w:t>
      </w:r>
      <w:r>
        <w:t>referido</w:t>
      </w:r>
      <w:r>
        <w:rPr>
          <w:spacing w:val="-8"/>
        </w:rPr>
        <w:t xml:space="preserve"> </w:t>
      </w:r>
      <w:r>
        <w:t>Edital</w:t>
      </w:r>
      <w:r>
        <w:rPr>
          <w:spacing w:val="-8"/>
        </w:rPr>
        <w:t xml:space="preserve"> </w:t>
      </w:r>
      <w:r>
        <w:t>e</w:t>
      </w:r>
      <w:r>
        <w:rPr>
          <w:spacing w:val="-5"/>
        </w:rPr>
        <w:t xml:space="preserve"> </w:t>
      </w:r>
      <w:r>
        <w:t>anexos,</w:t>
      </w:r>
      <w:r>
        <w:rPr>
          <w:spacing w:val="-48"/>
        </w:rPr>
        <w:t xml:space="preserve"> </w:t>
      </w:r>
      <w:r>
        <w:t>abdicando de recorrer</w:t>
      </w:r>
      <w:r>
        <w:rPr>
          <w:spacing w:val="-2"/>
        </w:rPr>
        <w:t xml:space="preserve"> </w:t>
      </w:r>
      <w:r>
        <w:t>de qualquer</w:t>
      </w:r>
      <w:r>
        <w:rPr>
          <w:spacing w:val="-3"/>
        </w:rPr>
        <w:t xml:space="preserve"> </w:t>
      </w:r>
      <w:r>
        <w:t>ação contra o</w:t>
      </w:r>
      <w:r>
        <w:rPr>
          <w:spacing w:val="-4"/>
        </w:rPr>
        <w:t xml:space="preserve"> </w:t>
      </w:r>
      <w:r>
        <w:t>referido</w:t>
      </w:r>
      <w:r>
        <w:rPr>
          <w:spacing w:val="1"/>
        </w:rPr>
        <w:t xml:space="preserve"> </w:t>
      </w:r>
      <w:r>
        <w:t>edital.</w:t>
      </w:r>
      <w:r>
        <w:rPr>
          <w:spacing w:val="2"/>
        </w:rPr>
        <w:t xml:space="preserve"> </w:t>
      </w:r>
      <w:r>
        <w:t>Por</w:t>
      </w:r>
      <w:r>
        <w:rPr>
          <w:spacing w:val="2"/>
        </w:rPr>
        <w:t xml:space="preserve"> </w:t>
      </w:r>
      <w:r>
        <w:t>ser</w:t>
      </w:r>
      <w:r>
        <w:rPr>
          <w:spacing w:val="2"/>
        </w:rPr>
        <w:t xml:space="preserve"> </w:t>
      </w:r>
      <w:r>
        <w:t>expressão da verdade,</w:t>
      </w:r>
      <w:r>
        <w:rPr>
          <w:spacing w:val="-2"/>
        </w:rPr>
        <w:t xml:space="preserve"> </w:t>
      </w:r>
      <w:r>
        <w:t>firmo</w:t>
      </w:r>
      <w:r>
        <w:rPr>
          <w:spacing w:val="1"/>
        </w:rPr>
        <w:t xml:space="preserve"> </w:t>
      </w:r>
      <w:r>
        <w:t>a</w:t>
      </w:r>
      <w:r>
        <w:rPr>
          <w:spacing w:val="-4"/>
        </w:rPr>
        <w:t xml:space="preserve"> </w:t>
      </w:r>
      <w:r>
        <w:t>presente.</w:t>
      </w:r>
    </w:p>
    <w:p w14:paraId="1355086F" w14:textId="77777777" w:rsidR="00457A0E" w:rsidRDefault="00457A0E">
      <w:pPr>
        <w:pStyle w:val="Corpodetexto"/>
      </w:pPr>
    </w:p>
    <w:p w14:paraId="40315421" w14:textId="77777777" w:rsidR="00457A0E" w:rsidRDefault="006E6AEA">
      <w:pPr>
        <w:pStyle w:val="Corpodetexto"/>
        <w:tabs>
          <w:tab w:val="left" w:leader="dot" w:pos="3223"/>
        </w:tabs>
        <w:spacing w:before="1"/>
        <w:ind w:left="6"/>
        <w:jc w:val="center"/>
      </w:pPr>
      <w:r>
        <w:t>......................(.....),</w:t>
      </w:r>
      <w:r>
        <w:rPr>
          <w:spacing w:val="-6"/>
        </w:rPr>
        <w:t xml:space="preserve"> </w:t>
      </w:r>
      <w:r>
        <w:t>.......</w:t>
      </w:r>
      <w:r>
        <w:rPr>
          <w:spacing w:val="-1"/>
        </w:rPr>
        <w:t xml:space="preserve"> </w:t>
      </w:r>
      <w:r>
        <w:t>de</w:t>
      </w:r>
      <w:r>
        <w:tab/>
        <w:t>de</w:t>
      </w:r>
      <w:r>
        <w:rPr>
          <w:spacing w:val="8"/>
        </w:rPr>
        <w:t xml:space="preserve"> </w:t>
      </w:r>
      <w:r>
        <w:t>2024.</w:t>
      </w:r>
    </w:p>
    <w:p w14:paraId="3F754C9B" w14:textId="77777777" w:rsidR="00457A0E" w:rsidRDefault="00457A0E">
      <w:pPr>
        <w:pStyle w:val="Corpodetexto"/>
        <w:rPr>
          <w:sz w:val="22"/>
        </w:rPr>
      </w:pPr>
    </w:p>
    <w:p w14:paraId="1208AF40" w14:textId="77777777" w:rsidR="00457A0E" w:rsidRDefault="00457A0E">
      <w:pPr>
        <w:pStyle w:val="Corpodetexto"/>
        <w:spacing w:before="2"/>
        <w:rPr>
          <w:sz w:val="18"/>
        </w:rPr>
      </w:pPr>
    </w:p>
    <w:p w14:paraId="7237F507" w14:textId="77777777" w:rsidR="00457A0E" w:rsidRDefault="006E6AEA">
      <w:pPr>
        <w:pStyle w:val="Corpodetexto"/>
        <w:spacing w:line="229" w:lineRule="exact"/>
        <w:ind w:left="4" w:right="5"/>
        <w:jc w:val="center"/>
      </w:pPr>
      <w:r>
        <w:t>.................................................................................................</w:t>
      </w:r>
    </w:p>
    <w:p w14:paraId="67BFF205" w14:textId="77777777" w:rsidR="00457A0E" w:rsidRDefault="006E6AEA">
      <w:pPr>
        <w:pStyle w:val="Corpodetexto"/>
        <w:ind w:left="2532" w:right="2530"/>
        <w:jc w:val="center"/>
      </w:pPr>
      <w:r>
        <w:t>(nome, cargo e assinatura do representante legal da proponente,</w:t>
      </w:r>
      <w:r>
        <w:rPr>
          <w:spacing w:val="-47"/>
        </w:rPr>
        <w:t xml:space="preserve"> </w:t>
      </w:r>
      <w:r>
        <w:t>em</w:t>
      </w:r>
      <w:r>
        <w:rPr>
          <w:spacing w:val="1"/>
        </w:rPr>
        <w:t xml:space="preserve"> </w:t>
      </w:r>
      <w:r>
        <w:t>papel</w:t>
      </w:r>
      <w:r>
        <w:rPr>
          <w:spacing w:val="1"/>
        </w:rPr>
        <w:t xml:space="preserve"> </w:t>
      </w:r>
      <w:r>
        <w:t>timbrado</w:t>
      </w:r>
      <w:r>
        <w:rPr>
          <w:spacing w:val="-4"/>
        </w:rPr>
        <w:t xml:space="preserve"> </w:t>
      </w:r>
      <w:r>
        <w:t>da empresa,</w:t>
      </w:r>
      <w:r>
        <w:rPr>
          <w:spacing w:val="2"/>
        </w:rPr>
        <w:t xml:space="preserve"> </w:t>
      </w:r>
      <w:r>
        <w:t>devidamente</w:t>
      </w:r>
      <w:r>
        <w:rPr>
          <w:spacing w:val="-4"/>
        </w:rPr>
        <w:t xml:space="preserve"> </w:t>
      </w:r>
      <w:r>
        <w:t>identificado)</w:t>
      </w:r>
    </w:p>
    <w:p w14:paraId="49B499FC" w14:textId="77777777" w:rsidR="00457A0E" w:rsidRDefault="00457A0E">
      <w:pPr>
        <w:pStyle w:val="Corpodetexto"/>
        <w:rPr>
          <w:sz w:val="22"/>
        </w:rPr>
      </w:pPr>
    </w:p>
    <w:p w14:paraId="30842F2A" w14:textId="77777777" w:rsidR="00457A0E" w:rsidRDefault="00457A0E">
      <w:pPr>
        <w:pStyle w:val="Corpodetexto"/>
        <w:rPr>
          <w:sz w:val="22"/>
        </w:rPr>
      </w:pPr>
    </w:p>
    <w:p w14:paraId="5A123732" w14:textId="77777777" w:rsidR="00457A0E" w:rsidRDefault="006E6AEA">
      <w:pPr>
        <w:pStyle w:val="Corpodetexto"/>
        <w:spacing w:before="181"/>
        <w:ind w:left="140"/>
        <w:jc w:val="both"/>
      </w:pPr>
      <w:r>
        <w:t>(Observação:</w:t>
      </w:r>
      <w:r>
        <w:rPr>
          <w:spacing w:val="-1"/>
        </w:rPr>
        <w:t xml:space="preserve"> </w:t>
      </w:r>
      <w:r>
        <w:t>em</w:t>
      </w:r>
      <w:r>
        <w:rPr>
          <w:spacing w:val="-1"/>
        </w:rPr>
        <w:t xml:space="preserve"> </w:t>
      </w:r>
      <w:r>
        <w:t>caso</w:t>
      </w:r>
      <w:r>
        <w:rPr>
          <w:spacing w:val="-2"/>
        </w:rPr>
        <w:t xml:space="preserve"> </w:t>
      </w:r>
      <w:r>
        <w:t>afirmativo,</w:t>
      </w:r>
      <w:r>
        <w:rPr>
          <w:spacing w:val="-2"/>
        </w:rPr>
        <w:t xml:space="preserve"> </w:t>
      </w:r>
      <w:r>
        <w:t>assinalar a</w:t>
      </w:r>
      <w:r>
        <w:rPr>
          <w:spacing w:val="-2"/>
        </w:rPr>
        <w:t xml:space="preserve"> </w:t>
      </w:r>
      <w:r>
        <w:t>ressalva</w:t>
      </w:r>
      <w:r>
        <w:rPr>
          <w:spacing w:val="-1"/>
        </w:rPr>
        <w:t xml:space="preserve"> </w:t>
      </w:r>
      <w:r>
        <w:t>acima).</w:t>
      </w:r>
    </w:p>
    <w:p w14:paraId="07DC6A4F" w14:textId="77777777" w:rsidR="00457A0E" w:rsidRDefault="00457A0E">
      <w:pPr>
        <w:jc w:val="both"/>
        <w:sectPr w:rsidR="00457A0E">
          <w:pgSz w:w="11920" w:h="16840"/>
          <w:pgMar w:top="2340" w:right="740" w:bottom="280" w:left="1020" w:header="264" w:footer="0" w:gutter="0"/>
          <w:cols w:space="720"/>
        </w:sectPr>
      </w:pPr>
    </w:p>
    <w:p w14:paraId="2DE716D1" w14:textId="77777777" w:rsidR="00457A0E" w:rsidRDefault="00457A0E">
      <w:pPr>
        <w:pStyle w:val="Corpodetexto"/>
      </w:pPr>
    </w:p>
    <w:p w14:paraId="156319A8" w14:textId="77777777" w:rsidR="00457A0E" w:rsidRDefault="00457A0E">
      <w:pPr>
        <w:pStyle w:val="Corpodetexto"/>
        <w:spacing w:before="3"/>
        <w:rPr>
          <w:sz w:val="23"/>
        </w:rPr>
      </w:pPr>
    </w:p>
    <w:p w14:paraId="15DC11AF" w14:textId="7CDF7EAD" w:rsidR="00457A0E" w:rsidRDefault="006E6AEA">
      <w:pPr>
        <w:pStyle w:val="Ttulo3"/>
        <w:spacing w:line="285" w:lineRule="auto"/>
        <w:ind w:left="3197" w:right="3188" w:firstLine="728"/>
      </w:pPr>
      <w:r>
        <w:t>EDITAL DE LICITAÇÃO</w:t>
      </w:r>
      <w:r>
        <w:rPr>
          <w:spacing w:val="1"/>
        </w:rPr>
        <w:t xml:space="preserve"> </w:t>
      </w:r>
      <w:r>
        <w:t>PREGÃO</w:t>
      </w:r>
      <w:r>
        <w:rPr>
          <w:spacing w:val="-1"/>
        </w:rPr>
        <w:t xml:space="preserve"> </w:t>
      </w:r>
      <w:r>
        <w:t>ELETRÔNICO</w:t>
      </w:r>
      <w:r>
        <w:rPr>
          <w:spacing w:val="-2"/>
        </w:rPr>
        <w:t xml:space="preserve"> </w:t>
      </w:r>
      <w:r>
        <w:t>SRP Nº</w:t>
      </w:r>
      <w:r>
        <w:rPr>
          <w:spacing w:val="2"/>
        </w:rPr>
        <w:t xml:space="preserve"> </w:t>
      </w:r>
      <w:r w:rsidR="00B668A4">
        <w:t>xx</w:t>
      </w:r>
      <w:r w:rsidR="00A42190">
        <w:t>/2024</w:t>
      </w:r>
    </w:p>
    <w:p w14:paraId="369F1D46" w14:textId="77777777" w:rsidR="00457A0E" w:rsidRDefault="006E6AEA">
      <w:pPr>
        <w:spacing w:before="185"/>
        <w:ind w:left="4" w:right="4"/>
        <w:jc w:val="center"/>
        <w:rPr>
          <w:b/>
          <w:sz w:val="20"/>
        </w:rPr>
      </w:pPr>
      <w:r>
        <w:rPr>
          <w:b/>
          <w:sz w:val="20"/>
        </w:rPr>
        <w:t>ANEXO</w:t>
      </w:r>
      <w:r>
        <w:rPr>
          <w:b/>
          <w:spacing w:val="-1"/>
          <w:sz w:val="20"/>
        </w:rPr>
        <w:t xml:space="preserve"> </w:t>
      </w:r>
      <w:r>
        <w:rPr>
          <w:b/>
          <w:sz w:val="20"/>
        </w:rPr>
        <w:t>V</w:t>
      </w:r>
    </w:p>
    <w:p w14:paraId="1132D0D6" w14:textId="77777777" w:rsidR="00457A0E" w:rsidRDefault="00600146">
      <w:pPr>
        <w:pStyle w:val="Corpodetexto"/>
        <w:spacing w:before="2"/>
        <w:rPr>
          <w:b/>
          <w:sz w:val="18"/>
        </w:rPr>
      </w:pPr>
      <w:r>
        <w:rPr>
          <w:noProof/>
          <w:lang w:val="pt-BR" w:eastAsia="pt-BR"/>
        </w:rPr>
        <mc:AlternateContent>
          <mc:Choice Requires="wps">
            <w:drawing>
              <wp:anchor distT="0" distB="0" distL="0" distR="0" simplePos="0" relativeHeight="487597056" behindDoc="1" locked="0" layoutInCell="1" allowOverlap="1" wp14:anchorId="2D9BCF6F" wp14:editId="4D71ABDE">
                <wp:simplePos x="0" y="0"/>
                <wp:positionH relativeFrom="page">
                  <wp:posOffset>718820</wp:posOffset>
                </wp:positionH>
                <wp:positionV relativeFrom="paragraph">
                  <wp:posOffset>147955</wp:posOffset>
                </wp:positionV>
                <wp:extent cx="6306185" cy="292100"/>
                <wp:effectExtent l="0" t="0" r="0" b="0"/>
                <wp:wrapTopAndBottom/>
                <wp:docPr id="2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185" cy="292100"/>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C6DC27" w14:textId="77777777" w:rsidR="00326D10" w:rsidRDefault="00326D10">
                            <w:pPr>
                              <w:spacing w:line="237" w:lineRule="auto"/>
                              <w:ind w:left="2224" w:right="2221" w:firstLine="140"/>
                              <w:rPr>
                                <w:b/>
                                <w:sz w:val="20"/>
                              </w:rPr>
                            </w:pPr>
                            <w:r>
                              <w:rPr>
                                <w:b/>
                                <w:sz w:val="20"/>
                              </w:rPr>
                              <w:t>DECLARAÇÃO EM CUMPRIMENTO AO DISPOSTO NO</w:t>
                            </w:r>
                            <w:r>
                              <w:rPr>
                                <w:b/>
                                <w:spacing w:val="1"/>
                                <w:sz w:val="20"/>
                              </w:rPr>
                              <w:t xml:space="preserve"> </w:t>
                            </w:r>
                            <w:r>
                              <w:rPr>
                                <w:b/>
                                <w:sz w:val="20"/>
                              </w:rPr>
                              <w:t>INCISO</w:t>
                            </w:r>
                            <w:r>
                              <w:rPr>
                                <w:b/>
                                <w:spacing w:val="-1"/>
                                <w:sz w:val="20"/>
                              </w:rPr>
                              <w:t xml:space="preserve"> </w:t>
                            </w:r>
                            <w:r>
                              <w:rPr>
                                <w:b/>
                                <w:sz w:val="20"/>
                              </w:rPr>
                              <w:t>XXXIII</w:t>
                            </w:r>
                            <w:r>
                              <w:rPr>
                                <w:b/>
                                <w:spacing w:val="-3"/>
                                <w:sz w:val="20"/>
                              </w:rPr>
                              <w:t xml:space="preserve"> </w:t>
                            </w:r>
                            <w:r>
                              <w:rPr>
                                <w:b/>
                                <w:sz w:val="20"/>
                              </w:rPr>
                              <w:t>DO</w:t>
                            </w:r>
                            <w:r>
                              <w:rPr>
                                <w:b/>
                                <w:spacing w:val="-2"/>
                                <w:sz w:val="20"/>
                              </w:rPr>
                              <w:t xml:space="preserve"> </w:t>
                            </w:r>
                            <w:r>
                              <w:rPr>
                                <w:b/>
                                <w:sz w:val="20"/>
                              </w:rPr>
                              <w:t>ART. 7º</w:t>
                            </w:r>
                            <w:r>
                              <w:rPr>
                                <w:b/>
                                <w:spacing w:val="1"/>
                                <w:sz w:val="20"/>
                              </w:rPr>
                              <w:t xml:space="preserve"> </w:t>
                            </w:r>
                            <w:r>
                              <w:rPr>
                                <w:b/>
                                <w:sz w:val="20"/>
                              </w:rPr>
                              <w:t>DA</w:t>
                            </w:r>
                            <w:r>
                              <w:rPr>
                                <w:b/>
                                <w:spacing w:val="-6"/>
                                <w:sz w:val="20"/>
                              </w:rPr>
                              <w:t xml:space="preserve"> </w:t>
                            </w:r>
                            <w:r>
                              <w:rPr>
                                <w:b/>
                                <w:sz w:val="20"/>
                              </w:rPr>
                              <w:t>CONSTITUIÇÃO</w:t>
                            </w:r>
                            <w:r>
                              <w:rPr>
                                <w:b/>
                                <w:spacing w:val="-1"/>
                                <w:sz w:val="20"/>
                              </w:rPr>
                              <w:t xml:space="preserve"> </w:t>
                            </w:r>
                            <w:r>
                              <w:rPr>
                                <w:b/>
                                <w:sz w:val="20"/>
                              </w:rPr>
                              <w:t>FEDERAL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9BCF6F" id="Text Box 21" o:spid="_x0000_s1034" type="#_x0000_t202" style="position:absolute;margin-left:56.6pt;margin-top:11.65pt;width:496.55pt;height:23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" fillcolor="#ffc000" stroked="f">
                <v:textbox inset="0,0,0,0">
                  <w:txbxContent>
                    <w:p w14:paraId="47C6DC27" w14:textId="77777777" w:rsidR="00326D10" w:rsidRDefault="00326D10">
                      <w:pPr>
                        <w:spacing w:line="237" w:lineRule="auto"/>
                        <w:ind w:left="2224" w:right="2221" w:firstLine="140"/>
                        <w:rPr>
                          <w:b/>
                          <w:sz w:val="20"/>
                        </w:rPr>
                      </w:pPr>
                      <w:r>
                        <w:rPr>
                          <w:b/>
                          <w:sz w:val="20"/>
                        </w:rPr>
                        <w:t>DECLARAÇÃO EM CUMPRIMENTO AO DISPOSTO NO</w:t>
                      </w:r>
                      <w:r>
                        <w:rPr>
                          <w:b/>
                          <w:spacing w:val="1"/>
                          <w:sz w:val="20"/>
                        </w:rPr>
                        <w:t xml:space="preserve"> </w:t>
                      </w:r>
                      <w:r>
                        <w:rPr>
                          <w:b/>
                          <w:sz w:val="20"/>
                        </w:rPr>
                        <w:t>INCISO</w:t>
                      </w:r>
                      <w:r>
                        <w:rPr>
                          <w:b/>
                          <w:spacing w:val="-1"/>
                          <w:sz w:val="20"/>
                        </w:rPr>
                        <w:t xml:space="preserve"> </w:t>
                      </w:r>
                      <w:r>
                        <w:rPr>
                          <w:b/>
                          <w:sz w:val="20"/>
                        </w:rPr>
                        <w:t>XXXIII</w:t>
                      </w:r>
                      <w:r>
                        <w:rPr>
                          <w:b/>
                          <w:spacing w:val="-3"/>
                          <w:sz w:val="20"/>
                        </w:rPr>
                        <w:t xml:space="preserve"> </w:t>
                      </w:r>
                      <w:r>
                        <w:rPr>
                          <w:b/>
                          <w:sz w:val="20"/>
                        </w:rPr>
                        <w:t>DO</w:t>
                      </w:r>
                      <w:r>
                        <w:rPr>
                          <w:b/>
                          <w:spacing w:val="-2"/>
                          <w:sz w:val="20"/>
                        </w:rPr>
                        <w:t xml:space="preserve"> </w:t>
                      </w:r>
                      <w:r>
                        <w:rPr>
                          <w:b/>
                          <w:sz w:val="20"/>
                        </w:rPr>
                        <w:t>ART. 7º</w:t>
                      </w:r>
                      <w:r>
                        <w:rPr>
                          <w:b/>
                          <w:spacing w:val="1"/>
                          <w:sz w:val="20"/>
                        </w:rPr>
                        <w:t xml:space="preserve"> </w:t>
                      </w:r>
                      <w:r>
                        <w:rPr>
                          <w:b/>
                          <w:sz w:val="20"/>
                        </w:rPr>
                        <w:t>DA</w:t>
                      </w:r>
                      <w:r>
                        <w:rPr>
                          <w:b/>
                          <w:spacing w:val="-6"/>
                          <w:sz w:val="20"/>
                        </w:rPr>
                        <w:t xml:space="preserve"> </w:t>
                      </w:r>
                      <w:r>
                        <w:rPr>
                          <w:b/>
                          <w:sz w:val="20"/>
                        </w:rPr>
                        <w:t>CONSTITUIÇÃO</w:t>
                      </w:r>
                      <w:r>
                        <w:rPr>
                          <w:b/>
                          <w:spacing w:val="-1"/>
                          <w:sz w:val="20"/>
                        </w:rPr>
                        <w:t xml:space="preserve"> </w:t>
                      </w:r>
                      <w:r>
                        <w:rPr>
                          <w:b/>
                          <w:sz w:val="20"/>
                        </w:rPr>
                        <w:t>FEDERAL</w:t>
                      </w:r>
                    </w:p>
                  </w:txbxContent>
                </v:textbox>
                <w10:wrap type="topAndBottom" anchorx="page"/>
              </v:shape>
            </w:pict>
          </mc:Fallback>
        </mc:AlternateContent>
      </w:r>
    </w:p>
    <w:p w14:paraId="65826361" w14:textId="77777777" w:rsidR="00457A0E" w:rsidRDefault="00457A0E">
      <w:pPr>
        <w:pStyle w:val="Corpodetexto"/>
        <w:spacing w:before="3"/>
        <w:rPr>
          <w:b/>
          <w:sz w:val="10"/>
        </w:rPr>
      </w:pPr>
    </w:p>
    <w:p w14:paraId="562B5E92" w14:textId="77777777" w:rsidR="00457A0E" w:rsidRDefault="006E6AEA">
      <w:pPr>
        <w:pStyle w:val="Corpodetexto"/>
        <w:spacing w:before="92"/>
        <w:ind w:left="140"/>
      </w:pPr>
      <w:r>
        <w:t>Ilma.</w:t>
      </w:r>
      <w:r>
        <w:rPr>
          <w:spacing w:val="-2"/>
        </w:rPr>
        <w:t xml:space="preserve"> </w:t>
      </w:r>
      <w:r>
        <w:t>Sra.</w:t>
      </w:r>
    </w:p>
    <w:p w14:paraId="58D7FB2D" w14:textId="77777777" w:rsidR="00457A0E" w:rsidRDefault="00600146">
      <w:pPr>
        <w:pStyle w:val="Corpodetexto"/>
        <w:spacing w:before="2" w:line="229" w:lineRule="exact"/>
        <w:ind w:left="140"/>
      </w:pPr>
      <w:r>
        <w:t>Pregoeiro</w:t>
      </w:r>
      <w:r w:rsidR="006E6AEA">
        <w:t xml:space="preserve"> e</w:t>
      </w:r>
      <w:r w:rsidR="006E6AEA">
        <w:rPr>
          <w:spacing w:val="1"/>
        </w:rPr>
        <w:t xml:space="preserve"> </w:t>
      </w:r>
      <w:r w:rsidR="006E6AEA">
        <w:t>demais</w:t>
      </w:r>
      <w:r w:rsidR="006E6AEA">
        <w:rPr>
          <w:spacing w:val="-1"/>
        </w:rPr>
        <w:t xml:space="preserve"> </w:t>
      </w:r>
      <w:r w:rsidR="006E6AEA">
        <w:t>membros</w:t>
      </w:r>
      <w:r w:rsidR="006E6AEA">
        <w:rPr>
          <w:spacing w:val="-4"/>
        </w:rPr>
        <w:t xml:space="preserve"> </w:t>
      </w:r>
      <w:r w:rsidR="006E6AEA">
        <w:t>da</w:t>
      </w:r>
      <w:r w:rsidR="006E6AEA">
        <w:rPr>
          <w:spacing w:val="1"/>
        </w:rPr>
        <w:t xml:space="preserve"> </w:t>
      </w:r>
      <w:r w:rsidR="006E6AEA">
        <w:t>CPL</w:t>
      </w:r>
    </w:p>
    <w:p w14:paraId="70CBDC04" w14:textId="5009040B" w:rsidR="00457A0E" w:rsidRDefault="006E6AEA">
      <w:pPr>
        <w:pStyle w:val="Corpodetexto"/>
        <w:spacing w:line="480" w:lineRule="auto"/>
        <w:ind w:left="144" w:right="5790" w:hanging="4"/>
      </w:pPr>
      <w:r>
        <w:t xml:space="preserve">Prefeitura Municipal de </w:t>
      </w:r>
      <w:r w:rsidR="00600146">
        <w:t>ALTO ALEGRE DO MARANHÃO</w:t>
      </w:r>
      <w:r>
        <w:rPr>
          <w:spacing w:val="-47"/>
        </w:rPr>
        <w:t xml:space="preserve"> </w:t>
      </w:r>
      <w:r>
        <w:t>Ref.:</w:t>
      </w:r>
      <w:r>
        <w:rPr>
          <w:spacing w:val="1"/>
        </w:rPr>
        <w:t xml:space="preserve"> </w:t>
      </w:r>
      <w:r>
        <w:t>PREGÃO</w:t>
      </w:r>
      <w:r>
        <w:rPr>
          <w:spacing w:val="-4"/>
        </w:rPr>
        <w:t xml:space="preserve"> </w:t>
      </w:r>
      <w:r>
        <w:t>ELETRÔNICO</w:t>
      </w:r>
      <w:r>
        <w:rPr>
          <w:spacing w:val="1"/>
        </w:rPr>
        <w:t xml:space="preserve"> </w:t>
      </w:r>
      <w:r>
        <w:t>SRP</w:t>
      </w:r>
      <w:r>
        <w:rPr>
          <w:spacing w:val="-3"/>
        </w:rPr>
        <w:t xml:space="preserve"> </w:t>
      </w:r>
      <w:r>
        <w:t>Nº0</w:t>
      </w:r>
      <w:r w:rsidR="00A42190">
        <w:t>1/2024</w:t>
      </w:r>
    </w:p>
    <w:p w14:paraId="57C46A28" w14:textId="77777777" w:rsidR="00457A0E" w:rsidRDefault="00457A0E">
      <w:pPr>
        <w:pStyle w:val="Corpodetexto"/>
        <w:rPr>
          <w:sz w:val="22"/>
        </w:rPr>
      </w:pPr>
    </w:p>
    <w:p w14:paraId="25295F2B" w14:textId="77777777" w:rsidR="00457A0E" w:rsidRDefault="00457A0E">
      <w:pPr>
        <w:pStyle w:val="Corpodetexto"/>
        <w:rPr>
          <w:sz w:val="18"/>
        </w:rPr>
      </w:pPr>
    </w:p>
    <w:p w14:paraId="3F34B7E8" w14:textId="77777777" w:rsidR="00457A0E" w:rsidRDefault="006E6AEA">
      <w:pPr>
        <w:pStyle w:val="Corpodetexto"/>
        <w:ind w:left="144"/>
      </w:pPr>
      <w:r>
        <w:t>Prezados</w:t>
      </w:r>
      <w:r>
        <w:rPr>
          <w:spacing w:val="-3"/>
        </w:rPr>
        <w:t xml:space="preserve"> </w:t>
      </w:r>
      <w:r>
        <w:t>Senhores,</w:t>
      </w:r>
    </w:p>
    <w:p w14:paraId="64801D77" w14:textId="77777777" w:rsidR="00457A0E" w:rsidRDefault="00457A0E">
      <w:pPr>
        <w:pStyle w:val="Corpodetexto"/>
      </w:pPr>
    </w:p>
    <w:p w14:paraId="21F7446F" w14:textId="77777777" w:rsidR="00457A0E" w:rsidRDefault="00457A0E">
      <w:pPr>
        <w:pStyle w:val="Corpodetexto"/>
      </w:pPr>
    </w:p>
    <w:p w14:paraId="260926E0" w14:textId="77777777" w:rsidR="00457A0E" w:rsidRDefault="00457A0E">
      <w:pPr>
        <w:pStyle w:val="Corpodetexto"/>
      </w:pPr>
    </w:p>
    <w:p w14:paraId="48251CF7" w14:textId="77777777" w:rsidR="00457A0E" w:rsidRDefault="006E6AEA">
      <w:pPr>
        <w:pStyle w:val="Corpodetexto"/>
        <w:tabs>
          <w:tab w:val="left" w:pos="1200"/>
          <w:tab w:val="left" w:pos="4424"/>
          <w:tab w:val="left" w:pos="6787"/>
        </w:tabs>
        <w:ind w:right="138"/>
        <w:jc w:val="right"/>
      </w:pPr>
      <w:r>
        <w:rPr>
          <w:u w:val="thick"/>
        </w:rPr>
        <w:t xml:space="preserve"> </w:t>
      </w:r>
      <w:r>
        <w:rPr>
          <w:u w:val="thick"/>
        </w:rPr>
        <w:tab/>
        <w:t xml:space="preserve">(nome  </w:t>
      </w:r>
      <w:r>
        <w:rPr>
          <w:spacing w:val="43"/>
          <w:u w:val="thick"/>
        </w:rPr>
        <w:t xml:space="preserve"> </w:t>
      </w:r>
      <w:r>
        <w:rPr>
          <w:u w:val="thick"/>
        </w:rPr>
        <w:t xml:space="preserve">da  </w:t>
      </w:r>
      <w:r>
        <w:rPr>
          <w:spacing w:val="44"/>
          <w:u w:val="thick"/>
        </w:rPr>
        <w:t xml:space="preserve"> </w:t>
      </w:r>
      <w:r>
        <w:rPr>
          <w:u w:val="thick"/>
        </w:rPr>
        <w:t>empresa)</w:t>
      </w:r>
      <w:r>
        <w:rPr>
          <w:u w:val="thick"/>
        </w:rPr>
        <w:tab/>
      </w:r>
      <w:r>
        <w:t xml:space="preserve">,  </w:t>
      </w:r>
      <w:r>
        <w:rPr>
          <w:spacing w:val="46"/>
        </w:rPr>
        <w:t xml:space="preserve"> </w:t>
      </w:r>
      <w:r>
        <w:t xml:space="preserve">CNPJ  </w:t>
      </w:r>
      <w:r>
        <w:rPr>
          <w:spacing w:val="44"/>
        </w:rPr>
        <w:t xml:space="preserve"> </w:t>
      </w:r>
      <w:r>
        <w:t>nº</w:t>
      </w:r>
      <w:r>
        <w:rPr>
          <w:u w:val="single"/>
        </w:rPr>
        <w:tab/>
      </w:r>
      <w:r>
        <w:t xml:space="preserve">,  </w:t>
      </w:r>
      <w:r>
        <w:rPr>
          <w:spacing w:val="45"/>
        </w:rPr>
        <w:t xml:space="preserve"> </w:t>
      </w:r>
      <w:r>
        <w:t xml:space="preserve">sediada  </w:t>
      </w:r>
      <w:r>
        <w:rPr>
          <w:spacing w:val="42"/>
        </w:rPr>
        <w:t xml:space="preserve"> </w:t>
      </w:r>
      <w:r>
        <w:t>em</w:t>
      </w:r>
    </w:p>
    <w:p w14:paraId="52D51568" w14:textId="77777777" w:rsidR="00457A0E" w:rsidRDefault="006E6AEA">
      <w:pPr>
        <w:pStyle w:val="Corpodetexto"/>
        <w:tabs>
          <w:tab w:val="left" w:pos="899"/>
          <w:tab w:val="left" w:pos="2047"/>
          <w:tab w:val="left" w:pos="3861"/>
          <w:tab w:val="left" w:pos="4268"/>
          <w:tab w:val="left" w:pos="4896"/>
          <w:tab w:val="left" w:pos="6123"/>
          <w:tab w:val="left" w:pos="6671"/>
          <w:tab w:val="left" w:pos="7295"/>
          <w:tab w:val="left" w:pos="8718"/>
          <w:tab w:val="left" w:pos="9466"/>
        </w:tabs>
        <w:spacing w:before="2"/>
        <w:ind w:right="141"/>
        <w:jc w:val="right"/>
      </w:pPr>
      <w:r>
        <w:rPr>
          <w:u w:val="single"/>
        </w:rPr>
        <w:t xml:space="preserve"> </w:t>
      </w:r>
      <w:r>
        <w:rPr>
          <w:u w:val="single"/>
        </w:rPr>
        <w:tab/>
        <w:t>(endereço</w:t>
      </w:r>
      <w:r>
        <w:rPr>
          <w:u w:val="single"/>
        </w:rPr>
        <w:tab/>
        <w:t>completo)</w:t>
      </w:r>
      <w:r>
        <w:rPr>
          <w:u w:val="single"/>
        </w:rPr>
        <w:tab/>
      </w:r>
      <w:r>
        <w:t>,</w:t>
      </w:r>
      <w:r>
        <w:tab/>
        <w:t>por</w:t>
      </w:r>
      <w:r>
        <w:tab/>
        <w:t>intermédio</w:t>
      </w:r>
      <w:r>
        <w:tab/>
        <w:t>de</w:t>
      </w:r>
      <w:r>
        <w:tab/>
        <w:t>seu</w:t>
      </w:r>
      <w:r>
        <w:tab/>
        <w:t>representante</w:t>
      </w:r>
      <w:r>
        <w:tab/>
        <w:t>legal</w:t>
      </w:r>
      <w:r>
        <w:tab/>
        <w:t>Sr(a)</w:t>
      </w:r>
    </w:p>
    <w:p w14:paraId="53A32347" w14:textId="77777777" w:rsidR="00457A0E" w:rsidRDefault="006E6AEA">
      <w:pPr>
        <w:pStyle w:val="Corpodetexto"/>
        <w:tabs>
          <w:tab w:val="left" w:pos="2640"/>
          <w:tab w:val="left" w:pos="2908"/>
          <w:tab w:val="left" w:pos="4023"/>
          <w:tab w:val="left" w:pos="4422"/>
          <w:tab w:val="left" w:pos="5282"/>
          <w:tab w:val="left" w:pos="5686"/>
          <w:tab w:val="left" w:pos="6745"/>
          <w:tab w:val="left" w:pos="7121"/>
          <w:tab w:val="left" w:pos="8762"/>
          <w:tab w:val="left" w:pos="9236"/>
          <w:tab w:val="left" w:pos="9652"/>
        </w:tabs>
        <w:spacing w:line="229" w:lineRule="exact"/>
        <w:ind w:left="140"/>
      </w:pPr>
      <w:r>
        <w:rPr>
          <w:u w:val="single"/>
        </w:rPr>
        <w:t xml:space="preserve"> </w:t>
      </w:r>
      <w:r>
        <w:rPr>
          <w:u w:val="single"/>
        </w:rPr>
        <w:tab/>
      </w:r>
      <w:r>
        <w:t>,</w:t>
      </w:r>
      <w:r>
        <w:tab/>
        <w:t>portador(a)</w:t>
      </w:r>
      <w:r>
        <w:tab/>
        <w:t>da</w:t>
      </w:r>
      <w:r>
        <w:tab/>
        <w:t>Carteira</w:t>
      </w:r>
      <w:r>
        <w:tab/>
        <w:t>de</w:t>
      </w:r>
      <w:r>
        <w:tab/>
        <w:t>Identidade</w:t>
      </w:r>
      <w:r>
        <w:tab/>
        <w:t>nº</w:t>
      </w:r>
      <w:r>
        <w:tab/>
      </w:r>
      <w:r>
        <w:rPr>
          <w:u w:val="single"/>
        </w:rPr>
        <w:t xml:space="preserve"> </w:t>
      </w:r>
      <w:r>
        <w:rPr>
          <w:u w:val="single"/>
        </w:rPr>
        <w:tab/>
      </w:r>
      <w:r>
        <w:t xml:space="preserve">  </w:t>
      </w:r>
      <w:r>
        <w:rPr>
          <w:spacing w:val="20"/>
        </w:rPr>
        <w:t xml:space="preserve"> </w:t>
      </w:r>
      <w:r>
        <w:t>e</w:t>
      </w:r>
      <w:r>
        <w:tab/>
        <w:t>do</w:t>
      </w:r>
      <w:r>
        <w:tab/>
        <w:t>CPF</w:t>
      </w:r>
    </w:p>
    <w:p w14:paraId="348D353C" w14:textId="77777777" w:rsidR="00457A0E" w:rsidRDefault="006E6AEA">
      <w:pPr>
        <w:pStyle w:val="Corpodetexto"/>
        <w:tabs>
          <w:tab w:val="left" w:pos="1904"/>
        </w:tabs>
        <w:spacing w:before="2"/>
        <w:ind w:left="140" w:right="132"/>
        <w:jc w:val="both"/>
      </w:pPr>
      <w:r>
        <w:t>nº</w:t>
      </w:r>
      <w:r>
        <w:rPr>
          <w:u w:val="single"/>
        </w:rPr>
        <w:tab/>
      </w:r>
      <w:r>
        <w:t>,</w:t>
      </w:r>
      <w:r>
        <w:rPr>
          <w:spacing w:val="-6"/>
        </w:rPr>
        <w:t xml:space="preserve"> </w:t>
      </w:r>
      <w:r>
        <w:t>DECLARA,</w:t>
      </w:r>
      <w:r>
        <w:rPr>
          <w:spacing w:val="-6"/>
        </w:rPr>
        <w:t xml:space="preserve"> </w:t>
      </w:r>
      <w:r>
        <w:t>para</w:t>
      </w:r>
      <w:r>
        <w:rPr>
          <w:spacing w:val="-8"/>
        </w:rPr>
        <w:t xml:space="preserve"> </w:t>
      </w:r>
      <w:r>
        <w:t>fins</w:t>
      </w:r>
      <w:r>
        <w:rPr>
          <w:spacing w:val="-9"/>
        </w:rPr>
        <w:t xml:space="preserve"> </w:t>
      </w:r>
      <w:r>
        <w:t>do</w:t>
      </w:r>
      <w:r>
        <w:rPr>
          <w:spacing w:val="-7"/>
        </w:rPr>
        <w:t xml:space="preserve"> </w:t>
      </w:r>
      <w:r>
        <w:t>disposto</w:t>
      </w:r>
      <w:r>
        <w:rPr>
          <w:spacing w:val="-7"/>
        </w:rPr>
        <w:t xml:space="preserve"> </w:t>
      </w:r>
      <w:r>
        <w:t>da</w:t>
      </w:r>
      <w:r>
        <w:rPr>
          <w:spacing w:val="-8"/>
        </w:rPr>
        <w:t xml:space="preserve"> </w:t>
      </w:r>
      <w:r>
        <w:t>Lei</w:t>
      </w:r>
      <w:r>
        <w:rPr>
          <w:spacing w:val="-6"/>
        </w:rPr>
        <w:t xml:space="preserve"> </w:t>
      </w:r>
      <w:r>
        <w:t>no</w:t>
      </w:r>
      <w:r>
        <w:rPr>
          <w:spacing w:val="-4"/>
        </w:rPr>
        <w:t xml:space="preserve"> </w:t>
      </w:r>
      <w:r>
        <w:t>14.133/21,</w:t>
      </w:r>
      <w:r>
        <w:rPr>
          <w:spacing w:val="-6"/>
        </w:rPr>
        <w:t xml:space="preserve"> </w:t>
      </w:r>
      <w:r>
        <w:t>acrescido</w:t>
      </w:r>
      <w:r>
        <w:rPr>
          <w:spacing w:val="-7"/>
        </w:rPr>
        <w:t xml:space="preserve"> </w:t>
      </w:r>
      <w:r>
        <w:t>pela</w:t>
      </w:r>
      <w:r>
        <w:rPr>
          <w:spacing w:val="-8"/>
        </w:rPr>
        <w:t xml:space="preserve"> </w:t>
      </w:r>
      <w:r>
        <w:t>Lei</w:t>
      </w:r>
      <w:r>
        <w:rPr>
          <w:spacing w:val="-7"/>
        </w:rPr>
        <w:t xml:space="preserve"> </w:t>
      </w:r>
      <w:r>
        <w:t>no</w:t>
      </w:r>
      <w:r>
        <w:rPr>
          <w:spacing w:val="-7"/>
        </w:rPr>
        <w:t xml:space="preserve"> </w:t>
      </w:r>
      <w:r>
        <w:t>9.854,</w:t>
      </w:r>
      <w:r>
        <w:rPr>
          <w:spacing w:val="-6"/>
        </w:rPr>
        <w:t xml:space="preserve"> </w:t>
      </w:r>
      <w:r>
        <w:t>de</w:t>
      </w:r>
      <w:r>
        <w:rPr>
          <w:spacing w:val="-7"/>
        </w:rPr>
        <w:t xml:space="preserve"> </w:t>
      </w:r>
      <w:r>
        <w:t>27</w:t>
      </w:r>
      <w:r>
        <w:rPr>
          <w:spacing w:val="-7"/>
        </w:rPr>
        <w:t xml:space="preserve"> </w:t>
      </w:r>
      <w:r>
        <w:t>de</w:t>
      </w:r>
      <w:r>
        <w:rPr>
          <w:spacing w:val="-8"/>
        </w:rPr>
        <w:t xml:space="preserve"> </w:t>
      </w:r>
      <w:r>
        <w:t>outubro</w:t>
      </w:r>
      <w:r>
        <w:rPr>
          <w:spacing w:val="-48"/>
        </w:rPr>
        <w:t xml:space="preserve"> </w:t>
      </w:r>
      <w:r>
        <w:t>de 1999, que não emprega menor de 18 (dezoito) anos em trabalho noturno, perigoso ou insalubre e não emprega menor de</w:t>
      </w:r>
      <w:r>
        <w:rPr>
          <w:spacing w:val="-47"/>
        </w:rPr>
        <w:t xml:space="preserve"> </w:t>
      </w:r>
      <w:r>
        <w:t>16 (dezesseis)</w:t>
      </w:r>
      <w:r>
        <w:rPr>
          <w:spacing w:val="3"/>
        </w:rPr>
        <w:t xml:space="preserve"> </w:t>
      </w:r>
      <w:r>
        <w:t>anos.</w:t>
      </w:r>
    </w:p>
    <w:p w14:paraId="283FFB7E" w14:textId="77777777" w:rsidR="00457A0E" w:rsidRDefault="006E6AEA">
      <w:pPr>
        <w:pStyle w:val="Corpodetexto"/>
        <w:spacing w:line="228" w:lineRule="exact"/>
        <w:ind w:left="140"/>
        <w:jc w:val="both"/>
      </w:pPr>
      <w:r>
        <w:t>Ressalva:</w:t>
      </w:r>
      <w:r>
        <w:rPr>
          <w:spacing w:val="-1"/>
        </w:rPr>
        <w:t xml:space="preserve"> </w:t>
      </w:r>
      <w:r>
        <w:t>emprega</w:t>
      </w:r>
      <w:r>
        <w:rPr>
          <w:spacing w:val="-1"/>
        </w:rPr>
        <w:t xml:space="preserve"> </w:t>
      </w:r>
      <w:r>
        <w:t>menor,</w:t>
      </w:r>
      <w:r>
        <w:rPr>
          <w:spacing w:val="-2"/>
        </w:rPr>
        <w:t xml:space="preserve"> </w:t>
      </w:r>
      <w:r>
        <w:t>a</w:t>
      </w:r>
      <w:r>
        <w:rPr>
          <w:spacing w:val="-1"/>
        </w:rPr>
        <w:t xml:space="preserve"> </w:t>
      </w:r>
      <w:r>
        <w:t>partir</w:t>
      </w:r>
      <w:r>
        <w:rPr>
          <w:spacing w:val="2"/>
        </w:rPr>
        <w:t xml:space="preserve"> </w:t>
      </w:r>
      <w:r>
        <w:t>de</w:t>
      </w:r>
      <w:r>
        <w:rPr>
          <w:spacing w:val="-1"/>
        </w:rPr>
        <w:t xml:space="preserve"> </w:t>
      </w:r>
      <w:r>
        <w:t>14</w:t>
      </w:r>
      <w:r>
        <w:rPr>
          <w:spacing w:val="-4"/>
        </w:rPr>
        <w:t xml:space="preserve"> </w:t>
      </w:r>
      <w:r>
        <w:t>(quatorze)</w:t>
      </w:r>
      <w:r>
        <w:rPr>
          <w:spacing w:val="1"/>
        </w:rPr>
        <w:t xml:space="preserve"> </w:t>
      </w:r>
      <w:r>
        <w:t>anos,</w:t>
      </w:r>
      <w:r>
        <w:rPr>
          <w:spacing w:val="1"/>
        </w:rPr>
        <w:t xml:space="preserve"> </w:t>
      </w:r>
      <w:r>
        <w:t>na</w:t>
      </w:r>
      <w:r>
        <w:rPr>
          <w:spacing w:val="-4"/>
        </w:rPr>
        <w:t xml:space="preserve"> </w:t>
      </w:r>
      <w:r>
        <w:t>condição</w:t>
      </w:r>
      <w:r>
        <w:rPr>
          <w:spacing w:val="-1"/>
        </w:rPr>
        <w:t xml:space="preserve"> </w:t>
      </w:r>
      <w:r>
        <w:t>de aprendiz</w:t>
      </w:r>
      <w:r>
        <w:rPr>
          <w:spacing w:val="-5"/>
        </w:rPr>
        <w:t xml:space="preserve"> </w:t>
      </w:r>
      <w:r>
        <w:t>(</w:t>
      </w:r>
      <w:r>
        <w:rPr>
          <w:spacing w:val="1"/>
        </w:rPr>
        <w:t xml:space="preserve"> </w:t>
      </w:r>
      <w:r>
        <w:t>).</w:t>
      </w:r>
    </w:p>
    <w:p w14:paraId="399FC932" w14:textId="77777777" w:rsidR="00457A0E" w:rsidRDefault="00457A0E">
      <w:pPr>
        <w:pStyle w:val="Corpodetexto"/>
        <w:rPr>
          <w:sz w:val="22"/>
        </w:rPr>
      </w:pPr>
    </w:p>
    <w:p w14:paraId="41F65463" w14:textId="77777777" w:rsidR="00457A0E" w:rsidRDefault="00457A0E">
      <w:pPr>
        <w:pStyle w:val="Corpodetexto"/>
        <w:spacing w:before="2"/>
        <w:rPr>
          <w:sz w:val="18"/>
        </w:rPr>
      </w:pPr>
    </w:p>
    <w:p w14:paraId="22102FE9" w14:textId="77777777" w:rsidR="00457A0E" w:rsidRDefault="006E6AEA">
      <w:pPr>
        <w:pStyle w:val="Corpodetexto"/>
        <w:tabs>
          <w:tab w:val="left" w:leader="dot" w:pos="3223"/>
        </w:tabs>
        <w:ind w:left="6"/>
        <w:jc w:val="center"/>
      </w:pPr>
      <w:r>
        <w:t>......................(.....),</w:t>
      </w:r>
      <w:r>
        <w:rPr>
          <w:spacing w:val="-6"/>
        </w:rPr>
        <w:t xml:space="preserve"> </w:t>
      </w:r>
      <w:r>
        <w:t>.......</w:t>
      </w:r>
      <w:r>
        <w:rPr>
          <w:spacing w:val="-1"/>
        </w:rPr>
        <w:t xml:space="preserve"> </w:t>
      </w:r>
      <w:r>
        <w:t>de</w:t>
      </w:r>
      <w:r>
        <w:tab/>
        <w:t>de</w:t>
      </w:r>
      <w:r>
        <w:rPr>
          <w:spacing w:val="8"/>
        </w:rPr>
        <w:t xml:space="preserve"> </w:t>
      </w:r>
      <w:r>
        <w:t>2024.</w:t>
      </w:r>
    </w:p>
    <w:p w14:paraId="620ABE3B" w14:textId="77777777" w:rsidR="00457A0E" w:rsidRDefault="00457A0E">
      <w:pPr>
        <w:pStyle w:val="Corpodetexto"/>
        <w:rPr>
          <w:sz w:val="22"/>
        </w:rPr>
      </w:pPr>
    </w:p>
    <w:p w14:paraId="5130CD4D" w14:textId="77777777" w:rsidR="00457A0E" w:rsidRDefault="00457A0E">
      <w:pPr>
        <w:pStyle w:val="Corpodetexto"/>
        <w:spacing w:before="10"/>
        <w:rPr>
          <w:sz w:val="17"/>
        </w:rPr>
      </w:pPr>
    </w:p>
    <w:p w14:paraId="5840E414" w14:textId="77777777" w:rsidR="00457A0E" w:rsidRDefault="006E6AEA">
      <w:pPr>
        <w:pStyle w:val="Corpodetexto"/>
        <w:ind w:left="4" w:right="5"/>
        <w:jc w:val="center"/>
      </w:pPr>
      <w:r>
        <w:t>.................................................................................................</w:t>
      </w:r>
    </w:p>
    <w:p w14:paraId="4C7ABCB0" w14:textId="77777777" w:rsidR="00457A0E" w:rsidRDefault="006E6AEA">
      <w:pPr>
        <w:pStyle w:val="Corpodetexto"/>
        <w:spacing w:before="2"/>
        <w:ind w:left="2532" w:right="2530"/>
        <w:jc w:val="center"/>
      </w:pPr>
      <w:r>
        <w:t>(nome, cargo e assinatura do representante legal da proponente,</w:t>
      </w:r>
      <w:r>
        <w:rPr>
          <w:spacing w:val="-47"/>
        </w:rPr>
        <w:t xml:space="preserve"> </w:t>
      </w:r>
      <w:r>
        <w:t>em</w:t>
      </w:r>
      <w:r>
        <w:rPr>
          <w:spacing w:val="1"/>
        </w:rPr>
        <w:t xml:space="preserve"> </w:t>
      </w:r>
      <w:r>
        <w:t>papel</w:t>
      </w:r>
      <w:r>
        <w:rPr>
          <w:spacing w:val="1"/>
        </w:rPr>
        <w:t xml:space="preserve"> </w:t>
      </w:r>
      <w:r>
        <w:t>timbrado</w:t>
      </w:r>
      <w:r>
        <w:rPr>
          <w:spacing w:val="-4"/>
        </w:rPr>
        <w:t xml:space="preserve"> </w:t>
      </w:r>
      <w:r>
        <w:t>da empresa,</w:t>
      </w:r>
      <w:r>
        <w:rPr>
          <w:spacing w:val="2"/>
        </w:rPr>
        <w:t xml:space="preserve"> </w:t>
      </w:r>
      <w:r>
        <w:t>devidamente</w:t>
      </w:r>
      <w:r>
        <w:rPr>
          <w:spacing w:val="-4"/>
        </w:rPr>
        <w:t xml:space="preserve"> </w:t>
      </w:r>
      <w:r>
        <w:t>identificado)</w:t>
      </w:r>
    </w:p>
    <w:p w14:paraId="1BA59B95" w14:textId="77777777" w:rsidR="00457A0E" w:rsidRDefault="00457A0E">
      <w:pPr>
        <w:pStyle w:val="Corpodetexto"/>
        <w:rPr>
          <w:sz w:val="22"/>
        </w:rPr>
      </w:pPr>
    </w:p>
    <w:p w14:paraId="3B4E6F55" w14:textId="77777777" w:rsidR="00457A0E" w:rsidRDefault="00457A0E">
      <w:pPr>
        <w:pStyle w:val="Corpodetexto"/>
        <w:rPr>
          <w:sz w:val="22"/>
        </w:rPr>
      </w:pPr>
    </w:p>
    <w:p w14:paraId="4B11DF4D" w14:textId="77777777" w:rsidR="00457A0E" w:rsidRDefault="00457A0E">
      <w:pPr>
        <w:pStyle w:val="Corpodetexto"/>
        <w:rPr>
          <w:sz w:val="22"/>
        </w:rPr>
      </w:pPr>
    </w:p>
    <w:p w14:paraId="07B07B7F" w14:textId="77777777" w:rsidR="00457A0E" w:rsidRDefault="00457A0E">
      <w:pPr>
        <w:pStyle w:val="Corpodetexto"/>
        <w:rPr>
          <w:sz w:val="22"/>
        </w:rPr>
      </w:pPr>
    </w:p>
    <w:p w14:paraId="187E678B" w14:textId="77777777" w:rsidR="00457A0E" w:rsidRDefault="006E6AEA">
      <w:pPr>
        <w:pStyle w:val="Corpodetexto"/>
        <w:spacing w:before="136"/>
        <w:ind w:left="140"/>
        <w:jc w:val="both"/>
      </w:pPr>
      <w:r>
        <w:t>(Observação:</w:t>
      </w:r>
      <w:r>
        <w:rPr>
          <w:spacing w:val="-1"/>
        </w:rPr>
        <w:t xml:space="preserve"> </w:t>
      </w:r>
      <w:r>
        <w:t>em</w:t>
      </w:r>
      <w:r>
        <w:rPr>
          <w:spacing w:val="-1"/>
        </w:rPr>
        <w:t xml:space="preserve"> </w:t>
      </w:r>
      <w:r>
        <w:t>caso</w:t>
      </w:r>
      <w:r>
        <w:rPr>
          <w:spacing w:val="-2"/>
        </w:rPr>
        <w:t xml:space="preserve"> </w:t>
      </w:r>
      <w:r>
        <w:t>afirmativo,</w:t>
      </w:r>
      <w:r>
        <w:rPr>
          <w:spacing w:val="-2"/>
        </w:rPr>
        <w:t xml:space="preserve"> </w:t>
      </w:r>
      <w:r>
        <w:t>assinalar a</w:t>
      </w:r>
      <w:r>
        <w:rPr>
          <w:spacing w:val="-2"/>
        </w:rPr>
        <w:t xml:space="preserve"> </w:t>
      </w:r>
      <w:r>
        <w:t>ressalva</w:t>
      </w:r>
      <w:r>
        <w:rPr>
          <w:spacing w:val="-1"/>
        </w:rPr>
        <w:t xml:space="preserve"> </w:t>
      </w:r>
      <w:r>
        <w:t>acima).</w:t>
      </w:r>
    </w:p>
    <w:p w14:paraId="44570002" w14:textId="77777777" w:rsidR="00457A0E" w:rsidRDefault="00457A0E">
      <w:pPr>
        <w:jc w:val="both"/>
        <w:sectPr w:rsidR="00457A0E">
          <w:pgSz w:w="11920" w:h="16840"/>
          <w:pgMar w:top="2340" w:right="740" w:bottom="280" w:left="1020" w:header="264" w:footer="0" w:gutter="0"/>
          <w:cols w:space="720"/>
        </w:sectPr>
      </w:pPr>
    </w:p>
    <w:p w14:paraId="58A835A0" w14:textId="77777777" w:rsidR="00457A0E" w:rsidRDefault="00457A0E">
      <w:pPr>
        <w:pStyle w:val="Corpodetexto"/>
      </w:pPr>
    </w:p>
    <w:p w14:paraId="481E205A" w14:textId="77777777" w:rsidR="00457A0E" w:rsidRDefault="00457A0E">
      <w:pPr>
        <w:pStyle w:val="Corpodetexto"/>
      </w:pPr>
    </w:p>
    <w:p w14:paraId="46CC05BF" w14:textId="77777777" w:rsidR="00457A0E" w:rsidRDefault="00457A0E">
      <w:pPr>
        <w:pStyle w:val="Corpodetexto"/>
      </w:pPr>
    </w:p>
    <w:p w14:paraId="1C053D31" w14:textId="77777777" w:rsidR="00457A0E" w:rsidRDefault="00457A0E">
      <w:pPr>
        <w:pStyle w:val="Corpodetexto"/>
        <w:spacing w:before="3"/>
        <w:rPr>
          <w:sz w:val="23"/>
        </w:rPr>
      </w:pPr>
    </w:p>
    <w:p w14:paraId="10093B40" w14:textId="4D9294B7" w:rsidR="00457A0E" w:rsidRDefault="006E6AEA">
      <w:pPr>
        <w:pStyle w:val="Ttulo3"/>
        <w:spacing w:line="283" w:lineRule="auto"/>
        <w:ind w:left="3197" w:right="3188" w:firstLine="728"/>
      </w:pPr>
      <w:r>
        <w:t>EDITAL DE LICITAÇÃO</w:t>
      </w:r>
      <w:r>
        <w:rPr>
          <w:spacing w:val="1"/>
        </w:rPr>
        <w:t xml:space="preserve"> </w:t>
      </w:r>
      <w:r>
        <w:t>PREGÃO</w:t>
      </w:r>
      <w:r>
        <w:rPr>
          <w:spacing w:val="-1"/>
        </w:rPr>
        <w:t xml:space="preserve"> </w:t>
      </w:r>
      <w:r>
        <w:t>ELETRÔNICO</w:t>
      </w:r>
      <w:r>
        <w:rPr>
          <w:spacing w:val="-2"/>
        </w:rPr>
        <w:t xml:space="preserve"> </w:t>
      </w:r>
      <w:r>
        <w:t>SRP Nº</w:t>
      </w:r>
      <w:r>
        <w:rPr>
          <w:spacing w:val="2"/>
        </w:rPr>
        <w:t xml:space="preserve"> </w:t>
      </w:r>
      <w:r w:rsidR="00B668A4">
        <w:t>xx</w:t>
      </w:r>
      <w:r w:rsidR="00A42190">
        <w:t>/2024</w:t>
      </w:r>
    </w:p>
    <w:p w14:paraId="4D32AD70" w14:textId="77777777" w:rsidR="00457A0E" w:rsidRDefault="006E6AEA">
      <w:pPr>
        <w:spacing w:before="190"/>
        <w:ind w:left="4" w:right="4"/>
        <w:jc w:val="center"/>
        <w:rPr>
          <w:b/>
          <w:sz w:val="20"/>
        </w:rPr>
      </w:pPr>
      <w:r>
        <w:rPr>
          <w:b/>
          <w:sz w:val="20"/>
        </w:rPr>
        <w:t>ANEXO</w:t>
      </w:r>
      <w:r>
        <w:rPr>
          <w:b/>
          <w:spacing w:val="-1"/>
          <w:sz w:val="20"/>
        </w:rPr>
        <w:t xml:space="preserve"> </w:t>
      </w:r>
      <w:r>
        <w:rPr>
          <w:b/>
          <w:sz w:val="20"/>
        </w:rPr>
        <w:t>VI</w:t>
      </w:r>
    </w:p>
    <w:p w14:paraId="2C347B74" w14:textId="77777777" w:rsidR="00457A0E" w:rsidRDefault="00457A0E">
      <w:pPr>
        <w:pStyle w:val="Corpodetexto"/>
        <w:rPr>
          <w:b/>
          <w:sz w:val="12"/>
        </w:rPr>
      </w:pPr>
    </w:p>
    <w:p w14:paraId="7470DBD7" w14:textId="77777777" w:rsidR="00457A0E" w:rsidRDefault="006E6AEA">
      <w:pPr>
        <w:pStyle w:val="Ttulo3"/>
        <w:tabs>
          <w:tab w:val="left" w:pos="3493"/>
          <w:tab w:val="left" w:pos="10043"/>
        </w:tabs>
        <w:spacing w:before="92"/>
        <w:ind w:left="112"/>
      </w:pPr>
      <w:r>
        <w:rPr>
          <w:shd w:val="clear" w:color="auto" w:fill="FFC000"/>
        </w:rPr>
        <w:t xml:space="preserve"> </w:t>
      </w:r>
      <w:r>
        <w:rPr>
          <w:shd w:val="clear" w:color="auto" w:fill="FFC000"/>
        </w:rPr>
        <w:tab/>
        <w:t>DECLARAÇÃO</w:t>
      </w:r>
      <w:r>
        <w:rPr>
          <w:spacing w:val="-1"/>
          <w:shd w:val="clear" w:color="auto" w:fill="FFC000"/>
        </w:rPr>
        <w:t xml:space="preserve"> </w:t>
      </w:r>
      <w:r>
        <w:rPr>
          <w:shd w:val="clear" w:color="auto" w:fill="FFC000"/>
        </w:rPr>
        <w:t>DE</w:t>
      </w:r>
      <w:r>
        <w:rPr>
          <w:spacing w:val="-2"/>
          <w:shd w:val="clear" w:color="auto" w:fill="FFC000"/>
        </w:rPr>
        <w:t xml:space="preserve"> </w:t>
      </w:r>
      <w:r>
        <w:rPr>
          <w:shd w:val="clear" w:color="auto" w:fill="FFC000"/>
        </w:rPr>
        <w:t>VERACIDADE</w:t>
      </w:r>
      <w:r>
        <w:rPr>
          <w:shd w:val="clear" w:color="auto" w:fill="FFC000"/>
        </w:rPr>
        <w:tab/>
      </w:r>
    </w:p>
    <w:p w14:paraId="28AECAFB" w14:textId="77777777" w:rsidR="00457A0E" w:rsidRDefault="00457A0E">
      <w:pPr>
        <w:pStyle w:val="Corpodetexto"/>
        <w:spacing w:before="11"/>
        <w:rPr>
          <w:b/>
          <w:sz w:val="19"/>
        </w:rPr>
      </w:pPr>
    </w:p>
    <w:p w14:paraId="54ADCD08" w14:textId="77777777" w:rsidR="00457A0E" w:rsidRDefault="006E6AEA">
      <w:pPr>
        <w:pStyle w:val="Corpodetexto"/>
        <w:spacing w:line="229" w:lineRule="exact"/>
        <w:ind w:left="140"/>
      </w:pPr>
      <w:r>
        <w:t>Ilma.</w:t>
      </w:r>
      <w:r>
        <w:rPr>
          <w:spacing w:val="-2"/>
        </w:rPr>
        <w:t xml:space="preserve"> </w:t>
      </w:r>
      <w:r>
        <w:t>Sra.</w:t>
      </w:r>
    </w:p>
    <w:p w14:paraId="2A9FA18C" w14:textId="77777777" w:rsidR="00457A0E" w:rsidRDefault="00600146">
      <w:pPr>
        <w:pStyle w:val="Corpodetexto"/>
        <w:spacing w:line="229" w:lineRule="exact"/>
        <w:ind w:left="140"/>
      </w:pPr>
      <w:r>
        <w:t>Pregoeiro</w:t>
      </w:r>
      <w:r w:rsidR="006E6AEA">
        <w:t xml:space="preserve"> e</w:t>
      </w:r>
      <w:r w:rsidR="006E6AEA">
        <w:rPr>
          <w:spacing w:val="1"/>
        </w:rPr>
        <w:t xml:space="preserve"> </w:t>
      </w:r>
      <w:r w:rsidR="006E6AEA">
        <w:t>demais</w:t>
      </w:r>
      <w:r w:rsidR="006E6AEA">
        <w:rPr>
          <w:spacing w:val="-1"/>
        </w:rPr>
        <w:t xml:space="preserve"> </w:t>
      </w:r>
      <w:r w:rsidR="006E6AEA">
        <w:t>membros</w:t>
      </w:r>
      <w:r w:rsidR="006E6AEA">
        <w:rPr>
          <w:spacing w:val="-4"/>
        </w:rPr>
        <w:t xml:space="preserve"> </w:t>
      </w:r>
      <w:r w:rsidR="006E6AEA">
        <w:t>da</w:t>
      </w:r>
      <w:r w:rsidR="006E6AEA">
        <w:rPr>
          <w:spacing w:val="1"/>
        </w:rPr>
        <w:t xml:space="preserve"> </w:t>
      </w:r>
      <w:r w:rsidR="006E6AEA">
        <w:t>CPL</w:t>
      </w:r>
    </w:p>
    <w:p w14:paraId="49053214" w14:textId="2D29712D" w:rsidR="00457A0E" w:rsidRDefault="006E6AEA">
      <w:pPr>
        <w:pStyle w:val="Corpodetexto"/>
        <w:spacing w:before="3" w:line="480" w:lineRule="auto"/>
        <w:ind w:left="144" w:right="5790" w:hanging="4"/>
      </w:pPr>
      <w:r>
        <w:t xml:space="preserve">Prefeitura Municipal de </w:t>
      </w:r>
      <w:r w:rsidR="00600146">
        <w:t>ALTO ALEGRE DO MARANHÃO</w:t>
      </w:r>
      <w:r>
        <w:rPr>
          <w:spacing w:val="-47"/>
        </w:rPr>
        <w:t xml:space="preserve"> </w:t>
      </w:r>
      <w:r>
        <w:t>Ref.:</w:t>
      </w:r>
      <w:r>
        <w:rPr>
          <w:spacing w:val="1"/>
        </w:rPr>
        <w:t xml:space="preserve"> </w:t>
      </w:r>
      <w:r>
        <w:t>PREGÃO</w:t>
      </w:r>
      <w:r>
        <w:rPr>
          <w:spacing w:val="-4"/>
        </w:rPr>
        <w:t xml:space="preserve"> </w:t>
      </w:r>
      <w:r>
        <w:t>ELETRÔNICO</w:t>
      </w:r>
      <w:r>
        <w:rPr>
          <w:spacing w:val="1"/>
        </w:rPr>
        <w:t xml:space="preserve"> </w:t>
      </w:r>
      <w:r>
        <w:t>SRP</w:t>
      </w:r>
      <w:r>
        <w:rPr>
          <w:spacing w:val="-3"/>
        </w:rPr>
        <w:t xml:space="preserve"> </w:t>
      </w:r>
      <w:r>
        <w:t>Nº0</w:t>
      </w:r>
      <w:r w:rsidR="00A42190">
        <w:t>1/2024</w:t>
      </w:r>
    </w:p>
    <w:p w14:paraId="675F0846" w14:textId="77777777" w:rsidR="00457A0E" w:rsidRDefault="00457A0E">
      <w:pPr>
        <w:pStyle w:val="Corpodetexto"/>
        <w:rPr>
          <w:sz w:val="22"/>
        </w:rPr>
      </w:pPr>
    </w:p>
    <w:p w14:paraId="43CD4B8F" w14:textId="77777777" w:rsidR="00457A0E" w:rsidRDefault="00457A0E">
      <w:pPr>
        <w:pStyle w:val="Corpodetexto"/>
        <w:rPr>
          <w:sz w:val="18"/>
        </w:rPr>
      </w:pPr>
    </w:p>
    <w:p w14:paraId="35D87688" w14:textId="77777777" w:rsidR="00457A0E" w:rsidRDefault="006E6AEA">
      <w:pPr>
        <w:pStyle w:val="Corpodetexto"/>
        <w:ind w:left="144"/>
      </w:pPr>
      <w:r>
        <w:t>Prezados</w:t>
      </w:r>
      <w:r>
        <w:rPr>
          <w:spacing w:val="-3"/>
        </w:rPr>
        <w:t xml:space="preserve"> </w:t>
      </w:r>
      <w:r>
        <w:t>Senhores,</w:t>
      </w:r>
    </w:p>
    <w:p w14:paraId="4C48011E" w14:textId="77777777" w:rsidR="00457A0E" w:rsidRDefault="00457A0E">
      <w:pPr>
        <w:pStyle w:val="Corpodetexto"/>
      </w:pPr>
    </w:p>
    <w:p w14:paraId="015FC135" w14:textId="77777777" w:rsidR="00457A0E" w:rsidRDefault="00457A0E">
      <w:pPr>
        <w:pStyle w:val="Corpodetexto"/>
      </w:pPr>
    </w:p>
    <w:p w14:paraId="5183B18B" w14:textId="77777777" w:rsidR="00457A0E" w:rsidRDefault="00457A0E">
      <w:pPr>
        <w:pStyle w:val="Corpodetexto"/>
      </w:pPr>
    </w:p>
    <w:p w14:paraId="443F108B" w14:textId="77777777" w:rsidR="00457A0E" w:rsidRDefault="006E6AEA">
      <w:pPr>
        <w:pStyle w:val="Corpodetexto"/>
        <w:tabs>
          <w:tab w:val="left" w:pos="1200"/>
          <w:tab w:val="left" w:pos="4424"/>
          <w:tab w:val="left" w:pos="6787"/>
        </w:tabs>
        <w:spacing w:line="229" w:lineRule="exact"/>
        <w:ind w:right="138"/>
        <w:jc w:val="right"/>
      </w:pPr>
      <w:r>
        <w:rPr>
          <w:u w:val="thick"/>
        </w:rPr>
        <w:t xml:space="preserve"> </w:t>
      </w:r>
      <w:r>
        <w:rPr>
          <w:u w:val="thick"/>
        </w:rPr>
        <w:tab/>
        <w:t xml:space="preserve">(nome  </w:t>
      </w:r>
      <w:r>
        <w:rPr>
          <w:spacing w:val="43"/>
          <w:u w:val="thick"/>
        </w:rPr>
        <w:t xml:space="preserve"> </w:t>
      </w:r>
      <w:r>
        <w:rPr>
          <w:u w:val="thick"/>
        </w:rPr>
        <w:t xml:space="preserve">da  </w:t>
      </w:r>
      <w:r>
        <w:rPr>
          <w:spacing w:val="44"/>
          <w:u w:val="thick"/>
        </w:rPr>
        <w:t xml:space="preserve"> </w:t>
      </w:r>
      <w:r>
        <w:rPr>
          <w:u w:val="thick"/>
        </w:rPr>
        <w:t>empresa)</w:t>
      </w:r>
      <w:r>
        <w:rPr>
          <w:u w:val="thick"/>
        </w:rPr>
        <w:tab/>
      </w:r>
      <w:r>
        <w:t xml:space="preserve">,  </w:t>
      </w:r>
      <w:r>
        <w:rPr>
          <w:spacing w:val="46"/>
        </w:rPr>
        <w:t xml:space="preserve"> </w:t>
      </w:r>
      <w:r>
        <w:t xml:space="preserve">CNPJ  </w:t>
      </w:r>
      <w:r>
        <w:rPr>
          <w:spacing w:val="44"/>
        </w:rPr>
        <w:t xml:space="preserve"> </w:t>
      </w:r>
      <w:r>
        <w:t>nº</w:t>
      </w:r>
      <w:r>
        <w:rPr>
          <w:u w:val="single"/>
        </w:rPr>
        <w:tab/>
      </w:r>
      <w:r>
        <w:t xml:space="preserve">,  </w:t>
      </w:r>
      <w:r>
        <w:rPr>
          <w:spacing w:val="45"/>
        </w:rPr>
        <w:t xml:space="preserve"> </w:t>
      </w:r>
      <w:r>
        <w:t xml:space="preserve">sediada  </w:t>
      </w:r>
      <w:r>
        <w:rPr>
          <w:spacing w:val="42"/>
        </w:rPr>
        <w:t xml:space="preserve"> </w:t>
      </w:r>
      <w:r>
        <w:t>em</w:t>
      </w:r>
    </w:p>
    <w:p w14:paraId="426A6AC7" w14:textId="77777777" w:rsidR="00457A0E" w:rsidRDefault="006E6AEA">
      <w:pPr>
        <w:pStyle w:val="Corpodetexto"/>
        <w:tabs>
          <w:tab w:val="left" w:pos="899"/>
          <w:tab w:val="left" w:pos="2047"/>
          <w:tab w:val="left" w:pos="3861"/>
          <w:tab w:val="left" w:pos="4268"/>
          <w:tab w:val="left" w:pos="4897"/>
          <w:tab w:val="left" w:pos="6124"/>
          <w:tab w:val="left" w:pos="6672"/>
          <w:tab w:val="left" w:pos="7296"/>
          <w:tab w:val="left" w:pos="8719"/>
          <w:tab w:val="left" w:pos="9467"/>
        </w:tabs>
        <w:spacing w:line="229" w:lineRule="exact"/>
        <w:ind w:right="140"/>
        <w:jc w:val="right"/>
      </w:pPr>
      <w:r>
        <w:rPr>
          <w:u w:val="single"/>
        </w:rPr>
        <w:t xml:space="preserve"> </w:t>
      </w:r>
      <w:r>
        <w:rPr>
          <w:u w:val="single"/>
        </w:rPr>
        <w:tab/>
        <w:t>(endereço</w:t>
      </w:r>
      <w:r>
        <w:rPr>
          <w:u w:val="single"/>
        </w:rPr>
        <w:tab/>
        <w:t>completo)</w:t>
      </w:r>
      <w:r>
        <w:rPr>
          <w:u w:val="single"/>
        </w:rPr>
        <w:tab/>
      </w:r>
      <w:r>
        <w:t>,</w:t>
      </w:r>
      <w:r>
        <w:tab/>
        <w:t>por</w:t>
      </w:r>
      <w:r>
        <w:tab/>
        <w:t>intermédio</w:t>
      </w:r>
      <w:r>
        <w:tab/>
        <w:t>de</w:t>
      </w:r>
      <w:r>
        <w:tab/>
        <w:t>seu</w:t>
      </w:r>
      <w:r>
        <w:tab/>
        <w:t>representante</w:t>
      </w:r>
      <w:r>
        <w:tab/>
        <w:t>legal</w:t>
      </w:r>
      <w:r>
        <w:tab/>
        <w:t>Sr(a)</w:t>
      </w:r>
    </w:p>
    <w:p w14:paraId="078F3CAC" w14:textId="77777777" w:rsidR="00457A0E" w:rsidRDefault="006E6AEA">
      <w:pPr>
        <w:pStyle w:val="Corpodetexto"/>
        <w:tabs>
          <w:tab w:val="left" w:pos="2640"/>
          <w:tab w:val="left" w:pos="2908"/>
          <w:tab w:val="left" w:pos="4023"/>
          <w:tab w:val="left" w:pos="4422"/>
          <w:tab w:val="left" w:pos="5282"/>
          <w:tab w:val="left" w:pos="5686"/>
          <w:tab w:val="left" w:pos="6745"/>
          <w:tab w:val="left" w:pos="7121"/>
          <w:tab w:val="left" w:pos="8762"/>
          <w:tab w:val="left" w:pos="9236"/>
          <w:tab w:val="left" w:pos="9652"/>
        </w:tabs>
        <w:spacing w:before="2"/>
        <w:ind w:left="140"/>
      </w:pPr>
      <w:r>
        <w:rPr>
          <w:u w:val="single"/>
        </w:rPr>
        <w:t xml:space="preserve"> </w:t>
      </w:r>
      <w:r>
        <w:rPr>
          <w:u w:val="single"/>
        </w:rPr>
        <w:tab/>
      </w:r>
      <w:r>
        <w:t>,</w:t>
      </w:r>
      <w:r>
        <w:tab/>
        <w:t>portador(a)</w:t>
      </w:r>
      <w:r>
        <w:tab/>
        <w:t>da</w:t>
      </w:r>
      <w:r>
        <w:tab/>
        <w:t>Carteira</w:t>
      </w:r>
      <w:r>
        <w:tab/>
        <w:t>de</w:t>
      </w:r>
      <w:r>
        <w:tab/>
        <w:t>Identidade</w:t>
      </w:r>
      <w:r>
        <w:tab/>
        <w:t>nº</w:t>
      </w:r>
      <w:r>
        <w:tab/>
      </w:r>
      <w:r>
        <w:rPr>
          <w:u w:val="single"/>
        </w:rPr>
        <w:t xml:space="preserve"> </w:t>
      </w:r>
      <w:r>
        <w:rPr>
          <w:u w:val="single"/>
        </w:rPr>
        <w:tab/>
      </w:r>
      <w:r>
        <w:t xml:space="preserve">  </w:t>
      </w:r>
      <w:r>
        <w:rPr>
          <w:spacing w:val="20"/>
        </w:rPr>
        <w:t xml:space="preserve"> </w:t>
      </w:r>
      <w:r>
        <w:t>e</w:t>
      </w:r>
      <w:r>
        <w:tab/>
        <w:t>do</w:t>
      </w:r>
      <w:r>
        <w:tab/>
        <w:t>CPF</w:t>
      </w:r>
    </w:p>
    <w:p w14:paraId="1D1746F0" w14:textId="77777777" w:rsidR="00457A0E" w:rsidRDefault="006E6AEA">
      <w:pPr>
        <w:pStyle w:val="Corpodetexto"/>
        <w:tabs>
          <w:tab w:val="left" w:pos="1904"/>
        </w:tabs>
        <w:spacing w:line="242" w:lineRule="auto"/>
        <w:ind w:left="140" w:right="144"/>
      </w:pPr>
      <w:r>
        <w:t>nº</w:t>
      </w:r>
      <w:r>
        <w:rPr>
          <w:u w:val="single"/>
        </w:rPr>
        <w:tab/>
      </w:r>
      <w:r>
        <w:t>,</w:t>
      </w:r>
      <w:r>
        <w:rPr>
          <w:spacing w:val="24"/>
        </w:rPr>
        <w:t xml:space="preserve"> </w:t>
      </w:r>
      <w:r>
        <w:t>DECLARA,</w:t>
      </w:r>
      <w:r>
        <w:rPr>
          <w:spacing w:val="28"/>
        </w:rPr>
        <w:t xml:space="preserve"> </w:t>
      </w:r>
      <w:r>
        <w:t>cumprir</w:t>
      </w:r>
      <w:r>
        <w:rPr>
          <w:spacing w:val="24"/>
        </w:rPr>
        <w:t xml:space="preserve"> </w:t>
      </w:r>
      <w:r>
        <w:t>os</w:t>
      </w:r>
      <w:r>
        <w:rPr>
          <w:spacing w:val="21"/>
        </w:rPr>
        <w:t xml:space="preserve"> </w:t>
      </w:r>
      <w:r>
        <w:t>requisitos</w:t>
      </w:r>
      <w:r>
        <w:rPr>
          <w:spacing w:val="26"/>
        </w:rPr>
        <w:t xml:space="preserve"> </w:t>
      </w:r>
      <w:r>
        <w:t>de</w:t>
      </w:r>
      <w:r>
        <w:rPr>
          <w:spacing w:val="26"/>
        </w:rPr>
        <w:t xml:space="preserve"> </w:t>
      </w:r>
      <w:r>
        <w:t>habilitação</w:t>
      </w:r>
      <w:r>
        <w:rPr>
          <w:spacing w:val="22"/>
        </w:rPr>
        <w:t xml:space="preserve"> </w:t>
      </w:r>
      <w:r>
        <w:t>e</w:t>
      </w:r>
      <w:r>
        <w:rPr>
          <w:spacing w:val="26"/>
        </w:rPr>
        <w:t xml:space="preserve"> </w:t>
      </w:r>
      <w:r>
        <w:t>que</w:t>
      </w:r>
      <w:r>
        <w:rPr>
          <w:spacing w:val="22"/>
        </w:rPr>
        <w:t xml:space="preserve"> </w:t>
      </w:r>
      <w:r>
        <w:t>as</w:t>
      </w:r>
      <w:r>
        <w:rPr>
          <w:spacing w:val="26"/>
        </w:rPr>
        <w:t xml:space="preserve"> </w:t>
      </w:r>
      <w:r>
        <w:t>declarações</w:t>
      </w:r>
      <w:r>
        <w:rPr>
          <w:spacing w:val="25"/>
        </w:rPr>
        <w:t xml:space="preserve"> </w:t>
      </w:r>
      <w:r>
        <w:t>informadas</w:t>
      </w:r>
      <w:r>
        <w:rPr>
          <w:spacing w:val="25"/>
        </w:rPr>
        <w:t xml:space="preserve"> </w:t>
      </w:r>
      <w:r>
        <w:t>são</w:t>
      </w:r>
      <w:r>
        <w:rPr>
          <w:spacing w:val="26"/>
        </w:rPr>
        <w:t xml:space="preserve"> </w:t>
      </w:r>
      <w:r>
        <w:t>verídicas,</w:t>
      </w:r>
      <w:r>
        <w:rPr>
          <w:spacing w:val="-47"/>
        </w:rPr>
        <w:t xml:space="preserve"> </w:t>
      </w:r>
      <w:r>
        <w:t>conforme parágrafos 4°</w:t>
      </w:r>
      <w:r>
        <w:rPr>
          <w:spacing w:val="-3"/>
        </w:rPr>
        <w:t xml:space="preserve"> </w:t>
      </w:r>
      <w:r>
        <w:t>e</w:t>
      </w:r>
      <w:r>
        <w:rPr>
          <w:spacing w:val="1"/>
        </w:rPr>
        <w:t xml:space="preserve"> </w:t>
      </w:r>
      <w:r>
        <w:t>5°</w:t>
      </w:r>
      <w:r>
        <w:rPr>
          <w:spacing w:val="-3"/>
        </w:rPr>
        <w:t xml:space="preserve"> </w:t>
      </w:r>
      <w:r>
        <w:t>do</w:t>
      </w:r>
      <w:r>
        <w:rPr>
          <w:spacing w:val="1"/>
        </w:rPr>
        <w:t xml:space="preserve"> </w:t>
      </w:r>
      <w:r>
        <w:t>art. 26</w:t>
      </w:r>
      <w:r>
        <w:rPr>
          <w:spacing w:val="1"/>
        </w:rPr>
        <w:t xml:space="preserve"> </w:t>
      </w:r>
      <w:r>
        <w:t>do</w:t>
      </w:r>
      <w:r>
        <w:rPr>
          <w:spacing w:val="-3"/>
        </w:rPr>
        <w:t xml:space="preserve"> </w:t>
      </w:r>
      <w:r>
        <w:t>decreto</w:t>
      </w:r>
      <w:r>
        <w:rPr>
          <w:spacing w:val="-2"/>
        </w:rPr>
        <w:t xml:space="preserve"> </w:t>
      </w:r>
      <w:r>
        <w:t>10.024/2019.</w:t>
      </w:r>
    </w:p>
    <w:p w14:paraId="21091E5C" w14:textId="77777777" w:rsidR="00457A0E" w:rsidRDefault="00457A0E">
      <w:pPr>
        <w:pStyle w:val="Corpodetexto"/>
        <w:rPr>
          <w:sz w:val="22"/>
        </w:rPr>
      </w:pPr>
    </w:p>
    <w:p w14:paraId="75DE7999" w14:textId="77777777" w:rsidR="00457A0E" w:rsidRDefault="00457A0E">
      <w:pPr>
        <w:pStyle w:val="Corpodetexto"/>
        <w:spacing w:before="5"/>
        <w:rPr>
          <w:sz w:val="17"/>
        </w:rPr>
      </w:pPr>
    </w:p>
    <w:p w14:paraId="72EBDC0A" w14:textId="77777777" w:rsidR="00457A0E" w:rsidRDefault="006E6AEA">
      <w:pPr>
        <w:pStyle w:val="Corpodetexto"/>
        <w:tabs>
          <w:tab w:val="left" w:leader="dot" w:pos="3223"/>
        </w:tabs>
        <w:ind w:left="6"/>
        <w:jc w:val="center"/>
      </w:pPr>
      <w:r>
        <w:t>......................(.....),</w:t>
      </w:r>
      <w:r>
        <w:rPr>
          <w:spacing w:val="-6"/>
        </w:rPr>
        <w:t xml:space="preserve"> </w:t>
      </w:r>
      <w:r>
        <w:t>.......</w:t>
      </w:r>
      <w:r>
        <w:rPr>
          <w:spacing w:val="-1"/>
        </w:rPr>
        <w:t xml:space="preserve"> </w:t>
      </w:r>
      <w:r>
        <w:t>de</w:t>
      </w:r>
      <w:r>
        <w:tab/>
        <w:t>de</w:t>
      </w:r>
      <w:r>
        <w:rPr>
          <w:spacing w:val="8"/>
        </w:rPr>
        <w:t xml:space="preserve"> </w:t>
      </w:r>
      <w:r>
        <w:t>2024.</w:t>
      </w:r>
    </w:p>
    <w:p w14:paraId="5D655667" w14:textId="77777777" w:rsidR="00457A0E" w:rsidRDefault="00457A0E">
      <w:pPr>
        <w:pStyle w:val="Corpodetexto"/>
        <w:rPr>
          <w:sz w:val="22"/>
        </w:rPr>
      </w:pPr>
    </w:p>
    <w:p w14:paraId="13B0A77B" w14:textId="77777777" w:rsidR="00457A0E" w:rsidRDefault="00457A0E">
      <w:pPr>
        <w:pStyle w:val="Corpodetexto"/>
        <w:spacing w:before="3"/>
        <w:rPr>
          <w:sz w:val="18"/>
        </w:rPr>
      </w:pPr>
    </w:p>
    <w:p w14:paraId="7B15C909" w14:textId="77777777" w:rsidR="00457A0E" w:rsidRDefault="006E6AEA">
      <w:pPr>
        <w:pStyle w:val="Corpodetexto"/>
        <w:spacing w:line="229" w:lineRule="exact"/>
        <w:ind w:left="4" w:right="5"/>
        <w:jc w:val="center"/>
      </w:pPr>
      <w:r>
        <w:t>.................................................................................................</w:t>
      </w:r>
    </w:p>
    <w:p w14:paraId="0DCE56AF" w14:textId="77777777" w:rsidR="00457A0E" w:rsidRDefault="006E6AEA">
      <w:pPr>
        <w:pStyle w:val="Corpodetexto"/>
        <w:ind w:left="2532" w:right="2530"/>
        <w:jc w:val="center"/>
      </w:pPr>
      <w:r>
        <w:t>(nome, cargo e assinatura do representante legal da proponente,</w:t>
      </w:r>
      <w:r>
        <w:rPr>
          <w:spacing w:val="-47"/>
        </w:rPr>
        <w:t xml:space="preserve"> </w:t>
      </w:r>
      <w:r>
        <w:t>em</w:t>
      </w:r>
      <w:r>
        <w:rPr>
          <w:spacing w:val="1"/>
        </w:rPr>
        <w:t xml:space="preserve"> </w:t>
      </w:r>
      <w:r>
        <w:t>papel</w:t>
      </w:r>
      <w:r>
        <w:rPr>
          <w:spacing w:val="1"/>
        </w:rPr>
        <w:t xml:space="preserve"> </w:t>
      </w:r>
      <w:r>
        <w:t>timbrado</w:t>
      </w:r>
      <w:r>
        <w:rPr>
          <w:spacing w:val="-4"/>
        </w:rPr>
        <w:t xml:space="preserve"> </w:t>
      </w:r>
      <w:r>
        <w:t>da empresa,</w:t>
      </w:r>
      <w:r>
        <w:rPr>
          <w:spacing w:val="2"/>
        </w:rPr>
        <w:t xml:space="preserve"> </w:t>
      </w:r>
      <w:r>
        <w:t>devidamente</w:t>
      </w:r>
      <w:r>
        <w:rPr>
          <w:spacing w:val="-4"/>
        </w:rPr>
        <w:t xml:space="preserve"> </w:t>
      </w:r>
      <w:r>
        <w:t>identificado)</w:t>
      </w:r>
    </w:p>
    <w:p w14:paraId="3FE02727" w14:textId="77777777" w:rsidR="00457A0E" w:rsidRDefault="00457A0E">
      <w:pPr>
        <w:pStyle w:val="Corpodetexto"/>
        <w:rPr>
          <w:sz w:val="22"/>
        </w:rPr>
      </w:pPr>
    </w:p>
    <w:p w14:paraId="154AEA1F" w14:textId="77777777" w:rsidR="00457A0E" w:rsidRDefault="00457A0E">
      <w:pPr>
        <w:pStyle w:val="Corpodetexto"/>
        <w:rPr>
          <w:sz w:val="22"/>
        </w:rPr>
      </w:pPr>
    </w:p>
    <w:p w14:paraId="760470C3" w14:textId="77777777" w:rsidR="00457A0E" w:rsidRDefault="00457A0E">
      <w:pPr>
        <w:pStyle w:val="Corpodetexto"/>
        <w:rPr>
          <w:sz w:val="22"/>
        </w:rPr>
      </w:pPr>
    </w:p>
    <w:p w14:paraId="2366F050" w14:textId="77777777" w:rsidR="00457A0E" w:rsidRDefault="00457A0E">
      <w:pPr>
        <w:pStyle w:val="Corpodetexto"/>
        <w:rPr>
          <w:sz w:val="22"/>
        </w:rPr>
      </w:pPr>
    </w:p>
    <w:p w14:paraId="3F1DF020" w14:textId="77777777" w:rsidR="00457A0E" w:rsidRDefault="00457A0E">
      <w:pPr>
        <w:pStyle w:val="Corpodetexto"/>
        <w:spacing w:before="11"/>
        <w:rPr>
          <w:sz w:val="31"/>
        </w:rPr>
      </w:pPr>
    </w:p>
    <w:p w14:paraId="7A91C4E7" w14:textId="77777777" w:rsidR="00457A0E" w:rsidRDefault="006E6AEA">
      <w:pPr>
        <w:pStyle w:val="Corpodetexto"/>
        <w:ind w:left="140"/>
      </w:pPr>
      <w:r>
        <w:t>(Observação:</w:t>
      </w:r>
      <w:r>
        <w:rPr>
          <w:spacing w:val="-1"/>
        </w:rPr>
        <w:t xml:space="preserve"> </w:t>
      </w:r>
      <w:r>
        <w:t>em</w:t>
      </w:r>
      <w:r>
        <w:rPr>
          <w:spacing w:val="-1"/>
        </w:rPr>
        <w:t xml:space="preserve"> </w:t>
      </w:r>
      <w:r>
        <w:t>caso</w:t>
      </w:r>
      <w:r>
        <w:rPr>
          <w:spacing w:val="-2"/>
        </w:rPr>
        <w:t xml:space="preserve"> </w:t>
      </w:r>
      <w:r>
        <w:t>afirmativo,</w:t>
      </w:r>
      <w:r>
        <w:rPr>
          <w:spacing w:val="-2"/>
        </w:rPr>
        <w:t xml:space="preserve"> </w:t>
      </w:r>
      <w:r>
        <w:t>assinalar a</w:t>
      </w:r>
      <w:r>
        <w:rPr>
          <w:spacing w:val="-2"/>
        </w:rPr>
        <w:t xml:space="preserve"> </w:t>
      </w:r>
      <w:r>
        <w:t>ressalva</w:t>
      </w:r>
      <w:r>
        <w:rPr>
          <w:spacing w:val="-1"/>
        </w:rPr>
        <w:t xml:space="preserve"> </w:t>
      </w:r>
      <w:r>
        <w:t>acima).</w:t>
      </w:r>
    </w:p>
    <w:p w14:paraId="453BC47C" w14:textId="77777777" w:rsidR="00457A0E" w:rsidRDefault="00457A0E">
      <w:pPr>
        <w:sectPr w:rsidR="00457A0E">
          <w:pgSz w:w="11920" w:h="16840"/>
          <w:pgMar w:top="2340" w:right="740" w:bottom="280" w:left="1020" w:header="264" w:footer="0" w:gutter="0"/>
          <w:cols w:space="720"/>
        </w:sectPr>
      </w:pPr>
    </w:p>
    <w:p w14:paraId="20ED988C" w14:textId="77777777" w:rsidR="00457A0E" w:rsidRDefault="00457A0E">
      <w:pPr>
        <w:pStyle w:val="Corpodetexto"/>
      </w:pPr>
    </w:p>
    <w:p w14:paraId="560201FC" w14:textId="77777777" w:rsidR="00457A0E" w:rsidRDefault="00457A0E">
      <w:pPr>
        <w:pStyle w:val="Corpodetexto"/>
      </w:pPr>
    </w:p>
    <w:p w14:paraId="2612F332" w14:textId="77777777" w:rsidR="00457A0E" w:rsidRDefault="00457A0E">
      <w:pPr>
        <w:pStyle w:val="Corpodetexto"/>
      </w:pPr>
    </w:p>
    <w:p w14:paraId="4008860D" w14:textId="77777777" w:rsidR="00457A0E" w:rsidRDefault="00457A0E">
      <w:pPr>
        <w:pStyle w:val="Corpodetexto"/>
        <w:spacing w:before="11"/>
        <w:rPr>
          <w:sz w:val="21"/>
        </w:rPr>
      </w:pPr>
    </w:p>
    <w:p w14:paraId="220B861A" w14:textId="77777777" w:rsidR="00457A0E" w:rsidRDefault="006E6AEA">
      <w:pPr>
        <w:pStyle w:val="Ttulo3"/>
        <w:tabs>
          <w:tab w:val="left" w:pos="1752"/>
          <w:tab w:val="left" w:pos="8702"/>
        </w:tabs>
        <w:spacing w:before="91"/>
        <w:ind w:left="8"/>
        <w:jc w:val="center"/>
      </w:pPr>
      <w:r>
        <w:rPr>
          <w:shd w:val="clear" w:color="auto" w:fill="FFC000"/>
        </w:rPr>
        <w:t xml:space="preserve"> </w:t>
      </w:r>
      <w:r>
        <w:rPr>
          <w:shd w:val="clear" w:color="auto" w:fill="FFC000"/>
        </w:rPr>
        <w:tab/>
        <w:t>MINUTA</w:t>
      </w:r>
      <w:r>
        <w:rPr>
          <w:spacing w:val="-1"/>
          <w:shd w:val="clear" w:color="auto" w:fill="FFC000"/>
        </w:rPr>
        <w:t xml:space="preserve"> </w:t>
      </w:r>
      <w:r>
        <w:rPr>
          <w:shd w:val="clear" w:color="auto" w:fill="FFC000"/>
        </w:rPr>
        <w:t>–</w:t>
      </w:r>
      <w:r>
        <w:rPr>
          <w:spacing w:val="-1"/>
          <w:shd w:val="clear" w:color="auto" w:fill="FFC000"/>
        </w:rPr>
        <w:t xml:space="preserve"> </w:t>
      </w:r>
      <w:r>
        <w:rPr>
          <w:shd w:val="clear" w:color="auto" w:fill="FFC000"/>
        </w:rPr>
        <w:t>CONTRATO</w:t>
      </w:r>
      <w:r>
        <w:rPr>
          <w:spacing w:val="-4"/>
          <w:shd w:val="clear" w:color="auto" w:fill="FFC000"/>
        </w:rPr>
        <w:t xml:space="preserve"> </w:t>
      </w:r>
      <w:r>
        <w:rPr>
          <w:shd w:val="clear" w:color="auto" w:fill="FFC000"/>
        </w:rPr>
        <w:t>ADMINISTRATIVO</w:t>
      </w:r>
      <w:r>
        <w:rPr>
          <w:spacing w:val="-4"/>
          <w:shd w:val="clear" w:color="auto" w:fill="FFC000"/>
        </w:rPr>
        <w:t xml:space="preserve"> </w:t>
      </w:r>
      <w:r>
        <w:rPr>
          <w:shd w:val="clear" w:color="auto" w:fill="FFC000"/>
        </w:rPr>
        <w:t>Nº</w:t>
      </w:r>
      <w:r>
        <w:rPr>
          <w:spacing w:val="1"/>
          <w:shd w:val="clear" w:color="auto" w:fill="FFC000"/>
        </w:rPr>
        <w:t xml:space="preserve"> </w:t>
      </w:r>
      <w:r>
        <w:rPr>
          <w:shd w:val="clear" w:color="auto" w:fill="FFC000"/>
        </w:rPr>
        <w:t>XXX/2024</w:t>
      </w:r>
      <w:r>
        <w:rPr>
          <w:shd w:val="clear" w:color="auto" w:fill="FFC000"/>
        </w:rPr>
        <w:tab/>
      </w:r>
    </w:p>
    <w:p w14:paraId="2F246412" w14:textId="77777777" w:rsidR="00457A0E" w:rsidRDefault="00457A0E">
      <w:pPr>
        <w:pStyle w:val="Corpodetexto"/>
        <w:spacing w:before="4"/>
        <w:rPr>
          <w:b/>
        </w:rPr>
      </w:pPr>
    </w:p>
    <w:p w14:paraId="221FCB1A" w14:textId="77777777" w:rsidR="00457A0E" w:rsidRDefault="006E6AEA">
      <w:pPr>
        <w:spacing w:line="360" w:lineRule="auto"/>
        <w:ind w:left="4937" w:right="383"/>
        <w:jc w:val="both"/>
        <w:rPr>
          <w:i/>
          <w:sz w:val="20"/>
        </w:rPr>
      </w:pPr>
      <w:r>
        <w:rPr>
          <w:i/>
          <w:sz w:val="20"/>
        </w:rPr>
        <w:t>INSTRUMENTO</w:t>
      </w:r>
      <w:r>
        <w:rPr>
          <w:i/>
          <w:spacing w:val="1"/>
          <w:sz w:val="20"/>
        </w:rPr>
        <w:t xml:space="preserve"> </w:t>
      </w:r>
      <w:r>
        <w:rPr>
          <w:i/>
          <w:sz w:val="20"/>
        </w:rPr>
        <w:t>CONTRATUAL,</w:t>
      </w:r>
      <w:r>
        <w:rPr>
          <w:i/>
          <w:spacing w:val="1"/>
          <w:sz w:val="20"/>
        </w:rPr>
        <w:t xml:space="preserve"> </w:t>
      </w:r>
      <w:r>
        <w:rPr>
          <w:i/>
          <w:sz w:val="20"/>
        </w:rPr>
        <w:t>QUE</w:t>
      </w:r>
      <w:r>
        <w:rPr>
          <w:i/>
          <w:spacing w:val="1"/>
          <w:sz w:val="20"/>
        </w:rPr>
        <w:t xml:space="preserve"> </w:t>
      </w:r>
      <w:r>
        <w:rPr>
          <w:i/>
          <w:sz w:val="20"/>
        </w:rPr>
        <w:t>ENTRE</w:t>
      </w:r>
      <w:r>
        <w:rPr>
          <w:i/>
          <w:spacing w:val="1"/>
          <w:sz w:val="20"/>
        </w:rPr>
        <w:t xml:space="preserve"> </w:t>
      </w:r>
      <w:r>
        <w:rPr>
          <w:i/>
          <w:sz w:val="20"/>
        </w:rPr>
        <w:t>SI</w:t>
      </w:r>
      <w:r>
        <w:rPr>
          <w:i/>
          <w:spacing w:val="1"/>
          <w:sz w:val="20"/>
        </w:rPr>
        <w:t xml:space="preserve"> </w:t>
      </w:r>
      <w:r>
        <w:rPr>
          <w:i/>
          <w:sz w:val="20"/>
        </w:rPr>
        <w:t>CELEBRAM O MUNICÍPIO DE</w:t>
      </w:r>
      <w:r>
        <w:rPr>
          <w:i/>
          <w:spacing w:val="1"/>
          <w:sz w:val="20"/>
        </w:rPr>
        <w:t xml:space="preserve"> </w:t>
      </w:r>
      <w:r w:rsidR="00600146">
        <w:rPr>
          <w:i/>
          <w:sz w:val="20"/>
        </w:rPr>
        <w:t>ALTO ALEGRE DO MARANHÃO</w:t>
      </w:r>
      <w:r>
        <w:rPr>
          <w:i/>
          <w:sz w:val="20"/>
        </w:rPr>
        <w:t>/MA</w:t>
      </w:r>
      <w:r>
        <w:rPr>
          <w:i/>
          <w:spacing w:val="-3"/>
          <w:sz w:val="20"/>
        </w:rPr>
        <w:t xml:space="preserve"> </w:t>
      </w:r>
      <w:r>
        <w:rPr>
          <w:i/>
          <w:sz w:val="20"/>
        </w:rPr>
        <w:t>EA</w:t>
      </w:r>
      <w:r>
        <w:rPr>
          <w:i/>
          <w:spacing w:val="-7"/>
          <w:sz w:val="20"/>
        </w:rPr>
        <w:t xml:space="preserve"> </w:t>
      </w:r>
      <w:r>
        <w:rPr>
          <w:i/>
          <w:sz w:val="20"/>
        </w:rPr>
        <w:t>EMPRESA</w:t>
      </w:r>
      <w:r>
        <w:rPr>
          <w:i/>
          <w:spacing w:val="-1"/>
          <w:sz w:val="20"/>
        </w:rPr>
        <w:t xml:space="preserve"> </w:t>
      </w:r>
      <w:r>
        <w:rPr>
          <w:b/>
          <w:i/>
          <w:sz w:val="20"/>
        </w:rPr>
        <w:t>XXXXXXXXXXXXXXX</w:t>
      </w:r>
      <w:r>
        <w:rPr>
          <w:i/>
          <w:sz w:val="20"/>
        </w:rPr>
        <w:t>.</w:t>
      </w:r>
    </w:p>
    <w:p w14:paraId="38BF5FA4" w14:textId="77777777" w:rsidR="00457A0E" w:rsidRDefault="00457A0E">
      <w:pPr>
        <w:pStyle w:val="Corpodetexto"/>
        <w:spacing w:before="8"/>
        <w:rPr>
          <w:i/>
        </w:rPr>
      </w:pPr>
    </w:p>
    <w:p w14:paraId="20C4DD16" w14:textId="77777777" w:rsidR="00457A0E" w:rsidRDefault="006E6AEA">
      <w:pPr>
        <w:pStyle w:val="PargrafodaLista"/>
        <w:numPr>
          <w:ilvl w:val="0"/>
          <w:numId w:val="14"/>
        </w:numPr>
        <w:tabs>
          <w:tab w:val="left" w:pos="533"/>
        </w:tabs>
        <w:spacing w:line="348" w:lineRule="auto"/>
        <w:ind w:right="385" w:hanging="3"/>
        <w:rPr>
          <w:b/>
          <w:sz w:val="20"/>
        </w:rPr>
      </w:pPr>
      <w:r>
        <w:rPr>
          <w:sz w:val="20"/>
        </w:rPr>
        <w:t>–</w:t>
      </w:r>
      <w:r>
        <w:rPr>
          <w:spacing w:val="1"/>
          <w:sz w:val="20"/>
        </w:rPr>
        <w:t xml:space="preserve"> </w:t>
      </w:r>
      <w:r>
        <w:rPr>
          <w:sz w:val="20"/>
        </w:rPr>
        <w:t xml:space="preserve">O </w:t>
      </w:r>
      <w:r>
        <w:rPr>
          <w:b/>
          <w:sz w:val="20"/>
        </w:rPr>
        <w:t>MUNICÍPIO</w:t>
      </w:r>
      <w:r>
        <w:rPr>
          <w:b/>
          <w:spacing w:val="1"/>
          <w:sz w:val="20"/>
        </w:rPr>
        <w:t xml:space="preserve"> </w:t>
      </w:r>
      <w:r>
        <w:rPr>
          <w:b/>
          <w:sz w:val="20"/>
        </w:rPr>
        <w:t xml:space="preserve">DE </w:t>
      </w:r>
      <w:r w:rsidR="00600146">
        <w:rPr>
          <w:b/>
          <w:sz w:val="20"/>
        </w:rPr>
        <w:t>ALTO ALEGRE DO MARANHÃO</w:t>
      </w:r>
      <w:r>
        <w:rPr>
          <w:b/>
          <w:sz w:val="20"/>
        </w:rPr>
        <w:t>/MA</w:t>
      </w:r>
      <w:r>
        <w:rPr>
          <w:sz w:val="20"/>
        </w:rPr>
        <w:t>,</w:t>
      </w:r>
      <w:r>
        <w:rPr>
          <w:spacing w:val="1"/>
          <w:sz w:val="20"/>
        </w:rPr>
        <w:t xml:space="preserve"> </w:t>
      </w:r>
      <w:r>
        <w:rPr>
          <w:sz w:val="20"/>
        </w:rPr>
        <w:t>pessoa jurídica de direito público interno,</w:t>
      </w:r>
      <w:r>
        <w:rPr>
          <w:spacing w:val="-47"/>
          <w:sz w:val="20"/>
        </w:rPr>
        <w:t xml:space="preserve"> </w:t>
      </w:r>
      <w:r>
        <w:rPr>
          <w:sz w:val="20"/>
        </w:rPr>
        <w:t>inscrito</w:t>
      </w:r>
      <w:r>
        <w:rPr>
          <w:spacing w:val="-3"/>
          <w:sz w:val="20"/>
        </w:rPr>
        <w:t xml:space="preserve"> </w:t>
      </w:r>
      <w:r>
        <w:rPr>
          <w:sz w:val="20"/>
        </w:rPr>
        <w:t>no</w:t>
      </w:r>
      <w:r>
        <w:rPr>
          <w:spacing w:val="-1"/>
          <w:sz w:val="20"/>
        </w:rPr>
        <w:t xml:space="preserve"> </w:t>
      </w:r>
      <w:r>
        <w:rPr>
          <w:sz w:val="20"/>
        </w:rPr>
        <w:t>CNPJ/MF</w:t>
      </w:r>
      <w:r>
        <w:rPr>
          <w:spacing w:val="-4"/>
          <w:sz w:val="20"/>
        </w:rPr>
        <w:t xml:space="preserve"> </w:t>
      </w:r>
      <w:r>
        <w:rPr>
          <w:sz w:val="20"/>
        </w:rPr>
        <w:t>sob</w:t>
      </w:r>
      <w:r>
        <w:rPr>
          <w:spacing w:val="-8"/>
          <w:sz w:val="20"/>
        </w:rPr>
        <w:t xml:space="preserve"> </w:t>
      </w:r>
      <w:r>
        <w:rPr>
          <w:sz w:val="20"/>
        </w:rPr>
        <w:t>o</w:t>
      </w:r>
      <w:r>
        <w:rPr>
          <w:spacing w:val="-9"/>
          <w:sz w:val="20"/>
        </w:rPr>
        <w:t xml:space="preserve"> </w:t>
      </w:r>
      <w:r>
        <w:rPr>
          <w:sz w:val="20"/>
        </w:rPr>
        <w:t>nº</w:t>
      </w:r>
      <w:r>
        <w:rPr>
          <w:spacing w:val="-3"/>
          <w:sz w:val="20"/>
        </w:rPr>
        <w:t xml:space="preserve"> </w:t>
      </w:r>
      <w:r>
        <w:rPr>
          <w:sz w:val="20"/>
        </w:rPr>
        <w:t>06.232.615/0001-20,</w:t>
      </w:r>
      <w:r>
        <w:rPr>
          <w:spacing w:val="-7"/>
          <w:sz w:val="20"/>
        </w:rPr>
        <w:t xml:space="preserve"> </w:t>
      </w:r>
      <w:r>
        <w:rPr>
          <w:sz w:val="20"/>
        </w:rPr>
        <w:t>neste</w:t>
      </w:r>
      <w:r>
        <w:rPr>
          <w:spacing w:val="-6"/>
          <w:sz w:val="20"/>
        </w:rPr>
        <w:t xml:space="preserve"> </w:t>
      </w:r>
      <w:r>
        <w:rPr>
          <w:sz w:val="20"/>
        </w:rPr>
        <w:t>ato</w:t>
      </w:r>
      <w:r>
        <w:rPr>
          <w:spacing w:val="-9"/>
          <w:sz w:val="20"/>
        </w:rPr>
        <w:t xml:space="preserve"> </w:t>
      </w:r>
      <w:r>
        <w:rPr>
          <w:sz w:val="20"/>
        </w:rPr>
        <w:t>representado</w:t>
      </w:r>
      <w:r>
        <w:rPr>
          <w:spacing w:val="-4"/>
          <w:sz w:val="20"/>
        </w:rPr>
        <w:t xml:space="preserve"> </w:t>
      </w:r>
      <w:r>
        <w:rPr>
          <w:sz w:val="20"/>
        </w:rPr>
        <w:t>pelo</w:t>
      </w:r>
      <w:r>
        <w:rPr>
          <w:spacing w:val="-9"/>
          <w:sz w:val="20"/>
        </w:rPr>
        <w:t xml:space="preserve"> </w:t>
      </w:r>
      <w:r>
        <w:rPr>
          <w:sz w:val="20"/>
        </w:rPr>
        <w:t>Exmo.</w:t>
      </w:r>
      <w:r>
        <w:rPr>
          <w:spacing w:val="-7"/>
          <w:sz w:val="20"/>
        </w:rPr>
        <w:t xml:space="preserve"> </w:t>
      </w:r>
      <w:r>
        <w:rPr>
          <w:sz w:val="20"/>
        </w:rPr>
        <w:t>Secretário</w:t>
      </w:r>
      <w:r>
        <w:rPr>
          <w:spacing w:val="-5"/>
          <w:sz w:val="20"/>
        </w:rPr>
        <w:t xml:space="preserve"> </w:t>
      </w:r>
      <w:r>
        <w:rPr>
          <w:sz w:val="20"/>
        </w:rPr>
        <w:t>Municipal:</w:t>
      </w:r>
      <w:r>
        <w:rPr>
          <w:spacing w:val="-3"/>
          <w:sz w:val="20"/>
        </w:rPr>
        <w:t xml:space="preserve"> </w:t>
      </w:r>
      <w:r>
        <w:rPr>
          <w:b/>
          <w:sz w:val="20"/>
        </w:rPr>
        <w:t>----------</w:t>
      </w:r>
    </w:p>
    <w:p w14:paraId="3B626BE9" w14:textId="77777777" w:rsidR="00457A0E" w:rsidRDefault="006E6AEA">
      <w:pPr>
        <w:pStyle w:val="Corpodetexto"/>
        <w:tabs>
          <w:tab w:val="left" w:leader="hyphen" w:pos="8882"/>
        </w:tabs>
        <w:spacing w:before="15" w:line="360" w:lineRule="auto"/>
        <w:ind w:left="396" w:right="387" w:hanging="1"/>
        <w:jc w:val="center"/>
      </w:pPr>
      <w:r>
        <w:rPr>
          <w:b/>
        </w:rPr>
        <w:t>------------------</w:t>
      </w:r>
      <w:r>
        <w:t>,</w:t>
      </w:r>
      <w:r>
        <w:rPr>
          <w:spacing w:val="1"/>
        </w:rPr>
        <w:t xml:space="preserve"> </w:t>
      </w:r>
      <w:r>
        <w:t>brasileiro,</w:t>
      </w:r>
      <w:r>
        <w:rPr>
          <w:spacing w:val="2"/>
        </w:rPr>
        <w:t xml:space="preserve"> </w:t>
      </w:r>
      <w:r>
        <w:t>empresário,</w:t>
      </w:r>
      <w:r>
        <w:rPr>
          <w:spacing w:val="3"/>
        </w:rPr>
        <w:t xml:space="preserve"> </w:t>
      </w:r>
      <w:r>
        <w:t>inscrito no</w:t>
      </w:r>
      <w:r>
        <w:rPr>
          <w:spacing w:val="-1"/>
        </w:rPr>
        <w:t xml:space="preserve"> </w:t>
      </w:r>
      <w:r>
        <w:t>CPF/MF</w:t>
      </w:r>
      <w:r>
        <w:rPr>
          <w:spacing w:val="1"/>
        </w:rPr>
        <w:t xml:space="preserve"> </w:t>
      </w:r>
      <w:r>
        <w:t>sob nª XXXXXXXXXXXXXXX</w:t>
      </w:r>
      <w:r>
        <w:rPr>
          <w:spacing w:val="3"/>
        </w:rPr>
        <w:t xml:space="preserve"> </w:t>
      </w:r>
      <w:r>
        <w:t>e</w:t>
      </w:r>
      <w:r>
        <w:rPr>
          <w:spacing w:val="-1"/>
        </w:rPr>
        <w:t xml:space="preserve"> </w:t>
      </w:r>
      <w:r>
        <w:t>portador</w:t>
      </w:r>
      <w:r>
        <w:rPr>
          <w:spacing w:val="1"/>
        </w:rPr>
        <w:t xml:space="preserve"> </w:t>
      </w:r>
      <w:r>
        <w:t>do Registro</w:t>
      </w:r>
      <w:r>
        <w:rPr>
          <w:spacing w:val="-47"/>
        </w:rPr>
        <w:t xml:space="preserve"> </w:t>
      </w:r>
      <w:r>
        <w:rPr>
          <w:spacing w:val="-1"/>
        </w:rPr>
        <w:t>de</w:t>
      </w:r>
      <w:r>
        <w:rPr>
          <w:spacing w:val="-11"/>
        </w:rPr>
        <w:t xml:space="preserve"> </w:t>
      </w:r>
      <w:r>
        <w:rPr>
          <w:spacing w:val="-1"/>
        </w:rPr>
        <w:t>Identidade</w:t>
      </w:r>
      <w:r>
        <w:rPr>
          <w:spacing w:val="34"/>
        </w:rPr>
        <w:t xml:space="preserve"> </w:t>
      </w:r>
      <w:r>
        <w:rPr>
          <w:spacing w:val="-1"/>
        </w:rPr>
        <w:t>(RG)</w:t>
      </w:r>
      <w:r>
        <w:rPr>
          <w:spacing w:val="31"/>
        </w:rPr>
        <w:t xml:space="preserve"> </w:t>
      </w:r>
      <w:r>
        <w:rPr>
          <w:spacing w:val="-1"/>
        </w:rPr>
        <w:t>sob</w:t>
      </w:r>
      <w:r>
        <w:rPr>
          <w:spacing w:val="34"/>
        </w:rPr>
        <w:t xml:space="preserve"> </w:t>
      </w:r>
      <w:r>
        <w:rPr>
          <w:spacing w:val="-1"/>
        </w:rPr>
        <w:t>nª</w:t>
      </w:r>
      <w:r>
        <w:rPr>
          <w:spacing w:val="30"/>
        </w:rPr>
        <w:t xml:space="preserve"> </w:t>
      </w:r>
      <w:r>
        <w:rPr>
          <w:spacing w:val="-1"/>
        </w:rPr>
        <w:t>XXXXXXXXXXXX,</w:t>
      </w:r>
      <w:r>
        <w:rPr>
          <w:spacing w:val="-8"/>
        </w:rPr>
        <w:t xml:space="preserve"> </w:t>
      </w:r>
      <w:r>
        <w:t>com</w:t>
      </w:r>
      <w:r>
        <w:rPr>
          <w:spacing w:val="-10"/>
        </w:rPr>
        <w:t xml:space="preserve"> </w:t>
      </w:r>
      <w:r>
        <w:t>endereço</w:t>
      </w:r>
      <w:r>
        <w:rPr>
          <w:spacing w:val="-10"/>
        </w:rPr>
        <w:t xml:space="preserve"> </w:t>
      </w:r>
      <w:r>
        <w:t>---------------------------,</w:t>
      </w:r>
      <w:r>
        <w:tab/>
      </w:r>
      <w:r>
        <w:rPr>
          <w:spacing w:val="-2"/>
        </w:rPr>
        <w:t>,</w:t>
      </w:r>
      <w:r>
        <w:rPr>
          <w:spacing w:val="-7"/>
        </w:rPr>
        <w:t xml:space="preserve"> </w:t>
      </w:r>
      <w:r>
        <w:rPr>
          <w:spacing w:val="-2"/>
        </w:rPr>
        <w:t>doravante</w:t>
      </w:r>
    </w:p>
    <w:p w14:paraId="49D29818" w14:textId="77777777" w:rsidR="00457A0E" w:rsidRDefault="006E6AEA">
      <w:pPr>
        <w:pStyle w:val="Corpodetexto"/>
        <w:spacing w:line="360" w:lineRule="auto"/>
        <w:ind w:left="396" w:right="383"/>
        <w:jc w:val="both"/>
      </w:pPr>
      <w:r>
        <w:t xml:space="preserve">denominadoCONTRATANTE, e a empresa </w:t>
      </w:r>
      <w:r>
        <w:rPr>
          <w:b/>
        </w:rPr>
        <w:t>XXXXXXXXXXXXXXXXXX</w:t>
      </w:r>
      <w:r>
        <w:t>, pessoa jurídica de direito privado, com</w:t>
      </w:r>
      <w:r>
        <w:rPr>
          <w:spacing w:val="-47"/>
        </w:rPr>
        <w:t xml:space="preserve"> </w:t>
      </w:r>
      <w:r>
        <w:t>sede na XXXXXXXXXXXXXXXXXXXX, inscrita no CNPJ/MF sob nª XXXXXXXXXXXXXXXX, doravante</w:t>
      </w:r>
      <w:r>
        <w:rPr>
          <w:spacing w:val="1"/>
        </w:rPr>
        <w:t xml:space="preserve"> </w:t>
      </w:r>
      <w:r>
        <w:t xml:space="preserve">denominada CONTRATADA, neste ato representado por </w:t>
      </w:r>
      <w:r>
        <w:rPr>
          <w:b/>
        </w:rPr>
        <w:t>XXXXXXXXXXXXXXXX</w:t>
      </w:r>
      <w:r>
        <w:t>,inscrito no CPF/MF sob nª</w:t>
      </w:r>
      <w:r>
        <w:rPr>
          <w:spacing w:val="1"/>
        </w:rPr>
        <w:t xml:space="preserve"> </w:t>
      </w:r>
      <w:r>
        <w:t>XXXXXXXXXXXXXXX</w:t>
      </w:r>
      <w:r>
        <w:rPr>
          <w:spacing w:val="1"/>
        </w:rPr>
        <w:t xml:space="preserve"> </w:t>
      </w:r>
      <w:r>
        <w:t>e</w:t>
      </w:r>
      <w:r>
        <w:rPr>
          <w:spacing w:val="1"/>
        </w:rPr>
        <w:t xml:space="preserve"> </w:t>
      </w:r>
      <w:r>
        <w:t>portador</w:t>
      </w:r>
      <w:r>
        <w:rPr>
          <w:spacing w:val="1"/>
        </w:rPr>
        <w:t xml:space="preserve"> </w:t>
      </w:r>
      <w:r>
        <w:t>do</w:t>
      </w:r>
      <w:r>
        <w:rPr>
          <w:spacing w:val="1"/>
        </w:rPr>
        <w:t xml:space="preserve"> </w:t>
      </w:r>
      <w:r>
        <w:t>Registro</w:t>
      </w:r>
      <w:r>
        <w:rPr>
          <w:spacing w:val="1"/>
        </w:rPr>
        <w:t xml:space="preserve"> </w:t>
      </w:r>
      <w:r>
        <w:t>de</w:t>
      </w:r>
      <w:r>
        <w:rPr>
          <w:spacing w:val="1"/>
        </w:rPr>
        <w:t xml:space="preserve"> </w:t>
      </w:r>
      <w:r>
        <w:t>Identidade</w:t>
      </w:r>
      <w:r>
        <w:rPr>
          <w:spacing w:val="1"/>
        </w:rPr>
        <w:t xml:space="preserve"> </w:t>
      </w:r>
      <w:r>
        <w:t>(RG)sob nª XXXXXXXXXXXX, ajustam o</w:t>
      </w:r>
      <w:r>
        <w:rPr>
          <w:spacing w:val="1"/>
        </w:rPr>
        <w:t xml:space="preserve"> </w:t>
      </w:r>
      <w:r>
        <w:t>presente contrato,</w:t>
      </w:r>
      <w:r>
        <w:rPr>
          <w:spacing w:val="3"/>
        </w:rPr>
        <w:t xml:space="preserve"> </w:t>
      </w:r>
      <w:r>
        <w:t>mediante as</w:t>
      </w:r>
      <w:r>
        <w:rPr>
          <w:spacing w:val="-1"/>
        </w:rPr>
        <w:t xml:space="preserve"> </w:t>
      </w:r>
      <w:r>
        <w:t>cláusulas</w:t>
      </w:r>
      <w:r>
        <w:rPr>
          <w:spacing w:val="-2"/>
        </w:rPr>
        <w:t xml:space="preserve"> </w:t>
      </w:r>
      <w:r>
        <w:t>e condições</w:t>
      </w:r>
      <w:r>
        <w:rPr>
          <w:spacing w:val="3"/>
        </w:rPr>
        <w:t xml:space="preserve"> </w:t>
      </w:r>
      <w:r>
        <w:t>aqui</w:t>
      </w:r>
      <w:r>
        <w:rPr>
          <w:spacing w:val="1"/>
        </w:rPr>
        <w:t xml:space="preserve"> </w:t>
      </w:r>
      <w:r>
        <w:t>estipuladas,</w:t>
      </w:r>
      <w:r>
        <w:rPr>
          <w:spacing w:val="-1"/>
        </w:rPr>
        <w:t xml:space="preserve"> </w:t>
      </w:r>
      <w:r>
        <w:t>sob a</w:t>
      </w:r>
      <w:r>
        <w:rPr>
          <w:spacing w:val="-3"/>
        </w:rPr>
        <w:t xml:space="preserve"> </w:t>
      </w:r>
      <w:r>
        <w:t>égide</w:t>
      </w:r>
      <w:r>
        <w:rPr>
          <w:spacing w:val="-4"/>
        </w:rPr>
        <w:t xml:space="preserve"> </w:t>
      </w:r>
      <w:r>
        <w:t>da</w:t>
      </w:r>
      <w:r>
        <w:rPr>
          <w:spacing w:val="1"/>
        </w:rPr>
        <w:t xml:space="preserve"> </w:t>
      </w:r>
      <w:r>
        <w:t>legislação vigente.</w:t>
      </w:r>
    </w:p>
    <w:p w14:paraId="2F21B161" w14:textId="77777777" w:rsidR="00457A0E" w:rsidRDefault="00457A0E">
      <w:pPr>
        <w:pStyle w:val="Corpodetexto"/>
        <w:spacing w:before="8"/>
      </w:pPr>
    </w:p>
    <w:p w14:paraId="3A9E95DA" w14:textId="77777777" w:rsidR="00457A0E" w:rsidRDefault="006E6AEA">
      <w:pPr>
        <w:pStyle w:val="PargrafodaLista"/>
        <w:numPr>
          <w:ilvl w:val="0"/>
          <w:numId w:val="14"/>
        </w:numPr>
        <w:tabs>
          <w:tab w:val="left" w:pos="593"/>
        </w:tabs>
        <w:spacing w:line="357" w:lineRule="auto"/>
        <w:ind w:right="384" w:firstLine="0"/>
        <w:rPr>
          <w:sz w:val="20"/>
        </w:rPr>
      </w:pPr>
      <w:r>
        <w:rPr>
          <w:sz w:val="20"/>
        </w:rPr>
        <w:t xml:space="preserve">– </w:t>
      </w:r>
      <w:r>
        <w:rPr>
          <w:b/>
          <w:sz w:val="20"/>
        </w:rPr>
        <w:t xml:space="preserve">DA AUTORIZAÇÃO E COMPETÊNCIA: </w:t>
      </w:r>
      <w:r>
        <w:rPr>
          <w:sz w:val="20"/>
        </w:rPr>
        <w:t>O presente contrato é celebrado em decorrência da autorização</w:t>
      </w:r>
      <w:r>
        <w:rPr>
          <w:spacing w:val="1"/>
          <w:sz w:val="20"/>
        </w:rPr>
        <w:t xml:space="preserve"> </w:t>
      </w:r>
      <w:r>
        <w:rPr>
          <w:sz w:val="20"/>
        </w:rPr>
        <w:t>sancionada pela autoridade competente, exarada em despacho constante dos autos do PREGÃO ELETRÔNICO Nº</w:t>
      </w:r>
      <w:r>
        <w:rPr>
          <w:spacing w:val="1"/>
          <w:sz w:val="20"/>
        </w:rPr>
        <w:t xml:space="preserve"> </w:t>
      </w:r>
      <w:r>
        <w:rPr>
          <w:sz w:val="20"/>
        </w:rPr>
        <w:t>XXX/XXXX</w:t>
      </w:r>
      <w:r>
        <w:rPr>
          <w:spacing w:val="-5"/>
          <w:sz w:val="20"/>
        </w:rPr>
        <w:t xml:space="preserve"> </w:t>
      </w:r>
      <w:r>
        <w:rPr>
          <w:sz w:val="20"/>
        </w:rPr>
        <w:t>–</w:t>
      </w:r>
      <w:r>
        <w:rPr>
          <w:spacing w:val="-4"/>
          <w:sz w:val="20"/>
        </w:rPr>
        <w:t xml:space="preserve"> </w:t>
      </w:r>
      <w:r>
        <w:rPr>
          <w:sz w:val="20"/>
        </w:rPr>
        <w:t>PROCESSO</w:t>
      </w:r>
      <w:r>
        <w:rPr>
          <w:spacing w:val="-5"/>
          <w:sz w:val="20"/>
        </w:rPr>
        <w:t xml:space="preserve"> </w:t>
      </w:r>
      <w:r>
        <w:rPr>
          <w:sz w:val="20"/>
        </w:rPr>
        <w:t>LICITATÓRIO</w:t>
      </w:r>
      <w:r>
        <w:rPr>
          <w:spacing w:val="-8"/>
          <w:sz w:val="20"/>
        </w:rPr>
        <w:t xml:space="preserve"> </w:t>
      </w:r>
      <w:r>
        <w:rPr>
          <w:sz w:val="20"/>
        </w:rPr>
        <w:t>nº XXX/XXXX,</w:t>
      </w:r>
      <w:r>
        <w:rPr>
          <w:spacing w:val="-3"/>
          <w:sz w:val="20"/>
        </w:rPr>
        <w:t xml:space="preserve"> </w:t>
      </w:r>
      <w:r>
        <w:rPr>
          <w:sz w:val="20"/>
        </w:rPr>
        <w:t>de</w:t>
      </w:r>
      <w:r>
        <w:rPr>
          <w:spacing w:val="-5"/>
          <w:sz w:val="20"/>
        </w:rPr>
        <w:t xml:space="preserve"> </w:t>
      </w:r>
      <w:r>
        <w:rPr>
          <w:sz w:val="20"/>
        </w:rPr>
        <w:t>conformidade</w:t>
      </w:r>
      <w:r>
        <w:rPr>
          <w:spacing w:val="-8"/>
          <w:sz w:val="20"/>
        </w:rPr>
        <w:t xml:space="preserve"> </w:t>
      </w:r>
      <w:r>
        <w:rPr>
          <w:sz w:val="20"/>
        </w:rPr>
        <w:t>com</w:t>
      </w:r>
      <w:r>
        <w:rPr>
          <w:spacing w:val="-4"/>
          <w:sz w:val="20"/>
        </w:rPr>
        <w:t xml:space="preserve"> </w:t>
      </w:r>
      <w:r>
        <w:rPr>
          <w:sz w:val="20"/>
        </w:rPr>
        <w:t>o</w:t>
      </w:r>
      <w:r>
        <w:rPr>
          <w:spacing w:val="-7"/>
          <w:sz w:val="20"/>
        </w:rPr>
        <w:t xml:space="preserve"> </w:t>
      </w:r>
      <w:r>
        <w:rPr>
          <w:sz w:val="20"/>
        </w:rPr>
        <w:t>Edital</w:t>
      </w:r>
      <w:r>
        <w:rPr>
          <w:spacing w:val="-4"/>
          <w:sz w:val="20"/>
        </w:rPr>
        <w:t xml:space="preserve"> </w:t>
      </w:r>
      <w:r>
        <w:rPr>
          <w:sz w:val="20"/>
        </w:rPr>
        <w:t>e</w:t>
      </w:r>
      <w:r>
        <w:rPr>
          <w:spacing w:val="-9"/>
          <w:sz w:val="20"/>
        </w:rPr>
        <w:t xml:space="preserve"> </w:t>
      </w:r>
      <w:r>
        <w:rPr>
          <w:sz w:val="20"/>
        </w:rPr>
        <w:t>seus</w:t>
      </w:r>
      <w:r>
        <w:rPr>
          <w:spacing w:val="-5"/>
          <w:sz w:val="20"/>
        </w:rPr>
        <w:t xml:space="preserve"> </w:t>
      </w:r>
      <w:r>
        <w:rPr>
          <w:sz w:val="20"/>
        </w:rPr>
        <w:t>anexos,</w:t>
      </w:r>
      <w:r>
        <w:rPr>
          <w:spacing w:val="-3"/>
          <w:sz w:val="20"/>
        </w:rPr>
        <w:t xml:space="preserve"> </w:t>
      </w:r>
      <w:r>
        <w:rPr>
          <w:sz w:val="20"/>
        </w:rPr>
        <w:t>expedido</w:t>
      </w:r>
      <w:r>
        <w:rPr>
          <w:spacing w:val="-48"/>
          <w:sz w:val="20"/>
        </w:rPr>
        <w:t xml:space="preserve"> </w:t>
      </w:r>
      <w:r>
        <w:rPr>
          <w:sz w:val="20"/>
        </w:rPr>
        <w:t>pela</w:t>
      </w:r>
      <w:r>
        <w:rPr>
          <w:spacing w:val="1"/>
          <w:sz w:val="20"/>
        </w:rPr>
        <w:t xml:space="preserve"> </w:t>
      </w:r>
      <w:r>
        <w:rPr>
          <w:sz w:val="20"/>
        </w:rPr>
        <w:t>Secretaria</w:t>
      </w:r>
      <w:r>
        <w:rPr>
          <w:spacing w:val="1"/>
          <w:sz w:val="20"/>
        </w:rPr>
        <w:t xml:space="preserve"> </w:t>
      </w:r>
      <w:r>
        <w:rPr>
          <w:sz w:val="20"/>
        </w:rPr>
        <w:t>de</w:t>
      </w:r>
      <w:r>
        <w:rPr>
          <w:spacing w:val="1"/>
          <w:sz w:val="20"/>
        </w:rPr>
        <w:t xml:space="preserve"> </w:t>
      </w:r>
      <w:r>
        <w:rPr>
          <w:sz w:val="20"/>
        </w:rPr>
        <w:t>Administração</w:t>
      </w:r>
      <w:r>
        <w:rPr>
          <w:spacing w:val="1"/>
          <w:sz w:val="20"/>
        </w:rPr>
        <w:t xml:space="preserve"> </w:t>
      </w:r>
      <w:r>
        <w:rPr>
          <w:sz w:val="20"/>
        </w:rPr>
        <w:t>e</w:t>
      </w:r>
      <w:r>
        <w:rPr>
          <w:spacing w:val="1"/>
          <w:sz w:val="20"/>
        </w:rPr>
        <w:t xml:space="preserve"> </w:t>
      </w:r>
      <w:r>
        <w:rPr>
          <w:sz w:val="20"/>
        </w:rPr>
        <w:t>aprovado</w:t>
      </w:r>
      <w:r>
        <w:rPr>
          <w:spacing w:val="1"/>
          <w:sz w:val="20"/>
        </w:rPr>
        <w:t xml:space="preserve"> </w:t>
      </w:r>
      <w:r>
        <w:rPr>
          <w:sz w:val="20"/>
        </w:rPr>
        <w:t>pela</w:t>
      </w:r>
      <w:r>
        <w:rPr>
          <w:spacing w:val="1"/>
          <w:sz w:val="20"/>
        </w:rPr>
        <w:t xml:space="preserve"> </w:t>
      </w:r>
      <w:r>
        <w:rPr>
          <w:sz w:val="20"/>
        </w:rPr>
        <w:t>ASSESSORIA</w:t>
      </w:r>
      <w:r>
        <w:rPr>
          <w:spacing w:val="1"/>
          <w:sz w:val="20"/>
        </w:rPr>
        <w:t xml:space="preserve"> </w:t>
      </w:r>
      <w:r>
        <w:rPr>
          <w:sz w:val="20"/>
        </w:rPr>
        <w:t>JURÍDICA</w:t>
      </w:r>
      <w:r>
        <w:rPr>
          <w:spacing w:val="1"/>
          <w:sz w:val="20"/>
        </w:rPr>
        <w:t xml:space="preserve"> </w:t>
      </w:r>
      <w:r>
        <w:rPr>
          <w:sz w:val="20"/>
        </w:rPr>
        <w:t>desta</w:t>
      </w:r>
      <w:r>
        <w:rPr>
          <w:spacing w:val="1"/>
          <w:sz w:val="20"/>
        </w:rPr>
        <w:t xml:space="preserve"> </w:t>
      </w:r>
      <w:r>
        <w:rPr>
          <w:sz w:val="20"/>
        </w:rPr>
        <w:t>municipalidade, cujo</w:t>
      </w:r>
      <w:r>
        <w:rPr>
          <w:spacing w:val="1"/>
          <w:sz w:val="20"/>
        </w:rPr>
        <w:t xml:space="preserve"> </w:t>
      </w:r>
      <w:r>
        <w:rPr>
          <w:sz w:val="20"/>
        </w:rPr>
        <w:t>procedimento licitatório foi julgado, adjudicado, homologado e devidamente concluso em todas as suas fases, dos</w:t>
      </w:r>
      <w:r>
        <w:rPr>
          <w:spacing w:val="1"/>
          <w:sz w:val="20"/>
        </w:rPr>
        <w:t xml:space="preserve"> </w:t>
      </w:r>
      <w:r>
        <w:rPr>
          <w:sz w:val="20"/>
        </w:rPr>
        <w:t>quais constituem-se parte integrante e complementardeste instrumento, como se nele estivessem contidos e a ele se</w:t>
      </w:r>
      <w:r>
        <w:rPr>
          <w:spacing w:val="1"/>
          <w:sz w:val="20"/>
        </w:rPr>
        <w:t xml:space="preserve"> </w:t>
      </w:r>
      <w:r>
        <w:rPr>
          <w:sz w:val="20"/>
        </w:rPr>
        <w:t>vincula.</w:t>
      </w:r>
    </w:p>
    <w:p w14:paraId="70E7AE33" w14:textId="77777777" w:rsidR="00457A0E" w:rsidRDefault="00457A0E">
      <w:pPr>
        <w:pStyle w:val="Corpodetexto"/>
        <w:spacing w:before="2"/>
        <w:rPr>
          <w:sz w:val="21"/>
        </w:rPr>
      </w:pPr>
    </w:p>
    <w:p w14:paraId="0312CAD9" w14:textId="77777777" w:rsidR="00457A0E" w:rsidRDefault="006E6AEA">
      <w:pPr>
        <w:pStyle w:val="PargrafodaLista"/>
        <w:numPr>
          <w:ilvl w:val="0"/>
          <w:numId w:val="14"/>
        </w:numPr>
        <w:tabs>
          <w:tab w:val="left" w:pos="661"/>
        </w:tabs>
        <w:spacing w:line="352" w:lineRule="auto"/>
        <w:ind w:right="385" w:firstLine="0"/>
        <w:rPr>
          <w:sz w:val="20"/>
        </w:rPr>
      </w:pPr>
      <w:r>
        <w:rPr>
          <w:sz w:val="20"/>
        </w:rPr>
        <w:t xml:space="preserve">– </w:t>
      </w:r>
      <w:r>
        <w:rPr>
          <w:b/>
          <w:sz w:val="20"/>
        </w:rPr>
        <w:t xml:space="preserve">DO FUNDAMENTO LEGAL: </w:t>
      </w:r>
      <w:r>
        <w:rPr>
          <w:sz w:val="20"/>
        </w:rPr>
        <w:t>O presente contrato reger-se-á pelas cláusulas e condições nele contidas, tem</w:t>
      </w:r>
      <w:r>
        <w:rPr>
          <w:spacing w:val="1"/>
          <w:sz w:val="20"/>
        </w:rPr>
        <w:t xml:space="preserve"> </w:t>
      </w:r>
      <w:r>
        <w:rPr>
          <w:sz w:val="20"/>
        </w:rPr>
        <w:t>fundamento legal pela Lei Federal nº 14.133/2021e demais normas regulamentares vigentes, aplicáveis a espécie e</w:t>
      </w:r>
      <w:r>
        <w:rPr>
          <w:spacing w:val="1"/>
          <w:sz w:val="20"/>
        </w:rPr>
        <w:t xml:space="preserve"> </w:t>
      </w:r>
      <w:r>
        <w:rPr>
          <w:sz w:val="20"/>
        </w:rPr>
        <w:t>que</w:t>
      </w:r>
      <w:r>
        <w:rPr>
          <w:spacing w:val="-3"/>
          <w:sz w:val="20"/>
        </w:rPr>
        <w:t xml:space="preserve"> </w:t>
      </w:r>
      <w:r>
        <w:rPr>
          <w:sz w:val="20"/>
        </w:rPr>
        <w:t>regem</w:t>
      </w:r>
      <w:r>
        <w:rPr>
          <w:spacing w:val="1"/>
          <w:sz w:val="20"/>
        </w:rPr>
        <w:t xml:space="preserve"> </w:t>
      </w:r>
      <w:r>
        <w:rPr>
          <w:sz w:val="20"/>
        </w:rPr>
        <w:t>a</w:t>
      </w:r>
      <w:r>
        <w:rPr>
          <w:spacing w:val="-6"/>
          <w:sz w:val="20"/>
        </w:rPr>
        <w:t xml:space="preserve"> </w:t>
      </w:r>
      <w:r>
        <w:rPr>
          <w:sz w:val="20"/>
        </w:rPr>
        <w:t>matéria.</w:t>
      </w:r>
    </w:p>
    <w:p w14:paraId="02FCA51A" w14:textId="77777777" w:rsidR="00457A0E" w:rsidRDefault="00457A0E">
      <w:pPr>
        <w:pStyle w:val="Corpodetexto"/>
        <w:spacing w:before="6"/>
        <w:rPr>
          <w:sz w:val="21"/>
        </w:rPr>
      </w:pPr>
    </w:p>
    <w:p w14:paraId="315687C0" w14:textId="77777777" w:rsidR="00457A0E" w:rsidRDefault="006E6AEA">
      <w:pPr>
        <w:pStyle w:val="PargrafodaLista"/>
        <w:numPr>
          <w:ilvl w:val="0"/>
          <w:numId w:val="14"/>
        </w:numPr>
        <w:tabs>
          <w:tab w:val="left" w:pos="677"/>
        </w:tabs>
        <w:spacing w:after="7" w:line="348" w:lineRule="auto"/>
        <w:ind w:right="383" w:firstLine="0"/>
        <w:rPr>
          <w:sz w:val="20"/>
        </w:rPr>
      </w:pPr>
      <w:r>
        <w:rPr>
          <w:sz w:val="20"/>
        </w:rPr>
        <w:t>–</w:t>
      </w:r>
      <w:r>
        <w:rPr>
          <w:spacing w:val="-3"/>
          <w:sz w:val="20"/>
        </w:rPr>
        <w:t xml:space="preserve"> </w:t>
      </w:r>
      <w:r>
        <w:rPr>
          <w:b/>
          <w:sz w:val="20"/>
        </w:rPr>
        <w:t>DOS</w:t>
      </w:r>
      <w:r>
        <w:rPr>
          <w:b/>
          <w:spacing w:val="-3"/>
          <w:sz w:val="20"/>
        </w:rPr>
        <w:t xml:space="preserve"> </w:t>
      </w:r>
      <w:r>
        <w:rPr>
          <w:b/>
          <w:sz w:val="20"/>
        </w:rPr>
        <w:t>DOCUMENTOS</w:t>
      </w:r>
      <w:r>
        <w:rPr>
          <w:b/>
          <w:spacing w:val="-3"/>
          <w:sz w:val="20"/>
        </w:rPr>
        <w:t xml:space="preserve"> </w:t>
      </w:r>
      <w:r>
        <w:rPr>
          <w:b/>
          <w:sz w:val="20"/>
        </w:rPr>
        <w:t xml:space="preserve">VINCULADOS: </w:t>
      </w:r>
      <w:r>
        <w:rPr>
          <w:sz w:val="20"/>
        </w:rPr>
        <w:t>Independentemente</w:t>
      </w:r>
      <w:r>
        <w:rPr>
          <w:spacing w:val="-4"/>
          <w:sz w:val="20"/>
        </w:rPr>
        <w:t xml:space="preserve"> </w:t>
      </w:r>
      <w:r>
        <w:rPr>
          <w:sz w:val="20"/>
        </w:rPr>
        <w:t>de</w:t>
      </w:r>
      <w:r>
        <w:rPr>
          <w:spacing w:val="-4"/>
          <w:sz w:val="20"/>
        </w:rPr>
        <w:t xml:space="preserve"> </w:t>
      </w:r>
      <w:r>
        <w:rPr>
          <w:sz w:val="20"/>
        </w:rPr>
        <w:t>transcrição</w:t>
      </w:r>
      <w:r>
        <w:rPr>
          <w:spacing w:val="-3"/>
          <w:sz w:val="20"/>
        </w:rPr>
        <w:t xml:space="preserve"> </w:t>
      </w:r>
      <w:r>
        <w:rPr>
          <w:sz w:val="20"/>
        </w:rPr>
        <w:t>do</w:t>
      </w:r>
      <w:r>
        <w:rPr>
          <w:spacing w:val="-3"/>
          <w:sz w:val="20"/>
        </w:rPr>
        <w:t xml:space="preserve"> </w:t>
      </w:r>
      <w:r>
        <w:rPr>
          <w:sz w:val="20"/>
        </w:rPr>
        <w:t>seu</w:t>
      </w:r>
      <w:r>
        <w:rPr>
          <w:spacing w:val="-3"/>
          <w:sz w:val="20"/>
        </w:rPr>
        <w:t xml:space="preserve"> </w:t>
      </w:r>
      <w:r>
        <w:rPr>
          <w:sz w:val="20"/>
        </w:rPr>
        <w:t>texto</w:t>
      </w:r>
      <w:r>
        <w:rPr>
          <w:spacing w:val="-3"/>
          <w:sz w:val="20"/>
        </w:rPr>
        <w:t xml:space="preserve"> </w:t>
      </w:r>
      <w:r>
        <w:rPr>
          <w:sz w:val="20"/>
        </w:rPr>
        <w:t>ou</w:t>
      </w:r>
      <w:r>
        <w:rPr>
          <w:spacing w:val="-1"/>
          <w:sz w:val="20"/>
        </w:rPr>
        <w:t xml:space="preserve"> </w:t>
      </w:r>
      <w:r>
        <w:rPr>
          <w:sz w:val="20"/>
        </w:rPr>
        <w:t>redação,</w:t>
      </w:r>
      <w:r>
        <w:rPr>
          <w:spacing w:val="-2"/>
          <w:sz w:val="20"/>
        </w:rPr>
        <w:t xml:space="preserve"> </w:t>
      </w:r>
      <w:r>
        <w:rPr>
          <w:sz w:val="20"/>
        </w:rPr>
        <w:t>o</w:t>
      </w:r>
      <w:r>
        <w:rPr>
          <w:spacing w:val="-3"/>
          <w:sz w:val="20"/>
        </w:rPr>
        <w:t xml:space="preserve"> </w:t>
      </w:r>
      <w:r>
        <w:rPr>
          <w:sz w:val="20"/>
        </w:rPr>
        <w:t>Edital</w:t>
      </w:r>
      <w:r>
        <w:rPr>
          <w:spacing w:val="-3"/>
          <w:sz w:val="20"/>
        </w:rPr>
        <w:t xml:space="preserve"> </w:t>
      </w:r>
      <w:r>
        <w:rPr>
          <w:sz w:val="20"/>
        </w:rPr>
        <w:t>e</w:t>
      </w:r>
      <w:r>
        <w:rPr>
          <w:spacing w:val="-47"/>
          <w:sz w:val="20"/>
        </w:rPr>
        <w:t xml:space="preserve"> </w:t>
      </w:r>
      <w:r>
        <w:rPr>
          <w:sz w:val="20"/>
        </w:rPr>
        <w:t>seus</w:t>
      </w:r>
      <w:r>
        <w:rPr>
          <w:spacing w:val="-3"/>
          <w:sz w:val="20"/>
        </w:rPr>
        <w:t xml:space="preserve"> </w:t>
      </w:r>
      <w:r>
        <w:rPr>
          <w:sz w:val="20"/>
        </w:rPr>
        <w:t>anexos,</w:t>
      </w:r>
      <w:r>
        <w:rPr>
          <w:spacing w:val="1"/>
          <w:sz w:val="20"/>
        </w:rPr>
        <w:t xml:space="preserve"> </w:t>
      </w:r>
      <w:r>
        <w:rPr>
          <w:sz w:val="20"/>
        </w:rPr>
        <w:t>bem como,</w:t>
      </w:r>
      <w:r>
        <w:rPr>
          <w:spacing w:val="1"/>
          <w:sz w:val="20"/>
        </w:rPr>
        <w:t xml:space="preserve"> </w:t>
      </w:r>
      <w:r>
        <w:rPr>
          <w:sz w:val="20"/>
        </w:rPr>
        <w:t>em particular,</w:t>
      </w:r>
      <w:r>
        <w:rPr>
          <w:spacing w:val="-3"/>
          <w:sz w:val="20"/>
        </w:rPr>
        <w:t xml:space="preserve"> </w:t>
      </w:r>
      <w:r>
        <w:rPr>
          <w:sz w:val="20"/>
        </w:rPr>
        <w:t>o</w:t>
      </w:r>
      <w:r>
        <w:rPr>
          <w:spacing w:val="-5"/>
          <w:sz w:val="20"/>
        </w:rPr>
        <w:t xml:space="preserve"> </w:t>
      </w:r>
      <w:r>
        <w:rPr>
          <w:sz w:val="20"/>
        </w:rPr>
        <w:t>TERMO</w:t>
      </w:r>
      <w:r>
        <w:rPr>
          <w:spacing w:val="-5"/>
          <w:sz w:val="20"/>
        </w:rPr>
        <w:t xml:space="preserve"> </w:t>
      </w:r>
      <w:r>
        <w:rPr>
          <w:sz w:val="20"/>
        </w:rPr>
        <w:t>DE</w:t>
      </w:r>
      <w:r>
        <w:rPr>
          <w:spacing w:val="1"/>
          <w:sz w:val="20"/>
        </w:rPr>
        <w:t xml:space="preserve"> </w:t>
      </w:r>
      <w:r>
        <w:rPr>
          <w:sz w:val="20"/>
        </w:rPr>
        <w:t>REFERÊNCIA</w:t>
      </w:r>
      <w:r>
        <w:rPr>
          <w:spacing w:val="-1"/>
          <w:sz w:val="20"/>
        </w:rPr>
        <w:t xml:space="preserve"> </w:t>
      </w:r>
      <w:r>
        <w:rPr>
          <w:sz w:val="20"/>
        </w:rPr>
        <w:t>e</w:t>
      </w:r>
      <w:r>
        <w:rPr>
          <w:spacing w:val="-2"/>
          <w:sz w:val="20"/>
        </w:rPr>
        <w:t xml:space="preserve"> </w:t>
      </w:r>
      <w:r>
        <w:rPr>
          <w:sz w:val="20"/>
        </w:rPr>
        <w:t>a</w:t>
      </w:r>
      <w:r>
        <w:rPr>
          <w:spacing w:val="5"/>
          <w:sz w:val="20"/>
        </w:rPr>
        <w:t xml:space="preserve"> </w:t>
      </w:r>
      <w:r>
        <w:rPr>
          <w:sz w:val="20"/>
        </w:rPr>
        <w:t>“Proposta</w:t>
      </w:r>
      <w:r>
        <w:rPr>
          <w:spacing w:val="-5"/>
          <w:sz w:val="20"/>
        </w:rPr>
        <w:t xml:space="preserve"> </w:t>
      </w:r>
      <w:r>
        <w:rPr>
          <w:sz w:val="20"/>
        </w:rPr>
        <w:t>de</w:t>
      </w:r>
      <w:r>
        <w:rPr>
          <w:spacing w:val="-5"/>
          <w:sz w:val="20"/>
        </w:rPr>
        <w:t xml:space="preserve"> </w:t>
      </w:r>
      <w:r>
        <w:rPr>
          <w:sz w:val="20"/>
        </w:rPr>
        <w:t>Preços”</w:t>
      </w:r>
      <w:r>
        <w:rPr>
          <w:spacing w:val="-2"/>
          <w:sz w:val="20"/>
        </w:rPr>
        <w:t xml:space="preserve"> </w:t>
      </w:r>
      <w:r>
        <w:rPr>
          <w:sz w:val="20"/>
        </w:rPr>
        <w:t>da CONTRATADA.</w:t>
      </w:r>
    </w:p>
    <w:p w14:paraId="5FA2AF27" w14:textId="77777777" w:rsidR="00457A0E" w:rsidRDefault="00600146">
      <w:pPr>
        <w:pStyle w:val="Corpodetexto"/>
        <w:spacing w:line="20" w:lineRule="exact"/>
        <w:ind w:left="402"/>
        <w:rPr>
          <w:sz w:val="2"/>
        </w:rPr>
      </w:pPr>
      <w:r>
        <w:rPr>
          <w:noProof/>
          <w:sz w:val="2"/>
          <w:lang w:val="pt-BR" w:eastAsia="pt-BR"/>
        </w:rPr>
        <mc:AlternateContent>
          <mc:Choice Requires="wpg">
            <w:drawing>
              <wp:inline distT="0" distB="0" distL="0" distR="0" wp14:anchorId="1CDB359F" wp14:editId="20A4E3AA">
                <wp:extent cx="5901055" cy="9525"/>
                <wp:effectExtent l="13335" t="1270" r="10160" b="8255"/>
                <wp:docPr id="25"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1055" cy="9525"/>
                          <a:chOff x="0" y="0"/>
                          <a:chExt cx="9293" cy="15"/>
                        </a:xfrm>
                      </wpg:grpSpPr>
                      <wps:wsp>
                        <wps:cNvPr id="26" name="Line 20"/>
                        <wps:cNvCnPr>
                          <a:cxnSpLocks noChangeShapeType="1"/>
                        </wps:cNvCnPr>
                        <wps:spPr bwMode="auto">
                          <a:xfrm>
                            <a:off x="0" y="8"/>
                            <a:ext cx="9293" cy="0"/>
                          </a:xfrm>
                          <a:prstGeom prst="line">
                            <a:avLst/>
                          </a:prstGeom>
                          <a:noFill/>
                          <a:ln w="9525">
                            <a:solidFill>
                              <a:srgbClr val="487CB9"/>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0232FEF" id="Group 19" o:spid="_x0000_s1026" style="width:464.65pt;height:.75pt;mso-position-horizontal-relative:char;mso-position-vertical-relative:line" coordsize="929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">
                <v:line id="Line 20" o:spid="_x0000_s1027" style="position:absolute;visibility:visible;mso-wrap-style:square" from="0,8" to="929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gXd8EAAADbAAAADwAAAGRycy9kb3ducmV2LnhtbESPQYvCMBSE74L/ITzBi2iqh6rVKKII&#10;srd11/uzebbB5qU0Uau/3iwseBxm5htmuW5tJe7UeONYwXiUgCDOnTZcKPj92Q9nIHxA1lg5JgVP&#10;8rBedTtLzLR78Dfdj6EQEcI+QwVlCHUmpc9LsuhHriaO3sU1FkOUTSF1g48It5WcJEkqLRqOCyXW&#10;tC0pvx5vVkGV6uf0NTjNt5aMubbj8+7Ln5Xq99rNAkSgNnzC/+2DVjBJ4e9L/AFy9Q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mBd3wQAAANsAAAAPAAAAAAAAAAAAAAAA&#10;AKECAABkcnMvZG93bnJldi54bWxQSwUGAAAAAAQABAD5AAAAjwMAAAAA&#10;" strokecolor="#487cb9"/>
                <w10:anchorlock/>
              </v:group>
            </w:pict>
          </mc:Fallback>
        </mc:AlternateContent>
      </w:r>
    </w:p>
    <w:p w14:paraId="7F265EA1" w14:textId="77777777" w:rsidR="00457A0E" w:rsidRDefault="00600146">
      <w:pPr>
        <w:pStyle w:val="Corpodetexto"/>
        <w:spacing w:before="4"/>
        <w:rPr>
          <w:sz w:val="17"/>
        </w:rPr>
      </w:pPr>
      <w:r>
        <w:rPr>
          <w:noProof/>
          <w:lang w:val="pt-BR" w:eastAsia="pt-BR"/>
        </w:rPr>
        <mc:AlternateContent>
          <mc:Choice Requires="wps">
            <w:drawing>
              <wp:anchor distT="0" distB="0" distL="0" distR="0" simplePos="0" relativeHeight="487598080" behindDoc="1" locked="0" layoutInCell="1" allowOverlap="1" wp14:anchorId="70BEAE7F" wp14:editId="5E3931C0">
                <wp:simplePos x="0" y="0"/>
                <wp:positionH relativeFrom="page">
                  <wp:posOffset>831850</wp:posOffset>
                </wp:positionH>
                <wp:positionV relativeFrom="paragraph">
                  <wp:posOffset>154940</wp:posOffset>
                </wp:positionV>
                <wp:extent cx="6083300" cy="276225"/>
                <wp:effectExtent l="0" t="0" r="0" b="0"/>
                <wp:wrapTopAndBottom/>
                <wp:docPr id="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07AFDA72" w14:textId="77777777" w:rsidR="00326D10" w:rsidRDefault="00326D10">
                            <w:pPr>
                              <w:spacing w:before="23"/>
                              <w:ind w:left="1917" w:right="1909"/>
                              <w:jc w:val="center"/>
                              <w:rPr>
                                <w:rFonts w:ascii="Tahoma" w:hAnsi="Tahoma"/>
                                <w:b/>
                                <w:sz w:val="21"/>
                              </w:rPr>
                            </w:pPr>
                            <w:r>
                              <w:rPr>
                                <w:rFonts w:ascii="Tahoma" w:hAnsi="Tahoma"/>
                                <w:b/>
                                <w:w w:val="90"/>
                                <w:sz w:val="21"/>
                              </w:rPr>
                              <w:t>CLÁUSULA</w:t>
                            </w:r>
                            <w:r>
                              <w:rPr>
                                <w:rFonts w:ascii="Tahoma" w:hAnsi="Tahoma"/>
                                <w:b/>
                                <w:spacing w:val="8"/>
                                <w:w w:val="90"/>
                                <w:sz w:val="21"/>
                              </w:rPr>
                              <w:t xml:space="preserve"> </w:t>
                            </w:r>
                            <w:r>
                              <w:rPr>
                                <w:rFonts w:ascii="Tahoma" w:hAnsi="Tahoma"/>
                                <w:b/>
                                <w:w w:val="90"/>
                                <w:sz w:val="21"/>
                              </w:rPr>
                              <w:t>I</w:t>
                            </w:r>
                            <w:r>
                              <w:rPr>
                                <w:rFonts w:ascii="Tahoma" w:hAnsi="Tahoma"/>
                                <w:b/>
                                <w:spacing w:val="10"/>
                                <w:w w:val="90"/>
                                <w:sz w:val="21"/>
                              </w:rPr>
                              <w:t xml:space="preserve"> </w:t>
                            </w:r>
                            <w:r>
                              <w:rPr>
                                <w:rFonts w:ascii="Tahoma" w:hAnsi="Tahoma"/>
                                <w:b/>
                                <w:w w:val="90"/>
                                <w:sz w:val="21"/>
                              </w:rPr>
                              <w:t>–</w:t>
                            </w:r>
                            <w:r>
                              <w:rPr>
                                <w:rFonts w:ascii="Tahoma" w:hAnsi="Tahoma"/>
                                <w:b/>
                                <w:spacing w:val="11"/>
                                <w:w w:val="90"/>
                                <w:sz w:val="21"/>
                              </w:rPr>
                              <w:t xml:space="preserve"> </w:t>
                            </w:r>
                            <w:r>
                              <w:rPr>
                                <w:rFonts w:ascii="Tahoma" w:hAnsi="Tahoma"/>
                                <w:b/>
                                <w:w w:val="90"/>
                                <w:sz w:val="21"/>
                              </w:rPr>
                              <w:t>DO</w:t>
                            </w:r>
                            <w:r>
                              <w:rPr>
                                <w:rFonts w:ascii="Tahoma" w:hAnsi="Tahoma"/>
                                <w:b/>
                                <w:spacing w:val="7"/>
                                <w:w w:val="90"/>
                                <w:sz w:val="21"/>
                              </w:rPr>
                              <w:t xml:space="preserve"> </w:t>
                            </w:r>
                            <w:r>
                              <w:rPr>
                                <w:rFonts w:ascii="Tahoma" w:hAnsi="Tahoma"/>
                                <w:b/>
                                <w:w w:val="90"/>
                                <w:sz w:val="21"/>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BEAE7F" id="Text Box 18" o:spid="_x0000_s1035" type="#_x0000_t202" style="position:absolute;margin-left:65.5pt;margin-top:12.2pt;width:479pt;height:21.7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" fillcolor="#d9d9d9" strokeweight=".48pt">
                <v:textbox inset="0,0,0,0">
                  <w:txbxContent>
                    <w:p w14:paraId="07AFDA72" w14:textId="77777777" w:rsidR="00326D10" w:rsidRDefault="00326D10">
                      <w:pPr>
                        <w:spacing w:before="23"/>
                        <w:ind w:left="1917" w:right="1909"/>
                        <w:jc w:val="center"/>
                        <w:rPr>
                          <w:rFonts w:ascii="Tahoma" w:hAnsi="Tahoma"/>
                          <w:b/>
                          <w:sz w:val="21"/>
                        </w:rPr>
                      </w:pPr>
                      <w:r>
                        <w:rPr>
                          <w:rFonts w:ascii="Tahoma" w:hAnsi="Tahoma"/>
                          <w:b/>
                          <w:w w:val="90"/>
                          <w:sz w:val="21"/>
                        </w:rPr>
                        <w:t>CLÁUSULA</w:t>
                      </w:r>
                      <w:r>
                        <w:rPr>
                          <w:rFonts w:ascii="Tahoma" w:hAnsi="Tahoma"/>
                          <w:b/>
                          <w:spacing w:val="8"/>
                          <w:w w:val="90"/>
                          <w:sz w:val="21"/>
                        </w:rPr>
                        <w:t xml:space="preserve"> </w:t>
                      </w:r>
                      <w:r>
                        <w:rPr>
                          <w:rFonts w:ascii="Tahoma" w:hAnsi="Tahoma"/>
                          <w:b/>
                          <w:w w:val="90"/>
                          <w:sz w:val="21"/>
                        </w:rPr>
                        <w:t>I</w:t>
                      </w:r>
                      <w:r>
                        <w:rPr>
                          <w:rFonts w:ascii="Tahoma" w:hAnsi="Tahoma"/>
                          <w:b/>
                          <w:spacing w:val="10"/>
                          <w:w w:val="90"/>
                          <w:sz w:val="21"/>
                        </w:rPr>
                        <w:t xml:space="preserve"> </w:t>
                      </w:r>
                      <w:r>
                        <w:rPr>
                          <w:rFonts w:ascii="Tahoma" w:hAnsi="Tahoma"/>
                          <w:b/>
                          <w:w w:val="90"/>
                          <w:sz w:val="21"/>
                        </w:rPr>
                        <w:t>–</w:t>
                      </w:r>
                      <w:r>
                        <w:rPr>
                          <w:rFonts w:ascii="Tahoma" w:hAnsi="Tahoma"/>
                          <w:b/>
                          <w:spacing w:val="11"/>
                          <w:w w:val="90"/>
                          <w:sz w:val="21"/>
                        </w:rPr>
                        <w:t xml:space="preserve"> </w:t>
                      </w:r>
                      <w:r>
                        <w:rPr>
                          <w:rFonts w:ascii="Tahoma" w:hAnsi="Tahoma"/>
                          <w:b/>
                          <w:w w:val="90"/>
                          <w:sz w:val="21"/>
                        </w:rPr>
                        <w:t>DO</w:t>
                      </w:r>
                      <w:r>
                        <w:rPr>
                          <w:rFonts w:ascii="Tahoma" w:hAnsi="Tahoma"/>
                          <w:b/>
                          <w:spacing w:val="7"/>
                          <w:w w:val="90"/>
                          <w:sz w:val="21"/>
                        </w:rPr>
                        <w:t xml:space="preserve"> </w:t>
                      </w:r>
                      <w:r>
                        <w:rPr>
                          <w:rFonts w:ascii="Tahoma" w:hAnsi="Tahoma"/>
                          <w:b/>
                          <w:w w:val="90"/>
                          <w:sz w:val="21"/>
                        </w:rPr>
                        <w:t>OBJETO</w:t>
                      </w:r>
                    </w:p>
                  </w:txbxContent>
                </v:textbox>
                <w10:wrap type="topAndBottom" anchorx="page"/>
              </v:shape>
            </w:pict>
          </mc:Fallback>
        </mc:AlternateContent>
      </w:r>
    </w:p>
    <w:p w14:paraId="7E09432A" w14:textId="77777777" w:rsidR="00457A0E" w:rsidRDefault="00457A0E">
      <w:pPr>
        <w:pStyle w:val="Corpodetexto"/>
        <w:spacing w:before="9"/>
        <w:rPr>
          <w:sz w:val="28"/>
        </w:rPr>
      </w:pPr>
    </w:p>
    <w:p w14:paraId="3EB71BC0" w14:textId="479A1E71" w:rsidR="00457A0E" w:rsidRDefault="006E6AEA" w:rsidP="00332319">
      <w:pPr>
        <w:pStyle w:val="Ttulo3"/>
        <w:numPr>
          <w:ilvl w:val="1"/>
          <w:numId w:val="13"/>
        </w:numPr>
        <w:tabs>
          <w:tab w:val="left" w:pos="1109"/>
        </w:tabs>
        <w:spacing w:line="355" w:lineRule="auto"/>
        <w:ind w:right="384" w:firstLine="0"/>
        <w:jc w:val="both"/>
        <w:rPr>
          <w:b w:val="0"/>
        </w:rPr>
      </w:pPr>
      <w:r>
        <w:rPr>
          <w:b w:val="0"/>
        </w:rPr>
        <w:t>O</w:t>
      </w:r>
      <w:r>
        <w:rPr>
          <w:b w:val="0"/>
          <w:spacing w:val="1"/>
        </w:rPr>
        <w:t xml:space="preserve"> </w:t>
      </w:r>
      <w:r>
        <w:rPr>
          <w:b w:val="0"/>
        </w:rPr>
        <w:t>presente</w:t>
      </w:r>
      <w:r>
        <w:rPr>
          <w:b w:val="0"/>
          <w:spacing w:val="1"/>
        </w:rPr>
        <w:t xml:space="preserve"> </w:t>
      </w:r>
      <w:r>
        <w:rPr>
          <w:b w:val="0"/>
        </w:rPr>
        <w:t>contrato</w:t>
      </w:r>
      <w:r>
        <w:rPr>
          <w:b w:val="0"/>
          <w:spacing w:val="1"/>
        </w:rPr>
        <w:t xml:space="preserve"> </w:t>
      </w:r>
      <w:r>
        <w:rPr>
          <w:b w:val="0"/>
        </w:rPr>
        <w:t>tem</w:t>
      </w:r>
      <w:r>
        <w:rPr>
          <w:b w:val="0"/>
          <w:spacing w:val="1"/>
        </w:rPr>
        <w:t xml:space="preserve"> </w:t>
      </w:r>
      <w:r>
        <w:rPr>
          <w:b w:val="0"/>
        </w:rPr>
        <w:t>por</w:t>
      </w:r>
      <w:r>
        <w:rPr>
          <w:b w:val="0"/>
          <w:spacing w:val="1"/>
        </w:rPr>
        <w:t xml:space="preserve"> </w:t>
      </w:r>
      <w:r>
        <w:rPr>
          <w:b w:val="0"/>
        </w:rPr>
        <w:t>objeto</w:t>
      </w:r>
      <w:r>
        <w:rPr>
          <w:b w:val="0"/>
          <w:spacing w:val="1"/>
        </w:rPr>
        <w:t xml:space="preserve"> </w:t>
      </w:r>
      <w:r>
        <w:rPr>
          <w:b w:val="0"/>
        </w:rPr>
        <w:t>a</w:t>
      </w:r>
      <w:r>
        <w:rPr>
          <w:b w:val="0"/>
          <w:spacing w:val="1"/>
        </w:rPr>
        <w:t xml:space="preserve"> </w:t>
      </w:r>
      <w:r>
        <w:t>“</w:t>
      </w:r>
      <w:r w:rsidR="00332319" w:rsidRPr="00332319">
        <w:t>REGISTRO DE PREÇO PARA DE MATERIAS ESPORTIVOS DE INTERESSE DE ALTO ALEGRE DO MARANHÃO</w:t>
      </w:r>
      <w:r w:rsidR="00332319">
        <w:t>,</w:t>
      </w:r>
      <w:r>
        <w:rPr>
          <w:spacing w:val="-5"/>
        </w:rPr>
        <w:t xml:space="preserve"> </w:t>
      </w:r>
      <w:r>
        <w:t>Conforme</w:t>
      </w:r>
      <w:r>
        <w:rPr>
          <w:spacing w:val="-9"/>
        </w:rPr>
        <w:t xml:space="preserve"> </w:t>
      </w:r>
      <w:r>
        <w:t>condições,</w:t>
      </w:r>
      <w:r>
        <w:rPr>
          <w:spacing w:val="-4"/>
        </w:rPr>
        <w:t xml:space="preserve"> </w:t>
      </w:r>
      <w:r>
        <w:t>quantidades</w:t>
      </w:r>
      <w:r>
        <w:rPr>
          <w:spacing w:val="-7"/>
        </w:rPr>
        <w:t xml:space="preserve"> </w:t>
      </w:r>
      <w:r>
        <w:t>e</w:t>
      </w:r>
      <w:r>
        <w:rPr>
          <w:spacing w:val="-3"/>
        </w:rPr>
        <w:t xml:space="preserve"> </w:t>
      </w:r>
      <w:r>
        <w:t>exigências</w:t>
      </w:r>
      <w:r>
        <w:rPr>
          <w:spacing w:val="-10"/>
        </w:rPr>
        <w:t xml:space="preserve"> </w:t>
      </w:r>
      <w:r>
        <w:t>estabelecidas</w:t>
      </w:r>
      <w:r>
        <w:rPr>
          <w:spacing w:val="-6"/>
        </w:rPr>
        <w:t xml:space="preserve"> </w:t>
      </w:r>
      <w:r>
        <w:t>no</w:t>
      </w:r>
      <w:r>
        <w:rPr>
          <w:spacing w:val="-5"/>
        </w:rPr>
        <w:t xml:space="preserve"> </w:t>
      </w:r>
      <w:r>
        <w:t>TERMO</w:t>
      </w:r>
      <w:r>
        <w:rPr>
          <w:spacing w:val="-8"/>
        </w:rPr>
        <w:t xml:space="preserve"> </w:t>
      </w:r>
      <w:r>
        <w:t>DE</w:t>
      </w:r>
      <w:r>
        <w:rPr>
          <w:spacing w:val="-7"/>
        </w:rPr>
        <w:t xml:space="preserve"> </w:t>
      </w:r>
      <w:r>
        <w:t>REFERÊNCIA.”</w:t>
      </w:r>
    </w:p>
    <w:p w14:paraId="11B06A79" w14:textId="77777777" w:rsidR="00457A0E" w:rsidRDefault="006E6AEA">
      <w:pPr>
        <w:pStyle w:val="PargrafodaLista"/>
        <w:numPr>
          <w:ilvl w:val="1"/>
          <w:numId w:val="13"/>
        </w:numPr>
        <w:tabs>
          <w:tab w:val="left" w:pos="1109"/>
        </w:tabs>
        <w:spacing w:before="114"/>
        <w:ind w:left="1108" w:hanging="713"/>
        <w:rPr>
          <w:sz w:val="20"/>
        </w:rPr>
      </w:pPr>
      <w:r>
        <w:rPr>
          <w:sz w:val="20"/>
        </w:rPr>
        <w:t>Vinculam</w:t>
      </w:r>
      <w:r>
        <w:rPr>
          <w:spacing w:val="-5"/>
          <w:sz w:val="20"/>
        </w:rPr>
        <w:t xml:space="preserve"> </w:t>
      </w:r>
      <w:r>
        <w:rPr>
          <w:sz w:val="20"/>
        </w:rPr>
        <w:t>esta</w:t>
      </w:r>
      <w:r>
        <w:rPr>
          <w:spacing w:val="-5"/>
          <w:sz w:val="20"/>
        </w:rPr>
        <w:t xml:space="preserve"> </w:t>
      </w:r>
      <w:r>
        <w:rPr>
          <w:sz w:val="20"/>
        </w:rPr>
        <w:t>contratação,</w:t>
      </w:r>
      <w:r>
        <w:rPr>
          <w:spacing w:val="-3"/>
          <w:sz w:val="20"/>
        </w:rPr>
        <w:t xml:space="preserve"> </w:t>
      </w:r>
      <w:r>
        <w:rPr>
          <w:sz w:val="20"/>
        </w:rPr>
        <w:t>independentemente</w:t>
      </w:r>
      <w:r>
        <w:rPr>
          <w:spacing w:val="-5"/>
          <w:sz w:val="20"/>
        </w:rPr>
        <w:t xml:space="preserve"> </w:t>
      </w:r>
      <w:r>
        <w:rPr>
          <w:sz w:val="20"/>
        </w:rPr>
        <w:t>de</w:t>
      </w:r>
      <w:r>
        <w:rPr>
          <w:spacing w:val="-5"/>
          <w:sz w:val="20"/>
        </w:rPr>
        <w:t xml:space="preserve"> </w:t>
      </w:r>
      <w:r>
        <w:rPr>
          <w:sz w:val="20"/>
        </w:rPr>
        <w:t>transcrição:</w:t>
      </w:r>
    </w:p>
    <w:p w14:paraId="37F15B1B" w14:textId="77777777" w:rsidR="00457A0E" w:rsidRDefault="006E6AEA">
      <w:pPr>
        <w:pStyle w:val="PargrafodaLista"/>
        <w:numPr>
          <w:ilvl w:val="2"/>
          <w:numId w:val="13"/>
        </w:numPr>
        <w:tabs>
          <w:tab w:val="left" w:pos="1816"/>
          <w:tab w:val="left" w:pos="1817"/>
        </w:tabs>
        <w:spacing w:before="231"/>
        <w:rPr>
          <w:sz w:val="20"/>
        </w:rPr>
      </w:pPr>
      <w:r>
        <w:rPr>
          <w:sz w:val="20"/>
        </w:rPr>
        <w:t>Termo de</w:t>
      </w:r>
      <w:r>
        <w:rPr>
          <w:spacing w:val="-8"/>
          <w:sz w:val="20"/>
        </w:rPr>
        <w:t xml:space="preserve"> </w:t>
      </w:r>
      <w:r>
        <w:rPr>
          <w:sz w:val="20"/>
        </w:rPr>
        <w:t>Referência.</w:t>
      </w:r>
    </w:p>
    <w:p w14:paraId="4140E8A9" w14:textId="77777777" w:rsidR="00457A0E" w:rsidRDefault="00457A0E">
      <w:pPr>
        <w:pStyle w:val="Corpodetexto"/>
        <w:spacing w:before="5"/>
      </w:pPr>
    </w:p>
    <w:p w14:paraId="722A6AAA" w14:textId="77777777" w:rsidR="00457A0E" w:rsidRDefault="006E6AEA">
      <w:pPr>
        <w:pStyle w:val="PargrafodaLista"/>
        <w:numPr>
          <w:ilvl w:val="2"/>
          <w:numId w:val="13"/>
        </w:numPr>
        <w:tabs>
          <w:tab w:val="left" w:pos="1816"/>
          <w:tab w:val="left" w:pos="1817"/>
        </w:tabs>
        <w:rPr>
          <w:sz w:val="20"/>
        </w:rPr>
      </w:pPr>
      <w:r>
        <w:rPr>
          <w:sz w:val="20"/>
        </w:rPr>
        <w:t>O</w:t>
      </w:r>
      <w:r>
        <w:rPr>
          <w:spacing w:val="-2"/>
          <w:sz w:val="20"/>
        </w:rPr>
        <w:t xml:space="preserve"> </w:t>
      </w:r>
      <w:r>
        <w:rPr>
          <w:sz w:val="20"/>
        </w:rPr>
        <w:t>Edital</w:t>
      </w:r>
      <w:r>
        <w:rPr>
          <w:spacing w:val="-4"/>
          <w:sz w:val="20"/>
        </w:rPr>
        <w:t xml:space="preserve"> </w:t>
      </w:r>
      <w:r>
        <w:rPr>
          <w:sz w:val="20"/>
        </w:rPr>
        <w:t>da</w:t>
      </w:r>
      <w:r>
        <w:rPr>
          <w:spacing w:val="-5"/>
          <w:sz w:val="20"/>
        </w:rPr>
        <w:t xml:space="preserve"> </w:t>
      </w:r>
      <w:r>
        <w:rPr>
          <w:sz w:val="20"/>
        </w:rPr>
        <w:t>Licitação.</w:t>
      </w:r>
    </w:p>
    <w:p w14:paraId="604B02B4" w14:textId="77777777" w:rsidR="00457A0E" w:rsidRDefault="006E6AEA">
      <w:pPr>
        <w:pStyle w:val="PargrafodaLista"/>
        <w:numPr>
          <w:ilvl w:val="2"/>
          <w:numId w:val="13"/>
        </w:numPr>
        <w:tabs>
          <w:tab w:val="left" w:pos="1816"/>
          <w:tab w:val="left" w:pos="1817"/>
        </w:tabs>
        <w:spacing w:before="231"/>
        <w:rPr>
          <w:sz w:val="20"/>
        </w:rPr>
      </w:pPr>
      <w:r>
        <w:rPr>
          <w:sz w:val="20"/>
        </w:rPr>
        <w:lastRenderedPageBreak/>
        <w:t>A</w:t>
      </w:r>
      <w:r>
        <w:rPr>
          <w:spacing w:val="-4"/>
          <w:sz w:val="20"/>
        </w:rPr>
        <w:t xml:space="preserve"> </w:t>
      </w:r>
      <w:r>
        <w:rPr>
          <w:sz w:val="20"/>
        </w:rPr>
        <w:t>Proposta</w:t>
      </w:r>
      <w:r>
        <w:rPr>
          <w:spacing w:val="-2"/>
          <w:sz w:val="20"/>
        </w:rPr>
        <w:t xml:space="preserve"> </w:t>
      </w:r>
      <w:r>
        <w:rPr>
          <w:sz w:val="20"/>
        </w:rPr>
        <w:t>do</w:t>
      </w:r>
      <w:r>
        <w:rPr>
          <w:spacing w:val="1"/>
          <w:sz w:val="20"/>
        </w:rPr>
        <w:t xml:space="preserve"> </w:t>
      </w:r>
      <w:r>
        <w:rPr>
          <w:sz w:val="20"/>
        </w:rPr>
        <w:t>contratado.</w:t>
      </w:r>
    </w:p>
    <w:p w14:paraId="38B3927A" w14:textId="77777777" w:rsidR="00457A0E" w:rsidRDefault="00457A0E">
      <w:pPr>
        <w:pStyle w:val="Corpodetexto"/>
        <w:rPr>
          <w:sz w:val="21"/>
        </w:rPr>
      </w:pPr>
    </w:p>
    <w:p w14:paraId="5C07190D" w14:textId="77777777" w:rsidR="00457A0E" w:rsidRDefault="006E6AEA">
      <w:pPr>
        <w:pStyle w:val="PargrafodaLista"/>
        <w:numPr>
          <w:ilvl w:val="2"/>
          <w:numId w:val="13"/>
        </w:numPr>
        <w:tabs>
          <w:tab w:val="left" w:pos="1816"/>
          <w:tab w:val="left" w:pos="1817"/>
        </w:tabs>
        <w:spacing w:before="1"/>
        <w:rPr>
          <w:sz w:val="20"/>
        </w:rPr>
      </w:pPr>
      <w:r>
        <w:rPr>
          <w:sz w:val="20"/>
        </w:rPr>
        <w:t>Eventuais</w:t>
      </w:r>
      <w:r>
        <w:rPr>
          <w:spacing w:val="-6"/>
          <w:sz w:val="20"/>
        </w:rPr>
        <w:t xml:space="preserve"> </w:t>
      </w:r>
      <w:r>
        <w:rPr>
          <w:sz w:val="20"/>
        </w:rPr>
        <w:t>anexos</w:t>
      </w:r>
      <w:r>
        <w:rPr>
          <w:spacing w:val="-6"/>
          <w:sz w:val="20"/>
        </w:rPr>
        <w:t xml:space="preserve"> </w:t>
      </w:r>
      <w:r>
        <w:rPr>
          <w:sz w:val="20"/>
        </w:rPr>
        <w:t>dos</w:t>
      </w:r>
      <w:r>
        <w:rPr>
          <w:spacing w:val="-5"/>
          <w:sz w:val="20"/>
        </w:rPr>
        <w:t xml:space="preserve"> </w:t>
      </w:r>
      <w:r>
        <w:rPr>
          <w:sz w:val="20"/>
        </w:rPr>
        <w:t>documentos</w:t>
      </w:r>
      <w:r>
        <w:rPr>
          <w:spacing w:val="-2"/>
          <w:sz w:val="20"/>
        </w:rPr>
        <w:t xml:space="preserve"> </w:t>
      </w:r>
      <w:r>
        <w:rPr>
          <w:sz w:val="20"/>
        </w:rPr>
        <w:t>supracitados.</w:t>
      </w:r>
    </w:p>
    <w:p w14:paraId="1758F38C" w14:textId="77777777" w:rsidR="00457A0E" w:rsidRDefault="00600146">
      <w:pPr>
        <w:pStyle w:val="Corpodetexto"/>
        <w:spacing w:before="8"/>
        <w:rPr>
          <w:sz w:val="28"/>
        </w:rPr>
      </w:pPr>
      <w:r>
        <w:rPr>
          <w:noProof/>
          <w:lang w:val="pt-BR" w:eastAsia="pt-BR"/>
        </w:rPr>
        <mc:AlternateContent>
          <mc:Choice Requires="wps">
            <w:drawing>
              <wp:anchor distT="0" distB="0" distL="0" distR="0" simplePos="0" relativeHeight="487598592" behindDoc="1" locked="0" layoutInCell="1" allowOverlap="1" wp14:anchorId="53367714" wp14:editId="6B831C6B">
                <wp:simplePos x="0" y="0"/>
                <wp:positionH relativeFrom="page">
                  <wp:posOffset>829310</wp:posOffset>
                </wp:positionH>
                <wp:positionV relativeFrom="paragraph">
                  <wp:posOffset>238125</wp:posOffset>
                </wp:positionV>
                <wp:extent cx="6083300" cy="276225"/>
                <wp:effectExtent l="0" t="0" r="0" b="0"/>
                <wp:wrapTopAndBottom/>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62140140" w14:textId="77777777" w:rsidR="00326D10" w:rsidRDefault="00326D10">
                            <w:pPr>
                              <w:spacing w:before="23"/>
                              <w:ind w:left="1917" w:right="1911"/>
                              <w:jc w:val="center"/>
                              <w:rPr>
                                <w:rFonts w:ascii="Tahoma" w:hAnsi="Tahoma"/>
                                <w:b/>
                                <w:sz w:val="21"/>
                              </w:rPr>
                            </w:pPr>
                            <w:r>
                              <w:rPr>
                                <w:rFonts w:ascii="Tahoma" w:hAnsi="Tahoma"/>
                                <w:b/>
                                <w:w w:val="90"/>
                                <w:sz w:val="21"/>
                              </w:rPr>
                              <w:t>CLÁUSULA</w:t>
                            </w:r>
                            <w:r>
                              <w:rPr>
                                <w:rFonts w:ascii="Tahoma" w:hAnsi="Tahoma"/>
                                <w:b/>
                                <w:spacing w:val="5"/>
                                <w:w w:val="90"/>
                                <w:sz w:val="21"/>
                              </w:rPr>
                              <w:t xml:space="preserve"> </w:t>
                            </w:r>
                            <w:r>
                              <w:rPr>
                                <w:rFonts w:ascii="Tahoma" w:hAnsi="Tahoma"/>
                                <w:b/>
                                <w:w w:val="90"/>
                                <w:sz w:val="21"/>
                              </w:rPr>
                              <w:t>II</w:t>
                            </w:r>
                            <w:r>
                              <w:rPr>
                                <w:rFonts w:ascii="Tahoma" w:hAnsi="Tahoma"/>
                                <w:b/>
                                <w:spacing w:val="3"/>
                                <w:w w:val="90"/>
                                <w:sz w:val="21"/>
                              </w:rPr>
                              <w:t xml:space="preserve"> </w:t>
                            </w:r>
                            <w:r>
                              <w:rPr>
                                <w:rFonts w:ascii="Tahoma" w:hAnsi="Tahoma"/>
                                <w:b/>
                                <w:w w:val="90"/>
                                <w:sz w:val="21"/>
                              </w:rPr>
                              <w:t>–</w:t>
                            </w:r>
                            <w:r>
                              <w:rPr>
                                <w:rFonts w:ascii="Tahoma" w:hAnsi="Tahoma"/>
                                <w:b/>
                                <w:spacing w:val="12"/>
                                <w:w w:val="90"/>
                                <w:sz w:val="21"/>
                              </w:rPr>
                              <w:t xml:space="preserve"> </w:t>
                            </w:r>
                            <w:r>
                              <w:rPr>
                                <w:rFonts w:ascii="Tahoma" w:hAnsi="Tahoma"/>
                                <w:b/>
                                <w:w w:val="90"/>
                                <w:sz w:val="21"/>
                              </w:rPr>
                              <w:t>DO</w:t>
                            </w:r>
                            <w:r>
                              <w:rPr>
                                <w:rFonts w:ascii="Tahoma" w:hAnsi="Tahoma"/>
                                <w:b/>
                                <w:spacing w:val="8"/>
                                <w:w w:val="90"/>
                                <w:sz w:val="21"/>
                              </w:rPr>
                              <w:t xml:space="preserve"> </w:t>
                            </w:r>
                            <w:r>
                              <w:rPr>
                                <w:rFonts w:ascii="Tahoma" w:hAnsi="Tahoma"/>
                                <w:b/>
                                <w:w w:val="90"/>
                                <w:sz w:val="21"/>
                              </w:rPr>
                              <w:t>VALOR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67714" id="Text Box 17" o:spid="_x0000_s1036" type="#_x0000_t202" style="position:absolute;margin-left:65.3pt;margin-top:18.75pt;width:479pt;height:21.7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" fillcolor="#d9d9d9" strokeweight=".48pt">
                <v:textbox inset="0,0,0,0">
                  <w:txbxContent>
                    <w:p w14:paraId="62140140" w14:textId="77777777" w:rsidR="00326D10" w:rsidRDefault="00326D10">
                      <w:pPr>
                        <w:spacing w:before="23"/>
                        <w:ind w:left="1917" w:right="1911"/>
                        <w:jc w:val="center"/>
                        <w:rPr>
                          <w:rFonts w:ascii="Tahoma" w:hAnsi="Tahoma"/>
                          <w:b/>
                          <w:sz w:val="21"/>
                        </w:rPr>
                      </w:pPr>
                      <w:r>
                        <w:rPr>
                          <w:rFonts w:ascii="Tahoma" w:hAnsi="Tahoma"/>
                          <w:b/>
                          <w:w w:val="90"/>
                          <w:sz w:val="21"/>
                        </w:rPr>
                        <w:t>CLÁUSULA</w:t>
                      </w:r>
                      <w:r>
                        <w:rPr>
                          <w:rFonts w:ascii="Tahoma" w:hAnsi="Tahoma"/>
                          <w:b/>
                          <w:spacing w:val="5"/>
                          <w:w w:val="90"/>
                          <w:sz w:val="21"/>
                        </w:rPr>
                        <w:t xml:space="preserve"> </w:t>
                      </w:r>
                      <w:r>
                        <w:rPr>
                          <w:rFonts w:ascii="Tahoma" w:hAnsi="Tahoma"/>
                          <w:b/>
                          <w:w w:val="90"/>
                          <w:sz w:val="21"/>
                        </w:rPr>
                        <w:t>II</w:t>
                      </w:r>
                      <w:r>
                        <w:rPr>
                          <w:rFonts w:ascii="Tahoma" w:hAnsi="Tahoma"/>
                          <w:b/>
                          <w:spacing w:val="3"/>
                          <w:w w:val="90"/>
                          <w:sz w:val="21"/>
                        </w:rPr>
                        <w:t xml:space="preserve"> </w:t>
                      </w:r>
                      <w:r>
                        <w:rPr>
                          <w:rFonts w:ascii="Tahoma" w:hAnsi="Tahoma"/>
                          <w:b/>
                          <w:w w:val="90"/>
                          <w:sz w:val="21"/>
                        </w:rPr>
                        <w:t>–</w:t>
                      </w:r>
                      <w:r>
                        <w:rPr>
                          <w:rFonts w:ascii="Tahoma" w:hAnsi="Tahoma"/>
                          <w:b/>
                          <w:spacing w:val="12"/>
                          <w:w w:val="90"/>
                          <w:sz w:val="21"/>
                        </w:rPr>
                        <w:t xml:space="preserve"> </w:t>
                      </w:r>
                      <w:r>
                        <w:rPr>
                          <w:rFonts w:ascii="Tahoma" w:hAnsi="Tahoma"/>
                          <w:b/>
                          <w:w w:val="90"/>
                          <w:sz w:val="21"/>
                        </w:rPr>
                        <w:t>DO</w:t>
                      </w:r>
                      <w:r>
                        <w:rPr>
                          <w:rFonts w:ascii="Tahoma" w:hAnsi="Tahoma"/>
                          <w:b/>
                          <w:spacing w:val="8"/>
                          <w:w w:val="90"/>
                          <w:sz w:val="21"/>
                        </w:rPr>
                        <w:t xml:space="preserve"> </w:t>
                      </w:r>
                      <w:r>
                        <w:rPr>
                          <w:rFonts w:ascii="Tahoma" w:hAnsi="Tahoma"/>
                          <w:b/>
                          <w:w w:val="90"/>
                          <w:sz w:val="21"/>
                        </w:rPr>
                        <w:t>VALOR</w:t>
                      </w:r>
                    </w:p>
                  </w:txbxContent>
                </v:textbox>
                <w10:wrap type="topAndBottom" anchorx="page"/>
              </v:shape>
            </w:pict>
          </mc:Fallback>
        </mc:AlternateContent>
      </w:r>
    </w:p>
    <w:p w14:paraId="4A8403F2" w14:textId="77777777" w:rsidR="00457A0E" w:rsidRDefault="00457A0E">
      <w:pPr>
        <w:pStyle w:val="Corpodetexto"/>
        <w:rPr>
          <w:sz w:val="27"/>
        </w:rPr>
      </w:pPr>
    </w:p>
    <w:p w14:paraId="45983CB2" w14:textId="77777777" w:rsidR="00457A0E" w:rsidRDefault="006E6AEA">
      <w:pPr>
        <w:pStyle w:val="PargrafodaLista"/>
        <w:numPr>
          <w:ilvl w:val="1"/>
          <w:numId w:val="12"/>
        </w:numPr>
        <w:tabs>
          <w:tab w:val="left" w:pos="1109"/>
        </w:tabs>
        <w:spacing w:before="1" w:line="348" w:lineRule="auto"/>
        <w:ind w:right="381" w:firstLine="0"/>
        <w:rPr>
          <w:sz w:val="20"/>
        </w:rPr>
      </w:pPr>
      <w:r>
        <w:rPr>
          <w:sz w:val="20"/>
        </w:rPr>
        <w:t xml:space="preserve">O valor do presente contrato perfaz a quantia total de </w:t>
      </w:r>
      <w:r>
        <w:rPr>
          <w:b/>
          <w:sz w:val="20"/>
          <w:u w:val="single"/>
        </w:rPr>
        <w:t>R$ X.XXX.XXX,xx</w:t>
      </w:r>
      <w:r>
        <w:rPr>
          <w:b/>
          <w:sz w:val="20"/>
        </w:rPr>
        <w:t xml:space="preserve"> (reais e centavos)</w:t>
      </w:r>
      <w:r>
        <w:rPr>
          <w:sz w:val="20"/>
        </w:rPr>
        <w:t>, apurados</w:t>
      </w:r>
      <w:r>
        <w:rPr>
          <w:spacing w:val="1"/>
          <w:sz w:val="20"/>
        </w:rPr>
        <w:t xml:space="preserve"> </w:t>
      </w:r>
      <w:r>
        <w:rPr>
          <w:sz w:val="20"/>
        </w:rPr>
        <w:t>mediante custos,</w:t>
      </w:r>
      <w:r>
        <w:rPr>
          <w:spacing w:val="3"/>
          <w:sz w:val="20"/>
        </w:rPr>
        <w:t xml:space="preserve"> </w:t>
      </w:r>
      <w:r>
        <w:rPr>
          <w:sz w:val="20"/>
        </w:rPr>
        <w:t>unitários</w:t>
      </w:r>
      <w:r>
        <w:rPr>
          <w:spacing w:val="-1"/>
          <w:sz w:val="20"/>
        </w:rPr>
        <w:t xml:space="preserve"> </w:t>
      </w:r>
      <w:r>
        <w:rPr>
          <w:sz w:val="20"/>
        </w:rPr>
        <w:t>e</w:t>
      </w:r>
      <w:r>
        <w:rPr>
          <w:spacing w:val="1"/>
          <w:sz w:val="20"/>
        </w:rPr>
        <w:t xml:space="preserve"> </w:t>
      </w:r>
      <w:r>
        <w:rPr>
          <w:sz w:val="20"/>
        </w:rPr>
        <w:t>totais,</w:t>
      </w:r>
      <w:r>
        <w:rPr>
          <w:spacing w:val="-2"/>
          <w:sz w:val="20"/>
        </w:rPr>
        <w:t xml:space="preserve"> </w:t>
      </w:r>
      <w:r>
        <w:rPr>
          <w:sz w:val="20"/>
        </w:rPr>
        <w:t>apresentados</w:t>
      </w:r>
      <w:r>
        <w:rPr>
          <w:spacing w:val="-1"/>
          <w:sz w:val="20"/>
        </w:rPr>
        <w:t xml:space="preserve"> </w:t>
      </w:r>
      <w:r>
        <w:rPr>
          <w:sz w:val="20"/>
        </w:rPr>
        <w:t>pela CONTRATADA,</w:t>
      </w:r>
      <w:r>
        <w:rPr>
          <w:spacing w:val="8"/>
          <w:sz w:val="20"/>
        </w:rPr>
        <w:t xml:space="preserve"> </w:t>
      </w:r>
      <w:r>
        <w:rPr>
          <w:sz w:val="20"/>
        </w:rPr>
        <w:t>conforme</w:t>
      </w:r>
      <w:r>
        <w:rPr>
          <w:spacing w:val="-7"/>
          <w:sz w:val="20"/>
        </w:rPr>
        <w:t xml:space="preserve"> </w:t>
      </w:r>
      <w:r>
        <w:rPr>
          <w:sz w:val="20"/>
        </w:rPr>
        <w:t>tabela</w:t>
      </w:r>
      <w:r>
        <w:rPr>
          <w:spacing w:val="1"/>
          <w:sz w:val="20"/>
        </w:rPr>
        <w:t xml:space="preserve"> </w:t>
      </w:r>
      <w:r>
        <w:rPr>
          <w:sz w:val="20"/>
        </w:rPr>
        <w:t>abaixo:</w:t>
      </w:r>
    </w:p>
    <w:p w14:paraId="7C5D5413" w14:textId="77777777" w:rsidR="00457A0E" w:rsidRDefault="00457A0E">
      <w:pPr>
        <w:pStyle w:val="Corpodetexto"/>
        <w:spacing w:before="9"/>
        <w:rPr>
          <w:sz w:val="21"/>
        </w:rPr>
      </w:pPr>
    </w:p>
    <w:tbl>
      <w:tblPr>
        <w:tblStyle w:val="TableNormal"/>
        <w:tblW w:w="0" w:type="auto"/>
        <w:tblInd w:w="2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4"/>
        <w:gridCol w:w="2477"/>
        <w:gridCol w:w="1296"/>
        <w:gridCol w:w="1720"/>
        <w:gridCol w:w="1580"/>
        <w:gridCol w:w="1708"/>
      </w:tblGrid>
      <w:tr w:rsidR="00457A0E" w14:paraId="0892E546" w14:textId="77777777">
        <w:trPr>
          <w:trHeight w:val="512"/>
        </w:trPr>
        <w:tc>
          <w:tcPr>
            <w:tcW w:w="824" w:type="dxa"/>
            <w:shd w:val="clear" w:color="auto" w:fill="D9D9D9"/>
          </w:tcPr>
          <w:p w14:paraId="236F4DD2" w14:textId="77777777" w:rsidR="00457A0E" w:rsidRDefault="006E6AEA">
            <w:pPr>
              <w:pStyle w:val="TableParagraph"/>
              <w:spacing w:line="256" w:lineRule="exact"/>
              <w:ind w:left="319" w:right="209" w:hanging="76"/>
              <w:rPr>
                <w:b/>
                <w:sz w:val="20"/>
              </w:rPr>
            </w:pPr>
            <w:r>
              <w:rPr>
                <w:b/>
                <w:spacing w:val="-1"/>
                <w:sz w:val="20"/>
              </w:rPr>
              <w:t>ITE</w:t>
            </w:r>
            <w:r>
              <w:rPr>
                <w:b/>
                <w:spacing w:val="-48"/>
                <w:sz w:val="20"/>
              </w:rPr>
              <w:t xml:space="preserve"> </w:t>
            </w:r>
            <w:r>
              <w:rPr>
                <w:b/>
                <w:sz w:val="20"/>
              </w:rPr>
              <w:t>M</w:t>
            </w:r>
          </w:p>
        </w:tc>
        <w:tc>
          <w:tcPr>
            <w:tcW w:w="2477" w:type="dxa"/>
            <w:shd w:val="clear" w:color="auto" w:fill="D9D9D9"/>
          </w:tcPr>
          <w:p w14:paraId="000940F1" w14:textId="77777777" w:rsidR="00457A0E" w:rsidRDefault="006E6AEA">
            <w:pPr>
              <w:pStyle w:val="TableParagraph"/>
              <w:spacing w:before="18"/>
              <w:ind w:left="415"/>
              <w:rPr>
                <w:b/>
                <w:sz w:val="20"/>
              </w:rPr>
            </w:pPr>
            <w:r>
              <w:rPr>
                <w:b/>
                <w:sz w:val="20"/>
              </w:rPr>
              <w:t>ESPECIFICAÇÃO</w:t>
            </w:r>
          </w:p>
        </w:tc>
        <w:tc>
          <w:tcPr>
            <w:tcW w:w="1296" w:type="dxa"/>
            <w:shd w:val="clear" w:color="auto" w:fill="D9D9D9"/>
          </w:tcPr>
          <w:p w14:paraId="7E0D143F" w14:textId="77777777" w:rsidR="00457A0E" w:rsidRDefault="006E6AEA">
            <w:pPr>
              <w:pStyle w:val="TableParagraph"/>
              <w:spacing w:before="18"/>
              <w:ind w:left="194"/>
              <w:rPr>
                <w:b/>
                <w:sz w:val="20"/>
              </w:rPr>
            </w:pPr>
            <w:r>
              <w:rPr>
                <w:b/>
                <w:sz w:val="20"/>
              </w:rPr>
              <w:t>UNIDADE</w:t>
            </w:r>
          </w:p>
        </w:tc>
        <w:tc>
          <w:tcPr>
            <w:tcW w:w="1720" w:type="dxa"/>
            <w:shd w:val="clear" w:color="auto" w:fill="D9D9D9"/>
          </w:tcPr>
          <w:p w14:paraId="56CEA5A7" w14:textId="77777777" w:rsidR="00457A0E" w:rsidRDefault="006E6AEA">
            <w:pPr>
              <w:pStyle w:val="TableParagraph"/>
              <w:spacing w:before="18"/>
              <w:ind w:left="195"/>
              <w:rPr>
                <w:b/>
                <w:sz w:val="20"/>
              </w:rPr>
            </w:pPr>
            <w:r>
              <w:rPr>
                <w:b/>
                <w:sz w:val="20"/>
              </w:rPr>
              <w:t>QUANTIDADE</w:t>
            </w:r>
          </w:p>
        </w:tc>
        <w:tc>
          <w:tcPr>
            <w:tcW w:w="1580" w:type="dxa"/>
            <w:shd w:val="clear" w:color="auto" w:fill="D9D9D9"/>
          </w:tcPr>
          <w:p w14:paraId="50B5ED61" w14:textId="77777777" w:rsidR="00457A0E" w:rsidRDefault="006E6AEA">
            <w:pPr>
              <w:pStyle w:val="TableParagraph"/>
              <w:spacing w:before="18"/>
              <w:ind w:left="167"/>
              <w:rPr>
                <w:b/>
                <w:sz w:val="20"/>
              </w:rPr>
            </w:pPr>
            <w:r>
              <w:rPr>
                <w:b/>
                <w:sz w:val="20"/>
              </w:rPr>
              <w:t>VALOR</w:t>
            </w:r>
            <w:r>
              <w:rPr>
                <w:b/>
                <w:spacing w:val="-4"/>
                <w:sz w:val="20"/>
              </w:rPr>
              <w:t xml:space="preserve"> </w:t>
            </w:r>
            <w:r>
              <w:rPr>
                <w:b/>
                <w:sz w:val="20"/>
              </w:rPr>
              <w:t>UNIT.</w:t>
            </w:r>
          </w:p>
        </w:tc>
        <w:tc>
          <w:tcPr>
            <w:tcW w:w="1708" w:type="dxa"/>
            <w:shd w:val="clear" w:color="auto" w:fill="D9D9D9"/>
          </w:tcPr>
          <w:p w14:paraId="6E6089C9" w14:textId="77777777" w:rsidR="00457A0E" w:rsidRDefault="006E6AEA">
            <w:pPr>
              <w:pStyle w:val="TableParagraph"/>
              <w:spacing w:before="18"/>
              <w:ind w:left="176"/>
              <w:rPr>
                <w:b/>
                <w:sz w:val="20"/>
              </w:rPr>
            </w:pPr>
            <w:r>
              <w:rPr>
                <w:b/>
                <w:sz w:val="20"/>
              </w:rPr>
              <w:t>VALOR</w:t>
            </w:r>
            <w:r>
              <w:rPr>
                <w:b/>
                <w:spacing w:val="-5"/>
                <w:sz w:val="20"/>
              </w:rPr>
              <w:t xml:space="preserve"> </w:t>
            </w:r>
            <w:r>
              <w:rPr>
                <w:b/>
                <w:sz w:val="20"/>
              </w:rPr>
              <w:t>TOTAL</w:t>
            </w:r>
          </w:p>
        </w:tc>
      </w:tr>
      <w:tr w:rsidR="00457A0E" w14:paraId="3927025D" w14:textId="77777777">
        <w:trPr>
          <w:trHeight w:val="410"/>
        </w:trPr>
        <w:tc>
          <w:tcPr>
            <w:tcW w:w="824" w:type="dxa"/>
          </w:tcPr>
          <w:p w14:paraId="06726EA6" w14:textId="77777777" w:rsidR="00457A0E" w:rsidRDefault="006E6AEA">
            <w:pPr>
              <w:pStyle w:val="TableParagraph"/>
              <w:spacing w:before="76"/>
              <w:ind w:left="12"/>
              <w:jc w:val="center"/>
              <w:rPr>
                <w:b/>
                <w:sz w:val="20"/>
              </w:rPr>
            </w:pPr>
            <w:r>
              <w:rPr>
                <w:b/>
                <w:sz w:val="20"/>
              </w:rPr>
              <w:t>1</w:t>
            </w:r>
          </w:p>
        </w:tc>
        <w:tc>
          <w:tcPr>
            <w:tcW w:w="2477" w:type="dxa"/>
          </w:tcPr>
          <w:p w14:paraId="6F0B7CF7" w14:textId="77777777" w:rsidR="00457A0E" w:rsidRDefault="00457A0E">
            <w:pPr>
              <w:pStyle w:val="TableParagraph"/>
              <w:rPr>
                <w:sz w:val="20"/>
              </w:rPr>
            </w:pPr>
          </w:p>
        </w:tc>
        <w:tc>
          <w:tcPr>
            <w:tcW w:w="1296" w:type="dxa"/>
          </w:tcPr>
          <w:p w14:paraId="26C60572" w14:textId="77777777" w:rsidR="00457A0E" w:rsidRDefault="00457A0E">
            <w:pPr>
              <w:pStyle w:val="TableParagraph"/>
              <w:rPr>
                <w:sz w:val="20"/>
              </w:rPr>
            </w:pPr>
          </w:p>
        </w:tc>
        <w:tc>
          <w:tcPr>
            <w:tcW w:w="1720" w:type="dxa"/>
          </w:tcPr>
          <w:p w14:paraId="15CBA7AE" w14:textId="77777777" w:rsidR="00457A0E" w:rsidRDefault="00457A0E">
            <w:pPr>
              <w:pStyle w:val="TableParagraph"/>
              <w:rPr>
                <w:sz w:val="20"/>
              </w:rPr>
            </w:pPr>
          </w:p>
        </w:tc>
        <w:tc>
          <w:tcPr>
            <w:tcW w:w="1580" w:type="dxa"/>
          </w:tcPr>
          <w:p w14:paraId="40EC79B4" w14:textId="77777777" w:rsidR="00457A0E" w:rsidRDefault="00457A0E">
            <w:pPr>
              <w:pStyle w:val="TableParagraph"/>
              <w:rPr>
                <w:sz w:val="20"/>
              </w:rPr>
            </w:pPr>
          </w:p>
        </w:tc>
        <w:tc>
          <w:tcPr>
            <w:tcW w:w="1708" w:type="dxa"/>
          </w:tcPr>
          <w:p w14:paraId="4B05D0C5" w14:textId="77777777" w:rsidR="00457A0E" w:rsidRDefault="00457A0E">
            <w:pPr>
              <w:pStyle w:val="TableParagraph"/>
              <w:rPr>
                <w:sz w:val="20"/>
              </w:rPr>
            </w:pPr>
          </w:p>
        </w:tc>
      </w:tr>
    </w:tbl>
    <w:p w14:paraId="289279BC" w14:textId="77777777" w:rsidR="00457A0E" w:rsidRDefault="00457A0E">
      <w:pPr>
        <w:pStyle w:val="Corpodetexto"/>
        <w:spacing w:before="7"/>
      </w:pPr>
    </w:p>
    <w:p w14:paraId="1654F3DF" w14:textId="77777777" w:rsidR="00457A0E" w:rsidRDefault="006E6AEA">
      <w:pPr>
        <w:pStyle w:val="PargrafodaLista"/>
        <w:numPr>
          <w:ilvl w:val="1"/>
          <w:numId w:val="12"/>
        </w:numPr>
        <w:tabs>
          <w:tab w:val="left" w:pos="1109"/>
        </w:tabs>
        <w:spacing w:before="1" w:line="355" w:lineRule="auto"/>
        <w:ind w:right="392" w:firstLine="0"/>
        <w:rPr>
          <w:sz w:val="20"/>
        </w:rPr>
      </w:pPr>
      <w:r>
        <w:rPr>
          <w:sz w:val="20"/>
        </w:rPr>
        <w:t>No valor acima estão incluídas todas as despesas ordinárias diretas e indiretasdecorrentes da execução do</w:t>
      </w:r>
      <w:r>
        <w:rPr>
          <w:spacing w:val="1"/>
          <w:sz w:val="20"/>
        </w:rPr>
        <w:t xml:space="preserve"> </w:t>
      </w:r>
      <w:r>
        <w:rPr>
          <w:spacing w:val="-1"/>
          <w:sz w:val="20"/>
        </w:rPr>
        <w:t>objeto,</w:t>
      </w:r>
      <w:r>
        <w:rPr>
          <w:spacing w:val="-11"/>
          <w:sz w:val="20"/>
        </w:rPr>
        <w:t xml:space="preserve"> </w:t>
      </w:r>
      <w:r>
        <w:rPr>
          <w:spacing w:val="-1"/>
          <w:sz w:val="20"/>
        </w:rPr>
        <w:t>inclusive</w:t>
      </w:r>
      <w:r>
        <w:rPr>
          <w:spacing w:val="-9"/>
          <w:sz w:val="20"/>
        </w:rPr>
        <w:t xml:space="preserve"> </w:t>
      </w:r>
      <w:r>
        <w:rPr>
          <w:spacing w:val="-1"/>
          <w:sz w:val="20"/>
        </w:rPr>
        <w:t>tributos</w:t>
      </w:r>
      <w:r>
        <w:rPr>
          <w:spacing w:val="-9"/>
          <w:sz w:val="20"/>
        </w:rPr>
        <w:t xml:space="preserve"> </w:t>
      </w:r>
      <w:r>
        <w:rPr>
          <w:sz w:val="20"/>
        </w:rPr>
        <w:t>e/ou</w:t>
      </w:r>
      <w:r>
        <w:rPr>
          <w:spacing w:val="-11"/>
          <w:sz w:val="20"/>
        </w:rPr>
        <w:t xml:space="preserve"> </w:t>
      </w:r>
      <w:r>
        <w:rPr>
          <w:sz w:val="20"/>
        </w:rPr>
        <w:t>impostos,</w:t>
      </w:r>
      <w:r>
        <w:rPr>
          <w:spacing w:val="-10"/>
          <w:sz w:val="20"/>
        </w:rPr>
        <w:t xml:space="preserve"> </w:t>
      </w:r>
      <w:r>
        <w:rPr>
          <w:sz w:val="20"/>
        </w:rPr>
        <w:t>encargos</w:t>
      </w:r>
      <w:r>
        <w:rPr>
          <w:spacing w:val="-9"/>
          <w:sz w:val="20"/>
        </w:rPr>
        <w:t xml:space="preserve"> </w:t>
      </w:r>
      <w:r>
        <w:rPr>
          <w:sz w:val="20"/>
        </w:rPr>
        <w:t>sociais,</w:t>
      </w:r>
      <w:r>
        <w:rPr>
          <w:spacing w:val="-8"/>
          <w:sz w:val="20"/>
        </w:rPr>
        <w:t xml:space="preserve"> </w:t>
      </w:r>
      <w:r>
        <w:rPr>
          <w:sz w:val="20"/>
        </w:rPr>
        <w:t>trabalhistas,</w:t>
      </w:r>
      <w:r>
        <w:rPr>
          <w:spacing w:val="-7"/>
          <w:sz w:val="20"/>
        </w:rPr>
        <w:t xml:space="preserve"> </w:t>
      </w:r>
      <w:r>
        <w:rPr>
          <w:sz w:val="20"/>
        </w:rPr>
        <w:t>previdenciários,</w:t>
      </w:r>
      <w:r>
        <w:rPr>
          <w:spacing w:val="-9"/>
          <w:sz w:val="20"/>
        </w:rPr>
        <w:t xml:space="preserve"> </w:t>
      </w:r>
      <w:r>
        <w:rPr>
          <w:sz w:val="20"/>
        </w:rPr>
        <w:t>fiscais</w:t>
      </w:r>
      <w:r>
        <w:rPr>
          <w:spacing w:val="-10"/>
          <w:sz w:val="20"/>
        </w:rPr>
        <w:t xml:space="preserve"> </w:t>
      </w:r>
      <w:r>
        <w:rPr>
          <w:sz w:val="20"/>
        </w:rPr>
        <w:t>e</w:t>
      </w:r>
      <w:r>
        <w:rPr>
          <w:spacing w:val="-12"/>
          <w:sz w:val="20"/>
        </w:rPr>
        <w:t xml:space="preserve"> </w:t>
      </w:r>
      <w:r>
        <w:rPr>
          <w:sz w:val="20"/>
        </w:rPr>
        <w:t>comerciais</w:t>
      </w:r>
      <w:r>
        <w:rPr>
          <w:spacing w:val="-8"/>
          <w:sz w:val="20"/>
        </w:rPr>
        <w:t xml:space="preserve"> </w:t>
      </w:r>
      <w:r>
        <w:rPr>
          <w:sz w:val="20"/>
        </w:rPr>
        <w:t>incidentes,</w:t>
      </w:r>
      <w:r>
        <w:rPr>
          <w:spacing w:val="-47"/>
          <w:sz w:val="20"/>
        </w:rPr>
        <w:t xml:space="preserve"> </w:t>
      </w:r>
      <w:r>
        <w:rPr>
          <w:sz w:val="20"/>
        </w:rPr>
        <w:t>taxa</w:t>
      </w:r>
      <w:r>
        <w:rPr>
          <w:spacing w:val="-1"/>
          <w:sz w:val="20"/>
        </w:rPr>
        <w:t xml:space="preserve"> </w:t>
      </w:r>
      <w:r>
        <w:rPr>
          <w:sz w:val="20"/>
        </w:rPr>
        <w:t>de administração,</w:t>
      </w:r>
      <w:r>
        <w:rPr>
          <w:spacing w:val="2"/>
          <w:sz w:val="20"/>
        </w:rPr>
        <w:t xml:space="preserve"> </w:t>
      </w:r>
      <w:r>
        <w:rPr>
          <w:sz w:val="20"/>
        </w:rPr>
        <w:t>frete,</w:t>
      </w:r>
      <w:r>
        <w:rPr>
          <w:spacing w:val="4"/>
          <w:sz w:val="20"/>
        </w:rPr>
        <w:t xml:space="preserve"> </w:t>
      </w:r>
      <w:r>
        <w:rPr>
          <w:sz w:val="20"/>
        </w:rPr>
        <w:t>seguro</w:t>
      </w:r>
      <w:r>
        <w:rPr>
          <w:spacing w:val="-3"/>
          <w:sz w:val="20"/>
        </w:rPr>
        <w:t xml:space="preserve"> </w:t>
      </w:r>
      <w:r>
        <w:rPr>
          <w:sz w:val="20"/>
        </w:rPr>
        <w:t>e</w:t>
      </w:r>
      <w:r>
        <w:rPr>
          <w:spacing w:val="-4"/>
          <w:sz w:val="20"/>
        </w:rPr>
        <w:t xml:space="preserve"> </w:t>
      </w:r>
      <w:r>
        <w:rPr>
          <w:sz w:val="20"/>
        </w:rPr>
        <w:t>outros</w:t>
      </w:r>
      <w:r>
        <w:rPr>
          <w:spacing w:val="-9"/>
          <w:sz w:val="20"/>
        </w:rPr>
        <w:t xml:space="preserve"> </w:t>
      </w:r>
      <w:r>
        <w:rPr>
          <w:sz w:val="20"/>
        </w:rPr>
        <w:t>necessários ao</w:t>
      </w:r>
      <w:r>
        <w:rPr>
          <w:spacing w:val="2"/>
          <w:sz w:val="20"/>
        </w:rPr>
        <w:t xml:space="preserve"> </w:t>
      </w:r>
      <w:r>
        <w:rPr>
          <w:sz w:val="20"/>
        </w:rPr>
        <w:t>cumprimento</w:t>
      </w:r>
      <w:r>
        <w:rPr>
          <w:spacing w:val="-3"/>
          <w:sz w:val="20"/>
        </w:rPr>
        <w:t xml:space="preserve"> </w:t>
      </w:r>
      <w:r>
        <w:rPr>
          <w:sz w:val="20"/>
        </w:rPr>
        <w:t>integral</w:t>
      </w:r>
      <w:r>
        <w:rPr>
          <w:spacing w:val="-1"/>
          <w:sz w:val="20"/>
        </w:rPr>
        <w:t xml:space="preserve"> </w:t>
      </w:r>
      <w:r>
        <w:rPr>
          <w:sz w:val="20"/>
        </w:rPr>
        <w:t>do</w:t>
      </w:r>
      <w:r>
        <w:rPr>
          <w:spacing w:val="-3"/>
          <w:sz w:val="20"/>
        </w:rPr>
        <w:t xml:space="preserve"> </w:t>
      </w:r>
      <w:r>
        <w:rPr>
          <w:sz w:val="20"/>
        </w:rPr>
        <w:t>objeto da</w:t>
      </w:r>
      <w:r>
        <w:rPr>
          <w:spacing w:val="-8"/>
          <w:sz w:val="20"/>
        </w:rPr>
        <w:t xml:space="preserve"> </w:t>
      </w:r>
      <w:r>
        <w:rPr>
          <w:sz w:val="20"/>
        </w:rPr>
        <w:t>contratação.</w:t>
      </w:r>
    </w:p>
    <w:p w14:paraId="541C6BEE" w14:textId="77777777" w:rsidR="00457A0E" w:rsidRDefault="00457A0E">
      <w:pPr>
        <w:pStyle w:val="Corpodetexto"/>
        <w:spacing w:before="10"/>
      </w:pPr>
    </w:p>
    <w:p w14:paraId="616572F5" w14:textId="77777777" w:rsidR="00457A0E" w:rsidRDefault="006E6AEA">
      <w:pPr>
        <w:pStyle w:val="PargrafodaLista"/>
        <w:numPr>
          <w:ilvl w:val="1"/>
          <w:numId w:val="12"/>
        </w:numPr>
        <w:tabs>
          <w:tab w:val="left" w:pos="1109"/>
        </w:tabs>
        <w:spacing w:line="352" w:lineRule="auto"/>
        <w:ind w:right="393" w:firstLine="0"/>
        <w:rPr>
          <w:sz w:val="20"/>
        </w:rPr>
      </w:pPr>
      <w:r>
        <w:rPr>
          <w:sz w:val="20"/>
        </w:rPr>
        <w:t>O valor acima é meramente estimativo, de forma que os pagamentos devidos ao contratado dependerão dos</w:t>
      </w:r>
      <w:r>
        <w:rPr>
          <w:spacing w:val="1"/>
          <w:sz w:val="20"/>
        </w:rPr>
        <w:t xml:space="preserve"> </w:t>
      </w:r>
      <w:r>
        <w:rPr>
          <w:sz w:val="20"/>
        </w:rPr>
        <w:t>quantitativos efetivamente</w:t>
      </w:r>
      <w:r>
        <w:rPr>
          <w:spacing w:val="-3"/>
          <w:sz w:val="20"/>
        </w:rPr>
        <w:t xml:space="preserve"> </w:t>
      </w:r>
      <w:r>
        <w:rPr>
          <w:sz w:val="20"/>
        </w:rPr>
        <w:t>fornecidos.</w:t>
      </w:r>
    </w:p>
    <w:p w14:paraId="0BF8179E" w14:textId="77777777" w:rsidR="00457A0E" w:rsidRDefault="00600146">
      <w:pPr>
        <w:pStyle w:val="Corpodetexto"/>
        <w:spacing w:before="10"/>
        <w:rPr>
          <w:sz w:val="17"/>
        </w:rPr>
      </w:pPr>
      <w:r>
        <w:rPr>
          <w:noProof/>
          <w:lang w:val="pt-BR" w:eastAsia="pt-BR"/>
        </w:rPr>
        <mc:AlternateContent>
          <mc:Choice Requires="wps">
            <w:drawing>
              <wp:anchor distT="0" distB="0" distL="0" distR="0" simplePos="0" relativeHeight="487599104" behindDoc="1" locked="0" layoutInCell="1" allowOverlap="1" wp14:anchorId="1FE63321" wp14:editId="5D442F03">
                <wp:simplePos x="0" y="0"/>
                <wp:positionH relativeFrom="page">
                  <wp:posOffset>829310</wp:posOffset>
                </wp:positionH>
                <wp:positionV relativeFrom="paragraph">
                  <wp:posOffset>158750</wp:posOffset>
                </wp:positionV>
                <wp:extent cx="6083300" cy="276225"/>
                <wp:effectExtent l="0" t="0" r="0" b="0"/>
                <wp:wrapTopAndBottom/>
                <wp:docPr id="2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4FADE30A" w14:textId="77777777" w:rsidR="00326D10" w:rsidRDefault="00326D10">
                            <w:pPr>
                              <w:spacing w:before="23"/>
                              <w:ind w:left="1917" w:right="1909"/>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Á</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7"/>
                                <w:sz w:val="21"/>
                              </w:rPr>
                              <w:t xml:space="preserve"> </w:t>
                            </w:r>
                            <w:r>
                              <w:rPr>
                                <w:rFonts w:ascii="Tahoma" w:hAnsi="Tahoma"/>
                                <w:b/>
                                <w:w w:val="58"/>
                                <w:sz w:val="21"/>
                              </w:rPr>
                              <w:t>I</w:t>
                            </w:r>
                            <w:r>
                              <w:rPr>
                                <w:rFonts w:ascii="Tahoma" w:hAnsi="Tahoma"/>
                                <w:b/>
                                <w:spacing w:val="-4"/>
                                <w:w w:val="58"/>
                                <w:sz w:val="21"/>
                              </w:rPr>
                              <w:t>I</w:t>
                            </w:r>
                            <w:r>
                              <w:rPr>
                                <w:rFonts w:ascii="Tahoma" w:hAnsi="Tahoma"/>
                                <w:b/>
                                <w:w w:val="58"/>
                                <w:sz w:val="21"/>
                              </w:rPr>
                              <w:t>I</w:t>
                            </w:r>
                            <w:r>
                              <w:rPr>
                                <w:rFonts w:ascii="Tahoma" w:hAnsi="Tahoma"/>
                                <w:b/>
                                <w:spacing w:val="-5"/>
                                <w:sz w:val="21"/>
                              </w:rPr>
                              <w:t xml:space="preserve"> </w:t>
                            </w:r>
                            <w:r>
                              <w:rPr>
                                <w:rFonts w:ascii="Tahoma" w:hAnsi="Tahoma"/>
                                <w:b/>
                                <w:w w:val="79"/>
                                <w:sz w:val="21"/>
                              </w:rPr>
                              <w:t>–</w:t>
                            </w:r>
                            <w:r>
                              <w:rPr>
                                <w:rFonts w:ascii="Tahoma" w:hAnsi="Tahoma"/>
                                <w:b/>
                                <w:spacing w:val="-4"/>
                                <w:sz w:val="21"/>
                              </w:rPr>
                              <w:t xml:space="preserve"> </w:t>
                            </w:r>
                            <w:r>
                              <w:rPr>
                                <w:rFonts w:ascii="Tahoma" w:hAnsi="Tahoma"/>
                                <w:b/>
                                <w:spacing w:val="-5"/>
                                <w:w w:val="101"/>
                                <w:sz w:val="21"/>
                              </w:rPr>
                              <w:t>D</w:t>
                            </w:r>
                            <w:r>
                              <w:rPr>
                                <w:rFonts w:ascii="Tahoma" w:hAnsi="Tahoma"/>
                                <w:b/>
                                <w:w w:val="101"/>
                                <w:sz w:val="21"/>
                              </w:rPr>
                              <w:t>O</w:t>
                            </w:r>
                            <w:r>
                              <w:rPr>
                                <w:rFonts w:ascii="Tahoma" w:hAnsi="Tahoma"/>
                                <w:b/>
                                <w:spacing w:val="-4"/>
                                <w:sz w:val="21"/>
                              </w:rPr>
                              <w:t xml:space="preserve"> </w:t>
                            </w:r>
                            <w:r>
                              <w:rPr>
                                <w:rFonts w:ascii="Tahoma" w:hAnsi="Tahoma"/>
                                <w:b/>
                                <w:spacing w:val="-3"/>
                                <w:w w:val="86"/>
                                <w:sz w:val="21"/>
                              </w:rPr>
                              <w:t>P</w:t>
                            </w:r>
                            <w:r>
                              <w:rPr>
                                <w:rFonts w:ascii="Tahoma" w:hAnsi="Tahoma"/>
                                <w:b/>
                                <w:w w:val="80"/>
                                <w:sz w:val="21"/>
                              </w:rPr>
                              <w:t>R</w:t>
                            </w:r>
                            <w:r>
                              <w:rPr>
                                <w:rFonts w:ascii="Tahoma" w:hAnsi="Tahoma"/>
                                <w:b/>
                                <w:spacing w:val="-5"/>
                                <w:w w:val="109"/>
                                <w:sz w:val="21"/>
                              </w:rPr>
                              <w:t>A</w:t>
                            </w:r>
                            <w:r>
                              <w:rPr>
                                <w:rFonts w:ascii="Tahoma" w:hAnsi="Tahoma"/>
                                <w:b/>
                                <w:spacing w:val="-2"/>
                                <w:w w:val="81"/>
                                <w:sz w:val="21"/>
                              </w:rPr>
                              <w:t>Z</w:t>
                            </w:r>
                            <w:r>
                              <w:rPr>
                                <w:rFonts w:ascii="Tahoma" w:hAnsi="Tahoma"/>
                                <w:b/>
                                <w:w w:val="110"/>
                                <w:sz w:val="21"/>
                              </w:rPr>
                              <w:t>O</w:t>
                            </w:r>
                            <w:r>
                              <w:rPr>
                                <w:rFonts w:ascii="Tahoma" w:hAnsi="Tahoma"/>
                                <w:b/>
                                <w:spacing w:val="-4"/>
                                <w:sz w:val="21"/>
                              </w:rPr>
                              <w:t xml:space="preserve"> </w:t>
                            </w:r>
                            <w:r>
                              <w:rPr>
                                <w:rFonts w:ascii="Tahoma" w:hAnsi="Tahoma"/>
                                <w:b/>
                                <w:w w:val="85"/>
                                <w:sz w:val="21"/>
                              </w:rPr>
                              <w:t>E</w:t>
                            </w:r>
                            <w:r>
                              <w:rPr>
                                <w:rFonts w:ascii="Tahoma" w:hAnsi="Tahoma"/>
                                <w:b/>
                                <w:spacing w:val="-4"/>
                                <w:sz w:val="21"/>
                              </w:rPr>
                              <w:t xml:space="preserve"> </w:t>
                            </w:r>
                            <w:r>
                              <w:rPr>
                                <w:rFonts w:ascii="Tahoma" w:hAnsi="Tahoma"/>
                                <w:b/>
                                <w:spacing w:val="-1"/>
                                <w:w w:val="85"/>
                                <w:sz w:val="21"/>
                              </w:rPr>
                              <w:t>V</w:t>
                            </w:r>
                            <w:r>
                              <w:rPr>
                                <w:rFonts w:ascii="Tahoma" w:hAnsi="Tahoma"/>
                                <w:b/>
                                <w:spacing w:val="-4"/>
                                <w:w w:val="85"/>
                                <w:sz w:val="21"/>
                              </w:rPr>
                              <w:t>I</w:t>
                            </w:r>
                            <w:r>
                              <w:rPr>
                                <w:rFonts w:ascii="Tahoma" w:hAnsi="Tahoma"/>
                                <w:b/>
                                <w:spacing w:val="-3"/>
                                <w:w w:val="113"/>
                                <w:sz w:val="21"/>
                              </w:rPr>
                              <w:t>G</w:t>
                            </w:r>
                            <w:r>
                              <w:rPr>
                                <w:rFonts w:ascii="Tahoma" w:hAnsi="Tahoma"/>
                                <w:b/>
                                <w:spacing w:val="1"/>
                                <w:w w:val="85"/>
                                <w:sz w:val="21"/>
                              </w:rPr>
                              <w:t>Ê</w:t>
                            </w:r>
                            <w:r>
                              <w:rPr>
                                <w:rFonts w:ascii="Tahoma" w:hAnsi="Tahoma"/>
                                <w:b/>
                                <w:spacing w:val="-1"/>
                                <w:w w:val="96"/>
                                <w:sz w:val="21"/>
                              </w:rPr>
                              <w:t>N</w:t>
                            </w:r>
                            <w:r>
                              <w:rPr>
                                <w:rFonts w:ascii="Tahoma" w:hAnsi="Tahoma"/>
                                <w:b/>
                                <w:spacing w:val="-2"/>
                                <w:w w:val="117"/>
                                <w:sz w:val="21"/>
                              </w:rPr>
                              <w:t>C</w:t>
                            </w:r>
                            <w:r>
                              <w:rPr>
                                <w:rFonts w:ascii="Tahoma" w:hAnsi="Tahoma"/>
                                <w:b/>
                                <w:spacing w:val="-4"/>
                                <w:w w:val="58"/>
                                <w:sz w:val="21"/>
                              </w:rPr>
                              <w:t>I</w:t>
                            </w:r>
                            <w:r>
                              <w:rPr>
                                <w:rFonts w:ascii="Tahoma" w:hAnsi="Tahoma"/>
                                <w:b/>
                                <w:w w:val="109"/>
                                <w:sz w:val="21"/>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E63321" id="Text Box 16" o:spid="_x0000_s1037" type="#_x0000_t202" style="position:absolute;margin-left:65.3pt;margin-top:12.5pt;width:479pt;height:21.7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" fillcolor="#d9d9d9" strokeweight=".48pt">
                <v:textbox inset="0,0,0,0">
                  <w:txbxContent>
                    <w:p w14:paraId="4FADE30A" w14:textId="77777777" w:rsidR="00326D10" w:rsidRDefault="00326D10">
                      <w:pPr>
                        <w:spacing w:before="23"/>
                        <w:ind w:left="1917" w:right="1909"/>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Á</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7"/>
                          <w:sz w:val="21"/>
                        </w:rPr>
                        <w:t xml:space="preserve"> </w:t>
                      </w:r>
                      <w:r>
                        <w:rPr>
                          <w:rFonts w:ascii="Tahoma" w:hAnsi="Tahoma"/>
                          <w:b/>
                          <w:w w:val="58"/>
                          <w:sz w:val="21"/>
                        </w:rPr>
                        <w:t>I</w:t>
                      </w:r>
                      <w:r>
                        <w:rPr>
                          <w:rFonts w:ascii="Tahoma" w:hAnsi="Tahoma"/>
                          <w:b/>
                          <w:spacing w:val="-4"/>
                          <w:w w:val="58"/>
                          <w:sz w:val="21"/>
                        </w:rPr>
                        <w:t>I</w:t>
                      </w:r>
                      <w:r>
                        <w:rPr>
                          <w:rFonts w:ascii="Tahoma" w:hAnsi="Tahoma"/>
                          <w:b/>
                          <w:w w:val="58"/>
                          <w:sz w:val="21"/>
                        </w:rPr>
                        <w:t>I</w:t>
                      </w:r>
                      <w:r>
                        <w:rPr>
                          <w:rFonts w:ascii="Tahoma" w:hAnsi="Tahoma"/>
                          <w:b/>
                          <w:spacing w:val="-5"/>
                          <w:sz w:val="21"/>
                        </w:rPr>
                        <w:t xml:space="preserve"> </w:t>
                      </w:r>
                      <w:r>
                        <w:rPr>
                          <w:rFonts w:ascii="Tahoma" w:hAnsi="Tahoma"/>
                          <w:b/>
                          <w:w w:val="79"/>
                          <w:sz w:val="21"/>
                        </w:rPr>
                        <w:t>–</w:t>
                      </w:r>
                      <w:r>
                        <w:rPr>
                          <w:rFonts w:ascii="Tahoma" w:hAnsi="Tahoma"/>
                          <w:b/>
                          <w:spacing w:val="-4"/>
                          <w:sz w:val="21"/>
                        </w:rPr>
                        <w:t xml:space="preserve"> </w:t>
                      </w:r>
                      <w:r>
                        <w:rPr>
                          <w:rFonts w:ascii="Tahoma" w:hAnsi="Tahoma"/>
                          <w:b/>
                          <w:spacing w:val="-5"/>
                          <w:w w:val="101"/>
                          <w:sz w:val="21"/>
                        </w:rPr>
                        <w:t>D</w:t>
                      </w:r>
                      <w:r>
                        <w:rPr>
                          <w:rFonts w:ascii="Tahoma" w:hAnsi="Tahoma"/>
                          <w:b/>
                          <w:w w:val="101"/>
                          <w:sz w:val="21"/>
                        </w:rPr>
                        <w:t>O</w:t>
                      </w:r>
                      <w:r>
                        <w:rPr>
                          <w:rFonts w:ascii="Tahoma" w:hAnsi="Tahoma"/>
                          <w:b/>
                          <w:spacing w:val="-4"/>
                          <w:sz w:val="21"/>
                        </w:rPr>
                        <w:t xml:space="preserve"> </w:t>
                      </w:r>
                      <w:r>
                        <w:rPr>
                          <w:rFonts w:ascii="Tahoma" w:hAnsi="Tahoma"/>
                          <w:b/>
                          <w:spacing w:val="-3"/>
                          <w:w w:val="86"/>
                          <w:sz w:val="21"/>
                        </w:rPr>
                        <w:t>P</w:t>
                      </w:r>
                      <w:r>
                        <w:rPr>
                          <w:rFonts w:ascii="Tahoma" w:hAnsi="Tahoma"/>
                          <w:b/>
                          <w:w w:val="80"/>
                          <w:sz w:val="21"/>
                        </w:rPr>
                        <w:t>R</w:t>
                      </w:r>
                      <w:r>
                        <w:rPr>
                          <w:rFonts w:ascii="Tahoma" w:hAnsi="Tahoma"/>
                          <w:b/>
                          <w:spacing w:val="-5"/>
                          <w:w w:val="109"/>
                          <w:sz w:val="21"/>
                        </w:rPr>
                        <w:t>A</w:t>
                      </w:r>
                      <w:r>
                        <w:rPr>
                          <w:rFonts w:ascii="Tahoma" w:hAnsi="Tahoma"/>
                          <w:b/>
                          <w:spacing w:val="-2"/>
                          <w:w w:val="81"/>
                          <w:sz w:val="21"/>
                        </w:rPr>
                        <w:t>Z</w:t>
                      </w:r>
                      <w:r>
                        <w:rPr>
                          <w:rFonts w:ascii="Tahoma" w:hAnsi="Tahoma"/>
                          <w:b/>
                          <w:w w:val="110"/>
                          <w:sz w:val="21"/>
                        </w:rPr>
                        <w:t>O</w:t>
                      </w:r>
                      <w:r>
                        <w:rPr>
                          <w:rFonts w:ascii="Tahoma" w:hAnsi="Tahoma"/>
                          <w:b/>
                          <w:spacing w:val="-4"/>
                          <w:sz w:val="21"/>
                        </w:rPr>
                        <w:t xml:space="preserve"> </w:t>
                      </w:r>
                      <w:r>
                        <w:rPr>
                          <w:rFonts w:ascii="Tahoma" w:hAnsi="Tahoma"/>
                          <w:b/>
                          <w:w w:val="85"/>
                          <w:sz w:val="21"/>
                        </w:rPr>
                        <w:t>E</w:t>
                      </w:r>
                      <w:r>
                        <w:rPr>
                          <w:rFonts w:ascii="Tahoma" w:hAnsi="Tahoma"/>
                          <w:b/>
                          <w:spacing w:val="-4"/>
                          <w:sz w:val="21"/>
                        </w:rPr>
                        <w:t xml:space="preserve"> </w:t>
                      </w:r>
                      <w:r>
                        <w:rPr>
                          <w:rFonts w:ascii="Tahoma" w:hAnsi="Tahoma"/>
                          <w:b/>
                          <w:spacing w:val="-1"/>
                          <w:w w:val="85"/>
                          <w:sz w:val="21"/>
                        </w:rPr>
                        <w:t>V</w:t>
                      </w:r>
                      <w:r>
                        <w:rPr>
                          <w:rFonts w:ascii="Tahoma" w:hAnsi="Tahoma"/>
                          <w:b/>
                          <w:spacing w:val="-4"/>
                          <w:w w:val="85"/>
                          <w:sz w:val="21"/>
                        </w:rPr>
                        <w:t>I</w:t>
                      </w:r>
                      <w:r>
                        <w:rPr>
                          <w:rFonts w:ascii="Tahoma" w:hAnsi="Tahoma"/>
                          <w:b/>
                          <w:spacing w:val="-3"/>
                          <w:w w:val="113"/>
                          <w:sz w:val="21"/>
                        </w:rPr>
                        <w:t>G</w:t>
                      </w:r>
                      <w:r>
                        <w:rPr>
                          <w:rFonts w:ascii="Tahoma" w:hAnsi="Tahoma"/>
                          <w:b/>
                          <w:spacing w:val="1"/>
                          <w:w w:val="85"/>
                          <w:sz w:val="21"/>
                        </w:rPr>
                        <w:t>Ê</w:t>
                      </w:r>
                      <w:r>
                        <w:rPr>
                          <w:rFonts w:ascii="Tahoma" w:hAnsi="Tahoma"/>
                          <w:b/>
                          <w:spacing w:val="-1"/>
                          <w:w w:val="96"/>
                          <w:sz w:val="21"/>
                        </w:rPr>
                        <w:t>N</w:t>
                      </w:r>
                      <w:r>
                        <w:rPr>
                          <w:rFonts w:ascii="Tahoma" w:hAnsi="Tahoma"/>
                          <w:b/>
                          <w:spacing w:val="-2"/>
                          <w:w w:val="117"/>
                          <w:sz w:val="21"/>
                        </w:rPr>
                        <w:t>C</w:t>
                      </w:r>
                      <w:r>
                        <w:rPr>
                          <w:rFonts w:ascii="Tahoma" w:hAnsi="Tahoma"/>
                          <w:b/>
                          <w:spacing w:val="-4"/>
                          <w:w w:val="58"/>
                          <w:sz w:val="21"/>
                        </w:rPr>
                        <w:t>I</w:t>
                      </w:r>
                      <w:r>
                        <w:rPr>
                          <w:rFonts w:ascii="Tahoma" w:hAnsi="Tahoma"/>
                          <w:b/>
                          <w:w w:val="109"/>
                          <w:sz w:val="21"/>
                        </w:rPr>
                        <w:t>A</w:t>
                      </w:r>
                    </w:p>
                  </w:txbxContent>
                </v:textbox>
                <w10:wrap type="topAndBottom" anchorx="page"/>
              </v:shape>
            </w:pict>
          </mc:Fallback>
        </mc:AlternateContent>
      </w:r>
    </w:p>
    <w:p w14:paraId="47AED07B" w14:textId="04D75146" w:rsidR="00457A0E" w:rsidRDefault="006E6AEA">
      <w:pPr>
        <w:pStyle w:val="PargrafodaLista"/>
        <w:numPr>
          <w:ilvl w:val="1"/>
          <w:numId w:val="11"/>
        </w:numPr>
        <w:tabs>
          <w:tab w:val="left" w:pos="1109"/>
        </w:tabs>
        <w:spacing w:before="71" w:line="348" w:lineRule="auto"/>
        <w:ind w:right="384" w:firstLine="0"/>
        <w:rPr>
          <w:sz w:val="20"/>
        </w:rPr>
      </w:pPr>
      <w:r>
        <w:rPr>
          <w:sz w:val="20"/>
        </w:rPr>
        <w:t>O prazo</w:t>
      </w:r>
      <w:r>
        <w:rPr>
          <w:spacing w:val="1"/>
          <w:sz w:val="20"/>
        </w:rPr>
        <w:t xml:space="preserve"> </w:t>
      </w:r>
      <w:r>
        <w:rPr>
          <w:sz w:val="20"/>
        </w:rPr>
        <w:t>de</w:t>
      </w:r>
      <w:r>
        <w:rPr>
          <w:spacing w:val="-4"/>
          <w:sz w:val="20"/>
        </w:rPr>
        <w:t xml:space="preserve"> </w:t>
      </w:r>
      <w:r>
        <w:rPr>
          <w:sz w:val="20"/>
        </w:rPr>
        <w:t>vigência da contratação</w:t>
      </w:r>
      <w:r>
        <w:rPr>
          <w:spacing w:val="1"/>
          <w:sz w:val="20"/>
        </w:rPr>
        <w:t xml:space="preserve"> </w:t>
      </w:r>
      <w:r>
        <w:rPr>
          <w:sz w:val="20"/>
        </w:rPr>
        <w:t>é de</w:t>
      </w:r>
      <w:r>
        <w:rPr>
          <w:spacing w:val="3"/>
          <w:sz w:val="20"/>
        </w:rPr>
        <w:t xml:space="preserve"> </w:t>
      </w:r>
      <w:r w:rsidR="00332319">
        <w:rPr>
          <w:b/>
          <w:sz w:val="20"/>
        </w:rPr>
        <w:t>12</w:t>
      </w:r>
      <w:r>
        <w:rPr>
          <w:b/>
          <w:spacing w:val="1"/>
          <w:sz w:val="20"/>
        </w:rPr>
        <w:t xml:space="preserve"> </w:t>
      </w:r>
      <w:r>
        <w:rPr>
          <w:b/>
          <w:sz w:val="20"/>
        </w:rPr>
        <w:t>(</w:t>
      </w:r>
      <w:r w:rsidR="00332319">
        <w:rPr>
          <w:b/>
          <w:sz w:val="20"/>
        </w:rPr>
        <w:t>doze</w:t>
      </w:r>
      <w:r>
        <w:rPr>
          <w:b/>
          <w:sz w:val="20"/>
        </w:rPr>
        <w:t>)</w:t>
      </w:r>
      <w:r>
        <w:rPr>
          <w:b/>
          <w:spacing w:val="-2"/>
          <w:sz w:val="20"/>
        </w:rPr>
        <w:t xml:space="preserve"> </w:t>
      </w:r>
      <w:r>
        <w:rPr>
          <w:b/>
          <w:sz w:val="20"/>
        </w:rPr>
        <w:t>meses</w:t>
      </w:r>
      <w:r>
        <w:rPr>
          <w:sz w:val="20"/>
        </w:rPr>
        <w:t>,</w:t>
      </w:r>
      <w:r>
        <w:rPr>
          <w:spacing w:val="3"/>
          <w:sz w:val="20"/>
        </w:rPr>
        <w:t xml:space="preserve"> </w:t>
      </w:r>
      <w:r>
        <w:rPr>
          <w:sz w:val="20"/>
        </w:rPr>
        <w:t>contados</w:t>
      </w:r>
      <w:r>
        <w:rPr>
          <w:spacing w:val="-5"/>
          <w:sz w:val="20"/>
        </w:rPr>
        <w:t xml:space="preserve"> </w:t>
      </w:r>
      <w:r>
        <w:rPr>
          <w:sz w:val="20"/>
        </w:rPr>
        <w:t>da assinatura,prorrogável</w:t>
      </w:r>
      <w:r>
        <w:rPr>
          <w:spacing w:val="-6"/>
          <w:sz w:val="20"/>
        </w:rPr>
        <w:t xml:space="preserve"> </w:t>
      </w:r>
      <w:r>
        <w:rPr>
          <w:sz w:val="20"/>
        </w:rPr>
        <w:t>por</w:t>
      </w:r>
      <w:r>
        <w:rPr>
          <w:spacing w:val="-6"/>
          <w:sz w:val="20"/>
        </w:rPr>
        <w:t xml:space="preserve"> </w:t>
      </w:r>
      <w:r>
        <w:rPr>
          <w:sz w:val="20"/>
        </w:rPr>
        <w:t>até</w:t>
      </w:r>
      <w:r>
        <w:rPr>
          <w:spacing w:val="-12"/>
          <w:sz w:val="20"/>
        </w:rPr>
        <w:t xml:space="preserve"> </w:t>
      </w:r>
      <w:r>
        <w:rPr>
          <w:sz w:val="20"/>
        </w:rPr>
        <w:t>10</w:t>
      </w:r>
      <w:r>
        <w:rPr>
          <w:spacing w:val="-7"/>
          <w:sz w:val="20"/>
        </w:rPr>
        <w:t xml:space="preserve"> </w:t>
      </w:r>
      <w:r>
        <w:rPr>
          <w:sz w:val="20"/>
        </w:rPr>
        <w:t>anos,</w:t>
      </w:r>
      <w:r>
        <w:rPr>
          <w:spacing w:val="-48"/>
          <w:sz w:val="20"/>
        </w:rPr>
        <w:t xml:space="preserve"> </w:t>
      </w:r>
      <w:r>
        <w:rPr>
          <w:sz w:val="20"/>
        </w:rPr>
        <w:t>na forma</w:t>
      </w:r>
      <w:r>
        <w:rPr>
          <w:spacing w:val="-3"/>
          <w:sz w:val="20"/>
        </w:rPr>
        <w:t xml:space="preserve"> </w:t>
      </w:r>
      <w:r>
        <w:rPr>
          <w:sz w:val="20"/>
        </w:rPr>
        <w:t xml:space="preserve">dos </w:t>
      </w:r>
      <w:hyperlink r:id="rId72" w:anchor="art106">
        <w:r>
          <w:rPr>
            <w:sz w:val="20"/>
            <w:u w:val="single"/>
          </w:rPr>
          <w:t>artigos</w:t>
        </w:r>
        <w:r>
          <w:rPr>
            <w:spacing w:val="-4"/>
            <w:sz w:val="20"/>
            <w:u w:val="single"/>
          </w:rPr>
          <w:t xml:space="preserve"> </w:t>
        </w:r>
        <w:r>
          <w:rPr>
            <w:sz w:val="20"/>
            <w:u w:val="single"/>
          </w:rPr>
          <w:t>106</w:t>
        </w:r>
        <w:r>
          <w:rPr>
            <w:spacing w:val="2"/>
            <w:sz w:val="20"/>
            <w:u w:val="single"/>
          </w:rPr>
          <w:t xml:space="preserve"> </w:t>
        </w:r>
        <w:r>
          <w:rPr>
            <w:sz w:val="20"/>
            <w:u w:val="single"/>
          </w:rPr>
          <w:t>e</w:t>
        </w:r>
        <w:r>
          <w:rPr>
            <w:spacing w:val="-3"/>
            <w:sz w:val="20"/>
            <w:u w:val="single"/>
          </w:rPr>
          <w:t xml:space="preserve"> </w:t>
        </w:r>
        <w:r>
          <w:rPr>
            <w:sz w:val="20"/>
            <w:u w:val="single"/>
          </w:rPr>
          <w:t>107</w:t>
        </w:r>
        <w:r>
          <w:rPr>
            <w:spacing w:val="-3"/>
            <w:sz w:val="20"/>
            <w:u w:val="single"/>
          </w:rPr>
          <w:t xml:space="preserve"> </w:t>
        </w:r>
        <w:r>
          <w:rPr>
            <w:sz w:val="20"/>
            <w:u w:val="single"/>
          </w:rPr>
          <w:t>da</w:t>
        </w:r>
        <w:r>
          <w:rPr>
            <w:spacing w:val="-2"/>
            <w:sz w:val="20"/>
            <w:u w:val="single"/>
          </w:rPr>
          <w:t xml:space="preserve"> </w:t>
        </w:r>
        <w:r>
          <w:rPr>
            <w:sz w:val="20"/>
            <w:u w:val="single"/>
          </w:rPr>
          <w:t>Lei</w:t>
        </w:r>
        <w:r>
          <w:rPr>
            <w:spacing w:val="-2"/>
            <w:sz w:val="20"/>
            <w:u w:val="single"/>
          </w:rPr>
          <w:t xml:space="preserve"> </w:t>
        </w:r>
        <w:r>
          <w:rPr>
            <w:sz w:val="20"/>
            <w:u w:val="single"/>
          </w:rPr>
          <w:t>n°</w:t>
        </w:r>
        <w:r>
          <w:rPr>
            <w:spacing w:val="-2"/>
            <w:sz w:val="20"/>
            <w:u w:val="single"/>
          </w:rPr>
          <w:t xml:space="preserve"> </w:t>
        </w:r>
        <w:r>
          <w:rPr>
            <w:sz w:val="20"/>
            <w:u w:val="single"/>
          </w:rPr>
          <w:t>14.133, de</w:t>
        </w:r>
        <w:r>
          <w:rPr>
            <w:spacing w:val="-3"/>
            <w:sz w:val="20"/>
            <w:u w:val="single"/>
          </w:rPr>
          <w:t xml:space="preserve"> </w:t>
        </w:r>
        <w:r>
          <w:rPr>
            <w:sz w:val="20"/>
            <w:u w:val="single"/>
          </w:rPr>
          <w:t>2021</w:t>
        </w:r>
        <w:r>
          <w:rPr>
            <w:sz w:val="20"/>
          </w:rPr>
          <w:t>.</w:t>
        </w:r>
      </w:hyperlink>
    </w:p>
    <w:p w14:paraId="1880CE7C" w14:textId="77777777" w:rsidR="00457A0E" w:rsidRDefault="006E6AEA">
      <w:pPr>
        <w:pStyle w:val="PargrafodaLista"/>
        <w:numPr>
          <w:ilvl w:val="2"/>
          <w:numId w:val="11"/>
        </w:numPr>
        <w:tabs>
          <w:tab w:val="left" w:pos="1817"/>
        </w:tabs>
        <w:spacing w:before="111" w:line="352" w:lineRule="auto"/>
        <w:ind w:right="390" w:hanging="12"/>
        <w:rPr>
          <w:sz w:val="20"/>
        </w:rPr>
      </w:pPr>
      <w:r>
        <w:rPr>
          <w:sz w:val="20"/>
        </w:rPr>
        <w:t>A prorrogação de que trata este item é condicionada ao ateste, pela autoridade competente, de que</w:t>
      </w:r>
      <w:r>
        <w:rPr>
          <w:spacing w:val="1"/>
          <w:sz w:val="20"/>
        </w:rPr>
        <w:t xml:space="preserve"> </w:t>
      </w:r>
      <w:r>
        <w:rPr>
          <w:sz w:val="20"/>
        </w:rPr>
        <w:t>as condições e os preços permanecem vantajosospara a Administração, permitida a negociação com o</w:t>
      </w:r>
      <w:r>
        <w:rPr>
          <w:spacing w:val="1"/>
          <w:sz w:val="20"/>
        </w:rPr>
        <w:t xml:space="preserve"> </w:t>
      </w:r>
      <w:r>
        <w:rPr>
          <w:sz w:val="20"/>
        </w:rPr>
        <w:t>contratado.</w:t>
      </w:r>
    </w:p>
    <w:p w14:paraId="207E2FAF" w14:textId="77777777" w:rsidR="00457A0E" w:rsidRDefault="00600146">
      <w:pPr>
        <w:pStyle w:val="Corpodetexto"/>
        <w:spacing w:before="1"/>
        <w:rPr>
          <w:sz w:val="18"/>
        </w:rPr>
      </w:pPr>
      <w:r>
        <w:rPr>
          <w:noProof/>
          <w:lang w:val="pt-BR" w:eastAsia="pt-BR"/>
        </w:rPr>
        <mc:AlternateContent>
          <mc:Choice Requires="wps">
            <w:drawing>
              <wp:anchor distT="0" distB="0" distL="0" distR="0" simplePos="0" relativeHeight="487599616" behindDoc="1" locked="0" layoutInCell="1" allowOverlap="1" wp14:anchorId="1BCC5E82" wp14:editId="0A526198">
                <wp:simplePos x="0" y="0"/>
                <wp:positionH relativeFrom="page">
                  <wp:posOffset>829310</wp:posOffset>
                </wp:positionH>
                <wp:positionV relativeFrom="paragraph">
                  <wp:posOffset>160020</wp:posOffset>
                </wp:positionV>
                <wp:extent cx="6083300" cy="276225"/>
                <wp:effectExtent l="0" t="0" r="0" b="0"/>
                <wp:wrapTopAndBottom/>
                <wp:docPr id="2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5C9E2FA8" w14:textId="77777777" w:rsidR="00326D10" w:rsidRDefault="00326D10">
                            <w:pPr>
                              <w:spacing w:before="23"/>
                              <w:ind w:left="1917" w:right="1910"/>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Á</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6"/>
                                <w:sz w:val="21"/>
                              </w:rPr>
                              <w:t xml:space="preserve"> </w:t>
                            </w:r>
                            <w:r>
                              <w:rPr>
                                <w:rFonts w:ascii="Tahoma" w:hAnsi="Tahoma"/>
                                <w:b/>
                                <w:w w:val="85"/>
                                <w:sz w:val="21"/>
                              </w:rPr>
                              <w:t>IV</w:t>
                            </w:r>
                            <w:r>
                              <w:rPr>
                                <w:rFonts w:ascii="Tahoma" w:hAnsi="Tahoma"/>
                                <w:b/>
                                <w:spacing w:val="-7"/>
                                <w:sz w:val="21"/>
                              </w:rPr>
                              <w:t xml:space="preserve"> </w:t>
                            </w:r>
                            <w:r>
                              <w:rPr>
                                <w:rFonts w:ascii="Tahoma" w:hAnsi="Tahoma"/>
                                <w:b/>
                                <w:w w:val="79"/>
                                <w:sz w:val="21"/>
                              </w:rPr>
                              <w:t>–</w:t>
                            </w:r>
                            <w:r>
                              <w:rPr>
                                <w:rFonts w:ascii="Tahoma" w:hAnsi="Tahoma"/>
                                <w:b/>
                                <w:spacing w:val="-4"/>
                                <w:sz w:val="21"/>
                              </w:rPr>
                              <w:t xml:space="preserve"> </w:t>
                            </w:r>
                            <w:r>
                              <w:rPr>
                                <w:rFonts w:ascii="Tahoma" w:hAnsi="Tahoma"/>
                                <w:b/>
                                <w:spacing w:val="-5"/>
                                <w:sz w:val="21"/>
                              </w:rPr>
                              <w:t>D</w:t>
                            </w:r>
                            <w:r>
                              <w:rPr>
                                <w:rFonts w:ascii="Tahoma" w:hAnsi="Tahoma"/>
                                <w:b/>
                                <w:sz w:val="21"/>
                              </w:rPr>
                              <w:t>A</w:t>
                            </w:r>
                            <w:r>
                              <w:rPr>
                                <w:rFonts w:ascii="Tahoma" w:hAnsi="Tahoma"/>
                                <w:b/>
                                <w:spacing w:val="-6"/>
                                <w:sz w:val="21"/>
                              </w:rPr>
                              <w:t xml:space="preserve"> </w:t>
                            </w:r>
                            <w:r>
                              <w:rPr>
                                <w:rFonts w:ascii="Tahoma" w:hAnsi="Tahoma"/>
                                <w:b/>
                                <w:spacing w:val="-5"/>
                                <w:w w:val="93"/>
                                <w:sz w:val="21"/>
                              </w:rPr>
                              <w:t>D</w:t>
                            </w:r>
                            <w:r>
                              <w:rPr>
                                <w:rFonts w:ascii="Tahoma" w:hAnsi="Tahoma"/>
                                <w:b/>
                                <w:spacing w:val="1"/>
                                <w:w w:val="110"/>
                                <w:sz w:val="21"/>
                              </w:rPr>
                              <w:t>O</w:t>
                            </w:r>
                            <w:r>
                              <w:rPr>
                                <w:rFonts w:ascii="Tahoma" w:hAnsi="Tahoma"/>
                                <w:b/>
                                <w:spacing w:val="-2"/>
                                <w:w w:val="69"/>
                                <w:sz w:val="21"/>
                              </w:rPr>
                              <w:t>T</w:t>
                            </w:r>
                            <w:r>
                              <w:rPr>
                                <w:rFonts w:ascii="Tahoma" w:hAnsi="Tahoma"/>
                                <w:b/>
                                <w:spacing w:val="-1"/>
                                <w:w w:val="109"/>
                                <w:sz w:val="21"/>
                              </w:rPr>
                              <w:t>A</w:t>
                            </w:r>
                            <w:r>
                              <w:rPr>
                                <w:rFonts w:ascii="Tahoma" w:hAnsi="Tahoma"/>
                                <w:b/>
                                <w:spacing w:val="-2"/>
                                <w:w w:val="117"/>
                                <w:sz w:val="21"/>
                              </w:rPr>
                              <w:t>Ç</w:t>
                            </w:r>
                            <w:r>
                              <w:rPr>
                                <w:rFonts w:ascii="Tahoma" w:hAnsi="Tahoma"/>
                                <w:b/>
                                <w:spacing w:val="-5"/>
                                <w:w w:val="109"/>
                                <w:sz w:val="21"/>
                              </w:rPr>
                              <w:t>Ã</w:t>
                            </w:r>
                            <w:r>
                              <w:rPr>
                                <w:rFonts w:ascii="Tahoma" w:hAnsi="Tahoma"/>
                                <w:b/>
                                <w:w w:val="110"/>
                                <w:sz w:val="21"/>
                              </w:rPr>
                              <w:t>O</w:t>
                            </w:r>
                            <w:r>
                              <w:rPr>
                                <w:rFonts w:ascii="Tahoma" w:hAnsi="Tahoma"/>
                                <w:b/>
                                <w:spacing w:val="-4"/>
                                <w:sz w:val="21"/>
                              </w:rPr>
                              <w:t xml:space="preserve"> </w:t>
                            </w:r>
                            <w:r>
                              <w:rPr>
                                <w:rFonts w:ascii="Tahoma" w:hAnsi="Tahoma"/>
                                <w:b/>
                                <w:spacing w:val="-3"/>
                                <w:w w:val="110"/>
                                <w:sz w:val="21"/>
                              </w:rPr>
                              <w:t>O</w:t>
                            </w:r>
                            <w:r>
                              <w:rPr>
                                <w:rFonts w:ascii="Tahoma" w:hAnsi="Tahoma"/>
                                <w:b/>
                                <w:w w:val="80"/>
                                <w:sz w:val="21"/>
                              </w:rPr>
                              <w:t>R</w:t>
                            </w:r>
                            <w:r>
                              <w:rPr>
                                <w:rFonts w:ascii="Tahoma" w:hAnsi="Tahoma"/>
                                <w:b/>
                                <w:spacing w:val="-2"/>
                                <w:w w:val="117"/>
                                <w:sz w:val="21"/>
                              </w:rPr>
                              <w:t>Ç</w:t>
                            </w:r>
                            <w:r>
                              <w:rPr>
                                <w:rFonts w:ascii="Tahoma" w:hAnsi="Tahoma"/>
                                <w:b/>
                                <w:spacing w:val="-5"/>
                                <w:w w:val="109"/>
                                <w:sz w:val="21"/>
                              </w:rPr>
                              <w:t>A</w:t>
                            </w:r>
                            <w:r>
                              <w:rPr>
                                <w:rFonts w:ascii="Tahoma" w:hAnsi="Tahoma"/>
                                <w:b/>
                                <w:spacing w:val="1"/>
                                <w:w w:val="101"/>
                                <w:sz w:val="21"/>
                              </w:rPr>
                              <w:t>M</w:t>
                            </w:r>
                            <w:r>
                              <w:rPr>
                                <w:rFonts w:ascii="Tahoma" w:hAnsi="Tahoma"/>
                                <w:b/>
                                <w:spacing w:val="-3"/>
                                <w:w w:val="85"/>
                                <w:sz w:val="21"/>
                              </w:rPr>
                              <w:t>E</w:t>
                            </w:r>
                            <w:r>
                              <w:rPr>
                                <w:rFonts w:ascii="Tahoma" w:hAnsi="Tahoma"/>
                                <w:b/>
                                <w:spacing w:val="-5"/>
                                <w:w w:val="96"/>
                                <w:sz w:val="21"/>
                              </w:rPr>
                              <w:t>N</w:t>
                            </w:r>
                            <w:r>
                              <w:rPr>
                                <w:rFonts w:ascii="Tahoma" w:hAnsi="Tahoma"/>
                                <w:b/>
                                <w:spacing w:val="-2"/>
                                <w:w w:val="69"/>
                                <w:sz w:val="21"/>
                              </w:rPr>
                              <w:t>T</w:t>
                            </w:r>
                            <w:r>
                              <w:rPr>
                                <w:rFonts w:ascii="Tahoma" w:hAnsi="Tahoma"/>
                                <w:b/>
                                <w:spacing w:val="-1"/>
                                <w:w w:val="109"/>
                                <w:sz w:val="21"/>
                              </w:rPr>
                              <w:t>Á</w:t>
                            </w:r>
                            <w:r>
                              <w:rPr>
                                <w:rFonts w:ascii="Tahoma" w:hAnsi="Tahoma"/>
                                <w:b/>
                                <w:w w:val="80"/>
                                <w:sz w:val="21"/>
                              </w:rPr>
                              <w:t>R</w:t>
                            </w:r>
                            <w:r>
                              <w:rPr>
                                <w:rFonts w:ascii="Tahoma" w:hAnsi="Tahoma"/>
                                <w:b/>
                                <w:w w:val="58"/>
                                <w:sz w:val="21"/>
                              </w:rPr>
                              <w:t>I</w:t>
                            </w:r>
                            <w:r>
                              <w:rPr>
                                <w:rFonts w:ascii="Tahoma" w:hAnsi="Tahoma"/>
                                <w:b/>
                                <w:w w:val="109"/>
                                <w:sz w:val="21"/>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C5E82" id="Text Box 15" o:spid="_x0000_s1038" type="#_x0000_t202" style="position:absolute;margin-left:65.3pt;margin-top:12.6pt;width:479pt;height:21.7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" fillcolor="#d9d9d9" strokeweight=".48pt">
                <v:textbox inset="0,0,0,0">
                  <w:txbxContent>
                    <w:p w14:paraId="5C9E2FA8" w14:textId="77777777" w:rsidR="00326D10" w:rsidRDefault="00326D10">
                      <w:pPr>
                        <w:spacing w:before="23"/>
                        <w:ind w:left="1917" w:right="1910"/>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Á</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6"/>
                          <w:sz w:val="21"/>
                        </w:rPr>
                        <w:t xml:space="preserve"> </w:t>
                      </w:r>
                      <w:r>
                        <w:rPr>
                          <w:rFonts w:ascii="Tahoma" w:hAnsi="Tahoma"/>
                          <w:b/>
                          <w:w w:val="85"/>
                          <w:sz w:val="21"/>
                        </w:rPr>
                        <w:t>IV</w:t>
                      </w:r>
                      <w:r>
                        <w:rPr>
                          <w:rFonts w:ascii="Tahoma" w:hAnsi="Tahoma"/>
                          <w:b/>
                          <w:spacing w:val="-7"/>
                          <w:sz w:val="21"/>
                        </w:rPr>
                        <w:t xml:space="preserve"> </w:t>
                      </w:r>
                      <w:r>
                        <w:rPr>
                          <w:rFonts w:ascii="Tahoma" w:hAnsi="Tahoma"/>
                          <w:b/>
                          <w:w w:val="79"/>
                          <w:sz w:val="21"/>
                        </w:rPr>
                        <w:t>–</w:t>
                      </w:r>
                      <w:r>
                        <w:rPr>
                          <w:rFonts w:ascii="Tahoma" w:hAnsi="Tahoma"/>
                          <w:b/>
                          <w:spacing w:val="-4"/>
                          <w:sz w:val="21"/>
                        </w:rPr>
                        <w:t xml:space="preserve"> </w:t>
                      </w:r>
                      <w:r>
                        <w:rPr>
                          <w:rFonts w:ascii="Tahoma" w:hAnsi="Tahoma"/>
                          <w:b/>
                          <w:spacing w:val="-5"/>
                          <w:sz w:val="21"/>
                        </w:rPr>
                        <w:t>D</w:t>
                      </w:r>
                      <w:r>
                        <w:rPr>
                          <w:rFonts w:ascii="Tahoma" w:hAnsi="Tahoma"/>
                          <w:b/>
                          <w:sz w:val="21"/>
                        </w:rPr>
                        <w:t>A</w:t>
                      </w:r>
                      <w:r>
                        <w:rPr>
                          <w:rFonts w:ascii="Tahoma" w:hAnsi="Tahoma"/>
                          <w:b/>
                          <w:spacing w:val="-6"/>
                          <w:sz w:val="21"/>
                        </w:rPr>
                        <w:t xml:space="preserve"> </w:t>
                      </w:r>
                      <w:r>
                        <w:rPr>
                          <w:rFonts w:ascii="Tahoma" w:hAnsi="Tahoma"/>
                          <w:b/>
                          <w:spacing w:val="-5"/>
                          <w:w w:val="93"/>
                          <w:sz w:val="21"/>
                        </w:rPr>
                        <w:t>D</w:t>
                      </w:r>
                      <w:r>
                        <w:rPr>
                          <w:rFonts w:ascii="Tahoma" w:hAnsi="Tahoma"/>
                          <w:b/>
                          <w:spacing w:val="1"/>
                          <w:w w:val="110"/>
                          <w:sz w:val="21"/>
                        </w:rPr>
                        <w:t>O</w:t>
                      </w:r>
                      <w:r>
                        <w:rPr>
                          <w:rFonts w:ascii="Tahoma" w:hAnsi="Tahoma"/>
                          <w:b/>
                          <w:spacing w:val="-2"/>
                          <w:w w:val="69"/>
                          <w:sz w:val="21"/>
                        </w:rPr>
                        <w:t>T</w:t>
                      </w:r>
                      <w:r>
                        <w:rPr>
                          <w:rFonts w:ascii="Tahoma" w:hAnsi="Tahoma"/>
                          <w:b/>
                          <w:spacing w:val="-1"/>
                          <w:w w:val="109"/>
                          <w:sz w:val="21"/>
                        </w:rPr>
                        <w:t>A</w:t>
                      </w:r>
                      <w:r>
                        <w:rPr>
                          <w:rFonts w:ascii="Tahoma" w:hAnsi="Tahoma"/>
                          <w:b/>
                          <w:spacing w:val="-2"/>
                          <w:w w:val="117"/>
                          <w:sz w:val="21"/>
                        </w:rPr>
                        <w:t>Ç</w:t>
                      </w:r>
                      <w:r>
                        <w:rPr>
                          <w:rFonts w:ascii="Tahoma" w:hAnsi="Tahoma"/>
                          <w:b/>
                          <w:spacing w:val="-5"/>
                          <w:w w:val="109"/>
                          <w:sz w:val="21"/>
                        </w:rPr>
                        <w:t>Ã</w:t>
                      </w:r>
                      <w:r>
                        <w:rPr>
                          <w:rFonts w:ascii="Tahoma" w:hAnsi="Tahoma"/>
                          <w:b/>
                          <w:w w:val="110"/>
                          <w:sz w:val="21"/>
                        </w:rPr>
                        <w:t>O</w:t>
                      </w:r>
                      <w:r>
                        <w:rPr>
                          <w:rFonts w:ascii="Tahoma" w:hAnsi="Tahoma"/>
                          <w:b/>
                          <w:spacing w:val="-4"/>
                          <w:sz w:val="21"/>
                        </w:rPr>
                        <w:t xml:space="preserve"> </w:t>
                      </w:r>
                      <w:r>
                        <w:rPr>
                          <w:rFonts w:ascii="Tahoma" w:hAnsi="Tahoma"/>
                          <w:b/>
                          <w:spacing w:val="-3"/>
                          <w:w w:val="110"/>
                          <w:sz w:val="21"/>
                        </w:rPr>
                        <w:t>O</w:t>
                      </w:r>
                      <w:r>
                        <w:rPr>
                          <w:rFonts w:ascii="Tahoma" w:hAnsi="Tahoma"/>
                          <w:b/>
                          <w:w w:val="80"/>
                          <w:sz w:val="21"/>
                        </w:rPr>
                        <w:t>R</w:t>
                      </w:r>
                      <w:r>
                        <w:rPr>
                          <w:rFonts w:ascii="Tahoma" w:hAnsi="Tahoma"/>
                          <w:b/>
                          <w:spacing w:val="-2"/>
                          <w:w w:val="117"/>
                          <w:sz w:val="21"/>
                        </w:rPr>
                        <w:t>Ç</w:t>
                      </w:r>
                      <w:r>
                        <w:rPr>
                          <w:rFonts w:ascii="Tahoma" w:hAnsi="Tahoma"/>
                          <w:b/>
                          <w:spacing w:val="-5"/>
                          <w:w w:val="109"/>
                          <w:sz w:val="21"/>
                        </w:rPr>
                        <w:t>A</w:t>
                      </w:r>
                      <w:r>
                        <w:rPr>
                          <w:rFonts w:ascii="Tahoma" w:hAnsi="Tahoma"/>
                          <w:b/>
                          <w:spacing w:val="1"/>
                          <w:w w:val="101"/>
                          <w:sz w:val="21"/>
                        </w:rPr>
                        <w:t>M</w:t>
                      </w:r>
                      <w:r>
                        <w:rPr>
                          <w:rFonts w:ascii="Tahoma" w:hAnsi="Tahoma"/>
                          <w:b/>
                          <w:spacing w:val="-3"/>
                          <w:w w:val="85"/>
                          <w:sz w:val="21"/>
                        </w:rPr>
                        <w:t>E</w:t>
                      </w:r>
                      <w:r>
                        <w:rPr>
                          <w:rFonts w:ascii="Tahoma" w:hAnsi="Tahoma"/>
                          <w:b/>
                          <w:spacing w:val="-5"/>
                          <w:w w:val="96"/>
                          <w:sz w:val="21"/>
                        </w:rPr>
                        <w:t>N</w:t>
                      </w:r>
                      <w:r>
                        <w:rPr>
                          <w:rFonts w:ascii="Tahoma" w:hAnsi="Tahoma"/>
                          <w:b/>
                          <w:spacing w:val="-2"/>
                          <w:w w:val="69"/>
                          <w:sz w:val="21"/>
                        </w:rPr>
                        <w:t>T</w:t>
                      </w:r>
                      <w:r>
                        <w:rPr>
                          <w:rFonts w:ascii="Tahoma" w:hAnsi="Tahoma"/>
                          <w:b/>
                          <w:spacing w:val="-1"/>
                          <w:w w:val="109"/>
                          <w:sz w:val="21"/>
                        </w:rPr>
                        <w:t>Á</w:t>
                      </w:r>
                      <w:r>
                        <w:rPr>
                          <w:rFonts w:ascii="Tahoma" w:hAnsi="Tahoma"/>
                          <w:b/>
                          <w:w w:val="80"/>
                          <w:sz w:val="21"/>
                        </w:rPr>
                        <w:t>R</w:t>
                      </w:r>
                      <w:r>
                        <w:rPr>
                          <w:rFonts w:ascii="Tahoma" w:hAnsi="Tahoma"/>
                          <w:b/>
                          <w:w w:val="58"/>
                          <w:sz w:val="21"/>
                        </w:rPr>
                        <w:t>I</w:t>
                      </w:r>
                      <w:r>
                        <w:rPr>
                          <w:rFonts w:ascii="Tahoma" w:hAnsi="Tahoma"/>
                          <w:b/>
                          <w:w w:val="109"/>
                          <w:sz w:val="21"/>
                        </w:rPr>
                        <w:t>A</w:t>
                      </w:r>
                    </w:p>
                  </w:txbxContent>
                </v:textbox>
                <w10:wrap type="topAndBottom" anchorx="page"/>
              </v:shape>
            </w:pict>
          </mc:Fallback>
        </mc:AlternateContent>
      </w:r>
    </w:p>
    <w:p w14:paraId="23F80EBD" w14:textId="77777777" w:rsidR="00457A0E" w:rsidRDefault="006E6AEA">
      <w:pPr>
        <w:pStyle w:val="PargrafodaLista"/>
        <w:numPr>
          <w:ilvl w:val="1"/>
          <w:numId w:val="10"/>
        </w:numPr>
        <w:tabs>
          <w:tab w:val="left" w:pos="1109"/>
        </w:tabs>
        <w:spacing w:before="70" w:line="357" w:lineRule="auto"/>
        <w:ind w:right="387" w:firstLine="0"/>
        <w:rPr>
          <w:sz w:val="20"/>
        </w:rPr>
      </w:pPr>
      <w:r>
        <w:rPr>
          <w:sz w:val="20"/>
        </w:rPr>
        <w:t>As despesas decorrentes da presente contratação, ocorrerão à conta dos recursos consignados no orçamento</w:t>
      </w:r>
      <w:r>
        <w:rPr>
          <w:spacing w:val="1"/>
          <w:sz w:val="20"/>
        </w:rPr>
        <w:t xml:space="preserve"> </w:t>
      </w:r>
      <w:r>
        <w:rPr>
          <w:sz w:val="20"/>
        </w:rPr>
        <w:t xml:space="preserve">geral do Município de </w:t>
      </w:r>
      <w:r w:rsidR="00600146">
        <w:rPr>
          <w:sz w:val="20"/>
        </w:rPr>
        <w:t>ALTO ALEGRE DO MARANHÃO</w:t>
      </w:r>
      <w:r>
        <w:rPr>
          <w:sz w:val="20"/>
        </w:rPr>
        <w:t>/MA, de acordo com a dotação do Programa de Trabalho, Projeto</w:t>
      </w:r>
      <w:r>
        <w:rPr>
          <w:spacing w:val="1"/>
          <w:sz w:val="20"/>
        </w:rPr>
        <w:t xml:space="preserve"> </w:t>
      </w:r>
      <w:r>
        <w:rPr>
          <w:sz w:val="20"/>
        </w:rPr>
        <w:t>Atividade, Fonte de Recursos, Ficha Orçamentária e Natureza da Despesa, abaixo discriminadas, aportadas para o</w:t>
      </w:r>
      <w:r>
        <w:rPr>
          <w:spacing w:val="1"/>
          <w:sz w:val="20"/>
        </w:rPr>
        <w:t xml:space="preserve"> </w:t>
      </w:r>
      <w:r>
        <w:rPr>
          <w:sz w:val="20"/>
        </w:rPr>
        <w:t>exercício</w:t>
      </w:r>
      <w:r>
        <w:rPr>
          <w:spacing w:val="32"/>
          <w:sz w:val="20"/>
        </w:rPr>
        <w:t xml:space="preserve"> </w:t>
      </w:r>
      <w:r>
        <w:rPr>
          <w:sz w:val="20"/>
        </w:rPr>
        <w:t>financeiro</w:t>
      </w:r>
      <w:r>
        <w:rPr>
          <w:spacing w:val="13"/>
          <w:sz w:val="20"/>
        </w:rPr>
        <w:t xml:space="preserve"> </w:t>
      </w:r>
      <w:r>
        <w:rPr>
          <w:sz w:val="20"/>
        </w:rPr>
        <w:t>do</w:t>
      </w:r>
      <w:r>
        <w:rPr>
          <w:spacing w:val="13"/>
          <w:sz w:val="20"/>
        </w:rPr>
        <w:t xml:space="preserve"> </w:t>
      </w:r>
      <w:r>
        <w:rPr>
          <w:sz w:val="20"/>
        </w:rPr>
        <w:t>ano</w:t>
      </w:r>
      <w:r>
        <w:rPr>
          <w:spacing w:val="8"/>
          <w:sz w:val="20"/>
        </w:rPr>
        <w:t xml:space="preserve"> </w:t>
      </w:r>
      <w:r>
        <w:rPr>
          <w:sz w:val="20"/>
        </w:rPr>
        <w:t>corrente,</w:t>
      </w:r>
      <w:r>
        <w:rPr>
          <w:spacing w:val="11"/>
          <w:sz w:val="20"/>
        </w:rPr>
        <w:t xml:space="preserve"> </w:t>
      </w:r>
      <w:r>
        <w:rPr>
          <w:sz w:val="20"/>
        </w:rPr>
        <w:t>ou</w:t>
      </w:r>
      <w:r>
        <w:rPr>
          <w:spacing w:val="11"/>
          <w:sz w:val="20"/>
        </w:rPr>
        <w:t xml:space="preserve"> </w:t>
      </w:r>
      <w:r>
        <w:rPr>
          <w:sz w:val="20"/>
        </w:rPr>
        <w:t>no</w:t>
      </w:r>
      <w:r>
        <w:rPr>
          <w:spacing w:val="9"/>
          <w:sz w:val="20"/>
        </w:rPr>
        <w:t xml:space="preserve"> </w:t>
      </w:r>
      <w:r>
        <w:rPr>
          <w:sz w:val="20"/>
        </w:rPr>
        <w:t>futuro,</w:t>
      </w:r>
      <w:r>
        <w:rPr>
          <w:spacing w:val="14"/>
          <w:sz w:val="20"/>
        </w:rPr>
        <w:t xml:space="preserve"> </w:t>
      </w:r>
      <w:r>
        <w:rPr>
          <w:sz w:val="20"/>
        </w:rPr>
        <w:t>à</w:t>
      </w:r>
      <w:r>
        <w:rPr>
          <w:spacing w:val="8"/>
          <w:sz w:val="20"/>
        </w:rPr>
        <w:t xml:space="preserve"> </w:t>
      </w:r>
      <w:r>
        <w:rPr>
          <w:sz w:val="20"/>
        </w:rPr>
        <w:t>dotação</w:t>
      </w:r>
      <w:r>
        <w:rPr>
          <w:spacing w:val="13"/>
          <w:sz w:val="20"/>
        </w:rPr>
        <w:t xml:space="preserve"> </w:t>
      </w:r>
      <w:r>
        <w:rPr>
          <w:sz w:val="20"/>
        </w:rPr>
        <w:t>que</w:t>
      </w:r>
      <w:r>
        <w:rPr>
          <w:spacing w:val="11"/>
          <w:sz w:val="20"/>
        </w:rPr>
        <w:t xml:space="preserve"> </w:t>
      </w:r>
      <w:r>
        <w:rPr>
          <w:sz w:val="20"/>
        </w:rPr>
        <w:t>a</w:t>
      </w:r>
      <w:r>
        <w:rPr>
          <w:spacing w:val="12"/>
          <w:sz w:val="20"/>
        </w:rPr>
        <w:t xml:space="preserve"> </w:t>
      </w:r>
      <w:r>
        <w:rPr>
          <w:sz w:val="20"/>
        </w:rPr>
        <w:t>substituir,</w:t>
      </w:r>
      <w:r>
        <w:rPr>
          <w:spacing w:val="11"/>
          <w:sz w:val="20"/>
        </w:rPr>
        <w:t xml:space="preserve"> </w:t>
      </w:r>
      <w:r>
        <w:rPr>
          <w:sz w:val="20"/>
        </w:rPr>
        <w:t>em</w:t>
      </w:r>
      <w:r>
        <w:rPr>
          <w:spacing w:val="13"/>
          <w:sz w:val="20"/>
        </w:rPr>
        <w:t xml:space="preserve"> </w:t>
      </w:r>
      <w:r>
        <w:rPr>
          <w:sz w:val="20"/>
        </w:rPr>
        <w:t>razão</w:t>
      </w:r>
      <w:r>
        <w:rPr>
          <w:spacing w:val="12"/>
          <w:sz w:val="20"/>
        </w:rPr>
        <w:t xml:space="preserve"> </w:t>
      </w:r>
      <w:r>
        <w:rPr>
          <w:sz w:val="20"/>
        </w:rPr>
        <w:t>de</w:t>
      </w:r>
      <w:r>
        <w:rPr>
          <w:spacing w:val="8"/>
          <w:sz w:val="20"/>
        </w:rPr>
        <w:t xml:space="preserve"> </w:t>
      </w:r>
      <w:r>
        <w:rPr>
          <w:sz w:val="20"/>
        </w:rPr>
        <w:t>alteraçõesdo</w:t>
      </w:r>
      <w:r>
        <w:rPr>
          <w:spacing w:val="28"/>
          <w:sz w:val="20"/>
        </w:rPr>
        <w:t xml:space="preserve"> </w:t>
      </w:r>
      <w:r>
        <w:rPr>
          <w:sz w:val="20"/>
        </w:rPr>
        <w:t>orçamento</w:t>
      </w:r>
    </w:p>
    <w:p w14:paraId="643242A6" w14:textId="77777777" w:rsidR="00457A0E" w:rsidRDefault="00457A0E">
      <w:pPr>
        <w:pStyle w:val="Corpodetexto"/>
        <w:spacing w:before="9"/>
        <w:rPr>
          <w:sz w:val="15"/>
        </w:rPr>
      </w:pPr>
    </w:p>
    <w:p w14:paraId="7733CBAB" w14:textId="77777777" w:rsidR="00457A0E" w:rsidRDefault="006E6AEA">
      <w:pPr>
        <w:pStyle w:val="Corpodetexto"/>
        <w:spacing w:before="92"/>
        <w:ind w:left="396"/>
      </w:pPr>
      <w:r>
        <w:t>contábil.</w:t>
      </w:r>
    </w:p>
    <w:p w14:paraId="19195882" w14:textId="77777777" w:rsidR="00457A0E" w:rsidRDefault="006E6AEA">
      <w:pPr>
        <w:pStyle w:val="Corpodetexto"/>
        <w:spacing w:before="114"/>
        <w:ind w:left="860"/>
      </w:pPr>
      <w:r>
        <w:t>....................................................</w:t>
      </w:r>
    </w:p>
    <w:p w14:paraId="7C653097" w14:textId="77777777" w:rsidR="00457A0E" w:rsidRDefault="006E6AEA">
      <w:pPr>
        <w:pStyle w:val="Corpodetexto"/>
        <w:spacing w:before="2"/>
        <w:ind w:left="860"/>
      </w:pPr>
      <w:r>
        <w:t>....................................................</w:t>
      </w:r>
    </w:p>
    <w:p w14:paraId="510607FE" w14:textId="77777777" w:rsidR="00457A0E" w:rsidRDefault="00457A0E">
      <w:pPr>
        <w:pStyle w:val="Corpodetexto"/>
        <w:spacing w:before="2"/>
        <w:rPr>
          <w:sz w:val="30"/>
        </w:rPr>
      </w:pPr>
    </w:p>
    <w:p w14:paraId="6F6D6DEB" w14:textId="77777777" w:rsidR="00457A0E" w:rsidRDefault="006E6AEA">
      <w:pPr>
        <w:pStyle w:val="PargrafodaLista"/>
        <w:numPr>
          <w:ilvl w:val="1"/>
          <w:numId w:val="10"/>
        </w:numPr>
        <w:tabs>
          <w:tab w:val="left" w:pos="1109"/>
        </w:tabs>
        <w:spacing w:line="355" w:lineRule="auto"/>
        <w:ind w:right="377" w:firstLine="0"/>
        <w:rPr>
          <w:sz w:val="20"/>
        </w:rPr>
      </w:pPr>
      <w:r>
        <w:rPr>
          <w:spacing w:val="-1"/>
          <w:sz w:val="20"/>
        </w:rPr>
        <w:t xml:space="preserve">Os recursos financeiros para </w:t>
      </w:r>
      <w:r>
        <w:rPr>
          <w:sz w:val="20"/>
        </w:rPr>
        <w:t>a efetivação da presente contratação serão oriundos, único e exclusivamente, de</w:t>
      </w:r>
      <w:r>
        <w:rPr>
          <w:spacing w:val="-47"/>
          <w:sz w:val="20"/>
        </w:rPr>
        <w:t xml:space="preserve"> </w:t>
      </w:r>
      <w:r>
        <w:rPr>
          <w:spacing w:val="-1"/>
          <w:sz w:val="20"/>
        </w:rPr>
        <w:t xml:space="preserve">recursos </w:t>
      </w:r>
      <w:r>
        <w:rPr>
          <w:sz w:val="20"/>
        </w:rPr>
        <w:t>próprios (ordinários), provenientes do tesouro municipal,convênios, emendas, financiamentos, ou no futuro,</w:t>
      </w:r>
      <w:r>
        <w:rPr>
          <w:spacing w:val="-47"/>
          <w:sz w:val="20"/>
        </w:rPr>
        <w:t xml:space="preserve"> </w:t>
      </w:r>
      <w:r>
        <w:rPr>
          <w:sz w:val="20"/>
        </w:rPr>
        <w:t>qualquer</w:t>
      </w:r>
      <w:r>
        <w:rPr>
          <w:spacing w:val="1"/>
          <w:sz w:val="20"/>
        </w:rPr>
        <w:t xml:space="preserve"> </w:t>
      </w:r>
      <w:r>
        <w:rPr>
          <w:sz w:val="20"/>
        </w:rPr>
        <w:t>outro</w:t>
      </w:r>
      <w:r>
        <w:rPr>
          <w:spacing w:val="-3"/>
          <w:sz w:val="20"/>
        </w:rPr>
        <w:t xml:space="preserve"> </w:t>
      </w:r>
      <w:r>
        <w:rPr>
          <w:sz w:val="20"/>
        </w:rPr>
        <w:t>que porventura</w:t>
      </w:r>
      <w:r>
        <w:rPr>
          <w:spacing w:val="-3"/>
          <w:sz w:val="20"/>
        </w:rPr>
        <w:t xml:space="preserve"> </w:t>
      </w:r>
      <w:r>
        <w:rPr>
          <w:sz w:val="20"/>
        </w:rPr>
        <w:t>venha</w:t>
      </w:r>
      <w:r>
        <w:rPr>
          <w:spacing w:val="2"/>
          <w:sz w:val="20"/>
        </w:rPr>
        <w:t xml:space="preserve"> </w:t>
      </w:r>
      <w:r>
        <w:rPr>
          <w:sz w:val="20"/>
        </w:rPr>
        <w:t>subsidiar</w:t>
      </w:r>
      <w:r>
        <w:rPr>
          <w:spacing w:val="2"/>
          <w:sz w:val="20"/>
        </w:rPr>
        <w:t xml:space="preserve"> </w:t>
      </w:r>
      <w:r>
        <w:rPr>
          <w:sz w:val="20"/>
        </w:rPr>
        <w:t>a</w:t>
      </w:r>
      <w:r>
        <w:rPr>
          <w:spacing w:val="1"/>
          <w:sz w:val="20"/>
        </w:rPr>
        <w:t xml:space="preserve"> </w:t>
      </w:r>
      <w:r>
        <w:rPr>
          <w:sz w:val="20"/>
        </w:rPr>
        <w:t>presente</w:t>
      </w:r>
      <w:r>
        <w:rPr>
          <w:spacing w:val="1"/>
          <w:sz w:val="20"/>
        </w:rPr>
        <w:t xml:space="preserve"> </w:t>
      </w:r>
      <w:r>
        <w:rPr>
          <w:sz w:val="20"/>
        </w:rPr>
        <w:t>despesa</w:t>
      </w:r>
      <w:r>
        <w:rPr>
          <w:spacing w:val="1"/>
          <w:sz w:val="20"/>
        </w:rPr>
        <w:t xml:space="preserve"> </w:t>
      </w:r>
      <w:r>
        <w:rPr>
          <w:sz w:val="20"/>
        </w:rPr>
        <w:t>e/ou</w:t>
      </w:r>
      <w:r>
        <w:rPr>
          <w:spacing w:val="1"/>
          <w:sz w:val="20"/>
        </w:rPr>
        <w:t xml:space="preserve"> </w:t>
      </w:r>
      <w:r>
        <w:rPr>
          <w:sz w:val="20"/>
        </w:rPr>
        <w:t>celebração</w:t>
      </w:r>
      <w:r>
        <w:rPr>
          <w:spacing w:val="-1"/>
          <w:sz w:val="20"/>
        </w:rPr>
        <w:t xml:space="preserve"> </w:t>
      </w:r>
      <w:r>
        <w:rPr>
          <w:sz w:val="20"/>
        </w:rPr>
        <w:t>contratual.</w:t>
      </w:r>
    </w:p>
    <w:p w14:paraId="541EB79F" w14:textId="77777777" w:rsidR="00457A0E" w:rsidRDefault="00600146">
      <w:pPr>
        <w:pStyle w:val="Corpodetexto"/>
        <w:rPr>
          <w:sz w:val="18"/>
        </w:rPr>
      </w:pPr>
      <w:r>
        <w:rPr>
          <w:noProof/>
          <w:lang w:val="pt-BR" w:eastAsia="pt-BR"/>
        </w:rPr>
        <w:lastRenderedPageBreak/>
        <mc:AlternateContent>
          <mc:Choice Requires="wps">
            <w:drawing>
              <wp:anchor distT="0" distB="0" distL="0" distR="0" simplePos="0" relativeHeight="487600128" behindDoc="1" locked="0" layoutInCell="1" allowOverlap="1" wp14:anchorId="1576B8D2" wp14:editId="069D1766">
                <wp:simplePos x="0" y="0"/>
                <wp:positionH relativeFrom="page">
                  <wp:posOffset>829310</wp:posOffset>
                </wp:positionH>
                <wp:positionV relativeFrom="paragraph">
                  <wp:posOffset>160020</wp:posOffset>
                </wp:positionV>
                <wp:extent cx="6083300" cy="276225"/>
                <wp:effectExtent l="0" t="0" r="0" b="0"/>
                <wp:wrapTopAndBottom/>
                <wp:docPr id="2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2EA8B31C" w14:textId="77777777" w:rsidR="00326D10" w:rsidRDefault="00326D10">
                            <w:pPr>
                              <w:spacing w:before="24"/>
                              <w:ind w:left="1917" w:right="1913"/>
                              <w:jc w:val="center"/>
                              <w:rPr>
                                <w:rFonts w:ascii="Tahoma" w:hAnsi="Tahoma"/>
                                <w:b/>
                                <w:sz w:val="21"/>
                              </w:rPr>
                            </w:pPr>
                            <w:r>
                              <w:rPr>
                                <w:rFonts w:ascii="Tahoma" w:hAnsi="Tahoma"/>
                                <w:b/>
                                <w:w w:val="95"/>
                                <w:sz w:val="21"/>
                              </w:rPr>
                              <w:t>CLÁUSULA</w:t>
                            </w:r>
                            <w:r>
                              <w:rPr>
                                <w:rFonts w:ascii="Tahoma" w:hAnsi="Tahoma"/>
                                <w:b/>
                                <w:spacing w:val="-2"/>
                                <w:w w:val="95"/>
                                <w:sz w:val="21"/>
                              </w:rPr>
                              <w:t xml:space="preserve"> </w:t>
                            </w:r>
                            <w:r>
                              <w:rPr>
                                <w:rFonts w:ascii="Tahoma" w:hAnsi="Tahoma"/>
                                <w:b/>
                                <w:w w:val="95"/>
                                <w:sz w:val="21"/>
                              </w:rPr>
                              <w:t>V</w:t>
                            </w:r>
                            <w:r>
                              <w:rPr>
                                <w:rFonts w:ascii="Tahoma" w:hAnsi="Tahoma"/>
                                <w:b/>
                                <w:spacing w:val="-1"/>
                                <w:w w:val="95"/>
                                <w:sz w:val="21"/>
                              </w:rPr>
                              <w:t xml:space="preserve"> </w:t>
                            </w:r>
                            <w:r>
                              <w:rPr>
                                <w:rFonts w:ascii="Tahoma" w:hAnsi="Tahoma"/>
                                <w:b/>
                                <w:w w:val="95"/>
                                <w:sz w:val="21"/>
                              </w:rPr>
                              <w:t>–</w:t>
                            </w:r>
                            <w:r>
                              <w:rPr>
                                <w:rFonts w:ascii="Tahoma" w:hAnsi="Tahoma"/>
                                <w:b/>
                                <w:spacing w:val="1"/>
                                <w:w w:val="95"/>
                                <w:sz w:val="21"/>
                              </w:rPr>
                              <w:t xml:space="preserve"> </w:t>
                            </w:r>
                            <w:r>
                              <w:rPr>
                                <w:rFonts w:ascii="Tahoma" w:hAnsi="Tahoma"/>
                                <w:b/>
                                <w:w w:val="95"/>
                                <w:sz w:val="21"/>
                              </w:rPr>
                              <w:t>DA</w:t>
                            </w:r>
                            <w:r>
                              <w:rPr>
                                <w:rFonts w:ascii="Tahoma" w:hAnsi="Tahoma"/>
                                <w:b/>
                                <w:spacing w:val="-6"/>
                                <w:w w:val="95"/>
                                <w:sz w:val="21"/>
                              </w:rPr>
                              <w:t xml:space="preserve"> </w:t>
                            </w:r>
                            <w:r>
                              <w:rPr>
                                <w:rFonts w:ascii="Tahoma" w:hAnsi="Tahoma"/>
                                <w:b/>
                                <w:w w:val="95"/>
                                <w:sz w:val="21"/>
                              </w:rPr>
                              <w:t>EXECUÇÃO E</w:t>
                            </w:r>
                            <w:r>
                              <w:rPr>
                                <w:rFonts w:ascii="Tahoma" w:hAnsi="Tahoma"/>
                                <w:b/>
                                <w:spacing w:val="-2"/>
                                <w:w w:val="95"/>
                                <w:sz w:val="21"/>
                              </w:rPr>
                              <w:t xml:space="preserve"> </w:t>
                            </w:r>
                            <w:r>
                              <w:rPr>
                                <w:rFonts w:ascii="Tahoma" w:hAnsi="Tahoma"/>
                                <w:b/>
                                <w:w w:val="95"/>
                                <w:sz w:val="21"/>
                              </w:rPr>
                              <w:t>GESTÃO</w:t>
                            </w:r>
                            <w:r>
                              <w:rPr>
                                <w:rFonts w:ascii="Tahoma" w:hAnsi="Tahoma"/>
                                <w:b/>
                                <w:spacing w:val="-2"/>
                                <w:w w:val="95"/>
                                <w:sz w:val="21"/>
                              </w:rPr>
                              <w:t xml:space="preserve"> </w:t>
                            </w:r>
                            <w:r>
                              <w:rPr>
                                <w:rFonts w:ascii="Tahoma" w:hAnsi="Tahoma"/>
                                <w:b/>
                                <w:w w:val="95"/>
                                <w:sz w:val="21"/>
                              </w:rPr>
                              <w:t>CONTRATUAL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76B8D2" id="Text Box 14" o:spid="_x0000_s1039" type="#_x0000_t202" style="position:absolute;margin-left:65.3pt;margin-top:12.6pt;width:479pt;height:21.7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" fillcolor="#d9d9d9" strokeweight=".48pt">
                <v:textbox inset="0,0,0,0">
                  <w:txbxContent>
                    <w:p w14:paraId="2EA8B31C" w14:textId="77777777" w:rsidR="00326D10" w:rsidRDefault="00326D10">
                      <w:pPr>
                        <w:spacing w:before="24"/>
                        <w:ind w:left="1917" w:right="1913"/>
                        <w:jc w:val="center"/>
                        <w:rPr>
                          <w:rFonts w:ascii="Tahoma" w:hAnsi="Tahoma"/>
                          <w:b/>
                          <w:sz w:val="21"/>
                        </w:rPr>
                      </w:pPr>
                      <w:r>
                        <w:rPr>
                          <w:rFonts w:ascii="Tahoma" w:hAnsi="Tahoma"/>
                          <w:b/>
                          <w:w w:val="95"/>
                          <w:sz w:val="21"/>
                        </w:rPr>
                        <w:t>CLÁUSULA</w:t>
                      </w:r>
                      <w:r>
                        <w:rPr>
                          <w:rFonts w:ascii="Tahoma" w:hAnsi="Tahoma"/>
                          <w:b/>
                          <w:spacing w:val="-2"/>
                          <w:w w:val="95"/>
                          <w:sz w:val="21"/>
                        </w:rPr>
                        <w:t xml:space="preserve"> </w:t>
                      </w:r>
                      <w:r>
                        <w:rPr>
                          <w:rFonts w:ascii="Tahoma" w:hAnsi="Tahoma"/>
                          <w:b/>
                          <w:w w:val="95"/>
                          <w:sz w:val="21"/>
                        </w:rPr>
                        <w:t>V</w:t>
                      </w:r>
                      <w:r>
                        <w:rPr>
                          <w:rFonts w:ascii="Tahoma" w:hAnsi="Tahoma"/>
                          <w:b/>
                          <w:spacing w:val="-1"/>
                          <w:w w:val="95"/>
                          <w:sz w:val="21"/>
                        </w:rPr>
                        <w:t xml:space="preserve"> </w:t>
                      </w:r>
                      <w:r>
                        <w:rPr>
                          <w:rFonts w:ascii="Tahoma" w:hAnsi="Tahoma"/>
                          <w:b/>
                          <w:w w:val="95"/>
                          <w:sz w:val="21"/>
                        </w:rPr>
                        <w:t>–</w:t>
                      </w:r>
                      <w:r>
                        <w:rPr>
                          <w:rFonts w:ascii="Tahoma" w:hAnsi="Tahoma"/>
                          <w:b/>
                          <w:spacing w:val="1"/>
                          <w:w w:val="95"/>
                          <w:sz w:val="21"/>
                        </w:rPr>
                        <w:t xml:space="preserve"> </w:t>
                      </w:r>
                      <w:r>
                        <w:rPr>
                          <w:rFonts w:ascii="Tahoma" w:hAnsi="Tahoma"/>
                          <w:b/>
                          <w:w w:val="95"/>
                          <w:sz w:val="21"/>
                        </w:rPr>
                        <w:t>DA</w:t>
                      </w:r>
                      <w:r>
                        <w:rPr>
                          <w:rFonts w:ascii="Tahoma" w:hAnsi="Tahoma"/>
                          <w:b/>
                          <w:spacing w:val="-6"/>
                          <w:w w:val="95"/>
                          <w:sz w:val="21"/>
                        </w:rPr>
                        <w:t xml:space="preserve"> </w:t>
                      </w:r>
                      <w:r>
                        <w:rPr>
                          <w:rFonts w:ascii="Tahoma" w:hAnsi="Tahoma"/>
                          <w:b/>
                          <w:w w:val="95"/>
                          <w:sz w:val="21"/>
                        </w:rPr>
                        <w:t>EXECUÇÃO E</w:t>
                      </w:r>
                      <w:r>
                        <w:rPr>
                          <w:rFonts w:ascii="Tahoma" w:hAnsi="Tahoma"/>
                          <w:b/>
                          <w:spacing w:val="-2"/>
                          <w:w w:val="95"/>
                          <w:sz w:val="21"/>
                        </w:rPr>
                        <w:t xml:space="preserve"> </w:t>
                      </w:r>
                      <w:r>
                        <w:rPr>
                          <w:rFonts w:ascii="Tahoma" w:hAnsi="Tahoma"/>
                          <w:b/>
                          <w:w w:val="95"/>
                          <w:sz w:val="21"/>
                        </w:rPr>
                        <w:t>GESTÃO</w:t>
                      </w:r>
                      <w:r>
                        <w:rPr>
                          <w:rFonts w:ascii="Tahoma" w:hAnsi="Tahoma"/>
                          <w:b/>
                          <w:spacing w:val="-2"/>
                          <w:w w:val="95"/>
                          <w:sz w:val="21"/>
                        </w:rPr>
                        <w:t xml:space="preserve"> </w:t>
                      </w:r>
                      <w:r>
                        <w:rPr>
                          <w:rFonts w:ascii="Tahoma" w:hAnsi="Tahoma"/>
                          <w:b/>
                          <w:w w:val="95"/>
                          <w:sz w:val="21"/>
                        </w:rPr>
                        <w:t>CONTRATUAL</w:t>
                      </w:r>
                    </w:p>
                  </w:txbxContent>
                </v:textbox>
                <w10:wrap type="topAndBottom" anchorx="page"/>
              </v:shape>
            </w:pict>
          </mc:Fallback>
        </mc:AlternateContent>
      </w:r>
    </w:p>
    <w:p w14:paraId="3977344A" w14:textId="77777777" w:rsidR="00457A0E" w:rsidRDefault="006E6AEA">
      <w:pPr>
        <w:pStyle w:val="PargrafodaLista"/>
        <w:numPr>
          <w:ilvl w:val="1"/>
          <w:numId w:val="9"/>
        </w:numPr>
        <w:tabs>
          <w:tab w:val="left" w:pos="1109"/>
        </w:tabs>
        <w:spacing w:before="68" w:line="350" w:lineRule="auto"/>
        <w:ind w:right="395" w:firstLine="0"/>
        <w:rPr>
          <w:sz w:val="20"/>
        </w:rPr>
      </w:pPr>
      <w:r>
        <w:rPr>
          <w:sz w:val="20"/>
        </w:rPr>
        <w:t>O</w:t>
      </w:r>
      <w:r>
        <w:rPr>
          <w:spacing w:val="-4"/>
          <w:sz w:val="20"/>
        </w:rPr>
        <w:t xml:space="preserve"> </w:t>
      </w:r>
      <w:r>
        <w:rPr>
          <w:sz w:val="20"/>
        </w:rPr>
        <w:t>regime</w:t>
      </w:r>
      <w:r>
        <w:rPr>
          <w:spacing w:val="-4"/>
          <w:sz w:val="20"/>
        </w:rPr>
        <w:t xml:space="preserve"> </w:t>
      </w:r>
      <w:r>
        <w:rPr>
          <w:sz w:val="20"/>
        </w:rPr>
        <w:t>de</w:t>
      </w:r>
      <w:r>
        <w:rPr>
          <w:spacing w:val="-4"/>
          <w:sz w:val="20"/>
        </w:rPr>
        <w:t xml:space="preserve"> </w:t>
      </w:r>
      <w:r>
        <w:rPr>
          <w:sz w:val="20"/>
        </w:rPr>
        <w:t>execução</w:t>
      </w:r>
      <w:r>
        <w:rPr>
          <w:spacing w:val="-2"/>
          <w:sz w:val="20"/>
        </w:rPr>
        <w:t xml:space="preserve"> </w:t>
      </w:r>
      <w:r>
        <w:rPr>
          <w:sz w:val="20"/>
        </w:rPr>
        <w:t>contratual,</w:t>
      </w:r>
      <w:r>
        <w:rPr>
          <w:spacing w:val="-2"/>
          <w:sz w:val="20"/>
        </w:rPr>
        <w:t xml:space="preserve"> </w:t>
      </w:r>
      <w:r>
        <w:rPr>
          <w:sz w:val="20"/>
        </w:rPr>
        <w:t>os</w:t>
      </w:r>
      <w:r>
        <w:rPr>
          <w:spacing w:val="-5"/>
          <w:sz w:val="20"/>
        </w:rPr>
        <w:t xml:space="preserve"> </w:t>
      </w:r>
      <w:r>
        <w:rPr>
          <w:sz w:val="20"/>
        </w:rPr>
        <w:t>modelos</w:t>
      </w:r>
      <w:r>
        <w:rPr>
          <w:spacing w:val="-4"/>
          <w:sz w:val="20"/>
        </w:rPr>
        <w:t xml:space="preserve"> </w:t>
      </w:r>
      <w:r>
        <w:rPr>
          <w:sz w:val="20"/>
        </w:rPr>
        <w:t>de</w:t>
      </w:r>
      <w:r>
        <w:rPr>
          <w:spacing w:val="-4"/>
          <w:sz w:val="20"/>
        </w:rPr>
        <w:t xml:space="preserve"> </w:t>
      </w:r>
      <w:r>
        <w:rPr>
          <w:sz w:val="20"/>
        </w:rPr>
        <w:t>gestão</w:t>
      </w:r>
      <w:r>
        <w:rPr>
          <w:spacing w:val="-4"/>
          <w:sz w:val="20"/>
        </w:rPr>
        <w:t xml:space="preserve"> </w:t>
      </w:r>
      <w:r>
        <w:rPr>
          <w:sz w:val="20"/>
        </w:rPr>
        <w:t>e</w:t>
      </w:r>
      <w:r>
        <w:rPr>
          <w:spacing w:val="-4"/>
          <w:sz w:val="20"/>
        </w:rPr>
        <w:t xml:space="preserve"> </w:t>
      </w:r>
      <w:r>
        <w:rPr>
          <w:sz w:val="20"/>
        </w:rPr>
        <w:t>de execução,</w:t>
      </w:r>
      <w:r>
        <w:rPr>
          <w:spacing w:val="-2"/>
          <w:sz w:val="20"/>
        </w:rPr>
        <w:t xml:space="preserve"> </w:t>
      </w:r>
      <w:r>
        <w:rPr>
          <w:sz w:val="20"/>
        </w:rPr>
        <w:t>assim</w:t>
      </w:r>
      <w:r>
        <w:rPr>
          <w:spacing w:val="2"/>
          <w:sz w:val="20"/>
        </w:rPr>
        <w:t xml:space="preserve"> </w:t>
      </w:r>
      <w:r>
        <w:rPr>
          <w:sz w:val="20"/>
        </w:rPr>
        <w:t>como</w:t>
      </w:r>
      <w:r>
        <w:rPr>
          <w:spacing w:val="-3"/>
          <w:sz w:val="20"/>
        </w:rPr>
        <w:t xml:space="preserve"> </w:t>
      </w:r>
      <w:r>
        <w:rPr>
          <w:sz w:val="20"/>
        </w:rPr>
        <w:t>os</w:t>
      </w:r>
      <w:r>
        <w:rPr>
          <w:spacing w:val="-4"/>
          <w:sz w:val="20"/>
        </w:rPr>
        <w:t xml:space="preserve"> </w:t>
      </w:r>
      <w:r>
        <w:rPr>
          <w:sz w:val="20"/>
        </w:rPr>
        <w:t>prazos</w:t>
      </w:r>
      <w:r>
        <w:rPr>
          <w:spacing w:val="-1"/>
          <w:sz w:val="20"/>
        </w:rPr>
        <w:t xml:space="preserve"> </w:t>
      </w:r>
      <w:r>
        <w:rPr>
          <w:sz w:val="20"/>
        </w:rPr>
        <w:t>e</w:t>
      </w:r>
      <w:r>
        <w:rPr>
          <w:spacing w:val="-4"/>
          <w:sz w:val="20"/>
        </w:rPr>
        <w:t xml:space="preserve"> </w:t>
      </w:r>
      <w:r>
        <w:rPr>
          <w:sz w:val="20"/>
        </w:rPr>
        <w:t>condições</w:t>
      </w:r>
      <w:r>
        <w:rPr>
          <w:spacing w:val="-4"/>
          <w:sz w:val="20"/>
        </w:rPr>
        <w:t xml:space="preserve"> </w:t>
      </w:r>
      <w:r>
        <w:rPr>
          <w:sz w:val="20"/>
        </w:rPr>
        <w:t>de</w:t>
      </w:r>
      <w:r>
        <w:rPr>
          <w:spacing w:val="-48"/>
          <w:sz w:val="20"/>
        </w:rPr>
        <w:t xml:space="preserve"> </w:t>
      </w:r>
      <w:r>
        <w:rPr>
          <w:sz w:val="20"/>
        </w:rPr>
        <w:t>conclusão,</w:t>
      </w:r>
      <w:r>
        <w:rPr>
          <w:spacing w:val="1"/>
          <w:sz w:val="20"/>
        </w:rPr>
        <w:t xml:space="preserve"> </w:t>
      </w:r>
      <w:r>
        <w:rPr>
          <w:sz w:val="20"/>
        </w:rPr>
        <w:t>entrega,</w:t>
      </w:r>
      <w:r>
        <w:rPr>
          <w:spacing w:val="2"/>
          <w:sz w:val="20"/>
        </w:rPr>
        <w:t xml:space="preserve"> </w:t>
      </w:r>
      <w:r>
        <w:rPr>
          <w:sz w:val="20"/>
        </w:rPr>
        <w:t>observação</w:t>
      </w:r>
      <w:r>
        <w:rPr>
          <w:spacing w:val="-1"/>
          <w:sz w:val="20"/>
        </w:rPr>
        <w:t xml:space="preserve"> </w:t>
      </w:r>
      <w:r>
        <w:rPr>
          <w:sz w:val="20"/>
        </w:rPr>
        <w:t>e recebimento</w:t>
      </w:r>
      <w:r>
        <w:rPr>
          <w:spacing w:val="1"/>
          <w:sz w:val="20"/>
        </w:rPr>
        <w:t xml:space="preserve"> </w:t>
      </w:r>
      <w:r>
        <w:rPr>
          <w:sz w:val="20"/>
        </w:rPr>
        <w:t>do</w:t>
      </w:r>
      <w:r>
        <w:rPr>
          <w:spacing w:val="-4"/>
          <w:sz w:val="20"/>
        </w:rPr>
        <w:t xml:space="preserve"> </w:t>
      </w:r>
      <w:r>
        <w:rPr>
          <w:sz w:val="20"/>
        </w:rPr>
        <w:t>objetoconstam</w:t>
      </w:r>
      <w:r>
        <w:rPr>
          <w:spacing w:val="-4"/>
          <w:sz w:val="20"/>
        </w:rPr>
        <w:t xml:space="preserve"> </w:t>
      </w:r>
      <w:r>
        <w:rPr>
          <w:sz w:val="20"/>
        </w:rPr>
        <w:t>no</w:t>
      </w:r>
      <w:r>
        <w:rPr>
          <w:spacing w:val="-3"/>
          <w:sz w:val="20"/>
        </w:rPr>
        <w:t xml:space="preserve"> </w:t>
      </w:r>
      <w:r>
        <w:rPr>
          <w:sz w:val="20"/>
        </w:rPr>
        <w:t>Termo</w:t>
      </w:r>
      <w:r>
        <w:rPr>
          <w:spacing w:val="1"/>
          <w:sz w:val="20"/>
        </w:rPr>
        <w:t xml:space="preserve"> </w:t>
      </w:r>
      <w:r>
        <w:rPr>
          <w:sz w:val="20"/>
        </w:rPr>
        <w:t>de</w:t>
      </w:r>
      <w:r>
        <w:rPr>
          <w:spacing w:val="-3"/>
          <w:sz w:val="20"/>
        </w:rPr>
        <w:t xml:space="preserve"> </w:t>
      </w:r>
      <w:r>
        <w:rPr>
          <w:sz w:val="20"/>
        </w:rPr>
        <w:t>Referência,</w:t>
      </w:r>
      <w:r>
        <w:rPr>
          <w:spacing w:val="-2"/>
          <w:sz w:val="20"/>
        </w:rPr>
        <w:t xml:space="preserve"> </w:t>
      </w:r>
      <w:r>
        <w:rPr>
          <w:sz w:val="20"/>
        </w:rPr>
        <w:t>anexo a</w:t>
      </w:r>
      <w:r>
        <w:rPr>
          <w:spacing w:val="-4"/>
          <w:sz w:val="20"/>
        </w:rPr>
        <w:t xml:space="preserve"> </w:t>
      </w:r>
      <w:r>
        <w:rPr>
          <w:sz w:val="20"/>
        </w:rPr>
        <w:t>este</w:t>
      </w:r>
      <w:r>
        <w:rPr>
          <w:spacing w:val="-4"/>
          <w:sz w:val="20"/>
        </w:rPr>
        <w:t xml:space="preserve"> </w:t>
      </w:r>
      <w:r>
        <w:rPr>
          <w:sz w:val="20"/>
        </w:rPr>
        <w:t>Contrato.</w:t>
      </w:r>
    </w:p>
    <w:p w14:paraId="2D1DD972" w14:textId="77777777" w:rsidR="00457A0E" w:rsidRDefault="00457A0E">
      <w:pPr>
        <w:pStyle w:val="Corpodetexto"/>
        <w:spacing w:before="4"/>
        <w:rPr>
          <w:sz w:val="21"/>
        </w:rPr>
      </w:pPr>
    </w:p>
    <w:p w14:paraId="6D2BA6BB" w14:textId="77777777" w:rsidR="00457A0E" w:rsidRDefault="006E6AEA">
      <w:pPr>
        <w:pStyle w:val="PargrafodaLista"/>
        <w:numPr>
          <w:ilvl w:val="1"/>
          <w:numId w:val="9"/>
        </w:numPr>
        <w:tabs>
          <w:tab w:val="left" w:pos="1109"/>
        </w:tabs>
        <w:spacing w:before="1" w:line="355" w:lineRule="auto"/>
        <w:ind w:right="388" w:firstLine="0"/>
        <w:rPr>
          <w:sz w:val="20"/>
        </w:rPr>
      </w:pPr>
      <w:r>
        <w:rPr>
          <w:sz w:val="20"/>
        </w:rPr>
        <w:t>A execução do objeto contratado, será autorizada, em cada caso, pelo responsávelda Secretaria e/ou Órgão</w:t>
      </w:r>
      <w:r>
        <w:rPr>
          <w:spacing w:val="1"/>
          <w:sz w:val="20"/>
        </w:rPr>
        <w:t xml:space="preserve"> </w:t>
      </w:r>
      <w:r>
        <w:rPr>
          <w:sz w:val="20"/>
        </w:rPr>
        <w:t>requisitante competente, através de seu ordenador de despesa,</w:t>
      </w:r>
      <w:r>
        <w:rPr>
          <w:b/>
          <w:sz w:val="20"/>
          <w:u w:val="single"/>
        </w:rPr>
        <w:t>GESTOR</w:t>
      </w:r>
      <w:r>
        <w:rPr>
          <w:b/>
          <w:sz w:val="20"/>
        </w:rPr>
        <w:t xml:space="preserve"> </w:t>
      </w:r>
      <w:r>
        <w:rPr>
          <w:sz w:val="20"/>
        </w:rPr>
        <w:t xml:space="preserve">ou </w:t>
      </w:r>
      <w:r>
        <w:rPr>
          <w:b/>
          <w:sz w:val="20"/>
          <w:u w:val="single"/>
        </w:rPr>
        <w:t>FISCAL DE CONTRATO</w:t>
      </w:r>
      <w:r>
        <w:rPr>
          <w:sz w:val="20"/>
        </w:rPr>
        <w:t>, ou ainda, a</w:t>
      </w:r>
      <w:r>
        <w:rPr>
          <w:spacing w:val="1"/>
          <w:sz w:val="20"/>
        </w:rPr>
        <w:t xml:space="preserve"> </w:t>
      </w:r>
      <w:r>
        <w:rPr>
          <w:sz w:val="20"/>
        </w:rPr>
        <w:t>quem</w:t>
      </w:r>
      <w:r>
        <w:rPr>
          <w:spacing w:val="1"/>
          <w:sz w:val="20"/>
        </w:rPr>
        <w:t xml:space="preserve"> </w:t>
      </w:r>
      <w:r>
        <w:rPr>
          <w:sz w:val="20"/>
        </w:rPr>
        <w:t>estes</w:t>
      </w:r>
      <w:r>
        <w:rPr>
          <w:spacing w:val="-4"/>
          <w:sz w:val="20"/>
        </w:rPr>
        <w:t xml:space="preserve"> </w:t>
      </w:r>
      <w:r>
        <w:rPr>
          <w:sz w:val="20"/>
        </w:rPr>
        <w:t>delegarem</w:t>
      </w:r>
      <w:r>
        <w:rPr>
          <w:spacing w:val="-2"/>
          <w:sz w:val="20"/>
        </w:rPr>
        <w:t xml:space="preserve"> </w:t>
      </w:r>
      <w:r>
        <w:rPr>
          <w:sz w:val="20"/>
        </w:rPr>
        <w:t>competência.</w:t>
      </w:r>
    </w:p>
    <w:p w14:paraId="3EA8363D" w14:textId="77777777" w:rsidR="00457A0E" w:rsidRDefault="006E6AEA">
      <w:pPr>
        <w:pStyle w:val="PargrafodaLista"/>
        <w:numPr>
          <w:ilvl w:val="1"/>
          <w:numId w:val="9"/>
        </w:numPr>
        <w:tabs>
          <w:tab w:val="left" w:pos="1109"/>
        </w:tabs>
        <w:spacing w:before="108" w:line="352" w:lineRule="auto"/>
        <w:ind w:right="388" w:firstLine="0"/>
        <w:rPr>
          <w:sz w:val="20"/>
        </w:rPr>
      </w:pPr>
      <w:r>
        <w:rPr>
          <w:spacing w:val="-1"/>
          <w:sz w:val="20"/>
        </w:rPr>
        <w:t>A</w:t>
      </w:r>
      <w:r>
        <w:rPr>
          <w:spacing w:val="-11"/>
          <w:sz w:val="20"/>
        </w:rPr>
        <w:t xml:space="preserve"> </w:t>
      </w:r>
      <w:r>
        <w:rPr>
          <w:spacing w:val="-1"/>
          <w:sz w:val="20"/>
        </w:rPr>
        <w:t>emissão</w:t>
      </w:r>
      <w:r>
        <w:rPr>
          <w:spacing w:val="-10"/>
          <w:sz w:val="20"/>
        </w:rPr>
        <w:t xml:space="preserve"> </w:t>
      </w:r>
      <w:r>
        <w:rPr>
          <w:spacing w:val="-1"/>
          <w:sz w:val="20"/>
        </w:rPr>
        <w:t>das</w:t>
      </w:r>
      <w:r>
        <w:rPr>
          <w:spacing w:val="-12"/>
          <w:sz w:val="20"/>
        </w:rPr>
        <w:t xml:space="preserve"> </w:t>
      </w:r>
      <w:r>
        <w:rPr>
          <w:spacing w:val="-1"/>
          <w:sz w:val="20"/>
        </w:rPr>
        <w:t>Notas</w:t>
      </w:r>
      <w:r>
        <w:rPr>
          <w:spacing w:val="-12"/>
          <w:sz w:val="20"/>
        </w:rPr>
        <w:t xml:space="preserve"> </w:t>
      </w:r>
      <w:r>
        <w:rPr>
          <w:spacing w:val="-1"/>
          <w:sz w:val="20"/>
        </w:rPr>
        <w:t>de</w:t>
      </w:r>
      <w:r>
        <w:rPr>
          <w:spacing w:val="-11"/>
          <w:sz w:val="20"/>
        </w:rPr>
        <w:t xml:space="preserve"> </w:t>
      </w:r>
      <w:r>
        <w:rPr>
          <w:sz w:val="20"/>
        </w:rPr>
        <w:t>Empenho,</w:t>
      </w:r>
      <w:r>
        <w:rPr>
          <w:spacing w:val="-9"/>
          <w:sz w:val="20"/>
        </w:rPr>
        <w:t xml:space="preserve"> </w:t>
      </w:r>
      <w:r>
        <w:rPr>
          <w:sz w:val="20"/>
        </w:rPr>
        <w:t>Autorização</w:t>
      </w:r>
      <w:r>
        <w:rPr>
          <w:spacing w:val="-10"/>
          <w:sz w:val="20"/>
        </w:rPr>
        <w:t xml:space="preserve"> </w:t>
      </w:r>
      <w:r>
        <w:rPr>
          <w:sz w:val="20"/>
        </w:rPr>
        <w:t>de</w:t>
      </w:r>
      <w:r>
        <w:rPr>
          <w:spacing w:val="-15"/>
          <w:sz w:val="20"/>
        </w:rPr>
        <w:t xml:space="preserve"> </w:t>
      </w:r>
      <w:r>
        <w:rPr>
          <w:sz w:val="20"/>
        </w:rPr>
        <w:t>Fornecimento</w:t>
      </w:r>
      <w:r>
        <w:rPr>
          <w:spacing w:val="-10"/>
          <w:sz w:val="20"/>
        </w:rPr>
        <w:t xml:space="preserve"> </w:t>
      </w:r>
      <w:r>
        <w:rPr>
          <w:sz w:val="20"/>
        </w:rPr>
        <w:t>(AF)</w:t>
      </w:r>
      <w:r>
        <w:rPr>
          <w:spacing w:val="-13"/>
          <w:sz w:val="20"/>
        </w:rPr>
        <w:t xml:space="preserve"> </w:t>
      </w:r>
      <w:r>
        <w:rPr>
          <w:sz w:val="20"/>
        </w:rPr>
        <w:t>ou</w:t>
      </w:r>
      <w:r>
        <w:rPr>
          <w:spacing w:val="-9"/>
          <w:sz w:val="20"/>
        </w:rPr>
        <w:t xml:space="preserve"> </w:t>
      </w:r>
      <w:r>
        <w:rPr>
          <w:sz w:val="20"/>
        </w:rPr>
        <w:t>Ordem</w:t>
      </w:r>
      <w:r>
        <w:rPr>
          <w:spacing w:val="-10"/>
          <w:sz w:val="20"/>
        </w:rPr>
        <w:t xml:space="preserve"> </w:t>
      </w:r>
      <w:r>
        <w:rPr>
          <w:sz w:val="20"/>
        </w:rPr>
        <w:t>de</w:t>
      </w:r>
      <w:r>
        <w:rPr>
          <w:spacing w:val="-10"/>
          <w:sz w:val="20"/>
        </w:rPr>
        <w:t xml:space="preserve"> </w:t>
      </w:r>
      <w:r>
        <w:rPr>
          <w:sz w:val="20"/>
        </w:rPr>
        <w:t>Serviço</w:t>
      </w:r>
      <w:r>
        <w:rPr>
          <w:spacing w:val="-10"/>
          <w:sz w:val="20"/>
        </w:rPr>
        <w:t xml:space="preserve"> </w:t>
      </w:r>
      <w:r>
        <w:rPr>
          <w:sz w:val="20"/>
        </w:rPr>
        <w:t>(OS),</w:t>
      </w:r>
      <w:r>
        <w:rPr>
          <w:spacing w:val="-8"/>
          <w:sz w:val="20"/>
        </w:rPr>
        <w:t xml:space="preserve"> </w:t>
      </w:r>
      <w:r>
        <w:rPr>
          <w:sz w:val="20"/>
        </w:rPr>
        <w:t>bem</w:t>
      </w:r>
      <w:r>
        <w:rPr>
          <w:spacing w:val="-9"/>
          <w:sz w:val="20"/>
        </w:rPr>
        <w:t xml:space="preserve"> </w:t>
      </w:r>
      <w:r>
        <w:rPr>
          <w:sz w:val="20"/>
        </w:rPr>
        <w:t>como,</w:t>
      </w:r>
      <w:r>
        <w:rPr>
          <w:spacing w:val="-48"/>
          <w:sz w:val="20"/>
        </w:rPr>
        <w:t xml:space="preserve"> </w:t>
      </w:r>
      <w:r>
        <w:rPr>
          <w:sz w:val="20"/>
        </w:rPr>
        <w:t>sua retificação e/ou cancelamento, total ou parcial, serão igualmente, autorizados pela mesma autoridade que as</w:t>
      </w:r>
      <w:r>
        <w:rPr>
          <w:spacing w:val="1"/>
          <w:sz w:val="20"/>
        </w:rPr>
        <w:t xml:space="preserve"> </w:t>
      </w:r>
      <w:r>
        <w:rPr>
          <w:sz w:val="20"/>
        </w:rPr>
        <w:t>originou.</w:t>
      </w:r>
    </w:p>
    <w:p w14:paraId="5635A7FD" w14:textId="77777777" w:rsidR="00457A0E" w:rsidRDefault="00600146">
      <w:pPr>
        <w:pStyle w:val="Corpodetexto"/>
        <w:spacing w:before="4"/>
      </w:pPr>
      <w:r>
        <w:rPr>
          <w:noProof/>
          <w:lang w:val="pt-BR" w:eastAsia="pt-BR"/>
        </w:rPr>
        <mc:AlternateContent>
          <mc:Choice Requires="wps">
            <w:drawing>
              <wp:anchor distT="0" distB="0" distL="0" distR="0" simplePos="0" relativeHeight="487600640" behindDoc="1" locked="0" layoutInCell="1" allowOverlap="1" wp14:anchorId="539765FE" wp14:editId="7230951E">
                <wp:simplePos x="0" y="0"/>
                <wp:positionH relativeFrom="page">
                  <wp:posOffset>831850</wp:posOffset>
                </wp:positionH>
                <wp:positionV relativeFrom="paragraph">
                  <wp:posOffset>176530</wp:posOffset>
                </wp:positionV>
                <wp:extent cx="6083300" cy="276225"/>
                <wp:effectExtent l="0" t="0" r="0" b="0"/>
                <wp:wrapTopAndBottom/>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2EDC82BA" w14:textId="77777777" w:rsidR="00326D10" w:rsidRDefault="00326D10">
                            <w:pPr>
                              <w:spacing w:before="25"/>
                              <w:ind w:left="1917" w:right="1916"/>
                              <w:jc w:val="center"/>
                              <w:rPr>
                                <w:rFonts w:ascii="Tahoma" w:hAnsi="Tahoma"/>
                                <w:b/>
                                <w:sz w:val="21"/>
                              </w:rPr>
                            </w:pPr>
                            <w:r>
                              <w:rPr>
                                <w:rFonts w:ascii="Tahoma" w:hAnsi="Tahoma"/>
                                <w:b/>
                                <w:w w:val="95"/>
                                <w:sz w:val="21"/>
                              </w:rPr>
                              <w:t>CLÁUSULA</w:t>
                            </w:r>
                            <w:r>
                              <w:rPr>
                                <w:rFonts w:ascii="Tahoma" w:hAnsi="Tahoma"/>
                                <w:b/>
                                <w:spacing w:val="-10"/>
                                <w:w w:val="95"/>
                                <w:sz w:val="21"/>
                              </w:rPr>
                              <w:t xml:space="preserve"> </w:t>
                            </w:r>
                            <w:r>
                              <w:rPr>
                                <w:rFonts w:ascii="Tahoma" w:hAnsi="Tahoma"/>
                                <w:b/>
                                <w:w w:val="95"/>
                                <w:sz w:val="21"/>
                              </w:rPr>
                              <w:t>VI</w:t>
                            </w:r>
                            <w:r>
                              <w:rPr>
                                <w:rFonts w:ascii="Tahoma" w:hAnsi="Tahoma"/>
                                <w:b/>
                                <w:spacing w:val="-8"/>
                                <w:w w:val="95"/>
                                <w:sz w:val="21"/>
                              </w:rPr>
                              <w:t xml:space="preserve"> </w:t>
                            </w:r>
                            <w:r>
                              <w:rPr>
                                <w:rFonts w:ascii="Tahoma" w:hAnsi="Tahoma"/>
                                <w:b/>
                                <w:w w:val="95"/>
                                <w:sz w:val="21"/>
                              </w:rPr>
                              <w:t>–</w:t>
                            </w:r>
                            <w:r>
                              <w:rPr>
                                <w:rFonts w:ascii="Tahoma" w:hAnsi="Tahoma"/>
                                <w:b/>
                                <w:spacing w:val="-7"/>
                                <w:w w:val="95"/>
                                <w:sz w:val="21"/>
                              </w:rPr>
                              <w:t xml:space="preserve"> </w:t>
                            </w:r>
                            <w:r>
                              <w:rPr>
                                <w:rFonts w:ascii="Tahoma" w:hAnsi="Tahoma"/>
                                <w:b/>
                                <w:w w:val="95"/>
                                <w:sz w:val="21"/>
                              </w:rPr>
                              <w:t>DA</w:t>
                            </w:r>
                            <w:r>
                              <w:rPr>
                                <w:rFonts w:ascii="Tahoma" w:hAnsi="Tahoma"/>
                                <w:b/>
                                <w:spacing w:val="-10"/>
                                <w:w w:val="95"/>
                                <w:sz w:val="21"/>
                              </w:rPr>
                              <w:t xml:space="preserve"> </w:t>
                            </w:r>
                            <w:r>
                              <w:rPr>
                                <w:rFonts w:ascii="Tahoma" w:hAnsi="Tahoma"/>
                                <w:b/>
                                <w:w w:val="95"/>
                                <w:sz w:val="21"/>
                              </w:rPr>
                              <w:t>SUBCONTRATAÇÃO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9765FE" id="Text Box 13" o:spid="_x0000_s1040" type="#_x0000_t202" style="position:absolute;margin-left:65.5pt;margin-top:13.9pt;width:479pt;height:21.75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" fillcolor="#d9d9d9" strokeweight=".48pt">
                <v:textbox inset="0,0,0,0">
                  <w:txbxContent>
                    <w:p w14:paraId="2EDC82BA" w14:textId="77777777" w:rsidR="00326D10" w:rsidRDefault="00326D10">
                      <w:pPr>
                        <w:spacing w:before="25"/>
                        <w:ind w:left="1917" w:right="1916"/>
                        <w:jc w:val="center"/>
                        <w:rPr>
                          <w:rFonts w:ascii="Tahoma" w:hAnsi="Tahoma"/>
                          <w:b/>
                          <w:sz w:val="21"/>
                        </w:rPr>
                      </w:pPr>
                      <w:r>
                        <w:rPr>
                          <w:rFonts w:ascii="Tahoma" w:hAnsi="Tahoma"/>
                          <w:b/>
                          <w:w w:val="95"/>
                          <w:sz w:val="21"/>
                        </w:rPr>
                        <w:t>CLÁUSULA</w:t>
                      </w:r>
                      <w:r>
                        <w:rPr>
                          <w:rFonts w:ascii="Tahoma" w:hAnsi="Tahoma"/>
                          <w:b/>
                          <w:spacing w:val="-10"/>
                          <w:w w:val="95"/>
                          <w:sz w:val="21"/>
                        </w:rPr>
                        <w:t xml:space="preserve"> </w:t>
                      </w:r>
                      <w:r>
                        <w:rPr>
                          <w:rFonts w:ascii="Tahoma" w:hAnsi="Tahoma"/>
                          <w:b/>
                          <w:w w:val="95"/>
                          <w:sz w:val="21"/>
                        </w:rPr>
                        <w:t>VI</w:t>
                      </w:r>
                      <w:r>
                        <w:rPr>
                          <w:rFonts w:ascii="Tahoma" w:hAnsi="Tahoma"/>
                          <w:b/>
                          <w:spacing w:val="-8"/>
                          <w:w w:val="95"/>
                          <w:sz w:val="21"/>
                        </w:rPr>
                        <w:t xml:space="preserve"> </w:t>
                      </w:r>
                      <w:r>
                        <w:rPr>
                          <w:rFonts w:ascii="Tahoma" w:hAnsi="Tahoma"/>
                          <w:b/>
                          <w:w w:val="95"/>
                          <w:sz w:val="21"/>
                        </w:rPr>
                        <w:t>–</w:t>
                      </w:r>
                      <w:r>
                        <w:rPr>
                          <w:rFonts w:ascii="Tahoma" w:hAnsi="Tahoma"/>
                          <w:b/>
                          <w:spacing w:val="-7"/>
                          <w:w w:val="95"/>
                          <w:sz w:val="21"/>
                        </w:rPr>
                        <w:t xml:space="preserve"> </w:t>
                      </w:r>
                      <w:r>
                        <w:rPr>
                          <w:rFonts w:ascii="Tahoma" w:hAnsi="Tahoma"/>
                          <w:b/>
                          <w:w w:val="95"/>
                          <w:sz w:val="21"/>
                        </w:rPr>
                        <w:t>DA</w:t>
                      </w:r>
                      <w:r>
                        <w:rPr>
                          <w:rFonts w:ascii="Tahoma" w:hAnsi="Tahoma"/>
                          <w:b/>
                          <w:spacing w:val="-10"/>
                          <w:w w:val="95"/>
                          <w:sz w:val="21"/>
                        </w:rPr>
                        <w:t xml:space="preserve"> </w:t>
                      </w:r>
                      <w:r>
                        <w:rPr>
                          <w:rFonts w:ascii="Tahoma" w:hAnsi="Tahoma"/>
                          <w:b/>
                          <w:w w:val="95"/>
                          <w:sz w:val="21"/>
                        </w:rPr>
                        <w:t>SUBCONTRATAÇÃO</w:t>
                      </w:r>
                    </w:p>
                  </w:txbxContent>
                </v:textbox>
                <w10:wrap type="topAndBottom" anchorx="page"/>
              </v:shape>
            </w:pict>
          </mc:Fallback>
        </mc:AlternateContent>
      </w:r>
    </w:p>
    <w:p w14:paraId="637A68FA" w14:textId="77777777" w:rsidR="00457A0E" w:rsidRDefault="00457A0E">
      <w:pPr>
        <w:pStyle w:val="Corpodetexto"/>
        <w:spacing w:before="10"/>
        <w:rPr>
          <w:sz w:val="27"/>
        </w:rPr>
      </w:pPr>
    </w:p>
    <w:p w14:paraId="6A1A3761" w14:textId="77777777" w:rsidR="00457A0E" w:rsidRDefault="006E6AEA">
      <w:pPr>
        <w:pStyle w:val="PargrafodaLista"/>
        <w:numPr>
          <w:ilvl w:val="1"/>
          <w:numId w:val="8"/>
        </w:numPr>
        <w:tabs>
          <w:tab w:val="left" w:pos="1117"/>
        </w:tabs>
        <w:rPr>
          <w:sz w:val="20"/>
        </w:rPr>
      </w:pPr>
      <w:r>
        <w:rPr>
          <w:sz w:val="20"/>
        </w:rPr>
        <w:t>Não</w:t>
      </w:r>
      <w:r>
        <w:rPr>
          <w:spacing w:val="-4"/>
          <w:sz w:val="20"/>
        </w:rPr>
        <w:t xml:space="preserve"> </w:t>
      </w:r>
      <w:r>
        <w:rPr>
          <w:sz w:val="20"/>
        </w:rPr>
        <w:t>será</w:t>
      </w:r>
      <w:r>
        <w:rPr>
          <w:spacing w:val="-4"/>
          <w:sz w:val="20"/>
        </w:rPr>
        <w:t xml:space="preserve"> </w:t>
      </w:r>
      <w:r>
        <w:rPr>
          <w:sz w:val="20"/>
        </w:rPr>
        <w:t>admitida</w:t>
      </w:r>
      <w:r>
        <w:rPr>
          <w:spacing w:val="-5"/>
          <w:sz w:val="20"/>
        </w:rPr>
        <w:t xml:space="preserve"> </w:t>
      </w:r>
      <w:r>
        <w:rPr>
          <w:sz w:val="20"/>
        </w:rPr>
        <w:t>a</w:t>
      </w:r>
      <w:r>
        <w:rPr>
          <w:spacing w:val="-4"/>
          <w:sz w:val="20"/>
        </w:rPr>
        <w:t xml:space="preserve"> </w:t>
      </w:r>
      <w:r>
        <w:rPr>
          <w:sz w:val="20"/>
        </w:rPr>
        <w:t>subcontratação</w:t>
      </w:r>
      <w:r>
        <w:rPr>
          <w:spacing w:val="-3"/>
          <w:sz w:val="20"/>
        </w:rPr>
        <w:t xml:space="preserve"> </w:t>
      </w:r>
      <w:r>
        <w:rPr>
          <w:sz w:val="20"/>
        </w:rPr>
        <w:t>do</w:t>
      </w:r>
      <w:r>
        <w:rPr>
          <w:spacing w:val="1"/>
          <w:sz w:val="20"/>
        </w:rPr>
        <w:t xml:space="preserve"> </w:t>
      </w:r>
      <w:r>
        <w:rPr>
          <w:sz w:val="20"/>
        </w:rPr>
        <w:t>objeto</w:t>
      </w:r>
      <w:r>
        <w:rPr>
          <w:spacing w:val="-4"/>
          <w:sz w:val="20"/>
        </w:rPr>
        <w:t xml:space="preserve"> </w:t>
      </w:r>
      <w:r>
        <w:rPr>
          <w:sz w:val="20"/>
        </w:rPr>
        <w:t>contratual:</w:t>
      </w:r>
    </w:p>
    <w:p w14:paraId="0ACB680C" w14:textId="77777777" w:rsidR="00457A0E" w:rsidRDefault="006E6AEA">
      <w:pPr>
        <w:pStyle w:val="PargrafodaLista"/>
        <w:numPr>
          <w:ilvl w:val="2"/>
          <w:numId w:val="8"/>
        </w:numPr>
        <w:tabs>
          <w:tab w:val="left" w:pos="1872"/>
          <w:tab w:val="left" w:pos="1873"/>
        </w:tabs>
        <w:spacing w:before="231"/>
        <w:rPr>
          <w:sz w:val="20"/>
        </w:rPr>
      </w:pPr>
      <w:r>
        <w:rPr>
          <w:sz w:val="20"/>
        </w:rPr>
        <w:t>Das</w:t>
      </w:r>
      <w:r>
        <w:rPr>
          <w:spacing w:val="-6"/>
          <w:sz w:val="20"/>
        </w:rPr>
        <w:t xml:space="preserve"> </w:t>
      </w:r>
      <w:r>
        <w:rPr>
          <w:sz w:val="20"/>
        </w:rPr>
        <w:t>parcelas</w:t>
      </w:r>
      <w:r>
        <w:rPr>
          <w:spacing w:val="-6"/>
          <w:sz w:val="20"/>
        </w:rPr>
        <w:t xml:space="preserve"> </w:t>
      </w:r>
      <w:r>
        <w:rPr>
          <w:sz w:val="20"/>
        </w:rPr>
        <w:t>de</w:t>
      </w:r>
      <w:r>
        <w:rPr>
          <w:spacing w:val="-5"/>
          <w:sz w:val="20"/>
        </w:rPr>
        <w:t xml:space="preserve"> </w:t>
      </w:r>
      <w:r>
        <w:rPr>
          <w:sz w:val="20"/>
        </w:rPr>
        <w:t>maior</w:t>
      </w:r>
      <w:r>
        <w:rPr>
          <w:spacing w:val="-2"/>
          <w:sz w:val="20"/>
        </w:rPr>
        <w:t xml:space="preserve"> </w:t>
      </w:r>
      <w:r>
        <w:rPr>
          <w:sz w:val="20"/>
        </w:rPr>
        <w:t>relevância técnica.</w:t>
      </w:r>
    </w:p>
    <w:p w14:paraId="386345BD" w14:textId="77777777" w:rsidR="00457A0E" w:rsidRDefault="006E6AEA">
      <w:pPr>
        <w:pStyle w:val="PargrafodaLista"/>
        <w:numPr>
          <w:ilvl w:val="2"/>
          <w:numId w:val="8"/>
        </w:numPr>
        <w:tabs>
          <w:tab w:val="left" w:pos="1816"/>
          <w:tab w:val="left" w:pos="1817"/>
        </w:tabs>
        <w:spacing w:before="231"/>
        <w:ind w:left="1817" w:hanging="713"/>
        <w:rPr>
          <w:sz w:val="20"/>
        </w:rPr>
      </w:pPr>
      <w:r>
        <w:rPr>
          <w:spacing w:val="-1"/>
          <w:sz w:val="20"/>
        </w:rPr>
        <w:t>De</w:t>
      </w:r>
      <w:r>
        <w:rPr>
          <w:spacing w:val="-11"/>
          <w:sz w:val="20"/>
        </w:rPr>
        <w:t xml:space="preserve"> </w:t>
      </w:r>
      <w:r>
        <w:rPr>
          <w:spacing w:val="-1"/>
          <w:sz w:val="20"/>
        </w:rPr>
        <w:t>empresas</w:t>
      </w:r>
      <w:r>
        <w:rPr>
          <w:spacing w:val="-11"/>
          <w:sz w:val="20"/>
        </w:rPr>
        <w:t xml:space="preserve"> </w:t>
      </w:r>
      <w:r>
        <w:rPr>
          <w:spacing w:val="-1"/>
          <w:sz w:val="20"/>
        </w:rPr>
        <w:t>que</w:t>
      </w:r>
      <w:r>
        <w:rPr>
          <w:spacing w:val="-11"/>
          <w:sz w:val="20"/>
        </w:rPr>
        <w:t xml:space="preserve"> </w:t>
      </w:r>
      <w:r>
        <w:rPr>
          <w:spacing w:val="-1"/>
          <w:sz w:val="20"/>
        </w:rPr>
        <w:t>participaram</w:t>
      </w:r>
      <w:r>
        <w:rPr>
          <w:spacing w:val="-8"/>
          <w:sz w:val="20"/>
        </w:rPr>
        <w:t xml:space="preserve"> </w:t>
      </w:r>
      <w:r>
        <w:rPr>
          <w:sz w:val="20"/>
        </w:rPr>
        <w:t>da</w:t>
      </w:r>
      <w:r>
        <w:rPr>
          <w:spacing w:val="-15"/>
          <w:sz w:val="20"/>
        </w:rPr>
        <w:t xml:space="preserve"> </w:t>
      </w:r>
      <w:r>
        <w:rPr>
          <w:sz w:val="20"/>
        </w:rPr>
        <w:t>licitação,</w:t>
      </w:r>
      <w:r>
        <w:rPr>
          <w:spacing w:val="-11"/>
          <w:sz w:val="20"/>
        </w:rPr>
        <w:t xml:space="preserve"> </w:t>
      </w:r>
      <w:r>
        <w:rPr>
          <w:sz w:val="20"/>
        </w:rPr>
        <w:t>que</w:t>
      </w:r>
      <w:r>
        <w:rPr>
          <w:spacing w:val="-14"/>
          <w:sz w:val="20"/>
        </w:rPr>
        <w:t xml:space="preserve"> </w:t>
      </w:r>
      <w:r>
        <w:rPr>
          <w:sz w:val="20"/>
        </w:rPr>
        <w:t>originou</w:t>
      </w:r>
      <w:r>
        <w:rPr>
          <w:spacing w:val="-13"/>
          <w:sz w:val="20"/>
        </w:rPr>
        <w:t xml:space="preserve"> </w:t>
      </w:r>
      <w:r>
        <w:rPr>
          <w:sz w:val="20"/>
        </w:rPr>
        <w:t>o</w:t>
      </w:r>
      <w:r>
        <w:rPr>
          <w:spacing w:val="-10"/>
          <w:sz w:val="20"/>
        </w:rPr>
        <w:t xml:space="preserve"> </w:t>
      </w:r>
      <w:r>
        <w:rPr>
          <w:sz w:val="20"/>
        </w:rPr>
        <w:t>presente</w:t>
      </w:r>
      <w:r>
        <w:rPr>
          <w:spacing w:val="-15"/>
          <w:sz w:val="20"/>
        </w:rPr>
        <w:t xml:space="preserve"> </w:t>
      </w:r>
      <w:r>
        <w:rPr>
          <w:sz w:val="20"/>
        </w:rPr>
        <w:t>contrato.</w:t>
      </w:r>
    </w:p>
    <w:p w14:paraId="53773209" w14:textId="77777777" w:rsidR="00457A0E" w:rsidRDefault="00457A0E">
      <w:pPr>
        <w:pStyle w:val="Corpodetexto"/>
        <w:spacing w:before="4"/>
      </w:pPr>
    </w:p>
    <w:p w14:paraId="1EC75CF6" w14:textId="77777777" w:rsidR="00457A0E" w:rsidRDefault="006E6AEA">
      <w:pPr>
        <w:pStyle w:val="PargrafodaLista"/>
        <w:numPr>
          <w:ilvl w:val="1"/>
          <w:numId w:val="8"/>
        </w:numPr>
        <w:tabs>
          <w:tab w:val="left" w:pos="1109"/>
        </w:tabs>
        <w:spacing w:line="357" w:lineRule="auto"/>
        <w:ind w:left="396" w:right="383" w:firstLine="0"/>
        <w:rPr>
          <w:sz w:val="20"/>
        </w:rPr>
      </w:pPr>
      <w:r>
        <w:rPr>
          <w:sz w:val="20"/>
        </w:rPr>
        <w:t>Em qualquer hipótese de subcontratação, permanece a responsabilidade integral do contratado pela perfeita</w:t>
      </w:r>
      <w:r>
        <w:rPr>
          <w:spacing w:val="1"/>
          <w:sz w:val="20"/>
        </w:rPr>
        <w:t xml:space="preserve"> </w:t>
      </w:r>
      <w:r>
        <w:rPr>
          <w:sz w:val="20"/>
        </w:rPr>
        <w:t>execução contratual, cabendo-lhe realizar a supervisão e coordenação das atividades do subcontratado, bem como</w:t>
      </w:r>
      <w:r>
        <w:rPr>
          <w:spacing w:val="1"/>
          <w:sz w:val="20"/>
        </w:rPr>
        <w:t xml:space="preserve"> </w:t>
      </w:r>
      <w:r>
        <w:rPr>
          <w:sz w:val="20"/>
        </w:rPr>
        <w:t>responder perante o contratante pelo rigoroso cumprimento das obrigações contratuais correspondentes ao objeto da</w:t>
      </w:r>
      <w:r>
        <w:rPr>
          <w:spacing w:val="1"/>
          <w:sz w:val="20"/>
        </w:rPr>
        <w:t xml:space="preserve"> </w:t>
      </w:r>
      <w:r>
        <w:rPr>
          <w:sz w:val="20"/>
        </w:rPr>
        <w:t>subcontratação.</w:t>
      </w:r>
    </w:p>
    <w:p w14:paraId="61460D1A" w14:textId="77777777" w:rsidR="00457A0E" w:rsidRDefault="00457A0E">
      <w:pPr>
        <w:pStyle w:val="Corpodetexto"/>
        <w:spacing w:before="9"/>
      </w:pPr>
    </w:p>
    <w:p w14:paraId="57718013" w14:textId="77777777" w:rsidR="00457A0E" w:rsidRDefault="006E6AEA">
      <w:pPr>
        <w:pStyle w:val="PargrafodaLista"/>
        <w:numPr>
          <w:ilvl w:val="1"/>
          <w:numId w:val="8"/>
        </w:numPr>
        <w:tabs>
          <w:tab w:val="left" w:pos="1109"/>
        </w:tabs>
        <w:spacing w:line="348" w:lineRule="auto"/>
        <w:ind w:left="396" w:right="387" w:firstLine="0"/>
        <w:rPr>
          <w:sz w:val="20"/>
        </w:rPr>
      </w:pPr>
      <w:r>
        <w:rPr>
          <w:sz w:val="20"/>
        </w:rPr>
        <w:t>A subcontratação depende de autorização prévia do contratante, a quem incumbeavaliar se o subcontratado</w:t>
      </w:r>
      <w:r>
        <w:rPr>
          <w:spacing w:val="1"/>
          <w:sz w:val="20"/>
        </w:rPr>
        <w:t xml:space="preserve"> </w:t>
      </w:r>
      <w:r>
        <w:rPr>
          <w:sz w:val="20"/>
        </w:rPr>
        <w:t>cumpre</w:t>
      </w:r>
      <w:r>
        <w:rPr>
          <w:spacing w:val="-8"/>
          <w:sz w:val="20"/>
        </w:rPr>
        <w:t xml:space="preserve"> </w:t>
      </w:r>
      <w:r>
        <w:rPr>
          <w:sz w:val="20"/>
        </w:rPr>
        <w:t>os</w:t>
      </w:r>
      <w:r>
        <w:rPr>
          <w:spacing w:val="-8"/>
          <w:sz w:val="20"/>
        </w:rPr>
        <w:t xml:space="preserve"> </w:t>
      </w:r>
      <w:r>
        <w:rPr>
          <w:sz w:val="20"/>
        </w:rPr>
        <w:t>requisitos</w:t>
      </w:r>
      <w:r>
        <w:rPr>
          <w:spacing w:val="-7"/>
          <w:sz w:val="20"/>
        </w:rPr>
        <w:t xml:space="preserve"> </w:t>
      </w:r>
      <w:r>
        <w:rPr>
          <w:sz w:val="20"/>
        </w:rPr>
        <w:t>de</w:t>
      </w:r>
      <w:r>
        <w:rPr>
          <w:spacing w:val="-7"/>
          <w:sz w:val="20"/>
        </w:rPr>
        <w:t xml:space="preserve"> </w:t>
      </w:r>
      <w:r>
        <w:rPr>
          <w:sz w:val="20"/>
        </w:rPr>
        <w:t>qualificação</w:t>
      </w:r>
      <w:r>
        <w:rPr>
          <w:spacing w:val="-6"/>
          <w:sz w:val="20"/>
        </w:rPr>
        <w:t xml:space="preserve"> </w:t>
      </w:r>
      <w:r>
        <w:rPr>
          <w:sz w:val="20"/>
        </w:rPr>
        <w:t>técnica</w:t>
      </w:r>
      <w:r>
        <w:rPr>
          <w:spacing w:val="-8"/>
          <w:sz w:val="20"/>
        </w:rPr>
        <w:t xml:space="preserve"> </w:t>
      </w:r>
      <w:r>
        <w:rPr>
          <w:sz w:val="20"/>
        </w:rPr>
        <w:t>necessários</w:t>
      </w:r>
      <w:r>
        <w:rPr>
          <w:spacing w:val="-7"/>
          <w:sz w:val="20"/>
        </w:rPr>
        <w:t xml:space="preserve"> </w:t>
      </w:r>
      <w:r>
        <w:rPr>
          <w:sz w:val="20"/>
        </w:rPr>
        <w:t>para</w:t>
      </w:r>
      <w:r>
        <w:rPr>
          <w:spacing w:val="-7"/>
          <w:sz w:val="20"/>
        </w:rPr>
        <w:t xml:space="preserve"> </w:t>
      </w:r>
      <w:r>
        <w:rPr>
          <w:sz w:val="20"/>
        </w:rPr>
        <w:t>aexecução do</w:t>
      </w:r>
      <w:r>
        <w:rPr>
          <w:spacing w:val="-2"/>
          <w:sz w:val="20"/>
        </w:rPr>
        <w:t xml:space="preserve"> </w:t>
      </w:r>
      <w:r>
        <w:rPr>
          <w:sz w:val="20"/>
        </w:rPr>
        <w:t>objeto.</w:t>
      </w:r>
    </w:p>
    <w:p w14:paraId="384B4CBE" w14:textId="77777777" w:rsidR="00457A0E" w:rsidRDefault="00457A0E">
      <w:pPr>
        <w:pStyle w:val="Corpodetexto"/>
        <w:spacing w:before="5"/>
        <w:rPr>
          <w:sz w:val="21"/>
        </w:rPr>
      </w:pPr>
    </w:p>
    <w:p w14:paraId="3BCBE7D2" w14:textId="77777777" w:rsidR="00457A0E" w:rsidRDefault="006E6AEA">
      <w:pPr>
        <w:pStyle w:val="PargrafodaLista"/>
        <w:numPr>
          <w:ilvl w:val="1"/>
          <w:numId w:val="8"/>
        </w:numPr>
        <w:tabs>
          <w:tab w:val="left" w:pos="1109"/>
        </w:tabs>
        <w:spacing w:line="352" w:lineRule="auto"/>
        <w:ind w:left="396" w:right="386" w:firstLine="0"/>
        <w:rPr>
          <w:sz w:val="20"/>
        </w:rPr>
      </w:pPr>
      <w:r>
        <w:rPr>
          <w:sz w:val="20"/>
        </w:rPr>
        <w:t>O</w:t>
      </w:r>
      <w:r>
        <w:rPr>
          <w:spacing w:val="1"/>
          <w:sz w:val="20"/>
        </w:rPr>
        <w:t xml:space="preserve"> </w:t>
      </w:r>
      <w:r>
        <w:rPr>
          <w:sz w:val="20"/>
        </w:rPr>
        <w:t>contratado</w:t>
      </w:r>
      <w:r>
        <w:rPr>
          <w:spacing w:val="1"/>
          <w:sz w:val="20"/>
        </w:rPr>
        <w:t xml:space="preserve"> </w:t>
      </w:r>
      <w:r>
        <w:rPr>
          <w:sz w:val="20"/>
        </w:rPr>
        <w:t>apresentará</w:t>
      </w:r>
      <w:r>
        <w:rPr>
          <w:spacing w:val="1"/>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documentação</w:t>
      </w:r>
      <w:r>
        <w:rPr>
          <w:spacing w:val="1"/>
          <w:sz w:val="20"/>
        </w:rPr>
        <w:t xml:space="preserve"> </w:t>
      </w:r>
      <w:r>
        <w:rPr>
          <w:sz w:val="20"/>
        </w:rPr>
        <w:t>que</w:t>
      </w:r>
      <w:r>
        <w:rPr>
          <w:spacing w:val="1"/>
          <w:sz w:val="20"/>
        </w:rPr>
        <w:t xml:space="preserve"> </w:t>
      </w:r>
      <w:r>
        <w:rPr>
          <w:sz w:val="20"/>
        </w:rPr>
        <w:t>comprove</w:t>
      </w:r>
      <w:r>
        <w:rPr>
          <w:spacing w:val="1"/>
          <w:sz w:val="20"/>
        </w:rPr>
        <w:t xml:space="preserve"> </w:t>
      </w:r>
      <w:r>
        <w:rPr>
          <w:sz w:val="20"/>
        </w:rPr>
        <w:t>a</w:t>
      </w:r>
      <w:r>
        <w:rPr>
          <w:spacing w:val="1"/>
          <w:sz w:val="20"/>
        </w:rPr>
        <w:t xml:space="preserve"> </w:t>
      </w:r>
      <w:r>
        <w:rPr>
          <w:sz w:val="20"/>
        </w:rPr>
        <w:t>capacidade</w:t>
      </w:r>
      <w:r>
        <w:rPr>
          <w:spacing w:val="1"/>
          <w:sz w:val="20"/>
        </w:rPr>
        <w:t xml:space="preserve"> </w:t>
      </w:r>
      <w:r>
        <w:rPr>
          <w:sz w:val="20"/>
        </w:rPr>
        <w:t>técnica</w:t>
      </w:r>
      <w:r>
        <w:rPr>
          <w:spacing w:val="1"/>
          <w:sz w:val="20"/>
        </w:rPr>
        <w:t xml:space="preserve"> </w:t>
      </w:r>
      <w:r>
        <w:rPr>
          <w:sz w:val="20"/>
        </w:rPr>
        <w:t>do</w:t>
      </w:r>
      <w:r>
        <w:rPr>
          <w:spacing w:val="1"/>
          <w:sz w:val="20"/>
        </w:rPr>
        <w:t xml:space="preserve"> </w:t>
      </w:r>
      <w:r>
        <w:rPr>
          <w:spacing w:val="-1"/>
          <w:sz w:val="20"/>
        </w:rPr>
        <w:t>subcontratado,</w:t>
      </w:r>
      <w:r>
        <w:rPr>
          <w:spacing w:val="-8"/>
          <w:sz w:val="20"/>
        </w:rPr>
        <w:t xml:space="preserve"> </w:t>
      </w:r>
      <w:r>
        <w:rPr>
          <w:spacing w:val="-1"/>
          <w:sz w:val="20"/>
        </w:rPr>
        <w:t>que</w:t>
      </w:r>
      <w:r>
        <w:rPr>
          <w:spacing w:val="-11"/>
          <w:sz w:val="20"/>
        </w:rPr>
        <w:t xml:space="preserve"> </w:t>
      </w:r>
      <w:r>
        <w:rPr>
          <w:spacing w:val="-1"/>
          <w:sz w:val="20"/>
        </w:rPr>
        <w:t>será</w:t>
      </w:r>
      <w:r>
        <w:rPr>
          <w:spacing w:val="-11"/>
          <w:sz w:val="20"/>
        </w:rPr>
        <w:t xml:space="preserve"> </w:t>
      </w:r>
      <w:r>
        <w:rPr>
          <w:spacing w:val="-1"/>
          <w:sz w:val="20"/>
        </w:rPr>
        <w:t>avaliada</w:t>
      </w:r>
      <w:r>
        <w:rPr>
          <w:spacing w:val="-11"/>
          <w:sz w:val="20"/>
        </w:rPr>
        <w:t xml:space="preserve"> </w:t>
      </w:r>
      <w:r>
        <w:rPr>
          <w:spacing w:val="-1"/>
          <w:sz w:val="20"/>
        </w:rPr>
        <w:t>e</w:t>
      </w:r>
      <w:r>
        <w:rPr>
          <w:spacing w:val="-11"/>
          <w:sz w:val="20"/>
        </w:rPr>
        <w:t xml:space="preserve"> </w:t>
      </w:r>
      <w:r>
        <w:rPr>
          <w:spacing w:val="-1"/>
          <w:sz w:val="20"/>
        </w:rPr>
        <w:t>juntada</w:t>
      </w:r>
      <w:r>
        <w:rPr>
          <w:spacing w:val="-15"/>
          <w:sz w:val="20"/>
        </w:rPr>
        <w:t xml:space="preserve"> </w:t>
      </w:r>
      <w:r>
        <w:rPr>
          <w:sz w:val="20"/>
        </w:rPr>
        <w:t>aos</w:t>
      </w:r>
      <w:r>
        <w:rPr>
          <w:spacing w:val="-8"/>
          <w:sz w:val="20"/>
        </w:rPr>
        <w:t xml:space="preserve"> </w:t>
      </w:r>
      <w:r>
        <w:rPr>
          <w:sz w:val="20"/>
        </w:rPr>
        <w:t>autos</w:t>
      </w:r>
      <w:r>
        <w:rPr>
          <w:spacing w:val="-7"/>
          <w:sz w:val="20"/>
        </w:rPr>
        <w:t xml:space="preserve"> </w:t>
      </w:r>
      <w:r>
        <w:rPr>
          <w:sz w:val="20"/>
        </w:rPr>
        <w:t>do</w:t>
      </w:r>
      <w:r>
        <w:rPr>
          <w:spacing w:val="-10"/>
          <w:sz w:val="20"/>
        </w:rPr>
        <w:t xml:space="preserve"> </w:t>
      </w:r>
      <w:r>
        <w:rPr>
          <w:sz w:val="20"/>
        </w:rPr>
        <w:t>processocorrespondente.</w:t>
      </w:r>
    </w:p>
    <w:p w14:paraId="1889321E" w14:textId="77777777" w:rsidR="00457A0E" w:rsidRDefault="00457A0E">
      <w:pPr>
        <w:pStyle w:val="Corpodetexto"/>
        <w:rPr>
          <w:sz w:val="21"/>
        </w:rPr>
      </w:pPr>
    </w:p>
    <w:p w14:paraId="62545FAB" w14:textId="77777777" w:rsidR="00457A0E" w:rsidRDefault="006E6AEA">
      <w:pPr>
        <w:pStyle w:val="PargrafodaLista"/>
        <w:numPr>
          <w:ilvl w:val="1"/>
          <w:numId w:val="8"/>
        </w:numPr>
        <w:tabs>
          <w:tab w:val="left" w:pos="1109"/>
        </w:tabs>
        <w:spacing w:before="1"/>
        <w:ind w:left="1108" w:hanging="713"/>
        <w:rPr>
          <w:sz w:val="20"/>
        </w:rPr>
      </w:pPr>
      <w:r>
        <w:rPr>
          <w:sz w:val="20"/>
        </w:rPr>
        <w:t>É</w:t>
      </w:r>
      <w:r>
        <w:rPr>
          <w:spacing w:val="5"/>
          <w:sz w:val="20"/>
        </w:rPr>
        <w:t xml:space="preserve"> </w:t>
      </w:r>
      <w:r>
        <w:rPr>
          <w:sz w:val="20"/>
        </w:rPr>
        <w:t>vedada</w:t>
      </w:r>
      <w:r>
        <w:rPr>
          <w:spacing w:val="-1"/>
          <w:sz w:val="20"/>
        </w:rPr>
        <w:t xml:space="preserve"> </w:t>
      </w:r>
      <w:r>
        <w:rPr>
          <w:sz w:val="20"/>
        </w:rPr>
        <w:t>a</w:t>
      </w:r>
      <w:r>
        <w:rPr>
          <w:spacing w:val="-1"/>
          <w:sz w:val="20"/>
        </w:rPr>
        <w:t xml:space="preserve"> </w:t>
      </w:r>
      <w:r>
        <w:rPr>
          <w:sz w:val="20"/>
        </w:rPr>
        <w:t>subcontratação</w:t>
      </w:r>
      <w:r>
        <w:rPr>
          <w:spacing w:val="3"/>
          <w:sz w:val="20"/>
        </w:rPr>
        <w:t xml:space="preserve"> </w:t>
      </w:r>
      <w:r>
        <w:rPr>
          <w:sz w:val="20"/>
        </w:rPr>
        <w:t>de pessoa</w:t>
      </w:r>
      <w:r>
        <w:rPr>
          <w:spacing w:val="3"/>
          <w:sz w:val="20"/>
        </w:rPr>
        <w:t xml:space="preserve"> </w:t>
      </w:r>
      <w:r>
        <w:rPr>
          <w:sz w:val="20"/>
        </w:rPr>
        <w:t>física</w:t>
      </w:r>
      <w:r>
        <w:rPr>
          <w:spacing w:val="2"/>
          <w:sz w:val="20"/>
        </w:rPr>
        <w:t xml:space="preserve"> </w:t>
      </w:r>
      <w:r>
        <w:rPr>
          <w:sz w:val="20"/>
        </w:rPr>
        <w:t>ou</w:t>
      </w:r>
      <w:r>
        <w:rPr>
          <w:spacing w:val="-1"/>
          <w:sz w:val="20"/>
        </w:rPr>
        <w:t xml:space="preserve"> </w:t>
      </w:r>
      <w:r>
        <w:rPr>
          <w:sz w:val="20"/>
        </w:rPr>
        <w:t>jurídica,</w:t>
      </w:r>
      <w:r>
        <w:rPr>
          <w:spacing w:val="5"/>
          <w:sz w:val="20"/>
        </w:rPr>
        <w:t xml:space="preserve"> </w:t>
      </w:r>
      <w:r>
        <w:rPr>
          <w:sz w:val="20"/>
        </w:rPr>
        <w:t>se</w:t>
      </w:r>
      <w:r>
        <w:rPr>
          <w:spacing w:val="-1"/>
          <w:sz w:val="20"/>
        </w:rPr>
        <w:t xml:space="preserve"> </w:t>
      </w:r>
      <w:r>
        <w:rPr>
          <w:sz w:val="20"/>
        </w:rPr>
        <w:t>aquela</w:t>
      </w:r>
      <w:r>
        <w:rPr>
          <w:spacing w:val="4"/>
          <w:sz w:val="20"/>
        </w:rPr>
        <w:t xml:space="preserve"> </w:t>
      </w:r>
      <w:r>
        <w:rPr>
          <w:sz w:val="20"/>
        </w:rPr>
        <w:t>ou</w:t>
      </w:r>
      <w:r>
        <w:rPr>
          <w:spacing w:val="-1"/>
          <w:sz w:val="20"/>
        </w:rPr>
        <w:t xml:space="preserve"> </w:t>
      </w:r>
      <w:r>
        <w:rPr>
          <w:sz w:val="20"/>
        </w:rPr>
        <w:t>os</w:t>
      </w:r>
      <w:r>
        <w:rPr>
          <w:spacing w:val="-2"/>
          <w:sz w:val="20"/>
        </w:rPr>
        <w:t xml:space="preserve"> </w:t>
      </w:r>
      <w:r>
        <w:rPr>
          <w:sz w:val="20"/>
        </w:rPr>
        <w:t>dirigentes</w:t>
      </w:r>
      <w:r>
        <w:rPr>
          <w:spacing w:val="9"/>
          <w:sz w:val="20"/>
        </w:rPr>
        <w:t xml:space="preserve"> </w:t>
      </w:r>
      <w:r>
        <w:rPr>
          <w:sz w:val="20"/>
        </w:rPr>
        <w:t>desta</w:t>
      </w:r>
      <w:r>
        <w:rPr>
          <w:spacing w:val="3"/>
          <w:sz w:val="20"/>
        </w:rPr>
        <w:t xml:space="preserve"> </w:t>
      </w:r>
      <w:r>
        <w:rPr>
          <w:sz w:val="20"/>
        </w:rPr>
        <w:t>mantiverem</w:t>
      </w:r>
      <w:r>
        <w:rPr>
          <w:spacing w:val="-3"/>
          <w:sz w:val="20"/>
        </w:rPr>
        <w:t xml:space="preserve"> </w:t>
      </w:r>
      <w:r>
        <w:rPr>
          <w:sz w:val="20"/>
        </w:rPr>
        <w:t>vínculo</w:t>
      </w:r>
    </w:p>
    <w:p w14:paraId="59E71ADB" w14:textId="77777777" w:rsidR="00457A0E" w:rsidRDefault="00457A0E">
      <w:pPr>
        <w:jc w:val="both"/>
        <w:rPr>
          <w:sz w:val="20"/>
        </w:rPr>
        <w:sectPr w:rsidR="00457A0E">
          <w:pgSz w:w="11920" w:h="16840"/>
          <w:pgMar w:top="2340" w:right="740" w:bottom="280" w:left="1020" w:header="264" w:footer="0" w:gutter="0"/>
          <w:cols w:space="720"/>
        </w:sectPr>
      </w:pPr>
    </w:p>
    <w:p w14:paraId="11FE2771" w14:textId="77777777" w:rsidR="00457A0E" w:rsidRDefault="00457A0E">
      <w:pPr>
        <w:pStyle w:val="Corpodetexto"/>
        <w:spacing w:before="9"/>
        <w:rPr>
          <w:sz w:val="15"/>
        </w:rPr>
      </w:pPr>
    </w:p>
    <w:p w14:paraId="5E3BD265" w14:textId="77777777" w:rsidR="00457A0E" w:rsidRDefault="006E6AEA">
      <w:pPr>
        <w:pStyle w:val="Corpodetexto"/>
        <w:spacing w:before="92" w:line="360" w:lineRule="auto"/>
        <w:ind w:left="396" w:right="386"/>
        <w:jc w:val="both"/>
      </w:pPr>
      <w:r>
        <w:t>de</w:t>
      </w:r>
      <w:r>
        <w:rPr>
          <w:spacing w:val="1"/>
        </w:rPr>
        <w:t xml:space="preserve"> </w:t>
      </w:r>
      <w:r>
        <w:t>natureza</w:t>
      </w:r>
      <w:r>
        <w:rPr>
          <w:spacing w:val="1"/>
        </w:rPr>
        <w:t xml:space="preserve"> </w:t>
      </w:r>
      <w:r>
        <w:t>técnica,</w:t>
      </w:r>
      <w:r>
        <w:rPr>
          <w:spacing w:val="1"/>
        </w:rPr>
        <w:t xml:space="preserve"> </w:t>
      </w:r>
      <w:r>
        <w:t>comercial,</w:t>
      </w:r>
      <w:r>
        <w:rPr>
          <w:spacing w:val="1"/>
        </w:rPr>
        <w:t xml:space="preserve"> </w:t>
      </w:r>
      <w:r>
        <w:t>econômica,</w:t>
      </w:r>
      <w:r>
        <w:rPr>
          <w:spacing w:val="1"/>
        </w:rPr>
        <w:t xml:space="preserve"> </w:t>
      </w:r>
      <w:r>
        <w:t>financeira,</w:t>
      </w:r>
      <w:r>
        <w:rPr>
          <w:spacing w:val="1"/>
        </w:rPr>
        <w:t xml:space="preserve"> </w:t>
      </w:r>
      <w:r>
        <w:t>trabalhista ou civil com dirigente do órgão ou entidade</w:t>
      </w:r>
      <w:r>
        <w:rPr>
          <w:spacing w:val="1"/>
        </w:rPr>
        <w:t xml:space="preserve"> </w:t>
      </w:r>
      <w:r>
        <w:t>contratante ou com agente públicoque desempenhe função na contratação ou atue na fiscalização ou na gestão do</w:t>
      </w:r>
      <w:r>
        <w:rPr>
          <w:spacing w:val="1"/>
        </w:rPr>
        <w:t xml:space="preserve"> </w:t>
      </w:r>
      <w:r>
        <w:t>contrato, ou se deles forem cônjuge, companheiro ou parente em linha reta, colateral, ou por afinidade, até o terceiro</w:t>
      </w:r>
      <w:r>
        <w:rPr>
          <w:spacing w:val="1"/>
        </w:rPr>
        <w:t xml:space="preserve"> </w:t>
      </w:r>
      <w:r>
        <w:t>grau.</w:t>
      </w:r>
    </w:p>
    <w:p w14:paraId="38035D4F" w14:textId="77777777" w:rsidR="00457A0E" w:rsidRDefault="00600146">
      <w:pPr>
        <w:pStyle w:val="Corpodetexto"/>
        <w:spacing w:before="6"/>
        <w:rPr>
          <w:sz w:val="17"/>
        </w:rPr>
      </w:pPr>
      <w:r>
        <w:rPr>
          <w:noProof/>
          <w:lang w:val="pt-BR" w:eastAsia="pt-BR"/>
        </w:rPr>
        <mc:AlternateContent>
          <mc:Choice Requires="wps">
            <w:drawing>
              <wp:anchor distT="0" distB="0" distL="0" distR="0" simplePos="0" relativeHeight="487601152" behindDoc="1" locked="0" layoutInCell="1" allowOverlap="1" wp14:anchorId="4CD5838D" wp14:editId="3624A88B">
                <wp:simplePos x="0" y="0"/>
                <wp:positionH relativeFrom="page">
                  <wp:posOffset>829310</wp:posOffset>
                </wp:positionH>
                <wp:positionV relativeFrom="paragraph">
                  <wp:posOffset>156210</wp:posOffset>
                </wp:positionV>
                <wp:extent cx="6083300" cy="262255"/>
                <wp:effectExtent l="0" t="0" r="0" b="0"/>
                <wp:wrapTopAndBottom/>
                <wp:docPr id="1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62255"/>
                        </a:xfrm>
                        <a:prstGeom prst="rect">
                          <a:avLst/>
                        </a:prstGeom>
                        <a:solidFill>
                          <a:srgbClr val="D9D9D9"/>
                        </a:solidFill>
                        <a:ln w="6096">
                          <a:solidFill>
                            <a:srgbClr val="000000"/>
                          </a:solidFill>
                          <a:prstDash val="solid"/>
                          <a:miter lim="800000"/>
                          <a:headEnd/>
                          <a:tailEnd/>
                        </a:ln>
                      </wps:spPr>
                      <wps:txbx>
                        <w:txbxContent>
                          <w:p w14:paraId="176BCC7C" w14:textId="77777777" w:rsidR="00326D10" w:rsidRDefault="00326D10">
                            <w:pPr>
                              <w:spacing w:before="22"/>
                              <w:ind w:left="1917" w:right="1913"/>
                              <w:jc w:val="center"/>
                              <w:rPr>
                                <w:rFonts w:ascii="Tahoma" w:hAnsi="Tahoma"/>
                                <w:b/>
                                <w:sz w:val="21"/>
                              </w:rPr>
                            </w:pPr>
                            <w:r>
                              <w:rPr>
                                <w:rFonts w:ascii="Tahoma" w:hAnsi="Tahoma"/>
                                <w:b/>
                                <w:spacing w:val="-1"/>
                                <w:w w:val="95"/>
                                <w:sz w:val="21"/>
                              </w:rPr>
                              <w:t>CLAUSULA</w:t>
                            </w:r>
                            <w:r>
                              <w:rPr>
                                <w:rFonts w:ascii="Tahoma" w:hAnsi="Tahoma"/>
                                <w:b/>
                                <w:spacing w:val="-9"/>
                                <w:w w:val="95"/>
                                <w:sz w:val="21"/>
                              </w:rPr>
                              <w:t xml:space="preserve"> </w:t>
                            </w:r>
                            <w:r>
                              <w:rPr>
                                <w:rFonts w:ascii="Tahoma" w:hAnsi="Tahoma"/>
                                <w:b/>
                                <w:spacing w:val="-1"/>
                                <w:w w:val="95"/>
                                <w:sz w:val="21"/>
                              </w:rPr>
                              <w:t>VII</w:t>
                            </w:r>
                            <w:r>
                              <w:rPr>
                                <w:rFonts w:ascii="Tahoma" w:hAnsi="Tahoma"/>
                                <w:b/>
                                <w:spacing w:val="-10"/>
                                <w:w w:val="95"/>
                                <w:sz w:val="21"/>
                              </w:rPr>
                              <w:t xml:space="preserve"> </w:t>
                            </w:r>
                            <w:r>
                              <w:rPr>
                                <w:rFonts w:ascii="Tahoma" w:hAnsi="Tahoma"/>
                                <w:b/>
                                <w:spacing w:val="-1"/>
                                <w:w w:val="95"/>
                                <w:sz w:val="21"/>
                              </w:rPr>
                              <w:t>–</w:t>
                            </w:r>
                            <w:r>
                              <w:rPr>
                                <w:rFonts w:ascii="Tahoma" w:hAnsi="Tahoma"/>
                                <w:b/>
                                <w:spacing w:val="-7"/>
                                <w:w w:val="95"/>
                                <w:sz w:val="21"/>
                              </w:rPr>
                              <w:t xml:space="preserve"> </w:t>
                            </w:r>
                            <w:r>
                              <w:rPr>
                                <w:rFonts w:ascii="Tahoma" w:hAnsi="Tahoma"/>
                                <w:b/>
                                <w:spacing w:val="-1"/>
                                <w:w w:val="95"/>
                                <w:sz w:val="21"/>
                              </w:rPr>
                              <w:t>DAS</w:t>
                            </w:r>
                            <w:r>
                              <w:rPr>
                                <w:rFonts w:ascii="Tahoma" w:hAnsi="Tahoma"/>
                                <w:b/>
                                <w:spacing w:val="-6"/>
                                <w:w w:val="95"/>
                                <w:sz w:val="21"/>
                              </w:rPr>
                              <w:t xml:space="preserve"> </w:t>
                            </w:r>
                            <w:r>
                              <w:rPr>
                                <w:rFonts w:ascii="Tahoma" w:hAnsi="Tahoma"/>
                                <w:b/>
                                <w:spacing w:val="-1"/>
                                <w:w w:val="95"/>
                                <w:sz w:val="21"/>
                              </w:rPr>
                              <w:t>CONDIÇÕES</w:t>
                            </w:r>
                            <w:r>
                              <w:rPr>
                                <w:rFonts w:ascii="Tahoma" w:hAnsi="Tahoma"/>
                                <w:b/>
                                <w:spacing w:val="-6"/>
                                <w:w w:val="95"/>
                                <w:sz w:val="21"/>
                              </w:rPr>
                              <w:t xml:space="preserve"> </w:t>
                            </w:r>
                            <w:r>
                              <w:rPr>
                                <w:rFonts w:ascii="Tahoma" w:hAnsi="Tahoma"/>
                                <w:b/>
                                <w:w w:val="95"/>
                                <w:sz w:val="21"/>
                              </w:rPr>
                              <w:t>DE</w:t>
                            </w:r>
                            <w:r>
                              <w:rPr>
                                <w:rFonts w:ascii="Tahoma" w:hAnsi="Tahoma"/>
                                <w:b/>
                                <w:spacing w:val="-6"/>
                                <w:w w:val="95"/>
                                <w:sz w:val="21"/>
                              </w:rPr>
                              <w:t xml:space="preserve"> </w:t>
                            </w:r>
                            <w:r>
                              <w:rPr>
                                <w:rFonts w:ascii="Tahoma" w:hAnsi="Tahoma"/>
                                <w:b/>
                                <w:w w:val="95"/>
                                <w:sz w:val="21"/>
                              </w:rPr>
                              <w:t>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D5838D" id="Text Box 12" o:spid="_x0000_s1041" type="#_x0000_t202" style="position:absolute;margin-left:65.3pt;margin-top:12.3pt;width:479pt;height:20.6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" fillcolor="#d9d9d9" strokeweight=".48pt">
                <v:textbox inset="0,0,0,0">
                  <w:txbxContent>
                    <w:p w14:paraId="176BCC7C" w14:textId="77777777" w:rsidR="00326D10" w:rsidRDefault="00326D10">
                      <w:pPr>
                        <w:spacing w:before="22"/>
                        <w:ind w:left="1917" w:right="1913"/>
                        <w:jc w:val="center"/>
                        <w:rPr>
                          <w:rFonts w:ascii="Tahoma" w:hAnsi="Tahoma"/>
                          <w:b/>
                          <w:sz w:val="21"/>
                        </w:rPr>
                      </w:pPr>
                      <w:r>
                        <w:rPr>
                          <w:rFonts w:ascii="Tahoma" w:hAnsi="Tahoma"/>
                          <w:b/>
                          <w:spacing w:val="-1"/>
                          <w:w w:val="95"/>
                          <w:sz w:val="21"/>
                        </w:rPr>
                        <w:t>CLAUSULA</w:t>
                      </w:r>
                      <w:r>
                        <w:rPr>
                          <w:rFonts w:ascii="Tahoma" w:hAnsi="Tahoma"/>
                          <w:b/>
                          <w:spacing w:val="-9"/>
                          <w:w w:val="95"/>
                          <w:sz w:val="21"/>
                        </w:rPr>
                        <w:t xml:space="preserve"> </w:t>
                      </w:r>
                      <w:r>
                        <w:rPr>
                          <w:rFonts w:ascii="Tahoma" w:hAnsi="Tahoma"/>
                          <w:b/>
                          <w:spacing w:val="-1"/>
                          <w:w w:val="95"/>
                          <w:sz w:val="21"/>
                        </w:rPr>
                        <w:t>VII</w:t>
                      </w:r>
                      <w:r>
                        <w:rPr>
                          <w:rFonts w:ascii="Tahoma" w:hAnsi="Tahoma"/>
                          <w:b/>
                          <w:spacing w:val="-10"/>
                          <w:w w:val="95"/>
                          <w:sz w:val="21"/>
                        </w:rPr>
                        <w:t xml:space="preserve"> </w:t>
                      </w:r>
                      <w:r>
                        <w:rPr>
                          <w:rFonts w:ascii="Tahoma" w:hAnsi="Tahoma"/>
                          <w:b/>
                          <w:spacing w:val="-1"/>
                          <w:w w:val="95"/>
                          <w:sz w:val="21"/>
                        </w:rPr>
                        <w:t>–</w:t>
                      </w:r>
                      <w:r>
                        <w:rPr>
                          <w:rFonts w:ascii="Tahoma" w:hAnsi="Tahoma"/>
                          <w:b/>
                          <w:spacing w:val="-7"/>
                          <w:w w:val="95"/>
                          <w:sz w:val="21"/>
                        </w:rPr>
                        <w:t xml:space="preserve"> </w:t>
                      </w:r>
                      <w:r>
                        <w:rPr>
                          <w:rFonts w:ascii="Tahoma" w:hAnsi="Tahoma"/>
                          <w:b/>
                          <w:spacing w:val="-1"/>
                          <w:w w:val="95"/>
                          <w:sz w:val="21"/>
                        </w:rPr>
                        <w:t>DAS</w:t>
                      </w:r>
                      <w:r>
                        <w:rPr>
                          <w:rFonts w:ascii="Tahoma" w:hAnsi="Tahoma"/>
                          <w:b/>
                          <w:spacing w:val="-6"/>
                          <w:w w:val="95"/>
                          <w:sz w:val="21"/>
                        </w:rPr>
                        <w:t xml:space="preserve"> </w:t>
                      </w:r>
                      <w:r>
                        <w:rPr>
                          <w:rFonts w:ascii="Tahoma" w:hAnsi="Tahoma"/>
                          <w:b/>
                          <w:spacing w:val="-1"/>
                          <w:w w:val="95"/>
                          <w:sz w:val="21"/>
                        </w:rPr>
                        <w:t>CONDIÇÕES</w:t>
                      </w:r>
                      <w:r>
                        <w:rPr>
                          <w:rFonts w:ascii="Tahoma" w:hAnsi="Tahoma"/>
                          <w:b/>
                          <w:spacing w:val="-6"/>
                          <w:w w:val="95"/>
                          <w:sz w:val="21"/>
                        </w:rPr>
                        <w:t xml:space="preserve"> </w:t>
                      </w:r>
                      <w:r>
                        <w:rPr>
                          <w:rFonts w:ascii="Tahoma" w:hAnsi="Tahoma"/>
                          <w:b/>
                          <w:w w:val="95"/>
                          <w:sz w:val="21"/>
                        </w:rPr>
                        <w:t>DE</w:t>
                      </w:r>
                      <w:r>
                        <w:rPr>
                          <w:rFonts w:ascii="Tahoma" w:hAnsi="Tahoma"/>
                          <w:b/>
                          <w:spacing w:val="-6"/>
                          <w:w w:val="95"/>
                          <w:sz w:val="21"/>
                        </w:rPr>
                        <w:t xml:space="preserve"> </w:t>
                      </w:r>
                      <w:r>
                        <w:rPr>
                          <w:rFonts w:ascii="Tahoma" w:hAnsi="Tahoma"/>
                          <w:b/>
                          <w:w w:val="95"/>
                          <w:sz w:val="21"/>
                        </w:rPr>
                        <w:t>PAGAMENTO</w:t>
                      </w:r>
                    </w:p>
                  </w:txbxContent>
                </v:textbox>
                <w10:wrap type="topAndBottom" anchorx="page"/>
              </v:shape>
            </w:pict>
          </mc:Fallback>
        </mc:AlternateContent>
      </w:r>
    </w:p>
    <w:p w14:paraId="741F79C3" w14:textId="77777777" w:rsidR="00457A0E" w:rsidRDefault="006E6AEA">
      <w:pPr>
        <w:pStyle w:val="PargrafodaLista"/>
        <w:numPr>
          <w:ilvl w:val="1"/>
          <w:numId w:val="7"/>
        </w:numPr>
        <w:tabs>
          <w:tab w:val="left" w:pos="1109"/>
        </w:tabs>
        <w:spacing w:before="68" w:line="355" w:lineRule="auto"/>
        <w:ind w:right="382" w:firstLine="0"/>
        <w:rPr>
          <w:sz w:val="20"/>
        </w:rPr>
      </w:pPr>
      <w:r>
        <w:rPr>
          <w:sz w:val="20"/>
        </w:rPr>
        <w:t>O pagamento será efetuado no prazo de até 30 (trinta) dias, mediante apresentação da Nota Fiscal ou</w:t>
      </w:r>
      <w:r>
        <w:rPr>
          <w:spacing w:val="1"/>
          <w:sz w:val="20"/>
        </w:rPr>
        <w:t xml:space="preserve"> </w:t>
      </w:r>
      <w:r>
        <w:rPr>
          <w:sz w:val="20"/>
        </w:rPr>
        <w:t>documento equivalente, devidamente atestada, juntamente das certidões de regularidade fiscal em plena validade,</w:t>
      </w:r>
      <w:r>
        <w:rPr>
          <w:spacing w:val="1"/>
          <w:sz w:val="20"/>
        </w:rPr>
        <w:t xml:space="preserve"> </w:t>
      </w:r>
      <w:r>
        <w:rPr>
          <w:sz w:val="20"/>
        </w:rPr>
        <w:t>previstas</w:t>
      </w:r>
      <w:r>
        <w:rPr>
          <w:spacing w:val="-2"/>
          <w:sz w:val="20"/>
        </w:rPr>
        <w:t xml:space="preserve"> </w:t>
      </w:r>
      <w:r>
        <w:rPr>
          <w:sz w:val="20"/>
        </w:rPr>
        <w:t>na</w:t>
      </w:r>
      <w:r>
        <w:rPr>
          <w:spacing w:val="1"/>
          <w:sz w:val="20"/>
        </w:rPr>
        <w:t xml:space="preserve"> </w:t>
      </w:r>
      <w:r>
        <w:rPr>
          <w:sz w:val="20"/>
        </w:rPr>
        <w:t>Lei</w:t>
      </w:r>
      <w:r>
        <w:rPr>
          <w:spacing w:val="2"/>
          <w:sz w:val="20"/>
        </w:rPr>
        <w:t xml:space="preserve"> </w:t>
      </w:r>
      <w:r>
        <w:rPr>
          <w:sz w:val="20"/>
        </w:rPr>
        <w:t>14.133/2021.</w:t>
      </w:r>
    </w:p>
    <w:p w14:paraId="768F146A" w14:textId="77777777" w:rsidR="00457A0E" w:rsidRDefault="00457A0E">
      <w:pPr>
        <w:pStyle w:val="Corpodetexto"/>
        <w:spacing w:before="3"/>
        <w:rPr>
          <w:sz w:val="21"/>
        </w:rPr>
      </w:pPr>
    </w:p>
    <w:p w14:paraId="6A0F19F8" w14:textId="77777777" w:rsidR="00457A0E" w:rsidRDefault="006E6AEA">
      <w:pPr>
        <w:pStyle w:val="PargrafodaLista"/>
        <w:numPr>
          <w:ilvl w:val="1"/>
          <w:numId w:val="7"/>
        </w:numPr>
        <w:tabs>
          <w:tab w:val="left" w:pos="1109"/>
        </w:tabs>
        <w:spacing w:line="355" w:lineRule="auto"/>
        <w:ind w:right="386" w:firstLine="0"/>
        <w:rPr>
          <w:sz w:val="20"/>
        </w:rPr>
      </w:pPr>
      <w:r>
        <w:rPr>
          <w:sz w:val="20"/>
        </w:rPr>
        <w:t>Para</w:t>
      </w:r>
      <w:r>
        <w:rPr>
          <w:spacing w:val="1"/>
          <w:sz w:val="20"/>
        </w:rPr>
        <w:t xml:space="preserve"> </w:t>
      </w:r>
      <w:r>
        <w:rPr>
          <w:sz w:val="20"/>
        </w:rPr>
        <w:t>pagamento,</w:t>
      </w:r>
      <w:r>
        <w:rPr>
          <w:spacing w:val="1"/>
          <w:sz w:val="20"/>
        </w:rPr>
        <w:t xml:space="preserve"> </w:t>
      </w:r>
      <w:r>
        <w:rPr>
          <w:sz w:val="20"/>
        </w:rPr>
        <w:t>a</w:t>
      </w:r>
      <w:r>
        <w:rPr>
          <w:spacing w:val="1"/>
          <w:sz w:val="20"/>
        </w:rPr>
        <w:t xml:space="preserve"> </w:t>
      </w:r>
      <w:r>
        <w:rPr>
          <w:sz w:val="20"/>
        </w:rPr>
        <w:t>CONTRATADA</w:t>
      </w:r>
      <w:r>
        <w:rPr>
          <w:spacing w:val="1"/>
          <w:sz w:val="20"/>
        </w:rPr>
        <w:t xml:space="preserve"> </w:t>
      </w:r>
      <w:r>
        <w:rPr>
          <w:sz w:val="20"/>
        </w:rPr>
        <w:t>deverá</w:t>
      </w:r>
      <w:r>
        <w:rPr>
          <w:spacing w:val="1"/>
          <w:sz w:val="20"/>
        </w:rPr>
        <w:t xml:space="preserve"> </w:t>
      </w:r>
      <w:r>
        <w:rPr>
          <w:sz w:val="20"/>
        </w:rPr>
        <w:t>apresentar</w:t>
      </w:r>
      <w:r>
        <w:rPr>
          <w:spacing w:val="1"/>
          <w:sz w:val="20"/>
        </w:rPr>
        <w:t xml:space="preserve"> </w:t>
      </w:r>
      <w:r>
        <w:rPr>
          <w:sz w:val="20"/>
        </w:rPr>
        <w:t>Nota</w:t>
      </w:r>
      <w:r>
        <w:rPr>
          <w:spacing w:val="1"/>
          <w:sz w:val="20"/>
        </w:rPr>
        <w:t xml:space="preserve"> </w:t>
      </w:r>
      <w:r>
        <w:rPr>
          <w:sz w:val="20"/>
        </w:rPr>
        <w:t>Fiscal</w:t>
      </w:r>
      <w:r>
        <w:rPr>
          <w:spacing w:val="1"/>
          <w:sz w:val="20"/>
        </w:rPr>
        <w:t xml:space="preserve"> </w:t>
      </w:r>
      <w:r>
        <w:rPr>
          <w:sz w:val="20"/>
        </w:rPr>
        <w:t>(NF),</w:t>
      </w:r>
      <w:r>
        <w:rPr>
          <w:spacing w:val="1"/>
          <w:sz w:val="20"/>
        </w:rPr>
        <w:t xml:space="preserve"> </w:t>
      </w:r>
      <w:r>
        <w:rPr>
          <w:sz w:val="20"/>
        </w:rPr>
        <w:t>emitida</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CONTRATANTE, na titularidade do CNPJ/MF vinculado à Secretaria, Fundo e/ou Órgão competente, conforme o</w:t>
      </w:r>
      <w:r>
        <w:rPr>
          <w:spacing w:val="1"/>
          <w:sz w:val="20"/>
        </w:rPr>
        <w:t xml:space="preserve"> </w:t>
      </w:r>
      <w:r>
        <w:rPr>
          <w:sz w:val="20"/>
        </w:rPr>
        <w:t>ordenamento</w:t>
      </w:r>
      <w:r>
        <w:rPr>
          <w:spacing w:val="13"/>
          <w:sz w:val="20"/>
        </w:rPr>
        <w:t xml:space="preserve"> </w:t>
      </w:r>
      <w:r>
        <w:rPr>
          <w:sz w:val="20"/>
        </w:rPr>
        <w:t>da</w:t>
      </w:r>
      <w:r>
        <w:rPr>
          <w:spacing w:val="13"/>
          <w:sz w:val="20"/>
        </w:rPr>
        <w:t xml:space="preserve"> </w:t>
      </w:r>
      <w:r>
        <w:rPr>
          <w:sz w:val="20"/>
        </w:rPr>
        <w:t>despesa</w:t>
      </w:r>
      <w:r>
        <w:rPr>
          <w:spacing w:val="13"/>
          <w:sz w:val="20"/>
        </w:rPr>
        <w:t xml:space="preserve"> </w:t>
      </w:r>
      <w:r>
        <w:rPr>
          <w:sz w:val="20"/>
        </w:rPr>
        <w:t>pública</w:t>
      </w:r>
      <w:r>
        <w:rPr>
          <w:spacing w:val="13"/>
          <w:sz w:val="20"/>
        </w:rPr>
        <w:t xml:space="preserve"> </w:t>
      </w:r>
      <w:r>
        <w:rPr>
          <w:sz w:val="20"/>
        </w:rPr>
        <w:t>municipal,</w:t>
      </w:r>
      <w:r>
        <w:rPr>
          <w:spacing w:val="16"/>
          <w:sz w:val="20"/>
        </w:rPr>
        <w:t xml:space="preserve"> </w:t>
      </w:r>
      <w:r>
        <w:rPr>
          <w:sz w:val="20"/>
        </w:rPr>
        <w:t>de</w:t>
      </w:r>
      <w:r>
        <w:rPr>
          <w:spacing w:val="13"/>
          <w:sz w:val="20"/>
        </w:rPr>
        <w:t xml:space="preserve"> </w:t>
      </w:r>
      <w:r>
        <w:rPr>
          <w:sz w:val="20"/>
        </w:rPr>
        <w:t>acordo</w:t>
      </w:r>
    </w:p>
    <w:p w14:paraId="60643BD9" w14:textId="77777777" w:rsidR="00457A0E" w:rsidRDefault="006E6AEA">
      <w:pPr>
        <w:pStyle w:val="Corpodetexto"/>
        <w:spacing w:before="100" w:line="360" w:lineRule="auto"/>
        <w:ind w:left="396" w:right="379"/>
        <w:jc w:val="both"/>
      </w:pPr>
      <w:r>
        <w:t>com a parcela de execução do objeto, devidamente atestada pela Secretaria e/ou Órgãorequisitante</w:t>
      </w:r>
      <w:r>
        <w:rPr>
          <w:spacing w:val="1"/>
        </w:rPr>
        <w:t xml:space="preserve"> </w:t>
      </w:r>
      <w:r>
        <w:t>competente,</w:t>
      </w:r>
      <w:r>
        <w:rPr>
          <w:spacing w:val="1"/>
        </w:rPr>
        <w:t xml:space="preserve"> </w:t>
      </w:r>
      <w:r>
        <w:t>designada ao FISCAL DE CONTRATO, contendo de forma clara e legível, no mínimo: número do contrato, nota de</w:t>
      </w:r>
      <w:r>
        <w:rPr>
          <w:spacing w:val="1"/>
        </w:rPr>
        <w:t xml:space="preserve"> </w:t>
      </w:r>
      <w:r>
        <w:t>empenho e/ou instrumento equivalente, descrição do objeto, quantitativos e os respectivos valores, unitário e total. A</w:t>
      </w:r>
      <w:r>
        <w:rPr>
          <w:spacing w:val="-47"/>
        </w:rPr>
        <w:t xml:space="preserve"> </w:t>
      </w:r>
      <w:r>
        <w:rPr>
          <w:spacing w:val="-1"/>
        </w:rPr>
        <w:t>Nota</w:t>
      </w:r>
      <w:r>
        <w:rPr>
          <w:spacing w:val="-15"/>
        </w:rPr>
        <w:t xml:space="preserve"> </w:t>
      </w:r>
      <w:r>
        <w:rPr>
          <w:spacing w:val="-1"/>
        </w:rPr>
        <w:t>Fiscal</w:t>
      </w:r>
      <w:r>
        <w:rPr>
          <w:spacing w:val="-9"/>
        </w:rPr>
        <w:t xml:space="preserve"> </w:t>
      </w:r>
      <w:r>
        <w:t>(NF)deverá</w:t>
      </w:r>
      <w:r>
        <w:rPr>
          <w:spacing w:val="-3"/>
        </w:rPr>
        <w:t xml:space="preserve"> </w:t>
      </w:r>
      <w:r>
        <w:t>estar</w:t>
      </w:r>
      <w:r>
        <w:rPr>
          <w:spacing w:val="2"/>
        </w:rPr>
        <w:t xml:space="preserve"> </w:t>
      </w:r>
      <w:r>
        <w:t>acompanhada, das</w:t>
      </w:r>
      <w:r>
        <w:rPr>
          <w:spacing w:val="-4"/>
        </w:rPr>
        <w:t xml:space="preserve"> </w:t>
      </w:r>
      <w:r>
        <w:t>seguintes</w:t>
      </w:r>
      <w:r>
        <w:rPr>
          <w:spacing w:val="-3"/>
        </w:rPr>
        <w:t xml:space="preserve"> </w:t>
      </w:r>
      <w:r>
        <w:t>provas de</w:t>
      </w:r>
      <w:r>
        <w:rPr>
          <w:spacing w:val="-3"/>
        </w:rPr>
        <w:t xml:space="preserve"> </w:t>
      </w:r>
      <w:r>
        <w:t>regularidade:</w:t>
      </w:r>
    </w:p>
    <w:p w14:paraId="0058DE3C" w14:textId="77777777" w:rsidR="00457A0E" w:rsidRDefault="00457A0E">
      <w:pPr>
        <w:pStyle w:val="Corpodetexto"/>
        <w:spacing w:before="7"/>
      </w:pPr>
    </w:p>
    <w:p w14:paraId="6C525493" w14:textId="77777777" w:rsidR="00457A0E" w:rsidRDefault="006E6AEA">
      <w:pPr>
        <w:pStyle w:val="PargrafodaLista"/>
        <w:numPr>
          <w:ilvl w:val="2"/>
          <w:numId w:val="7"/>
        </w:numPr>
        <w:tabs>
          <w:tab w:val="left" w:pos="1816"/>
          <w:tab w:val="left" w:pos="1817"/>
        </w:tabs>
        <w:rPr>
          <w:sz w:val="20"/>
        </w:rPr>
      </w:pPr>
      <w:r>
        <w:rPr>
          <w:sz w:val="20"/>
        </w:rPr>
        <w:t>Prova</w:t>
      </w:r>
      <w:r>
        <w:rPr>
          <w:spacing w:val="-1"/>
          <w:sz w:val="20"/>
        </w:rPr>
        <w:t xml:space="preserve"> </w:t>
      </w:r>
      <w:r>
        <w:rPr>
          <w:sz w:val="20"/>
        </w:rPr>
        <w:t>de</w:t>
      </w:r>
      <w:r>
        <w:rPr>
          <w:spacing w:val="-8"/>
          <w:sz w:val="20"/>
        </w:rPr>
        <w:t xml:space="preserve"> </w:t>
      </w:r>
      <w:r>
        <w:rPr>
          <w:sz w:val="20"/>
        </w:rPr>
        <w:t>regularidade</w:t>
      </w:r>
      <w:r>
        <w:rPr>
          <w:spacing w:val="-4"/>
          <w:sz w:val="20"/>
        </w:rPr>
        <w:t xml:space="preserve"> </w:t>
      </w:r>
      <w:r>
        <w:rPr>
          <w:sz w:val="20"/>
        </w:rPr>
        <w:t>fiscal</w:t>
      </w:r>
      <w:r>
        <w:rPr>
          <w:spacing w:val="1"/>
          <w:sz w:val="20"/>
        </w:rPr>
        <w:t xml:space="preserve"> </w:t>
      </w:r>
      <w:r>
        <w:rPr>
          <w:sz w:val="20"/>
        </w:rPr>
        <w:t>perante</w:t>
      </w:r>
      <w:r>
        <w:rPr>
          <w:spacing w:val="-3"/>
          <w:sz w:val="20"/>
        </w:rPr>
        <w:t xml:space="preserve"> </w:t>
      </w:r>
      <w:r>
        <w:rPr>
          <w:sz w:val="20"/>
        </w:rPr>
        <w:t>a</w:t>
      </w:r>
      <w:r>
        <w:rPr>
          <w:spacing w:val="-4"/>
          <w:sz w:val="20"/>
        </w:rPr>
        <w:t xml:space="preserve"> </w:t>
      </w:r>
      <w:r>
        <w:rPr>
          <w:sz w:val="20"/>
        </w:rPr>
        <w:t>Fazenda</w:t>
      </w:r>
      <w:r>
        <w:rPr>
          <w:spacing w:val="-4"/>
          <w:sz w:val="20"/>
        </w:rPr>
        <w:t xml:space="preserve"> </w:t>
      </w:r>
      <w:r>
        <w:rPr>
          <w:sz w:val="20"/>
        </w:rPr>
        <w:t>Nacional.</w:t>
      </w:r>
    </w:p>
    <w:p w14:paraId="2D836EC3" w14:textId="77777777" w:rsidR="00457A0E" w:rsidRDefault="006E6AEA">
      <w:pPr>
        <w:pStyle w:val="PargrafodaLista"/>
        <w:numPr>
          <w:ilvl w:val="2"/>
          <w:numId w:val="7"/>
        </w:numPr>
        <w:tabs>
          <w:tab w:val="left" w:pos="1816"/>
          <w:tab w:val="left" w:pos="1817"/>
        </w:tabs>
        <w:spacing w:before="230" w:line="352" w:lineRule="auto"/>
        <w:ind w:left="1116" w:right="385" w:hanging="12"/>
        <w:rPr>
          <w:sz w:val="20"/>
        </w:rPr>
      </w:pPr>
      <w:r>
        <w:rPr>
          <w:sz w:val="20"/>
        </w:rPr>
        <w:t>Prova</w:t>
      </w:r>
      <w:r>
        <w:rPr>
          <w:spacing w:val="6"/>
          <w:sz w:val="20"/>
        </w:rPr>
        <w:t xml:space="preserve"> </w:t>
      </w:r>
      <w:r>
        <w:rPr>
          <w:sz w:val="20"/>
        </w:rPr>
        <w:t>de</w:t>
      </w:r>
      <w:r>
        <w:rPr>
          <w:spacing w:val="4"/>
          <w:sz w:val="20"/>
        </w:rPr>
        <w:t xml:space="preserve"> </w:t>
      </w:r>
      <w:r>
        <w:rPr>
          <w:sz w:val="20"/>
        </w:rPr>
        <w:t>regularidade</w:t>
      </w:r>
      <w:r>
        <w:rPr>
          <w:spacing w:val="-1"/>
          <w:sz w:val="20"/>
        </w:rPr>
        <w:t xml:space="preserve"> </w:t>
      </w:r>
      <w:r>
        <w:rPr>
          <w:sz w:val="20"/>
        </w:rPr>
        <w:t>com</w:t>
      </w:r>
      <w:r>
        <w:rPr>
          <w:spacing w:val="8"/>
          <w:sz w:val="20"/>
        </w:rPr>
        <w:t xml:space="preserve"> </w:t>
      </w:r>
      <w:r>
        <w:rPr>
          <w:sz w:val="20"/>
        </w:rPr>
        <w:t>a</w:t>
      </w:r>
      <w:r>
        <w:rPr>
          <w:spacing w:val="3"/>
          <w:sz w:val="20"/>
        </w:rPr>
        <w:t xml:space="preserve"> </w:t>
      </w:r>
      <w:r>
        <w:rPr>
          <w:sz w:val="20"/>
        </w:rPr>
        <w:t>Fazenda</w:t>
      </w:r>
      <w:r>
        <w:rPr>
          <w:spacing w:val="3"/>
          <w:sz w:val="20"/>
        </w:rPr>
        <w:t xml:space="preserve"> </w:t>
      </w:r>
      <w:r>
        <w:rPr>
          <w:sz w:val="20"/>
        </w:rPr>
        <w:t>Estadual</w:t>
      </w:r>
      <w:r>
        <w:rPr>
          <w:spacing w:val="8"/>
          <w:sz w:val="20"/>
        </w:rPr>
        <w:t xml:space="preserve"> </w:t>
      </w:r>
      <w:r>
        <w:rPr>
          <w:sz w:val="20"/>
        </w:rPr>
        <w:t>e/ou</w:t>
      </w:r>
      <w:r>
        <w:rPr>
          <w:spacing w:val="12"/>
          <w:sz w:val="20"/>
        </w:rPr>
        <w:t xml:space="preserve"> </w:t>
      </w:r>
      <w:r>
        <w:rPr>
          <w:sz w:val="20"/>
        </w:rPr>
        <w:t>Municipal</w:t>
      </w:r>
      <w:r>
        <w:rPr>
          <w:spacing w:val="8"/>
          <w:sz w:val="20"/>
        </w:rPr>
        <w:t xml:space="preserve"> </w:t>
      </w:r>
      <w:r>
        <w:rPr>
          <w:sz w:val="20"/>
        </w:rPr>
        <w:t>do</w:t>
      </w:r>
      <w:r>
        <w:rPr>
          <w:spacing w:val="8"/>
          <w:sz w:val="20"/>
        </w:rPr>
        <w:t xml:space="preserve"> </w:t>
      </w:r>
      <w:r>
        <w:rPr>
          <w:sz w:val="20"/>
        </w:rPr>
        <w:t>domicílioou</w:t>
      </w:r>
      <w:r>
        <w:rPr>
          <w:spacing w:val="-8"/>
          <w:sz w:val="20"/>
        </w:rPr>
        <w:t xml:space="preserve"> </w:t>
      </w:r>
      <w:r>
        <w:rPr>
          <w:sz w:val="20"/>
        </w:rPr>
        <w:t>sede</w:t>
      </w:r>
      <w:r>
        <w:rPr>
          <w:spacing w:val="-8"/>
          <w:sz w:val="20"/>
        </w:rPr>
        <w:t xml:space="preserve"> </w:t>
      </w:r>
      <w:r>
        <w:rPr>
          <w:sz w:val="20"/>
        </w:rPr>
        <w:t>do</w:t>
      </w:r>
      <w:r>
        <w:rPr>
          <w:spacing w:val="-8"/>
          <w:sz w:val="20"/>
        </w:rPr>
        <w:t xml:space="preserve"> </w:t>
      </w:r>
      <w:r>
        <w:rPr>
          <w:sz w:val="20"/>
        </w:rPr>
        <w:t>fornecedor,</w:t>
      </w:r>
      <w:r>
        <w:rPr>
          <w:spacing w:val="-47"/>
          <w:sz w:val="20"/>
        </w:rPr>
        <w:t xml:space="preserve"> </w:t>
      </w:r>
      <w:r>
        <w:rPr>
          <w:sz w:val="20"/>
        </w:rPr>
        <w:t>relativa</w:t>
      </w:r>
      <w:r>
        <w:rPr>
          <w:spacing w:val="-7"/>
          <w:sz w:val="20"/>
        </w:rPr>
        <w:t xml:space="preserve"> </w:t>
      </w:r>
      <w:r>
        <w:rPr>
          <w:sz w:val="20"/>
        </w:rPr>
        <w:t>à</w:t>
      </w:r>
      <w:r>
        <w:rPr>
          <w:spacing w:val="-7"/>
          <w:sz w:val="20"/>
        </w:rPr>
        <w:t xml:space="preserve"> </w:t>
      </w:r>
      <w:r>
        <w:rPr>
          <w:sz w:val="20"/>
        </w:rPr>
        <w:t>atividade</w:t>
      </w:r>
      <w:r>
        <w:rPr>
          <w:spacing w:val="-7"/>
          <w:sz w:val="20"/>
        </w:rPr>
        <w:t xml:space="preserve"> </w:t>
      </w:r>
      <w:r>
        <w:rPr>
          <w:sz w:val="20"/>
        </w:rPr>
        <w:t>em</w:t>
      </w:r>
      <w:r>
        <w:rPr>
          <w:spacing w:val="-5"/>
          <w:sz w:val="20"/>
        </w:rPr>
        <w:t xml:space="preserve"> </w:t>
      </w:r>
      <w:r>
        <w:rPr>
          <w:sz w:val="20"/>
        </w:rPr>
        <w:t>cujo</w:t>
      </w:r>
      <w:r>
        <w:rPr>
          <w:spacing w:val="-2"/>
          <w:sz w:val="20"/>
        </w:rPr>
        <w:t xml:space="preserve"> </w:t>
      </w:r>
      <w:r>
        <w:rPr>
          <w:sz w:val="20"/>
        </w:rPr>
        <w:t>exercício</w:t>
      </w:r>
      <w:r>
        <w:rPr>
          <w:spacing w:val="-10"/>
          <w:sz w:val="20"/>
        </w:rPr>
        <w:t xml:space="preserve"> </w:t>
      </w:r>
      <w:r>
        <w:rPr>
          <w:sz w:val="20"/>
        </w:rPr>
        <w:t>contrata</w:t>
      </w:r>
      <w:r>
        <w:rPr>
          <w:spacing w:val="-6"/>
          <w:sz w:val="20"/>
        </w:rPr>
        <w:t xml:space="preserve"> </w:t>
      </w:r>
      <w:r>
        <w:rPr>
          <w:sz w:val="20"/>
        </w:rPr>
        <w:t>ou</w:t>
      </w:r>
      <w:r>
        <w:rPr>
          <w:spacing w:val="-10"/>
          <w:sz w:val="20"/>
        </w:rPr>
        <w:t xml:space="preserve"> </w:t>
      </w:r>
      <w:r>
        <w:rPr>
          <w:sz w:val="20"/>
        </w:rPr>
        <w:t>concorre.</w:t>
      </w:r>
    </w:p>
    <w:p w14:paraId="263CEB29" w14:textId="77777777" w:rsidR="00457A0E" w:rsidRDefault="00457A0E">
      <w:pPr>
        <w:pStyle w:val="Corpodetexto"/>
        <w:rPr>
          <w:sz w:val="21"/>
        </w:rPr>
      </w:pPr>
    </w:p>
    <w:p w14:paraId="0A163FD7" w14:textId="77777777" w:rsidR="00457A0E" w:rsidRDefault="006E6AEA">
      <w:pPr>
        <w:pStyle w:val="PargrafodaLista"/>
        <w:numPr>
          <w:ilvl w:val="2"/>
          <w:numId w:val="7"/>
        </w:numPr>
        <w:tabs>
          <w:tab w:val="left" w:pos="1816"/>
          <w:tab w:val="left" w:pos="1817"/>
        </w:tabs>
        <w:spacing w:before="1"/>
        <w:rPr>
          <w:sz w:val="20"/>
        </w:rPr>
      </w:pPr>
      <w:r>
        <w:rPr>
          <w:spacing w:val="-1"/>
          <w:sz w:val="20"/>
        </w:rPr>
        <w:t>Prova</w:t>
      </w:r>
      <w:r>
        <w:rPr>
          <w:spacing w:val="-11"/>
          <w:sz w:val="20"/>
        </w:rPr>
        <w:t xml:space="preserve"> </w:t>
      </w:r>
      <w:r>
        <w:rPr>
          <w:spacing w:val="-1"/>
          <w:sz w:val="20"/>
        </w:rPr>
        <w:t>de</w:t>
      </w:r>
      <w:r>
        <w:rPr>
          <w:spacing w:val="-10"/>
          <w:sz w:val="20"/>
        </w:rPr>
        <w:t xml:space="preserve"> </w:t>
      </w:r>
      <w:r>
        <w:rPr>
          <w:spacing w:val="-1"/>
          <w:sz w:val="20"/>
        </w:rPr>
        <w:t>regularidade</w:t>
      </w:r>
      <w:r>
        <w:rPr>
          <w:spacing w:val="-10"/>
          <w:sz w:val="20"/>
        </w:rPr>
        <w:t xml:space="preserve"> </w:t>
      </w:r>
      <w:r>
        <w:rPr>
          <w:sz w:val="20"/>
        </w:rPr>
        <w:t>com</w:t>
      </w:r>
      <w:r>
        <w:rPr>
          <w:spacing w:val="-9"/>
          <w:sz w:val="20"/>
        </w:rPr>
        <w:t xml:space="preserve"> </w:t>
      </w:r>
      <w:r>
        <w:rPr>
          <w:sz w:val="20"/>
        </w:rPr>
        <w:t>o</w:t>
      </w:r>
      <w:r>
        <w:rPr>
          <w:spacing w:val="-10"/>
          <w:sz w:val="20"/>
        </w:rPr>
        <w:t xml:space="preserve"> </w:t>
      </w:r>
      <w:r>
        <w:rPr>
          <w:sz w:val="20"/>
        </w:rPr>
        <w:t>Fundo</w:t>
      </w:r>
      <w:r>
        <w:rPr>
          <w:spacing w:val="-5"/>
          <w:sz w:val="20"/>
        </w:rPr>
        <w:t xml:space="preserve"> </w:t>
      </w:r>
      <w:r>
        <w:rPr>
          <w:sz w:val="20"/>
        </w:rPr>
        <w:t>de</w:t>
      </w:r>
      <w:r>
        <w:rPr>
          <w:spacing w:val="-10"/>
          <w:sz w:val="20"/>
        </w:rPr>
        <w:t xml:space="preserve"> </w:t>
      </w:r>
      <w:r>
        <w:rPr>
          <w:sz w:val="20"/>
        </w:rPr>
        <w:t>Garantia</w:t>
      </w:r>
      <w:r>
        <w:rPr>
          <w:spacing w:val="-10"/>
          <w:sz w:val="20"/>
        </w:rPr>
        <w:t xml:space="preserve"> </w:t>
      </w:r>
      <w:r>
        <w:rPr>
          <w:sz w:val="20"/>
        </w:rPr>
        <w:t>do</w:t>
      </w:r>
      <w:r>
        <w:rPr>
          <w:spacing w:val="-14"/>
          <w:sz w:val="20"/>
        </w:rPr>
        <w:t xml:space="preserve"> </w:t>
      </w:r>
      <w:r>
        <w:rPr>
          <w:sz w:val="20"/>
        </w:rPr>
        <w:t>Tempo</w:t>
      </w:r>
      <w:r>
        <w:rPr>
          <w:spacing w:val="-4"/>
          <w:sz w:val="20"/>
        </w:rPr>
        <w:t xml:space="preserve"> </w:t>
      </w:r>
      <w:r>
        <w:rPr>
          <w:sz w:val="20"/>
        </w:rPr>
        <w:t>de</w:t>
      </w:r>
      <w:r>
        <w:rPr>
          <w:spacing w:val="-10"/>
          <w:sz w:val="20"/>
        </w:rPr>
        <w:t xml:space="preserve"> </w:t>
      </w:r>
      <w:r>
        <w:rPr>
          <w:sz w:val="20"/>
        </w:rPr>
        <w:t>Serviço</w:t>
      </w:r>
      <w:r>
        <w:rPr>
          <w:spacing w:val="-9"/>
          <w:sz w:val="20"/>
        </w:rPr>
        <w:t xml:space="preserve"> </w:t>
      </w:r>
      <w:r>
        <w:rPr>
          <w:sz w:val="20"/>
        </w:rPr>
        <w:t>(FGTS).</w:t>
      </w:r>
    </w:p>
    <w:p w14:paraId="129BDA93" w14:textId="77777777" w:rsidR="00457A0E" w:rsidRDefault="00457A0E">
      <w:pPr>
        <w:pStyle w:val="Corpodetexto"/>
        <w:spacing w:before="4"/>
      </w:pPr>
    </w:p>
    <w:p w14:paraId="001CE71D" w14:textId="77777777" w:rsidR="00457A0E" w:rsidRDefault="006E6AEA">
      <w:pPr>
        <w:pStyle w:val="PargrafodaLista"/>
        <w:numPr>
          <w:ilvl w:val="2"/>
          <w:numId w:val="7"/>
        </w:numPr>
        <w:tabs>
          <w:tab w:val="left" w:pos="1816"/>
          <w:tab w:val="left" w:pos="1817"/>
        </w:tabs>
        <w:rPr>
          <w:sz w:val="20"/>
        </w:rPr>
      </w:pPr>
      <w:r>
        <w:rPr>
          <w:sz w:val="20"/>
        </w:rPr>
        <w:t>Prova</w:t>
      </w:r>
      <w:r>
        <w:rPr>
          <w:spacing w:val="-4"/>
          <w:sz w:val="20"/>
        </w:rPr>
        <w:t xml:space="preserve"> </w:t>
      </w:r>
      <w:r>
        <w:rPr>
          <w:sz w:val="20"/>
        </w:rPr>
        <w:t>de</w:t>
      </w:r>
      <w:r>
        <w:rPr>
          <w:spacing w:val="-4"/>
          <w:sz w:val="20"/>
        </w:rPr>
        <w:t xml:space="preserve"> </w:t>
      </w:r>
      <w:r>
        <w:rPr>
          <w:sz w:val="20"/>
        </w:rPr>
        <w:t>inexistência</w:t>
      </w:r>
      <w:r>
        <w:rPr>
          <w:spacing w:val="-3"/>
          <w:sz w:val="20"/>
        </w:rPr>
        <w:t xml:space="preserve"> </w:t>
      </w:r>
      <w:r>
        <w:rPr>
          <w:sz w:val="20"/>
        </w:rPr>
        <w:t>de</w:t>
      </w:r>
      <w:r>
        <w:rPr>
          <w:spacing w:val="-4"/>
          <w:sz w:val="20"/>
        </w:rPr>
        <w:t xml:space="preserve"> </w:t>
      </w:r>
      <w:r>
        <w:rPr>
          <w:sz w:val="20"/>
        </w:rPr>
        <w:t>débitos</w:t>
      </w:r>
      <w:r>
        <w:rPr>
          <w:spacing w:val="-5"/>
          <w:sz w:val="20"/>
        </w:rPr>
        <w:t xml:space="preserve"> </w:t>
      </w:r>
      <w:r>
        <w:rPr>
          <w:sz w:val="20"/>
        </w:rPr>
        <w:t>inadimplidos</w:t>
      </w:r>
      <w:r>
        <w:rPr>
          <w:spacing w:val="-4"/>
          <w:sz w:val="20"/>
        </w:rPr>
        <w:t xml:space="preserve"> </w:t>
      </w:r>
      <w:r>
        <w:rPr>
          <w:sz w:val="20"/>
        </w:rPr>
        <w:t>perante</w:t>
      </w:r>
      <w:r>
        <w:rPr>
          <w:spacing w:val="-3"/>
          <w:sz w:val="20"/>
        </w:rPr>
        <w:t xml:space="preserve"> </w:t>
      </w:r>
      <w:r>
        <w:rPr>
          <w:sz w:val="20"/>
        </w:rPr>
        <w:t>a</w:t>
      </w:r>
      <w:r>
        <w:rPr>
          <w:spacing w:val="-4"/>
          <w:sz w:val="20"/>
        </w:rPr>
        <w:t xml:space="preserve"> </w:t>
      </w:r>
      <w:r>
        <w:rPr>
          <w:sz w:val="20"/>
        </w:rPr>
        <w:t>Justiça</w:t>
      </w:r>
      <w:r>
        <w:rPr>
          <w:spacing w:val="-4"/>
          <w:sz w:val="20"/>
        </w:rPr>
        <w:t xml:space="preserve"> </w:t>
      </w:r>
      <w:r>
        <w:rPr>
          <w:sz w:val="20"/>
        </w:rPr>
        <w:t>do</w:t>
      </w:r>
      <w:r>
        <w:rPr>
          <w:spacing w:val="-3"/>
          <w:sz w:val="20"/>
        </w:rPr>
        <w:t xml:space="preserve"> </w:t>
      </w:r>
      <w:r>
        <w:rPr>
          <w:sz w:val="20"/>
        </w:rPr>
        <w:t>Trabalho.</w:t>
      </w:r>
    </w:p>
    <w:p w14:paraId="6FDAEF5E" w14:textId="77777777" w:rsidR="00457A0E" w:rsidRDefault="00457A0E">
      <w:pPr>
        <w:pStyle w:val="Corpodetexto"/>
        <w:spacing w:before="1"/>
        <w:rPr>
          <w:sz w:val="21"/>
        </w:rPr>
      </w:pPr>
    </w:p>
    <w:p w14:paraId="3D1DCCF4" w14:textId="77777777" w:rsidR="00457A0E" w:rsidRDefault="006E6AEA">
      <w:pPr>
        <w:pStyle w:val="PargrafodaLista"/>
        <w:numPr>
          <w:ilvl w:val="1"/>
          <w:numId w:val="7"/>
        </w:numPr>
        <w:tabs>
          <w:tab w:val="left" w:pos="1109"/>
        </w:tabs>
        <w:spacing w:line="357" w:lineRule="auto"/>
        <w:ind w:right="390" w:firstLine="0"/>
        <w:rPr>
          <w:sz w:val="20"/>
        </w:rPr>
      </w:pPr>
      <w:r>
        <w:rPr>
          <w:sz w:val="20"/>
        </w:rPr>
        <w:t>Antes de qualquer pagamento à CONTRATADA, a CONTRATANTE poderá realizar consulta aos sítios</w:t>
      </w:r>
      <w:r>
        <w:rPr>
          <w:spacing w:val="1"/>
          <w:sz w:val="20"/>
        </w:rPr>
        <w:t xml:space="preserve"> </w:t>
      </w:r>
      <w:r>
        <w:rPr>
          <w:sz w:val="20"/>
        </w:rPr>
        <w:t xml:space="preserve">oficiais de </w:t>
      </w:r>
      <w:r>
        <w:rPr>
          <w:i/>
          <w:sz w:val="20"/>
        </w:rPr>
        <w:t>internet</w:t>
      </w:r>
      <w:r>
        <w:rPr>
          <w:sz w:val="20"/>
        </w:rPr>
        <w:t>, para verificar a manutenção das condições de habilitação e qualificação da CONTRATADA,</w:t>
      </w:r>
      <w:r>
        <w:rPr>
          <w:spacing w:val="1"/>
          <w:sz w:val="20"/>
        </w:rPr>
        <w:t xml:space="preserve"> </w:t>
      </w:r>
      <w:r>
        <w:rPr>
          <w:sz w:val="20"/>
        </w:rPr>
        <w:t>especialmente quanto à regularidade fiscal, trabalhista e previdenciária, condição que implicará diretamente quanto à</w:t>
      </w:r>
      <w:r>
        <w:rPr>
          <w:spacing w:val="-47"/>
          <w:sz w:val="20"/>
        </w:rPr>
        <w:t xml:space="preserve"> </w:t>
      </w:r>
      <w:r>
        <w:rPr>
          <w:sz w:val="20"/>
        </w:rPr>
        <w:t>efetivação da</w:t>
      </w:r>
      <w:r>
        <w:rPr>
          <w:spacing w:val="2"/>
          <w:sz w:val="20"/>
        </w:rPr>
        <w:t xml:space="preserve"> </w:t>
      </w:r>
      <w:r>
        <w:rPr>
          <w:sz w:val="20"/>
        </w:rPr>
        <w:t>liquidação</w:t>
      </w:r>
      <w:r>
        <w:rPr>
          <w:spacing w:val="2"/>
          <w:sz w:val="20"/>
        </w:rPr>
        <w:t xml:space="preserve"> </w:t>
      </w:r>
      <w:r>
        <w:rPr>
          <w:sz w:val="20"/>
        </w:rPr>
        <w:t>da</w:t>
      </w:r>
      <w:r>
        <w:rPr>
          <w:spacing w:val="1"/>
          <w:sz w:val="20"/>
        </w:rPr>
        <w:t xml:space="preserve"> </w:t>
      </w:r>
      <w:r>
        <w:rPr>
          <w:sz w:val="20"/>
        </w:rPr>
        <w:t>despesa.</w:t>
      </w:r>
    </w:p>
    <w:p w14:paraId="3B4C92C5" w14:textId="77777777" w:rsidR="00457A0E" w:rsidRDefault="00457A0E">
      <w:pPr>
        <w:pStyle w:val="Corpodetexto"/>
        <w:spacing w:before="5"/>
      </w:pPr>
    </w:p>
    <w:p w14:paraId="03A75926" w14:textId="77777777" w:rsidR="00457A0E" w:rsidRDefault="006E6AEA">
      <w:pPr>
        <w:pStyle w:val="PargrafodaLista"/>
        <w:numPr>
          <w:ilvl w:val="1"/>
          <w:numId w:val="7"/>
        </w:numPr>
        <w:tabs>
          <w:tab w:val="left" w:pos="1109"/>
        </w:tabs>
        <w:spacing w:line="355" w:lineRule="auto"/>
        <w:ind w:right="387" w:firstLine="0"/>
        <w:rPr>
          <w:sz w:val="20"/>
        </w:rPr>
      </w:pPr>
      <w:r>
        <w:rPr>
          <w:sz w:val="20"/>
        </w:rPr>
        <w:t>Para efeito de pagamento, será observado o disposto na legislação vigente aplicável, quanto às retenções</w:t>
      </w:r>
      <w:r>
        <w:rPr>
          <w:spacing w:val="1"/>
          <w:sz w:val="20"/>
        </w:rPr>
        <w:t xml:space="preserve"> </w:t>
      </w:r>
      <w:r>
        <w:rPr>
          <w:sz w:val="20"/>
        </w:rPr>
        <w:t>tributárias, recolhimento e/ou fiscalização dos respectivos encargos e obrigações instituídas por Lei, em especial,</w:t>
      </w:r>
      <w:r>
        <w:rPr>
          <w:spacing w:val="1"/>
          <w:sz w:val="20"/>
        </w:rPr>
        <w:t xml:space="preserve"> </w:t>
      </w:r>
      <w:r>
        <w:rPr>
          <w:sz w:val="20"/>
        </w:rPr>
        <w:t>relativos</w:t>
      </w:r>
      <w:r>
        <w:rPr>
          <w:spacing w:val="-1"/>
          <w:sz w:val="20"/>
        </w:rPr>
        <w:t xml:space="preserve"> </w:t>
      </w:r>
      <w:r>
        <w:rPr>
          <w:sz w:val="20"/>
        </w:rPr>
        <w:t>ao</w:t>
      </w:r>
      <w:r>
        <w:rPr>
          <w:spacing w:val="1"/>
          <w:sz w:val="20"/>
        </w:rPr>
        <w:t xml:space="preserve"> </w:t>
      </w:r>
      <w:r>
        <w:rPr>
          <w:sz w:val="20"/>
        </w:rPr>
        <w:t>ISSQN,</w:t>
      </w:r>
      <w:r>
        <w:rPr>
          <w:spacing w:val="-1"/>
          <w:sz w:val="20"/>
        </w:rPr>
        <w:t xml:space="preserve"> </w:t>
      </w:r>
      <w:r>
        <w:rPr>
          <w:sz w:val="20"/>
        </w:rPr>
        <w:t>INSS</w:t>
      </w:r>
      <w:r>
        <w:rPr>
          <w:spacing w:val="2"/>
          <w:sz w:val="20"/>
        </w:rPr>
        <w:t xml:space="preserve"> </w:t>
      </w:r>
      <w:r>
        <w:rPr>
          <w:sz w:val="20"/>
        </w:rPr>
        <w:t>e</w:t>
      </w:r>
      <w:r>
        <w:rPr>
          <w:spacing w:val="-4"/>
          <w:sz w:val="20"/>
        </w:rPr>
        <w:t xml:space="preserve"> </w:t>
      </w:r>
      <w:r>
        <w:rPr>
          <w:sz w:val="20"/>
        </w:rPr>
        <w:t>FGTS,</w:t>
      </w:r>
      <w:r>
        <w:rPr>
          <w:spacing w:val="7"/>
          <w:sz w:val="20"/>
        </w:rPr>
        <w:t xml:space="preserve"> </w:t>
      </w:r>
      <w:r>
        <w:rPr>
          <w:sz w:val="20"/>
        </w:rPr>
        <w:t>conforme</w:t>
      </w:r>
      <w:r>
        <w:rPr>
          <w:spacing w:val="-2"/>
          <w:sz w:val="20"/>
        </w:rPr>
        <w:t xml:space="preserve"> </w:t>
      </w:r>
      <w:r>
        <w:rPr>
          <w:sz w:val="20"/>
        </w:rPr>
        <w:t>regime</w:t>
      </w:r>
      <w:r>
        <w:rPr>
          <w:spacing w:val="-2"/>
          <w:sz w:val="20"/>
        </w:rPr>
        <w:t xml:space="preserve"> </w:t>
      </w:r>
      <w:r>
        <w:rPr>
          <w:sz w:val="20"/>
        </w:rPr>
        <w:t>da</w:t>
      </w:r>
      <w:r>
        <w:rPr>
          <w:spacing w:val="-4"/>
          <w:sz w:val="20"/>
        </w:rPr>
        <w:t xml:space="preserve"> </w:t>
      </w:r>
      <w:r>
        <w:rPr>
          <w:sz w:val="20"/>
        </w:rPr>
        <w:t>CONTRATADA.</w:t>
      </w:r>
    </w:p>
    <w:p w14:paraId="4613C884" w14:textId="77777777" w:rsidR="00457A0E" w:rsidRDefault="00457A0E">
      <w:pPr>
        <w:pStyle w:val="Corpodetexto"/>
        <w:spacing w:before="3"/>
        <w:rPr>
          <w:sz w:val="21"/>
        </w:rPr>
      </w:pPr>
    </w:p>
    <w:p w14:paraId="00005543" w14:textId="77777777" w:rsidR="00457A0E" w:rsidRDefault="006E6AEA">
      <w:pPr>
        <w:pStyle w:val="PargrafodaLista"/>
        <w:numPr>
          <w:ilvl w:val="1"/>
          <w:numId w:val="7"/>
        </w:numPr>
        <w:tabs>
          <w:tab w:val="left" w:pos="1109"/>
        </w:tabs>
        <w:spacing w:line="352" w:lineRule="auto"/>
        <w:ind w:right="387" w:firstLine="0"/>
        <w:rPr>
          <w:sz w:val="20"/>
        </w:rPr>
      </w:pPr>
      <w:r>
        <w:rPr>
          <w:sz w:val="20"/>
        </w:rPr>
        <w:t xml:space="preserve">Sempre que for o caso, serão exigidas </w:t>
      </w:r>
      <w:r>
        <w:rPr>
          <w:b/>
          <w:sz w:val="20"/>
          <w:u w:val="single"/>
        </w:rPr>
        <w:t>Nota Fiscal Eletrônica (NF-e)</w:t>
      </w:r>
      <w:r>
        <w:rPr>
          <w:sz w:val="20"/>
        </w:rPr>
        <w:t>, em atendimentoao Protocolo ICMS</w:t>
      </w:r>
      <w:r>
        <w:rPr>
          <w:spacing w:val="1"/>
          <w:sz w:val="20"/>
        </w:rPr>
        <w:t xml:space="preserve"> </w:t>
      </w:r>
      <w:r>
        <w:rPr>
          <w:spacing w:val="-1"/>
          <w:sz w:val="20"/>
        </w:rPr>
        <w:t>42,</w:t>
      </w:r>
      <w:r>
        <w:rPr>
          <w:spacing w:val="-10"/>
          <w:sz w:val="20"/>
        </w:rPr>
        <w:t xml:space="preserve"> </w:t>
      </w:r>
      <w:r>
        <w:rPr>
          <w:spacing w:val="-1"/>
          <w:sz w:val="20"/>
        </w:rPr>
        <w:t>de</w:t>
      </w:r>
      <w:r>
        <w:rPr>
          <w:spacing w:val="-11"/>
          <w:sz w:val="20"/>
        </w:rPr>
        <w:t xml:space="preserve"> </w:t>
      </w:r>
      <w:r>
        <w:rPr>
          <w:spacing w:val="-1"/>
          <w:sz w:val="20"/>
        </w:rPr>
        <w:t>03</w:t>
      </w:r>
      <w:r>
        <w:rPr>
          <w:spacing w:val="-11"/>
          <w:sz w:val="20"/>
        </w:rPr>
        <w:t xml:space="preserve"> </w:t>
      </w:r>
      <w:r>
        <w:rPr>
          <w:spacing w:val="-1"/>
          <w:sz w:val="20"/>
        </w:rPr>
        <w:t>de</w:t>
      </w:r>
      <w:r>
        <w:rPr>
          <w:spacing w:val="-11"/>
          <w:sz w:val="20"/>
        </w:rPr>
        <w:t xml:space="preserve"> </w:t>
      </w:r>
      <w:r>
        <w:rPr>
          <w:spacing w:val="-1"/>
          <w:sz w:val="20"/>
        </w:rPr>
        <w:t>julho</w:t>
      </w:r>
      <w:r>
        <w:rPr>
          <w:spacing w:val="-11"/>
          <w:sz w:val="20"/>
        </w:rPr>
        <w:t xml:space="preserve"> </w:t>
      </w:r>
      <w:r>
        <w:rPr>
          <w:spacing w:val="-1"/>
          <w:sz w:val="20"/>
        </w:rPr>
        <w:t>de</w:t>
      </w:r>
      <w:r>
        <w:rPr>
          <w:spacing w:val="-11"/>
          <w:sz w:val="20"/>
        </w:rPr>
        <w:t xml:space="preserve"> </w:t>
      </w:r>
      <w:r>
        <w:rPr>
          <w:spacing w:val="-1"/>
          <w:sz w:val="20"/>
        </w:rPr>
        <w:t>2009,</w:t>
      </w:r>
      <w:r>
        <w:rPr>
          <w:spacing w:val="-9"/>
          <w:sz w:val="20"/>
        </w:rPr>
        <w:t xml:space="preserve"> </w:t>
      </w:r>
      <w:r>
        <w:rPr>
          <w:sz w:val="20"/>
        </w:rPr>
        <w:t>com</w:t>
      </w:r>
      <w:r>
        <w:rPr>
          <w:spacing w:val="-11"/>
          <w:sz w:val="20"/>
        </w:rPr>
        <w:t xml:space="preserve"> </w:t>
      </w:r>
      <w:r>
        <w:rPr>
          <w:sz w:val="20"/>
        </w:rPr>
        <w:t>alterações</w:t>
      </w:r>
      <w:r>
        <w:rPr>
          <w:spacing w:val="-12"/>
          <w:sz w:val="20"/>
        </w:rPr>
        <w:t xml:space="preserve"> </w:t>
      </w:r>
      <w:r>
        <w:rPr>
          <w:sz w:val="20"/>
        </w:rPr>
        <w:t>posteriores,</w:t>
      </w:r>
      <w:r>
        <w:rPr>
          <w:spacing w:val="-10"/>
          <w:sz w:val="20"/>
        </w:rPr>
        <w:t xml:space="preserve"> </w:t>
      </w:r>
      <w:r>
        <w:rPr>
          <w:sz w:val="20"/>
        </w:rPr>
        <w:t>regulamentado</w:t>
      </w:r>
      <w:r>
        <w:rPr>
          <w:spacing w:val="-7"/>
          <w:sz w:val="20"/>
        </w:rPr>
        <w:t xml:space="preserve"> </w:t>
      </w:r>
      <w:r>
        <w:rPr>
          <w:sz w:val="20"/>
        </w:rPr>
        <w:t>pelo</w:t>
      </w:r>
      <w:r>
        <w:rPr>
          <w:spacing w:val="-9"/>
          <w:sz w:val="20"/>
        </w:rPr>
        <w:t xml:space="preserve"> </w:t>
      </w:r>
      <w:r>
        <w:rPr>
          <w:sz w:val="20"/>
        </w:rPr>
        <w:t>CONSELHO</w:t>
      </w:r>
      <w:r>
        <w:rPr>
          <w:spacing w:val="-12"/>
          <w:sz w:val="20"/>
        </w:rPr>
        <w:t xml:space="preserve"> </w:t>
      </w:r>
      <w:r>
        <w:rPr>
          <w:sz w:val="20"/>
        </w:rPr>
        <w:t>NACIONAL</w:t>
      </w:r>
      <w:r>
        <w:rPr>
          <w:spacing w:val="-8"/>
          <w:sz w:val="20"/>
        </w:rPr>
        <w:t xml:space="preserve"> </w:t>
      </w:r>
      <w:r>
        <w:rPr>
          <w:sz w:val="20"/>
        </w:rPr>
        <w:t>DE</w:t>
      </w:r>
      <w:r>
        <w:rPr>
          <w:spacing w:val="-10"/>
          <w:sz w:val="20"/>
        </w:rPr>
        <w:t xml:space="preserve"> </w:t>
      </w:r>
      <w:r>
        <w:rPr>
          <w:sz w:val="20"/>
        </w:rPr>
        <w:t>POLÍTICA</w:t>
      </w:r>
      <w:r>
        <w:rPr>
          <w:spacing w:val="-47"/>
          <w:sz w:val="20"/>
        </w:rPr>
        <w:t xml:space="preserve"> </w:t>
      </w:r>
      <w:r>
        <w:rPr>
          <w:sz w:val="20"/>
        </w:rPr>
        <w:t>FAZENDÁRIA –</w:t>
      </w:r>
      <w:r>
        <w:rPr>
          <w:spacing w:val="1"/>
          <w:sz w:val="20"/>
        </w:rPr>
        <w:t xml:space="preserve"> </w:t>
      </w:r>
      <w:r>
        <w:rPr>
          <w:sz w:val="20"/>
        </w:rPr>
        <w:t>CONFAZ,</w:t>
      </w:r>
      <w:r>
        <w:rPr>
          <w:spacing w:val="3"/>
          <w:sz w:val="20"/>
        </w:rPr>
        <w:t xml:space="preserve"> </w:t>
      </w:r>
      <w:r>
        <w:rPr>
          <w:sz w:val="20"/>
        </w:rPr>
        <w:t>que estabelece sua obrigatoriedade</w:t>
      </w:r>
      <w:r>
        <w:rPr>
          <w:spacing w:val="-4"/>
          <w:sz w:val="20"/>
        </w:rPr>
        <w:t xml:space="preserve"> </w:t>
      </w:r>
      <w:r>
        <w:rPr>
          <w:sz w:val="20"/>
        </w:rPr>
        <w:t>para pagamentos</w:t>
      </w:r>
      <w:r>
        <w:rPr>
          <w:spacing w:val="-5"/>
          <w:sz w:val="20"/>
        </w:rPr>
        <w:t xml:space="preserve"> </w:t>
      </w:r>
      <w:r>
        <w:rPr>
          <w:sz w:val="20"/>
        </w:rPr>
        <w:t>a partir</w:t>
      </w:r>
      <w:r>
        <w:rPr>
          <w:spacing w:val="2"/>
          <w:sz w:val="20"/>
        </w:rPr>
        <w:t xml:space="preserve"> </w:t>
      </w:r>
      <w:r>
        <w:rPr>
          <w:sz w:val="20"/>
        </w:rPr>
        <w:t>de</w:t>
      </w:r>
      <w:r>
        <w:rPr>
          <w:spacing w:val="-7"/>
          <w:sz w:val="20"/>
        </w:rPr>
        <w:t xml:space="preserve"> </w:t>
      </w:r>
      <w:r>
        <w:rPr>
          <w:sz w:val="20"/>
        </w:rPr>
        <w:t>1º</w:t>
      </w:r>
      <w:r>
        <w:rPr>
          <w:spacing w:val="3"/>
          <w:sz w:val="20"/>
        </w:rPr>
        <w:t xml:space="preserve"> </w:t>
      </w:r>
      <w:r>
        <w:rPr>
          <w:sz w:val="20"/>
        </w:rPr>
        <w:t>de</w:t>
      </w:r>
      <w:r>
        <w:rPr>
          <w:spacing w:val="-4"/>
          <w:sz w:val="20"/>
        </w:rPr>
        <w:t xml:space="preserve"> </w:t>
      </w:r>
      <w:r>
        <w:rPr>
          <w:sz w:val="20"/>
        </w:rPr>
        <w:t>abril</w:t>
      </w:r>
      <w:r>
        <w:rPr>
          <w:spacing w:val="2"/>
          <w:sz w:val="20"/>
        </w:rPr>
        <w:t xml:space="preserve"> </w:t>
      </w:r>
      <w:r>
        <w:rPr>
          <w:sz w:val="20"/>
        </w:rPr>
        <w:t>de</w:t>
      </w:r>
      <w:r>
        <w:rPr>
          <w:spacing w:val="-5"/>
          <w:sz w:val="20"/>
        </w:rPr>
        <w:t xml:space="preserve"> </w:t>
      </w:r>
      <w:r>
        <w:rPr>
          <w:sz w:val="20"/>
        </w:rPr>
        <w:t>2011.</w:t>
      </w:r>
    </w:p>
    <w:p w14:paraId="27D38EA2" w14:textId="77777777" w:rsidR="00457A0E" w:rsidRDefault="00457A0E">
      <w:pPr>
        <w:spacing w:line="352" w:lineRule="auto"/>
        <w:jc w:val="both"/>
        <w:rPr>
          <w:sz w:val="20"/>
        </w:rPr>
        <w:sectPr w:rsidR="00457A0E">
          <w:pgSz w:w="11920" w:h="16840"/>
          <w:pgMar w:top="2340" w:right="740" w:bottom="280" w:left="1020" w:header="264" w:footer="0" w:gutter="0"/>
          <w:cols w:space="720"/>
        </w:sectPr>
      </w:pPr>
    </w:p>
    <w:p w14:paraId="7A13A588" w14:textId="77777777" w:rsidR="00457A0E" w:rsidRDefault="00457A0E">
      <w:pPr>
        <w:pStyle w:val="Corpodetexto"/>
      </w:pPr>
    </w:p>
    <w:p w14:paraId="5EC24160" w14:textId="77777777" w:rsidR="00457A0E" w:rsidRDefault="00457A0E">
      <w:pPr>
        <w:pStyle w:val="Corpodetexto"/>
        <w:spacing w:before="7"/>
        <w:rPr>
          <w:sz w:val="23"/>
        </w:rPr>
      </w:pPr>
    </w:p>
    <w:p w14:paraId="5D52DA2A" w14:textId="77777777" w:rsidR="00457A0E" w:rsidRDefault="006E6AEA">
      <w:pPr>
        <w:pStyle w:val="PargrafodaLista"/>
        <w:numPr>
          <w:ilvl w:val="1"/>
          <w:numId w:val="7"/>
        </w:numPr>
        <w:tabs>
          <w:tab w:val="left" w:pos="1109"/>
        </w:tabs>
        <w:spacing w:before="1" w:line="357" w:lineRule="auto"/>
        <w:ind w:right="385" w:firstLine="0"/>
        <w:rPr>
          <w:sz w:val="20"/>
        </w:rPr>
      </w:pPr>
      <w:r>
        <w:rPr>
          <w:sz w:val="20"/>
        </w:rPr>
        <w:t>Sempre</w:t>
      </w:r>
      <w:r>
        <w:rPr>
          <w:spacing w:val="-5"/>
          <w:sz w:val="20"/>
        </w:rPr>
        <w:t xml:space="preserve"> </w:t>
      </w:r>
      <w:r>
        <w:rPr>
          <w:sz w:val="20"/>
        </w:rPr>
        <w:t>que</w:t>
      </w:r>
      <w:r>
        <w:rPr>
          <w:spacing w:val="-5"/>
          <w:sz w:val="20"/>
        </w:rPr>
        <w:t xml:space="preserve"> </w:t>
      </w:r>
      <w:r>
        <w:rPr>
          <w:sz w:val="20"/>
        </w:rPr>
        <w:t>for</w:t>
      </w:r>
      <w:r>
        <w:rPr>
          <w:spacing w:val="-6"/>
          <w:sz w:val="20"/>
        </w:rPr>
        <w:t xml:space="preserve"> </w:t>
      </w:r>
      <w:r>
        <w:rPr>
          <w:sz w:val="20"/>
        </w:rPr>
        <w:t>o</w:t>
      </w:r>
      <w:r>
        <w:rPr>
          <w:spacing w:val="-4"/>
          <w:sz w:val="20"/>
        </w:rPr>
        <w:t xml:space="preserve"> </w:t>
      </w:r>
      <w:r>
        <w:rPr>
          <w:sz w:val="20"/>
        </w:rPr>
        <w:t>caso,</w:t>
      </w:r>
      <w:r>
        <w:rPr>
          <w:spacing w:val="-3"/>
          <w:sz w:val="20"/>
        </w:rPr>
        <w:t xml:space="preserve"> </w:t>
      </w:r>
      <w:r>
        <w:rPr>
          <w:sz w:val="20"/>
        </w:rPr>
        <w:t>as</w:t>
      </w:r>
      <w:r>
        <w:rPr>
          <w:spacing w:val="-5"/>
          <w:sz w:val="20"/>
        </w:rPr>
        <w:t xml:space="preserve"> </w:t>
      </w:r>
      <w:r>
        <w:rPr>
          <w:sz w:val="20"/>
        </w:rPr>
        <w:t>Pessoas</w:t>
      </w:r>
      <w:r>
        <w:rPr>
          <w:spacing w:val="-6"/>
          <w:sz w:val="20"/>
        </w:rPr>
        <w:t xml:space="preserve"> </w:t>
      </w:r>
      <w:r>
        <w:rPr>
          <w:sz w:val="20"/>
        </w:rPr>
        <w:t>Jurídicas</w:t>
      </w:r>
      <w:r>
        <w:rPr>
          <w:spacing w:val="-6"/>
          <w:sz w:val="20"/>
        </w:rPr>
        <w:t xml:space="preserve"> </w:t>
      </w:r>
      <w:r>
        <w:rPr>
          <w:sz w:val="20"/>
        </w:rPr>
        <w:t>(PJ)</w:t>
      </w:r>
      <w:r>
        <w:rPr>
          <w:spacing w:val="-2"/>
          <w:sz w:val="20"/>
        </w:rPr>
        <w:t xml:space="preserve"> </w:t>
      </w:r>
      <w:r>
        <w:rPr>
          <w:sz w:val="20"/>
        </w:rPr>
        <w:t>optantes</w:t>
      </w:r>
      <w:r>
        <w:rPr>
          <w:spacing w:val="-6"/>
          <w:sz w:val="20"/>
        </w:rPr>
        <w:t xml:space="preserve"> </w:t>
      </w:r>
      <w:r>
        <w:rPr>
          <w:sz w:val="20"/>
        </w:rPr>
        <w:t>do</w:t>
      </w:r>
      <w:r>
        <w:rPr>
          <w:spacing w:val="-4"/>
          <w:sz w:val="20"/>
        </w:rPr>
        <w:t xml:space="preserve"> </w:t>
      </w:r>
      <w:r>
        <w:rPr>
          <w:sz w:val="20"/>
        </w:rPr>
        <w:t>“Regime</w:t>
      </w:r>
      <w:r>
        <w:rPr>
          <w:spacing w:val="-4"/>
          <w:sz w:val="20"/>
        </w:rPr>
        <w:t xml:space="preserve"> </w:t>
      </w:r>
      <w:r>
        <w:rPr>
          <w:sz w:val="20"/>
        </w:rPr>
        <w:t>Especial Unificado</w:t>
      </w:r>
      <w:r>
        <w:rPr>
          <w:spacing w:val="-4"/>
          <w:sz w:val="20"/>
        </w:rPr>
        <w:t xml:space="preserve"> </w:t>
      </w:r>
      <w:r>
        <w:rPr>
          <w:sz w:val="20"/>
        </w:rPr>
        <w:t>de</w:t>
      </w:r>
      <w:r>
        <w:rPr>
          <w:spacing w:val="-5"/>
          <w:sz w:val="20"/>
        </w:rPr>
        <w:t xml:space="preserve"> </w:t>
      </w:r>
      <w:r>
        <w:rPr>
          <w:sz w:val="20"/>
        </w:rPr>
        <w:t>Arrecadação</w:t>
      </w:r>
      <w:r>
        <w:rPr>
          <w:spacing w:val="-3"/>
          <w:sz w:val="20"/>
        </w:rPr>
        <w:t xml:space="preserve"> </w:t>
      </w:r>
      <w:r>
        <w:rPr>
          <w:sz w:val="20"/>
        </w:rPr>
        <w:t>de</w:t>
      </w:r>
      <w:r>
        <w:rPr>
          <w:spacing w:val="-48"/>
          <w:sz w:val="20"/>
        </w:rPr>
        <w:t xml:space="preserve"> </w:t>
      </w:r>
      <w:r>
        <w:rPr>
          <w:sz w:val="20"/>
        </w:rPr>
        <w:t>Tributos e Contribuições” – SIMPLES NACIONAL, devido pelasMicroempresas (ME), Empresas de Pequeno Porte</w:t>
      </w:r>
      <w:r>
        <w:rPr>
          <w:spacing w:val="-47"/>
          <w:sz w:val="20"/>
        </w:rPr>
        <w:t xml:space="preserve"> </w:t>
      </w:r>
      <w:r>
        <w:rPr>
          <w:sz w:val="20"/>
        </w:rPr>
        <w:t>(EPP) ou</w:t>
      </w:r>
      <w:r>
        <w:rPr>
          <w:spacing w:val="-5"/>
          <w:sz w:val="20"/>
        </w:rPr>
        <w:t xml:space="preserve"> </w:t>
      </w:r>
      <w:r>
        <w:rPr>
          <w:sz w:val="20"/>
        </w:rPr>
        <w:t>Microempreendedor Individual</w:t>
      </w:r>
      <w:r>
        <w:rPr>
          <w:spacing w:val="-1"/>
          <w:sz w:val="20"/>
        </w:rPr>
        <w:t xml:space="preserve"> </w:t>
      </w:r>
      <w:r>
        <w:rPr>
          <w:sz w:val="20"/>
        </w:rPr>
        <w:t>(MEI),</w:t>
      </w:r>
      <w:r>
        <w:rPr>
          <w:spacing w:val="-6"/>
          <w:sz w:val="20"/>
        </w:rPr>
        <w:t xml:space="preserve"> </w:t>
      </w:r>
      <w:r>
        <w:rPr>
          <w:sz w:val="20"/>
        </w:rPr>
        <w:t>deverão</w:t>
      </w:r>
      <w:r>
        <w:rPr>
          <w:spacing w:val="-5"/>
          <w:sz w:val="20"/>
        </w:rPr>
        <w:t xml:space="preserve"> </w:t>
      </w:r>
      <w:r>
        <w:rPr>
          <w:sz w:val="20"/>
        </w:rPr>
        <w:t>apresentar</w:t>
      </w:r>
      <w:r>
        <w:rPr>
          <w:spacing w:val="-3"/>
          <w:sz w:val="20"/>
        </w:rPr>
        <w:t xml:space="preserve"> </w:t>
      </w:r>
      <w:r>
        <w:rPr>
          <w:sz w:val="20"/>
        </w:rPr>
        <w:t>a</w:t>
      </w:r>
      <w:r>
        <w:rPr>
          <w:spacing w:val="-5"/>
          <w:sz w:val="20"/>
        </w:rPr>
        <w:t xml:space="preserve"> </w:t>
      </w:r>
      <w:r>
        <w:rPr>
          <w:sz w:val="20"/>
        </w:rPr>
        <w:t>cada</w:t>
      </w:r>
      <w:r>
        <w:rPr>
          <w:spacing w:val="-5"/>
          <w:sz w:val="20"/>
        </w:rPr>
        <w:t xml:space="preserve"> </w:t>
      </w:r>
      <w:r>
        <w:rPr>
          <w:sz w:val="20"/>
        </w:rPr>
        <w:t>pagamento,</w:t>
      </w:r>
      <w:r>
        <w:rPr>
          <w:spacing w:val="-4"/>
          <w:sz w:val="20"/>
        </w:rPr>
        <w:t xml:space="preserve"> </w:t>
      </w:r>
      <w:r>
        <w:rPr>
          <w:sz w:val="20"/>
        </w:rPr>
        <w:t>em</w:t>
      </w:r>
      <w:r>
        <w:rPr>
          <w:spacing w:val="-3"/>
          <w:sz w:val="20"/>
        </w:rPr>
        <w:t xml:space="preserve"> </w:t>
      </w:r>
      <w:r>
        <w:rPr>
          <w:sz w:val="20"/>
        </w:rPr>
        <w:t>02</w:t>
      </w:r>
      <w:r>
        <w:rPr>
          <w:spacing w:val="-4"/>
          <w:sz w:val="20"/>
        </w:rPr>
        <w:t xml:space="preserve"> </w:t>
      </w:r>
      <w:r>
        <w:rPr>
          <w:sz w:val="20"/>
        </w:rPr>
        <w:t>(duas)</w:t>
      </w:r>
      <w:r>
        <w:rPr>
          <w:spacing w:val="-4"/>
          <w:sz w:val="20"/>
        </w:rPr>
        <w:t xml:space="preserve"> </w:t>
      </w:r>
      <w:r>
        <w:rPr>
          <w:sz w:val="20"/>
        </w:rPr>
        <w:t>vias,</w:t>
      </w:r>
      <w:r>
        <w:rPr>
          <w:spacing w:val="-2"/>
          <w:sz w:val="20"/>
        </w:rPr>
        <w:t xml:space="preserve"> </w:t>
      </w:r>
      <w:r>
        <w:rPr>
          <w:sz w:val="20"/>
        </w:rPr>
        <w:t>declaração</w:t>
      </w:r>
      <w:r>
        <w:rPr>
          <w:spacing w:val="-48"/>
          <w:sz w:val="20"/>
        </w:rPr>
        <w:t xml:space="preserve"> </w:t>
      </w:r>
      <w:r>
        <w:rPr>
          <w:sz w:val="20"/>
        </w:rPr>
        <w:t>na forma doANEXO IV, da Instrução Normativa RFB nº 1.234, de 11 de janeiro de 2012 (art. 4º, inciso XI, c/c art.</w:t>
      </w:r>
      <w:r>
        <w:rPr>
          <w:spacing w:val="1"/>
          <w:sz w:val="20"/>
        </w:rPr>
        <w:t xml:space="preserve"> </w:t>
      </w:r>
      <w:r>
        <w:rPr>
          <w:sz w:val="20"/>
        </w:rPr>
        <w:t>6º).</w:t>
      </w:r>
    </w:p>
    <w:p w14:paraId="4E885260" w14:textId="77777777" w:rsidR="00457A0E" w:rsidRDefault="00457A0E">
      <w:pPr>
        <w:pStyle w:val="Corpodetexto"/>
        <w:spacing w:before="9"/>
      </w:pPr>
    </w:p>
    <w:p w14:paraId="5ECD13E6" w14:textId="77777777" w:rsidR="00457A0E" w:rsidRDefault="006E6AEA">
      <w:pPr>
        <w:pStyle w:val="PargrafodaLista"/>
        <w:numPr>
          <w:ilvl w:val="1"/>
          <w:numId w:val="7"/>
        </w:numPr>
        <w:tabs>
          <w:tab w:val="left" w:pos="1109"/>
        </w:tabs>
        <w:spacing w:before="1"/>
        <w:ind w:left="1108" w:hanging="713"/>
        <w:rPr>
          <w:sz w:val="20"/>
        </w:rPr>
      </w:pPr>
      <w:r>
        <w:rPr>
          <w:sz w:val="20"/>
        </w:rPr>
        <w:t>À</w:t>
      </w:r>
      <w:r>
        <w:rPr>
          <w:spacing w:val="5"/>
          <w:sz w:val="20"/>
        </w:rPr>
        <w:t xml:space="preserve"> </w:t>
      </w:r>
      <w:r>
        <w:rPr>
          <w:sz w:val="20"/>
        </w:rPr>
        <w:t>CONTRATANTE,</w:t>
      </w:r>
      <w:r>
        <w:rPr>
          <w:spacing w:val="6"/>
          <w:sz w:val="20"/>
        </w:rPr>
        <w:t xml:space="preserve"> </w:t>
      </w:r>
      <w:r>
        <w:rPr>
          <w:sz w:val="20"/>
        </w:rPr>
        <w:t>fica</w:t>
      </w:r>
      <w:r>
        <w:rPr>
          <w:spacing w:val="54"/>
          <w:sz w:val="20"/>
        </w:rPr>
        <w:t xml:space="preserve"> </w:t>
      </w:r>
      <w:r>
        <w:rPr>
          <w:sz w:val="20"/>
        </w:rPr>
        <w:t>reservado</w:t>
      </w:r>
      <w:r>
        <w:rPr>
          <w:spacing w:val="60"/>
          <w:sz w:val="20"/>
        </w:rPr>
        <w:t xml:space="preserve"> </w:t>
      </w:r>
      <w:r>
        <w:rPr>
          <w:sz w:val="20"/>
        </w:rPr>
        <w:t>o</w:t>
      </w:r>
      <w:r>
        <w:rPr>
          <w:spacing w:val="1"/>
          <w:sz w:val="20"/>
        </w:rPr>
        <w:t xml:space="preserve"> </w:t>
      </w:r>
      <w:r>
        <w:rPr>
          <w:sz w:val="20"/>
        </w:rPr>
        <w:t>direito</w:t>
      </w:r>
      <w:r>
        <w:rPr>
          <w:spacing w:val="1"/>
          <w:sz w:val="20"/>
        </w:rPr>
        <w:t xml:space="preserve"> </w:t>
      </w:r>
      <w:r>
        <w:rPr>
          <w:sz w:val="20"/>
        </w:rPr>
        <w:t>de</w:t>
      </w:r>
      <w:r>
        <w:rPr>
          <w:spacing w:val="52"/>
          <w:sz w:val="20"/>
        </w:rPr>
        <w:t xml:space="preserve"> </w:t>
      </w:r>
      <w:r>
        <w:rPr>
          <w:sz w:val="20"/>
        </w:rPr>
        <w:t>retenção,</w:t>
      </w:r>
      <w:r>
        <w:rPr>
          <w:spacing w:val="62"/>
          <w:sz w:val="20"/>
        </w:rPr>
        <w:t xml:space="preserve"> </w:t>
      </w:r>
      <w:r>
        <w:rPr>
          <w:sz w:val="20"/>
        </w:rPr>
        <w:t>ao(s)</w:t>
      </w:r>
      <w:r>
        <w:rPr>
          <w:spacing w:val="57"/>
          <w:sz w:val="20"/>
        </w:rPr>
        <w:t xml:space="preserve"> </w:t>
      </w:r>
      <w:r>
        <w:rPr>
          <w:sz w:val="20"/>
        </w:rPr>
        <w:t>pagamento(s)</w:t>
      </w:r>
      <w:r>
        <w:rPr>
          <w:spacing w:val="58"/>
          <w:sz w:val="20"/>
        </w:rPr>
        <w:t xml:space="preserve"> </w:t>
      </w:r>
      <w:r>
        <w:rPr>
          <w:sz w:val="20"/>
        </w:rPr>
        <w:t>de</w:t>
      </w:r>
    </w:p>
    <w:p w14:paraId="7C815563" w14:textId="77777777" w:rsidR="00457A0E" w:rsidRDefault="006E6AEA">
      <w:pPr>
        <w:pStyle w:val="Corpodetexto"/>
        <w:spacing w:before="98" w:line="360" w:lineRule="auto"/>
        <w:ind w:left="396" w:right="385"/>
        <w:jc w:val="both"/>
      </w:pPr>
      <w:r>
        <w:t>qualquer parcela que, durante a execução do contrato, qualquer que seja a natureza do objeto, não for proporcionado</w:t>
      </w:r>
      <w:r>
        <w:rPr>
          <w:spacing w:val="1"/>
        </w:rPr>
        <w:t xml:space="preserve"> </w:t>
      </w:r>
      <w:r>
        <w:t>de maneira satisfatória todas as exigências avençadas, ou mesmo, por incorreções formais na apresentação da Nota</w:t>
      </w:r>
      <w:r>
        <w:rPr>
          <w:spacing w:val="1"/>
        </w:rPr>
        <w:t xml:space="preserve"> </w:t>
      </w:r>
      <w:r>
        <w:t>Fiscal</w:t>
      </w:r>
      <w:r>
        <w:rPr>
          <w:spacing w:val="1"/>
        </w:rPr>
        <w:t xml:space="preserve"> </w:t>
      </w:r>
      <w:r>
        <w:t>(NF)</w:t>
      </w:r>
      <w:r>
        <w:rPr>
          <w:spacing w:val="1"/>
        </w:rPr>
        <w:t xml:space="preserve"> </w:t>
      </w:r>
      <w:r>
        <w:t>ou</w:t>
      </w:r>
      <w:r>
        <w:rPr>
          <w:spacing w:val="1"/>
        </w:rPr>
        <w:t xml:space="preserve"> </w:t>
      </w:r>
      <w:r>
        <w:t>documentação</w:t>
      </w:r>
      <w:r>
        <w:rPr>
          <w:spacing w:val="1"/>
        </w:rPr>
        <w:t xml:space="preserve"> </w:t>
      </w:r>
      <w:r>
        <w:t>complementar,</w:t>
      </w:r>
      <w:r>
        <w:rPr>
          <w:spacing w:val="1"/>
        </w:rPr>
        <w:t xml:space="preserve"> </w:t>
      </w:r>
      <w:r>
        <w:t>até</w:t>
      </w:r>
      <w:r>
        <w:rPr>
          <w:spacing w:val="1"/>
        </w:rPr>
        <w:t xml:space="preserve"> </w:t>
      </w:r>
      <w:r>
        <w:t>que</w:t>
      </w:r>
      <w:r>
        <w:rPr>
          <w:spacing w:val="1"/>
        </w:rPr>
        <w:t xml:space="preserve"> </w:t>
      </w:r>
      <w:r>
        <w:t>se</w:t>
      </w:r>
      <w:r>
        <w:rPr>
          <w:spacing w:val="1"/>
        </w:rPr>
        <w:t xml:space="preserve"> </w:t>
      </w:r>
      <w:r>
        <w:t>providencie</w:t>
      </w:r>
      <w:r>
        <w:rPr>
          <w:spacing w:val="1"/>
        </w:rPr>
        <w:t xml:space="preserve"> </w:t>
      </w:r>
      <w:r>
        <w:t>as</w:t>
      </w:r>
      <w:r>
        <w:rPr>
          <w:spacing w:val="1"/>
        </w:rPr>
        <w:t xml:space="preserve"> </w:t>
      </w:r>
      <w:r>
        <w:t>medidas</w:t>
      </w:r>
      <w:r>
        <w:rPr>
          <w:spacing w:val="1"/>
        </w:rPr>
        <w:t xml:space="preserve"> </w:t>
      </w:r>
      <w:r>
        <w:t>saneadoras</w:t>
      </w:r>
      <w:r>
        <w:rPr>
          <w:spacing w:val="1"/>
        </w:rPr>
        <w:t xml:space="preserve"> </w:t>
      </w:r>
      <w:r>
        <w:t>por</w:t>
      </w:r>
      <w:r>
        <w:rPr>
          <w:spacing w:val="1"/>
        </w:rPr>
        <w:t xml:space="preserve"> </w:t>
      </w:r>
      <w:r>
        <w:t>parte</w:t>
      </w:r>
      <w:r>
        <w:rPr>
          <w:spacing w:val="1"/>
        </w:rPr>
        <w:t xml:space="preserve"> </w:t>
      </w:r>
      <w:r>
        <w:t>da</w:t>
      </w:r>
      <w:r>
        <w:rPr>
          <w:spacing w:val="1"/>
        </w:rPr>
        <w:t xml:space="preserve"> </w:t>
      </w:r>
      <w:r>
        <w:t>CONTRATADA.</w:t>
      </w:r>
    </w:p>
    <w:p w14:paraId="08B5BA51" w14:textId="77777777" w:rsidR="00457A0E" w:rsidRDefault="00457A0E">
      <w:pPr>
        <w:pStyle w:val="Corpodetexto"/>
        <w:spacing w:before="7"/>
      </w:pPr>
    </w:p>
    <w:p w14:paraId="3EB978F0" w14:textId="77777777" w:rsidR="00457A0E" w:rsidRDefault="006E6AEA">
      <w:pPr>
        <w:pStyle w:val="PargrafodaLista"/>
        <w:numPr>
          <w:ilvl w:val="1"/>
          <w:numId w:val="7"/>
        </w:numPr>
        <w:tabs>
          <w:tab w:val="left" w:pos="1109"/>
        </w:tabs>
        <w:spacing w:line="357" w:lineRule="auto"/>
        <w:ind w:right="383" w:firstLine="0"/>
        <w:rPr>
          <w:sz w:val="20"/>
        </w:rPr>
      </w:pPr>
      <w:r>
        <w:rPr>
          <w:sz w:val="20"/>
        </w:rPr>
        <w:t>Havendo erros e/ou incorreções na apresentação da Nota Fiscal (NF), ou ainda, circunstância que impeça a</w:t>
      </w:r>
      <w:r>
        <w:rPr>
          <w:spacing w:val="1"/>
          <w:sz w:val="20"/>
        </w:rPr>
        <w:t xml:space="preserve"> </w:t>
      </w:r>
      <w:r>
        <w:rPr>
          <w:sz w:val="20"/>
        </w:rPr>
        <w:t>liquidação da despesa, esta será devolvida à CONTRATADA, para as correções necessárias, não respondendo a</w:t>
      </w:r>
      <w:r>
        <w:rPr>
          <w:spacing w:val="1"/>
          <w:sz w:val="20"/>
        </w:rPr>
        <w:t xml:space="preserve"> </w:t>
      </w:r>
      <w:r>
        <w:rPr>
          <w:spacing w:val="-1"/>
          <w:sz w:val="20"/>
        </w:rPr>
        <w:t>CONTRATANTE,</w:t>
      </w:r>
      <w:r>
        <w:rPr>
          <w:spacing w:val="-8"/>
          <w:sz w:val="20"/>
        </w:rPr>
        <w:t xml:space="preserve"> </w:t>
      </w:r>
      <w:r>
        <w:rPr>
          <w:spacing w:val="-1"/>
          <w:sz w:val="20"/>
        </w:rPr>
        <w:t>por</w:t>
      </w:r>
      <w:r>
        <w:rPr>
          <w:spacing w:val="-9"/>
          <w:sz w:val="20"/>
        </w:rPr>
        <w:t xml:space="preserve"> </w:t>
      </w:r>
      <w:r>
        <w:rPr>
          <w:spacing w:val="-1"/>
          <w:sz w:val="20"/>
        </w:rPr>
        <w:t>quaisquer</w:t>
      </w:r>
      <w:r>
        <w:rPr>
          <w:spacing w:val="-4"/>
          <w:sz w:val="20"/>
        </w:rPr>
        <w:t xml:space="preserve"> </w:t>
      </w:r>
      <w:r>
        <w:rPr>
          <w:sz w:val="20"/>
        </w:rPr>
        <w:t>encargosresultantes</w:t>
      </w:r>
      <w:r>
        <w:rPr>
          <w:spacing w:val="-20"/>
          <w:sz w:val="20"/>
        </w:rPr>
        <w:t xml:space="preserve"> </w:t>
      </w:r>
      <w:r>
        <w:rPr>
          <w:sz w:val="20"/>
        </w:rPr>
        <w:t>de</w:t>
      </w:r>
      <w:r>
        <w:rPr>
          <w:spacing w:val="-19"/>
          <w:sz w:val="20"/>
        </w:rPr>
        <w:t xml:space="preserve"> </w:t>
      </w:r>
      <w:r>
        <w:rPr>
          <w:sz w:val="20"/>
        </w:rPr>
        <w:t>atraso</w:t>
      </w:r>
      <w:r>
        <w:rPr>
          <w:spacing w:val="-18"/>
          <w:sz w:val="20"/>
        </w:rPr>
        <w:t xml:space="preserve"> </w:t>
      </w:r>
      <w:r>
        <w:rPr>
          <w:sz w:val="20"/>
        </w:rPr>
        <w:t>na</w:t>
      </w:r>
      <w:r>
        <w:rPr>
          <w:spacing w:val="-19"/>
          <w:sz w:val="20"/>
        </w:rPr>
        <w:t xml:space="preserve"> </w:t>
      </w:r>
      <w:r>
        <w:rPr>
          <w:sz w:val="20"/>
        </w:rPr>
        <w:t>liquidação</w:t>
      </w:r>
      <w:r>
        <w:rPr>
          <w:spacing w:val="-17"/>
          <w:sz w:val="20"/>
        </w:rPr>
        <w:t xml:space="preserve"> </w:t>
      </w:r>
      <w:r>
        <w:rPr>
          <w:sz w:val="20"/>
        </w:rPr>
        <w:t>do</w:t>
      </w:r>
      <w:r>
        <w:rPr>
          <w:spacing w:val="-18"/>
          <w:sz w:val="20"/>
        </w:rPr>
        <w:t xml:space="preserve"> </w:t>
      </w:r>
      <w:r>
        <w:rPr>
          <w:sz w:val="20"/>
        </w:rPr>
        <w:t>respectivo</w:t>
      </w:r>
      <w:r>
        <w:rPr>
          <w:spacing w:val="-18"/>
          <w:sz w:val="20"/>
        </w:rPr>
        <w:t xml:space="preserve"> </w:t>
      </w:r>
      <w:r>
        <w:rPr>
          <w:sz w:val="20"/>
        </w:rPr>
        <w:t>pagamento.</w:t>
      </w:r>
      <w:r>
        <w:rPr>
          <w:spacing w:val="-15"/>
          <w:sz w:val="20"/>
        </w:rPr>
        <w:t xml:space="preserve"> </w:t>
      </w:r>
      <w:r>
        <w:rPr>
          <w:sz w:val="20"/>
        </w:rPr>
        <w:t>Nesta</w:t>
      </w:r>
      <w:r>
        <w:rPr>
          <w:spacing w:val="-19"/>
          <w:sz w:val="20"/>
        </w:rPr>
        <w:t xml:space="preserve"> </w:t>
      </w:r>
      <w:r>
        <w:rPr>
          <w:sz w:val="20"/>
        </w:rPr>
        <w:t>hipótese,</w:t>
      </w:r>
      <w:r>
        <w:rPr>
          <w:spacing w:val="-48"/>
          <w:sz w:val="20"/>
        </w:rPr>
        <w:t xml:space="preserve"> </w:t>
      </w:r>
      <w:r>
        <w:rPr>
          <w:spacing w:val="-1"/>
          <w:sz w:val="20"/>
        </w:rPr>
        <w:t>o</w:t>
      </w:r>
      <w:r>
        <w:rPr>
          <w:spacing w:val="-14"/>
          <w:sz w:val="20"/>
        </w:rPr>
        <w:t xml:space="preserve"> </w:t>
      </w:r>
      <w:r>
        <w:rPr>
          <w:spacing w:val="-1"/>
          <w:sz w:val="20"/>
        </w:rPr>
        <w:t>prazo</w:t>
      </w:r>
      <w:r>
        <w:rPr>
          <w:spacing w:val="-17"/>
          <w:sz w:val="20"/>
        </w:rPr>
        <w:t xml:space="preserve"> </w:t>
      </w:r>
      <w:r>
        <w:rPr>
          <w:spacing w:val="-1"/>
          <w:sz w:val="20"/>
        </w:rPr>
        <w:t>parapagamento,</w:t>
      </w:r>
      <w:r>
        <w:rPr>
          <w:spacing w:val="-19"/>
          <w:sz w:val="20"/>
        </w:rPr>
        <w:t xml:space="preserve"> </w:t>
      </w:r>
      <w:r>
        <w:rPr>
          <w:spacing w:val="-1"/>
          <w:sz w:val="20"/>
        </w:rPr>
        <w:t>iniciar-se-á,</w:t>
      </w:r>
      <w:r>
        <w:rPr>
          <w:spacing w:val="-20"/>
          <w:sz w:val="20"/>
        </w:rPr>
        <w:t xml:space="preserve"> </w:t>
      </w:r>
      <w:r>
        <w:rPr>
          <w:spacing w:val="-1"/>
          <w:sz w:val="20"/>
        </w:rPr>
        <w:t>após</w:t>
      </w:r>
      <w:r>
        <w:rPr>
          <w:spacing w:val="-20"/>
          <w:sz w:val="20"/>
        </w:rPr>
        <w:t xml:space="preserve"> </w:t>
      </w:r>
      <w:r>
        <w:rPr>
          <w:spacing w:val="-1"/>
          <w:sz w:val="20"/>
        </w:rPr>
        <w:t>a</w:t>
      </w:r>
      <w:r>
        <w:rPr>
          <w:spacing w:val="-18"/>
          <w:sz w:val="20"/>
        </w:rPr>
        <w:t xml:space="preserve"> </w:t>
      </w:r>
      <w:r>
        <w:rPr>
          <w:spacing w:val="-1"/>
          <w:sz w:val="20"/>
        </w:rPr>
        <w:t>comprovação</w:t>
      </w:r>
      <w:r>
        <w:rPr>
          <w:spacing w:val="-21"/>
          <w:sz w:val="20"/>
        </w:rPr>
        <w:t xml:space="preserve"> </w:t>
      </w:r>
      <w:r>
        <w:rPr>
          <w:spacing w:val="-1"/>
          <w:sz w:val="20"/>
        </w:rPr>
        <w:t>da</w:t>
      </w:r>
      <w:r>
        <w:rPr>
          <w:spacing w:val="-19"/>
          <w:sz w:val="20"/>
        </w:rPr>
        <w:t xml:space="preserve"> </w:t>
      </w:r>
      <w:r>
        <w:rPr>
          <w:spacing w:val="-1"/>
          <w:sz w:val="20"/>
        </w:rPr>
        <w:t>regularidade</w:t>
      </w:r>
      <w:r>
        <w:rPr>
          <w:spacing w:val="-18"/>
          <w:sz w:val="20"/>
        </w:rPr>
        <w:t xml:space="preserve"> </w:t>
      </w:r>
      <w:r>
        <w:rPr>
          <w:sz w:val="20"/>
        </w:rPr>
        <w:t>por</w:t>
      </w:r>
      <w:r>
        <w:rPr>
          <w:spacing w:val="-16"/>
          <w:sz w:val="20"/>
        </w:rPr>
        <w:t xml:space="preserve"> </w:t>
      </w:r>
      <w:r>
        <w:rPr>
          <w:sz w:val="20"/>
        </w:rPr>
        <w:t>parte</w:t>
      </w:r>
      <w:r>
        <w:rPr>
          <w:spacing w:val="-22"/>
          <w:sz w:val="20"/>
        </w:rPr>
        <w:t xml:space="preserve"> </w:t>
      </w:r>
      <w:r>
        <w:rPr>
          <w:sz w:val="20"/>
        </w:rPr>
        <w:t>da</w:t>
      </w:r>
      <w:r>
        <w:rPr>
          <w:spacing w:val="-19"/>
          <w:sz w:val="20"/>
        </w:rPr>
        <w:t xml:space="preserve"> </w:t>
      </w:r>
      <w:r>
        <w:rPr>
          <w:sz w:val="20"/>
        </w:rPr>
        <w:t>CONTRATADA,não</w:t>
      </w:r>
      <w:r>
        <w:rPr>
          <w:spacing w:val="-5"/>
          <w:sz w:val="20"/>
        </w:rPr>
        <w:t xml:space="preserve"> </w:t>
      </w:r>
      <w:r>
        <w:rPr>
          <w:sz w:val="20"/>
        </w:rPr>
        <w:t>acarretando</w:t>
      </w:r>
      <w:r>
        <w:rPr>
          <w:spacing w:val="-47"/>
          <w:sz w:val="20"/>
        </w:rPr>
        <w:t xml:space="preserve"> </w:t>
      </w:r>
      <w:r>
        <w:rPr>
          <w:sz w:val="20"/>
        </w:rPr>
        <w:t>qualquer</w:t>
      </w:r>
      <w:r>
        <w:rPr>
          <w:spacing w:val="1"/>
          <w:sz w:val="20"/>
        </w:rPr>
        <w:t xml:space="preserve"> </w:t>
      </w:r>
      <w:r>
        <w:rPr>
          <w:sz w:val="20"/>
        </w:rPr>
        <w:t>ônus</w:t>
      </w:r>
      <w:r>
        <w:rPr>
          <w:spacing w:val="1"/>
          <w:sz w:val="20"/>
        </w:rPr>
        <w:t xml:space="preserve"> </w:t>
      </w:r>
      <w:r>
        <w:rPr>
          <w:sz w:val="20"/>
        </w:rPr>
        <w:t>para</w:t>
      </w:r>
      <w:r>
        <w:rPr>
          <w:spacing w:val="-3"/>
          <w:sz w:val="20"/>
        </w:rPr>
        <w:t xml:space="preserve"> </w:t>
      </w:r>
      <w:r>
        <w:rPr>
          <w:sz w:val="20"/>
        </w:rPr>
        <w:t>a</w:t>
      </w:r>
      <w:r>
        <w:rPr>
          <w:spacing w:val="-3"/>
          <w:sz w:val="20"/>
        </w:rPr>
        <w:t xml:space="preserve"> </w:t>
      </w:r>
      <w:r>
        <w:rPr>
          <w:sz w:val="20"/>
        </w:rPr>
        <w:t>CONTRATANTE.</w:t>
      </w:r>
    </w:p>
    <w:p w14:paraId="6C615BE9" w14:textId="77777777" w:rsidR="00457A0E" w:rsidRDefault="00457A0E">
      <w:pPr>
        <w:pStyle w:val="Corpodetexto"/>
        <w:spacing w:before="6"/>
      </w:pPr>
    </w:p>
    <w:p w14:paraId="6E0FF9D8" w14:textId="77777777" w:rsidR="00457A0E" w:rsidRDefault="006E6AEA">
      <w:pPr>
        <w:pStyle w:val="PargrafodaLista"/>
        <w:numPr>
          <w:ilvl w:val="1"/>
          <w:numId w:val="7"/>
        </w:numPr>
        <w:tabs>
          <w:tab w:val="left" w:pos="1109"/>
        </w:tabs>
        <w:spacing w:line="357" w:lineRule="auto"/>
        <w:ind w:right="379" w:firstLine="0"/>
        <w:rPr>
          <w:sz w:val="20"/>
        </w:rPr>
      </w:pPr>
      <w:r>
        <w:rPr>
          <w:sz w:val="20"/>
        </w:rPr>
        <w:t>Constatando-se qualquer irregularidade da CONTRATADA, será providenciada sua advertência, para que</w:t>
      </w:r>
      <w:r>
        <w:rPr>
          <w:spacing w:val="1"/>
          <w:sz w:val="20"/>
        </w:rPr>
        <w:t xml:space="preserve"> </w:t>
      </w:r>
      <w:r>
        <w:rPr>
          <w:spacing w:val="-1"/>
          <w:sz w:val="20"/>
        </w:rPr>
        <w:t>no</w:t>
      </w:r>
      <w:r>
        <w:rPr>
          <w:spacing w:val="-6"/>
          <w:sz w:val="20"/>
        </w:rPr>
        <w:t xml:space="preserve"> </w:t>
      </w:r>
      <w:r>
        <w:rPr>
          <w:spacing w:val="-1"/>
          <w:sz w:val="20"/>
        </w:rPr>
        <w:t>prazo</w:t>
      </w:r>
      <w:r>
        <w:rPr>
          <w:spacing w:val="-6"/>
          <w:sz w:val="20"/>
        </w:rPr>
        <w:t xml:space="preserve"> </w:t>
      </w:r>
      <w:r>
        <w:rPr>
          <w:spacing w:val="-1"/>
          <w:sz w:val="20"/>
        </w:rPr>
        <w:t>de</w:t>
      </w:r>
      <w:r>
        <w:rPr>
          <w:spacing w:val="-10"/>
          <w:sz w:val="20"/>
        </w:rPr>
        <w:t xml:space="preserve"> </w:t>
      </w:r>
      <w:r>
        <w:rPr>
          <w:spacing w:val="-1"/>
          <w:sz w:val="20"/>
        </w:rPr>
        <w:t>até</w:t>
      </w:r>
      <w:r>
        <w:rPr>
          <w:spacing w:val="-6"/>
          <w:sz w:val="20"/>
        </w:rPr>
        <w:t xml:space="preserve"> </w:t>
      </w:r>
      <w:r>
        <w:rPr>
          <w:b/>
          <w:spacing w:val="-1"/>
          <w:sz w:val="20"/>
          <w:u w:val="single"/>
        </w:rPr>
        <w:t>05</w:t>
      </w:r>
      <w:r>
        <w:rPr>
          <w:b/>
          <w:spacing w:val="-13"/>
          <w:sz w:val="20"/>
          <w:u w:val="single"/>
        </w:rPr>
        <w:t xml:space="preserve"> </w:t>
      </w:r>
      <w:r>
        <w:rPr>
          <w:b/>
          <w:spacing w:val="-1"/>
          <w:sz w:val="20"/>
          <w:u w:val="single"/>
        </w:rPr>
        <w:t>(cinco)</w:t>
      </w:r>
      <w:r>
        <w:rPr>
          <w:b/>
          <w:spacing w:val="-9"/>
          <w:sz w:val="20"/>
          <w:u w:val="single"/>
        </w:rPr>
        <w:t xml:space="preserve"> </w:t>
      </w:r>
      <w:r>
        <w:rPr>
          <w:b/>
          <w:spacing w:val="-1"/>
          <w:sz w:val="20"/>
          <w:u w:val="single"/>
        </w:rPr>
        <w:t>dias</w:t>
      </w:r>
      <w:r>
        <w:rPr>
          <w:b/>
          <w:spacing w:val="-8"/>
          <w:sz w:val="20"/>
          <w:u w:val="single"/>
        </w:rPr>
        <w:t xml:space="preserve"> </w:t>
      </w:r>
      <w:r>
        <w:rPr>
          <w:b/>
          <w:spacing w:val="-1"/>
          <w:sz w:val="20"/>
          <w:u w:val="single"/>
        </w:rPr>
        <w:t>úteis</w:t>
      </w:r>
      <w:r>
        <w:rPr>
          <w:spacing w:val="-1"/>
          <w:sz w:val="20"/>
        </w:rPr>
        <w:t>,</w:t>
      </w:r>
      <w:r>
        <w:rPr>
          <w:spacing w:val="-8"/>
          <w:sz w:val="20"/>
        </w:rPr>
        <w:t xml:space="preserve"> </w:t>
      </w:r>
      <w:r>
        <w:rPr>
          <w:spacing w:val="-1"/>
          <w:sz w:val="20"/>
        </w:rPr>
        <w:t>regularize</w:t>
      </w:r>
      <w:r>
        <w:rPr>
          <w:spacing w:val="-8"/>
          <w:sz w:val="20"/>
        </w:rPr>
        <w:t xml:space="preserve"> </w:t>
      </w:r>
      <w:r>
        <w:rPr>
          <w:sz w:val="20"/>
        </w:rPr>
        <w:t>sua</w:t>
      </w:r>
      <w:r>
        <w:rPr>
          <w:spacing w:val="-10"/>
          <w:sz w:val="20"/>
        </w:rPr>
        <w:t xml:space="preserve"> </w:t>
      </w:r>
      <w:r>
        <w:rPr>
          <w:sz w:val="20"/>
        </w:rPr>
        <w:t>situação,</w:t>
      </w:r>
      <w:r>
        <w:rPr>
          <w:spacing w:val="-5"/>
          <w:sz w:val="20"/>
        </w:rPr>
        <w:t xml:space="preserve"> </w:t>
      </w:r>
      <w:r>
        <w:rPr>
          <w:sz w:val="20"/>
        </w:rPr>
        <w:t>ou</w:t>
      </w:r>
      <w:r>
        <w:rPr>
          <w:spacing w:val="-9"/>
          <w:sz w:val="20"/>
        </w:rPr>
        <w:t xml:space="preserve"> </w:t>
      </w:r>
      <w:r>
        <w:rPr>
          <w:sz w:val="20"/>
        </w:rPr>
        <w:t>ainda,</w:t>
      </w:r>
      <w:r>
        <w:rPr>
          <w:spacing w:val="-16"/>
          <w:sz w:val="20"/>
        </w:rPr>
        <w:t xml:space="preserve"> </w:t>
      </w:r>
      <w:r>
        <w:rPr>
          <w:sz w:val="20"/>
        </w:rPr>
        <w:t>no</w:t>
      </w:r>
      <w:r>
        <w:rPr>
          <w:spacing w:val="-14"/>
          <w:sz w:val="20"/>
        </w:rPr>
        <w:t xml:space="preserve"> </w:t>
      </w:r>
      <w:r>
        <w:rPr>
          <w:sz w:val="20"/>
        </w:rPr>
        <w:t>mesmo</w:t>
      </w:r>
      <w:r>
        <w:rPr>
          <w:spacing w:val="-14"/>
          <w:sz w:val="20"/>
        </w:rPr>
        <w:t xml:space="preserve"> </w:t>
      </w:r>
      <w:r>
        <w:rPr>
          <w:sz w:val="20"/>
        </w:rPr>
        <w:t>prazo,</w:t>
      </w:r>
      <w:r>
        <w:rPr>
          <w:spacing w:val="-11"/>
          <w:sz w:val="20"/>
        </w:rPr>
        <w:t xml:space="preserve"> </w:t>
      </w:r>
      <w:r>
        <w:rPr>
          <w:sz w:val="20"/>
        </w:rPr>
        <w:t>apresente</w:t>
      </w:r>
      <w:r>
        <w:rPr>
          <w:spacing w:val="-14"/>
          <w:sz w:val="20"/>
        </w:rPr>
        <w:t xml:space="preserve"> </w:t>
      </w:r>
      <w:r>
        <w:rPr>
          <w:sz w:val="20"/>
        </w:rPr>
        <w:t>sua</w:t>
      </w:r>
      <w:r>
        <w:rPr>
          <w:spacing w:val="-15"/>
          <w:sz w:val="20"/>
        </w:rPr>
        <w:t xml:space="preserve"> </w:t>
      </w:r>
      <w:r>
        <w:rPr>
          <w:sz w:val="20"/>
        </w:rPr>
        <w:t>defesa,</w:t>
      </w:r>
      <w:r>
        <w:rPr>
          <w:spacing w:val="-15"/>
          <w:sz w:val="20"/>
        </w:rPr>
        <w:t xml:space="preserve"> </w:t>
      </w:r>
      <w:r>
        <w:rPr>
          <w:sz w:val="20"/>
        </w:rPr>
        <w:t>podendo</w:t>
      </w:r>
      <w:r>
        <w:rPr>
          <w:spacing w:val="-48"/>
          <w:sz w:val="20"/>
        </w:rPr>
        <w:t xml:space="preserve"> </w:t>
      </w:r>
      <w:r>
        <w:rPr>
          <w:sz w:val="20"/>
        </w:rPr>
        <w:t>ser prorrogado em uma única vez,por igual período, a critério da CONTRATANTE, a qual deverá adotar as medidas</w:t>
      </w:r>
      <w:r>
        <w:rPr>
          <w:spacing w:val="1"/>
          <w:sz w:val="20"/>
        </w:rPr>
        <w:t xml:space="preserve"> </w:t>
      </w:r>
      <w:r>
        <w:rPr>
          <w:sz w:val="20"/>
        </w:rPr>
        <w:t>necessárias,assegurado</w:t>
      </w:r>
      <w:r>
        <w:rPr>
          <w:spacing w:val="1"/>
          <w:sz w:val="20"/>
        </w:rPr>
        <w:t xml:space="preserve"> </w:t>
      </w:r>
      <w:r>
        <w:rPr>
          <w:sz w:val="20"/>
        </w:rPr>
        <w:t>o</w:t>
      </w:r>
      <w:r>
        <w:rPr>
          <w:spacing w:val="-2"/>
          <w:sz w:val="20"/>
        </w:rPr>
        <w:t xml:space="preserve"> </w:t>
      </w:r>
      <w:r>
        <w:rPr>
          <w:sz w:val="20"/>
        </w:rPr>
        <w:t>contraditório</w:t>
      </w:r>
      <w:r>
        <w:rPr>
          <w:spacing w:val="-2"/>
          <w:sz w:val="20"/>
        </w:rPr>
        <w:t xml:space="preserve"> </w:t>
      </w:r>
      <w:r>
        <w:rPr>
          <w:sz w:val="20"/>
        </w:rPr>
        <w:t>e</w:t>
      </w:r>
      <w:r>
        <w:rPr>
          <w:spacing w:val="-3"/>
          <w:sz w:val="20"/>
        </w:rPr>
        <w:t xml:space="preserve"> </w:t>
      </w:r>
      <w:r>
        <w:rPr>
          <w:sz w:val="20"/>
        </w:rPr>
        <w:t>a</w:t>
      </w:r>
      <w:r>
        <w:rPr>
          <w:spacing w:val="1"/>
          <w:sz w:val="20"/>
        </w:rPr>
        <w:t xml:space="preserve"> </w:t>
      </w:r>
      <w:r>
        <w:rPr>
          <w:sz w:val="20"/>
        </w:rPr>
        <w:t>ampla</w:t>
      </w:r>
      <w:r>
        <w:rPr>
          <w:spacing w:val="-3"/>
          <w:sz w:val="20"/>
        </w:rPr>
        <w:t xml:space="preserve"> </w:t>
      </w:r>
      <w:r>
        <w:rPr>
          <w:sz w:val="20"/>
        </w:rPr>
        <w:t>defesa, na forma</w:t>
      </w:r>
      <w:r>
        <w:rPr>
          <w:spacing w:val="2"/>
          <w:sz w:val="20"/>
        </w:rPr>
        <w:t xml:space="preserve"> </w:t>
      </w:r>
      <w:r>
        <w:rPr>
          <w:sz w:val="20"/>
        </w:rPr>
        <w:t>da</w:t>
      </w:r>
      <w:r>
        <w:rPr>
          <w:spacing w:val="-3"/>
          <w:sz w:val="20"/>
        </w:rPr>
        <w:t xml:space="preserve"> </w:t>
      </w:r>
      <w:r>
        <w:rPr>
          <w:sz w:val="20"/>
        </w:rPr>
        <w:t>Lei.</w:t>
      </w:r>
    </w:p>
    <w:p w14:paraId="75F0CB93" w14:textId="77777777" w:rsidR="00457A0E" w:rsidRDefault="00457A0E">
      <w:pPr>
        <w:pStyle w:val="Corpodetexto"/>
        <w:spacing w:before="5"/>
        <w:rPr>
          <w:sz w:val="21"/>
        </w:rPr>
      </w:pPr>
    </w:p>
    <w:p w14:paraId="31BECD33" w14:textId="77777777" w:rsidR="00457A0E" w:rsidRDefault="006E6AEA">
      <w:pPr>
        <w:pStyle w:val="PargrafodaLista"/>
        <w:numPr>
          <w:ilvl w:val="1"/>
          <w:numId w:val="7"/>
        </w:numPr>
        <w:tabs>
          <w:tab w:val="left" w:pos="1109"/>
        </w:tabs>
        <w:spacing w:line="355" w:lineRule="auto"/>
        <w:ind w:right="388" w:firstLine="0"/>
        <w:rPr>
          <w:sz w:val="20"/>
        </w:rPr>
      </w:pPr>
      <w:r>
        <w:rPr>
          <w:sz w:val="20"/>
        </w:rPr>
        <w:t>Havendo</w:t>
      </w:r>
      <w:r>
        <w:rPr>
          <w:spacing w:val="-4"/>
          <w:sz w:val="20"/>
        </w:rPr>
        <w:t xml:space="preserve"> </w:t>
      </w:r>
      <w:r>
        <w:rPr>
          <w:sz w:val="20"/>
        </w:rPr>
        <w:t>a</w:t>
      </w:r>
      <w:r>
        <w:rPr>
          <w:spacing w:val="-4"/>
          <w:sz w:val="20"/>
        </w:rPr>
        <w:t xml:space="preserve"> </w:t>
      </w:r>
      <w:r>
        <w:rPr>
          <w:sz w:val="20"/>
        </w:rPr>
        <w:t>efetiva</w:t>
      </w:r>
      <w:r>
        <w:rPr>
          <w:spacing w:val="-4"/>
          <w:sz w:val="20"/>
        </w:rPr>
        <w:t xml:space="preserve"> </w:t>
      </w:r>
      <w:r>
        <w:rPr>
          <w:sz w:val="20"/>
        </w:rPr>
        <w:t>execução,</w:t>
      </w:r>
      <w:r>
        <w:rPr>
          <w:spacing w:val="-3"/>
          <w:sz w:val="20"/>
        </w:rPr>
        <w:t xml:space="preserve"> </w:t>
      </w:r>
      <w:r>
        <w:rPr>
          <w:sz w:val="20"/>
        </w:rPr>
        <w:t>relativa</w:t>
      </w:r>
      <w:r>
        <w:rPr>
          <w:spacing w:val="-4"/>
          <w:sz w:val="20"/>
        </w:rPr>
        <w:t xml:space="preserve"> </w:t>
      </w:r>
      <w:r>
        <w:rPr>
          <w:sz w:val="20"/>
        </w:rPr>
        <w:t>ao</w:t>
      </w:r>
      <w:r>
        <w:rPr>
          <w:spacing w:val="-3"/>
          <w:sz w:val="20"/>
        </w:rPr>
        <w:t xml:space="preserve"> </w:t>
      </w:r>
      <w:r>
        <w:rPr>
          <w:sz w:val="20"/>
        </w:rPr>
        <w:t>objeto</w:t>
      </w:r>
      <w:r>
        <w:rPr>
          <w:spacing w:val="-4"/>
          <w:sz w:val="20"/>
        </w:rPr>
        <w:t xml:space="preserve"> </w:t>
      </w:r>
      <w:r>
        <w:rPr>
          <w:sz w:val="20"/>
        </w:rPr>
        <w:t>do</w:t>
      </w:r>
      <w:r>
        <w:rPr>
          <w:spacing w:val="-11"/>
          <w:sz w:val="20"/>
        </w:rPr>
        <w:t xml:space="preserve"> </w:t>
      </w:r>
      <w:r>
        <w:rPr>
          <w:sz w:val="20"/>
        </w:rPr>
        <w:t>contrato,</w:t>
      </w:r>
      <w:r>
        <w:rPr>
          <w:spacing w:val="-1"/>
          <w:sz w:val="20"/>
        </w:rPr>
        <w:t xml:space="preserve"> </w:t>
      </w:r>
      <w:r>
        <w:rPr>
          <w:sz w:val="20"/>
        </w:rPr>
        <w:t>os</w:t>
      </w:r>
      <w:r>
        <w:rPr>
          <w:spacing w:val="-5"/>
          <w:sz w:val="20"/>
        </w:rPr>
        <w:t xml:space="preserve"> </w:t>
      </w:r>
      <w:r>
        <w:rPr>
          <w:sz w:val="20"/>
        </w:rPr>
        <w:t>pagamentos</w:t>
      </w:r>
      <w:r>
        <w:rPr>
          <w:spacing w:val="-5"/>
          <w:sz w:val="20"/>
        </w:rPr>
        <w:t xml:space="preserve"> </w:t>
      </w:r>
      <w:r>
        <w:rPr>
          <w:sz w:val="20"/>
        </w:rPr>
        <w:t>serãorealizados</w:t>
      </w:r>
      <w:r>
        <w:rPr>
          <w:spacing w:val="-6"/>
          <w:sz w:val="20"/>
        </w:rPr>
        <w:t xml:space="preserve"> </w:t>
      </w:r>
      <w:r>
        <w:rPr>
          <w:sz w:val="20"/>
        </w:rPr>
        <w:t>normalmente,</w:t>
      </w:r>
      <w:r>
        <w:rPr>
          <w:spacing w:val="-2"/>
          <w:sz w:val="20"/>
        </w:rPr>
        <w:t xml:space="preserve"> </w:t>
      </w:r>
      <w:r>
        <w:rPr>
          <w:sz w:val="20"/>
        </w:rPr>
        <w:t>até</w:t>
      </w:r>
      <w:r>
        <w:rPr>
          <w:spacing w:val="-48"/>
          <w:sz w:val="20"/>
        </w:rPr>
        <w:t xml:space="preserve"> </w:t>
      </w:r>
      <w:r>
        <w:rPr>
          <w:sz w:val="20"/>
        </w:rPr>
        <w:t>que se decida pela rescisão do contrato, nota de empenho e/ou instrumento equivalente, caso a CONTRATADA, em</w:t>
      </w:r>
      <w:r>
        <w:rPr>
          <w:spacing w:val="1"/>
          <w:sz w:val="20"/>
        </w:rPr>
        <w:t xml:space="preserve"> </w:t>
      </w:r>
      <w:r>
        <w:rPr>
          <w:sz w:val="20"/>
        </w:rPr>
        <w:t>inadimplência,</w:t>
      </w:r>
      <w:r>
        <w:rPr>
          <w:spacing w:val="1"/>
          <w:sz w:val="20"/>
        </w:rPr>
        <w:t xml:space="preserve"> </w:t>
      </w:r>
      <w:r>
        <w:rPr>
          <w:sz w:val="20"/>
        </w:rPr>
        <w:t>não regularize</w:t>
      </w:r>
      <w:r>
        <w:rPr>
          <w:spacing w:val="-1"/>
          <w:sz w:val="20"/>
        </w:rPr>
        <w:t xml:space="preserve"> </w:t>
      </w:r>
      <w:r>
        <w:rPr>
          <w:sz w:val="20"/>
        </w:rPr>
        <w:t>sua</w:t>
      </w:r>
      <w:r>
        <w:rPr>
          <w:spacing w:val="1"/>
          <w:sz w:val="20"/>
        </w:rPr>
        <w:t xml:space="preserve"> </w:t>
      </w:r>
      <w:r>
        <w:rPr>
          <w:sz w:val="20"/>
        </w:rPr>
        <w:t>situação,</w:t>
      </w:r>
      <w:r>
        <w:rPr>
          <w:spacing w:val="-1"/>
          <w:sz w:val="20"/>
        </w:rPr>
        <w:t xml:space="preserve"> </w:t>
      </w:r>
      <w:r>
        <w:rPr>
          <w:sz w:val="20"/>
        </w:rPr>
        <w:t>sem</w:t>
      </w:r>
      <w:r>
        <w:rPr>
          <w:spacing w:val="1"/>
          <w:sz w:val="20"/>
        </w:rPr>
        <w:t xml:space="preserve"> </w:t>
      </w:r>
      <w:r>
        <w:rPr>
          <w:sz w:val="20"/>
        </w:rPr>
        <w:t>prejuízo</w:t>
      </w:r>
      <w:r>
        <w:rPr>
          <w:spacing w:val="-1"/>
          <w:sz w:val="20"/>
        </w:rPr>
        <w:t xml:space="preserve"> </w:t>
      </w:r>
      <w:r>
        <w:rPr>
          <w:sz w:val="20"/>
        </w:rPr>
        <w:t>das</w:t>
      </w:r>
      <w:r>
        <w:rPr>
          <w:spacing w:val="-4"/>
          <w:sz w:val="20"/>
        </w:rPr>
        <w:t xml:space="preserve"> </w:t>
      </w:r>
      <w:r>
        <w:rPr>
          <w:sz w:val="20"/>
        </w:rPr>
        <w:t>sanções</w:t>
      </w:r>
      <w:r>
        <w:rPr>
          <w:spacing w:val="-5"/>
          <w:sz w:val="20"/>
        </w:rPr>
        <w:t xml:space="preserve"> </w:t>
      </w:r>
      <w:r>
        <w:rPr>
          <w:sz w:val="20"/>
        </w:rPr>
        <w:t>previstas</w:t>
      </w:r>
      <w:r>
        <w:rPr>
          <w:spacing w:val="-5"/>
          <w:sz w:val="20"/>
        </w:rPr>
        <w:t xml:space="preserve"> </w:t>
      </w:r>
      <w:r>
        <w:rPr>
          <w:sz w:val="20"/>
        </w:rPr>
        <w:t>no</w:t>
      </w:r>
      <w:r>
        <w:rPr>
          <w:spacing w:val="-5"/>
          <w:sz w:val="20"/>
        </w:rPr>
        <w:t xml:space="preserve"> </w:t>
      </w:r>
      <w:r>
        <w:rPr>
          <w:sz w:val="20"/>
        </w:rPr>
        <w:t>art.</w:t>
      </w:r>
      <w:r>
        <w:rPr>
          <w:spacing w:val="3"/>
          <w:sz w:val="20"/>
        </w:rPr>
        <w:t xml:space="preserve"> </w:t>
      </w:r>
      <w:r>
        <w:rPr>
          <w:sz w:val="20"/>
        </w:rPr>
        <w:t>155,</w:t>
      </w:r>
      <w:r>
        <w:rPr>
          <w:spacing w:val="-1"/>
          <w:sz w:val="20"/>
        </w:rPr>
        <w:t xml:space="preserve"> </w:t>
      </w:r>
      <w:r>
        <w:rPr>
          <w:sz w:val="20"/>
        </w:rPr>
        <w:t>da</w:t>
      </w:r>
      <w:r>
        <w:rPr>
          <w:spacing w:val="-4"/>
          <w:sz w:val="20"/>
        </w:rPr>
        <w:t xml:space="preserve"> </w:t>
      </w:r>
      <w:r>
        <w:rPr>
          <w:sz w:val="20"/>
        </w:rPr>
        <w:t>Lei nº</w:t>
      </w:r>
      <w:r>
        <w:rPr>
          <w:spacing w:val="-5"/>
          <w:sz w:val="20"/>
        </w:rPr>
        <w:t xml:space="preserve"> </w:t>
      </w:r>
      <w:r>
        <w:rPr>
          <w:sz w:val="20"/>
        </w:rPr>
        <w:t>14.133/2021.</w:t>
      </w:r>
    </w:p>
    <w:p w14:paraId="7FD2EEAC" w14:textId="77777777" w:rsidR="00457A0E" w:rsidRDefault="00457A0E">
      <w:pPr>
        <w:pStyle w:val="Corpodetexto"/>
        <w:spacing w:before="3"/>
        <w:rPr>
          <w:sz w:val="29"/>
        </w:rPr>
      </w:pPr>
    </w:p>
    <w:p w14:paraId="5A1B31D2" w14:textId="77777777" w:rsidR="00457A0E" w:rsidRDefault="006E6AEA">
      <w:pPr>
        <w:pStyle w:val="PargrafodaLista"/>
        <w:numPr>
          <w:ilvl w:val="1"/>
          <w:numId w:val="7"/>
        </w:numPr>
        <w:tabs>
          <w:tab w:val="left" w:pos="1109"/>
        </w:tabs>
        <w:spacing w:line="357" w:lineRule="auto"/>
        <w:ind w:right="385" w:firstLine="0"/>
        <w:rPr>
          <w:sz w:val="20"/>
        </w:rPr>
      </w:pPr>
      <w:r>
        <w:rPr>
          <w:spacing w:val="-1"/>
          <w:sz w:val="20"/>
        </w:rPr>
        <w:t>Para</w:t>
      </w:r>
      <w:r>
        <w:rPr>
          <w:spacing w:val="-18"/>
          <w:sz w:val="20"/>
        </w:rPr>
        <w:t xml:space="preserve"> </w:t>
      </w:r>
      <w:r>
        <w:rPr>
          <w:spacing w:val="-1"/>
          <w:sz w:val="20"/>
        </w:rPr>
        <w:t>adimplemento</w:t>
      </w:r>
      <w:r>
        <w:rPr>
          <w:spacing w:val="-17"/>
          <w:sz w:val="20"/>
        </w:rPr>
        <w:t xml:space="preserve"> </w:t>
      </w:r>
      <w:r>
        <w:rPr>
          <w:spacing w:val="-1"/>
          <w:sz w:val="20"/>
        </w:rPr>
        <w:t>das</w:t>
      </w:r>
      <w:r>
        <w:rPr>
          <w:spacing w:val="-19"/>
          <w:sz w:val="20"/>
        </w:rPr>
        <w:t xml:space="preserve"> </w:t>
      </w:r>
      <w:r>
        <w:rPr>
          <w:spacing w:val="-1"/>
          <w:sz w:val="20"/>
        </w:rPr>
        <w:t>obrigações,</w:t>
      </w:r>
      <w:r>
        <w:rPr>
          <w:spacing w:val="-15"/>
          <w:sz w:val="20"/>
        </w:rPr>
        <w:t xml:space="preserve"> </w:t>
      </w:r>
      <w:r>
        <w:rPr>
          <w:spacing w:val="-1"/>
          <w:sz w:val="20"/>
        </w:rPr>
        <w:t>a</w:t>
      </w:r>
      <w:r>
        <w:rPr>
          <w:spacing w:val="-19"/>
          <w:sz w:val="20"/>
        </w:rPr>
        <w:t xml:space="preserve"> </w:t>
      </w:r>
      <w:r>
        <w:rPr>
          <w:spacing w:val="-1"/>
          <w:sz w:val="20"/>
        </w:rPr>
        <w:t>título</w:t>
      </w:r>
      <w:r>
        <w:rPr>
          <w:spacing w:val="-16"/>
          <w:sz w:val="20"/>
        </w:rPr>
        <w:t xml:space="preserve"> </w:t>
      </w:r>
      <w:r>
        <w:rPr>
          <w:spacing w:val="-1"/>
          <w:sz w:val="20"/>
        </w:rPr>
        <w:t>de</w:t>
      </w:r>
      <w:r>
        <w:rPr>
          <w:spacing w:val="-18"/>
          <w:sz w:val="20"/>
        </w:rPr>
        <w:t xml:space="preserve"> </w:t>
      </w:r>
      <w:r>
        <w:rPr>
          <w:spacing w:val="-1"/>
          <w:sz w:val="20"/>
        </w:rPr>
        <w:t>qualquer</w:t>
      </w:r>
      <w:r>
        <w:rPr>
          <w:spacing w:val="-12"/>
          <w:sz w:val="20"/>
        </w:rPr>
        <w:t xml:space="preserve"> </w:t>
      </w:r>
      <w:r>
        <w:rPr>
          <w:spacing w:val="-1"/>
          <w:sz w:val="20"/>
        </w:rPr>
        <w:t>esclarecimento</w:t>
      </w:r>
      <w:r>
        <w:rPr>
          <w:spacing w:val="-12"/>
          <w:sz w:val="20"/>
        </w:rPr>
        <w:t xml:space="preserve"> </w:t>
      </w:r>
      <w:r>
        <w:rPr>
          <w:sz w:val="20"/>
        </w:rPr>
        <w:t>que</w:t>
      </w:r>
      <w:r>
        <w:rPr>
          <w:spacing w:val="-15"/>
          <w:sz w:val="20"/>
        </w:rPr>
        <w:t xml:space="preserve"> </w:t>
      </w:r>
      <w:r>
        <w:rPr>
          <w:sz w:val="20"/>
        </w:rPr>
        <w:t>se</w:t>
      </w:r>
      <w:r>
        <w:rPr>
          <w:spacing w:val="-18"/>
          <w:sz w:val="20"/>
        </w:rPr>
        <w:t xml:space="preserve"> </w:t>
      </w:r>
      <w:r>
        <w:rPr>
          <w:sz w:val="20"/>
        </w:rPr>
        <w:t>façanecessário,</w:t>
      </w:r>
      <w:r>
        <w:rPr>
          <w:spacing w:val="-3"/>
          <w:sz w:val="20"/>
        </w:rPr>
        <w:t xml:space="preserve"> </w:t>
      </w:r>
      <w:r>
        <w:rPr>
          <w:sz w:val="20"/>
        </w:rPr>
        <w:t>será</w:t>
      </w:r>
      <w:r>
        <w:rPr>
          <w:spacing w:val="-6"/>
          <w:sz w:val="20"/>
        </w:rPr>
        <w:t xml:space="preserve"> </w:t>
      </w:r>
      <w:r>
        <w:rPr>
          <w:sz w:val="20"/>
        </w:rPr>
        <w:t>considerada</w:t>
      </w:r>
      <w:r>
        <w:rPr>
          <w:spacing w:val="-47"/>
          <w:sz w:val="20"/>
        </w:rPr>
        <w:t xml:space="preserve"> </w:t>
      </w:r>
      <w:r>
        <w:rPr>
          <w:spacing w:val="-1"/>
          <w:sz w:val="20"/>
        </w:rPr>
        <w:t>a</w:t>
      </w:r>
      <w:r>
        <w:rPr>
          <w:spacing w:val="-11"/>
          <w:sz w:val="20"/>
        </w:rPr>
        <w:t xml:space="preserve"> </w:t>
      </w:r>
      <w:r>
        <w:rPr>
          <w:spacing w:val="-1"/>
          <w:sz w:val="20"/>
        </w:rPr>
        <w:t>data</w:t>
      </w:r>
      <w:r>
        <w:rPr>
          <w:spacing w:val="-11"/>
          <w:sz w:val="20"/>
        </w:rPr>
        <w:t xml:space="preserve"> </w:t>
      </w:r>
      <w:r>
        <w:rPr>
          <w:spacing w:val="-1"/>
          <w:sz w:val="20"/>
        </w:rPr>
        <w:t>do</w:t>
      </w:r>
      <w:r>
        <w:rPr>
          <w:spacing w:val="-10"/>
          <w:sz w:val="20"/>
        </w:rPr>
        <w:t xml:space="preserve"> </w:t>
      </w:r>
      <w:r>
        <w:rPr>
          <w:spacing w:val="-1"/>
          <w:sz w:val="20"/>
        </w:rPr>
        <w:t>dia</w:t>
      </w:r>
      <w:r>
        <w:rPr>
          <w:spacing w:val="-15"/>
          <w:sz w:val="20"/>
        </w:rPr>
        <w:t xml:space="preserve"> </w:t>
      </w:r>
      <w:r>
        <w:rPr>
          <w:spacing w:val="-1"/>
          <w:sz w:val="20"/>
        </w:rPr>
        <w:t>que</w:t>
      </w:r>
      <w:r>
        <w:rPr>
          <w:spacing w:val="-11"/>
          <w:sz w:val="20"/>
        </w:rPr>
        <w:t xml:space="preserve"> </w:t>
      </w:r>
      <w:r>
        <w:rPr>
          <w:spacing w:val="-1"/>
          <w:sz w:val="20"/>
        </w:rPr>
        <w:t>constar</w:t>
      </w:r>
      <w:r>
        <w:rPr>
          <w:spacing w:val="-10"/>
          <w:sz w:val="20"/>
        </w:rPr>
        <w:t xml:space="preserve"> </w:t>
      </w:r>
      <w:r>
        <w:rPr>
          <w:spacing w:val="-1"/>
          <w:sz w:val="20"/>
        </w:rPr>
        <w:t>como</w:t>
      </w:r>
      <w:r>
        <w:rPr>
          <w:spacing w:val="-14"/>
          <w:sz w:val="20"/>
        </w:rPr>
        <w:t xml:space="preserve"> </w:t>
      </w:r>
      <w:r>
        <w:rPr>
          <w:spacing w:val="-1"/>
          <w:sz w:val="20"/>
        </w:rPr>
        <w:t>emitida</w:t>
      </w:r>
      <w:r>
        <w:rPr>
          <w:spacing w:val="-11"/>
          <w:sz w:val="20"/>
        </w:rPr>
        <w:t xml:space="preserve"> </w:t>
      </w:r>
      <w:r>
        <w:rPr>
          <w:sz w:val="20"/>
        </w:rPr>
        <w:t>a</w:t>
      </w:r>
      <w:r>
        <w:rPr>
          <w:spacing w:val="-15"/>
          <w:sz w:val="20"/>
        </w:rPr>
        <w:t xml:space="preserve"> </w:t>
      </w:r>
      <w:r>
        <w:rPr>
          <w:sz w:val="20"/>
        </w:rPr>
        <w:t>autorização</w:t>
      </w:r>
      <w:r>
        <w:rPr>
          <w:spacing w:val="-10"/>
          <w:sz w:val="20"/>
        </w:rPr>
        <w:t xml:space="preserve"> </w:t>
      </w:r>
      <w:r>
        <w:rPr>
          <w:sz w:val="20"/>
        </w:rPr>
        <w:t>de</w:t>
      </w:r>
      <w:r>
        <w:rPr>
          <w:spacing w:val="-8"/>
          <w:sz w:val="20"/>
        </w:rPr>
        <w:t xml:space="preserve"> </w:t>
      </w:r>
      <w:r>
        <w:rPr>
          <w:sz w:val="20"/>
        </w:rPr>
        <w:t>pagamento</w:t>
      </w:r>
      <w:r>
        <w:rPr>
          <w:spacing w:val="-10"/>
          <w:sz w:val="20"/>
        </w:rPr>
        <w:t xml:space="preserve"> </w:t>
      </w:r>
      <w:r>
        <w:rPr>
          <w:sz w:val="20"/>
        </w:rPr>
        <w:t>(ordem</w:t>
      </w:r>
      <w:r>
        <w:rPr>
          <w:spacing w:val="-10"/>
          <w:sz w:val="20"/>
        </w:rPr>
        <w:t xml:space="preserve"> </w:t>
      </w:r>
      <w:r>
        <w:rPr>
          <w:sz w:val="20"/>
        </w:rPr>
        <w:t>bancária)</w:t>
      </w:r>
      <w:r>
        <w:rPr>
          <w:spacing w:val="-13"/>
          <w:sz w:val="20"/>
        </w:rPr>
        <w:t xml:space="preserve"> </w:t>
      </w:r>
      <w:r>
        <w:rPr>
          <w:sz w:val="20"/>
        </w:rPr>
        <w:t>expedida</w:t>
      </w:r>
      <w:r>
        <w:rPr>
          <w:spacing w:val="-11"/>
          <w:sz w:val="20"/>
        </w:rPr>
        <w:t xml:space="preserve"> </w:t>
      </w:r>
      <w:r>
        <w:rPr>
          <w:sz w:val="20"/>
        </w:rPr>
        <w:t>pela</w:t>
      </w:r>
      <w:r>
        <w:rPr>
          <w:spacing w:val="-11"/>
          <w:sz w:val="20"/>
        </w:rPr>
        <w:t xml:space="preserve"> </w:t>
      </w:r>
      <w:r>
        <w:rPr>
          <w:sz w:val="20"/>
        </w:rPr>
        <w:t>CONTRATANTE,</w:t>
      </w:r>
      <w:r>
        <w:rPr>
          <w:spacing w:val="-47"/>
          <w:sz w:val="20"/>
        </w:rPr>
        <w:t xml:space="preserve"> </w:t>
      </w:r>
      <w:r>
        <w:rPr>
          <w:sz w:val="20"/>
        </w:rPr>
        <w:t>entendendo-se por atraso, o período que exceder o interregno previsto no subitem 7.1 do presente ajuste, excluindo-</w:t>
      </w:r>
      <w:r>
        <w:rPr>
          <w:spacing w:val="1"/>
          <w:sz w:val="20"/>
        </w:rPr>
        <w:t xml:space="preserve"> </w:t>
      </w:r>
      <w:r>
        <w:rPr>
          <w:sz w:val="20"/>
        </w:rPr>
        <w:t>se</w:t>
      </w:r>
      <w:r>
        <w:rPr>
          <w:spacing w:val="1"/>
          <w:sz w:val="20"/>
        </w:rPr>
        <w:t xml:space="preserve"> </w:t>
      </w:r>
      <w:r>
        <w:rPr>
          <w:sz w:val="20"/>
        </w:rPr>
        <w:t>neste</w:t>
      </w:r>
      <w:r>
        <w:rPr>
          <w:spacing w:val="1"/>
          <w:sz w:val="20"/>
        </w:rPr>
        <w:t xml:space="preserve"> </w:t>
      </w:r>
      <w:r>
        <w:rPr>
          <w:sz w:val="20"/>
        </w:rPr>
        <w:t>caso,</w:t>
      </w:r>
      <w:r>
        <w:rPr>
          <w:spacing w:val="1"/>
          <w:sz w:val="20"/>
        </w:rPr>
        <w:t xml:space="preserve"> </w:t>
      </w:r>
      <w:r>
        <w:rPr>
          <w:sz w:val="20"/>
        </w:rPr>
        <w:t>os</w:t>
      </w:r>
      <w:r>
        <w:rPr>
          <w:spacing w:val="1"/>
          <w:sz w:val="20"/>
        </w:rPr>
        <w:t xml:space="preserve"> </w:t>
      </w:r>
      <w:r>
        <w:rPr>
          <w:sz w:val="20"/>
        </w:rPr>
        <w:t>prazos</w:t>
      </w:r>
      <w:r>
        <w:rPr>
          <w:spacing w:val="1"/>
          <w:sz w:val="20"/>
        </w:rPr>
        <w:t xml:space="preserve"> </w:t>
      </w:r>
      <w:r>
        <w:rPr>
          <w:sz w:val="20"/>
        </w:rPr>
        <w:t>legais</w:t>
      </w:r>
      <w:r>
        <w:rPr>
          <w:spacing w:val="1"/>
          <w:sz w:val="20"/>
        </w:rPr>
        <w:t xml:space="preserve"> </w:t>
      </w:r>
      <w:r>
        <w:rPr>
          <w:sz w:val="20"/>
        </w:rPr>
        <w:t>para</w:t>
      </w:r>
      <w:r>
        <w:rPr>
          <w:spacing w:val="1"/>
          <w:sz w:val="20"/>
        </w:rPr>
        <w:t xml:space="preserve"> </w:t>
      </w:r>
      <w:r>
        <w:rPr>
          <w:sz w:val="20"/>
        </w:rPr>
        <w:t>processamento</w:t>
      </w:r>
      <w:r>
        <w:rPr>
          <w:spacing w:val="1"/>
          <w:sz w:val="20"/>
        </w:rPr>
        <w:t xml:space="preserve"> </w:t>
      </w:r>
      <w:r>
        <w:rPr>
          <w:sz w:val="20"/>
        </w:rPr>
        <w:t>de</w:t>
      </w:r>
      <w:r>
        <w:rPr>
          <w:spacing w:val="1"/>
          <w:sz w:val="20"/>
        </w:rPr>
        <w:t xml:space="preserve"> </w:t>
      </w:r>
      <w:r>
        <w:rPr>
          <w:sz w:val="20"/>
        </w:rPr>
        <w:t>transações</w:t>
      </w:r>
      <w:r>
        <w:rPr>
          <w:spacing w:val="1"/>
          <w:sz w:val="20"/>
        </w:rPr>
        <w:t xml:space="preserve"> </w:t>
      </w:r>
      <w:r>
        <w:rPr>
          <w:sz w:val="20"/>
        </w:rPr>
        <w:t>financeiras</w:t>
      </w:r>
      <w:r>
        <w:rPr>
          <w:spacing w:val="1"/>
          <w:sz w:val="20"/>
        </w:rPr>
        <w:t xml:space="preserve"> </w:t>
      </w:r>
      <w:r>
        <w:rPr>
          <w:sz w:val="20"/>
        </w:rPr>
        <w:t>empregues</w:t>
      </w:r>
      <w:r>
        <w:rPr>
          <w:spacing w:val="1"/>
          <w:sz w:val="20"/>
        </w:rPr>
        <w:t xml:space="preserve"> </w:t>
      </w:r>
      <w:r>
        <w:rPr>
          <w:sz w:val="20"/>
        </w:rPr>
        <w:t>pelo SISTEMA</w:t>
      </w:r>
      <w:r>
        <w:rPr>
          <w:spacing w:val="1"/>
          <w:sz w:val="20"/>
        </w:rPr>
        <w:t xml:space="preserve"> </w:t>
      </w:r>
      <w:r>
        <w:rPr>
          <w:sz w:val="20"/>
        </w:rPr>
        <w:t>DE</w:t>
      </w:r>
      <w:r>
        <w:rPr>
          <w:spacing w:val="1"/>
          <w:sz w:val="20"/>
        </w:rPr>
        <w:t xml:space="preserve"> </w:t>
      </w:r>
      <w:r>
        <w:rPr>
          <w:sz w:val="20"/>
        </w:rPr>
        <w:t>PAGAMENTOS</w:t>
      </w:r>
      <w:r>
        <w:rPr>
          <w:spacing w:val="-2"/>
          <w:sz w:val="20"/>
        </w:rPr>
        <w:t xml:space="preserve"> </w:t>
      </w:r>
      <w:r>
        <w:rPr>
          <w:sz w:val="20"/>
        </w:rPr>
        <w:t>BRASILEIRO</w:t>
      </w:r>
      <w:r>
        <w:rPr>
          <w:spacing w:val="-2"/>
          <w:sz w:val="20"/>
        </w:rPr>
        <w:t xml:space="preserve"> </w:t>
      </w:r>
      <w:r>
        <w:rPr>
          <w:sz w:val="20"/>
        </w:rPr>
        <w:t>(SPB).</w:t>
      </w:r>
    </w:p>
    <w:p w14:paraId="60533083" w14:textId="77777777" w:rsidR="00457A0E" w:rsidRDefault="00457A0E">
      <w:pPr>
        <w:pStyle w:val="Corpodetexto"/>
        <w:spacing w:before="10"/>
      </w:pPr>
    </w:p>
    <w:p w14:paraId="7278E8A7" w14:textId="77777777" w:rsidR="00457A0E" w:rsidRDefault="006E6AEA">
      <w:pPr>
        <w:pStyle w:val="PargrafodaLista"/>
        <w:numPr>
          <w:ilvl w:val="1"/>
          <w:numId w:val="7"/>
        </w:numPr>
        <w:tabs>
          <w:tab w:val="left" w:pos="1109"/>
        </w:tabs>
        <w:spacing w:line="352" w:lineRule="auto"/>
        <w:ind w:right="392" w:firstLine="0"/>
        <w:rPr>
          <w:sz w:val="20"/>
        </w:rPr>
      </w:pPr>
      <w:r>
        <w:rPr>
          <w:sz w:val="20"/>
        </w:rPr>
        <w:t>Nenhum</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feito</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t>que</w:t>
      </w:r>
      <w:r>
        <w:rPr>
          <w:spacing w:val="1"/>
          <w:sz w:val="20"/>
        </w:rPr>
        <w:t xml:space="preserve"> </w:t>
      </w:r>
      <w:r>
        <w:rPr>
          <w:sz w:val="20"/>
        </w:rPr>
        <w:t>tenha</w:t>
      </w:r>
      <w:r>
        <w:rPr>
          <w:spacing w:val="1"/>
          <w:sz w:val="20"/>
        </w:rPr>
        <w:t xml:space="preserve"> </w:t>
      </w:r>
      <w:r>
        <w:rPr>
          <w:sz w:val="20"/>
        </w:rPr>
        <w:t>sido</w:t>
      </w:r>
      <w:r>
        <w:rPr>
          <w:spacing w:val="1"/>
          <w:sz w:val="20"/>
        </w:rPr>
        <w:t xml:space="preserve"> </w:t>
      </w:r>
      <w:r>
        <w:rPr>
          <w:sz w:val="20"/>
        </w:rPr>
        <w:t>multada</w:t>
      </w:r>
      <w:r>
        <w:rPr>
          <w:spacing w:val="1"/>
          <w:sz w:val="20"/>
        </w:rPr>
        <w:t xml:space="preserve"> </w:t>
      </w:r>
      <w:r>
        <w:rPr>
          <w:sz w:val="20"/>
        </w:rPr>
        <w:t>nas</w:t>
      </w:r>
      <w:r>
        <w:rPr>
          <w:spacing w:val="1"/>
          <w:sz w:val="20"/>
        </w:rPr>
        <w:t xml:space="preserve"> </w:t>
      </w:r>
      <w:r>
        <w:rPr>
          <w:sz w:val="20"/>
        </w:rPr>
        <w:t>condições</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 antes</w:t>
      </w:r>
      <w:r>
        <w:rPr>
          <w:spacing w:val="-5"/>
          <w:sz w:val="20"/>
        </w:rPr>
        <w:t xml:space="preserve"> </w:t>
      </w:r>
      <w:r>
        <w:rPr>
          <w:sz w:val="20"/>
        </w:rPr>
        <w:t>que</w:t>
      </w:r>
      <w:r>
        <w:rPr>
          <w:spacing w:val="-3"/>
          <w:sz w:val="20"/>
        </w:rPr>
        <w:t xml:space="preserve"> </w:t>
      </w:r>
      <w:r>
        <w:rPr>
          <w:sz w:val="20"/>
        </w:rPr>
        <w:t>tal</w:t>
      </w:r>
      <w:r>
        <w:rPr>
          <w:spacing w:val="-2"/>
          <w:sz w:val="20"/>
        </w:rPr>
        <w:t xml:space="preserve"> </w:t>
      </w:r>
      <w:r>
        <w:rPr>
          <w:sz w:val="20"/>
        </w:rPr>
        <w:t>penalidade</w:t>
      </w:r>
      <w:r>
        <w:rPr>
          <w:spacing w:val="-2"/>
          <w:sz w:val="20"/>
        </w:rPr>
        <w:t xml:space="preserve"> </w:t>
      </w:r>
      <w:r>
        <w:rPr>
          <w:sz w:val="20"/>
        </w:rPr>
        <w:t>seja</w:t>
      </w:r>
      <w:r>
        <w:rPr>
          <w:spacing w:val="-3"/>
          <w:sz w:val="20"/>
        </w:rPr>
        <w:t xml:space="preserve"> </w:t>
      </w:r>
      <w:r>
        <w:rPr>
          <w:sz w:val="20"/>
        </w:rPr>
        <w:t>deduzida</w:t>
      </w:r>
      <w:r>
        <w:rPr>
          <w:spacing w:val="-2"/>
          <w:sz w:val="20"/>
        </w:rPr>
        <w:t xml:space="preserve"> </w:t>
      </w:r>
      <w:r>
        <w:rPr>
          <w:sz w:val="20"/>
        </w:rPr>
        <w:t>de</w:t>
      </w:r>
      <w:r>
        <w:rPr>
          <w:spacing w:val="-4"/>
          <w:sz w:val="20"/>
        </w:rPr>
        <w:t xml:space="preserve"> </w:t>
      </w:r>
      <w:r>
        <w:rPr>
          <w:sz w:val="20"/>
        </w:rPr>
        <w:t>seus</w:t>
      </w:r>
      <w:r>
        <w:rPr>
          <w:spacing w:val="-4"/>
          <w:sz w:val="20"/>
        </w:rPr>
        <w:t xml:space="preserve"> </w:t>
      </w:r>
      <w:r>
        <w:rPr>
          <w:sz w:val="20"/>
        </w:rPr>
        <w:t>haveres.</w:t>
      </w:r>
    </w:p>
    <w:p w14:paraId="2382516B" w14:textId="77777777" w:rsidR="00457A0E" w:rsidRDefault="00457A0E">
      <w:pPr>
        <w:pStyle w:val="Corpodetexto"/>
        <w:rPr>
          <w:sz w:val="21"/>
        </w:rPr>
      </w:pPr>
    </w:p>
    <w:p w14:paraId="597A4E5C" w14:textId="77777777" w:rsidR="00457A0E" w:rsidRDefault="006E6AEA">
      <w:pPr>
        <w:pStyle w:val="PargrafodaLista"/>
        <w:numPr>
          <w:ilvl w:val="1"/>
          <w:numId w:val="7"/>
        </w:numPr>
        <w:tabs>
          <w:tab w:val="left" w:pos="1109"/>
        </w:tabs>
        <w:ind w:left="1108" w:hanging="713"/>
        <w:rPr>
          <w:sz w:val="20"/>
        </w:rPr>
      </w:pPr>
      <w:r>
        <w:rPr>
          <w:sz w:val="20"/>
        </w:rPr>
        <w:t>A</w:t>
      </w:r>
      <w:r>
        <w:rPr>
          <w:spacing w:val="20"/>
          <w:sz w:val="20"/>
        </w:rPr>
        <w:t xml:space="preserve"> </w:t>
      </w:r>
      <w:r>
        <w:rPr>
          <w:sz w:val="20"/>
        </w:rPr>
        <w:t>CONTRATANTE</w:t>
      </w:r>
      <w:r>
        <w:rPr>
          <w:spacing w:val="23"/>
          <w:sz w:val="20"/>
        </w:rPr>
        <w:t xml:space="preserve"> </w:t>
      </w:r>
      <w:r>
        <w:rPr>
          <w:sz w:val="20"/>
        </w:rPr>
        <w:t>não</w:t>
      </w:r>
      <w:r>
        <w:rPr>
          <w:spacing w:val="21"/>
          <w:sz w:val="20"/>
        </w:rPr>
        <w:t xml:space="preserve"> </w:t>
      </w:r>
      <w:r>
        <w:rPr>
          <w:sz w:val="20"/>
        </w:rPr>
        <w:t>se</w:t>
      </w:r>
      <w:r>
        <w:rPr>
          <w:spacing w:val="20"/>
          <w:sz w:val="20"/>
        </w:rPr>
        <w:t xml:space="preserve"> </w:t>
      </w:r>
      <w:r>
        <w:rPr>
          <w:sz w:val="20"/>
        </w:rPr>
        <w:t>responsabilizará,</w:t>
      </w:r>
      <w:r>
        <w:rPr>
          <w:spacing w:val="24"/>
          <w:sz w:val="20"/>
        </w:rPr>
        <w:t xml:space="preserve"> </w:t>
      </w:r>
      <w:r>
        <w:rPr>
          <w:sz w:val="20"/>
        </w:rPr>
        <w:t>em</w:t>
      </w:r>
      <w:r>
        <w:rPr>
          <w:spacing w:val="21"/>
          <w:sz w:val="20"/>
        </w:rPr>
        <w:t xml:space="preserve"> </w:t>
      </w:r>
      <w:r>
        <w:rPr>
          <w:sz w:val="20"/>
        </w:rPr>
        <w:t>hipótese</w:t>
      </w:r>
      <w:r>
        <w:rPr>
          <w:spacing w:val="20"/>
          <w:sz w:val="20"/>
        </w:rPr>
        <w:t xml:space="preserve"> </w:t>
      </w:r>
      <w:r>
        <w:rPr>
          <w:sz w:val="20"/>
        </w:rPr>
        <w:t>alguma,</w:t>
      </w:r>
      <w:r>
        <w:rPr>
          <w:spacing w:val="23"/>
          <w:sz w:val="20"/>
        </w:rPr>
        <w:t xml:space="preserve"> </w:t>
      </w:r>
      <w:r>
        <w:rPr>
          <w:sz w:val="20"/>
        </w:rPr>
        <w:t>por</w:t>
      </w:r>
      <w:r>
        <w:rPr>
          <w:spacing w:val="22"/>
          <w:sz w:val="20"/>
        </w:rPr>
        <w:t xml:space="preserve"> </w:t>
      </w:r>
      <w:r>
        <w:rPr>
          <w:sz w:val="20"/>
        </w:rPr>
        <w:t>qualquer</w:t>
      </w:r>
      <w:r>
        <w:rPr>
          <w:spacing w:val="30"/>
          <w:sz w:val="20"/>
        </w:rPr>
        <w:t xml:space="preserve"> </w:t>
      </w:r>
      <w:r>
        <w:rPr>
          <w:sz w:val="20"/>
        </w:rPr>
        <w:t>despesaque</w:t>
      </w:r>
      <w:r>
        <w:rPr>
          <w:spacing w:val="40"/>
          <w:sz w:val="20"/>
        </w:rPr>
        <w:t xml:space="preserve"> </w:t>
      </w:r>
      <w:r>
        <w:rPr>
          <w:sz w:val="20"/>
        </w:rPr>
        <w:t>venha</w:t>
      </w:r>
      <w:r>
        <w:rPr>
          <w:spacing w:val="39"/>
          <w:sz w:val="20"/>
        </w:rPr>
        <w:t xml:space="preserve"> </w:t>
      </w:r>
      <w:r>
        <w:rPr>
          <w:sz w:val="20"/>
        </w:rPr>
        <w:t>a</w:t>
      </w:r>
      <w:r>
        <w:rPr>
          <w:spacing w:val="40"/>
          <w:sz w:val="20"/>
        </w:rPr>
        <w:t xml:space="preserve"> </w:t>
      </w:r>
      <w:r>
        <w:rPr>
          <w:sz w:val="20"/>
        </w:rPr>
        <w:t>ser</w:t>
      </w:r>
    </w:p>
    <w:p w14:paraId="441D0D1E" w14:textId="77777777" w:rsidR="00457A0E" w:rsidRDefault="00457A0E">
      <w:pPr>
        <w:jc w:val="both"/>
        <w:rPr>
          <w:sz w:val="20"/>
        </w:rPr>
        <w:sectPr w:rsidR="00457A0E">
          <w:pgSz w:w="11920" w:h="16840"/>
          <w:pgMar w:top="2340" w:right="740" w:bottom="280" w:left="1020" w:header="264" w:footer="0" w:gutter="0"/>
          <w:cols w:space="720"/>
        </w:sectPr>
      </w:pPr>
    </w:p>
    <w:p w14:paraId="298D0EBE" w14:textId="77777777" w:rsidR="00457A0E" w:rsidRDefault="00457A0E">
      <w:pPr>
        <w:pStyle w:val="Corpodetexto"/>
        <w:spacing w:before="9"/>
        <w:rPr>
          <w:sz w:val="15"/>
        </w:rPr>
      </w:pPr>
    </w:p>
    <w:p w14:paraId="237B5682" w14:textId="77777777" w:rsidR="00457A0E" w:rsidRDefault="006E6AEA">
      <w:pPr>
        <w:pStyle w:val="Corpodetexto"/>
        <w:spacing w:before="92" w:line="360" w:lineRule="auto"/>
        <w:ind w:left="396"/>
      </w:pPr>
      <w:r>
        <w:t>efetuada</w:t>
      </w:r>
      <w:r>
        <w:rPr>
          <w:spacing w:val="7"/>
        </w:rPr>
        <w:t xml:space="preserve"> </w:t>
      </w:r>
      <w:r>
        <w:t>pela</w:t>
      </w:r>
      <w:r>
        <w:rPr>
          <w:spacing w:val="8"/>
        </w:rPr>
        <w:t xml:space="preserve"> </w:t>
      </w:r>
      <w:r>
        <w:t>CONTRATADA,</w:t>
      </w:r>
      <w:r>
        <w:rPr>
          <w:spacing w:val="11"/>
        </w:rPr>
        <w:t xml:space="preserve"> </w:t>
      </w:r>
      <w:r>
        <w:t>que</w:t>
      </w:r>
      <w:r>
        <w:rPr>
          <w:spacing w:val="8"/>
        </w:rPr>
        <w:t xml:space="preserve"> </w:t>
      </w:r>
      <w:r>
        <w:t>porventura</w:t>
      </w:r>
      <w:r>
        <w:rPr>
          <w:spacing w:val="8"/>
        </w:rPr>
        <w:t xml:space="preserve"> </w:t>
      </w:r>
      <w:r>
        <w:t>não</w:t>
      </w:r>
      <w:r>
        <w:rPr>
          <w:spacing w:val="13"/>
        </w:rPr>
        <w:t xml:space="preserve"> </w:t>
      </w:r>
      <w:r>
        <w:t>tenha</w:t>
      </w:r>
      <w:r>
        <w:rPr>
          <w:spacing w:val="7"/>
        </w:rPr>
        <w:t xml:space="preserve"> </w:t>
      </w:r>
      <w:r>
        <w:t>sido</w:t>
      </w:r>
      <w:r>
        <w:rPr>
          <w:spacing w:val="10"/>
        </w:rPr>
        <w:t xml:space="preserve"> </w:t>
      </w:r>
      <w:r>
        <w:t>objeto</w:t>
      </w:r>
      <w:r>
        <w:rPr>
          <w:spacing w:val="8"/>
        </w:rPr>
        <w:t xml:space="preserve"> </w:t>
      </w:r>
      <w:r>
        <w:t>de</w:t>
      </w:r>
      <w:r>
        <w:rPr>
          <w:spacing w:val="9"/>
        </w:rPr>
        <w:t xml:space="preserve"> </w:t>
      </w:r>
      <w:r>
        <w:t>contrato,</w:t>
      </w:r>
      <w:r>
        <w:rPr>
          <w:spacing w:val="12"/>
        </w:rPr>
        <w:t xml:space="preserve"> </w:t>
      </w:r>
      <w:r>
        <w:t>ou</w:t>
      </w:r>
      <w:r>
        <w:rPr>
          <w:spacing w:val="8"/>
        </w:rPr>
        <w:t xml:space="preserve"> </w:t>
      </w:r>
      <w:r>
        <w:t>ainda,</w:t>
      </w:r>
      <w:r>
        <w:rPr>
          <w:spacing w:val="11"/>
        </w:rPr>
        <w:t xml:space="preserve"> </w:t>
      </w:r>
      <w:r>
        <w:t>que</w:t>
      </w:r>
      <w:r>
        <w:rPr>
          <w:spacing w:val="9"/>
        </w:rPr>
        <w:t xml:space="preserve"> </w:t>
      </w:r>
      <w:r>
        <w:t>por</w:t>
      </w:r>
      <w:r>
        <w:rPr>
          <w:spacing w:val="10"/>
        </w:rPr>
        <w:t xml:space="preserve"> </w:t>
      </w:r>
      <w:r>
        <w:t>qualquer</w:t>
      </w:r>
      <w:r>
        <w:rPr>
          <w:spacing w:val="11"/>
        </w:rPr>
        <w:t xml:space="preserve"> </w:t>
      </w:r>
      <w:r>
        <w:t>outro</w:t>
      </w:r>
      <w:r>
        <w:rPr>
          <w:spacing w:val="-47"/>
        </w:rPr>
        <w:t xml:space="preserve"> </w:t>
      </w:r>
      <w:r>
        <w:t>motivo,</w:t>
      </w:r>
      <w:r>
        <w:rPr>
          <w:spacing w:val="3"/>
        </w:rPr>
        <w:t xml:space="preserve"> </w:t>
      </w:r>
      <w:r>
        <w:t>não</w:t>
      </w:r>
      <w:r>
        <w:rPr>
          <w:spacing w:val="2"/>
        </w:rPr>
        <w:t xml:space="preserve"> </w:t>
      </w:r>
      <w:r>
        <w:t>esteja</w:t>
      </w:r>
      <w:r>
        <w:rPr>
          <w:spacing w:val="1"/>
        </w:rPr>
        <w:t xml:space="preserve"> </w:t>
      </w:r>
      <w:r>
        <w:t>estabelecido</w:t>
      </w:r>
      <w:r>
        <w:rPr>
          <w:spacing w:val="3"/>
        </w:rPr>
        <w:t xml:space="preserve"> </w:t>
      </w:r>
      <w:r>
        <w:t>sob</w:t>
      </w:r>
      <w:r>
        <w:rPr>
          <w:spacing w:val="2"/>
        </w:rPr>
        <w:t xml:space="preserve"> </w:t>
      </w:r>
      <w:r>
        <w:t>as condições</w:t>
      </w:r>
      <w:r>
        <w:rPr>
          <w:spacing w:val="-4"/>
        </w:rPr>
        <w:t xml:space="preserve"> </w:t>
      </w:r>
      <w:r>
        <w:t>contratuais.</w:t>
      </w:r>
    </w:p>
    <w:p w14:paraId="4DB277A4" w14:textId="77777777" w:rsidR="00457A0E" w:rsidRDefault="00457A0E">
      <w:pPr>
        <w:pStyle w:val="Corpodetexto"/>
        <w:spacing w:before="9"/>
      </w:pPr>
    </w:p>
    <w:p w14:paraId="52A4B42E" w14:textId="77777777" w:rsidR="00457A0E" w:rsidRDefault="006E6AEA">
      <w:pPr>
        <w:pStyle w:val="PargrafodaLista"/>
        <w:numPr>
          <w:ilvl w:val="1"/>
          <w:numId w:val="7"/>
        </w:numPr>
        <w:tabs>
          <w:tab w:val="left" w:pos="1109"/>
        </w:tabs>
        <w:spacing w:line="352" w:lineRule="auto"/>
        <w:ind w:right="381" w:firstLine="0"/>
        <w:rPr>
          <w:sz w:val="20"/>
        </w:rPr>
      </w:pPr>
      <w:r>
        <w:rPr>
          <w:sz w:val="20"/>
        </w:rPr>
        <w:t>Não caberá, sob hipótese alguma, pagamento e/ou reembolso antecipado, por parte da CONTRATANTE à</w:t>
      </w:r>
      <w:r>
        <w:rPr>
          <w:spacing w:val="1"/>
          <w:sz w:val="20"/>
        </w:rPr>
        <w:t xml:space="preserve"> </w:t>
      </w:r>
      <w:r>
        <w:rPr>
          <w:sz w:val="20"/>
        </w:rPr>
        <w:t>CONTRATADA,</w:t>
      </w:r>
      <w:r>
        <w:rPr>
          <w:spacing w:val="1"/>
          <w:sz w:val="20"/>
        </w:rPr>
        <w:t xml:space="preserve"> </w:t>
      </w:r>
      <w:r>
        <w:rPr>
          <w:sz w:val="20"/>
        </w:rPr>
        <w:t>ressalvado</w:t>
      </w:r>
      <w:r>
        <w:rPr>
          <w:spacing w:val="1"/>
          <w:sz w:val="20"/>
        </w:rPr>
        <w:t xml:space="preserve"> </w:t>
      </w:r>
      <w:r>
        <w:rPr>
          <w:sz w:val="20"/>
        </w:rPr>
        <w:t>por</w:t>
      </w:r>
      <w:r>
        <w:rPr>
          <w:spacing w:val="1"/>
          <w:sz w:val="20"/>
        </w:rPr>
        <w:t xml:space="preserve"> </w:t>
      </w:r>
      <w:r>
        <w:rPr>
          <w:sz w:val="20"/>
        </w:rPr>
        <w:t>condições</w:t>
      </w:r>
      <w:r>
        <w:rPr>
          <w:spacing w:val="1"/>
          <w:sz w:val="20"/>
        </w:rPr>
        <w:t xml:space="preserve"> </w:t>
      </w:r>
      <w:r>
        <w:rPr>
          <w:sz w:val="20"/>
        </w:rPr>
        <w:t>devidamente</w:t>
      </w:r>
      <w:r>
        <w:rPr>
          <w:spacing w:val="1"/>
          <w:sz w:val="20"/>
        </w:rPr>
        <w:t xml:space="preserve"> </w:t>
      </w:r>
      <w:r>
        <w:rPr>
          <w:sz w:val="20"/>
        </w:rPr>
        <w:t>justificadas</w:t>
      </w:r>
      <w:r>
        <w:rPr>
          <w:spacing w:val="1"/>
          <w:sz w:val="20"/>
        </w:rPr>
        <w:t xml:space="preserve"> </w:t>
      </w:r>
      <w:r>
        <w:rPr>
          <w:sz w:val="20"/>
        </w:rPr>
        <w:t>pela</w:t>
      </w:r>
      <w:r>
        <w:rPr>
          <w:spacing w:val="1"/>
          <w:sz w:val="20"/>
        </w:rPr>
        <w:t xml:space="preserve"> </w:t>
      </w:r>
      <w:r>
        <w:rPr>
          <w:sz w:val="20"/>
        </w:rPr>
        <w:t>Administração,</w:t>
      </w:r>
      <w:r>
        <w:rPr>
          <w:spacing w:val="1"/>
          <w:sz w:val="20"/>
        </w:rPr>
        <w:t xml:space="preserve"> </w:t>
      </w:r>
      <w:r>
        <w:rPr>
          <w:sz w:val="20"/>
        </w:rPr>
        <w:t>e</w:t>
      </w:r>
      <w:r>
        <w:rPr>
          <w:spacing w:val="1"/>
          <w:sz w:val="20"/>
        </w:rPr>
        <w:t xml:space="preserve"> </w:t>
      </w:r>
      <w:r>
        <w:rPr>
          <w:sz w:val="20"/>
        </w:rPr>
        <w:t>condicionadas</w:t>
      </w:r>
      <w:r>
        <w:rPr>
          <w:spacing w:val="1"/>
          <w:sz w:val="20"/>
        </w:rPr>
        <w:t xml:space="preserve"> </w:t>
      </w:r>
      <w:r>
        <w:rPr>
          <w:sz w:val="20"/>
        </w:rPr>
        <w:t>às</w:t>
      </w:r>
      <w:r>
        <w:rPr>
          <w:spacing w:val="1"/>
          <w:sz w:val="20"/>
        </w:rPr>
        <w:t xml:space="preserve"> </w:t>
      </w:r>
      <w:r>
        <w:rPr>
          <w:sz w:val="20"/>
        </w:rPr>
        <w:t>excepcionalidades</w:t>
      </w:r>
      <w:r>
        <w:rPr>
          <w:spacing w:val="-5"/>
          <w:sz w:val="20"/>
        </w:rPr>
        <w:t xml:space="preserve"> </w:t>
      </w:r>
      <w:r>
        <w:rPr>
          <w:sz w:val="20"/>
        </w:rPr>
        <w:t>previstas</w:t>
      </w:r>
      <w:r>
        <w:rPr>
          <w:spacing w:val="-4"/>
          <w:sz w:val="20"/>
        </w:rPr>
        <w:t xml:space="preserve"> </w:t>
      </w:r>
      <w:r>
        <w:rPr>
          <w:sz w:val="20"/>
        </w:rPr>
        <w:t>na</w:t>
      </w:r>
      <w:r>
        <w:rPr>
          <w:spacing w:val="-3"/>
          <w:sz w:val="20"/>
        </w:rPr>
        <w:t xml:space="preserve"> </w:t>
      </w:r>
      <w:r>
        <w:rPr>
          <w:sz w:val="20"/>
        </w:rPr>
        <w:t>Lei.</w:t>
      </w:r>
    </w:p>
    <w:p w14:paraId="13A12E3E" w14:textId="77777777" w:rsidR="00457A0E" w:rsidRDefault="00600146">
      <w:pPr>
        <w:pStyle w:val="Corpodetexto"/>
        <w:spacing w:before="3"/>
        <w:rPr>
          <w:sz w:val="18"/>
        </w:rPr>
      </w:pPr>
      <w:r>
        <w:rPr>
          <w:noProof/>
          <w:lang w:val="pt-BR" w:eastAsia="pt-BR"/>
        </w:rPr>
        <mc:AlternateContent>
          <mc:Choice Requires="wps">
            <w:drawing>
              <wp:anchor distT="0" distB="0" distL="0" distR="0" simplePos="0" relativeHeight="487601664" behindDoc="1" locked="0" layoutInCell="1" allowOverlap="1" wp14:anchorId="37629AB0" wp14:editId="5CD522A2">
                <wp:simplePos x="0" y="0"/>
                <wp:positionH relativeFrom="page">
                  <wp:posOffset>829310</wp:posOffset>
                </wp:positionH>
                <wp:positionV relativeFrom="paragraph">
                  <wp:posOffset>161925</wp:posOffset>
                </wp:positionV>
                <wp:extent cx="6083300" cy="276225"/>
                <wp:effectExtent l="0" t="0" r="0" b="0"/>
                <wp:wrapTopAndBottom/>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4B24AF8B" w14:textId="77777777" w:rsidR="00326D10" w:rsidRDefault="00326D10">
                            <w:pPr>
                              <w:spacing w:before="24"/>
                              <w:ind w:left="1917" w:right="1913"/>
                              <w:jc w:val="center"/>
                              <w:rPr>
                                <w:rFonts w:ascii="Tahoma" w:hAnsi="Tahoma"/>
                                <w:b/>
                                <w:sz w:val="21"/>
                              </w:rPr>
                            </w:pPr>
                            <w:r>
                              <w:rPr>
                                <w:rFonts w:ascii="Tahoma" w:hAnsi="Tahoma"/>
                                <w:b/>
                                <w:w w:val="90"/>
                                <w:sz w:val="21"/>
                              </w:rPr>
                              <w:t>CLÁUSULA</w:t>
                            </w:r>
                            <w:r>
                              <w:rPr>
                                <w:rFonts w:ascii="Tahoma" w:hAnsi="Tahoma"/>
                                <w:b/>
                                <w:spacing w:val="-7"/>
                                <w:w w:val="90"/>
                                <w:sz w:val="21"/>
                              </w:rPr>
                              <w:t xml:space="preserve"> </w:t>
                            </w:r>
                            <w:r>
                              <w:rPr>
                                <w:rFonts w:ascii="Tahoma" w:hAnsi="Tahoma"/>
                                <w:b/>
                                <w:w w:val="90"/>
                                <w:sz w:val="21"/>
                              </w:rPr>
                              <w:t>VIII</w:t>
                            </w:r>
                            <w:r>
                              <w:rPr>
                                <w:rFonts w:ascii="Tahoma" w:hAnsi="Tahoma"/>
                                <w:b/>
                                <w:spacing w:val="-5"/>
                                <w:w w:val="90"/>
                                <w:sz w:val="21"/>
                              </w:rPr>
                              <w:t xml:space="preserve"> </w:t>
                            </w:r>
                            <w:r>
                              <w:rPr>
                                <w:rFonts w:ascii="Tahoma" w:hAnsi="Tahoma"/>
                                <w:b/>
                                <w:w w:val="90"/>
                                <w:sz w:val="21"/>
                              </w:rPr>
                              <w:t>–</w:t>
                            </w:r>
                            <w:r>
                              <w:rPr>
                                <w:rFonts w:ascii="Tahoma" w:hAnsi="Tahoma"/>
                                <w:b/>
                                <w:spacing w:val="-4"/>
                                <w:w w:val="90"/>
                                <w:sz w:val="21"/>
                              </w:rPr>
                              <w:t xml:space="preserve"> </w:t>
                            </w:r>
                            <w:r>
                              <w:rPr>
                                <w:rFonts w:ascii="Tahoma" w:hAnsi="Tahoma"/>
                                <w:b/>
                                <w:w w:val="90"/>
                                <w:sz w:val="21"/>
                              </w:rPr>
                              <w:t>DO</w:t>
                            </w:r>
                            <w:r>
                              <w:rPr>
                                <w:rFonts w:ascii="Tahoma" w:hAnsi="Tahoma"/>
                                <w:b/>
                                <w:spacing w:val="-8"/>
                                <w:w w:val="90"/>
                                <w:sz w:val="21"/>
                              </w:rPr>
                              <w:t xml:space="preserve"> </w:t>
                            </w:r>
                            <w:r>
                              <w:rPr>
                                <w:rFonts w:ascii="Tahoma" w:hAnsi="Tahoma"/>
                                <w:b/>
                                <w:w w:val="90"/>
                                <w:sz w:val="21"/>
                              </w:rPr>
                              <w:t>REAJUSTE</w:t>
                            </w:r>
                            <w:r>
                              <w:rPr>
                                <w:rFonts w:ascii="Tahoma" w:hAnsi="Tahoma"/>
                                <w:b/>
                                <w:spacing w:val="-5"/>
                                <w:w w:val="90"/>
                                <w:sz w:val="21"/>
                              </w:rPr>
                              <w:t xml:space="preserve"> </w:t>
                            </w:r>
                            <w:r>
                              <w:rPr>
                                <w:rFonts w:ascii="Tahoma" w:hAnsi="Tahoma"/>
                                <w:b/>
                                <w:w w:val="90"/>
                                <w:sz w:val="21"/>
                              </w:rPr>
                              <w:t>E</w:t>
                            </w:r>
                            <w:r>
                              <w:rPr>
                                <w:rFonts w:ascii="Tahoma" w:hAnsi="Tahoma"/>
                                <w:b/>
                                <w:spacing w:val="-4"/>
                                <w:w w:val="90"/>
                                <w:sz w:val="21"/>
                              </w:rPr>
                              <w:t xml:space="preserve"> </w:t>
                            </w:r>
                            <w:r>
                              <w:rPr>
                                <w:rFonts w:ascii="Tahoma" w:hAnsi="Tahoma"/>
                                <w:b/>
                                <w:w w:val="90"/>
                                <w:sz w:val="21"/>
                              </w:rPr>
                              <w:t>ALTERAÇÕES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29AB0" id="Text Box 11" o:spid="_x0000_s1042" type="#_x0000_t202" style="position:absolute;margin-left:65.3pt;margin-top:12.75pt;width:479pt;height:21.7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" fillcolor="#d9d9d9" strokeweight=".48pt">
                <v:textbox inset="0,0,0,0">
                  <w:txbxContent>
                    <w:p w14:paraId="4B24AF8B" w14:textId="77777777" w:rsidR="00326D10" w:rsidRDefault="00326D10">
                      <w:pPr>
                        <w:spacing w:before="24"/>
                        <w:ind w:left="1917" w:right="1913"/>
                        <w:jc w:val="center"/>
                        <w:rPr>
                          <w:rFonts w:ascii="Tahoma" w:hAnsi="Tahoma"/>
                          <w:b/>
                          <w:sz w:val="21"/>
                        </w:rPr>
                      </w:pPr>
                      <w:r>
                        <w:rPr>
                          <w:rFonts w:ascii="Tahoma" w:hAnsi="Tahoma"/>
                          <w:b/>
                          <w:w w:val="90"/>
                          <w:sz w:val="21"/>
                        </w:rPr>
                        <w:t>CLÁUSULA</w:t>
                      </w:r>
                      <w:r>
                        <w:rPr>
                          <w:rFonts w:ascii="Tahoma" w:hAnsi="Tahoma"/>
                          <w:b/>
                          <w:spacing w:val="-7"/>
                          <w:w w:val="90"/>
                          <w:sz w:val="21"/>
                        </w:rPr>
                        <w:t xml:space="preserve"> </w:t>
                      </w:r>
                      <w:r>
                        <w:rPr>
                          <w:rFonts w:ascii="Tahoma" w:hAnsi="Tahoma"/>
                          <w:b/>
                          <w:w w:val="90"/>
                          <w:sz w:val="21"/>
                        </w:rPr>
                        <w:t>VIII</w:t>
                      </w:r>
                      <w:r>
                        <w:rPr>
                          <w:rFonts w:ascii="Tahoma" w:hAnsi="Tahoma"/>
                          <w:b/>
                          <w:spacing w:val="-5"/>
                          <w:w w:val="90"/>
                          <w:sz w:val="21"/>
                        </w:rPr>
                        <w:t xml:space="preserve"> </w:t>
                      </w:r>
                      <w:r>
                        <w:rPr>
                          <w:rFonts w:ascii="Tahoma" w:hAnsi="Tahoma"/>
                          <w:b/>
                          <w:w w:val="90"/>
                          <w:sz w:val="21"/>
                        </w:rPr>
                        <w:t>–</w:t>
                      </w:r>
                      <w:r>
                        <w:rPr>
                          <w:rFonts w:ascii="Tahoma" w:hAnsi="Tahoma"/>
                          <w:b/>
                          <w:spacing w:val="-4"/>
                          <w:w w:val="90"/>
                          <w:sz w:val="21"/>
                        </w:rPr>
                        <w:t xml:space="preserve"> </w:t>
                      </w:r>
                      <w:r>
                        <w:rPr>
                          <w:rFonts w:ascii="Tahoma" w:hAnsi="Tahoma"/>
                          <w:b/>
                          <w:w w:val="90"/>
                          <w:sz w:val="21"/>
                        </w:rPr>
                        <w:t>DO</w:t>
                      </w:r>
                      <w:r>
                        <w:rPr>
                          <w:rFonts w:ascii="Tahoma" w:hAnsi="Tahoma"/>
                          <w:b/>
                          <w:spacing w:val="-8"/>
                          <w:w w:val="90"/>
                          <w:sz w:val="21"/>
                        </w:rPr>
                        <w:t xml:space="preserve"> </w:t>
                      </w:r>
                      <w:r>
                        <w:rPr>
                          <w:rFonts w:ascii="Tahoma" w:hAnsi="Tahoma"/>
                          <w:b/>
                          <w:w w:val="90"/>
                          <w:sz w:val="21"/>
                        </w:rPr>
                        <w:t>REAJUSTE</w:t>
                      </w:r>
                      <w:r>
                        <w:rPr>
                          <w:rFonts w:ascii="Tahoma" w:hAnsi="Tahoma"/>
                          <w:b/>
                          <w:spacing w:val="-5"/>
                          <w:w w:val="90"/>
                          <w:sz w:val="21"/>
                        </w:rPr>
                        <w:t xml:space="preserve"> </w:t>
                      </w:r>
                      <w:r>
                        <w:rPr>
                          <w:rFonts w:ascii="Tahoma" w:hAnsi="Tahoma"/>
                          <w:b/>
                          <w:w w:val="90"/>
                          <w:sz w:val="21"/>
                        </w:rPr>
                        <w:t>E</w:t>
                      </w:r>
                      <w:r>
                        <w:rPr>
                          <w:rFonts w:ascii="Tahoma" w:hAnsi="Tahoma"/>
                          <w:b/>
                          <w:spacing w:val="-4"/>
                          <w:w w:val="90"/>
                          <w:sz w:val="21"/>
                        </w:rPr>
                        <w:t xml:space="preserve"> </w:t>
                      </w:r>
                      <w:r>
                        <w:rPr>
                          <w:rFonts w:ascii="Tahoma" w:hAnsi="Tahoma"/>
                          <w:b/>
                          <w:w w:val="90"/>
                          <w:sz w:val="21"/>
                        </w:rPr>
                        <w:t>ALTERAÇÕES</w:t>
                      </w:r>
                    </w:p>
                  </w:txbxContent>
                </v:textbox>
                <w10:wrap type="topAndBottom" anchorx="page"/>
              </v:shape>
            </w:pict>
          </mc:Fallback>
        </mc:AlternateContent>
      </w:r>
    </w:p>
    <w:p w14:paraId="2977B8B9" w14:textId="77777777" w:rsidR="00457A0E" w:rsidRDefault="006E6AEA">
      <w:pPr>
        <w:pStyle w:val="PargrafodaLista"/>
        <w:numPr>
          <w:ilvl w:val="1"/>
          <w:numId w:val="6"/>
        </w:numPr>
        <w:tabs>
          <w:tab w:val="left" w:pos="1109"/>
        </w:tabs>
        <w:spacing w:before="68" w:line="352" w:lineRule="auto"/>
        <w:ind w:right="390" w:firstLine="0"/>
        <w:rPr>
          <w:b/>
          <w:sz w:val="20"/>
        </w:rPr>
      </w:pPr>
      <w:r>
        <w:rPr>
          <w:sz w:val="20"/>
        </w:rPr>
        <w:t>Os preços inicialmente contratados são fixos e irreajustáveis no prazo de um ano</w:t>
      </w:r>
      <w:r>
        <w:rPr>
          <w:spacing w:val="1"/>
          <w:sz w:val="20"/>
        </w:rPr>
        <w:t xml:space="preserve"> </w:t>
      </w:r>
      <w:r>
        <w:rPr>
          <w:sz w:val="20"/>
        </w:rPr>
        <w:t>contado da data do</w:t>
      </w:r>
      <w:r>
        <w:rPr>
          <w:spacing w:val="1"/>
          <w:sz w:val="20"/>
        </w:rPr>
        <w:t xml:space="preserve"> </w:t>
      </w:r>
      <w:r>
        <w:rPr>
          <w:sz w:val="20"/>
        </w:rPr>
        <w:t xml:space="preserve">orçamento estimado, </w:t>
      </w:r>
      <w:r>
        <w:rPr>
          <w:b/>
          <w:sz w:val="20"/>
        </w:rPr>
        <w:t>em</w:t>
      </w:r>
      <w:r>
        <w:rPr>
          <w:b/>
          <w:spacing w:val="3"/>
          <w:sz w:val="20"/>
        </w:rPr>
        <w:t xml:space="preserve"> </w:t>
      </w:r>
      <w:r>
        <w:rPr>
          <w:b/>
          <w:sz w:val="20"/>
        </w:rPr>
        <w:t>16/01/2024.</w:t>
      </w:r>
    </w:p>
    <w:p w14:paraId="70F64D86" w14:textId="77777777" w:rsidR="00457A0E" w:rsidRDefault="00457A0E">
      <w:pPr>
        <w:pStyle w:val="Corpodetexto"/>
        <w:spacing w:before="4"/>
        <w:rPr>
          <w:b/>
          <w:sz w:val="21"/>
        </w:rPr>
      </w:pPr>
    </w:p>
    <w:p w14:paraId="3408EFFD" w14:textId="77777777" w:rsidR="00457A0E" w:rsidRDefault="006E6AEA">
      <w:pPr>
        <w:pStyle w:val="PargrafodaLista"/>
        <w:numPr>
          <w:ilvl w:val="1"/>
          <w:numId w:val="6"/>
        </w:numPr>
        <w:tabs>
          <w:tab w:val="left" w:pos="1109"/>
        </w:tabs>
        <w:spacing w:line="352" w:lineRule="auto"/>
        <w:ind w:right="384" w:firstLine="0"/>
        <w:rPr>
          <w:sz w:val="20"/>
        </w:rPr>
      </w:pPr>
      <w:r>
        <w:rPr>
          <w:sz w:val="20"/>
        </w:rPr>
        <w:t>Após o interregno de um ano, e independentemente de pedido do contratado, os preços iniciais serão</w:t>
      </w:r>
      <w:r>
        <w:rPr>
          <w:spacing w:val="1"/>
          <w:sz w:val="20"/>
        </w:rPr>
        <w:t xml:space="preserve"> </w:t>
      </w:r>
      <w:r>
        <w:rPr>
          <w:sz w:val="20"/>
        </w:rPr>
        <w:t xml:space="preserve">reajustados, mediante a aplicação, pelo contratante, do índice </w:t>
      </w:r>
      <w:r>
        <w:rPr>
          <w:b/>
          <w:sz w:val="20"/>
        </w:rPr>
        <w:t>IPCA (Índice Nacional de Preços ao Consumidor</w:t>
      </w:r>
      <w:r>
        <w:rPr>
          <w:b/>
          <w:spacing w:val="1"/>
          <w:sz w:val="20"/>
        </w:rPr>
        <w:t xml:space="preserve"> </w:t>
      </w:r>
      <w:r>
        <w:rPr>
          <w:b/>
          <w:sz w:val="20"/>
        </w:rPr>
        <w:t>Amplo)</w:t>
      </w:r>
      <w:r>
        <w:rPr>
          <w:sz w:val="20"/>
        </w:rPr>
        <w:t>,</w:t>
      </w:r>
      <w:r>
        <w:rPr>
          <w:spacing w:val="-2"/>
          <w:sz w:val="20"/>
        </w:rPr>
        <w:t xml:space="preserve"> </w:t>
      </w:r>
      <w:r>
        <w:rPr>
          <w:sz w:val="20"/>
        </w:rPr>
        <w:t>exclusivamente</w:t>
      </w:r>
      <w:r>
        <w:rPr>
          <w:spacing w:val="1"/>
          <w:sz w:val="20"/>
        </w:rPr>
        <w:t xml:space="preserve"> </w:t>
      </w:r>
      <w:r>
        <w:rPr>
          <w:sz w:val="20"/>
        </w:rPr>
        <w:t>para as obrigações</w:t>
      </w:r>
      <w:r>
        <w:rPr>
          <w:spacing w:val="2"/>
          <w:sz w:val="20"/>
        </w:rPr>
        <w:t xml:space="preserve"> </w:t>
      </w:r>
      <w:r>
        <w:rPr>
          <w:sz w:val="20"/>
        </w:rPr>
        <w:t>iniciadas</w:t>
      </w:r>
      <w:r>
        <w:rPr>
          <w:spacing w:val="-4"/>
          <w:sz w:val="20"/>
        </w:rPr>
        <w:t xml:space="preserve"> </w:t>
      </w:r>
      <w:r>
        <w:rPr>
          <w:sz w:val="20"/>
        </w:rPr>
        <w:t>e</w:t>
      </w:r>
      <w:r>
        <w:rPr>
          <w:spacing w:val="-3"/>
          <w:sz w:val="20"/>
        </w:rPr>
        <w:t xml:space="preserve"> </w:t>
      </w:r>
      <w:r>
        <w:rPr>
          <w:sz w:val="20"/>
        </w:rPr>
        <w:t>concluídas</w:t>
      </w:r>
      <w:r>
        <w:rPr>
          <w:spacing w:val="-4"/>
          <w:sz w:val="20"/>
        </w:rPr>
        <w:t xml:space="preserve"> </w:t>
      </w:r>
      <w:r>
        <w:rPr>
          <w:sz w:val="20"/>
        </w:rPr>
        <w:t>após</w:t>
      </w:r>
      <w:r>
        <w:rPr>
          <w:spacing w:val="-1"/>
          <w:sz w:val="20"/>
        </w:rPr>
        <w:t xml:space="preserve"> </w:t>
      </w:r>
      <w:r>
        <w:rPr>
          <w:sz w:val="20"/>
        </w:rPr>
        <w:t>a</w:t>
      </w:r>
      <w:r>
        <w:rPr>
          <w:spacing w:val="-3"/>
          <w:sz w:val="20"/>
        </w:rPr>
        <w:t xml:space="preserve"> </w:t>
      </w:r>
      <w:r>
        <w:rPr>
          <w:sz w:val="20"/>
        </w:rPr>
        <w:t>ocorrência da</w:t>
      </w:r>
      <w:r>
        <w:rPr>
          <w:spacing w:val="-3"/>
          <w:sz w:val="20"/>
        </w:rPr>
        <w:t xml:space="preserve"> </w:t>
      </w:r>
      <w:r>
        <w:rPr>
          <w:sz w:val="20"/>
        </w:rPr>
        <w:t>anualidade.</w:t>
      </w:r>
    </w:p>
    <w:p w14:paraId="55EB7C60" w14:textId="77777777" w:rsidR="00457A0E" w:rsidRDefault="006E6AEA">
      <w:pPr>
        <w:pStyle w:val="PargrafodaLista"/>
        <w:numPr>
          <w:ilvl w:val="1"/>
          <w:numId w:val="6"/>
        </w:numPr>
        <w:tabs>
          <w:tab w:val="left" w:pos="1109"/>
        </w:tabs>
        <w:spacing w:before="7" w:line="352" w:lineRule="auto"/>
        <w:ind w:right="385" w:firstLine="0"/>
        <w:rPr>
          <w:sz w:val="20"/>
        </w:rPr>
      </w:pPr>
      <w:r>
        <w:rPr>
          <w:sz w:val="20"/>
        </w:rPr>
        <w:t>Nos reajustes subsequentes ao primeiro, o interregno mínimo de um ano será contadoa partir dos efeitos</w:t>
      </w:r>
      <w:r>
        <w:rPr>
          <w:spacing w:val="1"/>
          <w:sz w:val="20"/>
        </w:rPr>
        <w:t xml:space="preserve"> </w:t>
      </w:r>
      <w:r>
        <w:rPr>
          <w:sz w:val="20"/>
        </w:rPr>
        <w:t>financeiros do</w:t>
      </w:r>
      <w:r>
        <w:rPr>
          <w:spacing w:val="-2"/>
          <w:sz w:val="20"/>
        </w:rPr>
        <w:t xml:space="preserve"> </w:t>
      </w:r>
      <w:r>
        <w:rPr>
          <w:sz w:val="20"/>
        </w:rPr>
        <w:t>último</w:t>
      </w:r>
      <w:r>
        <w:rPr>
          <w:spacing w:val="-6"/>
          <w:sz w:val="20"/>
        </w:rPr>
        <w:t xml:space="preserve"> </w:t>
      </w:r>
      <w:r>
        <w:rPr>
          <w:sz w:val="20"/>
        </w:rPr>
        <w:t>reajuste.</w:t>
      </w:r>
    </w:p>
    <w:p w14:paraId="460F42F2" w14:textId="77777777" w:rsidR="00457A0E" w:rsidRDefault="006E6AEA">
      <w:pPr>
        <w:pStyle w:val="PargrafodaLista"/>
        <w:numPr>
          <w:ilvl w:val="1"/>
          <w:numId w:val="6"/>
        </w:numPr>
        <w:tabs>
          <w:tab w:val="left" w:pos="1109"/>
        </w:tabs>
        <w:spacing w:before="102" w:line="352" w:lineRule="auto"/>
        <w:ind w:right="389" w:firstLine="0"/>
        <w:rPr>
          <w:sz w:val="20"/>
        </w:rPr>
      </w:pPr>
      <w:r>
        <w:rPr>
          <w:sz w:val="20"/>
        </w:rPr>
        <w:t>No caso de atraso ou não divulgação do(s) índice (s) de reajustamento, o contratante pagará ao contratado a</w:t>
      </w:r>
      <w:r>
        <w:rPr>
          <w:spacing w:val="1"/>
          <w:sz w:val="20"/>
        </w:rPr>
        <w:t xml:space="preserve"> </w:t>
      </w:r>
      <w:r>
        <w:rPr>
          <w:sz w:val="20"/>
        </w:rPr>
        <w:t>importância calculada pela última variação conhecida,</w:t>
      </w:r>
      <w:r>
        <w:rPr>
          <w:spacing w:val="1"/>
          <w:sz w:val="20"/>
        </w:rPr>
        <w:t xml:space="preserve"> </w:t>
      </w:r>
      <w:r>
        <w:rPr>
          <w:sz w:val="20"/>
        </w:rPr>
        <w:t>liquidando a diferença correspondente tão logo seja(m)</w:t>
      </w:r>
      <w:r>
        <w:rPr>
          <w:spacing w:val="1"/>
          <w:sz w:val="20"/>
        </w:rPr>
        <w:t xml:space="preserve"> </w:t>
      </w:r>
      <w:r>
        <w:rPr>
          <w:sz w:val="20"/>
        </w:rPr>
        <w:t>divulgado(s)</w:t>
      </w:r>
      <w:r>
        <w:rPr>
          <w:spacing w:val="3"/>
          <w:sz w:val="20"/>
        </w:rPr>
        <w:t xml:space="preserve"> </w:t>
      </w:r>
      <w:r>
        <w:rPr>
          <w:sz w:val="20"/>
        </w:rPr>
        <w:t>o(s)índice(s)</w:t>
      </w:r>
      <w:r>
        <w:rPr>
          <w:spacing w:val="-1"/>
          <w:sz w:val="20"/>
        </w:rPr>
        <w:t xml:space="preserve"> </w:t>
      </w:r>
      <w:r>
        <w:rPr>
          <w:sz w:val="20"/>
        </w:rPr>
        <w:t>definitivo(s).</w:t>
      </w:r>
    </w:p>
    <w:p w14:paraId="5288101C" w14:textId="77777777" w:rsidR="00457A0E" w:rsidRDefault="00457A0E">
      <w:pPr>
        <w:pStyle w:val="Corpodetexto"/>
        <w:spacing w:before="2"/>
        <w:rPr>
          <w:sz w:val="22"/>
        </w:rPr>
      </w:pPr>
    </w:p>
    <w:p w14:paraId="48DEE5FA" w14:textId="77777777" w:rsidR="00457A0E" w:rsidRDefault="006E6AEA">
      <w:pPr>
        <w:pStyle w:val="PargrafodaLista"/>
        <w:numPr>
          <w:ilvl w:val="1"/>
          <w:numId w:val="6"/>
        </w:numPr>
        <w:tabs>
          <w:tab w:val="left" w:pos="1109"/>
        </w:tabs>
        <w:ind w:left="1108" w:hanging="713"/>
        <w:rPr>
          <w:sz w:val="20"/>
        </w:rPr>
      </w:pPr>
      <w:r>
        <w:rPr>
          <w:sz w:val="20"/>
        </w:rPr>
        <w:t>Nas</w:t>
      </w:r>
      <w:r>
        <w:rPr>
          <w:spacing w:val="-3"/>
          <w:sz w:val="20"/>
        </w:rPr>
        <w:t xml:space="preserve"> </w:t>
      </w:r>
      <w:r>
        <w:rPr>
          <w:sz w:val="20"/>
        </w:rPr>
        <w:t>aferições</w:t>
      </w:r>
      <w:r>
        <w:rPr>
          <w:spacing w:val="-2"/>
          <w:sz w:val="20"/>
        </w:rPr>
        <w:t xml:space="preserve"> </w:t>
      </w:r>
      <w:r>
        <w:rPr>
          <w:sz w:val="20"/>
        </w:rPr>
        <w:t>finais,</w:t>
      </w:r>
      <w:r>
        <w:rPr>
          <w:spacing w:val="1"/>
          <w:sz w:val="20"/>
        </w:rPr>
        <w:t xml:space="preserve"> </w:t>
      </w:r>
      <w:r>
        <w:rPr>
          <w:sz w:val="20"/>
        </w:rPr>
        <w:t>o(s)</w:t>
      </w:r>
      <w:r>
        <w:rPr>
          <w:spacing w:val="2"/>
          <w:sz w:val="20"/>
        </w:rPr>
        <w:t xml:space="preserve"> </w:t>
      </w:r>
      <w:r>
        <w:rPr>
          <w:sz w:val="20"/>
        </w:rPr>
        <w:t>índice(s) utilizado(s)</w:t>
      </w:r>
      <w:r>
        <w:rPr>
          <w:spacing w:val="1"/>
          <w:sz w:val="20"/>
        </w:rPr>
        <w:t xml:space="preserve"> </w:t>
      </w:r>
      <w:r>
        <w:rPr>
          <w:sz w:val="20"/>
        </w:rPr>
        <w:t>para</w:t>
      </w:r>
      <w:r>
        <w:rPr>
          <w:spacing w:val="-1"/>
          <w:sz w:val="20"/>
        </w:rPr>
        <w:t xml:space="preserve"> </w:t>
      </w:r>
      <w:r>
        <w:rPr>
          <w:sz w:val="20"/>
        </w:rPr>
        <w:t>reajuste</w:t>
      </w:r>
      <w:r>
        <w:rPr>
          <w:spacing w:val="-1"/>
          <w:sz w:val="20"/>
        </w:rPr>
        <w:t xml:space="preserve"> </w:t>
      </w:r>
      <w:r>
        <w:rPr>
          <w:sz w:val="20"/>
        </w:rPr>
        <w:t>será(ão),</w:t>
      </w:r>
      <w:r>
        <w:rPr>
          <w:spacing w:val="2"/>
          <w:sz w:val="20"/>
        </w:rPr>
        <w:t xml:space="preserve"> </w:t>
      </w:r>
      <w:r>
        <w:rPr>
          <w:sz w:val="20"/>
        </w:rPr>
        <w:t>obrigatoriamente,</w:t>
      </w:r>
      <w:r>
        <w:rPr>
          <w:spacing w:val="-3"/>
          <w:sz w:val="20"/>
        </w:rPr>
        <w:t xml:space="preserve"> </w:t>
      </w:r>
      <w:r>
        <w:rPr>
          <w:sz w:val="20"/>
        </w:rPr>
        <w:t>o(s)</w:t>
      </w:r>
      <w:r>
        <w:rPr>
          <w:spacing w:val="-7"/>
          <w:sz w:val="20"/>
        </w:rPr>
        <w:t xml:space="preserve"> </w:t>
      </w:r>
      <w:r>
        <w:rPr>
          <w:sz w:val="20"/>
        </w:rPr>
        <w:t>definitivo(s).</w:t>
      </w:r>
    </w:p>
    <w:p w14:paraId="2A297F90" w14:textId="77777777" w:rsidR="00457A0E" w:rsidRDefault="006E6AEA">
      <w:pPr>
        <w:pStyle w:val="PargrafodaLista"/>
        <w:numPr>
          <w:ilvl w:val="1"/>
          <w:numId w:val="6"/>
        </w:numPr>
        <w:tabs>
          <w:tab w:val="left" w:pos="1109"/>
        </w:tabs>
        <w:spacing w:before="115" w:line="355" w:lineRule="auto"/>
        <w:ind w:right="386" w:firstLine="0"/>
        <w:rPr>
          <w:sz w:val="20"/>
        </w:rPr>
      </w:pPr>
      <w:r>
        <w:rPr>
          <w:sz w:val="20"/>
        </w:rPr>
        <w:t>Caso o(s) índice(s) estabelecido(s) para reajustamento venha(m) a ser extinto(s) ou de qualquer forma não</w:t>
      </w:r>
      <w:r>
        <w:rPr>
          <w:spacing w:val="1"/>
          <w:sz w:val="20"/>
        </w:rPr>
        <w:t xml:space="preserve"> </w:t>
      </w:r>
      <w:r>
        <w:rPr>
          <w:spacing w:val="-1"/>
          <w:sz w:val="20"/>
        </w:rPr>
        <w:t xml:space="preserve">possa(m) mais ser utilizado(s), será(ão) </w:t>
      </w:r>
      <w:r>
        <w:rPr>
          <w:sz w:val="20"/>
        </w:rPr>
        <w:t>adotado(s), em substituição, o(s) que vier(em) a ser determinado(s) pela</w:t>
      </w:r>
      <w:r>
        <w:rPr>
          <w:spacing w:val="1"/>
          <w:sz w:val="20"/>
        </w:rPr>
        <w:t xml:space="preserve"> </w:t>
      </w:r>
      <w:r>
        <w:rPr>
          <w:sz w:val="20"/>
        </w:rPr>
        <w:t>legislação então</w:t>
      </w:r>
      <w:r>
        <w:rPr>
          <w:spacing w:val="1"/>
          <w:sz w:val="20"/>
        </w:rPr>
        <w:t xml:space="preserve"> </w:t>
      </w:r>
      <w:r>
        <w:rPr>
          <w:sz w:val="20"/>
        </w:rPr>
        <w:t>em</w:t>
      </w:r>
      <w:r>
        <w:rPr>
          <w:spacing w:val="-1"/>
          <w:sz w:val="20"/>
        </w:rPr>
        <w:t xml:space="preserve"> </w:t>
      </w:r>
      <w:r>
        <w:rPr>
          <w:sz w:val="20"/>
        </w:rPr>
        <w:t>vigor.</w:t>
      </w:r>
    </w:p>
    <w:p w14:paraId="150F85B1" w14:textId="77777777" w:rsidR="00457A0E" w:rsidRDefault="00457A0E">
      <w:pPr>
        <w:pStyle w:val="Corpodetexto"/>
        <w:spacing w:before="3"/>
        <w:rPr>
          <w:sz w:val="21"/>
        </w:rPr>
      </w:pPr>
    </w:p>
    <w:p w14:paraId="0F888AA1" w14:textId="77777777" w:rsidR="00457A0E" w:rsidRDefault="006E6AEA">
      <w:pPr>
        <w:pStyle w:val="PargrafodaLista"/>
        <w:numPr>
          <w:ilvl w:val="1"/>
          <w:numId w:val="6"/>
        </w:numPr>
        <w:tabs>
          <w:tab w:val="left" w:pos="1109"/>
        </w:tabs>
        <w:spacing w:line="348" w:lineRule="auto"/>
        <w:ind w:right="387" w:firstLine="0"/>
        <w:rPr>
          <w:sz w:val="20"/>
        </w:rPr>
      </w:pPr>
      <w:r>
        <w:rPr>
          <w:sz w:val="20"/>
        </w:rPr>
        <w:t>Na ausência de previsão legal quanto ao índice substituto, as partes elegerão novo índice oficial, para</w:t>
      </w:r>
      <w:r>
        <w:rPr>
          <w:spacing w:val="1"/>
          <w:sz w:val="20"/>
        </w:rPr>
        <w:t xml:space="preserve"> </w:t>
      </w:r>
      <w:r>
        <w:rPr>
          <w:sz w:val="20"/>
        </w:rPr>
        <w:t>reajustamento</w:t>
      </w:r>
      <w:r>
        <w:rPr>
          <w:spacing w:val="1"/>
          <w:sz w:val="20"/>
        </w:rPr>
        <w:t xml:space="preserve"> </w:t>
      </w:r>
      <w:r>
        <w:rPr>
          <w:sz w:val="20"/>
        </w:rPr>
        <w:t>do</w:t>
      </w:r>
      <w:r>
        <w:rPr>
          <w:spacing w:val="1"/>
          <w:sz w:val="20"/>
        </w:rPr>
        <w:t xml:space="preserve"> </w:t>
      </w:r>
      <w:r>
        <w:rPr>
          <w:sz w:val="20"/>
        </w:rPr>
        <w:t>preço</w:t>
      </w:r>
      <w:r>
        <w:rPr>
          <w:spacing w:val="1"/>
          <w:sz w:val="20"/>
        </w:rPr>
        <w:t xml:space="preserve"> </w:t>
      </w:r>
      <w:r>
        <w:rPr>
          <w:sz w:val="20"/>
        </w:rPr>
        <w:t>do</w:t>
      </w:r>
      <w:r>
        <w:rPr>
          <w:spacing w:val="-4"/>
          <w:sz w:val="20"/>
        </w:rPr>
        <w:t xml:space="preserve"> </w:t>
      </w:r>
      <w:r>
        <w:rPr>
          <w:sz w:val="20"/>
        </w:rPr>
        <w:t>valor</w:t>
      </w:r>
      <w:r>
        <w:rPr>
          <w:spacing w:val="-1"/>
          <w:sz w:val="20"/>
        </w:rPr>
        <w:t xml:space="preserve"> </w:t>
      </w:r>
      <w:r>
        <w:rPr>
          <w:sz w:val="20"/>
        </w:rPr>
        <w:t>remanescente,</w:t>
      </w:r>
      <w:r>
        <w:rPr>
          <w:spacing w:val="3"/>
          <w:sz w:val="20"/>
        </w:rPr>
        <w:t xml:space="preserve"> </w:t>
      </w:r>
      <w:r>
        <w:rPr>
          <w:sz w:val="20"/>
        </w:rPr>
        <w:t>por</w:t>
      </w:r>
      <w:r>
        <w:rPr>
          <w:spacing w:val="-1"/>
          <w:sz w:val="20"/>
        </w:rPr>
        <w:t xml:space="preserve"> </w:t>
      </w:r>
      <w:r>
        <w:rPr>
          <w:sz w:val="20"/>
        </w:rPr>
        <w:t>meio de</w:t>
      </w:r>
      <w:r>
        <w:rPr>
          <w:spacing w:val="1"/>
          <w:sz w:val="20"/>
        </w:rPr>
        <w:t xml:space="preserve"> </w:t>
      </w:r>
      <w:r>
        <w:rPr>
          <w:sz w:val="20"/>
        </w:rPr>
        <w:t>termo</w:t>
      </w:r>
      <w:r>
        <w:rPr>
          <w:spacing w:val="7"/>
          <w:sz w:val="20"/>
        </w:rPr>
        <w:t xml:space="preserve"> </w:t>
      </w:r>
      <w:r>
        <w:rPr>
          <w:sz w:val="20"/>
        </w:rPr>
        <w:t>aditivo.</w:t>
      </w:r>
    </w:p>
    <w:p w14:paraId="043B063A" w14:textId="77777777" w:rsidR="00457A0E" w:rsidRDefault="00457A0E">
      <w:pPr>
        <w:pStyle w:val="Corpodetexto"/>
        <w:spacing w:before="6"/>
        <w:rPr>
          <w:sz w:val="21"/>
        </w:rPr>
      </w:pPr>
    </w:p>
    <w:p w14:paraId="676A9A56" w14:textId="77777777" w:rsidR="00457A0E" w:rsidRDefault="006E6AEA">
      <w:pPr>
        <w:pStyle w:val="PargrafodaLista"/>
        <w:numPr>
          <w:ilvl w:val="1"/>
          <w:numId w:val="6"/>
        </w:numPr>
        <w:tabs>
          <w:tab w:val="left" w:pos="1109"/>
        </w:tabs>
        <w:ind w:left="1108" w:hanging="713"/>
        <w:rPr>
          <w:sz w:val="20"/>
        </w:rPr>
      </w:pPr>
      <w:r>
        <w:rPr>
          <w:sz w:val="20"/>
        </w:rPr>
        <w:t>O</w:t>
      </w:r>
      <w:r>
        <w:rPr>
          <w:spacing w:val="-5"/>
          <w:sz w:val="20"/>
        </w:rPr>
        <w:t xml:space="preserve"> </w:t>
      </w:r>
      <w:r>
        <w:rPr>
          <w:sz w:val="20"/>
        </w:rPr>
        <w:t>reajuste</w:t>
      </w:r>
      <w:r>
        <w:rPr>
          <w:spacing w:val="-4"/>
          <w:sz w:val="20"/>
        </w:rPr>
        <w:t xml:space="preserve"> </w:t>
      </w:r>
      <w:r>
        <w:rPr>
          <w:sz w:val="20"/>
        </w:rPr>
        <w:t>será</w:t>
      </w:r>
      <w:r>
        <w:rPr>
          <w:spacing w:val="-9"/>
          <w:sz w:val="20"/>
        </w:rPr>
        <w:t xml:space="preserve"> </w:t>
      </w:r>
      <w:r>
        <w:rPr>
          <w:sz w:val="20"/>
        </w:rPr>
        <w:t>realizado</w:t>
      </w:r>
      <w:r>
        <w:rPr>
          <w:spacing w:val="1"/>
          <w:sz w:val="20"/>
        </w:rPr>
        <w:t xml:space="preserve"> </w:t>
      </w:r>
      <w:r>
        <w:rPr>
          <w:sz w:val="20"/>
        </w:rPr>
        <w:t>por</w:t>
      </w:r>
      <w:r>
        <w:rPr>
          <w:spacing w:val="-3"/>
          <w:sz w:val="20"/>
        </w:rPr>
        <w:t xml:space="preserve"> </w:t>
      </w:r>
      <w:r>
        <w:rPr>
          <w:sz w:val="20"/>
        </w:rPr>
        <w:t>apostilamento.</w:t>
      </w:r>
    </w:p>
    <w:p w14:paraId="7FAFC914" w14:textId="77777777" w:rsidR="00457A0E" w:rsidRDefault="006E6AEA">
      <w:pPr>
        <w:pStyle w:val="PargrafodaLista"/>
        <w:numPr>
          <w:ilvl w:val="1"/>
          <w:numId w:val="6"/>
        </w:numPr>
        <w:tabs>
          <w:tab w:val="left" w:pos="1109"/>
        </w:tabs>
        <w:spacing w:before="230" w:line="352" w:lineRule="auto"/>
        <w:ind w:right="398" w:firstLine="0"/>
        <w:rPr>
          <w:sz w:val="20"/>
        </w:rPr>
      </w:pPr>
      <w:r>
        <w:rPr>
          <w:sz w:val="20"/>
        </w:rPr>
        <w:t>Por interesse da CONTRATANTE, eventuais alterações contratuais poderão ser formalizadas, e reger-se-ão</w:t>
      </w:r>
      <w:r>
        <w:rPr>
          <w:spacing w:val="-47"/>
          <w:sz w:val="20"/>
        </w:rPr>
        <w:t xml:space="preserve"> </w:t>
      </w:r>
      <w:r>
        <w:rPr>
          <w:sz w:val="20"/>
        </w:rPr>
        <w:t>pela</w:t>
      </w:r>
      <w:r>
        <w:rPr>
          <w:spacing w:val="-4"/>
          <w:sz w:val="20"/>
        </w:rPr>
        <w:t xml:space="preserve"> </w:t>
      </w:r>
      <w:r>
        <w:rPr>
          <w:sz w:val="20"/>
        </w:rPr>
        <w:t>disciplina</w:t>
      </w:r>
      <w:r>
        <w:rPr>
          <w:spacing w:val="-2"/>
          <w:sz w:val="20"/>
        </w:rPr>
        <w:t xml:space="preserve"> </w:t>
      </w:r>
      <w:r>
        <w:rPr>
          <w:sz w:val="20"/>
        </w:rPr>
        <w:t>do</w:t>
      </w:r>
      <w:r>
        <w:rPr>
          <w:spacing w:val="1"/>
          <w:sz w:val="20"/>
        </w:rPr>
        <w:t xml:space="preserve"> </w:t>
      </w:r>
      <w:r>
        <w:rPr>
          <w:sz w:val="20"/>
        </w:rPr>
        <w:t>art. 124,</w:t>
      </w:r>
      <w:r>
        <w:rPr>
          <w:spacing w:val="-4"/>
          <w:sz w:val="20"/>
        </w:rPr>
        <w:t xml:space="preserve"> </w:t>
      </w:r>
      <w:r>
        <w:rPr>
          <w:sz w:val="20"/>
        </w:rPr>
        <w:t>da</w:t>
      </w:r>
      <w:r>
        <w:rPr>
          <w:spacing w:val="1"/>
          <w:sz w:val="20"/>
        </w:rPr>
        <w:t xml:space="preserve"> </w:t>
      </w:r>
      <w:r>
        <w:rPr>
          <w:sz w:val="20"/>
        </w:rPr>
        <w:t>Lei</w:t>
      </w:r>
      <w:r>
        <w:rPr>
          <w:spacing w:val="3"/>
          <w:sz w:val="20"/>
        </w:rPr>
        <w:t xml:space="preserve"> </w:t>
      </w:r>
      <w:r>
        <w:rPr>
          <w:sz w:val="20"/>
        </w:rPr>
        <w:t>nº</w:t>
      </w:r>
      <w:r>
        <w:rPr>
          <w:spacing w:val="-2"/>
          <w:sz w:val="20"/>
        </w:rPr>
        <w:t xml:space="preserve"> </w:t>
      </w:r>
      <w:r>
        <w:rPr>
          <w:sz w:val="20"/>
        </w:rPr>
        <w:t>14.133/2021.</w:t>
      </w:r>
    </w:p>
    <w:p w14:paraId="15C1FD6D" w14:textId="77777777" w:rsidR="00457A0E" w:rsidRDefault="00457A0E">
      <w:pPr>
        <w:pStyle w:val="Corpodetexto"/>
        <w:spacing w:before="2"/>
        <w:rPr>
          <w:sz w:val="22"/>
        </w:rPr>
      </w:pPr>
    </w:p>
    <w:p w14:paraId="4E240D7F" w14:textId="77777777" w:rsidR="00457A0E" w:rsidRDefault="006E6AEA">
      <w:pPr>
        <w:pStyle w:val="PargrafodaLista"/>
        <w:numPr>
          <w:ilvl w:val="2"/>
          <w:numId w:val="6"/>
        </w:numPr>
        <w:tabs>
          <w:tab w:val="left" w:pos="1817"/>
        </w:tabs>
        <w:spacing w:line="357" w:lineRule="auto"/>
        <w:ind w:right="384" w:firstLine="0"/>
        <w:rPr>
          <w:rFonts w:ascii="Arial" w:hAnsi="Arial"/>
          <w:i/>
          <w:sz w:val="21"/>
        </w:rPr>
      </w:pPr>
      <w:r>
        <w:rPr>
          <w:sz w:val="20"/>
        </w:rPr>
        <w:t>O contratado será obrigado a aceitar, nas mesmas condições contratuais, acréscimos ou supressões</w:t>
      </w:r>
      <w:r>
        <w:rPr>
          <w:spacing w:val="1"/>
          <w:sz w:val="20"/>
        </w:rPr>
        <w:t xml:space="preserve"> </w:t>
      </w:r>
      <w:r>
        <w:rPr>
          <w:sz w:val="20"/>
        </w:rPr>
        <w:t>de até 25% (vinte e cinco por cento) do valor inicial atualizado do contrato que se fizerem nas obras, nos</w:t>
      </w:r>
      <w:r>
        <w:rPr>
          <w:spacing w:val="1"/>
          <w:sz w:val="20"/>
        </w:rPr>
        <w:t xml:space="preserve"> </w:t>
      </w:r>
      <w:r>
        <w:rPr>
          <w:sz w:val="20"/>
        </w:rPr>
        <w:t>serviços</w:t>
      </w:r>
      <w:r>
        <w:rPr>
          <w:spacing w:val="-2"/>
          <w:sz w:val="20"/>
        </w:rPr>
        <w:t xml:space="preserve"> </w:t>
      </w:r>
      <w:r>
        <w:rPr>
          <w:sz w:val="20"/>
        </w:rPr>
        <w:t>ou</w:t>
      </w:r>
      <w:r>
        <w:rPr>
          <w:spacing w:val="1"/>
          <w:sz w:val="20"/>
        </w:rPr>
        <w:t xml:space="preserve"> </w:t>
      </w:r>
      <w:r>
        <w:rPr>
          <w:sz w:val="20"/>
        </w:rPr>
        <w:t>nas compras</w:t>
      </w:r>
      <w:r>
        <w:rPr>
          <w:spacing w:val="2"/>
          <w:sz w:val="20"/>
        </w:rPr>
        <w:t xml:space="preserve"> </w:t>
      </w:r>
      <w:r>
        <w:rPr>
          <w:i/>
          <w:sz w:val="20"/>
        </w:rPr>
        <w:t>(art.</w:t>
      </w:r>
      <w:r>
        <w:rPr>
          <w:i/>
          <w:spacing w:val="4"/>
          <w:sz w:val="20"/>
        </w:rPr>
        <w:t xml:space="preserve"> </w:t>
      </w:r>
      <w:r>
        <w:rPr>
          <w:i/>
          <w:sz w:val="20"/>
        </w:rPr>
        <w:t>125,</w:t>
      </w:r>
      <w:r>
        <w:rPr>
          <w:i/>
          <w:spacing w:val="-1"/>
          <w:sz w:val="20"/>
        </w:rPr>
        <w:t xml:space="preserve"> </w:t>
      </w:r>
      <w:r>
        <w:rPr>
          <w:i/>
          <w:sz w:val="20"/>
        </w:rPr>
        <w:t>do</w:t>
      </w:r>
      <w:r>
        <w:rPr>
          <w:i/>
          <w:spacing w:val="-4"/>
          <w:sz w:val="20"/>
        </w:rPr>
        <w:t xml:space="preserve"> </w:t>
      </w:r>
      <w:r>
        <w:rPr>
          <w:i/>
          <w:sz w:val="20"/>
        </w:rPr>
        <w:t>mesmo</w:t>
      </w:r>
      <w:r>
        <w:rPr>
          <w:i/>
          <w:spacing w:val="1"/>
          <w:sz w:val="20"/>
        </w:rPr>
        <w:t xml:space="preserve"> </w:t>
      </w:r>
      <w:r>
        <w:rPr>
          <w:i/>
          <w:sz w:val="20"/>
        </w:rPr>
        <w:t>diploma</w:t>
      </w:r>
      <w:r>
        <w:rPr>
          <w:i/>
          <w:spacing w:val="1"/>
          <w:sz w:val="20"/>
        </w:rPr>
        <w:t xml:space="preserve"> </w:t>
      </w:r>
      <w:r>
        <w:rPr>
          <w:i/>
          <w:sz w:val="20"/>
        </w:rPr>
        <w:t>legal).</w:t>
      </w:r>
    </w:p>
    <w:p w14:paraId="5826A53D" w14:textId="77777777" w:rsidR="00457A0E" w:rsidRDefault="00457A0E">
      <w:pPr>
        <w:pStyle w:val="Corpodetexto"/>
        <w:rPr>
          <w:i/>
          <w:sz w:val="21"/>
        </w:rPr>
      </w:pPr>
    </w:p>
    <w:p w14:paraId="5D9E08C6" w14:textId="77777777" w:rsidR="00457A0E" w:rsidRDefault="006E6AEA">
      <w:pPr>
        <w:pStyle w:val="PargrafodaLista"/>
        <w:numPr>
          <w:ilvl w:val="2"/>
          <w:numId w:val="6"/>
        </w:numPr>
        <w:tabs>
          <w:tab w:val="left" w:pos="1817"/>
        </w:tabs>
        <w:spacing w:before="1"/>
        <w:ind w:left="1817"/>
        <w:rPr>
          <w:rFonts w:ascii="Tahoma" w:hAnsi="Tahoma"/>
          <w:sz w:val="21"/>
        </w:rPr>
      </w:pPr>
      <w:r>
        <w:rPr>
          <w:sz w:val="20"/>
        </w:rPr>
        <w:t>Registros</w:t>
      </w:r>
      <w:r>
        <w:rPr>
          <w:spacing w:val="21"/>
          <w:sz w:val="20"/>
        </w:rPr>
        <w:t xml:space="preserve"> </w:t>
      </w:r>
      <w:r>
        <w:rPr>
          <w:sz w:val="20"/>
        </w:rPr>
        <w:t>que</w:t>
      </w:r>
      <w:r>
        <w:rPr>
          <w:spacing w:val="23"/>
          <w:sz w:val="20"/>
        </w:rPr>
        <w:t xml:space="preserve"> </w:t>
      </w:r>
      <w:r>
        <w:rPr>
          <w:sz w:val="20"/>
        </w:rPr>
        <w:t>não</w:t>
      </w:r>
      <w:r>
        <w:rPr>
          <w:spacing w:val="23"/>
          <w:sz w:val="20"/>
        </w:rPr>
        <w:t xml:space="preserve"> </w:t>
      </w:r>
      <w:r>
        <w:rPr>
          <w:sz w:val="20"/>
        </w:rPr>
        <w:t>caracterizam</w:t>
      </w:r>
      <w:r>
        <w:rPr>
          <w:spacing w:val="24"/>
          <w:sz w:val="20"/>
        </w:rPr>
        <w:t xml:space="preserve"> </w:t>
      </w:r>
      <w:r>
        <w:rPr>
          <w:sz w:val="20"/>
        </w:rPr>
        <w:t>alteração</w:t>
      </w:r>
      <w:r>
        <w:rPr>
          <w:spacing w:val="23"/>
          <w:sz w:val="20"/>
        </w:rPr>
        <w:t xml:space="preserve"> </w:t>
      </w:r>
      <w:r>
        <w:rPr>
          <w:sz w:val="20"/>
        </w:rPr>
        <w:t>do</w:t>
      </w:r>
      <w:r>
        <w:rPr>
          <w:spacing w:val="23"/>
          <w:sz w:val="20"/>
        </w:rPr>
        <w:t xml:space="preserve"> </w:t>
      </w:r>
      <w:r>
        <w:rPr>
          <w:sz w:val="20"/>
        </w:rPr>
        <w:t>contrato</w:t>
      </w:r>
      <w:r>
        <w:rPr>
          <w:spacing w:val="23"/>
          <w:sz w:val="20"/>
        </w:rPr>
        <w:t xml:space="preserve"> </w:t>
      </w:r>
      <w:r>
        <w:rPr>
          <w:sz w:val="20"/>
        </w:rPr>
        <w:t>podem</w:t>
      </w:r>
      <w:r>
        <w:rPr>
          <w:spacing w:val="24"/>
          <w:sz w:val="20"/>
        </w:rPr>
        <w:t xml:space="preserve"> </w:t>
      </w:r>
      <w:r>
        <w:rPr>
          <w:sz w:val="20"/>
        </w:rPr>
        <w:t>ser</w:t>
      </w:r>
      <w:r>
        <w:rPr>
          <w:spacing w:val="25"/>
          <w:sz w:val="20"/>
        </w:rPr>
        <w:t xml:space="preserve"> </w:t>
      </w:r>
      <w:r>
        <w:rPr>
          <w:sz w:val="20"/>
        </w:rPr>
        <w:t>realizados</w:t>
      </w:r>
      <w:r>
        <w:rPr>
          <w:spacing w:val="28"/>
          <w:sz w:val="20"/>
        </w:rPr>
        <w:t xml:space="preserve"> </w:t>
      </w:r>
      <w:r>
        <w:rPr>
          <w:sz w:val="20"/>
        </w:rPr>
        <w:t>por</w:t>
      </w:r>
      <w:r>
        <w:rPr>
          <w:spacing w:val="13"/>
          <w:sz w:val="20"/>
        </w:rPr>
        <w:t xml:space="preserve"> </w:t>
      </w:r>
      <w:r>
        <w:rPr>
          <w:sz w:val="20"/>
        </w:rPr>
        <w:t>simples</w:t>
      </w:r>
      <w:r>
        <w:rPr>
          <w:spacing w:val="6"/>
          <w:sz w:val="20"/>
        </w:rPr>
        <w:t xml:space="preserve"> </w:t>
      </w:r>
      <w:r>
        <w:rPr>
          <w:sz w:val="20"/>
        </w:rPr>
        <w:t>apostila,</w:t>
      </w:r>
    </w:p>
    <w:p w14:paraId="12C37830" w14:textId="77777777" w:rsidR="00457A0E" w:rsidRDefault="00457A0E">
      <w:pPr>
        <w:jc w:val="both"/>
        <w:rPr>
          <w:rFonts w:ascii="Tahoma" w:hAnsi="Tahoma"/>
          <w:sz w:val="21"/>
        </w:rPr>
        <w:sectPr w:rsidR="00457A0E">
          <w:pgSz w:w="11920" w:h="16840"/>
          <w:pgMar w:top="2340" w:right="740" w:bottom="280" w:left="1020" w:header="264" w:footer="0" w:gutter="0"/>
          <w:cols w:space="720"/>
        </w:sectPr>
      </w:pPr>
    </w:p>
    <w:p w14:paraId="6FE67E42" w14:textId="77777777" w:rsidR="00457A0E" w:rsidRDefault="00457A0E">
      <w:pPr>
        <w:pStyle w:val="Corpodetexto"/>
        <w:spacing w:before="9"/>
        <w:rPr>
          <w:sz w:val="15"/>
        </w:rPr>
      </w:pPr>
    </w:p>
    <w:p w14:paraId="7886AC59" w14:textId="77777777" w:rsidR="00457A0E" w:rsidRDefault="006E6AEA">
      <w:pPr>
        <w:pStyle w:val="Corpodetexto"/>
        <w:spacing w:before="92"/>
        <w:ind w:left="1108"/>
      </w:pPr>
      <w:r>
        <w:t>dispensada</w:t>
      </w:r>
      <w:r>
        <w:rPr>
          <w:spacing w:val="-9"/>
        </w:rPr>
        <w:t xml:space="preserve"> </w:t>
      </w:r>
      <w:r>
        <w:t>a</w:t>
      </w:r>
      <w:r>
        <w:rPr>
          <w:spacing w:val="-12"/>
        </w:rPr>
        <w:t xml:space="preserve"> </w:t>
      </w:r>
      <w:r>
        <w:t>celebração</w:t>
      </w:r>
      <w:r>
        <w:rPr>
          <w:spacing w:val="-7"/>
        </w:rPr>
        <w:t xml:space="preserve"> </w:t>
      </w:r>
      <w:r>
        <w:t>de</w:t>
      </w:r>
      <w:r>
        <w:rPr>
          <w:spacing w:val="-8"/>
        </w:rPr>
        <w:t xml:space="preserve"> </w:t>
      </w:r>
      <w:r>
        <w:t>termo</w:t>
      </w:r>
      <w:r>
        <w:rPr>
          <w:spacing w:val="-8"/>
        </w:rPr>
        <w:t xml:space="preserve"> </w:t>
      </w:r>
      <w:r>
        <w:t>aditivo,</w:t>
      </w:r>
      <w:r>
        <w:rPr>
          <w:spacing w:val="-9"/>
        </w:rPr>
        <w:t xml:space="preserve"> </w:t>
      </w:r>
      <w:r>
        <w:t>na</w:t>
      </w:r>
      <w:r>
        <w:rPr>
          <w:spacing w:val="-13"/>
        </w:rPr>
        <w:t xml:space="preserve"> </w:t>
      </w:r>
      <w:r>
        <w:t>forma</w:t>
      </w:r>
      <w:r>
        <w:rPr>
          <w:spacing w:val="-11"/>
        </w:rPr>
        <w:t xml:space="preserve"> </w:t>
      </w:r>
      <w:r>
        <w:t>do</w:t>
      </w:r>
      <w:r>
        <w:rPr>
          <w:spacing w:val="-4"/>
        </w:rPr>
        <w:t xml:space="preserve"> </w:t>
      </w:r>
      <w:hyperlink r:id="rId73" w:anchor="art136">
        <w:r>
          <w:t>art.</w:t>
        </w:r>
        <w:r>
          <w:rPr>
            <w:spacing w:val="-9"/>
          </w:rPr>
          <w:t xml:space="preserve"> </w:t>
        </w:r>
        <w:r>
          <w:t>136</w:t>
        </w:r>
      </w:hyperlink>
      <w:hyperlink r:id="rId74" w:anchor="art136">
        <w:r>
          <w:t>da</w:t>
        </w:r>
        <w:r>
          <w:rPr>
            <w:spacing w:val="-1"/>
          </w:rPr>
          <w:t xml:space="preserve"> </w:t>
        </w:r>
        <w:r>
          <w:t>Lei</w:t>
        </w:r>
        <w:r>
          <w:rPr>
            <w:spacing w:val="-3"/>
          </w:rPr>
          <w:t xml:space="preserve"> </w:t>
        </w:r>
        <w:r>
          <w:t>nº</w:t>
        </w:r>
        <w:r>
          <w:rPr>
            <w:spacing w:val="-3"/>
          </w:rPr>
          <w:t xml:space="preserve"> </w:t>
        </w:r>
        <w:r>
          <w:t>14.133,</w:t>
        </w:r>
        <w:r>
          <w:rPr>
            <w:spacing w:val="-2"/>
          </w:rPr>
          <w:t xml:space="preserve"> </w:t>
        </w:r>
        <w:r>
          <w:t>de</w:t>
        </w:r>
        <w:r>
          <w:rPr>
            <w:spacing w:val="-4"/>
          </w:rPr>
          <w:t xml:space="preserve"> </w:t>
        </w:r>
        <w:r>
          <w:t>2021.</w:t>
        </w:r>
      </w:hyperlink>
    </w:p>
    <w:p w14:paraId="618ED4A1" w14:textId="77777777" w:rsidR="00457A0E" w:rsidRDefault="00600146">
      <w:pPr>
        <w:pStyle w:val="Corpodetexto"/>
        <w:spacing w:before="5"/>
        <w:rPr>
          <w:sz w:val="27"/>
        </w:rPr>
      </w:pPr>
      <w:r>
        <w:rPr>
          <w:noProof/>
          <w:lang w:val="pt-BR" w:eastAsia="pt-BR"/>
        </w:rPr>
        <mc:AlternateContent>
          <mc:Choice Requires="wps">
            <w:drawing>
              <wp:anchor distT="0" distB="0" distL="0" distR="0" simplePos="0" relativeHeight="487602176" behindDoc="1" locked="0" layoutInCell="1" allowOverlap="1" wp14:anchorId="779E92BD" wp14:editId="19706076">
                <wp:simplePos x="0" y="0"/>
                <wp:positionH relativeFrom="page">
                  <wp:posOffset>829310</wp:posOffset>
                </wp:positionH>
                <wp:positionV relativeFrom="paragraph">
                  <wp:posOffset>228600</wp:posOffset>
                </wp:positionV>
                <wp:extent cx="6083300" cy="274320"/>
                <wp:effectExtent l="0" t="0" r="0" b="0"/>
                <wp:wrapTopAndBottom/>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4320"/>
                        </a:xfrm>
                        <a:prstGeom prst="rect">
                          <a:avLst/>
                        </a:prstGeom>
                        <a:solidFill>
                          <a:srgbClr val="D9D9D9"/>
                        </a:solidFill>
                        <a:ln w="6096">
                          <a:solidFill>
                            <a:srgbClr val="000000"/>
                          </a:solidFill>
                          <a:prstDash val="solid"/>
                          <a:miter lim="800000"/>
                          <a:headEnd/>
                          <a:tailEnd/>
                        </a:ln>
                      </wps:spPr>
                      <wps:txbx>
                        <w:txbxContent>
                          <w:p w14:paraId="1EA59556" w14:textId="77777777" w:rsidR="00326D10" w:rsidRDefault="00326D10">
                            <w:pPr>
                              <w:spacing w:before="22"/>
                              <w:ind w:left="1917" w:right="1917"/>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A</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7"/>
                                <w:sz w:val="21"/>
                              </w:rPr>
                              <w:t xml:space="preserve"> </w:t>
                            </w:r>
                            <w:r>
                              <w:rPr>
                                <w:rFonts w:ascii="Tahoma" w:hAnsi="Tahoma"/>
                                <w:b/>
                                <w:w w:val="82"/>
                                <w:sz w:val="21"/>
                              </w:rPr>
                              <w:t>IX</w:t>
                            </w:r>
                            <w:r>
                              <w:rPr>
                                <w:rFonts w:ascii="Tahoma" w:hAnsi="Tahoma"/>
                                <w:b/>
                                <w:spacing w:val="-10"/>
                                <w:sz w:val="21"/>
                              </w:rPr>
                              <w:t xml:space="preserve"> </w:t>
                            </w:r>
                            <w:r>
                              <w:rPr>
                                <w:rFonts w:ascii="Tahoma" w:hAnsi="Tahoma"/>
                                <w:b/>
                                <w:w w:val="79"/>
                                <w:sz w:val="21"/>
                              </w:rPr>
                              <w:t>–</w:t>
                            </w:r>
                            <w:r>
                              <w:rPr>
                                <w:rFonts w:ascii="Tahoma" w:hAnsi="Tahoma"/>
                                <w:b/>
                                <w:spacing w:val="-4"/>
                                <w:sz w:val="21"/>
                              </w:rPr>
                              <w:t xml:space="preserve"> </w:t>
                            </w:r>
                            <w:r>
                              <w:rPr>
                                <w:rFonts w:ascii="Tahoma" w:hAnsi="Tahoma"/>
                                <w:b/>
                                <w:spacing w:val="-1"/>
                                <w:sz w:val="21"/>
                              </w:rPr>
                              <w:t>D</w:t>
                            </w:r>
                            <w:r>
                              <w:rPr>
                                <w:rFonts w:ascii="Tahoma" w:hAnsi="Tahoma"/>
                                <w:b/>
                                <w:spacing w:val="-6"/>
                                <w:sz w:val="21"/>
                              </w:rPr>
                              <w:t>A</w:t>
                            </w:r>
                            <w:r>
                              <w:rPr>
                                <w:rFonts w:ascii="Tahoma" w:hAnsi="Tahoma"/>
                                <w:b/>
                                <w:w w:val="82"/>
                                <w:sz w:val="21"/>
                              </w:rPr>
                              <w:t>S</w:t>
                            </w:r>
                            <w:r>
                              <w:rPr>
                                <w:rFonts w:ascii="Tahoma" w:hAnsi="Tahoma"/>
                                <w:b/>
                                <w:spacing w:val="-8"/>
                                <w:sz w:val="21"/>
                              </w:rPr>
                              <w:t xml:space="preserve"> </w:t>
                            </w:r>
                            <w:r>
                              <w:rPr>
                                <w:rFonts w:ascii="Tahoma" w:hAnsi="Tahoma"/>
                                <w:b/>
                                <w:spacing w:val="1"/>
                                <w:w w:val="110"/>
                                <w:sz w:val="21"/>
                              </w:rPr>
                              <w:t>O</w:t>
                            </w:r>
                            <w:r>
                              <w:rPr>
                                <w:rFonts w:ascii="Tahoma" w:hAnsi="Tahoma"/>
                                <w:b/>
                                <w:spacing w:val="-3"/>
                                <w:w w:val="85"/>
                                <w:sz w:val="21"/>
                              </w:rPr>
                              <w:t>B</w:t>
                            </w:r>
                            <w:r>
                              <w:rPr>
                                <w:rFonts w:ascii="Tahoma" w:hAnsi="Tahoma"/>
                                <w:b/>
                                <w:w w:val="80"/>
                                <w:sz w:val="21"/>
                              </w:rPr>
                              <w:t>R</w:t>
                            </w:r>
                            <w:r>
                              <w:rPr>
                                <w:rFonts w:ascii="Tahoma" w:hAnsi="Tahoma"/>
                                <w:b/>
                                <w:spacing w:val="-4"/>
                                <w:w w:val="58"/>
                                <w:sz w:val="21"/>
                              </w:rPr>
                              <w:t>I</w:t>
                            </w:r>
                            <w:r>
                              <w:rPr>
                                <w:rFonts w:ascii="Tahoma" w:hAnsi="Tahoma"/>
                                <w:b/>
                                <w:spacing w:val="1"/>
                                <w:w w:val="113"/>
                                <w:sz w:val="21"/>
                              </w:rPr>
                              <w:t>G</w:t>
                            </w:r>
                            <w:r>
                              <w:rPr>
                                <w:rFonts w:ascii="Tahoma" w:hAnsi="Tahoma"/>
                                <w:b/>
                                <w:spacing w:val="-1"/>
                                <w:w w:val="109"/>
                                <w:sz w:val="21"/>
                              </w:rPr>
                              <w:t>A</w:t>
                            </w:r>
                            <w:r>
                              <w:rPr>
                                <w:rFonts w:ascii="Tahoma" w:hAnsi="Tahoma"/>
                                <w:b/>
                                <w:spacing w:val="-6"/>
                                <w:w w:val="117"/>
                                <w:sz w:val="21"/>
                              </w:rPr>
                              <w:t>Ç</w:t>
                            </w:r>
                            <w:r>
                              <w:rPr>
                                <w:rFonts w:ascii="Tahoma" w:hAnsi="Tahoma"/>
                                <w:b/>
                                <w:spacing w:val="-3"/>
                                <w:w w:val="110"/>
                                <w:sz w:val="21"/>
                              </w:rPr>
                              <w:t>Õ</w:t>
                            </w:r>
                            <w:r>
                              <w:rPr>
                                <w:rFonts w:ascii="Tahoma" w:hAnsi="Tahoma"/>
                                <w:b/>
                                <w:spacing w:val="1"/>
                                <w:w w:val="85"/>
                                <w:sz w:val="21"/>
                              </w:rPr>
                              <w:t>E</w:t>
                            </w:r>
                            <w:r>
                              <w:rPr>
                                <w:rFonts w:ascii="Tahoma" w:hAnsi="Tahoma"/>
                                <w:b/>
                                <w:w w:val="82"/>
                                <w:sz w:val="21"/>
                              </w:rPr>
                              <w:t>S</w:t>
                            </w:r>
                            <w:r>
                              <w:rPr>
                                <w:rFonts w:ascii="Tahoma" w:hAnsi="Tahoma"/>
                                <w:b/>
                                <w:spacing w:val="-8"/>
                                <w:sz w:val="21"/>
                              </w:rPr>
                              <w:t xml:space="preserve"> </w:t>
                            </w:r>
                            <w:r>
                              <w:rPr>
                                <w:rFonts w:ascii="Tahoma" w:hAnsi="Tahoma"/>
                                <w:b/>
                                <w:spacing w:val="1"/>
                                <w:w w:val="113"/>
                                <w:sz w:val="21"/>
                              </w:rPr>
                              <w:t>G</w:t>
                            </w:r>
                            <w:r>
                              <w:rPr>
                                <w:rFonts w:ascii="Tahoma" w:hAnsi="Tahoma"/>
                                <w:b/>
                                <w:spacing w:val="-3"/>
                                <w:w w:val="85"/>
                                <w:sz w:val="21"/>
                              </w:rPr>
                              <w:t>E</w:t>
                            </w:r>
                            <w:r>
                              <w:rPr>
                                <w:rFonts w:ascii="Tahoma" w:hAnsi="Tahoma"/>
                                <w:b/>
                                <w:w w:val="80"/>
                                <w:sz w:val="21"/>
                              </w:rPr>
                              <w:t>R</w:t>
                            </w:r>
                            <w:r>
                              <w:rPr>
                                <w:rFonts w:ascii="Tahoma" w:hAnsi="Tahoma"/>
                                <w:b/>
                                <w:spacing w:val="-1"/>
                                <w:w w:val="109"/>
                                <w:sz w:val="21"/>
                              </w:rPr>
                              <w:t>A</w:t>
                            </w:r>
                            <w:r>
                              <w:rPr>
                                <w:rFonts w:ascii="Tahoma" w:hAnsi="Tahoma"/>
                                <w:b/>
                                <w:spacing w:val="-4"/>
                                <w:w w:val="58"/>
                                <w:sz w:val="21"/>
                              </w:rPr>
                              <w:t>I</w:t>
                            </w:r>
                            <w:r>
                              <w:rPr>
                                <w:rFonts w:ascii="Tahoma" w:hAnsi="Tahoma"/>
                                <w:b/>
                                <w:w w:val="82"/>
                                <w:sz w:val="21"/>
                              </w:rPr>
                              <w: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E92BD" id="Text Box 10" o:spid="_x0000_s1043" type="#_x0000_t202" style="position:absolute;margin-left:65.3pt;margin-top:18pt;width:479pt;height:21.6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" fillcolor="#d9d9d9" strokeweight=".48pt">
                <v:textbox inset="0,0,0,0">
                  <w:txbxContent>
                    <w:p w14:paraId="1EA59556" w14:textId="77777777" w:rsidR="00326D10" w:rsidRDefault="00326D10">
                      <w:pPr>
                        <w:spacing w:before="22"/>
                        <w:ind w:left="1917" w:right="1917"/>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A</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7"/>
                          <w:sz w:val="21"/>
                        </w:rPr>
                        <w:t xml:space="preserve"> </w:t>
                      </w:r>
                      <w:r>
                        <w:rPr>
                          <w:rFonts w:ascii="Tahoma" w:hAnsi="Tahoma"/>
                          <w:b/>
                          <w:w w:val="82"/>
                          <w:sz w:val="21"/>
                        </w:rPr>
                        <w:t>IX</w:t>
                      </w:r>
                      <w:r>
                        <w:rPr>
                          <w:rFonts w:ascii="Tahoma" w:hAnsi="Tahoma"/>
                          <w:b/>
                          <w:spacing w:val="-10"/>
                          <w:sz w:val="21"/>
                        </w:rPr>
                        <w:t xml:space="preserve"> </w:t>
                      </w:r>
                      <w:r>
                        <w:rPr>
                          <w:rFonts w:ascii="Tahoma" w:hAnsi="Tahoma"/>
                          <w:b/>
                          <w:w w:val="79"/>
                          <w:sz w:val="21"/>
                        </w:rPr>
                        <w:t>–</w:t>
                      </w:r>
                      <w:r>
                        <w:rPr>
                          <w:rFonts w:ascii="Tahoma" w:hAnsi="Tahoma"/>
                          <w:b/>
                          <w:spacing w:val="-4"/>
                          <w:sz w:val="21"/>
                        </w:rPr>
                        <w:t xml:space="preserve"> </w:t>
                      </w:r>
                      <w:r>
                        <w:rPr>
                          <w:rFonts w:ascii="Tahoma" w:hAnsi="Tahoma"/>
                          <w:b/>
                          <w:spacing w:val="-1"/>
                          <w:sz w:val="21"/>
                        </w:rPr>
                        <w:t>D</w:t>
                      </w:r>
                      <w:r>
                        <w:rPr>
                          <w:rFonts w:ascii="Tahoma" w:hAnsi="Tahoma"/>
                          <w:b/>
                          <w:spacing w:val="-6"/>
                          <w:sz w:val="21"/>
                        </w:rPr>
                        <w:t>A</w:t>
                      </w:r>
                      <w:r>
                        <w:rPr>
                          <w:rFonts w:ascii="Tahoma" w:hAnsi="Tahoma"/>
                          <w:b/>
                          <w:w w:val="82"/>
                          <w:sz w:val="21"/>
                        </w:rPr>
                        <w:t>S</w:t>
                      </w:r>
                      <w:r>
                        <w:rPr>
                          <w:rFonts w:ascii="Tahoma" w:hAnsi="Tahoma"/>
                          <w:b/>
                          <w:spacing w:val="-8"/>
                          <w:sz w:val="21"/>
                        </w:rPr>
                        <w:t xml:space="preserve"> </w:t>
                      </w:r>
                      <w:r>
                        <w:rPr>
                          <w:rFonts w:ascii="Tahoma" w:hAnsi="Tahoma"/>
                          <w:b/>
                          <w:spacing w:val="1"/>
                          <w:w w:val="110"/>
                          <w:sz w:val="21"/>
                        </w:rPr>
                        <w:t>O</w:t>
                      </w:r>
                      <w:r>
                        <w:rPr>
                          <w:rFonts w:ascii="Tahoma" w:hAnsi="Tahoma"/>
                          <w:b/>
                          <w:spacing w:val="-3"/>
                          <w:w w:val="85"/>
                          <w:sz w:val="21"/>
                        </w:rPr>
                        <w:t>B</w:t>
                      </w:r>
                      <w:r>
                        <w:rPr>
                          <w:rFonts w:ascii="Tahoma" w:hAnsi="Tahoma"/>
                          <w:b/>
                          <w:w w:val="80"/>
                          <w:sz w:val="21"/>
                        </w:rPr>
                        <w:t>R</w:t>
                      </w:r>
                      <w:r>
                        <w:rPr>
                          <w:rFonts w:ascii="Tahoma" w:hAnsi="Tahoma"/>
                          <w:b/>
                          <w:spacing w:val="-4"/>
                          <w:w w:val="58"/>
                          <w:sz w:val="21"/>
                        </w:rPr>
                        <w:t>I</w:t>
                      </w:r>
                      <w:r>
                        <w:rPr>
                          <w:rFonts w:ascii="Tahoma" w:hAnsi="Tahoma"/>
                          <w:b/>
                          <w:spacing w:val="1"/>
                          <w:w w:val="113"/>
                          <w:sz w:val="21"/>
                        </w:rPr>
                        <w:t>G</w:t>
                      </w:r>
                      <w:r>
                        <w:rPr>
                          <w:rFonts w:ascii="Tahoma" w:hAnsi="Tahoma"/>
                          <w:b/>
                          <w:spacing w:val="-1"/>
                          <w:w w:val="109"/>
                          <w:sz w:val="21"/>
                        </w:rPr>
                        <w:t>A</w:t>
                      </w:r>
                      <w:r>
                        <w:rPr>
                          <w:rFonts w:ascii="Tahoma" w:hAnsi="Tahoma"/>
                          <w:b/>
                          <w:spacing w:val="-6"/>
                          <w:w w:val="117"/>
                          <w:sz w:val="21"/>
                        </w:rPr>
                        <w:t>Ç</w:t>
                      </w:r>
                      <w:r>
                        <w:rPr>
                          <w:rFonts w:ascii="Tahoma" w:hAnsi="Tahoma"/>
                          <w:b/>
                          <w:spacing w:val="-3"/>
                          <w:w w:val="110"/>
                          <w:sz w:val="21"/>
                        </w:rPr>
                        <w:t>Õ</w:t>
                      </w:r>
                      <w:r>
                        <w:rPr>
                          <w:rFonts w:ascii="Tahoma" w:hAnsi="Tahoma"/>
                          <w:b/>
                          <w:spacing w:val="1"/>
                          <w:w w:val="85"/>
                          <w:sz w:val="21"/>
                        </w:rPr>
                        <w:t>E</w:t>
                      </w:r>
                      <w:r>
                        <w:rPr>
                          <w:rFonts w:ascii="Tahoma" w:hAnsi="Tahoma"/>
                          <w:b/>
                          <w:w w:val="82"/>
                          <w:sz w:val="21"/>
                        </w:rPr>
                        <w:t>S</w:t>
                      </w:r>
                      <w:r>
                        <w:rPr>
                          <w:rFonts w:ascii="Tahoma" w:hAnsi="Tahoma"/>
                          <w:b/>
                          <w:spacing w:val="-8"/>
                          <w:sz w:val="21"/>
                        </w:rPr>
                        <w:t xml:space="preserve"> </w:t>
                      </w:r>
                      <w:r>
                        <w:rPr>
                          <w:rFonts w:ascii="Tahoma" w:hAnsi="Tahoma"/>
                          <w:b/>
                          <w:spacing w:val="1"/>
                          <w:w w:val="113"/>
                          <w:sz w:val="21"/>
                        </w:rPr>
                        <w:t>G</w:t>
                      </w:r>
                      <w:r>
                        <w:rPr>
                          <w:rFonts w:ascii="Tahoma" w:hAnsi="Tahoma"/>
                          <w:b/>
                          <w:spacing w:val="-3"/>
                          <w:w w:val="85"/>
                          <w:sz w:val="21"/>
                        </w:rPr>
                        <w:t>E</w:t>
                      </w:r>
                      <w:r>
                        <w:rPr>
                          <w:rFonts w:ascii="Tahoma" w:hAnsi="Tahoma"/>
                          <w:b/>
                          <w:w w:val="80"/>
                          <w:sz w:val="21"/>
                        </w:rPr>
                        <w:t>R</w:t>
                      </w:r>
                      <w:r>
                        <w:rPr>
                          <w:rFonts w:ascii="Tahoma" w:hAnsi="Tahoma"/>
                          <w:b/>
                          <w:spacing w:val="-1"/>
                          <w:w w:val="109"/>
                          <w:sz w:val="21"/>
                        </w:rPr>
                        <w:t>A</w:t>
                      </w:r>
                      <w:r>
                        <w:rPr>
                          <w:rFonts w:ascii="Tahoma" w:hAnsi="Tahoma"/>
                          <w:b/>
                          <w:spacing w:val="-4"/>
                          <w:w w:val="58"/>
                          <w:sz w:val="21"/>
                        </w:rPr>
                        <w:t>I</w:t>
                      </w:r>
                      <w:r>
                        <w:rPr>
                          <w:rFonts w:ascii="Tahoma" w:hAnsi="Tahoma"/>
                          <w:b/>
                          <w:w w:val="82"/>
                          <w:sz w:val="21"/>
                        </w:rPr>
                        <w:t>S</w:t>
                      </w:r>
                    </w:p>
                  </w:txbxContent>
                </v:textbox>
                <w10:wrap type="topAndBottom" anchorx="page"/>
              </v:shape>
            </w:pict>
          </mc:Fallback>
        </mc:AlternateContent>
      </w:r>
    </w:p>
    <w:p w14:paraId="3F801FE5" w14:textId="77777777" w:rsidR="00457A0E" w:rsidRDefault="00457A0E">
      <w:pPr>
        <w:pStyle w:val="Corpodetexto"/>
        <w:spacing w:before="10"/>
        <w:rPr>
          <w:sz w:val="26"/>
        </w:rPr>
      </w:pPr>
    </w:p>
    <w:p w14:paraId="31547440" w14:textId="77777777" w:rsidR="00457A0E" w:rsidRDefault="006E6AEA">
      <w:pPr>
        <w:pStyle w:val="Ttulo3"/>
        <w:numPr>
          <w:ilvl w:val="1"/>
          <w:numId w:val="5"/>
        </w:numPr>
        <w:tabs>
          <w:tab w:val="left" w:pos="1108"/>
          <w:tab w:val="left" w:pos="1109"/>
        </w:tabs>
        <w:ind w:hanging="713"/>
      </w:pPr>
      <w:r>
        <w:t>SÃO</w:t>
      </w:r>
      <w:r>
        <w:rPr>
          <w:spacing w:val="-5"/>
        </w:rPr>
        <w:t xml:space="preserve"> </w:t>
      </w:r>
      <w:r>
        <w:t>OBRIGAÇÕES</w:t>
      </w:r>
      <w:r>
        <w:rPr>
          <w:spacing w:val="-3"/>
        </w:rPr>
        <w:t xml:space="preserve"> </w:t>
      </w:r>
      <w:r>
        <w:t>DA</w:t>
      </w:r>
      <w:r>
        <w:rPr>
          <w:spacing w:val="-5"/>
        </w:rPr>
        <w:t xml:space="preserve"> </w:t>
      </w:r>
      <w:r>
        <w:t>CONTRATANTE:</w:t>
      </w:r>
    </w:p>
    <w:p w14:paraId="0FFC8FD9" w14:textId="77777777" w:rsidR="00457A0E" w:rsidRDefault="00457A0E">
      <w:pPr>
        <w:pStyle w:val="Corpodetexto"/>
        <w:spacing w:before="4"/>
        <w:rPr>
          <w:b/>
        </w:rPr>
      </w:pPr>
    </w:p>
    <w:p w14:paraId="67272E14" w14:textId="77777777" w:rsidR="00457A0E" w:rsidRDefault="006E6AEA">
      <w:pPr>
        <w:pStyle w:val="PargrafodaLista"/>
        <w:numPr>
          <w:ilvl w:val="2"/>
          <w:numId w:val="5"/>
        </w:numPr>
        <w:tabs>
          <w:tab w:val="left" w:pos="1817"/>
        </w:tabs>
        <w:spacing w:before="1" w:line="348" w:lineRule="auto"/>
        <w:ind w:right="392" w:firstLine="0"/>
        <w:rPr>
          <w:sz w:val="20"/>
        </w:rPr>
      </w:pPr>
      <w:r>
        <w:rPr>
          <w:sz w:val="20"/>
        </w:rPr>
        <w:t>Exigir o cumprimento de todas as obrigações assumidas pelo Contratado, deacordo com o contrato</w:t>
      </w:r>
      <w:r>
        <w:rPr>
          <w:spacing w:val="1"/>
          <w:sz w:val="20"/>
        </w:rPr>
        <w:t xml:space="preserve"> </w:t>
      </w:r>
      <w:r>
        <w:rPr>
          <w:sz w:val="20"/>
        </w:rPr>
        <w:t>e</w:t>
      </w:r>
      <w:r>
        <w:rPr>
          <w:spacing w:val="-4"/>
          <w:sz w:val="20"/>
        </w:rPr>
        <w:t xml:space="preserve"> </w:t>
      </w:r>
      <w:r>
        <w:rPr>
          <w:sz w:val="20"/>
        </w:rPr>
        <w:t>seus anexos.</w:t>
      </w:r>
    </w:p>
    <w:p w14:paraId="651FA296" w14:textId="77777777" w:rsidR="00457A0E" w:rsidRDefault="006E6AEA">
      <w:pPr>
        <w:pStyle w:val="PargrafodaLista"/>
        <w:numPr>
          <w:ilvl w:val="2"/>
          <w:numId w:val="5"/>
        </w:numPr>
        <w:tabs>
          <w:tab w:val="left" w:pos="1817"/>
        </w:tabs>
        <w:spacing w:before="15"/>
        <w:ind w:left="1817"/>
        <w:rPr>
          <w:sz w:val="20"/>
        </w:rPr>
      </w:pPr>
      <w:r>
        <w:rPr>
          <w:sz w:val="20"/>
        </w:rPr>
        <w:t>Receber</w:t>
      </w:r>
      <w:r>
        <w:rPr>
          <w:spacing w:val="40"/>
          <w:sz w:val="20"/>
        </w:rPr>
        <w:t xml:space="preserve"> </w:t>
      </w:r>
      <w:r>
        <w:rPr>
          <w:sz w:val="20"/>
        </w:rPr>
        <w:t>o</w:t>
      </w:r>
      <w:r>
        <w:rPr>
          <w:spacing w:val="40"/>
          <w:sz w:val="20"/>
        </w:rPr>
        <w:t xml:space="preserve"> </w:t>
      </w:r>
      <w:r>
        <w:rPr>
          <w:sz w:val="20"/>
        </w:rPr>
        <w:t>objeto</w:t>
      </w:r>
      <w:r>
        <w:rPr>
          <w:spacing w:val="39"/>
          <w:sz w:val="20"/>
        </w:rPr>
        <w:t xml:space="preserve"> </w:t>
      </w:r>
      <w:r>
        <w:rPr>
          <w:sz w:val="20"/>
        </w:rPr>
        <w:t>no</w:t>
      </w:r>
      <w:r>
        <w:rPr>
          <w:spacing w:val="40"/>
          <w:sz w:val="20"/>
        </w:rPr>
        <w:t xml:space="preserve"> </w:t>
      </w:r>
      <w:r>
        <w:rPr>
          <w:sz w:val="20"/>
        </w:rPr>
        <w:t>prazo</w:t>
      </w:r>
      <w:r>
        <w:rPr>
          <w:spacing w:val="40"/>
          <w:sz w:val="20"/>
        </w:rPr>
        <w:t xml:space="preserve"> </w:t>
      </w:r>
      <w:r>
        <w:rPr>
          <w:sz w:val="20"/>
        </w:rPr>
        <w:t>e</w:t>
      </w:r>
      <w:r>
        <w:rPr>
          <w:spacing w:val="38"/>
          <w:sz w:val="20"/>
        </w:rPr>
        <w:t xml:space="preserve"> </w:t>
      </w:r>
      <w:r>
        <w:rPr>
          <w:sz w:val="20"/>
        </w:rPr>
        <w:t>condições</w:t>
      </w:r>
      <w:r>
        <w:rPr>
          <w:spacing w:val="34"/>
          <w:sz w:val="20"/>
        </w:rPr>
        <w:t xml:space="preserve"> </w:t>
      </w:r>
      <w:r>
        <w:rPr>
          <w:sz w:val="20"/>
        </w:rPr>
        <w:t>estabelecidas</w:t>
      </w:r>
      <w:r>
        <w:rPr>
          <w:spacing w:val="38"/>
          <w:sz w:val="20"/>
        </w:rPr>
        <w:t xml:space="preserve"> </w:t>
      </w:r>
      <w:r>
        <w:rPr>
          <w:sz w:val="20"/>
        </w:rPr>
        <w:t>no</w:t>
      </w:r>
      <w:r>
        <w:rPr>
          <w:spacing w:val="39"/>
          <w:sz w:val="20"/>
        </w:rPr>
        <w:t xml:space="preserve"> </w:t>
      </w:r>
      <w:r>
        <w:rPr>
          <w:sz w:val="20"/>
        </w:rPr>
        <w:t>Termo</w:t>
      </w:r>
      <w:r>
        <w:rPr>
          <w:spacing w:val="40"/>
          <w:sz w:val="20"/>
        </w:rPr>
        <w:t xml:space="preserve"> </w:t>
      </w:r>
      <w:r>
        <w:rPr>
          <w:sz w:val="20"/>
        </w:rPr>
        <w:t>deReferência.</w:t>
      </w:r>
    </w:p>
    <w:p w14:paraId="09AD2EDC" w14:textId="77777777" w:rsidR="00457A0E" w:rsidRDefault="006E6AEA">
      <w:pPr>
        <w:pStyle w:val="PargrafodaLista"/>
        <w:numPr>
          <w:ilvl w:val="2"/>
          <w:numId w:val="5"/>
        </w:numPr>
        <w:tabs>
          <w:tab w:val="left" w:pos="1817"/>
        </w:tabs>
        <w:spacing w:before="211" w:line="348" w:lineRule="auto"/>
        <w:ind w:right="392" w:firstLine="0"/>
        <w:rPr>
          <w:sz w:val="20"/>
        </w:rPr>
      </w:pPr>
      <w:r>
        <w:rPr>
          <w:sz w:val="20"/>
        </w:rPr>
        <w:t>Notificar o Contratado, por escrito, sobre vícios, defeitos ou incorreções verificadas no objeto</w:t>
      </w:r>
      <w:r>
        <w:rPr>
          <w:spacing w:val="1"/>
          <w:sz w:val="20"/>
        </w:rPr>
        <w:t xml:space="preserve"> </w:t>
      </w:r>
      <w:r>
        <w:rPr>
          <w:sz w:val="20"/>
        </w:rPr>
        <w:t>fornecido,</w:t>
      </w:r>
      <w:r>
        <w:rPr>
          <w:spacing w:val="2"/>
          <w:sz w:val="20"/>
        </w:rPr>
        <w:t xml:space="preserve"> </w:t>
      </w:r>
      <w:r>
        <w:rPr>
          <w:sz w:val="20"/>
        </w:rPr>
        <w:t>para que</w:t>
      </w:r>
      <w:r>
        <w:rPr>
          <w:spacing w:val="-1"/>
          <w:sz w:val="20"/>
        </w:rPr>
        <w:t xml:space="preserve"> </w:t>
      </w:r>
      <w:r>
        <w:rPr>
          <w:sz w:val="20"/>
        </w:rPr>
        <w:t>seja por</w:t>
      </w:r>
      <w:r>
        <w:rPr>
          <w:spacing w:val="-2"/>
          <w:sz w:val="20"/>
        </w:rPr>
        <w:t xml:space="preserve"> </w:t>
      </w:r>
      <w:r>
        <w:rPr>
          <w:sz w:val="20"/>
        </w:rPr>
        <w:t>ele</w:t>
      </w:r>
      <w:r>
        <w:rPr>
          <w:spacing w:val="-1"/>
          <w:sz w:val="20"/>
        </w:rPr>
        <w:t xml:space="preserve"> </w:t>
      </w:r>
      <w:r>
        <w:rPr>
          <w:sz w:val="20"/>
        </w:rPr>
        <w:t>substituído,</w:t>
      </w:r>
      <w:r>
        <w:rPr>
          <w:spacing w:val="-2"/>
          <w:sz w:val="20"/>
        </w:rPr>
        <w:t xml:space="preserve"> </w:t>
      </w:r>
      <w:r>
        <w:rPr>
          <w:sz w:val="20"/>
        </w:rPr>
        <w:t>reparado ou</w:t>
      </w:r>
      <w:r>
        <w:rPr>
          <w:spacing w:val="5"/>
          <w:sz w:val="20"/>
        </w:rPr>
        <w:t xml:space="preserve"> </w:t>
      </w:r>
      <w:r>
        <w:rPr>
          <w:sz w:val="20"/>
        </w:rPr>
        <w:t>corrigido, no</w:t>
      </w:r>
      <w:r>
        <w:rPr>
          <w:spacing w:val="-5"/>
          <w:sz w:val="20"/>
        </w:rPr>
        <w:t xml:space="preserve"> </w:t>
      </w:r>
      <w:r>
        <w:rPr>
          <w:sz w:val="20"/>
        </w:rPr>
        <w:t>total</w:t>
      </w:r>
      <w:r>
        <w:rPr>
          <w:spacing w:val="-3"/>
          <w:sz w:val="20"/>
        </w:rPr>
        <w:t xml:space="preserve"> </w:t>
      </w:r>
      <w:r>
        <w:rPr>
          <w:sz w:val="20"/>
        </w:rPr>
        <w:t>ou</w:t>
      </w:r>
      <w:r>
        <w:rPr>
          <w:spacing w:val="-4"/>
          <w:sz w:val="20"/>
        </w:rPr>
        <w:t xml:space="preserve"> </w:t>
      </w:r>
      <w:r>
        <w:rPr>
          <w:sz w:val="20"/>
        </w:rPr>
        <w:t>em</w:t>
      </w:r>
      <w:r>
        <w:rPr>
          <w:spacing w:val="1"/>
          <w:sz w:val="20"/>
        </w:rPr>
        <w:t xml:space="preserve"> </w:t>
      </w:r>
      <w:r>
        <w:rPr>
          <w:sz w:val="20"/>
        </w:rPr>
        <w:t>parte,</w:t>
      </w:r>
      <w:r>
        <w:rPr>
          <w:spacing w:val="-2"/>
          <w:sz w:val="20"/>
        </w:rPr>
        <w:t xml:space="preserve"> </w:t>
      </w:r>
      <w:r>
        <w:rPr>
          <w:sz w:val="20"/>
        </w:rPr>
        <w:t>às</w:t>
      </w:r>
      <w:r>
        <w:rPr>
          <w:spacing w:val="-5"/>
          <w:sz w:val="20"/>
        </w:rPr>
        <w:t xml:space="preserve"> </w:t>
      </w:r>
      <w:r>
        <w:rPr>
          <w:sz w:val="20"/>
        </w:rPr>
        <w:t>suas</w:t>
      </w:r>
      <w:r>
        <w:rPr>
          <w:spacing w:val="-5"/>
          <w:sz w:val="20"/>
        </w:rPr>
        <w:t xml:space="preserve"> </w:t>
      </w:r>
      <w:r>
        <w:rPr>
          <w:sz w:val="20"/>
        </w:rPr>
        <w:t>expensas.</w:t>
      </w:r>
    </w:p>
    <w:p w14:paraId="53EB63A5" w14:textId="77777777" w:rsidR="00457A0E" w:rsidRDefault="00457A0E">
      <w:pPr>
        <w:pStyle w:val="Corpodetexto"/>
        <w:spacing w:before="9"/>
        <w:rPr>
          <w:sz w:val="21"/>
        </w:rPr>
      </w:pPr>
    </w:p>
    <w:p w14:paraId="085A93DA" w14:textId="77777777" w:rsidR="00457A0E" w:rsidRDefault="006E6AEA">
      <w:pPr>
        <w:pStyle w:val="PargrafodaLista"/>
        <w:numPr>
          <w:ilvl w:val="2"/>
          <w:numId w:val="5"/>
        </w:numPr>
        <w:tabs>
          <w:tab w:val="left" w:pos="1817"/>
        </w:tabs>
        <w:ind w:left="1817"/>
        <w:rPr>
          <w:sz w:val="20"/>
        </w:rPr>
      </w:pPr>
      <w:r>
        <w:rPr>
          <w:sz w:val="20"/>
        </w:rPr>
        <w:t>Acompanhar</w:t>
      </w:r>
      <w:r>
        <w:rPr>
          <w:spacing w:val="2"/>
          <w:sz w:val="20"/>
        </w:rPr>
        <w:t xml:space="preserve"> </w:t>
      </w:r>
      <w:r>
        <w:rPr>
          <w:sz w:val="20"/>
        </w:rPr>
        <w:t>e</w:t>
      </w:r>
      <w:r>
        <w:rPr>
          <w:spacing w:val="-1"/>
          <w:sz w:val="20"/>
        </w:rPr>
        <w:t xml:space="preserve"> </w:t>
      </w:r>
      <w:r>
        <w:rPr>
          <w:sz w:val="20"/>
        </w:rPr>
        <w:t>fiscalizar</w:t>
      </w:r>
      <w:r>
        <w:rPr>
          <w:spacing w:val="1"/>
          <w:sz w:val="20"/>
        </w:rPr>
        <w:t xml:space="preserve"> </w:t>
      </w:r>
      <w:r>
        <w:rPr>
          <w:sz w:val="20"/>
        </w:rPr>
        <w:t>a</w:t>
      </w:r>
      <w:r>
        <w:rPr>
          <w:spacing w:val="-1"/>
          <w:sz w:val="20"/>
        </w:rPr>
        <w:t xml:space="preserve"> </w:t>
      </w:r>
      <w:r>
        <w:rPr>
          <w:sz w:val="20"/>
        </w:rPr>
        <w:t>execução do contrato</w:t>
      </w:r>
      <w:r>
        <w:rPr>
          <w:spacing w:val="1"/>
          <w:sz w:val="20"/>
        </w:rPr>
        <w:t xml:space="preserve"> </w:t>
      </w:r>
      <w:r>
        <w:rPr>
          <w:sz w:val="20"/>
        </w:rPr>
        <w:t>e</w:t>
      </w:r>
      <w:r>
        <w:rPr>
          <w:spacing w:val="-1"/>
          <w:sz w:val="20"/>
        </w:rPr>
        <w:t xml:space="preserve"> </w:t>
      </w:r>
      <w:r>
        <w:rPr>
          <w:sz w:val="20"/>
        </w:rPr>
        <w:t>o cumprimento</w:t>
      </w:r>
      <w:r>
        <w:rPr>
          <w:spacing w:val="1"/>
          <w:sz w:val="20"/>
        </w:rPr>
        <w:t xml:space="preserve"> </w:t>
      </w:r>
      <w:r>
        <w:rPr>
          <w:sz w:val="20"/>
        </w:rPr>
        <w:t>dasobrigações</w:t>
      </w:r>
      <w:r>
        <w:rPr>
          <w:spacing w:val="-6"/>
          <w:sz w:val="20"/>
        </w:rPr>
        <w:t xml:space="preserve"> </w:t>
      </w:r>
      <w:r>
        <w:rPr>
          <w:sz w:val="20"/>
        </w:rPr>
        <w:t>pelo</w:t>
      </w:r>
      <w:r>
        <w:rPr>
          <w:spacing w:val="-3"/>
          <w:sz w:val="20"/>
        </w:rPr>
        <w:t xml:space="preserve"> </w:t>
      </w:r>
      <w:r>
        <w:rPr>
          <w:sz w:val="20"/>
        </w:rPr>
        <w:t>Contratado.</w:t>
      </w:r>
    </w:p>
    <w:p w14:paraId="15E6BCAF" w14:textId="77777777" w:rsidR="00457A0E" w:rsidRDefault="00457A0E">
      <w:pPr>
        <w:pStyle w:val="Corpodetexto"/>
        <w:spacing w:before="5"/>
        <w:rPr>
          <w:sz w:val="30"/>
        </w:rPr>
      </w:pPr>
    </w:p>
    <w:p w14:paraId="4FE138AD" w14:textId="77777777" w:rsidR="00457A0E" w:rsidRDefault="006E6AEA">
      <w:pPr>
        <w:pStyle w:val="PargrafodaLista"/>
        <w:numPr>
          <w:ilvl w:val="2"/>
          <w:numId w:val="5"/>
        </w:numPr>
        <w:tabs>
          <w:tab w:val="left" w:pos="1817"/>
        </w:tabs>
        <w:spacing w:before="1" w:line="355" w:lineRule="auto"/>
        <w:ind w:right="384" w:firstLine="0"/>
        <w:rPr>
          <w:sz w:val="20"/>
        </w:rPr>
      </w:pPr>
      <w:r>
        <w:rPr>
          <w:spacing w:val="-1"/>
          <w:sz w:val="20"/>
        </w:rPr>
        <w:t>Comunicar</w:t>
      </w:r>
      <w:r>
        <w:rPr>
          <w:spacing w:val="-21"/>
          <w:sz w:val="20"/>
        </w:rPr>
        <w:t xml:space="preserve"> </w:t>
      </w:r>
      <w:r>
        <w:rPr>
          <w:spacing w:val="-1"/>
          <w:sz w:val="20"/>
        </w:rPr>
        <w:t>a</w:t>
      </w:r>
      <w:r>
        <w:rPr>
          <w:spacing w:val="-23"/>
          <w:sz w:val="20"/>
        </w:rPr>
        <w:t xml:space="preserve"> </w:t>
      </w:r>
      <w:r>
        <w:rPr>
          <w:spacing w:val="-1"/>
          <w:sz w:val="20"/>
        </w:rPr>
        <w:t>empresa</w:t>
      </w:r>
      <w:r>
        <w:rPr>
          <w:spacing w:val="-22"/>
          <w:sz w:val="20"/>
        </w:rPr>
        <w:t xml:space="preserve"> </w:t>
      </w:r>
      <w:r>
        <w:rPr>
          <w:spacing w:val="-1"/>
          <w:sz w:val="20"/>
        </w:rPr>
        <w:t>para</w:t>
      </w:r>
      <w:r>
        <w:rPr>
          <w:spacing w:val="-23"/>
          <w:sz w:val="20"/>
        </w:rPr>
        <w:t xml:space="preserve"> </w:t>
      </w:r>
      <w:r>
        <w:rPr>
          <w:spacing w:val="-1"/>
          <w:sz w:val="20"/>
        </w:rPr>
        <w:t>emissão</w:t>
      </w:r>
      <w:r>
        <w:rPr>
          <w:spacing w:val="-22"/>
          <w:sz w:val="20"/>
        </w:rPr>
        <w:t xml:space="preserve"> </w:t>
      </w:r>
      <w:r>
        <w:rPr>
          <w:spacing w:val="-1"/>
          <w:sz w:val="20"/>
        </w:rPr>
        <w:t>de</w:t>
      </w:r>
      <w:r>
        <w:rPr>
          <w:spacing w:val="-22"/>
          <w:sz w:val="20"/>
        </w:rPr>
        <w:t xml:space="preserve"> </w:t>
      </w:r>
      <w:r>
        <w:rPr>
          <w:spacing w:val="-1"/>
          <w:sz w:val="20"/>
        </w:rPr>
        <w:t>Nota</w:t>
      </w:r>
      <w:r>
        <w:rPr>
          <w:spacing w:val="-23"/>
          <w:sz w:val="20"/>
        </w:rPr>
        <w:t xml:space="preserve"> </w:t>
      </w:r>
      <w:r>
        <w:rPr>
          <w:sz w:val="20"/>
        </w:rPr>
        <w:t>Fiscal</w:t>
      </w:r>
      <w:r>
        <w:rPr>
          <w:spacing w:val="-22"/>
          <w:sz w:val="20"/>
        </w:rPr>
        <w:t xml:space="preserve"> </w:t>
      </w:r>
      <w:r>
        <w:rPr>
          <w:sz w:val="20"/>
        </w:rPr>
        <w:t>no</w:t>
      </w:r>
      <w:r>
        <w:rPr>
          <w:spacing w:val="-22"/>
          <w:sz w:val="20"/>
        </w:rPr>
        <w:t xml:space="preserve"> </w:t>
      </w:r>
      <w:r>
        <w:rPr>
          <w:sz w:val="20"/>
        </w:rPr>
        <w:t>que</w:t>
      </w:r>
      <w:r>
        <w:rPr>
          <w:spacing w:val="-19"/>
          <w:sz w:val="20"/>
        </w:rPr>
        <w:t xml:space="preserve"> </w:t>
      </w:r>
      <w:r>
        <w:rPr>
          <w:sz w:val="20"/>
        </w:rPr>
        <w:t>pertence</w:t>
      </w:r>
      <w:r>
        <w:rPr>
          <w:spacing w:val="-23"/>
          <w:sz w:val="20"/>
        </w:rPr>
        <w:t xml:space="preserve"> </w:t>
      </w:r>
      <w:r>
        <w:rPr>
          <w:sz w:val="20"/>
        </w:rPr>
        <w:t>à</w:t>
      </w:r>
      <w:r>
        <w:rPr>
          <w:spacing w:val="-22"/>
          <w:sz w:val="20"/>
        </w:rPr>
        <w:t xml:space="preserve"> </w:t>
      </w:r>
      <w:r>
        <w:rPr>
          <w:sz w:val="20"/>
        </w:rPr>
        <w:t>parcelaincontroversa</w:t>
      </w:r>
      <w:r>
        <w:rPr>
          <w:spacing w:val="-7"/>
          <w:sz w:val="20"/>
        </w:rPr>
        <w:t xml:space="preserve"> </w:t>
      </w:r>
      <w:r>
        <w:rPr>
          <w:sz w:val="20"/>
        </w:rPr>
        <w:t>da</w:t>
      </w:r>
      <w:r>
        <w:rPr>
          <w:spacing w:val="-7"/>
          <w:sz w:val="20"/>
        </w:rPr>
        <w:t xml:space="preserve"> </w:t>
      </w:r>
      <w:r>
        <w:rPr>
          <w:sz w:val="20"/>
        </w:rPr>
        <w:t>execução</w:t>
      </w:r>
      <w:r>
        <w:rPr>
          <w:spacing w:val="-47"/>
          <w:sz w:val="20"/>
        </w:rPr>
        <w:t xml:space="preserve"> </w:t>
      </w:r>
      <w:r>
        <w:rPr>
          <w:sz w:val="20"/>
        </w:rPr>
        <w:t>do objeto, para efeito de liquidação e pagamento, quando houver controvérsia sobre a execução do objeto,</w:t>
      </w:r>
      <w:r>
        <w:rPr>
          <w:spacing w:val="1"/>
          <w:sz w:val="20"/>
        </w:rPr>
        <w:t xml:space="preserve"> </w:t>
      </w:r>
      <w:r>
        <w:rPr>
          <w:sz w:val="20"/>
        </w:rPr>
        <w:t>quanto</w:t>
      </w:r>
      <w:r>
        <w:rPr>
          <w:spacing w:val="1"/>
          <w:sz w:val="20"/>
        </w:rPr>
        <w:t xml:space="preserve"> </w:t>
      </w:r>
      <w:r>
        <w:rPr>
          <w:sz w:val="20"/>
        </w:rPr>
        <w:t>à</w:t>
      </w:r>
      <w:r>
        <w:rPr>
          <w:spacing w:val="1"/>
          <w:sz w:val="20"/>
        </w:rPr>
        <w:t xml:space="preserve"> </w:t>
      </w:r>
      <w:r>
        <w:rPr>
          <w:sz w:val="20"/>
        </w:rPr>
        <w:t>dimensão,</w:t>
      </w:r>
      <w:r>
        <w:rPr>
          <w:spacing w:val="4"/>
          <w:sz w:val="20"/>
        </w:rPr>
        <w:t xml:space="preserve"> </w:t>
      </w:r>
      <w:r>
        <w:rPr>
          <w:sz w:val="20"/>
        </w:rPr>
        <w:t>qualidade</w:t>
      </w:r>
      <w:r>
        <w:rPr>
          <w:spacing w:val="-3"/>
          <w:sz w:val="20"/>
        </w:rPr>
        <w:t xml:space="preserve"> </w:t>
      </w:r>
      <w:r>
        <w:rPr>
          <w:sz w:val="20"/>
        </w:rPr>
        <w:t>e</w:t>
      </w:r>
      <w:r>
        <w:rPr>
          <w:spacing w:val="-3"/>
          <w:sz w:val="20"/>
        </w:rPr>
        <w:t xml:space="preserve"> </w:t>
      </w:r>
      <w:r>
        <w:rPr>
          <w:sz w:val="20"/>
        </w:rPr>
        <w:t>quantidade,</w:t>
      </w:r>
      <w:r>
        <w:rPr>
          <w:spacing w:val="-1"/>
          <w:sz w:val="20"/>
        </w:rPr>
        <w:t xml:space="preserve"> </w:t>
      </w:r>
      <w:r>
        <w:rPr>
          <w:sz w:val="20"/>
        </w:rPr>
        <w:t>conforme</w:t>
      </w:r>
      <w:r>
        <w:rPr>
          <w:spacing w:val="-3"/>
          <w:sz w:val="20"/>
        </w:rPr>
        <w:t xml:space="preserve"> </w:t>
      </w:r>
      <w:r>
        <w:rPr>
          <w:sz w:val="20"/>
        </w:rPr>
        <w:t>o</w:t>
      </w:r>
      <w:r>
        <w:rPr>
          <w:spacing w:val="5"/>
          <w:sz w:val="20"/>
        </w:rPr>
        <w:t xml:space="preserve"> </w:t>
      </w:r>
      <w:hyperlink r:id="rId75" w:anchor="art143">
        <w:r>
          <w:rPr>
            <w:sz w:val="20"/>
          </w:rPr>
          <w:t>art.</w:t>
        </w:r>
        <w:r>
          <w:rPr>
            <w:spacing w:val="-1"/>
            <w:sz w:val="20"/>
          </w:rPr>
          <w:t xml:space="preserve"> </w:t>
        </w:r>
        <w:r>
          <w:rPr>
            <w:sz w:val="20"/>
          </w:rPr>
          <w:t>143</w:t>
        </w:r>
        <w:r>
          <w:rPr>
            <w:spacing w:val="-3"/>
            <w:sz w:val="20"/>
          </w:rPr>
          <w:t xml:space="preserve"> </w:t>
        </w:r>
        <w:r>
          <w:rPr>
            <w:sz w:val="20"/>
          </w:rPr>
          <w:t>da</w:t>
        </w:r>
        <w:r>
          <w:rPr>
            <w:spacing w:val="1"/>
            <w:sz w:val="20"/>
          </w:rPr>
          <w:t xml:space="preserve"> </w:t>
        </w:r>
        <w:r>
          <w:rPr>
            <w:sz w:val="20"/>
          </w:rPr>
          <w:t>Lei</w:t>
        </w:r>
        <w:r>
          <w:rPr>
            <w:spacing w:val="-2"/>
            <w:sz w:val="20"/>
          </w:rPr>
          <w:t xml:space="preserve"> </w:t>
        </w:r>
        <w:r>
          <w:rPr>
            <w:sz w:val="20"/>
          </w:rPr>
          <w:t>nº</w:t>
        </w:r>
        <w:r>
          <w:rPr>
            <w:spacing w:val="-5"/>
            <w:sz w:val="20"/>
          </w:rPr>
          <w:t xml:space="preserve"> </w:t>
        </w:r>
        <w:r>
          <w:rPr>
            <w:sz w:val="20"/>
          </w:rPr>
          <w:t>14.133, de</w:t>
        </w:r>
        <w:r>
          <w:rPr>
            <w:spacing w:val="-4"/>
            <w:sz w:val="20"/>
          </w:rPr>
          <w:t xml:space="preserve"> </w:t>
        </w:r>
        <w:r>
          <w:rPr>
            <w:sz w:val="20"/>
          </w:rPr>
          <w:t>2021.</w:t>
        </w:r>
      </w:hyperlink>
    </w:p>
    <w:p w14:paraId="0E481A0B" w14:textId="77777777" w:rsidR="00457A0E" w:rsidRDefault="00457A0E">
      <w:pPr>
        <w:pStyle w:val="Corpodetexto"/>
        <w:spacing w:before="3"/>
        <w:rPr>
          <w:sz w:val="21"/>
        </w:rPr>
      </w:pPr>
    </w:p>
    <w:p w14:paraId="7F1BDFA0" w14:textId="77777777" w:rsidR="00457A0E" w:rsidRDefault="006E6AEA">
      <w:pPr>
        <w:pStyle w:val="PargrafodaLista"/>
        <w:numPr>
          <w:ilvl w:val="2"/>
          <w:numId w:val="5"/>
        </w:numPr>
        <w:tabs>
          <w:tab w:val="left" w:pos="1817"/>
        </w:tabs>
        <w:spacing w:line="348" w:lineRule="auto"/>
        <w:ind w:right="395" w:firstLine="0"/>
        <w:rPr>
          <w:sz w:val="20"/>
        </w:rPr>
      </w:pPr>
      <w:r>
        <w:rPr>
          <w:sz w:val="20"/>
        </w:rPr>
        <w:t>Efetuar o pagamento ao Contratado do valor correspondente ao fornecimento do objeto, no prazo,</w:t>
      </w:r>
      <w:r>
        <w:rPr>
          <w:spacing w:val="1"/>
          <w:sz w:val="20"/>
        </w:rPr>
        <w:t xml:space="preserve"> </w:t>
      </w:r>
      <w:r>
        <w:rPr>
          <w:sz w:val="20"/>
        </w:rPr>
        <w:t>forma e</w:t>
      </w:r>
      <w:r>
        <w:rPr>
          <w:spacing w:val="1"/>
          <w:sz w:val="20"/>
        </w:rPr>
        <w:t xml:space="preserve"> </w:t>
      </w:r>
      <w:r>
        <w:rPr>
          <w:sz w:val="20"/>
        </w:rPr>
        <w:t>condições estabelecidos no</w:t>
      </w:r>
      <w:r>
        <w:rPr>
          <w:spacing w:val="1"/>
          <w:sz w:val="20"/>
        </w:rPr>
        <w:t xml:space="preserve"> </w:t>
      </w:r>
      <w:r>
        <w:rPr>
          <w:sz w:val="20"/>
        </w:rPr>
        <w:t>presente</w:t>
      </w:r>
      <w:r>
        <w:rPr>
          <w:spacing w:val="5"/>
          <w:sz w:val="20"/>
        </w:rPr>
        <w:t xml:space="preserve"> </w:t>
      </w:r>
      <w:r>
        <w:rPr>
          <w:sz w:val="20"/>
        </w:rPr>
        <w:t>Contrato.</w:t>
      </w:r>
    </w:p>
    <w:p w14:paraId="6B5EEFD7" w14:textId="77777777" w:rsidR="00457A0E" w:rsidRDefault="00457A0E">
      <w:pPr>
        <w:pStyle w:val="Corpodetexto"/>
        <w:spacing w:before="5"/>
        <w:rPr>
          <w:sz w:val="21"/>
        </w:rPr>
      </w:pPr>
    </w:p>
    <w:p w14:paraId="3423E88B" w14:textId="77777777" w:rsidR="00457A0E" w:rsidRDefault="006E6AEA">
      <w:pPr>
        <w:pStyle w:val="PargrafodaLista"/>
        <w:numPr>
          <w:ilvl w:val="2"/>
          <w:numId w:val="5"/>
        </w:numPr>
        <w:tabs>
          <w:tab w:val="left" w:pos="1816"/>
          <w:tab w:val="left" w:pos="1817"/>
        </w:tabs>
        <w:ind w:left="1817" w:hanging="713"/>
        <w:rPr>
          <w:sz w:val="20"/>
        </w:rPr>
      </w:pPr>
      <w:r>
        <w:rPr>
          <w:sz w:val="20"/>
        </w:rPr>
        <w:t>Aplicar</w:t>
      </w:r>
      <w:r>
        <w:rPr>
          <w:spacing w:val="1"/>
          <w:sz w:val="20"/>
        </w:rPr>
        <w:t xml:space="preserve"> </w:t>
      </w:r>
      <w:r>
        <w:rPr>
          <w:sz w:val="20"/>
        </w:rPr>
        <w:t>ao</w:t>
      </w:r>
      <w:r>
        <w:rPr>
          <w:spacing w:val="-1"/>
          <w:sz w:val="20"/>
        </w:rPr>
        <w:t xml:space="preserve"> </w:t>
      </w:r>
      <w:r>
        <w:rPr>
          <w:sz w:val="20"/>
        </w:rPr>
        <w:t>Contratado</w:t>
      </w:r>
      <w:r>
        <w:rPr>
          <w:spacing w:val="-4"/>
          <w:sz w:val="20"/>
        </w:rPr>
        <w:t xml:space="preserve"> </w:t>
      </w:r>
      <w:r>
        <w:rPr>
          <w:sz w:val="20"/>
        </w:rPr>
        <w:t>as</w:t>
      </w:r>
      <w:r>
        <w:rPr>
          <w:spacing w:val="-5"/>
          <w:sz w:val="20"/>
        </w:rPr>
        <w:t xml:space="preserve"> </w:t>
      </w:r>
      <w:r>
        <w:rPr>
          <w:sz w:val="20"/>
        </w:rPr>
        <w:t>sanções</w:t>
      </w:r>
      <w:r>
        <w:rPr>
          <w:spacing w:val="-6"/>
          <w:sz w:val="20"/>
        </w:rPr>
        <w:t xml:space="preserve"> </w:t>
      </w:r>
      <w:r>
        <w:rPr>
          <w:sz w:val="20"/>
        </w:rPr>
        <w:t>previstas</w:t>
      </w:r>
      <w:r>
        <w:rPr>
          <w:spacing w:val="-5"/>
          <w:sz w:val="20"/>
        </w:rPr>
        <w:t xml:space="preserve"> </w:t>
      </w:r>
      <w:r>
        <w:rPr>
          <w:sz w:val="20"/>
        </w:rPr>
        <w:t>na</w:t>
      </w:r>
      <w:r>
        <w:rPr>
          <w:spacing w:val="-5"/>
          <w:sz w:val="20"/>
        </w:rPr>
        <w:t xml:space="preserve"> </w:t>
      </w:r>
      <w:r>
        <w:rPr>
          <w:sz w:val="20"/>
        </w:rPr>
        <w:t>lei e</w:t>
      </w:r>
      <w:r>
        <w:rPr>
          <w:spacing w:val="-5"/>
          <w:sz w:val="20"/>
        </w:rPr>
        <w:t xml:space="preserve"> </w:t>
      </w:r>
      <w:r>
        <w:rPr>
          <w:sz w:val="20"/>
        </w:rPr>
        <w:t>neste</w:t>
      </w:r>
      <w:r>
        <w:rPr>
          <w:spacing w:val="-3"/>
          <w:sz w:val="20"/>
        </w:rPr>
        <w:t xml:space="preserve"> </w:t>
      </w:r>
      <w:r>
        <w:rPr>
          <w:sz w:val="20"/>
        </w:rPr>
        <w:t>Contrato.</w:t>
      </w:r>
    </w:p>
    <w:p w14:paraId="609CE374" w14:textId="77777777" w:rsidR="00457A0E" w:rsidRDefault="00457A0E">
      <w:pPr>
        <w:pStyle w:val="Corpodetexto"/>
        <w:spacing w:before="5"/>
      </w:pPr>
    </w:p>
    <w:p w14:paraId="7DCEB380" w14:textId="77777777" w:rsidR="00457A0E" w:rsidRDefault="006E6AEA">
      <w:pPr>
        <w:pStyle w:val="PargrafodaLista"/>
        <w:numPr>
          <w:ilvl w:val="2"/>
          <w:numId w:val="5"/>
        </w:numPr>
        <w:tabs>
          <w:tab w:val="left" w:pos="1817"/>
        </w:tabs>
        <w:spacing w:line="352" w:lineRule="auto"/>
        <w:ind w:right="390" w:firstLine="0"/>
        <w:rPr>
          <w:sz w:val="20"/>
        </w:rPr>
      </w:pPr>
      <w:r>
        <w:rPr>
          <w:sz w:val="20"/>
        </w:rPr>
        <w:t>Explicitamente emitir decisão sobre todas as solicitações e reclamações relacionadas à execução do</w:t>
      </w:r>
      <w:r>
        <w:rPr>
          <w:spacing w:val="-48"/>
          <w:sz w:val="20"/>
        </w:rPr>
        <w:t xml:space="preserve"> </w:t>
      </w:r>
      <w:r>
        <w:rPr>
          <w:sz w:val="20"/>
        </w:rPr>
        <w:t>presente Contrato, ressalvados os requerimentos manifestamente impertinentes, meramente protelatórios ou</w:t>
      </w:r>
      <w:r>
        <w:rPr>
          <w:spacing w:val="-47"/>
          <w:sz w:val="20"/>
        </w:rPr>
        <w:t xml:space="preserve"> </w:t>
      </w:r>
      <w:r>
        <w:rPr>
          <w:sz w:val="20"/>
        </w:rPr>
        <w:t>de nenhum</w:t>
      </w:r>
      <w:r>
        <w:rPr>
          <w:spacing w:val="2"/>
          <w:sz w:val="20"/>
        </w:rPr>
        <w:t xml:space="preserve"> </w:t>
      </w:r>
      <w:r>
        <w:rPr>
          <w:sz w:val="20"/>
        </w:rPr>
        <w:t>interesse</w:t>
      </w:r>
      <w:r>
        <w:rPr>
          <w:spacing w:val="2"/>
          <w:sz w:val="20"/>
        </w:rPr>
        <w:t xml:space="preserve"> </w:t>
      </w:r>
      <w:r>
        <w:rPr>
          <w:sz w:val="20"/>
        </w:rPr>
        <w:t>para</w:t>
      </w:r>
      <w:r>
        <w:rPr>
          <w:spacing w:val="-2"/>
          <w:sz w:val="20"/>
        </w:rPr>
        <w:t xml:space="preserve"> </w:t>
      </w:r>
      <w:r>
        <w:rPr>
          <w:sz w:val="20"/>
        </w:rPr>
        <w:t>a</w:t>
      </w:r>
      <w:r>
        <w:rPr>
          <w:spacing w:val="-3"/>
          <w:sz w:val="20"/>
        </w:rPr>
        <w:t xml:space="preserve"> </w:t>
      </w:r>
      <w:r>
        <w:rPr>
          <w:sz w:val="20"/>
        </w:rPr>
        <w:t>boa</w:t>
      </w:r>
      <w:r>
        <w:rPr>
          <w:spacing w:val="1"/>
          <w:sz w:val="20"/>
        </w:rPr>
        <w:t xml:space="preserve"> </w:t>
      </w:r>
      <w:r>
        <w:rPr>
          <w:sz w:val="20"/>
        </w:rPr>
        <w:t>execução</w:t>
      </w:r>
      <w:r>
        <w:rPr>
          <w:spacing w:val="-2"/>
          <w:sz w:val="20"/>
        </w:rPr>
        <w:t xml:space="preserve"> </w:t>
      </w:r>
      <w:r>
        <w:rPr>
          <w:sz w:val="20"/>
        </w:rPr>
        <w:t>do ajuste.</w:t>
      </w:r>
    </w:p>
    <w:p w14:paraId="7DC937F2" w14:textId="77777777" w:rsidR="00457A0E" w:rsidRDefault="00457A0E">
      <w:pPr>
        <w:pStyle w:val="Corpodetexto"/>
        <w:spacing w:before="6"/>
        <w:rPr>
          <w:sz w:val="21"/>
        </w:rPr>
      </w:pPr>
    </w:p>
    <w:p w14:paraId="2B744842" w14:textId="77777777" w:rsidR="00457A0E" w:rsidRDefault="006E6AEA">
      <w:pPr>
        <w:pStyle w:val="PargrafodaLista"/>
        <w:numPr>
          <w:ilvl w:val="2"/>
          <w:numId w:val="5"/>
        </w:numPr>
        <w:tabs>
          <w:tab w:val="left" w:pos="1817"/>
        </w:tabs>
        <w:spacing w:line="352" w:lineRule="auto"/>
        <w:ind w:right="387" w:firstLine="0"/>
        <w:rPr>
          <w:sz w:val="20"/>
        </w:rPr>
      </w:pPr>
      <w:r>
        <w:rPr>
          <w:sz w:val="20"/>
        </w:rPr>
        <w:t>Responder eventuais pedidos de reestabelecimento do equilíbrio econômico-financeiro feitos pelo</w:t>
      </w:r>
      <w:r>
        <w:rPr>
          <w:spacing w:val="1"/>
          <w:sz w:val="20"/>
        </w:rPr>
        <w:t xml:space="preserve"> </w:t>
      </w:r>
      <w:r>
        <w:rPr>
          <w:sz w:val="20"/>
        </w:rPr>
        <w:t>contratado.</w:t>
      </w:r>
    </w:p>
    <w:p w14:paraId="2704E3DF" w14:textId="77777777" w:rsidR="00457A0E" w:rsidRDefault="00457A0E">
      <w:pPr>
        <w:pStyle w:val="Corpodetexto"/>
        <w:rPr>
          <w:sz w:val="21"/>
        </w:rPr>
      </w:pPr>
    </w:p>
    <w:p w14:paraId="01A697F7" w14:textId="77777777" w:rsidR="00457A0E" w:rsidRDefault="006E6AEA">
      <w:pPr>
        <w:pStyle w:val="PargrafodaLista"/>
        <w:numPr>
          <w:ilvl w:val="3"/>
          <w:numId w:val="5"/>
        </w:numPr>
        <w:tabs>
          <w:tab w:val="left" w:pos="2528"/>
          <w:tab w:val="left" w:pos="2529"/>
        </w:tabs>
        <w:spacing w:line="352" w:lineRule="auto"/>
        <w:ind w:right="391" w:firstLine="0"/>
        <w:rPr>
          <w:sz w:val="20"/>
        </w:rPr>
      </w:pPr>
      <w:r>
        <w:rPr>
          <w:spacing w:val="-1"/>
          <w:sz w:val="20"/>
        </w:rPr>
        <w:t>A</w:t>
      </w:r>
      <w:r>
        <w:rPr>
          <w:spacing w:val="-11"/>
          <w:sz w:val="20"/>
        </w:rPr>
        <w:t xml:space="preserve"> </w:t>
      </w:r>
      <w:r>
        <w:rPr>
          <w:spacing w:val="-1"/>
          <w:sz w:val="20"/>
        </w:rPr>
        <w:t>Administração</w:t>
      </w:r>
      <w:r>
        <w:rPr>
          <w:spacing w:val="-10"/>
          <w:sz w:val="20"/>
        </w:rPr>
        <w:t xml:space="preserve"> </w:t>
      </w:r>
      <w:r>
        <w:rPr>
          <w:spacing w:val="-1"/>
          <w:sz w:val="20"/>
        </w:rPr>
        <w:t>terá</w:t>
      </w:r>
      <w:r>
        <w:rPr>
          <w:spacing w:val="-11"/>
          <w:sz w:val="20"/>
        </w:rPr>
        <w:t xml:space="preserve"> </w:t>
      </w:r>
      <w:r>
        <w:rPr>
          <w:spacing w:val="-1"/>
          <w:sz w:val="20"/>
        </w:rPr>
        <w:t>o</w:t>
      </w:r>
      <w:r>
        <w:rPr>
          <w:spacing w:val="-10"/>
          <w:sz w:val="20"/>
        </w:rPr>
        <w:t xml:space="preserve"> </w:t>
      </w:r>
      <w:r>
        <w:rPr>
          <w:spacing w:val="-1"/>
          <w:sz w:val="20"/>
        </w:rPr>
        <w:t>prazo</w:t>
      </w:r>
      <w:r>
        <w:rPr>
          <w:spacing w:val="-10"/>
          <w:sz w:val="20"/>
        </w:rPr>
        <w:t xml:space="preserve"> </w:t>
      </w:r>
      <w:r>
        <w:rPr>
          <w:spacing w:val="-1"/>
          <w:sz w:val="20"/>
        </w:rPr>
        <w:t>de</w:t>
      </w:r>
      <w:r>
        <w:rPr>
          <w:spacing w:val="-10"/>
          <w:sz w:val="20"/>
        </w:rPr>
        <w:t xml:space="preserve"> </w:t>
      </w:r>
      <w:r>
        <w:rPr>
          <w:spacing w:val="-1"/>
          <w:sz w:val="20"/>
        </w:rPr>
        <w:t>01(um)</w:t>
      </w:r>
      <w:r>
        <w:rPr>
          <w:spacing w:val="-9"/>
          <w:sz w:val="20"/>
        </w:rPr>
        <w:t xml:space="preserve"> </w:t>
      </w:r>
      <w:r>
        <w:rPr>
          <w:sz w:val="20"/>
        </w:rPr>
        <w:t>mês,</w:t>
      </w:r>
      <w:r>
        <w:rPr>
          <w:spacing w:val="-9"/>
          <w:sz w:val="20"/>
        </w:rPr>
        <w:t xml:space="preserve"> </w:t>
      </w:r>
      <w:r>
        <w:rPr>
          <w:sz w:val="20"/>
        </w:rPr>
        <w:t>a</w:t>
      </w:r>
      <w:r>
        <w:rPr>
          <w:spacing w:val="-15"/>
          <w:sz w:val="20"/>
        </w:rPr>
        <w:t xml:space="preserve"> </w:t>
      </w:r>
      <w:r>
        <w:rPr>
          <w:sz w:val="20"/>
        </w:rPr>
        <w:t>contar</w:t>
      </w:r>
      <w:r>
        <w:rPr>
          <w:spacing w:val="-9"/>
          <w:sz w:val="20"/>
        </w:rPr>
        <w:t xml:space="preserve"> </w:t>
      </w:r>
      <w:r>
        <w:rPr>
          <w:sz w:val="20"/>
        </w:rPr>
        <w:t>da</w:t>
      </w:r>
      <w:r>
        <w:rPr>
          <w:spacing w:val="-10"/>
          <w:sz w:val="20"/>
        </w:rPr>
        <w:t xml:space="preserve"> </w:t>
      </w:r>
      <w:r>
        <w:rPr>
          <w:sz w:val="20"/>
        </w:rPr>
        <w:t>data</w:t>
      </w:r>
      <w:r>
        <w:rPr>
          <w:spacing w:val="-11"/>
          <w:sz w:val="20"/>
        </w:rPr>
        <w:t xml:space="preserve"> </w:t>
      </w:r>
      <w:r>
        <w:rPr>
          <w:sz w:val="20"/>
        </w:rPr>
        <w:t>do</w:t>
      </w:r>
      <w:r>
        <w:rPr>
          <w:spacing w:val="-6"/>
          <w:sz w:val="20"/>
        </w:rPr>
        <w:t xml:space="preserve"> </w:t>
      </w:r>
      <w:r>
        <w:rPr>
          <w:sz w:val="20"/>
        </w:rPr>
        <w:t>protocolo</w:t>
      </w:r>
      <w:r>
        <w:rPr>
          <w:spacing w:val="-14"/>
          <w:sz w:val="20"/>
        </w:rPr>
        <w:t xml:space="preserve"> </w:t>
      </w:r>
      <w:r>
        <w:rPr>
          <w:sz w:val="20"/>
        </w:rPr>
        <w:t>do</w:t>
      </w:r>
      <w:r>
        <w:rPr>
          <w:spacing w:val="-14"/>
          <w:sz w:val="20"/>
        </w:rPr>
        <w:t xml:space="preserve"> </w:t>
      </w:r>
      <w:r>
        <w:rPr>
          <w:sz w:val="20"/>
        </w:rPr>
        <w:t>requerimento</w:t>
      </w:r>
      <w:r>
        <w:rPr>
          <w:spacing w:val="-47"/>
          <w:sz w:val="20"/>
        </w:rPr>
        <w:t xml:space="preserve"> </w:t>
      </w:r>
      <w:r>
        <w:rPr>
          <w:sz w:val="20"/>
        </w:rPr>
        <w:t>para</w:t>
      </w:r>
      <w:r>
        <w:rPr>
          <w:spacing w:val="-4"/>
          <w:sz w:val="20"/>
        </w:rPr>
        <w:t xml:space="preserve"> </w:t>
      </w:r>
      <w:r>
        <w:rPr>
          <w:sz w:val="20"/>
        </w:rPr>
        <w:t>decidir,</w:t>
      </w:r>
      <w:r>
        <w:rPr>
          <w:spacing w:val="-4"/>
          <w:sz w:val="20"/>
        </w:rPr>
        <w:t xml:space="preserve"> </w:t>
      </w:r>
      <w:r>
        <w:rPr>
          <w:sz w:val="20"/>
        </w:rPr>
        <w:t>admitida</w:t>
      </w:r>
      <w:r>
        <w:rPr>
          <w:spacing w:val="-2"/>
          <w:sz w:val="20"/>
        </w:rPr>
        <w:t xml:space="preserve"> </w:t>
      </w:r>
      <w:r>
        <w:rPr>
          <w:sz w:val="20"/>
        </w:rPr>
        <w:t>a</w:t>
      </w:r>
      <w:r>
        <w:rPr>
          <w:spacing w:val="-7"/>
          <w:sz w:val="20"/>
        </w:rPr>
        <w:t xml:space="preserve"> </w:t>
      </w:r>
      <w:r>
        <w:rPr>
          <w:sz w:val="20"/>
        </w:rPr>
        <w:t>prorrogação</w:t>
      </w:r>
      <w:r>
        <w:rPr>
          <w:spacing w:val="-6"/>
          <w:sz w:val="20"/>
        </w:rPr>
        <w:t xml:space="preserve"> </w:t>
      </w:r>
      <w:r>
        <w:rPr>
          <w:sz w:val="20"/>
        </w:rPr>
        <w:t>motivada,</w:t>
      </w:r>
      <w:r>
        <w:rPr>
          <w:spacing w:val="-1"/>
          <w:sz w:val="20"/>
        </w:rPr>
        <w:t xml:space="preserve"> </w:t>
      </w:r>
      <w:r>
        <w:rPr>
          <w:sz w:val="20"/>
        </w:rPr>
        <w:t>porigual</w:t>
      </w:r>
      <w:r>
        <w:rPr>
          <w:spacing w:val="-2"/>
          <w:sz w:val="20"/>
        </w:rPr>
        <w:t xml:space="preserve"> </w:t>
      </w:r>
      <w:r>
        <w:rPr>
          <w:sz w:val="20"/>
        </w:rPr>
        <w:t>período.</w:t>
      </w:r>
    </w:p>
    <w:p w14:paraId="6F2089D0" w14:textId="77777777" w:rsidR="00457A0E" w:rsidRDefault="00457A0E">
      <w:pPr>
        <w:pStyle w:val="Corpodetexto"/>
        <w:rPr>
          <w:sz w:val="21"/>
        </w:rPr>
      </w:pPr>
    </w:p>
    <w:p w14:paraId="4E53DB69" w14:textId="77777777" w:rsidR="00457A0E" w:rsidRDefault="006E6AEA">
      <w:pPr>
        <w:pStyle w:val="PargrafodaLista"/>
        <w:numPr>
          <w:ilvl w:val="2"/>
          <w:numId w:val="5"/>
        </w:numPr>
        <w:tabs>
          <w:tab w:val="left" w:pos="1817"/>
        </w:tabs>
        <w:spacing w:line="348" w:lineRule="auto"/>
        <w:ind w:right="389" w:firstLine="0"/>
        <w:rPr>
          <w:sz w:val="20"/>
        </w:rPr>
      </w:pPr>
      <w:r>
        <w:rPr>
          <w:sz w:val="20"/>
        </w:rPr>
        <w:t>Notificar os emitentes das garantias quanto ao início de processo administrativo para apuração de</w:t>
      </w:r>
      <w:r>
        <w:rPr>
          <w:spacing w:val="1"/>
          <w:sz w:val="20"/>
        </w:rPr>
        <w:t xml:space="preserve"> </w:t>
      </w:r>
      <w:r>
        <w:rPr>
          <w:sz w:val="20"/>
        </w:rPr>
        <w:t>descumprimento</w:t>
      </w:r>
      <w:r>
        <w:rPr>
          <w:spacing w:val="2"/>
          <w:sz w:val="20"/>
        </w:rPr>
        <w:t xml:space="preserve"> </w:t>
      </w:r>
      <w:r>
        <w:rPr>
          <w:sz w:val="20"/>
        </w:rPr>
        <w:t>de</w:t>
      </w:r>
      <w:r>
        <w:rPr>
          <w:spacing w:val="-3"/>
          <w:sz w:val="20"/>
        </w:rPr>
        <w:t xml:space="preserve"> </w:t>
      </w:r>
      <w:r>
        <w:rPr>
          <w:sz w:val="20"/>
        </w:rPr>
        <w:t>cláusulas</w:t>
      </w:r>
      <w:r>
        <w:rPr>
          <w:spacing w:val="-4"/>
          <w:sz w:val="20"/>
        </w:rPr>
        <w:t xml:space="preserve"> </w:t>
      </w:r>
      <w:r>
        <w:rPr>
          <w:sz w:val="20"/>
        </w:rPr>
        <w:t>contratuais.</w:t>
      </w:r>
    </w:p>
    <w:p w14:paraId="02153147" w14:textId="77777777" w:rsidR="00457A0E" w:rsidRDefault="00457A0E">
      <w:pPr>
        <w:pStyle w:val="Corpodetexto"/>
        <w:spacing w:before="10"/>
        <w:rPr>
          <w:sz w:val="21"/>
        </w:rPr>
      </w:pPr>
    </w:p>
    <w:p w14:paraId="02101403" w14:textId="77777777" w:rsidR="00457A0E" w:rsidRDefault="006E6AEA">
      <w:pPr>
        <w:pStyle w:val="PargrafodaLista"/>
        <w:numPr>
          <w:ilvl w:val="2"/>
          <w:numId w:val="5"/>
        </w:numPr>
        <w:tabs>
          <w:tab w:val="left" w:pos="1817"/>
        </w:tabs>
        <w:spacing w:line="352" w:lineRule="auto"/>
        <w:ind w:right="391" w:firstLine="0"/>
        <w:rPr>
          <w:sz w:val="20"/>
        </w:rPr>
      </w:pPr>
      <w:r>
        <w:rPr>
          <w:spacing w:val="-1"/>
          <w:sz w:val="20"/>
        </w:rPr>
        <w:t xml:space="preserve">A Administração não responderá </w:t>
      </w:r>
      <w:r>
        <w:rPr>
          <w:sz w:val="20"/>
        </w:rPr>
        <w:t>por quaisquer compromissos assumidos pelo Contratado</w:t>
      </w:r>
      <w:r>
        <w:rPr>
          <w:spacing w:val="1"/>
          <w:sz w:val="20"/>
        </w:rPr>
        <w:t xml:space="preserve"> </w:t>
      </w:r>
      <w:r>
        <w:rPr>
          <w:sz w:val="20"/>
        </w:rPr>
        <w:t>com</w:t>
      </w:r>
      <w:r>
        <w:rPr>
          <w:spacing w:val="1"/>
          <w:sz w:val="20"/>
        </w:rPr>
        <w:t xml:space="preserve"> </w:t>
      </w:r>
      <w:r>
        <w:rPr>
          <w:sz w:val="20"/>
        </w:rPr>
        <w:t>terceiros,</w:t>
      </w:r>
      <w:r>
        <w:rPr>
          <w:spacing w:val="1"/>
          <w:sz w:val="20"/>
        </w:rPr>
        <w:t xml:space="preserve"> </w:t>
      </w:r>
      <w:r>
        <w:rPr>
          <w:sz w:val="20"/>
        </w:rPr>
        <w:t>ainda</w:t>
      </w:r>
      <w:r>
        <w:rPr>
          <w:spacing w:val="-4"/>
          <w:sz w:val="20"/>
        </w:rPr>
        <w:t xml:space="preserve"> </w:t>
      </w:r>
      <w:r>
        <w:rPr>
          <w:sz w:val="20"/>
        </w:rPr>
        <w:t>que</w:t>
      </w:r>
      <w:r>
        <w:rPr>
          <w:spacing w:val="-5"/>
          <w:sz w:val="20"/>
        </w:rPr>
        <w:t xml:space="preserve"> </w:t>
      </w:r>
      <w:r>
        <w:rPr>
          <w:sz w:val="20"/>
        </w:rPr>
        <w:t>vinculados</w:t>
      </w:r>
      <w:r>
        <w:rPr>
          <w:spacing w:val="-1"/>
          <w:sz w:val="20"/>
        </w:rPr>
        <w:t xml:space="preserve"> </w:t>
      </w:r>
      <w:r>
        <w:rPr>
          <w:sz w:val="20"/>
        </w:rPr>
        <w:t>à</w:t>
      </w:r>
      <w:r>
        <w:rPr>
          <w:spacing w:val="-4"/>
          <w:sz w:val="20"/>
        </w:rPr>
        <w:t xml:space="preserve"> </w:t>
      </w:r>
      <w:r>
        <w:rPr>
          <w:sz w:val="20"/>
        </w:rPr>
        <w:t>execução</w:t>
      </w:r>
      <w:r>
        <w:rPr>
          <w:spacing w:val="-1"/>
          <w:sz w:val="20"/>
        </w:rPr>
        <w:t xml:space="preserve"> </w:t>
      </w:r>
      <w:r>
        <w:rPr>
          <w:sz w:val="20"/>
        </w:rPr>
        <w:t>do</w:t>
      </w:r>
      <w:r>
        <w:rPr>
          <w:spacing w:val="-4"/>
          <w:sz w:val="20"/>
        </w:rPr>
        <w:t xml:space="preserve"> </w:t>
      </w:r>
      <w:r>
        <w:rPr>
          <w:sz w:val="20"/>
        </w:rPr>
        <w:t>contrato,</w:t>
      </w:r>
      <w:r>
        <w:rPr>
          <w:spacing w:val="-2"/>
          <w:sz w:val="20"/>
        </w:rPr>
        <w:t xml:space="preserve"> </w:t>
      </w:r>
      <w:r>
        <w:rPr>
          <w:sz w:val="20"/>
        </w:rPr>
        <w:t>bem</w:t>
      </w:r>
      <w:r>
        <w:rPr>
          <w:spacing w:val="1"/>
          <w:sz w:val="20"/>
        </w:rPr>
        <w:t xml:space="preserve"> </w:t>
      </w:r>
      <w:r>
        <w:rPr>
          <w:sz w:val="20"/>
        </w:rPr>
        <w:t>como</w:t>
      </w:r>
      <w:r>
        <w:rPr>
          <w:spacing w:val="-3"/>
          <w:sz w:val="20"/>
        </w:rPr>
        <w:t xml:space="preserve"> </w:t>
      </w:r>
      <w:r>
        <w:rPr>
          <w:sz w:val="20"/>
        </w:rPr>
        <w:t>por</w:t>
      </w:r>
      <w:r>
        <w:rPr>
          <w:spacing w:val="-2"/>
          <w:sz w:val="20"/>
        </w:rPr>
        <w:t xml:space="preserve"> </w:t>
      </w:r>
      <w:r>
        <w:rPr>
          <w:sz w:val="20"/>
        </w:rPr>
        <w:t>qualquer</w:t>
      </w:r>
      <w:r>
        <w:rPr>
          <w:spacing w:val="-3"/>
          <w:sz w:val="20"/>
        </w:rPr>
        <w:t xml:space="preserve"> </w:t>
      </w:r>
      <w:r>
        <w:rPr>
          <w:sz w:val="20"/>
        </w:rPr>
        <w:t>dano</w:t>
      </w:r>
      <w:r>
        <w:rPr>
          <w:spacing w:val="-4"/>
          <w:sz w:val="20"/>
        </w:rPr>
        <w:t xml:space="preserve"> </w:t>
      </w:r>
      <w:r>
        <w:rPr>
          <w:sz w:val="20"/>
        </w:rPr>
        <w:t>causado</w:t>
      </w:r>
      <w:r>
        <w:rPr>
          <w:spacing w:val="1"/>
          <w:sz w:val="20"/>
        </w:rPr>
        <w:t xml:space="preserve"> </w:t>
      </w:r>
      <w:r>
        <w:rPr>
          <w:sz w:val="20"/>
        </w:rPr>
        <w:t>a</w:t>
      </w:r>
      <w:r>
        <w:rPr>
          <w:spacing w:val="-5"/>
          <w:sz w:val="20"/>
        </w:rPr>
        <w:t xml:space="preserve"> </w:t>
      </w:r>
      <w:r>
        <w:rPr>
          <w:sz w:val="20"/>
        </w:rPr>
        <w:t>terceiros</w:t>
      </w:r>
      <w:r>
        <w:rPr>
          <w:spacing w:val="-4"/>
          <w:sz w:val="20"/>
        </w:rPr>
        <w:t xml:space="preserve"> </w:t>
      </w:r>
      <w:r>
        <w:rPr>
          <w:sz w:val="20"/>
        </w:rPr>
        <w:t>em</w:t>
      </w:r>
      <w:r>
        <w:rPr>
          <w:spacing w:val="-47"/>
          <w:sz w:val="20"/>
        </w:rPr>
        <w:t xml:space="preserve"> </w:t>
      </w:r>
      <w:r>
        <w:rPr>
          <w:sz w:val="20"/>
        </w:rPr>
        <w:t>decorrência</w:t>
      </w:r>
      <w:r>
        <w:rPr>
          <w:spacing w:val="1"/>
          <w:sz w:val="20"/>
        </w:rPr>
        <w:t xml:space="preserve"> </w:t>
      </w:r>
      <w:r>
        <w:rPr>
          <w:sz w:val="20"/>
        </w:rPr>
        <w:t>de</w:t>
      </w:r>
      <w:r>
        <w:rPr>
          <w:spacing w:val="1"/>
          <w:sz w:val="20"/>
        </w:rPr>
        <w:t xml:space="preserve"> </w:t>
      </w:r>
      <w:r>
        <w:rPr>
          <w:sz w:val="20"/>
        </w:rPr>
        <w:t>ato</w:t>
      </w:r>
      <w:r>
        <w:rPr>
          <w:spacing w:val="1"/>
          <w:sz w:val="20"/>
        </w:rPr>
        <w:t xml:space="preserve"> </w:t>
      </w:r>
      <w:r>
        <w:rPr>
          <w:sz w:val="20"/>
        </w:rPr>
        <w:t>do</w:t>
      </w:r>
      <w:r>
        <w:rPr>
          <w:spacing w:val="2"/>
          <w:sz w:val="20"/>
        </w:rPr>
        <w:t xml:space="preserve"> </w:t>
      </w:r>
      <w:r>
        <w:rPr>
          <w:sz w:val="20"/>
        </w:rPr>
        <w:t>Contratado, de</w:t>
      </w:r>
      <w:r>
        <w:rPr>
          <w:spacing w:val="-4"/>
          <w:sz w:val="20"/>
        </w:rPr>
        <w:t xml:space="preserve"> </w:t>
      </w:r>
      <w:r>
        <w:rPr>
          <w:sz w:val="20"/>
        </w:rPr>
        <w:t>seus empregados, prepostos</w:t>
      </w:r>
      <w:r>
        <w:rPr>
          <w:spacing w:val="-4"/>
          <w:sz w:val="20"/>
        </w:rPr>
        <w:t xml:space="preserve"> </w:t>
      </w:r>
      <w:r>
        <w:rPr>
          <w:sz w:val="20"/>
        </w:rPr>
        <w:t>ou</w:t>
      </w:r>
      <w:r>
        <w:rPr>
          <w:spacing w:val="1"/>
          <w:sz w:val="20"/>
        </w:rPr>
        <w:t xml:space="preserve"> </w:t>
      </w:r>
      <w:r>
        <w:rPr>
          <w:sz w:val="20"/>
        </w:rPr>
        <w:t>subordinados.</w:t>
      </w:r>
    </w:p>
    <w:p w14:paraId="3DDC78CE" w14:textId="77777777" w:rsidR="00457A0E" w:rsidRDefault="00457A0E">
      <w:pPr>
        <w:spacing w:line="352" w:lineRule="auto"/>
        <w:jc w:val="both"/>
        <w:rPr>
          <w:sz w:val="20"/>
        </w:rPr>
        <w:sectPr w:rsidR="00457A0E">
          <w:pgSz w:w="11920" w:h="16840"/>
          <w:pgMar w:top="2340" w:right="740" w:bottom="280" w:left="1020" w:header="264" w:footer="0" w:gutter="0"/>
          <w:cols w:space="720"/>
        </w:sectPr>
      </w:pPr>
    </w:p>
    <w:p w14:paraId="4E134CC6" w14:textId="77777777" w:rsidR="00457A0E" w:rsidRDefault="00457A0E">
      <w:pPr>
        <w:pStyle w:val="Corpodetexto"/>
        <w:spacing w:before="5"/>
        <w:rPr>
          <w:sz w:val="14"/>
        </w:rPr>
      </w:pPr>
    </w:p>
    <w:p w14:paraId="5575273D" w14:textId="77777777" w:rsidR="00457A0E" w:rsidRDefault="006E6AEA">
      <w:pPr>
        <w:pStyle w:val="Ttulo3"/>
        <w:numPr>
          <w:ilvl w:val="1"/>
          <w:numId w:val="5"/>
        </w:numPr>
        <w:tabs>
          <w:tab w:val="left" w:pos="1108"/>
          <w:tab w:val="left" w:pos="1109"/>
        </w:tabs>
        <w:spacing w:before="104"/>
        <w:ind w:hanging="713"/>
      </w:pPr>
      <w:r>
        <w:t>SÃO</w:t>
      </w:r>
      <w:r>
        <w:rPr>
          <w:spacing w:val="-5"/>
        </w:rPr>
        <w:t xml:space="preserve"> </w:t>
      </w:r>
      <w:r>
        <w:t>OBRIGAÇÕES</w:t>
      </w:r>
      <w:r>
        <w:rPr>
          <w:spacing w:val="-3"/>
        </w:rPr>
        <w:t xml:space="preserve"> </w:t>
      </w:r>
      <w:r>
        <w:t>DA</w:t>
      </w:r>
      <w:r>
        <w:rPr>
          <w:spacing w:val="-5"/>
        </w:rPr>
        <w:t xml:space="preserve"> </w:t>
      </w:r>
      <w:r>
        <w:t>CONTRATADA:</w:t>
      </w:r>
    </w:p>
    <w:p w14:paraId="0A6F2ACD" w14:textId="77777777" w:rsidR="00457A0E" w:rsidRDefault="006E6AEA">
      <w:pPr>
        <w:pStyle w:val="PargrafodaLista"/>
        <w:numPr>
          <w:ilvl w:val="2"/>
          <w:numId w:val="5"/>
        </w:numPr>
        <w:tabs>
          <w:tab w:val="left" w:pos="1817"/>
        </w:tabs>
        <w:spacing w:before="99" w:line="355" w:lineRule="auto"/>
        <w:ind w:right="384" w:firstLine="0"/>
        <w:rPr>
          <w:sz w:val="20"/>
        </w:rPr>
      </w:pPr>
      <w:r>
        <w:rPr>
          <w:spacing w:val="-1"/>
          <w:sz w:val="20"/>
        </w:rPr>
        <w:t>O</w:t>
      </w:r>
      <w:r>
        <w:rPr>
          <w:sz w:val="20"/>
        </w:rPr>
        <w:t xml:space="preserve"> </w:t>
      </w:r>
      <w:r>
        <w:rPr>
          <w:spacing w:val="-1"/>
          <w:sz w:val="20"/>
        </w:rPr>
        <w:t>Contratado</w:t>
      </w:r>
      <w:r>
        <w:rPr>
          <w:sz w:val="20"/>
        </w:rPr>
        <w:t xml:space="preserve"> </w:t>
      </w:r>
      <w:r>
        <w:rPr>
          <w:spacing w:val="-1"/>
          <w:sz w:val="20"/>
        </w:rPr>
        <w:t>deve cumprir</w:t>
      </w:r>
      <w:r>
        <w:rPr>
          <w:sz w:val="20"/>
        </w:rPr>
        <w:t xml:space="preserve"> todas as</w:t>
      </w:r>
      <w:r>
        <w:rPr>
          <w:spacing w:val="1"/>
          <w:sz w:val="20"/>
        </w:rPr>
        <w:t xml:space="preserve"> </w:t>
      </w:r>
      <w:r>
        <w:rPr>
          <w:sz w:val="20"/>
        </w:rPr>
        <w:t>obrigações constantes</w:t>
      </w:r>
      <w:r>
        <w:rPr>
          <w:spacing w:val="1"/>
          <w:sz w:val="20"/>
        </w:rPr>
        <w:t xml:space="preserve"> </w:t>
      </w:r>
      <w:r>
        <w:rPr>
          <w:sz w:val="20"/>
        </w:rPr>
        <w:t>deste Contrato</w:t>
      </w:r>
      <w:r>
        <w:rPr>
          <w:spacing w:val="1"/>
          <w:sz w:val="20"/>
        </w:rPr>
        <w:t xml:space="preserve"> </w:t>
      </w:r>
      <w:r>
        <w:rPr>
          <w:sz w:val="20"/>
        </w:rPr>
        <w:t>e em</w:t>
      </w:r>
      <w:r>
        <w:rPr>
          <w:spacing w:val="1"/>
          <w:sz w:val="20"/>
        </w:rPr>
        <w:t xml:space="preserve"> </w:t>
      </w:r>
      <w:r>
        <w:rPr>
          <w:sz w:val="20"/>
        </w:rPr>
        <w:t>seus</w:t>
      </w:r>
      <w:r>
        <w:rPr>
          <w:spacing w:val="1"/>
          <w:sz w:val="20"/>
        </w:rPr>
        <w:t xml:space="preserve"> </w:t>
      </w:r>
      <w:r>
        <w:rPr>
          <w:sz w:val="20"/>
        </w:rPr>
        <w:t>anexos,</w:t>
      </w:r>
      <w:r>
        <w:rPr>
          <w:spacing w:val="1"/>
          <w:sz w:val="20"/>
        </w:rPr>
        <w:t xml:space="preserve"> </w:t>
      </w:r>
      <w:r>
        <w:rPr>
          <w:spacing w:val="-1"/>
          <w:sz w:val="20"/>
        </w:rPr>
        <w:t>assumindo</w:t>
      </w:r>
      <w:r>
        <w:rPr>
          <w:spacing w:val="-10"/>
          <w:sz w:val="20"/>
        </w:rPr>
        <w:t xml:space="preserve"> </w:t>
      </w:r>
      <w:r>
        <w:rPr>
          <w:spacing w:val="-1"/>
          <w:sz w:val="20"/>
        </w:rPr>
        <w:t>como</w:t>
      </w:r>
      <w:r>
        <w:rPr>
          <w:spacing w:val="-10"/>
          <w:sz w:val="20"/>
        </w:rPr>
        <w:t xml:space="preserve"> </w:t>
      </w:r>
      <w:r>
        <w:rPr>
          <w:spacing w:val="-1"/>
          <w:sz w:val="20"/>
        </w:rPr>
        <w:t>exclusivamente</w:t>
      </w:r>
      <w:r>
        <w:rPr>
          <w:spacing w:val="-10"/>
          <w:sz w:val="20"/>
        </w:rPr>
        <w:t xml:space="preserve"> </w:t>
      </w:r>
      <w:r>
        <w:rPr>
          <w:sz w:val="20"/>
        </w:rPr>
        <w:t>seus</w:t>
      </w:r>
      <w:r>
        <w:rPr>
          <w:spacing w:val="-12"/>
          <w:sz w:val="20"/>
        </w:rPr>
        <w:t xml:space="preserve"> </w:t>
      </w:r>
      <w:r>
        <w:rPr>
          <w:sz w:val="20"/>
        </w:rPr>
        <w:t>os</w:t>
      </w:r>
      <w:r>
        <w:rPr>
          <w:spacing w:val="-12"/>
          <w:sz w:val="20"/>
        </w:rPr>
        <w:t xml:space="preserve"> </w:t>
      </w:r>
      <w:r>
        <w:rPr>
          <w:sz w:val="20"/>
        </w:rPr>
        <w:t>riscos</w:t>
      </w:r>
      <w:r>
        <w:rPr>
          <w:spacing w:val="-11"/>
          <w:sz w:val="20"/>
        </w:rPr>
        <w:t xml:space="preserve"> </w:t>
      </w:r>
      <w:r>
        <w:rPr>
          <w:sz w:val="20"/>
        </w:rPr>
        <w:t>e</w:t>
      </w:r>
      <w:r>
        <w:rPr>
          <w:spacing w:val="-11"/>
          <w:sz w:val="20"/>
        </w:rPr>
        <w:t xml:space="preserve"> </w:t>
      </w:r>
      <w:r>
        <w:rPr>
          <w:sz w:val="20"/>
        </w:rPr>
        <w:t>as</w:t>
      </w:r>
      <w:r>
        <w:rPr>
          <w:spacing w:val="-8"/>
          <w:sz w:val="20"/>
        </w:rPr>
        <w:t xml:space="preserve"> </w:t>
      </w:r>
      <w:r>
        <w:rPr>
          <w:sz w:val="20"/>
        </w:rPr>
        <w:t>despesasdecorrentes</w:t>
      </w:r>
      <w:r>
        <w:rPr>
          <w:spacing w:val="-12"/>
          <w:sz w:val="20"/>
        </w:rPr>
        <w:t xml:space="preserve"> </w:t>
      </w:r>
      <w:r>
        <w:rPr>
          <w:sz w:val="20"/>
        </w:rPr>
        <w:t>da</w:t>
      </w:r>
      <w:r>
        <w:rPr>
          <w:spacing w:val="-10"/>
          <w:sz w:val="20"/>
        </w:rPr>
        <w:t xml:space="preserve"> </w:t>
      </w:r>
      <w:r>
        <w:rPr>
          <w:sz w:val="20"/>
        </w:rPr>
        <w:t>boa</w:t>
      </w:r>
      <w:r>
        <w:rPr>
          <w:spacing w:val="-11"/>
          <w:sz w:val="20"/>
        </w:rPr>
        <w:t xml:space="preserve"> </w:t>
      </w:r>
      <w:r>
        <w:rPr>
          <w:sz w:val="20"/>
        </w:rPr>
        <w:t>e</w:t>
      </w:r>
      <w:r>
        <w:rPr>
          <w:spacing w:val="-11"/>
          <w:sz w:val="20"/>
        </w:rPr>
        <w:t xml:space="preserve"> </w:t>
      </w:r>
      <w:r>
        <w:rPr>
          <w:sz w:val="20"/>
        </w:rPr>
        <w:t>perfeita</w:t>
      </w:r>
      <w:r>
        <w:rPr>
          <w:spacing w:val="-10"/>
          <w:sz w:val="20"/>
        </w:rPr>
        <w:t xml:space="preserve"> </w:t>
      </w:r>
      <w:r>
        <w:rPr>
          <w:sz w:val="20"/>
        </w:rPr>
        <w:t>execução</w:t>
      </w:r>
      <w:r>
        <w:rPr>
          <w:spacing w:val="-10"/>
          <w:sz w:val="20"/>
        </w:rPr>
        <w:t xml:space="preserve"> </w:t>
      </w:r>
      <w:r>
        <w:rPr>
          <w:sz w:val="20"/>
        </w:rPr>
        <w:t>do</w:t>
      </w:r>
      <w:r>
        <w:rPr>
          <w:spacing w:val="-14"/>
          <w:sz w:val="20"/>
        </w:rPr>
        <w:t xml:space="preserve"> </w:t>
      </w:r>
      <w:r>
        <w:rPr>
          <w:sz w:val="20"/>
        </w:rPr>
        <w:t>objeto,</w:t>
      </w:r>
      <w:r>
        <w:rPr>
          <w:spacing w:val="-48"/>
          <w:sz w:val="20"/>
        </w:rPr>
        <w:t xml:space="preserve"> </w:t>
      </w:r>
      <w:r>
        <w:rPr>
          <w:sz w:val="20"/>
        </w:rPr>
        <w:t>observando,</w:t>
      </w:r>
      <w:r>
        <w:rPr>
          <w:spacing w:val="3"/>
          <w:sz w:val="20"/>
        </w:rPr>
        <w:t xml:space="preserve"> </w:t>
      </w:r>
      <w:r>
        <w:rPr>
          <w:sz w:val="20"/>
        </w:rPr>
        <w:t>ainda,</w:t>
      </w:r>
      <w:r>
        <w:rPr>
          <w:spacing w:val="3"/>
          <w:sz w:val="20"/>
        </w:rPr>
        <w:t xml:space="preserve"> </w:t>
      </w:r>
      <w:r>
        <w:rPr>
          <w:sz w:val="20"/>
        </w:rPr>
        <w:t>as obrigações</w:t>
      </w:r>
      <w:r>
        <w:rPr>
          <w:spacing w:val="-3"/>
          <w:sz w:val="20"/>
        </w:rPr>
        <w:t xml:space="preserve"> </w:t>
      </w:r>
      <w:r>
        <w:rPr>
          <w:sz w:val="20"/>
        </w:rPr>
        <w:t>a</w:t>
      </w:r>
      <w:r>
        <w:rPr>
          <w:spacing w:val="1"/>
          <w:sz w:val="20"/>
        </w:rPr>
        <w:t xml:space="preserve"> </w:t>
      </w:r>
      <w:r>
        <w:rPr>
          <w:sz w:val="20"/>
        </w:rPr>
        <w:t>seguir</w:t>
      </w:r>
      <w:r>
        <w:rPr>
          <w:spacing w:val="2"/>
          <w:sz w:val="20"/>
        </w:rPr>
        <w:t xml:space="preserve"> </w:t>
      </w:r>
      <w:r>
        <w:rPr>
          <w:sz w:val="20"/>
        </w:rPr>
        <w:t>dispostas:</w:t>
      </w:r>
    </w:p>
    <w:p w14:paraId="65C9B391" w14:textId="77777777" w:rsidR="00457A0E" w:rsidRDefault="00457A0E">
      <w:pPr>
        <w:pStyle w:val="Corpodetexto"/>
        <w:spacing w:before="10"/>
      </w:pPr>
    </w:p>
    <w:p w14:paraId="05FAAB41" w14:textId="77777777" w:rsidR="00457A0E" w:rsidRDefault="006E6AEA">
      <w:pPr>
        <w:pStyle w:val="PargrafodaLista"/>
        <w:numPr>
          <w:ilvl w:val="2"/>
          <w:numId w:val="5"/>
        </w:numPr>
        <w:tabs>
          <w:tab w:val="left" w:pos="1817"/>
        </w:tabs>
        <w:spacing w:line="352" w:lineRule="auto"/>
        <w:ind w:right="382" w:firstLine="0"/>
        <w:rPr>
          <w:sz w:val="20"/>
        </w:rPr>
      </w:pPr>
      <w:r>
        <w:rPr>
          <w:spacing w:val="-1"/>
          <w:sz w:val="20"/>
        </w:rPr>
        <w:t>Responsabilizar-se</w:t>
      </w:r>
      <w:r>
        <w:rPr>
          <w:spacing w:val="-11"/>
          <w:sz w:val="20"/>
        </w:rPr>
        <w:t xml:space="preserve"> </w:t>
      </w:r>
      <w:r>
        <w:rPr>
          <w:spacing w:val="-1"/>
          <w:sz w:val="20"/>
        </w:rPr>
        <w:t>pelos</w:t>
      </w:r>
      <w:r>
        <w:rPr>
          <w:spacing w:val="-8"/>
          <w:sz w:val="20"/>
        </w:rPr>
        <w:t xml:space="preserve"> </w:t>
      </w:r>
      <w:r>
        <w:rPr>
          <w:spacing w:val="-1"/>
          <w:sz w:val="20"/>
        </w:rPr>
        <w:t>vícios</w:t>
      </w:r>
      <w:r>
        <w:rPr>
          <w:spacing w:val="-8"/>
          <w:sz w:val="20"/>
        </w:rPr>
        <w:t xml:space="preserve"> </w:t>
      </w:r>
      <w:r>
        <w:rPr>
          <w:spacing w:val="-1"/>
          <w:sz w:val="20"/>
        </w:rPr>
        <w:t>e</w:t>
      </w:r>
      <w:r>
        <w:rPr>
          <w:spacing w:val="-6"/>
          <w:sz w:val="20"/>
        </w:rPr>
        <w:t xml:space="preserve"> </w:t>
      </w:r>
      <w:r>
        <w:rPr>
          <w:spacing w:val="-1"/>
          <w:sz w:val="20"/>
        </w:rPr>
        <w:t>danos</w:t>
      </w:r>
      <w:r>
        <w:rPr>
          <w:spacing w:val="-12"/>
          <w:sz w:val="20"/>
        </w:rPr>
        <w:t xml:space="preserve"> </w:t>
      </w:r>
      <w:r>
        <w:rPr>
          <w:spacing w:val="-1"/>
          <w:sz w:val="20"/>
        </w:rPr>
        <w:t>decorrentes</w:t>
      </w:r>
      <w:r>
        <w:rPr>
          <w:spacing w:val="-8"/>
          <w:sz w:val="20"/>
        </w:rPr>
        <w:t xml:space="preserve"> </w:t>
      </w:r>
      <w:r>
        <w:rPr>
          <w:sz w:val="20"/>
        </w:rPr>
        <w:t>do</w:t>
      </w:r>
      <w:r>
        <w:rPr>
          <w:spacing w:val="-5"/>
          <w:sz w:val="20"/>
        </w:rPr>
        <w:t xml:space="preserve"> </w:t>
      </w:r>
      <w:r>
        <w:rPr>
          <w:sz w:val="20"/>
        </w:rPr>
        <w:t>objeto,</w:t>
      </w:r>
      <w:r>
        <w:rPr>
          <w:spacing w:val="-8"/>
          <w:sz w:val="20"/>
        </w:rPr>
        <w:t xml:space="preserve"> </w:t>
      </w:r>
      <w:r>
        <w:rPr>
          <w:sz w:val="20"/>
        </w:rPr>
        <w:t>de</w:t>
      </w:r>
      <w:r>
        <w:rPr>
          <w:spacing w:val="-11"/>
          <w:sz w:val="20"/>
        </w:rPr>
        <w:t xml:space="preserve"> </w:t>
      </w:r>
      <w:r>
        <w:rPr>
          <w:sz w:val="20"/>
        </w:rPr>
        <w:t>acordo</w:t>
      </w:r>
      <w:r>
        <w:rPr>
          <w:spacing w:val="-5"/>
          <w:sz w:val="20"/>
        </w:rPr>
        <w:t xml:space="preserve"> </w:t>
      </w:r>
      <w:r>
        <w:rPr>
          <w:sz w:val="20"/>
        </w:rPr>
        <w:t>como</w:t>
      </w:r>
      <w:r>
        <w:rPr>
          <w:spacing w:val="6"/>
          <w:sz w:val="20"/>
        </w:rPr>
        <w:t xml:space="preserve"> </w:t>
      </w:r>
      <w:r>
        <w:rPr>
          <w:sz w:val="20"/>
        </w:rPr>
        <w:t>Código</w:t>
      </w:r>
      <w:r>
        <w:rPr>
          <w:spacing w:val="6"/>
          <w:sz w:val="20"/>
        </w:rPr>
        <w:t xml:space="preserve"> </w:t>
      </w:r>
      <w:r>
        <w:rPr>
          <w:sz w:val="20"/>
        </w:rPr>
        <w:t>de</w:t>
      </w:r>
      <w:r>
        <w:rPr>
          <w:spacing w:val="-2"/>
          <w:sz w:val="20"/>
        </w:rPr>
        <w:t xml:space="preserve"> </w:t>
      </w:r>
      <w:r>
        <w:rPr>
          <w:sz w:val="20"/>
        </w:rPr>
        <w:t>Defesa</w:t>
      </w:r>
      <w:r>
        <w:rPr>
          <w:spacing w:val="6"/>
          <w:sz w:val="20"/>
        </w:rPr>
        <w:t xml:space="preserve"> </w:t>
      </w:r>
      <w:r>
        <w:rPr>
          <w:sz w:val="20"/>
        </w:rPr>
        <w:t>do</w:t>
      </w:r>
      <w:r>
        <w:rPr>
          <w:spacing w:val="-48"/>
          <w:sz w:val="20"/>
        </w:rPr>
        <w:t xml:space="preserve"> </w:t>
      </w:r>
      <w:r>
        <w:rPr>
          <w:sz w:val="20"/>
        </w:rPr>
        <w:t>Consumidor</w:t>
      </w:r>
      <w:r>
        <w:rPr>
          <w:spacing w:val="2"/>
          <w:sz w:val="20"/>
        </w:rPr>
        <w:t xml:space="preserve"> </w:t>
      </w:r>
      <w:r>
        <w:rPr>
          <w:sz w:val="20"/>
        </w:rPr>
        <w:t>(</w:t>
      </w:r>
      <w:hyperlink r:id="rId76">
        <w:r>
          <w:rPr>
            <w:sz w:val="20"/>
          </w:rPr>
          <w:t>Lei</w:t>
        </w:r>
        <w:r>
          <w:rPr>
            <w:spacing w:val="-2"/>
            <w:sz w:val="20"/>
          </w:rPr>
          <w:t xml:space="preserve"> </w:t>
        </w:r>
        <w:r>
          <w:rPr>
            <w:sz w:val="20"/>
          </w:rPr>
          <w:t>nº 8.078, de</w:t>
        </w:r>
        <w:r>
          <w:rPr>
            <w:spacing w:val="-3"/>
            <w:sz w:val="20"/>
          </w:rPr>
          <w:t xml:space="preserve"> </w:t>
        </w:r>
        <w:r>
          <w:rPr>
            <w:sz w:val="20"/>
          </w:rPr>
          <w:t>1990</w:t>
        </w:r>
      </w:hyperlink>
      <w:r>
        <w:rPr>
          <w:sz w:val="20"/>
        </w:rPr>
        <w:t>).</w:t>
      </w:r>
    </w:p>
    <w:p w14:paraId="7C888D77" w14:textId="77777777" w:rsidR="00457A0E" w:rsidRDefault="00457A0E">
      <w:pPr>
        <w:pStyle w:val="Corpodetexto"/>
        <w:rPr>
          <w:sz w:val="21"/>
        </w:rPr>
      </w:pPr>
    </w:p>
    <w:p w14:paraId="1DA7F88E" w14:textId="77777777" w:rsidR="00457A0E" w:rsidRDefault="006E6AEA">
      <w:pPr>
        <w:pStyle w:val="PargrafodaLista"/>
        <w:numPr>
          <w:ilvl w:val="2"/>
          <w:numId w:val="5"/>
        </w:numPr>
        <w:tabs>
          <w:tab w:val="left" w:pos="1817"/>
        </w:tabs>
        <w:spacing w:line="352" w:lineRule="auto"/>
        <w:ind w:right="385" w:firstLine="0"/>
        <w:rPr>
          <w:sz w:val="20"/>
        </w:rPr>
      </w:pPr>
      <w:r>
        <w:rPr>
          <w:sz w:val="20"/>
        </w:rPr>
        <w:t>Comunicar ao contratante, no prazo máximo de 24 (vinte e quatro) horas queantecede a data da</w:t>
      </w:r>
      <w:r>
        <w:rPr>
          <w:spacing w:val="1"/>
          <w:sz w:val="20"/>
        </w:rPr>
        <w:t xml:space="preserve"> </w:t>
      </w:r>
      <w:r>
        <w:rPr>
          <w:spacing w:val="-1"/>
          <w:sz w:val="20"/>
        </w:rPr>
        <w:t>entrega,</w:t>
      </w:r>
      <w:r>
        <w:rPr>
          <w:spacing w:val="-9"/>
          <w:sz w:val="20"/>
        </w:rPr>
        <w:t xml:space="preserve"> </w:t>
      </w:r>
      <w:r>
        <w:rPr>
          <w:sz w:val="20"/>
        </w:rPr>
        <w:t>os</w:t>
      </w:r>
      <w:r>
        <w:rPr>
          <w:spacing w:val="-12"/>
          <w:sz w:val="20"/>
        </w:rPr>
        <w:t xml:space="preserve"> </w:t>
      </w:r>
      <w:r>
        <w:rPr>
          <w:sz w:val="20"/>
        </w:rPr>
        <w:t>motivos</w:t>
      </w:r>
      <w:r>
        <w:rPr>
          <w:spacing w:val="-13"/>
          <w:sz w:val="20"/>
        </w:rPr>
        <w:t xml:space="preserve"> </w:t>
      </w:r>
      <w:r>
        <w:rPr>
          <w:sz w:val="20"/>
        </w:rPr>
        <w:t>que</w:t>
      </w:r>
      <w:r>
        <w:rPr>
          <w:spacing w:val="-11"/>
          <w:sz w:val="20"/>
        </w:rPr>
        <w:t xml:space="preserve"> </w:t>
      </w:r>
      <w:r>
        <w:rPr>
          <w:sz w:val="20"/>
        </w:rPr>
        <w:t>impossibilitem</w:t>
      </w:r>
      <w:r>
        <w:rPr>
          <w:spacing w:val="-7"/>
          <w:sz w:val="20"/>
        </w:rPr>
        <w:t xml:space="preserve"> </w:t>
      </w:r>
      <w:r>
        <w:rPr>
          <w:sz w:val="20"/>
        </w:rPr>
        <w:t>o</w:t>
      </w:r>
      <w:r>
        <w:rPr>
          <w:spacing w:val="-6"/>
          <w:sz w:val="20"/>
        </w:rPr>
        <w:t xml:space="preserve"> </w:t>
      </w:r>
      <w:r>
        <w:rPr>
          <w:sz w:val="20"/>
        </w:rPr>
        <w:t>cumprimento</w:t>
      </w:r>
      <w:r>
        <w:rPr>
          <w:spacing w:val="-7"/>
          <w:sz w:val="20"/>
        </w:rPr>
        <w:t xml:space="preserve"> </w:t>
      </w:r>
      <w:r>
        <w:rPr>
          <w:sz w:val="20"/>
        </w:rPr>
        <w:t>do</w:t>
      </w:r>
      <w:r>
        <w:rPr>
          <w:spacing w:val="-7"/>
          <w:sz w:val="20"/>
        </w:rPr>
        <w:t xml:space="preserve"> </w:t>
      </w:r>
      <w:r>
        <w:rPr>
          <w:sz w:val="20"/>
        </w:rPr>
        <w:t>prazoprevisto, com</w:t>
      </w:r>
      <w:r>
        <w:rPr>
          <w:spacing w:val="1"/>
          <w:sz w:val="20"/>
        </w:rPr>
        <w:t xml:space="preserve"> </w:t>
      </w:r>
      <w:r>
        <w:rPr>
          <w:sz w:val="20"/>
        </w:rPr>
        <w:t>a</w:t>
      </w:r>
      <w:r>
        <w:rPr>
          <w:spacing w:val="-3"/>
          <w:sz w:val="20"/>
        </w:rPr>
        <w:t xml:space="preserve"> </w:t>
      </w:r>
      <w:r>
        <w:rPr>
          <w:sz w:val="20"/>
        </w:rPr>
        <w:t>devida</w:t>
      </w:r>
      <w:r>
        <w:rPr>
          <w:spacing w:val="-3"/>
          <w:sz w:val="20"/>
        </w:rPr>
        <w:t xml:space="preserve"> </w:t>
      </w:r>
      <w:r>
        <w:rPr>
          <w:sz w:val="20"/>
        </w:rPr>
        <w:t>comprovação.</w:t>
      </w:r>
    </w:p>
    <w:p w14:paraId="4FF72FD5" w14:textId="77777777" w:rsidR="00457A0E" w:rsidRDefault="00457A0E">
      <w:pPr>
        <w:pStyle w:val="Corpodetexto"/>
        <w:rPr>
          <w:sz w:val="21"/>
        </w:rPr>
      </w:pPr>
    </w:p>
    <w:p w14:paraId="58F2ECD2" w14:textId="77777777" w:rsidR="00457A0E" w:rsidRDefault="006E6AEA">
      <w:pPr>
        <w:pStyle w:val="PargrafodaLista"/>
        <w:numPr>
          <w:ilvl w:val="2"/>
          <w:numId w:val="5"/>
        </w:numPr>
        <w:tabs>
          <w:tab w:val="left" w:pos="1817"/>
        </w:tabs>
        <w:spacing w:line="352" w:lineRule="auto"/>
        <w:ind w:right="385" w:firstLine="0"/>
        <w:rPr>
          <w:sz w:val="20"/>
        </w:rPr>
      </w:pPr>
      <w:r>
        <w:rPr>
          <w:sz w:val="20"/>
        </w:rPr>
        <w:t>Atender</w:t>
      </w:r>
      <w:r>
        <w:rPr>
          <w:spacing w:val="-7"/>
          <w:sz w:val="20"/>
        </w:rPr>
        <w:t xml:space="preserve"> </w:t>
      </w:r>
      <w:r>
        <w:rPr>
          <w:sz w:val="20"/>
        </w:rPr>
        <w:t>às</w:t>
      </w:r>
      <w:r>
        <w:rPr>
          <w:spacing w:val="-9"/>
          <w:sz w:val="20"/>
        </w:rPr>
        <w:t xml:space="preserve"> </w:t>
      </w:r>
      <w:r>
        <w:rPr>
          <w:sz w:val="20"/>
        </w:rPr>
        <w:t>determinações</w:t>
      </w:r>
      <w:r>
        <w:rPr>
          <w:spacing w:val="-9"/>
          <w:sz w:val="20"/>
        </w:rPr>
        <w:t xml:space="preserve"> </w:t>
      </w:r>
      <w:r>
        <w:rPr>
          <w:sz w:val="20"/>
        </w:rPr>
        <w:t>regulares</w:t>
      </w:r>
      <w:r>
        <w:rPr>
          <w:spacing w:val="-8"/>
          <w:sz w:val="20"/>
        </w:rPr>
        <w:t xml:space="preserve"> </w:t>
      </w:r>
      <w:r>
        <w:rPr>
          <w:sz w:val="20"/>
        </w:rPr>
        <w:t>emitidas</w:t>
      </w:r>
      <w:r>
        <w:rPr>
          <w:spacing w:val="-10"/>
          <w:sz w:val="20"/>
        </w:rPr>
        <w:t xml:space="preserve"> </w:t>
      </w:r>
      <w:r>
        <w:rPr>
          <w:sz w:val="20"/>
        </w:rPr>
        <w:t>pelo</w:t>
      </w:r>
      <w:r>
        <w:rPr>
          <w:spacing w:val="-7"/>
          <w:sz w:val="20"/>
        </w:rPr>
        <w:t xml:space="preserve"> </w:t>
      </w:r>
      <w:r>
        <w:rPr>
          <w:sz w:val="20"/>
        </w:rPr>
        <w:t>fiscal</w:t>
      </w:r>
      <w:r>
        <w:rPr>
          <w:spacing w:val="-7"/>
          <w:sz w:val="20"/>
        </w:rPr>
        <w:t xml:space="preserve"> </w:t>
      </w:r>
      <w:r>
        <w:rPr>
          <w:sz w:val="20"/>
        </w:rPr>
        <w:t>ou</w:t>
      </w:r>
      <w:r>
        <w:rPr>
          <w:spacing w:val="-7"/>
          <w:sz w:val="20"/>
        </w:rPr>
        <w:t xml:space="preserve"> </w:t>
      </w:r>
      <w:r>
        <w:rPr>
          <w:sz w:val="20"/>
        </w:rPr>
        <w:t>gestor</w:t>
      </w:r>
      <w:r>
        <w:rPr>
          <w:spacing w:val="-7"/>
          <w:sz w:val="20"/>
        </w:rPr>
        <w:t xml:space="preserve"> </w:t>
      </w:r>
      <w:r>
        <w:rPr>
          <w:sz w:val="20"/>
        </w:rPr>
        <w:t>do</w:t>
      </w:r>
      <w:r>
        <w:rPr>
          <w:spacing w:val="-8"/>
          <w:sz w:val="20"/>
        </w:rPr>
        <w:t xml:space="preserve"> </w:t>
      </w:r>
      <w:r>
        <w:rPr>
          <w:sz w:val="20"/>
        </w:rPr>
        <w:t>contratoou</w:t>
      </w:r>
      <w:r>
        <w:rPr>
          <w:spacing w:val="8"/>
          <w:sz w:val="20"/>
        </w:rPr>
        <w:t xml:space="preserve"> </w:t>
      </w:r>
      <w:r>
        <w:rPr>
          <w:sz w:val="20"/>
        </w:rPr>
        <w:t>autoridade</w:t>
      </w:r>
      <w:r>
        <w:rPr>
          <w:spacing w:val="7"/>
          <w:sz w:val="20"/>
        </w:rPr>
        <w:t xml:space="preserve"> </w:t>
      </w:r>
      <w:r>
        <w:rPr>
          <w:sz w:val="20"/>
        </w:rPr>
        <w:t>superior</w:t>
      </w:r>
      <w:r>
        <w:rPr>
          <w:spacing w:val="-48"/>
          <w:sz w:val="20"/>
        </w:rPr>
        <w:t xml:space="preserve"> </w:t>
      </w:r>
      <w:r>
        <w:rPr>
          <w:sz w:val="20"/>
        </w:rPr>
        <w:t>(</w:t>
      </w:r>
      <w:hyperlink r:id="rId77" w:anchor="art137">
        <w:r>
          <w:rPr>
            <w:sz w:val="20"/>
          </w:rPr>
          <w:t>art.</w:t>
        </w:r>
        <w:r>
          <w:rPr>
            <w:spacing w:val="2"/>
            <w:sz w:val="20"/>
          </w:rPr>
          <w:t xml:space="preserve"> </w:t>
        </w:r>
        <w:r>
          <w:rPr>
            <w:sz w:val="20"/>
          </w:rPr>
          <w:t>137,</w:t>
        </w:r>
        <w:r>
          <w:rPr>
            <w:spacing w:val="2"/>
            <w:sz w:val="20"/>
          </w:rPr>
          <w:t xml:space="preserve"> </w:t>
        </w:r>
        <w:r>
          <w:rPr>
            <w:sz w:val="20"/>
          </w:rPr>
          <w:t>II,</w:t>
        </w:r>
        <w:r>
          <w:rPr>
            <w:spacing w:val="-2"/>
            <w:sz w:val="20"/>
          </w:rPr>
          <w:t xml:space="preserve"> </w:t>
        </w:r>
        <w:r>
          <w:rPr>
            <w:sz w:val="20"/>
          </w:rPr>
          <w:t>da</w:t>
        </w:r>
        <w:r>
          <w:rPr>
            <w:spacing w:val="-1"/>
            <w:sz w:val="20"/>
          </w:rPr>
          <w:t xml:space="preserve"> </w:t>
        </w:r>
        <w:r>
          <w:rPr>
            <w:sz w:val="20"/>
          </w:rPr>
          <w:t>Lei n.º</w:t>
        </w:r>
        <w:r>
          <w:rPr>
            <w:spacing w:val="2"/>
            <w:sz w:val="20"/>
          </w:rPr>
          <w:t xml:space="preserve"> </w:t>
        </w:r>
        <w:r>
          <w:rPr>
            <w:sz w:val="20"/>
          </w:rPr>
          <w:t>14.133,</w:t>
        </w:r>
        <w:r>
          <w:rPr>
            <w:spacing w:val="-2"/>
            <w:sz w:val="20"/>
          </w:rPr>
          <w:t xml:space="preserve"> </w:t>
        </w:r>
        <w:r>
          <w:rPr>
            <w:sz w:val="20"/>
          </w:rPr>
          <w:t>de</w:t>
        </w:r>
        <w:r>
          <w:rPr>
            <w:spacing w:val="-1"/>
            <w:sz w:val="20"/>
          </w:rPr>
          <w:t xml:space="preserve"> </w:t>
        </w:r>
        <w:r>
          <w:rPr>
            <w:sz w:val="20"/>
          </w:rPr>
          <w:t>2021</w:t>
        </w:r>
      </w:hyperlink>
      <w:r>
        <w:rPr>
          <w:sz w:val="20"/>
        </w:rPr>
        <w:t>)</w:t>
      </w:r>
      <w:r>
        <w:rPr>
          <w:spacing w:val="1"/>
          <w:sz w:val="20"/>
        </w:rPr>
        <w:t xml:space="preserve"> </w:t>
      </w:r>
      <w:r>
        <w:rPr>
          <w:sz w:val="20"/>
        </w:rPr>
        <w:t>e</w:t>
      </w:r>
      <w:r>
        <w:rPr>
          <w:spacing w:val="-1"/>
          <w:sz w:val="20"/>
        </w:rPr>
        <w:t xml:space="preserve"> </w:t>
      </w:r>
      <w:r>
        <w:rPr>
          <w:sz w:val="20"/>
        </w:rPr>
        <w:t>prestar</w:t>
      </w:r>
      <w:r>
        <w:rPr>
          <w:spacing w:val="1"/>
          <w:sz w:val="20"/>
        </w:rPr>
        <w:t xml:space="preserve"> </w:t>
      </w:r>
      <w:r>
        <w:rPr>
          <w:sz w:val="20"/>
        </w:rPr>
        <w:t>todo esclarecimento</w:t>
      </w:r>
      <w:r>
        <w:rPr>
          <w:spacing w:val="1"/>
          <w:sz w:val="20"/>
        </w:rPr>
        <w:t xml:space="preserve"> </w:t>
      </w:r>
      <w:r>
        <w:rPr>
          <w:sz w:val="20"/>
        </w:rPr>
        <w:t>ou</w:t>
      </w:r>
      <w:r>
        <w:rPr>
          <w:spacing w:val="-1"/>
          <w:sz w:val="20"/>
        </w:rPr>
        <w:t xml:space="preserve"> </w:t>
      </w:r>
      <w:r>
        <w:rPr>
          <w:sz w:val="20"/>
        </w:rPr>
        <w:t>informação</w:t>
      </w:r>
      <w:r>
        <w:rPr>
          <w:spacing w:val="-3"/>
          <w:sz w:val="20"/>
        </w:rPr>
        <w:t xml:space="preserve"> </w:t>
      </w:r>
      <w:r>
        <w:rPr>
          <w:sz w:val="20"/>
        </w:rPr>
        <w:t>por eles</w:t>
      </w:r>
      <w:r>
        <w:rPr>
          <w:spacing w:val="-1"/>
          <w:sz w:val="20"/>
        </w:rPr>
        <w:t xml:space="preserve"> </w:t>
      </w:r>
      <w:r>
        <w:rPr>
          <w:sz w:val="20"/>
        </w:rPr>
        <w:t>solicitados.</w:t>
      </w:r>
    </w:p>
    <w:p w14:paraId="7A742A73" w14:textId="77777777" w:rsidR="00457A0E" w:rsidRDefault="00457A0E">
      <w:pPr>
        <w:pStyle w:val="Corpodetexto"/>
        <w:rPr>
          <w:sz w:val="21"/>
        </w:rPr>
      </w:pPr>
    </w:p>
    <w:p w14:paraId="558D68C6" w14:textId="77777777" w:rsidR="00457A0E" w:rsidRDefault="006E6AEA">
      <w:pPr>
        <w:pStyle w:val="PargrafodaLista"/>
        <w:numPr>
          <w:ilvl w:val="2"/>
          <w:numId w:val="5"/>
        </w:numPr>
        <w:tabs>
          <w:tab w:val="left" w:pos="1817"/>
        </w:tabs>
        <w:spacing w:line="352" w:lineRule="auto"/>
        <w:ind w:right="389" w:firstLine="0"/>
        <w:rPr>
          <w:sz w:val="20"/>
        </w:rPr>
      </w:pPr>
      <w:r>
        <w:rPr>
          <w:sz w:val="20"/>
        </w:rPr>
        <w:t>Reparar,</w:t>
      </w:r>
      <w:r>
        <w:rPr>
          <w:spacing w:val="-4"/>
          <w:sz w:val="20"/>
        </w:rPr>
        <w:t xml:space="preserve"> </w:t>
      </w:r>
      <w:r>
        <w:rPr>
          <w:sz w:val="20"/>
        </w:rPr>
        <w:t>corrigir,</w:t>
      </w:r>
      <w:r>
        <w:rPr>
          <w:spacing w:val="-8"/>
          <w:sz w:val="20"/>
        </w:rPr>
        <w:t xml:space="preserve"> </w:t>
      </w:r>
      <w:r>
        <w:rPr>
          <w:sz w:val="20"/>
        </w:rPr>
        <w:t>remover,</w:t>
      </w:r>
      <w:r>
        <w:rPr>
          <w:spacing w:val="-7"/>
          <w:sz w:val="20"/>
        </w:rPr>
        <w:t xml:space="preserve"> </w:t>
      </w:r>
      <w:r>
        <w:rPr>
          <w:sz w:val="20"/>
        </w:rPr>
        <w:t>reconstruir</w:t>
      </w:r>
      <w:r>
        <w:rPr>
          <w:spacing w:val="-7"/>
          <w:sz w:val="20"/>
        </w:rPr>
        <w:t xml:space="preserve"> </w:t>
      </w:r>
      <w:r>
        <w:rPr>
          <w:sz w:val="20"/>
        </w:rPr>
        <w:t>ou</w:t>
      </w:r>
      <w:r>
        <w:rPr>
          <w:spacing w:val="-9"/>
          <w:sz w:val="20"/>
        </w:rPr>
        <w:t xml:space="preserve"> </w:t>
      </w:r>
      <w:r>
        <w:rPr>
          <w:sz w:val="20"/>
        </w:rPr>
        <w:t>substituir,</w:t>
      </w:r>
      <w:r>
        <w:rPr>
          <w:spacing w:val="-4"/>
          <w:sz w:val="20"/>
        </w:rPr>
        <w:t xml:space="preserve"> </w:t>
      </w:r>
      <w:r>
        <w:rPr>
          <w:sz w:val="20"/>
        </w:rPr>
        <w:t>às</w:t>
      </w:r>
      <w:r>
        <w:rPr>
          <w:spacing w:val="-6"/>
          <w:sz w:val="20"/>
        </w:rPr>
        <w:t xml:space="preserve"> </w:t>
      </w:r>
      <w:r>
        <w:rPr>
          <w:sz w:val="20"/>
        </w:rPr>
        <w:t>suas</w:t>
      </w:r>
      <w:r>
        <w:rPr>
          <w:spacing w:val="-7"/>
          <w:sz w:val="20"/>
        </w:rPr>
        <w:t xml:space="preserve"> </w:t>
      </w:r>
      <w:r>
        <w:rPr>
          <w:sz w:val="20"/>
        </w:rPr>
        <w:t>expensas,</w:t>
      </w:r>
      <w:r>
        <w:rPr>
          <w:spacing w:val="-4"/>
          <w:sz w:val="20"/>
        </w:rPr>
        <w:t xml:space="preserve"> </w:t>
      </w:r>
      <w:r>
        <w:rPr>
          <w:sz w:val="20"/>
        </w:rPr>
        <w:t>no</w:t>
      </w:r>
      <w:r>
        <w:rPr>
          <w:spacing w:val="-8"/>
          <w:sz w:val="20"/>
        </w:rPr>
        <w:t xml:space="preserve"> </w:t>
      </w:r>
      <w:r>
        <w:rPr>
          <w:sz w:val="20"/>
        </w:rPr>
        <w:t>total</w:t>
      </w:r>
      <w:r>
        <w:rPr>
          <w:spacing w:val="-1"/>
          <w:sz w:val="20"/>
        </w:rPr>
        <w:t xml:space="preserve"> </w:t>
      </w:r>
      <w:r>
        <w:rPr>
          <w:sz w:val="20"/>
        </w:rPr>
        <w:t>ou</w:t>
      </w:r>
      <w:r>
        <w:rPr>
          <w:spacing w:val="-12"/>
          <w:sz w:val="20"/>
        </w:rPr>
        <w:t xml:space="preserve"> </w:t>
      </w:r>
      <w:r>
        <w:rPr>
          <w:sz w:val="20"/>
        </w:rPr>
        <w:t>em</w:t>
      </w:r>
      <w:r>
        <w:rPr>
          <w:spacing w:val="-12"/>
          <w:sz w:val="20"/>
        </w:rPr>
        <w:t xml:space="preserve"> </w:t>
      </w:r>
      <w:r>
        <w:rPr>
          <w:sz w:val="20"/>
        </w:rPr>
        <w:t>parte,</w:t>
      </w:r>
      <w:r>
        <w:rPr>
          <w:spacing w:val="-11"/>
          <w:sz w:val="20"/>
        </w:rPr>
        <w:t xml:space="preserve"> </w:t>
      </w:r>
      <w:r>
        <w:rPr>
          <w:sz w:val="20"/>
        </w:rPr>
        <w:t>no</w:t>
      </w:r>
      <w:r>
        <w:rPr>
          <w:spacing w:val="-12"/>
          <w:sz w:val="20"/>
        </w:rPr>
        <w:t xml:space="preserve"> </w:t>
      </w:r>
      <w:r>
        <w:rPr>
          <w:sz w:val="20"/>
        </w:rPr>
        <w:t>prazo</w:t>
      </w:r>
      <w:r>
        <w:rPr>
          <w:spacing w:val="-48"/>
          <w:sz w:val="20"/>
        </w:rPr>
        <w:t xml:space="preserve"> </w:t>
      </w:r>
      <w:r>
        <w:rPr>
          <w:sz w:val="20"/>
        </w:rPr>
        <w:t>fixado pelo fiscal do contrato, os bens nos quais se verificaremvícios, defeitos ou incorreções resultantes da</w:t>
      </w:r>
      <w:r>
        <w:rPr>
          <w:spacing w:val="1"/>
          <w:sz w:val="20"/>
        </w:rPr>
        <w:t xml:space="preserve"> </w:t>
      </w:r>
      <w:r>
        <w:rPr>
          <w:sz w:val="20"/>
        </w:rPr>
        <w:t>execução</w:t>
      </w:r>
      <w:r>
        <w:rPr>
          <w:spacing w:val="1"/>
          <w:sz w:val="20"/>
        </w:rPr>
        <w:t xml:space="preserve"> </w:t>
      </w:r>
      <w:r>
        <w:rPr>
          <w:sz w:val="20"/>
        </w:rPr>
        <w:t>ou</w:t>
      </w:r>
      <w:r>
        <w:rPr>
          <w:spacing w:val="2"/>
          <w:sz w:val="20"/>
        </w:rPr>
        <w:t xml:space="preserve"> </w:t>
      </w:r>
      <w:r>
        <w:rPr>
          <w:sz w:val="20"/>
        </w:rPr>
        <w:t>dos materiais empregados.</w:t>
      </w:r>
    </w:p>
    <w:p w14:paraId="2CF95C75" w14:textId="77777777" w:rsidR="00457A0E" w:rsidRDefault="00457A0E">
      <w:pPr>
        <w:pStyle w:val="Corpodetexto"/>
        <w:spacing w:before="6"/>
        <w:rPr>
          <w:sz w:val="21"/>
        </w:rPr>
      </w:pPr>
    </w:p>
    <w:p w14:paraId="755CB6E3" w14:textId="77777777" w:rsidR="00457A0E" w:rsidRDefault="006E6AEA">
      <w:pPr>
        <w:pStyle w:val="PargrafodaLista"/>
        <w:numPr>
          <w:ilvl w:val="2"/>
          <w:numId w:val="5"/>
        </w:numPr>
        <w:tabs>
          <w:tab w:val="left" w:pos="1817"/>
        </w:tabs>
        <w:spacing w:line="357" w:lineRule="auto"/>
        <w:ind w:right="382" w:firstLine="0"/>
        <w:rPr>
          <w:sz w:val="20"/>
        </w:rPr>
      </w:pPr>
      <w:r>
        <w:rPr>
          <w:sz w:val="20"/>
        </w:rPr>
        <w:t>Responsabilizar-se pelos vícios e danos decorrentes da execução do objeto, bem como por todo e</w:t>
      </w:r>
      <w:r>
        <w:rPr>
          <w:spacing w:val="1"/>
          <w:sz w:val="20"/>
        </w:rPr>
        <w:t xml:space="preserve"> </w:t>
      </w:r>
      <w:r>
        <w:rPr>
          <w:sz w:val="20"/>
        </w:rPr>
        <w:t>qualquer dano causado à Administração ou terceiros, não reduzindo essa responsabilidade a fiscalização ou</w:t>
      </w:r>
      <w:r>
        <w:rPr>
          <w:spacing w:val="1"/>
          <w:sz w:val="20"/>
        </w:rPr>
        <w:t xml:space="preserve"> </w:t>
      </w:r>
      <w:r>
        <w:rPr>
          <w:sz w:val="20"/>
        </w:rPr>
        <w:t>o</w:t>
      </w:r>
      <w:r>
        <w:rPr>
          <w:spacing w:val="1"/>
          <w:sz w:val="20"/>
        </w:rPr>
        <w:t xml:space="preserve"> </w:t>
      </w:r>
      <w:r>
        <w:rPr>
          <w:sz w:val="20"/>
        </w:rPr>
        <w:t>acompanhamento</w:t>
      </w:r>
      <w:r>
        <w:rPr>
          <w:spacing w:val="1"/>
          <w:sz w:val="20"/>
        </w:rPr>
        <w:t xml:space="preserve"> </w:t>
      </w:r>
      <w:r>
        <w:rPr>
          <w:sz w:val="20"/>
        </w:rPr>
        <w:t>da execução</w:t>
      </w:r>
      <w:r>
        <w:rPr>
          <w:spacing w:val="1"/>
          <w:sz w:val="20"/>
        </w:rPr>
        <w:t xml:space="preserve"> </w:t>
      </w:r>
      <w:r>
        <w:rPr>
          <w:sz w:val="20"/>
        </w:rPr>
        <w:t>contratual</w:t>
      </w:r>
      <w:r>
        <w:rPr>
          <w:spacing w:val="1"/>
          <w:sz w:val="20"/>
        </w:rPr>
        <w:t xml:space="preserve"> </w:t>
      </w:r>
      <w:r>
        <w:rPr>
          <w:sz w:val="20"/>
        </w:rPr>
        <w:t>pelo</w:t>
      </w:r>
      <w:r>
        <w:rPr>
          <w:spacing w:val="1"/>
          <w:sz w:val="20"/>
        </w:rPr>
        <w:t xml:space="preserve"> </w:t>
      </w:r>
      <w:r>
        <w:rPr>
          <w:sz w:val="20"/>
        </w:rPr>
        <w:t>contratante,</w:t>
      </w:r>
      <w:r>
        <w:rPr>
          <w:spacing w:val="1"/>
          <w:sz w:val="20"/>
        </w:rPr>
        <w:t xml:space="preserve"> </w:t>
      </w:r>
      <w:r>
        <w:rPr>
          <w:sz w:val="20"/>
        </w:rPr>
        <w:t>que</w:t>
      </w:r>
      <w:r>
        <w:rPr>
          <w:spacing w:val="1"/>
          <w:sz w:val="20"/>
        </w:rPr>
        <w:t xml:space="preserve"> </w:t>
      </w:r>
      <w:r>
        <w:rPr>
          <w:sz w:val="20"/>
        </w:rPr>
        <w:t>ficará</w:t>
      </w:r>
      <w:r>
        <w:rPr>
          <w:spacing w:val="1"/>
          <w:sz w:val="20"/>
        </w:rPr>
        <w:t xml:space="preserve"> </w:t>
      </w:r>
      <w:r>
        <w:rPr>
          <w:sz w:val="20"/>
        </w:rPr>
        <w:t>autorizado</w:t>
      </w:r>
      <w:r>
        <w:rPr>
          <w:spacing w:val="1"/>
          <w:sz w:val="20"/>
        </w:rPr>
        <w:t xml:space="preserve"> </w:t>
      </w:r>
      <w:r>
        <w:rPr>
          <w:sz w:val="20"/>
        </w:rPr>
        <w:t>a</w:t>
      </w:r>
      <w:r>
        <w:rPr>
          <w:spacing w:val="1"/>
          <w:sz w:val="20"/>
        </w:rPr>
        <w:t xml:space="preserve"> </w:t>
      </w:r>
      <w:r>
        <w:rPr>
          <w:sz w:val="20"/>
        </w:rPr>
        <w:t>descontar</w:t>
      </w:r>
      <w:r>
        <w:rPr>
          <w:spacing w:val="1"/>
          <w:sz w:val="20"/>
        </w:rPr>
        <w:t xml:space="preserve"> </w:t>
      </w:r>
      <w:r>
        <w:rPr>
          <w:sz w:val="20"/>
        </w:rPr>
        <w:t>dos</w:t>
      </w:r>
      <w:r>
        <w:rPr>
          <w:spacing w:val="1"/>
          <w:sz w:val="20"/>
        </w:rPr>
        <w:t xml:space="preserve"> </w:t>
      </w:r>
      <w:r>
        <w:rPr>
          <w:sz w:val="20"/>
        </w:rPr>
        <w:t>pagamentos</w:t>
      </w:r>
      <w:r>
        <w:rPr>
          <w:spacing w:val="-1"/>
          <w:sz w:val="20"/>
        </w:rPr>
        <w:t xml:space="preserve"> </w:t>
      </w:r>
      <w:r>
        <w:rPr>
          <w:sz w:val="20"/>
        </w:rPr>
        <w:t>devidos</w:t>
      </w:r>
      <w:r>
        <w:rPr>
          <w:spacing w:val="-1"/>
          <w:sz w:val="20"/>
        </w:rPr>
        <w:t xml:space="preserve"> </w:t>
      </w:r>
      <w:r>
        <w:rPr>
          <w:sz w:val="20"/>
        </w:rPr>
        <w:t>ou</w:t>
      </w:r>
      <w:r>
        <w:rPr>
          <w:spacing w:val="1"/>
          <w:sz w:val="20"/>
        </w:rPr>
        <w:t xml:space="preserve"> </w:t>
      </w:r>
      <w:r>
        <w:rPr>
          <w:sz w:val="20"/>
        </w:rPr>
        <w:t>da garantia,</w:t>
      </w:r>
      <w:r>
        <w:rPr>
          <w:spacing w:val="2"/>
          <w:sz w:val="20"/>
        </w:rPr>
        <w:t xml:space="preserve"> </w:t>
      </w:r>
      <w:r>
        <w:rPr>
          <w:sz w:val="20"/>
        </w:rPr>
        <w:t>caso</w:t>
      </w:r>
      <w:r>
        <w:rPr>
          <w:spacing w:val="1"/>
          <w:sz w:val="20"/>
        </w:rPr>
        <w:t xml:space="preserve"> </w:t>
      </w:r>
      <w:r>
        <w:rPr>
          <w:sz w:val="20"/>
        </w:rPr>
        <w:t>exigida,</w:t>
      </w:r>
      <w:r>
        <w:rPr>
          <w:spacing w:val="-5"/>
          <w:sz w:val="20"/>
        </w:rPr>
        <w:t xml:space="preserve"> </w:t>
      </w:r>
      <w:r>
        <w:rPr>
          <w:sz w:val="20"/>
        </w:rPr>
        <w:t>o</w:t>
      </w:r>
      <w:r>
        <w:rPr>
          <w:spacing w:val="1"/>
          <w:sz w:val="20"/>
        </w:rPr>
        <w:t xml:space="preserve"> </w:t>
      </w:r>
      <w:r>
        <w:rPr>
          <w:sz w:val="20"/>
        </w:rPr>
        <w:t>valor</w:t>
      </w:r>
      <w:r>
        <w:rPr>
          <w:spacing w:val="2"/>
          <w:sz w:val="20"/>
        </w:rPr>
        <w:t xml:space="preserve"> </w:t>
      </w:r>
      <w:r>
        <w:rPr>
          <w:sz w:val="20"/>
        </w:rPr>
        <w:t>correspondente aos</w:t>
      </w:r>
      <w:r>
        <w:rPr>
          <w:spacing w:val="5"/>
          <w:sz w:val="20"/>
        </w:rPr>
        <w:t xml:space="preserve"> </w:t>
      </w:r>
      <w:r>
        <w:rPr>
          <w:sz w:val="20"/>
        </w:rPr>
        <w:t>danos</w:t>
      </w:r>
      <w:r>
        <w:rPr>
          <w:spacing w:val="-5"/>
          <w:sz w:val="20"/>
        </w:rPr>
        <w:t xml:space="preserve"> </w:t>
      </w:r>
      <w:r>
        <w:rPr>
          <w:sz w:val="20"/>
        </w:rPr>
        <w:t>sofridos.</w:t>
      </w:r>
    </w:p>
    <w:p w14:paraId="00E12020" w14:textId="77777777" w:rsidR="00457A0E" w:rsidRDefault="00457A0E">
      <w:pPr>
        <w:pStyle w:val="Corpodetexto"/>
        <w:spacing w:before="9"/>
      </w:pPr>
    </w:p>
    <w:p w14:paraId="579A1044" w14:textId="77777777" w:rsidR="00457A0E" w:rsidRDefault="006E6AEA">
      <w:pPr>
        <w:pStyle w:val="PargrafodaLista"/>
        <w:numPr>
          <w:ilvl w:val="2"/>
          <w:numId w:val="5"/>
        </w:numPr>
        <w:tabs>
          <w:tab w:val="left" w:pos="1817"/>
        </w:tabs>
        <w:spacing w:line="348" w:lineRule="auto"/>
        <w:ind w:right="389" w:firstLine="0"/>
        <w:rPr>
          <w:sz w:val="20"/>
        </w:rPr>
      </w:pPr>
      <w:r>
        <w:rPr>
          <w:sz w:val="20"/>
        </w:rPr>
        <w:t>O contratado deverá entregar ao setor responsável pela fiscalização do contrato, junto com a Nota</w:t>
      </w:r>
      <w:r>
        <w:rPr>
          <w:spacing w:val="1"/>
          <w:sz w:val="20"/>
        </w:rPr>
        <w:t xml:space="preserve"> </w:t>
      </w:r>
      <w:r>
        <w:rPr>
          <w:sz w:val="20"/>
        </w:rPr>
        <w:t>Fiscal</w:t>
      </w:r>
      <w:r>
        <w:rPr>
          <w:spacing w:val="-6"/>
          <w:sz w:val="20"/>
        </w:rPr>
        <w:t xml:space="preserve"> </w:t>
      </w:r>
      <w:r>
        <w:rPr>
          <w:sz w:val="20"/>
        </w:rPr>
        <w:t>para</w:t>
      </w:r>
      <w:r>
        <w:rPr>
          <w:spacing w:val="-11"/>
          <w:sz w:val="20"/>
        </w:rPr>
        <w:t xml:space="preserve"> </w:t>
      </w:r>
      <w:r>
        <w:rPr>
          <w:sz w:val="20"/>
        </w:rPr>
        <w:t>fins</w:t>
      </w:r>
      <w:r>
        <w:rPr>
          <w:spacing w:val="-12"/>
          <w:sz w:val="20"/>
        </w:rPr>
        <w:t xml:space="preserve"> </w:t>
      </w:r>
      <w:r>
        <w:rPr>
          <w:sz w:val="20"/>
        </w:rPr>
        <w:t>de</w:t>
      </w:r>
      <w:r>
        <w:rPr>
          <w:spacing w:val="-11"/>
          <w:sz w:val="20"/>
        </w:rPr>
        <w:t xml:space="preserve"> </w:t>
      </w:r>
      <w:r>
        <w:rPr>
          <w:sz w:val="20"/>
        </w:rPr>
        <w:t>pagamento,</w:t>
      </w:r>
      <w:r>
        <w:rPr>
          <w:spacing w:val="-8"/>
          <w:sz w:val="20"/>
        </w:rPr>
        <w:t xml:space="preserve"> </w:t>
      </w:r>
      <w:r>
        <w:rPr>
          <w:sz w:val="20"/>
        </w:rPr>
        <w:t>os</w:t>
      </w:r>
      <w:r>
        <w:rPr>
          <w:spacing w:val="-12"/>
          <w:sz w:val="20"/>
        </w:rPr>
        <w:t xml:space="preserve"> </w:t>
      </w:r>
      <w:r>
        <w:rPr>
          <w:sz w:val="20"/>
        </w:rPr>
        <w:t>seguintes</w:t>
      </w:r>
      <w:r>
        <w:rPr>
          <w:spacing w:val="-11"/>
          <w:sz w:val="20"/>
        </w:rPr>
        <w:t xml:space="preserve"> </w:t>
      </w:r>
      <w:r>
        <w:rPr>
          <w:sz w:val="20"/>
        </w:rPr>
        <w:t>documentos:</w:t>
      </w:r>
    </w:p>
    <w:p w14:paraId="4C6ED3B9" w14:textId="77777777" w:rsidR="00457A0E" w:rsidRDefault="00457A0E">
      <w:pPr>
        <w:pStyle w:val="Corpodetexto"/>
        <w:spacing w:before="5"/>
        <w:rPr>
          <w:sz w:val="21"/>
        </w:rPr>
      </w:pPr>
    </w:p>
    <w:p w14:paraId="52BD4F66" w14:textId="77777777" w:rsidR="00457A0E" w:rsidRDefault="006E6AEA">
      <w:pPr>
        <w:pStyle w:val="PargrafodaLista"/>
        <w:numPr>
          <w:ilvl w:val="3"/>
          <w:numId w:val="5"/>
        </w:numPr>
        <w:tabs>
          <w:tab w:val="left" w:pos="2524"/>
          <w:tab w:val="left" w:pos="2525"/>
        </w:tabs>
        <w:spacing w:before="1"/>
        <w:ind w:left="2525" w:hanging="992"/>
        <w:rPr>
          <w:sz w:val="20"/>
        </w:rPr>
      </w:pPr>
      <w:r>
        <w:rPr>
          <w:sz w:val="20"/>
        </w:rPr>
        <w:t>Prova</w:t>
      </w:r>
      <w:r>
        <w:rPr>
          <w:spacing w:val="-3"/>
          <w:sz w:val="20"/>
        </w:rPr>
        <w:t xml:space="preserve"> </w:t>
      </w:r>
      <w:r>
        <w:rPr>
          <w:sz w:val="20"/>
        </w:rPr>
        <w:t>de</w:t>
      </w:r>
      <w:r>
        <w:rPr>
          <w:spacing w:val="-4"/>
          <w:sz w:val="20"/>
        </w:rPr>
        <w:t xml:space="preserve"> </w:t>
      </w:r>
      <w:r>
        <w:rPr>
          <w:sz w:val="20"/>
        </w:rPr>
        <w:t>regularidade</w:t>
      </w:r>
      <w:r>
        <w:rPr>
          <w:spacing w:val="-7"/>
          <w:sz w:val="20"/>
        </w:rPr>
        <w:t xml:space="preserve"> </w:t>
      </w:r>
      <w:r>
        <w:rPr>
          <w:sz w:val="20"/>
        </w:rPr>
        <w:t>fiscal</w:t>
      </w:r>
      <w:r>
        <w:rPr>
          <w:spacing w:val="2"/>
          <w:sz w:val="20"/>
        </w:rPr>
        <w:t xml:space="preserve"> </w:t>
      </w:r>
      <w:r>
        <w:rPr>
          <w:sz w:val="20"/>
        </w:rPr>
        <w:t>perante</w:t>
      </w:r>
      <w:r>
        <w:rPr>
          <w:spacing w:val="-4"/>
          <w:sz w:val="20"/>
        </w:rPr>
        <w:t xml:space="preserve"> </w:t>
      </w:r>
      <w:r>
        <w:rPr>
          <w:sz w:val="20"/>
        </w:rPr>
        <w:t>a</w:t>
      </w:r>
      <w:r>
        <w:rPr>
          <w:spacing w:val="-3"/>
          <w:sz w:val="20"/>
        </w:rPr>
        <w:t xml:space="preserve"> </w:t>
      </w:r>
      <w:r>
        <w:rPr>
          <w:sz w:val="20"/>
        </w:rPr>
        <w:t>Fazenda</w:t>
      </w:r>
      <w:r>
        <w:rPr>
          <w:spacing w:val="-4"/>
          <w:sz w:val="20"/>
        </w:rPr>
        <w:t xml:space="preserve"> </w:t>
      </w:r>
      <w:r>
        <w:rPr>
          <w:sz w:val="20"/>
        </w:rPr>
        <w:t>Nacional.</w:t>
      </w:r>
    </w:p>
    <w:p w14:paraId="439BEB2C" w14:textId="77777777" w:rsidR="00457A0E" w:rsidRDefault="006E6AEA">
      <w:pPr>
        <w:pStyle w:val="PargrafodaLista"/>
        <w:numPr>
          <w:ilvl w:val="3"/>
          <w:numId w:val="5"/>
        </w:numPr>
        <w:tabs>
          <w:tab w:val="left" w:pos="2528"/>
          <w:tab w:val="left" w:pos="2529"/>
        </w:tabs>
        <w:spacing w:before="230"/>
        <w:ind w:left="2529"/>
        <w:rPr>
          <w:sz w:val="20"/>
        </w:rPr>
      </w:pPr>
      <w:r>
        <w:rPr>
          <w:sz w:val="20"/>
        </w:rPr>
        <w:t>Prova</w:t>
      </w:r>
      <w:r>
        <w:rPr>
          <w:spacing w:val="-1"/>
          <w:sz w:val="20"/>
        </w:rPr>
        <w:t xml:space="preserve"> </w:t>
      </w:r>
      <w:r>
        <w:rPr>
          <w:sz w:val="20"/>
        </w:rPr>
        <w:t>de</w:t>
      </w:r>
      <w:r>
        <w:rPr>
          <w:spacing w:val="-4"/>
          <w:sz w:val="20"/>
        </w:rPr>
        <w:t xml:space="preserve"> </w:t>
      </w:r>
      <w:r>
        <w:rPr>
          <w:sz w:val="20"/>
        </w:rPr>
        <w:t>regularidade</w:t>
      </w:r>
      <w:r>
        <w:rPr>
          <w:spacing w:val="-2"/>
          <w:sz w:val="20"/>
        </w:rPr>
        <w:t xml:space="preserve"> </w:t>
      </w:r>
      <w:r>
        <w:rPr>
          <w:sz w:val="20"/>
        </w:rPr>
        <w:t>com</w:t>
      </w:r>
      <w:r>
        <w:rPr>
          <w:spacing w:val="1"/>
          <w:sz w:val="20"/>
        </w:rPr>
        <w:t xml:space="preserve"> </w:t>
      </w:r>
      <w:r>
        <w:rPr>
          <w:sz w:val="20"/>
        </w:rPr>
        <w:t>a</w:t>
      </w:r>
      <w:r>
        <w:rPr>
          <w:spacing w:val="-4"/>
          <w:sz w:val="20"/>
        </w:rPr>
        <w:t xml:space="preserve"> </w:t>
      </w:r>
      <w:r>
        <w:rPr>
          <w:sz w:val="20"/>
        </w:rPr>
        <w:t>Fazenda</w:t>
      </w:r>
      <w:r>
        <w:rPr>
          <w:spacing w:val="2"/>
          <w:sz w:val="20"/>
        </w:rPr>
        <w:t xml:space="preserve"> </w:t>
      </w:r>
      <w:r>
        <w:rPr>
          <w:sz w:val="20"/>
        </w:rPr>
        <w:t>Estadual</w:t>
      </w:r>
      <w:r>
        <w:rPr>
          <w:spacing w:val="1"/>
          <w:sz w:val="20"/>
        </w:rPr>
        <w:t xml:space="preserve"> </w:t>
      </w:r>
      <w:r>
        <w:rPr>
          <w:sz w:val="20"/>
        </w:rPr>
        <w:t>e/ou Municipal do</w:t>
      </w:r>
    </w:p>
    <w:p w14:paraId="4F99DF22" w14:textId="77777777" w:rsidR="00457A0E" w:rsidRDefault="006E6AEA">
      <w:pPr>
        <w:pStyle w:val="PargrafodaLista"/>
        <w:numPr>
          <w:ilvl w:val="3"/>
          <w:numId w:val="5"/>
        </w:numPr>
        <w:tabs>
          <w:tab w:val="left" w:pos="2528"/>
          <w:tab w:val="left" w:pos="2529"/>
        </w:tabs>
        <w:spacing w:before="119"/>
        <w:ind w:left="2529"/>
        <w:rPr>
          <w:sz w:val="20"/>
        </w:rPr>
      </w:pPr>
      <w:r>
        <w:rPr>
          <w:spacing w:val="-1"/>
          <w:sz w:val="20"/>
        </w:rPr>
        <w:t>domicílio</w:t>
      </w:r>
      <w:r>
        <w:rPr>
          <w:spacing w:val="-9"/>
          <w:sz w:val="20"/>
        </w:rPr>
        <w:t xml:space="preserve"> </w:t>
      </w:r>
      <w:r>
        <w:rPr>
          <w:spacing w:val="-1"/>
          <w:sz w:val="20"/>
        </w:rPr>
        <w:t>ou</w:t>
      </w:r>
      <w:r>
        <w:rPr>
          <w:spacing w:val="-9"/>
          <w:sz w:val="20"/>
        </w:rPr>
        <w:t xml:space="preserve"> </w:t>
      </w:r>
      <w:r>
        <w:rPr>
          <w:spacing w:val="-1"/>
          <w:sz w:val="20"/>
        </w:rPr>
        <w:t>sede</w:t>
      </w:r>
      <w:r>
        <w:rPr>
          <w:spacing w:val="-15"/>
          <w:sz w:val="20"/>
        </w:rPr>
        <w:t xml:space="preserve"> </w:t>
      </w:r>
      <w:r>
        <w:rPr>
          <w:spacing w:val="-1"/>
          <w:sz w:val="20"/>
        </w:rPr>
        <w:t>do</w:t>
      </w:r>
      <w:r>
        <w:rPr>
          <w:spacing w:val="-9"/>
          <w:sz w:val="20"/>
        </w:rPr>
        <w:t xml:space="preserve"> </w:t>
      </w:r>
      <w:r>
        <w:rPr>
          <w:spacing w:val="-1"/>
          <w:sz w:val="20"/>
        </w:rPr>
        <w:t>fornecedor,</w:t>
      </w:r>
      <w:r>
        <w:rPr>
          <w:spacing w:val="-11"/>
          <w:sz w:val="20"/>
        </w:rPr>
        <w:t xml:space="preserve"> </w:t>
      </w:r>
      <w:r>
        <w:rPr>
          <w:sz w:val="20"/>
        </w:rPr>
        <w:t>relativa</w:t>
      </w:r>
      <w:r>
        <w:rPr>
          <w:spacing w:val="-10"/>
          <w:sz w:val="20"/>
        </w:rPr>
        <w:t xml:space="preserve"> </w:t>
      </w:r>
      <w:r>
        <w:rPr>
          <w:sz w:val="20"/>
        </w:rPr>
        <w:t>à</w:t>
      </w:r>
      <w:r>
        <w:rPr>
          <w:spacing w:val="-15"/>
          <w:sz w:val="20"/>
        </w:rPr>
        <w:t xml:space="preserve"> </w:t>
      </w:r>
      <w:r>
        <w:rPr>
          <w:sz w:val="20"/>
        </w:rPr>
        <w:t>atividade</w:t>
      </w:r>
      <w:r>
        <w:rPr>
          <w:spacing w:val="-14"/>
          <w:sz w:val="20"/>
        </w:rPr>
        <w:t xml:space="preserve"> </w:t>
      </w:r>
      <w:r>
        <w:rPr>
          <w:sz w:val="20"/>
        </w:rPr>
        <w:t>em</w:t>
      </w:r>
      <w:r>
        <w:rPr>
          <w:spacing w:val="-9"/>
          <w:sz w:val="20"/>
        </w:rPr>
        <w:t xml:space="preserve"> </w:t>
      </w:r>
      <w:r>
        <w:rPr>
          <w:sz w:val="20"/>
        </w:rPr>
        <w:t>cujo</w:t>
      </w:r>
      <w:r>
        <w:rPr>
          <w:spacing w:val="-9"/>
          <w:sz w:val="20"/>
        </w:rPr>
        <w:t xml:space="preserve"> </w:t>
      </w:r>
      <w:r>
        <w:rPr>
          <w:sz w:val="20"/>
        </w:rPr>
        <w:t>exercício</w:t>
      </w:r>
      <w:r>
        <w:rPr>
          <w:spacing w:val="-14"/>
          <w:sz w:val="20"/>
        </w:rPr>
        <w:t xml:space="preserve"> </w:t>
      </w:r>
      <w:r>
        <w:rPr>
          <w:sz w:val="20"/>
        </w:rPr>
        <w:t>contrataou</w:t>
      </w:r>
      <w:r>
        <w:rPr>
          <w:spacing w:val="-1"/>
          <w:sz w:val="20"/>
        </w:rPr>
        <w:t xml:space="preserve"> </w:t>
      </w:r>
      <w:r>
        <w:rPr>
          <w:sz w:val="20"/>
        </w:rPr>
        <w:t>concorre.</w:t>
      </w:r>
    </w:p>
    <w:p w14:paraId="5D12079F" w14:textId="77777777" w:rsidR="00457A0E" w:rsidRDefault="006E6AEA">
      <w:pPr>
        <w:pStyle w:val="PargrafodaLista"/>
        <w:numPr>
          <w:ilvl w:val="3"/>
          <w:numId w:val="5"/>
        </w:numPr>
        <w:tabs>
          <w:tab w:val="left" w:pos="2528"/>
          <w:tab w:val="left" w:pos="2529"/>
        </w:tabs>
        <w:spacing w:before="115"/>
        <w:ind w:left="2529"/>
        <w:rPr>
          <w:sz w:val="20"/>
        </w:rPr>
      </w:pPr>
      <w:r>
        <w:rPr>
          <w:sz w:val="20"/>
        </w:rPr>
        <w:t>Prova</w:t>
      </w:r>
      <w:r>
        <w:rPr>
          <w:spacing w:val="-7"/>
          <w:sz w:val="20"/>
        </w:rPr>
        <w:t xml:space="preserve"> </w:t>
      </w:r>
      <w:r>
        <w:rPr>
          <w:sz w:val="20"/>
        </w:rPr>
        <w:t>de</w:t>
      </w:r>
      <w:r>
        <w:rPr>
          <w:spacing w:val="-8"/>
          <w:sz w:val="20"/>
        </w:rPr>
        <w:t xml:space="preserve"> </w:t>
      </w:r>
      <w:r>
        <w:rPr>
          <w:sz w:val="20"/>
        </w:rPr>
        <w:t>regularidade</w:t>
      </w:r>
      <w:r>
        <w:rPr>
          <w:spacing w:val="-11"/>
          <w:sz w:val="20"/>
        </w:rPr>
        <w:t xml:space="preserve"> </w:t>
      </w:r>
      <w:r>
        <w:rPr>
          <w:sz w:val="20"/>
        </w:rPr>
        <w:t>com</w:t>
      </w:r>
      <w:r>
        <w:rPr>
          <w:spacing w:val="-7"/>
          <w:sz w:val="20"/>
        </w:rPr>
        <w:t xml:space="preserve"> </w:t>
      </w:r>
      <w:r>
        <w:rPr>
          <w:sz w:val="20"/>
        </w:rPr>
        <w:t>o</w:t>
      </w:r>
      <w:r>
        <w:rPr>
          <w:spacing w:val="-6"/>
          <w:sz w:val="20"/>
        </w:rPr>
        <w:t xml:space="preserve"> </w:t>
      </w:r>
      <w:r>
        <w:rPr>
          <w:sz w:val="20"/>
        </w:rPr>
        <w:t>Fundo</w:t>
      </w:r>
      <w:r>
        <w:rPr>
          <w:spacing w:val="-7"/>
          <w:sz w:val="20"/>
        </w:rPr>
        <w:t xml:space="preserve"> </w:t>
      </w:r>
      <w:r>
        <w:rPr>
          <w:sz w:val="20"/>
        </w:rPr>
        <w:t>de</w:t>
      </w:r>
      <w:r>
        <w:rPr>
          <w:spacing w:val="-8"/>
          <w:sz w:val="20"/>
        </w:rPr>
        <w:t xml:space="preserve"> </w:t>
      </w:r>
      <w:r>
        <w:rPr>
          <w:sz w:val="20"/>
        </w:rPr>
        <w:t>Garantia</w:t>
      </w:r>
      <w:r>
        <w:rPr>
          <w:spacing w:val="-6"/>
          <w:sz w:val="20"/>
        </w:rPr>
        <w:t xml:space="preserve"> </w:t>
      </w:r>
      <w:r>
        <w:rPr>
          <w:sz w:val="20"/>
        </w:rPr>
        <w:t>do</w:t>
      </w:r>
      <w:r>
        <w:rPr>
          <w:spacing w:val="-11"/>
          <w:sz w:val="20"/>
        </w:rPr>
        <w:t xml:space="preserve"> </w:t>
      </w:r>
      <w:r>
        <w:rPr>
          <w:sz w:val="20"/>
        </w:rPr>
        <w:t>Tempo</w:t>
      </w:r>
      <w:r>
        <w:rPr>
          <w:spacing w:val="-2"/>
          <w:sz w:val="20"/>
        </w:rPr>
        <w:t xml:space="preserve"> </w:t>
      </w:r>
      <w:r>
        <w:rPr>
          <w:sz w:val="20"/>
        </w:rPr>
        <w:t>de</w:t>
      </w:r>
      <w:r>
        <w:rPr>
          <w:spacing w:val="-8"/>
          <w:sz w:val="20"/>
        </w:rPr>
        <w:t xml:space="preserve"> </w:t>
      </w:r>
      <w:r>
        <w:rPr>
          <w:sz w:val="20"/>
        </w:rPr>
        <w:t>Serviço(FGTS).</w:t>
      </w:r>
    </w:p>
    <w:p w14:paraId="17BB4AA9" w14:textId="77777777" w:rsidR="00457A0E" w:rsidRDefault="006E6AEA">
      <w:pPr>
        <w:pStyle w:val="PargrafodaLista"/>
        <w:numPr>
          <w:ilvl w:val="3"/>
          <w:numId w:val="5"/>
        </w:numPr>
        <w:tabs>
          <w:tab w:val="left" w:pos="2524"/>
          <w:tab w:val="left" w:pos="2525"/>
        </w:tabs>
        <w:spacing w:before="194"/>
        <w:ind w:left="2525" w:hanging="992"/>
        <w:rPr>
          <w:sz w:val="20"/>
        </w:rPr>
      </w:pPr>
      <w:r>
        <w:rPr>
          <w:sz w:val="20"/>
        </w:rPr>
        <w:t>Prova de inexistência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inadimplidos</w:t>
      </w:r>
      <w:r>
        <w:rPr>
          <w:spacing w:val="-1"/>
          <w:sz w:val="20"/>
        </w:rPr>
        <w:t xml:space="preserve"> </w:t>
      </w:r>
      <w:r>
        <w:rPr>
          <w:sz w:val="20"/>
        </w:rPr>
        <w:t>perante</w:t>
      </w:r>
      <w:r>
        <w:rPr>
          <w:spacing w:val="1"/>
          <w:sz w:val="20"/>
        </w:rPr>
        <w:t xml:space="preserve"> </w:t>
      </w:r>
      <w:r>
        <w:rPr>
          <w:sz w:val="20"/>
        </w:rPr>
        <w:t>a</w:t>
      </w:r>
      <w:r>
        <w:rPr>
          <w:spacing w:val="-1"/>
          <w:sz w:val="20"/>
        </w:rPr>
        <w:t xml:space="preserve"> </w:t>
      </w:r>
      <w:r>
        <w:rPr>
          <w:sz w:val="20"/>
        </w:rPr>
        <w:t>Justiça doTrabalho.</w:t>
      </w:r>
    </w:p>
    <w:p w14:paraId="072BFE74" w14:textId="77777777" w:rsidR="00457A0E" w:rsidRDefault="00457A0E">
      <w:pPr>
        <w:pStyle w:val="Corpodetexto"/>
        <w:spacing w:before="6"/>
        <w:rPr>
          <w:sz w:val="30"/>
        </w:rPr>
      </w:pPr>
    </w:p>
    <w:p w14:paraId="3DCD5F70" w14:textId="77777777" w:rsidR="00457A0E" w:rsidRDefault="006E6AEA">
      <w:pPr>
        <w:pStyle w:val="PargrafodaLista"/>
        <w:numPr>
          <w:ilvl w:val="2"/>
          <w:numId w:val="5"/>
        </w:numPr>
        <w:tabs>
          <w:tab w:val="left" w:pos="1817"/>
        </w:tabs>
        <w:spacing w:line="355" w:lineRule="auto"/>
        <w:ind w:right="384" w:firstLine="0"/>
        <w:rPr>
          <w:sz w:val="20"/>
        </w:rPr>
      </w:pPr>
      <w:r>
        <w:rPr>
          <w:sz w:val="20"/>
        </w:rPr>
        <w:t>Responsabilizar-se pelo cumprimento de todas as obrigações trabalhistas, previdenciárias, fiscais,</w:t>
      </w:r>
      <w:r>
        <w:rPr>
          <w:spacing w:val="1"/>
          <w:sz w:val="20"/>
        </w:rPr>
        <w:t xml:space="preserve"> </w:t>
      </w:r>
      <w:r>
        <w:rPr>
          <w:sz w:val="20"/>
        </w:rPr>
        <w:t>comerciais</w:t>
      </w:r>
      <w:r>
        <w:rPr>
          <w:spacing w:val="1"/>
          <w:sz w:val="20"/>
        </w:rPr>
        <w:t xml:space="preserve"> </w:t>
      </w:r>
      <w:r>
        <w:rPr>
          <w:sz w:val="20"/>
        </w:rPr>
        <w:t>e</w:t>
      </w:r>
      <w:r>
        <w:rPr>
          <w:spacing w:val="1"/>
          <w:sz w:val="20"/>
        </w:rPr>
        <w:t xml:space="preserve"> </w:t>
      </w:r>
      <w:r>
        <w:rPr>
          <w:sz w:val="20"/>
        </w:rPr>
        <w:t>as</w:t>
      </w:r>
      <w:r>
        <w:rPr>
          <w:spacing w:val="1"/>
          <w:sz w:val="20"/>
        </w:rPr>
        <w:t xml:space="preserve"> </w:t>
      </w:r>
      <w:r>
        <w:rPr>
          <w:sz w:val="20"/>
        </w:rPr>
        <w:t>demais</w:t>
      </w:r>
      <w:r>
        <w:rPr>
          <w:spacing w:val="1"/>
          <w:sz w:val="20"/>
        </w:rPr>
        <w:t xml:space="preserve"> </w:t>
      </w:r>
      <w:r>
        <w:rPr>
          <w:sz w:val="20"/>
        </w:rPr>
        <w:t>previstas</w:t>
      </w:r>
      <w:r>
        <w:rPr>
          <w:spacing w:val="1"/>
          <w:sz w:val="20"/>
        </w:rPr>
        <w:t xml:space="preserve"> </w:t>
      </w:r>
      <w:r>
        <w:rPr>
          <w:sz w:val="20"/>
        </w:rPr>
        <w:t>em</w:t>
      </w:r>
      <w:r>
        <w:rPr>
          <w:spacing w:val="1"/>
          <w:sz w:val="20"/>
        </w:rPr>
        <w:t xml:space="preserve"> </w:t>
      </w:r>
      <w:r>
        <w:rPr>
          <w:sz w:val="20"/>
        </w:rPr>
        <w:t>legislação</w:t>
      </w:r>
      <w:r>
        <w:rPr>
          <w:spacing w:val="1"/>
          <w:sz w:val="20"/>
        </w:rPr>
        <w:t xml:space="preserve"> </w:t>
      </w:r>
      <w:r>
        <w:rPr>
          <w:sz w:val="20"/>
        </w:rPr>
        <w:t>específica,</w:t>
      </w:r>
      <w:r>
        <w:rPr>
          <w:spacing w:val="1"/>
          <w:sz w:val="20"/>
        </w:rPr>
        <w:t xml:space="preserve"> </w:t>
      </w:r>
      <w:r>
        <w:rPr>
          <w:sz w:val="20"/>
        </w:rPr>
        <w:t>cuja</w:t>
      </w:r>
      <w:r>
        <w:rPr>
          <w:spacing w:val="1"/>
          <w:sz w:val="20"/>
        </w:rPr>
        <w:t xml:space="preserve"> </w:t>
      </w:r>
      <w:r>
        <w:rPr>
          <w:sz w:val="20"/>
        </w:rPr>
        <w:t>inadimplência</w:t>
      </w:r>
      <w:r>
        <w:rPr>
          <w:spacing w:val="1"/>
          <w:sz w:val="20"/>
        </w:rPr>
        <w:t xml:space="preserve"> </w:t>
      </w:r>
      <w:r>
        <w:rPr>
          <w:sz w:val="20"/>
        </w:rPr>
        <w:t>não</w:t>
      </w:r>
      <w:r>
        <w:rPr>
          <w:spacing w:val="1"/>
          <w:sz w:val="20"/>
        </w:rPr>
        <w:t xml:space="preserve"> </w:t>
      </w:r>
      <w:r>
        <w:rPr>
          <w:sz w:val="20"/>
        </w:rPr>
        <w:t>transfere</w:t>
      </w:r>
      <w:r>
        <w:rPr>
          <w:spacing w:val="1"/>
          <w:sz w:val="20"/>
        </w:rPr>
        <w:t xml:space="preserve"> </w:t>
      </w:r>
      <w:r>
        <w:rPr>
          <w:sz w:val="20"/>
        </w:rPr>
        <w:t>a</w:t>
      </w:r>
      <w:r>
        <w:rPr>
          <w:spacing w:val="-47"/>
          <w:sz w:val="20"/>
        </w:rPr>
        <w:t xml:space="preserve"> </w:t>
      </w:r>
      <w:r>
        <w:rPr>
          <w:sz w:val="20"/>
        </w:rPr>
        <w:t>responsabilidade</w:t>
      </w:r>
      <w:r>
        <w:rPr>
          <w:spacing w:val="-1"/>
          <w:sz w:val="20"/>
        </w:rPr>
        <w:t xml:space="preserve"> </w:t>
      </w:r>
      <w:r>
        <w:rPr>
          <w:sz w:val="20"/>
        </w:rPr>
        <w:t>ao</w:t>
      </w:r>
      <w:r>
        <w:rPr>
          <w:spacing w:val="1"/>
          <w:sz w:val="20"/>
        </w:rPr>
        <w:t xml:space="preserve"> </w:t>
      </w:r>
      <w:r>
        <w:rPr>
          <w:sz w:val="20"/>
        </w:rPr>
        <w:t>contratante</w:t>
      </w:r>
      <w:r>
        <w:rPr>
          <w:spacing w:val="1"/>
          <w:sz w:val="20"/>
        </w:rPr>
        <w:t xml:space="preserve"> </w:t>
      </w:r>
      <w:r>
        <w:rPr>
          <w:sz w:val="20"/>
        </w:rPr>
        <w:t>e não</w:t>
      </w:r>
      <w:r>
        <w:rPr>
          <w:spacing w:val="1"/>
          <w:sz w:val="20"/>
        </w:rPr>
        <w:t xml:space="preserve"> </w:t>
      </w:r>
      <w:r>
        <w:rPr>
          <w:sz w:val="20"/>
        </w:rPr>
        <w:t>poderá</w:t>
      </w:r>
      <w:r>
        <w:rPr>
          <w:spacing w:val="4"/>
          <w:sz w:val="20"/>
        </w:rPr>
        <w:t xml:space="preserve"> </w:t>
      </w:r>
      <w:r>
        <w:rPr>
          <w:sz w:val="20"/>
        </w:rPr>
        <w:t>onerar</w:t>
      </w:r>
      <w:r>
        <w:rPr>
          <w:spacing w:val="-1"/>
          <w:sz w:val="20"/>
        </w:rPr>
        <w:t xml:space="preserve"> </w:t>
      </w:r>
      <w:r>
        <w:rPr>
          <w:sz w:val="20"/>
        </w:rPr>
        <w:t>o objeto</w:t>
      </w:r>
      <w:r>
        <w:rPr>
          <w:spacing w:val="-3"/>
          <w:sz w:val="20"/>
        </w:rPr>
        <w:t xml:space="preserve"> </w:t>
      </w:r>
      <w:r>
        <w:rPr>
          <w:sz w:val="20"/>
        </w:rPr>
        <w:t>do</w:t>
      </w:r>
      <w:r>
        <w:rPr>
          <w:spacing w:val="1"/>
          <w:sz w:val="20"/>
        </w:rPr>
        <w:t xml:space="preserve"> </w:t>
      </w:r>
      <w:r>
        <w:rPr>
          <w:sz w:val="20"/>
        </w:rPr>
        <w:t>contrato.</w:t>
      </w:r>
    </w:p>
    <w:p w14:paraId="0AD3277A" w14:textId="77777777" w:rsidR="00457A0E" w:rsidRDefault="00457A0E">
      <w:pPr>
        <w:pStyle w:val="Corpodetexto"/>
        <w:spacing w:before="10"/>
      </w:pPr>
    </w:p>
    <w:p w14:paraId="619E3A5A" w14:textId="77777777" w:rsidR="00457A0E" w:rsidRDefault="006E6AEA">
      <w:pPr>
        <w:pStyle w:val="PargrafodaLista"/>
        <w:numPr>
          <w:ilvl w:val="2"/>
          <w:numId w:val="5"/>
        </w:numPr>
        <w:tabs>
          <w:tab w:val="left" w:pos="1817"/>
        </w:tabs>
        <w:spacing w:before="1" w:line="350" w:lineRule="auto"/>
        <w:ind w:right="383" w:firstLine="0"/>
        <w:rPr>
          <w:sz w:val="20"/>
        </w:rPr>
      </w:pPr>
      <w:r>
        <w:rPr>
          <w:spacing w:val="-1"/>
          <w:sz w:val="20"/>
        </w:rPr>
        <w:t>Comunicar</w:t>
      </w:r>
      <w:r>
        <w:rPr>
          <w:spacing w:val="-5"/>
          <w:sz w:val="20"/>
        </w:rPr>
        <w:t xml:space="preserve"> </w:t>
      </w:r>
      <w:r>
        <w:rPr>
          <w:spacing w:val="-1"/>
          <w:sz w:val="20"/>
        </w:rPr>
        <w:t>ao</w:t>
      </w:r>
      <w:r>
        <w:rPr>
          <w:spacing w:val="-6"/>
          <w:sz w:val="20"/>
        </w:rPr>
        <w:t xml:space="preserve"> </w:t>
      </w:r>
      <w:r>
        <w:rPr>
          <w:spacing w:val="-1"/>
          <w:sz w:val="20"/>
        </w:rPr>
        <w:t>Fiscal</w:t>
      </w:r>
      <w:r>
        <w:rPr>
          <w:spacing w:val="-6"/>
          <w:sz w:val="20"/>
        </w:rPr>
        <w:t xml:space="preserve"> </w:t>
      </w:r>
      <w:r>
        <w:rPr>
          <w:spacing w:val="-1"/>
          <w:sz w:val="20"/>
        </w:rPr>
        <w:t>do</w:t>
      </w:r>
      <w:r>
        <w:rPr>
          <w:spacing w:val="-6"/>
          <w:sz w:val="20"/>
        </w:rPr>
        <w:t xml:space="preserve"> </w:t>
      </w:r>
      <w:r>
        <w:rPr>
          <w:spacing w:val="-1"/>
          <w:sz w:val="20"/>
        </w:rPr>
        <w:t>contrato,</w:t>
      </w:r>
      <w:r>
        <w:rPr>
          <w:spacing w:val="-4"/>
          <w:sz w:val="20"/>
        </w:rPr>
        <w:t xml:space="preserve"> </w:t>
      </w:r>
      <w:r>
        <w:rPr>
          <w:sz w:val="20"/>
        </w:rPr>
        <w:t>no</w:t>
      </w:r>
      <w:r>
        <w:rPr>
          <w:spacing w:val="-6"/>
          <w:sz w:val="20"/>
        </w:rPr>
        <w:t xml:space="preserve"> </w:t>
      </w:r>
      <w:r>
        <w:rPr>
          <w:sz w:val="20"/>
        </w:rPr>
        <w:t>prazo</w:t>
      </w:r>
      <w:r>
        <w:rPr>
          <w:spacing w:val="-6"/>
          <w:sz w:val="20"/>
        </w:rPr>
        <w:t xml:space="preserve"> </w:t>
      </w:r>
      <w:r>
        <w:rPr>
          <w:sz w:val="20"/>
        </w:rPr>
        <w:t>de</w:t>
      </w:r>
      <w:r>
        <w:rPr>
          <w:spacing w:val="-6"/>
          <w:sz w:val="20"/>
        </w:rPr>
        <w:t xml:space="preserve"> </w:t>
      </w:r>
      <w:r>
        <w:rPr>
          <w:sz w:val="20"/>
        </w:rPr>
        <w:t>24</w:t>
      </w:r>
      <w:r>
        <w:rPr>
          <w:spacing w:val="-6"/>
          <w:sz w:val="20"/>
        </w:rPr>
        <w:t xml:space="preserve"> </w:t>
      </w:r>
      <w:r>
        <w:rPr>
          <w:sz w:val="20"/>
        </w:rPr>
        <w:t>(vinte</w:t>
      </w:r>
      <w:r>
        <w:rPr>
          <w:spacing w:val="-7"/>
          <w:sz w:val="20"/>
        </w:rPr>
        <w:t xml:space="preserve"> </w:t>
      </w:r>
      <w:r>
        <w:rPr>
          <w:sz w:val="20"/>
        </w:rPr>
        <w:t>e</w:t>
      </w:r>
      <w:r>
        <w:rPr>
          <w:spacing w:val="-7"/>
          <w:sz w:val="20"/>
        </w:rPr>
        <w:t xml:space="preserve"> </w:t>
      </w:r>
      <w:r>
        <w:rPr>
          <w:sz w:val="20"/>
        </w:rPr>
        <w:t>quatro)</w:t>
      </w:r>
      <w:r>
        <w:rPr>
          <w:spacing w:val="-5"/>
          <w:sz w:val="20"/>
        </w:rPr>
        <w:t xml:space="preserve"> </w:t>
      </w:r>
      <w:r>
        <w:rPr>
          <w:sz w:val="20"/>
        </w:rPr>
        <w:t>horas,</w:t>
      </w:r>
      <w:r>
        <w:rPr>
          <w:spacing w:val="-1"/>
          <w:sz w:val="20"/>
        </w:rPr>
        <w:t xml:space="preserve"> </w:t>
      </w:r>
      <w:r>
        <w:rPr>
          <w:sz w:val="20"/>
        </w:rPr>
        <w:t>qualquer</w:t>
      </w:r>
      <w:r>
        <w:rPr>
          <w:spacing w:val="-13"/>
          <w:sz w:val="20"/>
        </w:rPr>
        <w:t xml:space="preserve"> </w:t>
      </w:r>
      <w:r>
        <w:rPr>
          <w:sz w:val="20"/>
        </w:rPr>
        <w:t>ocorrência</w:t>
      </w:r>
      <w:r>
        <w:rPr>
          <w:spacing w:val="-11"/>
          <w:sz w:val="20"/>
        </w:rPr>
        <w:t xml:space="preserve"> </w:t>
      </w:r>
      <w:r>
        <w:rPr>
          <w:sz w:val="20"/>
        </w:rPr>
        <w:t>anormal</w:t>
      </w:r>
      <w:r>
        <w:rPr>
          <w:spacing w:val="-47"/>
          <w:sz w:val="20"/>
        </w:rPr>
        <w:t xml:space="preserve"> </w:t>
      </w:r>
      <w:r>
        <w:rPr>
          <w:sz w:val="20"/>
        </w:rPr>
        <w:t>ou</w:t>
      </w:r>
      <w:r>
        <w:rPr>
          <w:spacing w:val="-7"/>
          <w:sz w:val="20"/>
        </w:rPr>
        <w:t xml:space="preserve"> </w:t>
      </w:r>
      <w:r>
        <w:rPr>
          <w:sz w:val="20"/>
        </w:rPr>
        <w:t>acidente</w:t>
      </w:r>
      <w:r>
        <w:rPr>
          <w:spacing w:val="-7"/>
          <w:sz w:val="20"/>
        </w:rPr>
        <w:t xml:space="preserve"> </w:t>
      </w:r>
      <w:r>
        <w:rPr>
          <w:sz w:val="20"/>
        </w:rPr>
        <w:t>que</w:t>
      </w:r>
      <w:r>
        <w:rPr>
          <w:spacing w:val="-11"/>
          <w:sz w:val="20"/>
        </w:rPr>
        <w:t xml:space="preserve"> </w:t>
      </w:r>
      <w:r>
        <w:rPr>
          <w:sz w:val="20"/>
        </w:rPr>
        <w:t>se</w:t>
      </w:r>
      <w:r>
        <w:rPr>
          <w:spacing w:val="-7"/>
          <w:sz w:val="20"/>
        </w:rPr>
        <w:t xml:space="preserve"> </w:t>
      </w:r>
      <w:r>
        <w:rPr>
          <w:sz w:val="20"/>
        </w:rPr>
        <w:t>verifique</w:t>
      </w:r>
      <w:r>
        <w:rPr>
          <w:spacing w:val="-6"/>
          <w:sz w:val="20"/>
        </w:rPr>
        <w:t xml:space="preserve"> </w:t>
      </w:r>
      <w:r>
        <w:rPr>
          <w:sz w:val="20"/>
        </w:rPr>
        <w:t>no</w:t>
      </w:r>
      <w:r>
        <w:rPr>
          <w:spacing w:val="-6"/>
          <w:sz w:val="20"/>
        </w:rPr>
        <w:t xml:space="preserve"> </w:t>
      </w:r>
      <w:r>
        <w:rPr>
          <w:sz w:val="20"/>
        </w:rPr>
        <w:t>local</w:t>
      </w:r>
      <w:r>
        <w:rPr>
          <w:spacing w:val="-6"/>
          <w:sz w:val="20"/>
        </w:rPr>
        <w:t xml:space="preserve"> </w:t>
      </w:r>
      <w:r>
        <w:rPr>
          <w:sz w:val="20"/>
        </w:rPr>
        <w:t>da execução</w:t>
      </w:r>
      <w:r>
        <w:rPr>
          <w:spacing w:val="-6"/>
          <w:sz w:val="20"/>
        </w:rPr>
        <w:t xml:space="preserve"> </w:t>
      </w:r>
      <w:r>
        <w:rPr>
          <w:sz w:val="20"/>
        </w:rPr>
        <w:t>doobjeto</w:t>
      </w:r>
      <w:r>
        <w:rPr>
          <w:spacing w:val="-2"/>
          <w:sz w:val="20"/>
        </w:rPr>
        <w:t xml:space="preserve"> </w:t>
      </w:r>
      <w:r>
        <w:rPr>
          <w:sz w:val="20"/>
        </w:rPr>
        <w:t>contratual.</w:t>
      </w:r>
    </w:p>
    <w:p w14:paraId="0E317008" w14:textId="77777777" w:rsidR="00457A0E" w:rsidRDefault="00457A0E">
      <w:pPr>
        <w:spacing w:line="350" w:lineRule="auto"/>
        <w:jc w:val="both"/>
        <w:rPr>
          <w:sz w:val="20"/>
        </w:rPr>
        <w:sectPr w:rsidR="00457A0E">
          <w:pgSz w:w="11920" w:h="16840"/>
          <w:pgMar w:top="2340" w:right="740" w:bottom="280" w:left="1020" w:header="264" w:footer="0" w:gutter="0"/>
          <w:cols w:space="720"/>
        </w:sectPr>
      </w:pPr>
    </w:p>
    <w:p w14:paraId="19A39483" w14:textId="77777777" w:rsidR="00457A0E" w:rsidRDefault="00457A0E">
      <w:pPr>
        <w:pStyle w:val="Corpodetexto"/>
      </w:pPr>
    </w:p>
    <w:p w14:paraId="33852282" w14:textId="77777777" w:rsidR="00457A0E" w:rsidRDefault="00457A0E">
      <w:pPr>
        <w:pStyle w:val="Corpodetexto"/>
        <w:spacing w:before="7"/>
        <w:rPr>
          <w:sz w:val="23"/>
        </w:rPr>
      </w:pPr>
    </w:p>
    <w:p w14:paraId="1589A28E" w14:textId="77777777" w:rsidR="00457A0E" w:rsidRDefault="006E6AEA">
      <w:pPr>
        <w:pStyle w:val="PargrafodaLista"/>
        <w:numPr>
          <w:ilvl w:val="2"/>
          <w:numId w:val="5"/>
        </w:numPr>
        <w:tabs>
          <w:tab w:val="left" w:pos="1817"/>
        </w:tabs>
        <w:spacing w:before="1" w:line="352" w:lineRule="auto"/>
        <w:ind w:right="391" w:firstLine="0"/>
        <w:rPr>
          <w:sz w:val="20"/>
        </w:rPr>
      </w:pPr>
      <w:r>
        <w:rPr>
          <w:sz w:val="20"/>
        </w:rPr>
        <w:t>Paralisar, por determinação do contratante, qualquer atividade que não esteja sendo executada de</w:t>
      </w:r>
      <w:r>
        <w:rPr>
          <w:spacing w:val="1"/>
          <w:sz w:val="20"/>
        </w:rPr>
        <w:t xml:space="preserve"> </w:t>
      </w:r>
      <w:r>
        <w:rPr>
          <w:sz w:val="20"/>
        </w:rPr>
        <w:t>acordo com</w:t>
      </w:r>
      <w:r>
        <w:rPr>
          <w:spacing w:val="2"/>
          <w:sz w:val="20"/>
        </w:rPr>
        <w:t xml:space="preserve"> </w:t>
      </w:r>
      <w:r>
        <w:rPr>
          <w:sz w:val="20"/>
        </w:rPr>
        <w:t>a</w:t>
      </w:r>
      <w:r>
        <w:rPr>
          <w:spacing w:val="1"/>
          <w:sz w:val="20"/>
        </w:rPr>
        <w:t xml:space="preserve"> </w:t>
      </w:r>
      <w:r>
        <w:rPr>
          <w:sz w:val="20"/>
        </w:rPr>
        <w:t>boa</w:t>
      </w:r>
      <w:r>
        <w:rPr>
          <w:spacing w:val="-4"/>
          <w:sz w:val="20"/>
        </w:rPr>
        <w:t xml:space="preserve"> </w:t>
      </w:r>
      <w:r>
        <w:rPr>
          <w:sz w:val="20"/>
        </w:rPr>
        <w:t>técnica ou</w:t>
      </w:r>
      <w:r>
        <w:rPr>
          <w:spacing w:val="1"/>
          <w:sz w:val="20"/>
        </w:rPr>
        <w:t xml:space="preserve"> </w:t>
      </w:r>
      <w:r>
        <w:rPr>
          <w:sz w:val="20"/>
        </w:rPr>
        <w:t>que ponha</w:t>
      </w:r>
      <w:r>
        <w:rPr>
          <w:spacing w:val="-3"/>
          <w:sz w:val="20"/>
        </w:rPr>
        <w:t xml:space="preserve"> </w:t>
      </w:r>
      <w:r>
        <w:rPr>
          <w:sz w:val="20"/>
        </w:rPr>
        <w:t>em</w:t>
      </w:r>
      <w:r>
        <w:rPr>
          <w:spacing w:val="2"/>
          <w:sz w:val="20"/>
        </w:rPr>
        <w:t xml:space="preserve"> </w:t>
      </w:r>
      <w:r>
        <w:rPr>
          <w:sz w:val="20"/>
        </w:rPr>
        <w:t>risco a</w:t>
      </w:r>
      <w:r>
        <w:rPr>
          <w:spacing w:val="1"/>
          <w:sz w:val="20"/>
        </w:rPr>
        <w:t xml:space="preserve"> </w:t>
      </w:r>
      <w:r>
        <w:rPr>
          <w:sz w:val="20"/>
        </w:rPr>
        <w:t>segurança</w:t>
      </w:r>
      <w:r>
        <w:rPr>
          <w:spacing w:val="-3"/>
          <w:sz w:val="20"/>
        </w:rPr>
        <w:t xml:space="preserve"> </w:t>
      </w:r>
      <w:r>
        <w:rPr>
          <w:sz w:val="20"/>
        </w:rPr>
        <w:t>de</w:t>
      </w:r>
      <w:r>
        <w:rPr>
          <w:spacing w:val="-4"/>
          <w:sz w:val="20"/>
        </w:rPr>
        <w:t xml:space="preserve"> </w:t>
      </w:r>
      <w:r>
        <w:rPr>
          <w:sz w:val="20"/>
        </w:rPr>
        <w:t>pessoas</w:t>
      </w:r>
      <w:r>
        <w:rPr>
          <w:spacing w:val="-4"/>
          <w:sz w:val="20"/>
        </w:rPr>
        <w:t xml:space="preserve"> </w:t>
      </w:r>
      <w:r>
        <w:rPr>
          <w:sz w:val="20"/>
        </w:rPr>
        <w:t>ou</w:t>
      </w:r>
      <w:r>
        <w:rPr>
          <w:spacing w:val="1"/>
          <w:sz w:val="20"/>
        </w:rPr>
        <w:t xml:space="preserve"> </w:t>
      </w:r>
      <w:r>
        <w:rPr>
          <w:sz w:val="20"/>
        </w:rPr>
        <w:t>bens</w:t>
      </w:r>
      <w:r>
        <w:rPr>
          <w:spacing w:val="-1"/>
          <w:sz w:val="20"/>
        </w:rPr>
        <w:t xml:space="preserve"> </w:t>
      </w:r>
      <w:r>
        <w:rPr>
          <w:sz w:val="20"/>
        </w:rPr>
        <w:t>de</w:t>
      </w:r>
      <w:r>
        <w:rPr>
          <w:spacing w:val="-3"/>
          <w:sz w:val="20"/>
        </w:rPr>
        <w:t xml:space="preserve"> </w:t>
      </w:r>
      <w:r>
        <w:rPr>
          <w:sz w:val="20"/>
        </w:rPr>
        <w:t>terceiros.</w:t>
      </w:r>
    </w:p>
    <w:p w14:paraId="5C2DE672" w14:textId="77777777" w:rsidR="00457A0E" w:rsidRDefault="00457A0E">
      <w:pPr>
        <w:pStyle w:val="Corpodetexto"/>
        <w:rPr>
          <w:sz w:val="21"/>
        </w:rPr>
      </w:pPr>
    </w:p>
    <w:p w14:paraId="67EE7A7B" w14:textId="77777777" w:rsidR="00457A0E" w:rsidRDefault="006E6AEA">
      <w:pPr>
        <w:pStyle w:val="PargrafodaLista"/>
        <w:numPr>
          <w:ilvl w:val="2"/>
          <w:numId w:val="5"/>
        </w:numPr>
        <w:tabs>
          <w:tab w:val="left" w:pos="1817"/>
        </w:tabs>
        <w:spacing w:line="348" w:lineRule="auto"/>
        <w:ind w:right="392" w:firstLine="0"/>
        <w:rPr>
          <w:sz w:val="20"/>
        </w:rPr>
      </w:pPr>
      <w:r>
        <w:rPr>
          <w:spacing w:val="-1"/>
          <w:sz w:val="20"/>
        </w:rPr>
        <w:t>Manter</w:t>
      </w:r>
      <w:r>
        <w:rPr>
          <w:spacing w:val="-7"/>
          <w:sz w:val="20"/>
        </w:rPr>
        <w:t xml:space="preserve"> </w:t>
      </w:r>
      <w:r>
        <w:rPr>
          <w:spacing w:val="-1"/>
          <w:sz w:val="20"/>
        </w:rPr>
        <w:t>durante</w:t>
      </w:r>
      <w:r>
        <w:rPr>
          <w:spacing w:val="-7"/>
          <w:sz w:val="20"/>
        </w:rPr>
        <w:t xml:space="preserve"> </w:t>
      </w:r>
      <w:r>
        <w:rPr>
          <w:spacing w:val="-1"/>
          <w:sz w:val="20"/>
        </w:rPr>
        <w:t>toda</w:t>
      </w:r>
      <w:r>
        <w:rPr>
          <w:spacing w:val="-7"/>
          <w:sz w:val="20"/>
        </w:rPr>
        <w:t xml:space="preserve"> </w:t>
      </w:r>
      <w:r>
        <w:rPr>
          <w:spacing w:val="-1"/>
          <w:sz w:val="20"/>
        </w:rPr>
        <w:t>a</w:t>
      </w:r>
      <w:r>
        <w:rPr>
          <w:spacing w:val="-7"/>
          <w:sz w:val="20"/>
        </w:rPr>
        <w:t xml:space="preserve"> </w:t>
      </w:r>
      <w:r>
        <w:rPr>
          <w:spacing w:val="-1"/>
          <w:sz w:val="20"/>
        </w:rPr>
        <w:t>vigência</w:t>
      </w:r>
      <w:r>
        <w:rPr>
          <w:spacing w:val="-8"/>
          <w:sz w:val="20"/>
        </w:rPr>
        <w:t xml:space="preserve"> </w:t>
      </w:r>
      <w:r>
        <w:rPr>
          <w:sz w:val="20"/>
        </w:rPr>
        <w:t>do</w:t>
      </w:r>
      <w:r>
        <w:rPr>
          <w:spacing w:val="-10"/>
          <w:sz w:val="20"/>
        </w:rPr>
        <w:t xml:space="preserve"> </w:t>
      </w:r>
      <w:r>
        <w:rPr>
          <w:sz w:val="20"/>
        </w:rPr>
        <w:t>contrato,</w:t>
      </w:r>
      <w:r>
        <w:rPr>
          <w:spacing w:val="-5"/>
          <w:sz w:val="20"/>
        </w:rPr>
        <w:t xml:space="preserve"> </w:t>
      </w:r>
      <w:r>
        <w:rPr>
          <w:sz w:val="20"/>
        </w:rPr>
        <w:t>em</w:t>
      </w:r>
      <w:r>
        <w:rPr>
          <w:spacing w:val="-6"/>
          <w:sz w:val="20"/>
        </w:rPr>
        <w:t xml:space="preserve"> </w:t>
      </w:r>
      <w:r>
        <w:rPr>
          <w:sz w:val="20"/>
        </w:rPr>
        <w:t>compatibilidade</w:t>
      </w:r>
      <w:r>
        <w:rPr>
          <w:spacing w:val="-8"/>
          <w:sz w:val="20"/>
        </w:rPr>
        <w:t xml:space="preserve"> </w:t>
      </w:r>
      <w:r>
        <w:rPr>
          <w:sz w:val="20"/>
        </w:rPr>
        <w:t>com</w:t>
      </w:r>
      <w:r>
        <w:rPr>
          <w:spacing w:val="-6"/>
          <w:sz w:val="20"/>
        </w:rPr>
        <w:t xml:space="preserve"> </w:t>
      </w:r>
      <w:r>
        <w:rPr>
          <w:sz w:val="20"/>
        </w:rPr>
        <w:t>as</w:t>
      </w:r>
      <w:r>
        <w:rPr>
          <w:spacing w:val="-5"/>
          <w:sz w:val="20"/>
        </w:rPr>
        <w:t xml:space="preserve"> </w:t>
      </w:r>
      <w:r>
        <w:rPr>
          <w:sz w:val="20"/>
        </w:rPr>
        <w:t>obrigações</w:t>
      </w:r>
      <w:r>
        <w:rPr>
          <w:spacing w:val="-12"/>
          <w:sz w:val="20"/>
        </w:rPr>
        <w:t xml:space="preserve"> </w:t>
      </w:r>
      <w:r>
        <w:rPr>
          <w:sz w:val="20"/>
        </w:rPr>
        <w:t>assumidas,</w:t>
      </w:r>
      <w:r>
        <w:rPr>
          <w:spacing w:val="-9"/>
          <w:sz w:val="20"/>
        </w:rPr>
        <w:t xml:space="preserve"> </w:t>
      </w:r>
      <w:r>
        <w:rPr>
          <w:sz w:val="20"/>
        </w:rPr>
        <w:t>todas</w:t>
      </w:r>
      <w:r>
        <w:rPr>
          <w:spacing w:val="-47"/>
          <w:sz w:val="20"/>
        </w:rPr>
        <w:t xml:space="preserve"> </w:t>
      </w:r>
      <w:r>
        <w:rPr>
          <w:sz w:val="20"/>
        </w:rPr>
        <w:t>as</w:t>
      </w:r>
      <w:r>
        <w:rPr>
          <w:spacing w:val="-5"/>
          <w:sz w:val="20"/>
        </w:rPr>
        <w:t xml:space="preserve"> </w:t>
      </w:r>
      <w:r>
        <w:rPr>
          <w:sz w:val="20"/>
        </w:rPr>
        <w:t>condições</w:t>
      </w:r>
      <w:r>
        <w:rPr>
          <w:spacing w:val="-4"/>
          <w:sz w:val="20"/>
        </w:rPr>
        <w:t xml:space="preserve"> </w:t>
      </w:r>
      <w:r>
        <w:rPr>
          <w:sz w:val="20"/>
        </w:rPr>
        <w:t>exigidas</w:t>
      </w:r>
      <w:r>
        <w:rPr>
          <w:spacing w:val="-4"/>
          <w:sz w:val="20"/>
        </w:rPr>
        <w:t xml:space="preserve"> </w:t>
      </w:r>
      <w:r>
        <w:rPr>
          <w:sz w:val="20"/>
        </w:rPr>
        <w:t>para</w:t>
      </w:r>
      <w:r>
        <w:rPr>
          <w:spacing w:val="-3"/>
          <w:sz w:val="20"/>
        </w:rPr>
        <w:t xml:space="preserve"> </w:t>
      </w:r>
      <w:r>
        <w:rPr>
          <w:sz w:val="20"/>
        </w:rPr>
        <w:t>habilitação</w:t>
      </w:r>
      <w:r>
        <w:rPr>
          <w:spacing w:val="2"/>
          <w:sz w:val="20"/>
        </w:rPr>
        <w:t xml:space="preserve"> </w:t>
      </w:r>
      <w:r>
        <w:rPr>
          <w:sz w:val="20"/>
        </w:rPr>
        <w:t>na</w:t>
      </w:r>
      <w:r>
        <w:rPr>
          <w:spacing w:val="-3"/>
          <w:sz w:val="20"/>
        </w:rPr>
        <w:t xml:space="preserve"> </w:t>
      </w:r>
      <w:r>
        <w:rPr>
          <w:sz w:val="20"/>
        </w:rPr>
        <w:t>licitação.</w:t>
      </w:r>
    </w:p>
    <w:p w14:paraId="42DD9D12" w14:textId="77777777" w:rsidR="00457A0E" w:rsidRDefault="00457A0E">
      <w:pPr>
        <w:pStyle w:val="Corpodetexto"/>
        <w:spacing w:before="5"/>
        <w:rPr>
          <w:sz w:val="21"/>
        </w:rPr>
      </w:pPr>
    </w:p>
    <w:p w14:paraId="4ADF93F4" w14:textId="77777777" w:rsidR="00457A0E" w:rsidRDefault="006E6AEA">
      <w:pPr>
        <w:pStyle w:val="PargrafodaLista"/>
        <w:numPr>
          <w:ilvl w:val="2"/>
          <w:numId w:val="5"/>
        </w:numPr>
        <w:tabs>
          <w:tab w:val="left" w:pos="1817"/>
        </w:tabs>
        <w:spacing w:line="355" w:lineRule="auto"/>
        <w:ind w:right="385" w:firstLine="0"/>
        <w:rPr>
          <w:sz w:val="20"/>
        </w:rPr>
      </w:pPr>
      <w:r>
        <w:rPr>
          <w:sz w:val="20"/>
        </w:rPr>
        <w:t>Cumprir, durante todo o período de execução do contrato, a reserva de cargos prevista em lei para</w:t>
      </w:r>
      <w:r>
        <w:rPr>
          <w:spacing w:val="1"/>
          <w:sz w:val="20"/>
        </w:rPr>
        <w:t xml:space="preserve"> </w:t>
      </w:r>
      <w:r>
        <w:rPr>
          <w:sz w:val="20"/>
        </w:rPr>
        <w:t>pessoa com deficiência, para reabilitado da PrevidênciaSocial ou para aprendiz, bem como as reservas de</w:t>
      </w:r>
      <w:r>
        <w:rPr>
          <w:spacing w:val="1"/>
          <w:sz w:val="20"/>
        </w:rPr>
        <w:t xml:space="preserve"> </w:t>
      </w:r>
      <w:r>
        <w:rPr>
          <w:sz w:val="20"/>
        </w:rPr>
        <w:t>cargos</w:t>
      </w:r>
      <w:r>
        <w:rPr>
          <w:spacing w:val="-16"/>
          <w:sz w:val="20"/>
        </w:rPr>
        <w:t xml:space="preserve"> </w:t>
      </w:r>
      <w:r>
        <w:rPr>
          <w:sz w:val="20"/>
        </w:rPr>
        <w:t>previstas</w:t>
      </w:r>
      <w:r>
        <w:rPr>
          <w:spacing w:val="-12"/>
          <w:sz w:val="20"/>
        </w:rPr>
        <w:t xml:space="preserve"> </w:t>
      </w:r>
      <w:r>
        <w:rPr>
          <w:sz w:val="20"/>
        </w:rPr>
        <w:t>na</w:t>
      </w:r>
      <w:r>
        <w:rPr>
          <w:spacing w:val="-11"/>
          <w:sz w:val="20"/>
        </w:rPr>
        <w:t xml:space="preserve"> </w:t>
      </w:r>
      <w:r>
        <w:rPr>
          <w:sz w:val="20"/>
        </w:rPr>
        <w:t>legislação</w:t>
      </w:r>
      <w:r>
        <w:rPr>
          <w:spacing w:val="-10"/>
          <w:sz w:val="20"/>
        </w:rPr>
        <w:t xml:space="preserve"> </w:t>
      </w:r>
      <w:r>
        <w:rPr>
          <w:sz w:val="20"/>
        </w:rPr>
        <w:t>(</w:t>
      </w:r>
      <w:hyperlink r:id="rId78" w:anchor="art116">
        <w:r>
          <w:rPr>
            <w:sz w:val="20"/>
          </w:rPr>
          <w:t>art.</w:t>
        </w:r>
      </w:hyperlink>
      <w:hyperlink r:id="rId79" w:anchor="art116">
        <w:r>
          <w:rPr>
            <w:sz w:val="20"/>
          </w:rPr>
          <w:t>116,</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3"/>
            <w:sz w:val="20"/>
          </w:rPr>
          <w:t xml:space="preserve"> </w:t>
        </w:r>
        <w:r>
          <w:rPr>
            <w:sz w:val="20"/>
          </w:rPr>
          <w:t>2021</w:t>
        </w:r>
      </w:hyperlink>
      <w:r>
        <w:rPr>
          <w:sz w:val="20"/>
        </w:rPr>
        <w:t>).</w:t>
      </w:r>
    </w:p>
    <w:p w14:paraId="7E3BDE5D" w14:textId="77777777" w:rsidR="00457A0E" w:rsidRDefault="00457A0E">
      <w:pPr>
        <w:pStyle w:val="Corpodetexto"/>
        <w:spacing w:before="3"/>
        <w:rPr>
          <w:sz w:val="21"/>
        </w:rPr>
      </w:pPr>
    </w:p>
    <w:p w14:paraId="59CE971C" w14:textId="77777777" w:rsidR="00457A0E" w:rsidRDefault="006E6AEA">
      <w:pPr>
        <w:pStyle w:val="PargrafodaLista"/>
        <w:numPr>
          <w:ilvl w:val="2"/>
          <w:numId w:val="5"/>
        </w:numPr>
        <w:tabs>
          <w:tab w:val="left" w:pos="1817"/>
        </w:tabs>
        <w:spacing w:line="355" w:lineRule="auto"/>
        <w:ind w:right="389" w:firstLine="0"/>
        <w:rPr>
          <w:sz w:val="20"/>
        </w:rPr>
      </w:pPr>
      <w:r>
        <w:rPr>
          <w:sz w:val="20"/>
        </w:rPr>
        <w:t>Comprovar a reserva de cargos a que se refere a cláusula acima, no prazo fixado pelo fiscal do</w:t>
      </w:r>
      <w:r>
        <w:rPr>
          <w:spacing w:val="1"/>
          <w:sz w:val="20"/>
        </w:rPr>
        <w:t xml:space="preserve"> </w:t>
      </w:r>
      <w:r>
        <w:rPr>
          <w:sz w:val="20"/>
        </w:rPr>
        <w:t>contrato, com a indicação dos empregados que preencheramas referidas vagas (</w:t>
      </w:r>
      <w:hyperlink r:id="rId80" w:anchor="art116">
        <w:r>
          <w:rPr>
            <w:sz w:val="20"/>
          </w:rPr>
          <w:t>art. 116, parágrafo único, da</w:t>
        </w:r>
      </w:hyperlink>
      <w:r>
        <w:rPr>
          <w:spacing w:val="-47"/>
          <w:sz w:val="20"/>
        </w:rPr>
        <w:t xml:space="preserve"> </w:t>
      </w:r>
      <w:hyperlink r:id="rId81" w:anchor="art116">
        <w:r>
          <w:rPr>
            <w:sz w:val="20"/>
          </w:rPr>
          <w:t>Lei</w:t>
        </w:r>
        <w:r>
          <w:rPr>
            <w:spacing w:val="-2"/>
            <w:sz w:val="20"/>
          </w:rPr>
          <w:t xml:space="preserve"> </w:t>
        </w:r>
        <w:r>
          <w:rPr>
            <w:sz w:val="20"/>
          </w:rPr>
          <w:t>n.º</w:t>
        </w:r>
        <w:r>
          <w:rPr>
            <w:spacing w:val="4"/>
            <w:sz w:val="20"/>
          </w:rPr>
          <w:t xml:space="preserve"> </w:t>
        </w:r>
        <w:r>
          <w:rPr>
            <w:sz w:val="20"/>
          </w:rPr>
          <w:t>14.133, de</w:t>
        </w:r>
        <w:r>
          <w:rPr>
            <w:spacing w:val="-3"/>
            <w:sz w:val="20"/>
          </w:rPr>
          <w:t xml:space="preserve"> </w:t>
        </w:r>
        <w:r>
          <w:rPr>
            <w:sz w:val="20"/>
          </w:rPr>
          <w:t>2021</w:t>
        </w:r>
      </w:hyperlink>
      <w:r>
        <w:rPr>
          <w:sz w:val="20"/>
        </w:rPr>
        <w:t>).</w:t>
      </w:r>
    </w:p>
    <w:p w14:paraId="6587FACA" w14:textId="77777777" w:rsidR="00457A0E" w:rsidRDefault="00457A0E">
      <w:pPr>
        <w:pStyle w:val="Corpodetexto"/>
        <w:spacing w:before="10"/>
      </w:pPr>
    </w:p>
    <w:p w14:paraId="2CAD0D9F" w14:textId="77777777" w:rsidR="00457A0E" w:rsidRDefault="006E6AEA">
      <w:pPr>
        <w:pStyle w:val="PargrafodaLista"/>
        <w:numPr>
          <w:ilvl w:val="2"/>
          <w:numId w:val="5"/>
        </w:numPr>
        <w:tabs>
          <w:tab w:val="left" w:pos="1933"/>
        </w:tabs>
        <w:spacing w:before="1"/>
        <w:ind w:left="1933" w:hanging="825"/>
        <w:rPr>
          <w:sz w:val="20"/>
        </w:rPr>
      </w:pPr>
      <w:r>
        <w:rPr>
          <w:sz w:val="20"/>
        </w:rPr>
        <w:t>Guardar</w:t>
      </w:r>
      <w:r>
        <w:rPr>
          <w:spacing w:val="1"/>
          <w:sz w:val="20"/>
        </w:rPr>
        <w:t xml:space="preserve"> </w:t>
      </w:r>
      <w:r>
        <w:rPr>
          <w:sz w:val="20"/>
        </w:rPr>
        <w:t>sigilo</w:t>
      </w:r>
      <w:r>
        <w:rPr>
          <w:spacing w:val="2"/>
          <w:sz w:val="20"/>
        </w:rPr>
        <w:t xml:space="preserve"> </w:t>
      </w:r>
      <w:r>
        <w:rPr>
          <w:sz w:val="20"/>
        </w:rPr>
        <w:t>sobre todas</w:t>
      </w:r>
      <w:r>
        <w:rPr>
          <w:spacing w:val="-3"/>
          <w:sz w:val="20"/>
        </w:rPr>
        <w:t xml:space="preserve"> </w:t>
      </w:r>
      <w:r>
        <w:rPr>
          <w:sz w:val="20"/>
        </w:rPr>
        <w:t>as</w:t>
      </w:r>
      <w:r>
        <w:rPr>
          <w:spacing w:val="-1"/>
          <w:sz w:val="20"/>
        </w:rPr>
        <w:t xml:space="preserve"> </w:t>
      </w:r>
      <w:r>
        <w:rPr>
          <w:sz w:val="20"/>
        </w:rPr>
        <w:t>informações obtidas</w:t>
      </w:r>
      <w:r>
        <w:rPr>
          <w:spacing w:val="-2"/>
          <w:sz w:val="20"/>
        </w:rPr>
        <w:t xml:space="preserve"> </w:t>
      </w:r>
      <w:r>
        <w:rPr>
          <w:sz w:val="20"/>
        </w:rPr>
        <w:t>em</w:t>
      </w:r>
      <w:r>
        <w:rPr>
          <w:spacing w:val="2"/>
          <w:sz w:val="20"/>
        </w:rPr>
        <w:t xml:space="preserve"> </w:t>
      </w:r>
      <w:r>
        <w:rPr>
          <w:sz w:val="20"/>
        </w:rPr>
        <w:t>decorrência do</w:t>
      </w:r>
      <w:r>
        <w:rPr>
          <w:spacing w:val="1"/>
          <w:sz w:val="20"/>
        </w:rPr>
        <w:t xml:space="preserve"> </w:t>
      </w:r>
      <w:r>
        <w:rPr>
          <w:sz w:val="20"/>
        </w:rPr>
        <w:t>cumprimento</w:t>
      </w:r>
      <w:r>
        <w:rPr>
          <w:spacing w:val="-3"/>
          <w:sz w:val="20"/>
        </w:rPr>
        <w:t xml:space="preserve"> </w:t>
      </w:r>
      <w:r>
        <w:rPr>
          <w:sz w:val="20"/>
        </w:rPr>
        <w:t>do contrato.</w:t>
      </w:r>
    </w:p>
    <w:p w14:paraId="05F0585E" w14:textId="77777777" w:rsidR="00457A0E" w:rsidRDefault="00457A0E">
      <w:pPr>
        <w:pStyle w:val="Corpodetexto"/>
        <w:spacing w:before="5"/>
        <w:rPr>
          <w:sz w:val="30"/>
        </w:rPr>
      </w:pPr>
    </w:p>
    <w:p w14:paraId="707ACC30" w14:textId="77777777" w:rsidR="00457A0E" w:rsidRDefault="006E6AEA">
      <w:pPr>
        <w:pStyle w:val="PargrafodaLista"/>
        <w:numPr>
          <w:ilvl w:val="2"/>
          <w:numId w:val="5"/>
        </w:numPr>
        <w:tabs>
          <w:tab w:val="left" w:pos="1817"/>
        </w:tabs>
        <w:spacing w:before="1" w:line="357" w:lineRule="auto"/>
        <w:ind w:right="381" w:firstLine="0"/>
        <w:rPr>
          <w:sz w:val="20"/>
        </w:rPr>
      </w:pPr>
      <w:r>
        <w:rPr>
          <w:sz w:val="20"/>
        </w:rPr>
        <w:t>Arcar com o ônus decorrente de eventual equívoco no dimensionamento dosquantitativos de sua</w:t>
      </w:r>
      <w:r>
        <w:rPr>
          <w:spacing w:val="1"/>
          <w:sz w:val="20"/>
        </w:rPr>
        <w:t xml:space="preserve"> </w:t>
      </w:r>
      <w:r>
        <w:rPr>
          <w:sz w:val="20"/>
        </w:rPr>
        <w:t>proposta,</w:t>
      </w:r>
      <w:r>
        <w:rPr>
          <w:spacing w:val="1"/>
          <w:sz w:val="20"/>
        </w:rPr>
        <w:t xml:space="preserve"> </w:t>
      </w:r>
      <w:r>
        <w:rPr>
          <w:sz w:val="20"/>
        </w:rPr>
        <w:t>inclusive</w:t>
      </w:r>
      <w:r>
        <w:rPr>
          <w:spacing w:val="1"/>
          <w:sz w:val="20"/>
        </w:rPr>
        <w:t xml:space="preserve"> </w:t>
      </w:r>
      <w:r>
        <w:rPr>
          <w:sz w:val="20"/>
        </w:rPr>
        <w:t>quanto</w:t>
      </w:r>
      <w:r>
        <w:rPr>
          <w:spacing w:val="1"/>
          <w:sz w:val="20"/>
        </w:rPr>
        <w:t xml:space="preserve"> </w:t>
      </w:r>
      <w:r>
        <w:rPr>
          <w:sz w:val="20"/>
        </w:rPr>
        <w:t>aos</w:t>
      </w:r>
      <w:r>
        <w:rPr>
          <w:spacing w:val="1"/>
          <w:sz w:val="20"/>
        </w:rPr>
        <w:t xml:space="preserve"> </w:t>
      </w:r>
      <w:r>
        <w:rPr>
          <w:sz w:val="20"/>
        </w:rPr>
        <w:t>custos</w:t>
      </w:r>
      <w:r>
        <w:rPr>
          <w:spacing w:val="1"/>
          <w:sz w:val="20"/>
        </w:rPr>
        <w:t xml:space="preserve"> </w:t>
      </w:r>
      <w:r>
        <w:rPr>
          <w:sz w:val="20"/>
        </w:rPr>
        <w:t>variáveis</w:t>
      </w:r>
      <w:r>
        <w:rPr>
          <w:spacing w:val="1"/>
          <w:sz w:val="20"/>
        </w:rPr>
        <w:t xml:space="preserve"> </w:t>
      </w:r>
      <w:r>
        <w:rPr>
          <w:sz w:val="20"/>
        </w:rPr>
        <w:t>decorrentes</w:t>
      </w:r>
      <w:r>
        <w:rPr>
          <w:spacing w:val="1"/>
          <w:sz w:val="20"/>
        </w:rPr>
        <w:t xml:space="preserve"> </w:t>
      </w:r>
      <w:r>
        <w:rPr>
          <w:sz w:val="20"/>
        </w:rPr>
        <w:t>de</w:t>
      </w:r>
      <w:r>
        <w:rPr>
          <w:spacing w:val="1"/>
          <w:sz w:val="20"/>
        </w:rPr>
        <w:t xml:space="preserve"> </w:t>
      </w:r>
      <w:r>
        <w:rPr>
          <w:sz w:val="20"/>
        </w:rPr>
        <w:t>fatores</w:t>
      </w:r>
      <w:r>
        <w:rPr>
          <w:spacing w:val="1"/>
          <w:sz w:val="20"/>
        </w:rPr>
        <w:t xml:space="preserve"> </w:t>
      </w:r>
      <w:r>
        <w:rPr>
          <w:sz w:val="20"/>
        </w:rPr>
        <w:t>futuros</w:t>
      </w:r>
      <w:r>
        <w:rPr>
          <w:spacing w:val="1"/>
          <w:sz w:val="20"/>
        </w:rPr>
        <w:t xml:space="preserve"> </w:t>
      </w:r>
      <w:r>
        <w:rPr>
          <w:sz w:val="20"/>
        </w:rPr>
        <w:t>e</w:t>
      </w:r>
      <w:r>
        <w:rPr>
          <w:spacing w:val="1"/>
          <w:sz w:val="20"/>
        </w:rPr>
        <w:t xml:space="preserve"> </w:t>
      </w:r>
      <w:r>
        <w:rPr>
          <w:sz w:val="20"/>
        </w:rPr>
        <w:t>incertos,</w:t>
      </w:r>
      <w:r>
        <w:rPr>
          <w:spacing w:val="1"/>
          <w:sz w:val="20"/>
        </w:rPr>
        <w:t xml:space="preserve"> </w:t>
      </w:r>
      <w:r>
        <w:rPr>
          <w:sz w:val="20"/>
        </w:rPr>
        <w:t>devendo</w:t>
      </w:r>
      <w:r>
        <w:rPr>
          <w:spacing w:val="1"/>
          <w:sz w:val="20"/>
        </w:rPr>
        <w:t xml:space="preserve"> </w:t>
      </w:r>
      <w:r>
        <w:rPr>
          <w:sz w:val="20"/>
        </w:rPr>
        <w:t>complementá-los, caso o previsto inicialmente emsua proposta não seja satisfatório para o atendimento do</w:t>
      </w:r>
      <w:r>
        <w:rPr>
          <w:spacing w:val="1"/>
          <w:sz w:val="20"/>
        </w:rPr>
        <w:t xml:space="preserve"> </w:t>
      </w:r>
      <w:r>
        <w:rPr>
          <w:sz w:val="20"/>
        </w:rPr>
        <w:t>objeto</w:t>
      </w:r>
      <w:r>
        <w:rPr>
          <w:spacing w:val="3"/>
          <w:sz w:val="20"/>
        </w:rPr>
        <w:t xml:space="preserve"> </w:t>
      </w:r>
      <w:r>
        <w:rPr>
          <w:sz w:val="20"/>
        </w:rPr>
        <w:t>da</w:t>
      </w:r>
      <w:r>
        <w:rPr>
          <w:spacing w:val="3"/>
          <w:sz w:val="20"/>
        </w:rPr>
        <w:t xml:space="preserve"> </w:t>
      </w:r>
      <w:r>
        <w:rPr>
          <w:sz w:val="20"/>
        </w:rPr>
        <w:t>contratação,</w:t>
      </w:r>
      <w:r>
        <w:rPr>
          <w:spacing w:val="7"/>
          <w:sz w:val="20"/>
        </w:rPr>
        <w:t xml:space="preserve"> </w:t>
      </w:r>
      <w:r>
        <w:rPr>
          <w:sz w:val="20"/>
        </w:rPr>
        <w:t>exceto</w:t>
      </w:r>
      <w:r>
        <w:rPr>
          <w:spacing w:val="-7"/>
          <w:sz w:val="20"/>
        </w:rPr>
        <w:t xml:space="preserve"> </w:t>
      </w:r>
      <w:r>
        <w:rPr>
          <w:sz w:val="20"/>
        </w:rPr>
        <w:t>quando</w:t>
      </w:r>
      <w:r>
        <w:rPr>
          <w:spacing w:val="-8"/>
          <w:sz w:val="20"/>
        </w:rPr>
        <w:t xml:space="preserve"> </w:t>
      </w:r>
      <w:r>
        <w:rPr>
          <w:sz w:val="20"/>
        </w:rPr>
        <w:t>ocorrer</w:t>
      </w:r>
      <w:r>
        <w:rPr>
          <w:spacing w:val="-6"/>
          <w:sz w:val="20"/>
        </w:rPr>
        <w:t xml:space="preserve"> </w:t>
      </w:r>
      <w:r>
        <w:rPr>
          <w:sz w:val="20"/>
        </w:rPr>
        <w:t>algum</w:t>
      </w:r>
      <w:r>
        <w:rPr>
          <w:spacing w:val="-3"/>
          <w:sz w:val="20"/>
        </w:rPr>
        <w:t xml:space="preserve"> </w:t>
      </w:r>
      <w:r>
        <w:rPr>
          <w:sz w:val="20"/>
        </w:rPr>
        <w:t>dos</w:t>
      </w:r>
      <w:r>
        <w:rPr>
          <w:spacing w:val="-10"/>
          <w:sz w:val="20"/>
        </w:rPr>
        <w:t xml:space="preserve"> </w:t>
      </w:r>
      <w:r>
        <w:rPr>
          <w:sz w:val="20"/>
        </w:rPr>
        <w:t>eventos</w:t>
      </w:r>
      <w:r>
        <w:rPr>
          <w:spacing w:val="-8"/>
          <w:sz w:val="20"/>
        </w:rPr>
        <w:t xml:space="preserve"> </w:t>
      </w:r>
      <w:r>
        <w:rPr>
          <w:sz w:val="20"/>
        </w:rPr>
        <w:t>arrolados</w:t>
      </w:r>
      <w:r>
        <w:rPr>
          <w:spacing w:val="-10"/>
          <w:sz w:val="20"/>
        </w:rPr>
        <w:t xml:space="preserve"> </w:t>
      </w:r>
      <w:r>
        <w:rPr>
          <w:sz w:val="20"/>
        </w:rPr>
        <w:t xml:space="preserve">no </w:t>
      </w:r>
      <w:hyperlink r:id="rId82" w:anchor="art124">
        <w:r>
          <w:rPr>
            <w:sz w:val="20"/>
          </w:rPr>
          <w:t>art.</w:t>
        </w:r>
        <w:r>
          <w:rPr>
            <w:spacing w:val="-9"/>
            <w:sz w:val="20"/>
          </w:rPr>
          <w:t xml:space="preserve"> </w:t>
        </w:r>
        <w:r>
          <w:rPr>
            <w:sz w:val="20"/>
          </w:rPr>
          <w:t>124,</w:t>
        </w:r>
        <w:r>
          <w:rPr>
            <w:spacing w:val="-10"/>
            <w:sz w:val="20"/>
          </w:rPr>
          <w:t xml:space="preserve"> </w:t>
        </w:r>
        <w:r>
          <w:rPr>
            <w:sz w:val="20"/>
          </w:rPr>
          <w:t>II,</w:t>
        </w:r>
        <w:r>
          <w:rPr>
            <w:spacing w:val="-5"/>
            <w:sz w:val="20"/>
          </w:rPr>
          <w:t xml:space="preserve"> </w:t>
        </w:r>
        <w:r>
          <w:rPr>
            <w:sz w:val="20"/>
          </w:rPr>
          <w:t>d,</w:t>
        </w:r>
        <w:r>
          <w:rPr>
            <w:spacing w:val="-6"/>
            <w:sz w:val="20"/>
          </w:rPr>
          <w:t xml:space="preserve"> </w:t>
        </w:r>
        <w:r>
          <w:rPr>
            <w:sz w:val="20"/>
          </w:rPr>
          <w:t>da</w:t>
        </w:r>
        <w:r>
          <w:rPr>
            <w:spacing w:val="-9"/>
            <w:sz w:val="20"/>
          </w:rPr>
          <w:t xml:space="preserve"> </w:t>
        </w:r>
        <w:r>
          <w:rPr>
            <w:sz w:val="20"/>
          </w:rPr>
          <w:t>Lei</w:t>
        </w:r>
        <w:r>
          <w:rPr>
            <w:spacing w:val="-7"/>
            <w:sz w:val="20"/>
          </w:rPr>
          <w:t xml:space="preserve"> </w:t>
        </w:r>
        <w:r>
          <w:rPr>
            <w:sz w:val="20"/>
          </w:rPr>
          <w:t>nº</w:t>
        </w:r>
        <w:r>
          <w:rPr>
            <w:spacing w:val="-10"/>
            <w:sz w:val="20"/>
          </w:rPr>
          <w:t xml:space="preserve"> </w:t>
        </w:r>
        <w:r>
          <w:rPr>
            <w:sz w:val="20"/>
          </w:rPr>
          <w:t>14.133,</w:t>
        </w:r>
      </w:hyperlink>
      <w:r>
        <w:rPr>
          <w:spacing w:val="-47"/>
          <w:sz w:val="20"/>
        </w:rPr>
        <w:t xml:space="preserve"> </w:t>
      </w:r>
      <w:hyperlink r:id="rId83" w:anchor="art124">
        <w:r>
          <w:rPr>
            <w:sz w:val="20"/>
          </w:rPr>
          <w:t>de</w:t>
        </w:r>
        <w:r>
          <w:rPr>
            <w:spacing w:val="-3"/>
            <w:sz w:val="20"/>
          </w:rPr>
          <w:t xml:space="preserve"> </w:t>
        </w:r>
        <w:r>
          <w:rPr>
            <w:sz w:val="20"/>
          </w:rPr>
          <w:t>2021.</w:t>
        </w:r>
      </w:hyperlink>
    </w:p>
    <w:p w14:paraId="31F83690" w14:textId="77777777" w:rsidR="00457A0E" w:rsidRDefault="006E6AEA">
      <w:pPr>
        <w:pStyle w:val="PargrafodaLista"/>
        <w:numPr>
          <w:ilvl w:val="2"/>
          <w:numId w:val="5"/>
        </w:numPr>
        <w:tabs>
          <w:tab w:val="left" w:pos="1817"/>
        </w:tabs>
        <w:spacing w:before="100" w:line="348" w:lineRule="auto"/>
        <w:ind w:right="389" w:firstLine="0"/>
        <w:rPr>
          <w:sz w:val="20"/>
        </w:rPr>
      </w:pPr>
      <w:r>
        <w:rPr>
          <w:sz w:val="20"/>
        </w:rPr>
        <w:t>Cumprir, além dos postulados legais vigentes de âmbito federal, estadual ou municipal, as normas</w:t>
      </w:r>
      <w:r>
        <w:rPr>
          <w:spacing w:val="1"/>
          <w:sz w:val="20"/>
        </w:rPr>
        <w:t xml:space="preserve"> </w:t>
      </w:r>
      <w:r>
        <w:rPr>
          <w:sz w:val="20"/>
        </w:rPr>
        <w:t>de</w:t>
      </w:r>
      <w:r>
        <w:rPr>
          <w:spacing w:val="-4"/>
          <w:sz w:val="20"/>
        </w:rPr>
        <w:t xml:space="preserve"> </w:t>
      </w:r>
      <w:r>
        <w:rPr>
          <w:sz w:val="20"/>
        </w:rPr>
        <w:t>segurança</w:t>
      </w:r>
      <w:r>
        <w:rPr>
          <w:spacing w:val="1"/>
          <w:sz w:val="20"/>
        </w:rPr>
        <w:t xml:space="preserve"> </w:t>
      </w:r>
      <w:r>
        <w:rPr>
          <w:sz w:val="20"/>
        </w:rPr>
        <w:t>do</w:t>
      </w:r>
      <w:r>
        <w:rPr>
          <w:spacing w:val="1"/>
          <w:sz w:val="20"/>
        </w:rPr>
        <w:t xml:space="preserve"> </w:t>
      </w:r>
      <w:r>
        <w:rPr>
          <w:sz w:val="20"/>
        </w:rPr>
        <w:t>contratante.</w:t>
      </w:r>
    </w:p>
    <w:p w14:paraId="1A520629" w14:textId="77777777" w:rsidR="00457A0E" w:rsidRDefault="00457A0E">
      <w:pPr>
        <w:pStyle w:val="Corpodetexto"/>
        <w:spacing w:before="5"/>
        <w:rPr>
          <w:sz w:val="21"/>
        </w:rPr>
      </w:pPr>
    </w:p>
    <w:p w14:paraId="57C3102F" w14:textId="77777777" w:rsidR="00457A0E" w:rsidRDefault="006E6AEA">
      <w:pPr>
        <w:pStyle w:val="PargrafodaLista"/>
        <w:numPr>
          <w:ilvl w:val="2"/>
          <w:numId w:val="5"/>
        </w:numPr>
        <w:tabs>
          <w:tab w:val="left" w:pos="1817"/>
        </w:tabs>
        <w:spacing w:line="357" w:lineRule="auto"/>
        <w:ind w:right="387" w:firstLine="0"/>
        <w:rPr>
          <w:sz w:val="20"/>
        </w:rPr>
      </w:pPr>
      <w:r>
        <w:rPr>
          <w:sz w:val="20"/>
        </w:rPr>
        <w:t>Alocar</w:t>
      </w:r>
      <w:r>
        <w:rPr>
          <w:spacing w:val="1"/>
          <w:sz w:val="20"/>
        </w:rPr>
        <w:t xml:space="preserve"> </w:t>
      </w:r>
      <w:r>
        <w:rPr>
          <w:sz w:val="20"/>
        </w:rPr>
        <w:t>os</w:t>
      </w:r>
      <w:r>
        <w:rPr>
          <w:spacing w:val="1"/>
          <w:sz w:val="20"/>
        </w:rPr>
        <w:t xml:space="preserve"> </w:t>
      </w:r>
      <w:r>
        <w:rPr>
          <w:sz w:val="20"/>
        </w:rPr>
        <w:t>empregados</w:t>
      </w:r>
      <w:r>
        <w:rPr>
          <w:spacing w:val="1"/>
          <w:sz w:val="20"/>
        </w:rPr>
        <w:t xml:space="preserve"> </w:t>
      </w:r>
      <w:r>
        <w:rPr>
          <w:sz w:val="20"/>
        </w:rPr>
        <w:t>necessários,</w:t>
      </w:r>
      <w:r>
        <w:rPr>
          <w:spacing w:val="1"/>
          <w:sz w:val="20"/>
        </w:rPr>
        <w:t xml:space="preserve"> </w:t>
      </w:r>
      <w:r>
        <w:rPr>
          <w:sz w:val="20"/>
        </w:rPr>
        <w:t>com</w:t>
      </w:r>
      <w:r>
        <w:rPr>
          <w:spacing w:val="1"/>
          <w:sz w:val="20"/>
        </w:rPr>
        <w:t xml:space="preserve"> </w:t>
      </w:r>
      <w:r>
        <w:rPr>
          <w:sz w:val="20"/>
        </w:rPr>
        <w:t>habilitação</w:t>
      </w:r>
      <w:r>
        <w:rPr>
          <w:spacing w:val="1"/>
          <w:sz w:val="20"/>
        </w:rPr>
        <w:t xml:space="preserve"> </w:t>
      </w:r>
      <w:r>
        <w:rPr>
          <w:sz w:val="20"/>
        </w:rPr>
        <w:t>e</w:t>
      </w:r>
      <w:r>
        <w:rPr>
          <w:spacing w:val="1"/>
          <w:sz w:val="20"/>
        </w:rPr>
        <w:t xml:space="preserve"> </w:t>
      </w:r>
      <w:r>
        <w:rPr>
          <w:sz w:val="20"/>
        </w:rPr>
        <w:t>conhecimento</w:t>
      </w:r>
      <w:r>
        <w:rPr>
          <w:spacing w:val="1"/>
          <w:sz w:val="20"/>
        </w:rPr>
        <w:t xml:space="preserve"> </w:t>
      </w:r>
      <w:r>
        <w:rPr>
          <w:sz w:val="20"/>
        </w:rPr>
        <w:t>adequados,</w:t>
      </w:r>
      <w:r>
        <w:rPr>
          <w:spacing w:val="1"/>
          <w:sz w:val="20"/>
        </w:rPr>
        <w:t xml:space="preserve"> </w:t>
      </w:r>
      <w:r>
        <w:rPr>
          <w:sz w:val="20"/>
        </w:rPr>
        <w:t>ao</w:t>
      </w:r>
      <w:r>
        <w:rPr>
          <w:spacing w:val="1"/>
          <w:sz w:val="20"/>
        </w:rPr>
        <w:t xml:space="preserve"> </w:t>
      </w:r>
      <w:r>
        <w:rPr>
          <w:sz w:val="20"/>
        </w:rPr>
        <w:t>perfeito</w:t>
      </w:r>
      <w:r>
        <w:rPr>
          <w:spacing w:val="1"/>
          <w:sz w:val="20"/>
        </w:rPr>
        <w:t xml:space="preserve"> </w:t>
      </w:r>
      <w:r>
        <w:rPr>
          <w:sz w:val="20"/>
        </w:rPr>
        <w:t>cumprimento das cláusulas deste contrato, fornecendo os materiais, equipamentos, ferramentas e utensílios</w:t>
      </w:r>
      <w:r>
        <w:rPr>
          <w:spacing w:val="1"/>
          <w:sz w:val="20"/>
        </w:rPr>
        <w:t xml:space="preserve"> </w:t>
      </w:r>
      <w:r>
        <w:rPr>
          <w:sz w:val="20"/>
        </w:rPr>
        <w:t>demandados, cuja quantidade, qualidade e tecnologia deverão atender às recomendações de boa técnica e a</w:t>
      </w:r>
      <w:r>
        <w:rPr>
          <w:spacing w:val="1"/>
          <w:sz w:val="20"/>
        </w:rPr>
        <w:t xml:space="preserve"> </w:t>
      </w:r>
      <w:r>
        <w:rPr>
          <w:sz w:val="20"/>
        </w:rPr>
        <w:t>legislação</w:t>
      </w:r>
      <w:r>
        <w:rPr>
          <w:spacing w:val="1"/>
          <w:sz w:val="20"/>
        </w:rPr>
        <w:t xml:space="preserve"> </w:t>
      </w:r>
      <w:r>
        <w:rPr>
          <w:sz w:val="20"/>
        </w:rPr>
        <w:t>de</w:t>
      </w:r>
      <w:r>
        <w:rPr>
          <w:spacing w:val="-3"/>
          <w:sz w:val="20"/>
        </w:rPr>
        <w:t xml:space="preserve"> </w:t>
      </w:r>
      <w:r>
        <w:rPr>
          <w:sz w:val="20"/>
        </w:rPr>
        <w:t>regência.</w:t>
      </w:r>
    </w:p>
    <w:p w14:paraId="7150CB3D" w14:textId="77777777" w:rsidR="00457A0E" w:rsidRDefault="00457A0E">
      <w:pPr>
        <w:pStyle w:val="Corpodetexto"/>
        <w:spacing w:before="9"/>
      </w:pPr>
    </w:p>
    <w:p w14:paraId="4391E024" w14:textId="77777777" w:rsidR="00457A0E" w:rsidRDefault="006E6AEA">
      <w:pPr>
        <w:pStyle w:val="PargrafodaLista"/>
        <w:numPr>
          <w:ilvl w:val="2"/>
          <w:numId w:val="5"/>
        </w:numPr>
        <w:tabs>
          <w:tab w:val="left" w:pos="1817"/>
        </w:tabs>
        <w:spacing w:line="352" w:lineRule="auto"/>
        <w:ind w:right="387" w:firstLine="0"/>
        <w:rPr>
          <w:sz w:val="20"/>
        </w:rPr>
      </w:pPr>
      <w:r>
        <w:rPr>
          <w:sz w:val="20"/>
        </w:rPr>
        <w:t>Orientar e treinar seus empregados sobre os deveres previstos na Lei nº 13.709,de 14 de agosto de</w:t>
      </w:r>
      <w:r>
        <w:rPr>
          <w:spacing w:val="1"/>
          <w:sz w:val="20"/>
        </w:rPr>
        <w:t xml:space="preserve"> </w:t>
      </w:r>
      <w:r>
        <w:rPr>
          <w:sz w:val="20"/>
        </w:rPr>
        <w:t>2018, adotando medidas eficazes para proteção de dados pessoais a que tenha acesso por força da execução</w:t>
      </w:r>
      <w:r>
        <w:rPr>
          <w:spacing w:val="1"/>
          <w:sz w:val="20"/>
        </w:rPr>
        <w:t xml:space="preserve"> </w:t>
      </w:r>
      <w:r>
        <w:rPr>
          <w:sz w:val="20"/>
        </w:rPr>
        <w:t>deste</w:t>
      </w:r>
      <w:r>
        <w:rPr>
          <w:spacing w:val="1"/>
          <w:sz w:val="20"/>
        </w:rPr>
        <w:t xml:space="preserve"> </w:t>
      </w:r>
      <w:r>
        <w:rPr>
          <w:sz w:val="20"/>
        </w:rPr>
        <w:t>contrato.</w:t>
      </w:r>
    </w:p>
    <w:p w14:paraId="4E509E04" w14:textId="77777777" w:rsidR="00457A0E" w:rsidRDefault="00457A0E">
      <w:pPr>
        <w:pStyle w:val="Corpodetexto"/>
        <w:spacing w:before="6"/>
        <w:rPr>
          <w:sz w:val="21"/>
        </w:rPr>
      </w:pPr>
    </w:p>
    <w:p w14:paraId="05CAF099" w14:textId="77777777" w:rsidR="00457A0E" w:rsidRDefault="006E6AEA">
      <w:pPr>
        <w:pStyle w:val="PargrafodaLista"/>
        <w:numPr>
          <w:ilvl w:val="2"/>
          <w:numId w:val="5"/>
        </w:numPr>
        <w:tabs>
          <w:tab w:val="left" w:pos="1817"/>
        </w:tabs>
        <w:spacing w:line="352" w:lineRule="auto"/>
        <w:ind w:right="388" w:firstLine="0"/>
        <w:rPr>
          <w:sz w:val="20"/>
        </w:rPr>
      </w:pPr>
      <w:r>
        <w:rPr>
          <w:sz w:val="20"/>
        </w:rPr>
        <w:t>Conduzir os trabalhos com estrita observância às normas da legislação pertinente, cumprindo as</w:t>
      </w:r>
      <w:r>
        <w:rPr>
          <w:spacing w:val="1"/>
          <w:sz w:val="20"/>
        </w:rPr>
        <w:t xml:space="preserve"> </w:t>
      </w:r>
      <w:r>
        <w:rPr>
          <w:sz w:val="20"/>
        </w:rPr>
        <w:t>determinações dos Poderes Públicos, mantendo sempre limpo o local de execução do objeto e nas melhores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segurança,</w:t>
      </w:r>
      <w:r>
        <w:rPr>
          <w:spacing w:val="6"/>
          <w:sz w:val="20"/>
        </w:rPr>
        <w:t xml:space="preserve"> </w:t>
      </w:r>
      <w:r>
        <w:rPr>
          <w:sz w:val="20"/>
        </w:rPr>
        <w:t>higiene</w:t>
      </w:r>
      <w:r>
        <w:rPr>
          <w:spacing w:val="-3"/>
          <w:sz w:val="20"/>
        </w:rPr>
        <w:t xml:space="preserve"> </w:t>
      </w:r>
      <w:r>
        <w:rPr>
          <w:sz w:val="20"/>
        </w:rPr>
        <w:t>e</w:t>
      </w:r>
      <w:r>
        <w:rPr>
          <w:spacing w:val="-3"/>
          <w:sz w:val="20"/>
        </w:rPr>
        <w:t xml:space="preserve"> </w:t>
      </w:r>
      <w:r>
        <w:rPr>
          <w:sz w:val="20"/>
        </w:rPr>
        <w:t>disciplina.</w:t>
      </w:r>
    </w:p>
    <w:p w14:paraId="557CDBB2" w14:textId="77777777" w:rsidR="00457A0E" w:rsidRDefault="00457A0E">
      <w:pPr>
        <w:pStyle w:val="Corpodetexto"/>
        <w:spacing w:before="6"/>
        <w:rPr>
          <w:sz w:val="21"/>
        </w:rPr>
      </w:pPr>
    </w:p>
    <w:p w14:paraId="32052BC2" w14:textId="77777777" w:rsidR="00457A0E" w:rsidRDefault="006E6AEA">
      <w:pPr>
        <w:pStyle w:val="PargrafodaLista"/>
        <w:numPr>
          <w:ilvl w:val="2"/>
          <w:numId w:val="5"/>
        </w:numPr>
        <w:tabs>
          <w:tab w:val="left" w:pos="1817"/>
        </w:tabs>
        <w:ind w:left="1817"/>
        <w:rPr>
          <w:sz w:val="20"/>
        </w:rPr>
      </w:pPr>
      <w:r>
        <w:rPr>
          <w:sz w:val="20"/>
        </w:rPr>
        <w:t>Submeter</w:t>
      </w:r>
      <w:r>
        <w:rPr>
          <w:spacing w:val="16"/>
          <w:sz w:val="20"/>
        </w:rPr>
        <w:t xml:space="preserve"> </w:t>
      </w:r>
      <w:r>
        <w:rPr>
          <w:sz w:val="20"/>
        </w:rPr>
        <w:t>previamente,</w:t>
      </w:r>
      <w:r>
        <w:rPr>
          <w:spacing w:val="14"/>
          <w:sz w:val="20"/>
        </w:rPr>
        <w:t xml:space="preserve"> </w:t>
      </w:r>
      <w:r>
        <w:rPr>
          <w:sz w:val="20"/>
        </w:rPr>
        <w:t>por</w:t>
      </w:r>
      <w:r>
        <w:rPr>
          <w:spacing w:val="13"/>
          <w:sz w:val="20"/>
        </w:rPr>
        <w:t xml:space="preserve"> </w:t>
      </w:r>
      <w:r>
        <w:rPr>
          <w:sz w:val="20"/>
        </w:rPr>
        <w:t>escrito,</w:t>
      </w:r>
      <w:r>
        <w:rPr>
          <w:spacing w:val="15"/>
          <w:sz w:val="20"/>
        </w:rPr>
        <w:t xml:space="preserve"> </w:t>
      </w:r>
      <w:r>
        <w:rPr>
          <w:sz w:val="20"/>
        </w:rPr>
        <w:t>ao</w:t>
      </w:r>
      <w:r>
        <w:rPr>
          <w:spacing w:val="16"/>
          <w:sz w:val="20"/>
        </w:rPr>
        <w:t xml:space="preserve"> </w:t>
      </w:r>
      <w:r>
        <w:rPr>
          <w:sz w:val="20"/>
        </w:rPr>
        <w:t>contratante,</w:t>
      </w:r>
      <w:r>
        <w:rPr>
          <w:spacing w:val="17"/>
          <w:sz w:val="20"/>
        </w:rPr>
        <w:t xml:space="preserve"> </w:t>
      </w:r>
      <w:r>
        <w:rPr>
          <w:sz w:val="20"/>
        </w:rPr>
        <w:t>para</w:t>
      </w:r>
      <w:r>
        <w:rPr>
          <w:spacing w:val="12"/>
          <w:sz w:val="20"/>
        </w:rPr>
        <w:t xml:space="preserve"> </w:t>
      </w:r>
      <w:r>
        <w:rPr>
          <w:sz w:val="20"/>
        </w:rPr>
        <w:t>análise</w:t>
      </w:r>
      <w:r>
        <w:rPr>
          <w:spacing w:val="15"/>
          <w:sz w:val="20"/>
        </w:rPr>
        <w:t xml:space="preserve"> </w:t>
      </w:r>
      <w:r>
        <w:rPr>
          <w:sz w:val="20"/>
        </w:rPr>
        <w:t>e</w:t>
      </w:r>
      <w:r>
        <w:rPr>
          <w:spacing w:val="15"/>
          <w:sz w:val="20"/>
        </w:rPr>
        <w:t xml:space="preserve"> </w:t>
      </w:r>
      <w:r>
        <w:rPr>
          <w:sz w:val="20"/>
        </w:rPr>
        <w:t>aprovação,</w:t>
      </w:r>
      <w:r>
        <w:rPr>
          <w:spacing w:val="18"/>
          <w:sz w:val="20"/>
        </w:rPr>
        <w:t xml:space="preserve"> </w:t>
      </w:r>
      <w:r>
        <w:rPr>
          <w:sz w:val="20"/>
        </w:rPr>
        <w:t>quaisquer</w:t>
      </w:r>
      <w:r>
        <w:rPr>
          <w:spacing w:val="13"/>
          <w:sz w:val="20"/>
        </w:rPr>
        <w:t xml:space="preserve"> </w:t>
      </w:r>
      <w:r>
        <w:rPr>
          <w:sz w:val="20"/>
        </w:rPr>
        <w:t>mudanças</w:t>
      </w:r>
    </w:p>
    <w:p w14:paraId="0B6C8121" w14:textId="77777777" w:rsidR="00457A0E" w:rsidRDefault="00457A0E">
      <w:pPr>
        <w:jc w:val="both"/>
        <w:rPr>
          <w:sz w:val="20"/>
        </w:rPr>
        <w:sectPr w:rsidR="00457A0E">
          <w:pgSz w:w="11920" w:h="16840"/>
          <w:pgMar w:top="2340" w:right="740" w:bottom="280" w:left="1020" w:header="264" w:footer="0" w:gutter="0"/>
          <w:cols w:space="720"/>
        </w:sectPr>
      </w:pPr>
    </w:p>
    <w:p w14:paraId="5CA285AF" w14:textId="77777777" w:rsidR="00457A0E" w:rsidRDefault="00457A0E">
      <w:pPr>
        <w:pStyle w:val="Corpodetexto"/>
        <w:spacing w:before="9"/>
        <w:rPr>
          <w:sz w:val="15"/>
        </w:rPr>
      </w:pPr>
    </w:p>
    <w:p w14:paraId="61EF7B57" w14:textId="77777777" w:rsidR="00457A0E" w:rsidRDefault="006E6AEA">
      <w:pPr>
        <w:pStyle w:val="Corpodetexto"/>
        <w:spacing w:before="92"/>
        <w:ind w:left="1108"/>
      </w:pPr>
      <w:r>
        <w:t>nos</w:t>
      </w:r>
      <w:r>
        <w:rPr>
          <w:spacing w:val="-2"/>
        </w:rPr>
        <w:t xml:space="preserve"> </w:t>
      </w:r>
      <w:r>
        <w:t>métodos</w:t>
      </w:r>
      <w:r>
        <w:rPr>
          <w:spacing w:val="-1"/>
        </w:rPr>
        <w:t xml:space="preserve"> </w:t>
      </w:r>
      <w:r>
        <w:t>executivos que fujam</w:t>
      </w:r>
      <w:r>
        <w:rPr>
          <w:spacing w:val="1"/>
        </w:rPr>
        <w:t xml:space="preserve"> </w:t>
      </w:r>
      <w:r>
        <w:t>às</w:t>
      </w:r>
      <w:r>
        <w:rPr>
          <w:spacing w:val="-1"/>
        </w:rPr>
        <w:t xml:space="preserve"> </w:t>
      </w:r>
      <w:r>
        <w:t>especificações</w:t>
      </w:r>
      <w:r>
        <w:rPr>
          <w:spacing w:val="-5"/>
        </w:rPr>
        <w:t xml:space="preserve"> </w:t>
      </w:r>
      <w:r>
        <w:t>do</w:t>
      </w:r>
      <w:r>
        <w:rPr>
          <w:spacing w:val="-3"/>
        </w:rPr>
        <w:t xml:space="preserve"> </w:t>
      </w:r>
      <w:r>
        <w:t>memorial</w:t>
      </w:r>
      <w:r>
        <w:rPr>
          <w:spacing w:val="-3"/>
        </w:rPr>
        <w:t xml:space="preserve"> </w:t>
      </w:r>
      <w:r>
        <w:t>descritivo</w:t>
      </w:r>
      <w:r>
        <w:rPr>
          <w:spacing w:val="-2"/>
        </w:rPr>
        <w:t xml:space="preserve"> </w:t>
      </w:r>
      <w:r>
        <w:t>ou</w:t>
      </w:r>
      <w:r>
        <w:rPr>
          <w:spacing w:val="-3"/>
        </w:rPr>
        <w:t xml:space="preserve"> </w:t>
      </w:r>
      <w:r>
        <w:t>instrumento congênere.</w:t>
      </w:r>
    </w:p>
    <w:p w14:paraId="3B5BA09B" w14:textId="77777777" w:rsidR="00457A0E" w:rsidRDefault="00457A0E">
      <w:pPr>
        <w:pStyle w:val="Corpodetexto"/>
        <w:spacing w:before="6"/>
        <w:rPr>
          <w:sz w:val="30"/>
        </w:rPr>
      </w:pPr>
    </w:p>
    <w:p w14:paraId="452D38A5" w14:textId="77777777" w:rsidR="00457A0E" w:rsidRDefault="006E6AEA">
      <w:pPr>
        <w:pStyle w:val="PargrafodaLista"/>
        <w:numPr>
          <w:ilvl w:val="2"/>
          <w:numId w:val="5"/>
        </w:numPr>
        <w:tabs>
          <w:tab w:val="left" w:pos="1817"/>
        </w:tabs>
        <w:spacing w:line="355" w:lineRule="auto"/>
        <w:ind w:right="392" w:firstLine="0"/>
        <w:rPr>
          <w:sz w:val="20"/>
        </w:rPr>
      </w:pPr>
      <w:r>
        <w:rPr>
          <w:sz w:val="20"/>
        </w:rPr>
        <w:t>Não permitir a utilização de qualquer trabalho do menor de dezesseis anos, exceto na condição de</w:t>
      </w:r>
      <w:r>
        <w:rPr>
          <w:spacing w:val="1"/>
          <w:sz w:val="20"/>
        </w:rPr>
        <w:t xml:space="preserve"> </w:t>
      </w:r>
      <w:r>
        <w:rPr>
          <w:sz w:val="20"/>
        </w:rPr>
        <w:t>aprendiz para os maiores de quatorze anos, nem permitir a utilização do trabalho do menor de dezoito anos</w:t>
      </w:r>
      <w:r>
        <w:rPr>
          <w:spacing w:val="1"/>
          <w:sz w:val="20"/>
        </w:rPr>
        <w:t xml:space="preserve"> </w:t>
      </w:r>
      <w:r>
        <w:rPr>
          <w:sz w:val="20"/>
        </w:rPr>
        <w:t>em</w:t>
      </w:r>
      <w:r>
        <w:rPr>
          <w:spacing w:val="1"/>
          <w:sz w:val="20"/>
        </w:rPr>
        <w:t xml:space="preserve"> </w:t>
      </w:r>
      <w:r>
        <w:rPr>
          <w:sz w:val="20"/>
        </w:rPr>
        <w:t>trabalho</w:t>
      </w:r>
      <w:r>
        <w:rPr>
          <w:spacing w:val="2"/>
          <w:sz w:val="20"/>
        </w:rPr>
        <w:t xml:space="preserve"> </w:t>
      </w:r>
      <w:r>
        <w:rPr>
          <w:sz w:val="20"/>
        </w:rPr>
        <w:t>noturno,</w:t>
      </w:r>
      <w:r>
        <w:rPr>
          <w:spacing w:val="-1"/>
          <w:sz w:val="20"/>
        </w:rPr>
        <w:t xml:space="preserve"> </w:t>
      </w:r>
      <w:r>
        <w:rPr>
          <w:sz w:val="20"/>
        </w:rPr>
        <w:t>perigoso</w:t>
      </w:r>
      <w:r>
        <w:rPr>
          <w:spacing w:val="1"/>
          <w:sz w:val="20"/>
        </w:rPr>
        <w:t xml:space="preserve"> </w:t>
      </w:r>
      <w:r>
        <w:rPr>
          <w:sz w:val="20"/>
        </w:rPr>
        <w:t>ou</w:t>
      </w:r>
      <w:r>
        <w:rPr>
          <w:spacing w:val="4"/>
          <w:sz w:val="20"/>
        </w:rPr>
        <w:t xml:space="preserve"> </w:t>
      </w:r>
      <w:r>
        <w:rPr>
          <w:sz w:val="20"/>
        </w:rPr>
        <w:t>insalubre.</w:t>
      </w:r>
    </w:p>
    <w:p w14:paraId="72E2DFB7" w14:textId="77777777" w:rsidR="00457A0E" w:rsidRDefault="00600146">
      <w:pPr>
        <w:pStyle w:val="Corpodetexto"/>
        <w:spacing w:before="11"/>
        <w:rPr>
          <w:sz w:val="17"/>
        </w:rPr>
      </w:pPr>
      <w:r>
        <w:rPr>
          <w:noProof/>
          <w:lang w:val="pt-BR" w:eastAsia="pt-BR"/>
        </w:rPr>
        <mc:AlternateContent>
          <mc:Choice Requires="wps">
            <w:drawing>
              <wp:anchor distT="0" distB="0" distL="0" distR="0" simplePos="0" relativeHeight="487602688" behindDoc="1" locked="0" layoutInCell="1" allowOverlap="1" wp14:anchorId="073155D4" wp14:editId="0AB65A05">
                <wp:simplePos x="0" y="0"/>
                <wp:positionH relativeFrom="page">
                  <wp:posOffset>829310</wp:posOffset>
                </wp:positionH>
                <wp:positionV relativeFrom="paragraph">
                  <wp:posOffset>158750</wp:posOffset>
                </wp:positionV>
                <wp:extent cx="6083300" cy="276225"/>
                <wp:effectExtent l="0" t="0" r="0" b="0"/>
                <wp:wrapTopAndBottom/>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3B27EF18" w14:textId="77777777" w:rsidR="00326D10" w:rsidRDefault="00326D10">
                            <w:pPr>
                              <w:spacing w:before="25"/>
                              <w:ind w:left="1917" w:right="1912"/>
                              <w:jc w:val="center"/>
                              <w:rPr>
                                <w:rFonts w:ascii="Tahoma" w:hAnsi="Tahoma"/>
                                <w:b/>
                                <w:sz w:val="21"/>
                              </w:rPr>
                            </w:pPr>
                            <w:r>
                              <w:rPr>
                                <w:rFonts w:ascii="Tahoma" w:hAnsi="Tahoma"/>
                                <w:b/>
                                <w:w w:val="95"/>
                                <w:sz w:val="21"/>
                              </w:rPr>
                              <w:t>CLÁUSULA X</w:t>
                            </w:r>
                            <w:r>
                              <w:rPr>
                                <w:rFonts w:ascii="Tahoma" w:hAnsi="Tahoma"/>
                                <w:b/>
                                <w:spacing w:val="1"/>
                                <w:w w:val="95"/>
                                <w:sz w:val="21"/>
                              </w:rPr>
                              <w:t xml:space="preserve"> </w:t>
                            </w:r>
                            <w:r>
                              <w:rPr>
                                <w:rFonts w:ascii="Tahoma" w:hAnsi="Tahoma"/>
                                <w:b/>
                                <w:w w:val="95"/>
                                <w:sz w:val="21"/>
                              </w:rPr>
                              <w:t>–</w:t>
                            </w:r>
                            <w:r>
                              <w:rPr>
                                <w:rFonts w:ascii="Tahoma" w:hAnsi="Tahoma"/>
                                <w:b/>
                                <w:spacing w:val="3"/>
                                <w:w w:val="95"/>
                                <w:sz w:val="21"/>
                              </w:rPr>
                              <w:t xml:space="preserve"> </w:t>
                            </w:r>
                            <w:r>
                              <w:rPr>
                                <w:rFonts w:ascii="Tahoma" w:hAnsi="Tahoma"/>
                                <w:b/>
                                <w:w w:val="95"/>
                                <w:sz w:val="21"/>
                              </w:rPr>
                              <w:t>DA</w:t>
                            </w:r>
                            <w:r>
                              <w:rPr>
                                <w:rFonts w:ascii="Tahoma" w:hAnsi="Tahoma"/>
                                <w:b/>
                                <w:spacing w:val="-3"/>
                                <w:w w:val="95"/>
                                <w:sz w:val="21"/>
                              </w:rPr>
                              <w:t xml:space="preserve"> </w:t>
                            </w:r>
                            <w:r>
                              <w:rPr>
                                <w:rFonts w:ascii="Tahoma" w:hAnsi="Tahoma"/>
                                <w:b/>
                                <w:w w:val="95"/>
                                <w:sz w:val="21"/>
                              </w:rPr>
                              <w:t>GARANTIA</w:t>
                            </w:r>
                            <w:r>
                              <w:rPr>
                                <w:rFonts w:ascii="Tahoma" w:hAnsi="Tahoma"/>
                                <w:b/>
                                <w:spacing w:val="-3"/>
                                <w:w w:val="95"/>
                                <w:sz w:val="21"/>
                              </w:rPr>
                              <w:t xml:space="preserve"> </w:t>
                            </w:r>
                            <w:r>
                              <w:rPr>
                                <w:rFonts w:ascii="Tahoma" w:hAnsi="Tahoma"/>
                                <w:b/>
                                <w:w w:val="95"/>
                                <w:sz w:val="21"/>
                              </w:rPr>
                              <w:t>DE</w:t>
                            </w:r>
                            <w:r>
                              <w:rPr>
                                <w:rFonts w:ascii="Tahoma" w:hAnsi="Tahoma"/>
                                <w:b/>
                                <w:spacing w:val="-1"/>
                                <w:w w:val="95"/>
                                <w:sz w:val="21"/>
                              </w:rPr>
                              <w:t xml:space="preserve"> </w:t>
                            </w:r>
                            <w:r>
                              <w:rPr>
                                <w:rFonts w:ascii="Tahoma" w:hAnsi="Tahoma"/>
                                <w:b/>
                                <w:w w:val="95"/>
                                <w:sz w:val="21"/>
                              </w:rPr>
                              <w:t>EXECUÇÃO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155D4" id="Text Box 9" o:spid="_x0000_s1044" type="#_x0000_t202" style="position:absolute;margin-left:65.3pt;margin-top:12.5pt;width:479pt;height:21.7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" fillcolor="#d9d9d9" strokeweight=".48pt">
                <v:textbox inset="0,0,0,0">
                  <w:txbxContent>
                    <w:p w14:paraId="3B27EF18" w14:textId="77777777" w:rsidR="00326D10" w:rsidRDefault="00326D10">
                      <w:pPr>
                        <w:spacing w:before="25"/>
                        <w:ind w:left="1917" w:right="1912"/>
                        <w:jc w:val="center"/>
                        <w:rPr>
                          <w:rFonts w:ascii="Tahoma" w:hAnsi="Tahoma"/>
                          <w:b/>
                          <w:sz w:val="21"/>
                        </w:rPr>
                      </w:pPr>
                      <w:r>
                        <w:rPr>
                          <w:rFonts w:ascii="Tahoma" w:hAnsi="Tahoma"/>
                          <w:b/>
                          <w:w w:val="95"/>
                          <w:sz w:val="21"/>
                        </w:rPr>
                        <w:t>CLÁUSULA X</w:t>
                      </w:r>
                      <w:r>
                        <w:rPr>
                          <w:rFonts w:ascii="Tahoma" w:hAnsi="Tahoma"/>
                          <w:b/>
                          <w:spacing w:val="1"/>
                          <w:w w:val="95"/>
                          <w:sz w:val="21"/>
                        </w:rPr>
                        <w:t xml:space="preserve"> </w:t>
                      </w:r>
                      <w:r>
                        <w:rPr>
                          <w:rFonts w:ascii="Tahoma" w:hAnsi="Tahoma"/>
                          <w:b/>
                          <w:w w:val="95"/>
                          <w:sz w:val="21"/>
                        </w:rPr>
                        <w:t>–</w:t>
                      </w:r>
                      <w:r>
                        <w:rPr>
                          <w:rFonts w:ascii="Tahoma" w:hAnsi="Tahoma"/>
                          <w:b/>
                          <w:spacing w:val="3"/>
                          <w:w w:val="95"/>
                          <w:sz w:val="21"/>
                        </w:rPr>
                        <w:t xml:space="preserve"> </w:t>
                      </w:r>
                      <w:r>
                        <w:rPr>
                          <w:rFonts w:ascii="Tahoma" w:hAnsi="Tahoma"/>
                          <w:b/>
                          <w:w w:val="95"/>
                          <w:sz w:val="21"/>
                        </w:rPr>
                        <w:t>DA</w:t>
                      </w:r>
                      <w:r>
                        <w:rPr>
                          <w:rFonts w:ascii="Tahoma" w:hAnsi="Tahoma"/>
                          <w:b/>
                          <w:spacing w:val="-3"/>
                          <w:w w:val="95"/>
                          <w:sz w:val="21"/>
                        </w:rPr>
                        <w:t xml:space="preserve"> </w:t>
                      </w:r>
                      <w:r>
                        <w:rPr>
                          <w:rFonts w:ascii="Tahoma" w:hAnsi="Tahoma"/>
                          <w:b/>
                          <w:w w:val="95"/>
                          <w:sz w:val="21"/>
                        </w:rPr>
                        <w:t>GARANTIA</w:t>
                      </w:r>
                      <w:r>
                        <w:rPr>
                          <w:rFonts w:ascii="Tahoma" w:hAnsi="Tahoma"/>
                          <w:b/>
                          <w:spacing w:val="-3"/>
                          <w:w w:val="95"/>
                          <w:sz w:val="21"/>
                        </w:rPr>
                        <w:t xml:space="preserve"> </w:t>
                      </w:r>
                      <w:r>
                        <w:rPr>
                          <w:rFonts w:ascii="Tahoma" w:hAnsi="Tahoma"/>
                          <w:b/>
                          <w:w w:val="95"/>
                          <w:sz w:val="21"/>
                        </w:rPr>
                        <w:t>DE</w:t>
                      </w:r>
                      <w:r>
                        <w:rPr>
                          <w:rFonts w:ascii="Tahoma" w:hAnsi="Tahoma"/>
                          <w:b/>
                          <w:spacing w:val="-1"/>
                          <w:w w:val="95"/>
                          <w:sz w:val="21"/>
                        </w:rPr>
                        <w:t xml:space="preserve"> </w:t>
                      </w:r>
                      <w:r>
                        <w:rPr>
                          <w:rFonts w:ascii="Tahoma" w:hAnsi="Tahoma"/>
                          <w:b/>
                          <w:w w:val="95"/>
                          <w:sz w:val="21"/>
                        </w:rPr>
                        <w:t>EXECUÇÃO</w:t>
                      </w:r>
                    </w:p>
                  </w:txbxContent>
                </v:textbox>
                <w10:wrap type="topAndBottom" anchorx="page"/>
              </v:shape>
            </w:pict>
          </mc:Fallback>
        </mc:AlternateContent>
      </w:r>
    </w:p>
    <w:p w14:paraId="04AD5E27" w14:textId="77777777" w:rsidR="00457A0E" w:rsidRDefault="006E6AEA">
      <w:pPr>
        <w:pStyle w:val="Corpodetexto"/>
        <w:tabs>
          <w:tab w:val="left" w:pos="1108"/>
        </w:tabs>
        <w:spacing w:before="68"/>
        <w:ind w:left="396"/>
      </w:pPr>
      <w:r>
        <w:rPr>
          <w:b/>
        </w:rPr>
        <w:t>10.1.</w:t>
      </w:r>
      <w:r>
        <w:rPr>
          <w:b/>
        </w:rPr>
        <w:tab/>
      </w:r>
      <w:r>
        <w:t>Conforme</w:t>
      </w:r>
      <w:r>
        <w:rPr>
          <w:spacing w:val="-4"/>
        </w:rPr>
        <w:t xml:space="preserve"> </w:t>
      </w:r>
      <w:r>
        <w:t>Termo de</w:t>
      </w:r>
      <w:r>
        <w:rPr>
          <w:spacing w:val="-4"/>
        </w:rPr>
        <w:t xml:space="preserve"> </w:t>
      </w:r>
      <w:r>
        <w:t>Referência.</w:t>
      </w:r>
    </w:p>
    <w:p w14:paraId="0A01BC96" w14:textId="77777777" w:rsidR="00457A0E" w:rsidRDefault="00600146">
      <w:pPr>
        <w:pStyle w:val="Corpodetexto"/>
        <w:spacing w:before="7"/>
        <w:rPr>
          <w:sz w:val="28"/>
        </w:rPr>
      </w:pPr>
      <w:r>
        <w:rPr>
          <w:noProof/>
          <w:lang w:val="pt-BR" w:eastAsia="pt-BR"/>
        </w:rPr>
        <mc:AlternateContent>
          <mc:Choice Requires="wps">
            <w:drawing>
              <wp:anchor distT="0" distB="0" distL="0" distR="0" simplePos="0" relativeHeight="487603200" behindDoc="1" locked="0" layoutInCell="1" allowOverlap="1" wp14:anchorId="10A8278B" wp14:editId="1E01BC0A">
                <wp:simplePos x="0" y="0"/>
                <wp:positionH relativeFrom="page">
                  <wp:posOffset>829310</wp:posOffset>
                </wp:positionH>
                <wp:positionV relativeFrom="paragraph">
                  <wp:posOffset>236855</wp:posOffset>
                </wp:positionV>
                <wp:extent cx="6083300" cy="276225"/>
                <wp:effectExtent l="0" t="0" r="0" b="0"/>
                <wp:wrapTopAndBottom/>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1C125BF3" w14:textId="77777777" w:rsidR="00326D10" w:rsidRDefault="00326D10">
                            <w:pPr>
                              <w:spacing w:before="25"/>
                              <w:ind w:left="1917" w:right="1917"/>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Á</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6"/>
                                <w:sz w:val="21"/>
                              </w:rPr>
                              <w:t xml:space="preserve"> </w:t>
                            </w:r>
                            <w:r>
                              <w:rPr>
                                <w:rFonts w:ascii="Tahoma" w:hAnsi="Tahoma"/>
                                <w:b/>
                                <w:spacing w:val="-1"/>
                                <w:w w:val="82"/>
                                <w:sz w:val="21"/>
                              </w:rPr>
                              <w:t>X</w:t>
                            </w:r>
                            <w:r>
                              <w:rPr>
                                <w:rFonts w:ascii="Tahoma" w:hAnsi="Tahoma"/>
                                <w:b/>
                                <w:w w:val="82"/>
                                <w:sz w:val="21"/>
                              </w:rPr>
                              <w:t>I</w:t>
                            </w:r>
                            <w:r>
                              <w:rPr>
                                <w:rFonts w:ascii="Tahoma" w:hAnsi="Tahoma"/>
                                <w:b/>
                                <w:spacing w:val="-9"/>
                                <w:sz w:val="21"/>
                              </w:rPr>
                              <w:t xml:space="preserve"> </w:t>
                            </w:r>
                            <w:r>
                              <w:rPr>
                                <w:rFonts w:ascii="Tahoma" w:hAnsi="Tahoma"/>
                                <w:b/>
                                <w:w w:val="79"/>
                                <w:sz w:val="21"/>
                              </w:rPr>
                              <w:t>–</w:t>
                            </w:r>
                            <w:r>
                              <w:rPr>
                                <w:rFonts w:ascii="Tahoma" w:hAnsi="Tahoma"/>
                                <w:b/>
                                <w:spacing w:val="-4"/>
                                <w:sz w:val="21"/>
                              </w:rPr>
                              <w:t xml:space="preserve"> </w:t>
                            </w:r>
                            <w:r>
                              <w:rPr>
                                <w:rFonts w:ascii="Tahoma" w:hAnsi="Tahoma"/>
                                <w:b/>
                                <w:w w:val="58"/>
                                <w:sz w:val="21"/>
                              </w:rPr>
                              <w:t>I</w:t>
                            </w:r>
                            <w:r>
                              <w:rPr>
                                <w:rFonts w:ascii="Tahoma" w:hAnsi="Tahoma"/>
                                <w:b/>
                                <w:spacing w:val="-1"/>
                                <w:w w:val="96"/>
                                <w:sz w:val="21"/>
                              </w:rPr>
                              <w:t>N</w:t>
                            </w:r>
                            <w:r>
                              <w:rPr>
                                <w:rFonts w:ascii="Tahoma" w:hAnsi="Tahoma"/>
                                <w:b/>
                                <w:spacing w:val="-6"/>
                                <w:w w:val="83"/>
                                <w:sz w:val="21"/>
                              </w:rPr>
                              <w:t>F</w:t>
                            </w:r>
                            <w:r>
                              <w:rPr>
                                <w:rFonts w:ascii="Tahoma" w:hAnsi="Tahoma"/>
                                <w:b/>
                                <w:w w:val="80"/>
                                <w:sz w:val="21"/>
                              </w:rPr>
                              <w:t>R</w:t>
                            </w:r>
                            <w:r>
                              <w:rPr>
                                <w:rFonts w:ascii="Tahoma" w:hAnsi="Tahoma"/>
                                <w:b/>
                                <w:spacing w:val="-1"/>
                                <w:w w:val="109"/>
                                <w:sz w:val="21"/>
                              </w:rPr>
                              <w:t>A</w:t>
                            </w:r>
                            <w:r>
                              <w:rPr>
                                <w:rFonts w:ascii="Tahoma" w:hAnsi="Tahoma"/>
                                <w:b/>
                                <w:spacing w:val="-6"/>
                                <w:w w:val="117"/>
                                <w:sz w:val="21"/>
                              </w:rPr>
                              <w:t>Ç</w:t>
                            </w:r>
                            <w:r>
                              <w:rPr>
                                <w:rFonts w:ascii="Tahoma" w:hAnsi="Tahoma"/>
                                <w:b/>
                                <w:spacing w:val="-3"/>
                                <w:w w:val="110"/>
                                <w:sz w:val="21"/>
                              </w:rPr>
                              <w:t>Õ</w:t>
                            </w:r>
                            <w:r>
                              <w:rPr>
                                <w:rFonts w:ascii="Tahoma" w:hAnsi="Tahoma"/>
                                <w:b/>
                                <w:spacing w:val="1"/>
                                <w:w w:val="85"/>
                                <w:sz w:val="21"/>
                              </w:rPr>
                              <w:t>E</w:t>
                            </w:r>
                            <w:r>
                              <w:rPr>
                                <w:rFonts w:ascii="Tahoma" w:hAnsi="Tahoma"/>
                                <w:b/>
                                <w:w w:val="82"/>
                                <w:sz w:val="21"/>
                              </w:rPr>
                              <w:t>S</w:t>
                            </w:r>
                            <w:r>
                              <w:rPr>
                                <w:rFonts w:ascii="Tahoma" w:hAnsi="Tahoma"/>
                                <w:b/>
                                <w:spacing w:val="-7"/>
                                <w:sz w:val="21"/>
                              </w:rPr>
                              <w:t xml:space="preserve"> </w:t>
                            </w:r>
                            <w:r>
                              <w:rPr>
                                <w:rFonts w:ascii="Tahoma" w:hAnsi="Tahoma"/>
                                <w:b/>
                                <w:w w:val="85"/>
                                <w:sz w:val="21"/>
                              </w:rPr>
                              <w:t>E</w:t>
                            </w:r>
                            <w:r>
                              <w:rPr>
                                <w:rFonts w:ascii="Tahoma" w:hAnsi="Tahoma"/>
                                <w:b/>
                                <w:spacing w:val="-4"/>
                                <w:sz w:val="21"/>
                              </w:rPr>
                              <w:t xml:space="preserve"> </w:t>
                            </w:r>
                            <w:r>
                              <w:rPr>
                                <w:rFonts w:ascii="Tahoma" w:hAnsi="Tahoma"/>
                                <w:b/>
                                <w:spacing w:val="-3"/>
                                <w:w w:val="82"/>
                                <w:sz w:val="21"/>
                              </w:rPr>
                              <w:t>S</w:t>
                            </w:r>
                            <w:r>
                              <w:rPr>
                                <w:rFonts w:ascii="Tahoma" w:hAnsi="Tahoma"/>
                                <w:b/>
                                <w:spacing w:val="-1"/>
                                <w:w w:val="109"/>
                                <w:sz w:val="21"/>
                              </w:rPr>
                              <w:t>A</w:t>
                            </w:r>
                            <w:r>
                              <w:rPr>
                                <w:rFonts w:ascii="Tahoma" w:hAnsi="Tahoma"/>
                                <w:b/>
                                <w:spacing w:val="-1"/>
                                <w:w w:val="96"/>
                                <w:sz w:val="21"/>
                              </w:rPr>
                              <w:t>N</w:t>
                            </w:r>
                            <w:r>
                              <w:rPr>
                                <w:rFonts w:ascii="Tahoma" w:hAnsi="Tahoma"/>
                                <w:b/>
                                <w:spacing w:val="-6"/>
                                <w:w w:val="117"/>
                                <w:sz w:val="21"/>
                              </w:rPr>
                              <w:t>Ç</w:t>
                            </w:r>
                            <w:r>
                              <w:rPr>
                                <w:rFonts w:ascii="Tahoma" w:hAnsi="Tahoma"/>
                                <w:b/>
                                <w:spacing w:val="1"/>
                                <w:w w:val="110"/>
                                <w:sz w:val="21"/>
                              </w:rPr>
                              <w:t>Õ</w:t>
                            </w:r>
                            <w:r>
                              <w:rPr>
                                <w:rFonts w:ascii="Tahoma" w:hAnsi="Tahoma"/>
                                <w:b/>
                                <w:spacing w:val="-3"/>
                                <w:w w:val="85"/>
                                <w:sz w:val="21"/>
                              </w:rPr>
                              <w:t>E</w:t>
                            </w:r>
                            <w:r>
                              <w:rPr>
                                <w:rFonts w:ascii="Tahoma" w:hAnsi="Tahoma"/>
                                <w:b/>
                                <w:w w:val="82"/>
                                <w:sz w:val="21"/>
                              </w:rPr>
                              <w:t>S</w:t>
                            </w:r>
                            <w:r>
                              <w:rPr>
                                <w:rFonts w:ascii="Tahoma" w:hAnsi="Tahoma"/>
                                <w:b/>
                                <w:spacing w:val="-3"/>
                                <w:sz w:val="21"/>
                              </w:rPr>
                              <w:t xml:space="preserve"> </w:t>
                            </w:r>
                            <w:r>
                              <w:rPr>
                                <w:rFonts w:ascii="Tahoma" w:hAnsi="Tahoma"/>
                                <w:b/>
                                <w:spacing w:val="-5"/>
                                <w:w w:val="109"/>
                                <w:sz w:val="21"/>
                              </w:rPr>
                              <w:t>A</w:t>
                            </w:r>
                            <w:r>
                              <w:rPr>
                                <w:rFonts w:ascii="Tahoma" w:hAnsi="Tahoma"/>
                                <w:b/>
                                <w:spacing w:val="-1"/>
                                <w:w w:val="97"/>
                                <w:sz w:val="21"/>
                              </w:rPr>
                              <w:t>D</w:t>
                            </w:r>
                            <w:r>
                              <w:rPr>
                                <w:rFonts w:ascii="Tahoma" w:hAnsi="Tahoma"/>
                                <w:b/>
                                <w:w w:val="97"/>
                                <w:sz w:val="21"/>
                              </w:rPr>
                              <w:t>M</w:t>
                            </w:r>
                            <w:r>
                              <w:rPr>
                                <w:rFonts w:ascii="Tahoma" w:hAnsi="Tahoma"/>
                                <w:b/>
                                <w:w w:val="58"/>
                                <w:sz w:val="21"/>
                              </w:rPr>
                              <w:t>I</w:t>
                            </w:r>
                            <w:r>
                              <w:rPr>
                                <w:rFonts w:ascii="Tahoma" w:hAnsi="Tahoma"/>
                                <w:b/>
                                <w:spacing w:val="-5"/>
                                <w:w w:val="96"/>
                                <w:sz w:val="21"/>
                              </w:rPr>
                              <w:t>N</w:t>
                            </w:r>
                            <w:r>
                              <w:rPr>
                                <w:rFonts w:ascii="Tahoma" w:hAnsi="Tahoma"/>
                                <w:b/>
                                <w:w w:val="58"/>
                                <w:sz w:val="21"/>
                              </w:rPr>
                              <w:t>I</w:t>
                            </w:r>
                            <w:r>
                              <w:rPr>
                                <w:rFonts w:ascii="Tahoma" w:hAnsi="Tahoma"/>
                                <w:b/>
                                <w:spacing w:val="1"/>
                                <w:w w:val="82"/>
                                <w:sz w:val="21"/>
                              </w:rPr>
                              <w:t>S</w:t>
                            </w:r>
                            <w:r>
                              <w:rPr>
                                <w:rFonts w:ascii="Tahoma" w:hAnsi="Tahoma"/>
                                <w:b/>
                                <w:spacing w:val="-6"/>
                                <w:w w:val="69"/>
                                <w:sz w:val="21"/>
                              </w:rPr>
                              <w:t>T</w:t>
                            </w:r>
                            <w:r>
                              <w:rPr>
                                <w:rFonts w:ascii="Tahoma" w:hAnsi="Tahoma"/>
                                <w:b/>
                                <w:w w:val="80"/>
                                <w:sz w:val="21"/>
                              </w:rPr>
                              <w:t>R</w:t>
                            </w:r>
                            <w:r>
                              <w:rPr>
                                <w:rFonts w:ascii="Tahoma" w:hAnsi="Tahoma"/>
                                <w:b/>
                                <w:spacing w:val="-1"/>
                                <w:w w:val="109"/>
                                <w:sz w:val="21"/>
                              </w:rPr>
                              <w:t>A</w:t>
                            </w:r>
                            <w:r>
                              <w:rPr>
                                <w:rFonts w:ascii="Tahoma" w:hAnsi="Tahoma"/>
                                <w:b/>
                                <w:spacing w:val="-2"/>
                                <w:w w:val="69"/>
                                <w:sz w:val="21"/>
                              </w:rPr>
                              <w:t>T</w:t>
                            </w:r>
                            <w:r>
                              <w:rPr>
                                <w:rFonts w:ascii="Tahoma" w:hAnsi="Tahoma"/>
                                <w:b/>
                                <w:spacing w:val="-4"/>
                                <w:w w:val="58"/>
                                <w:sz w:val="21"/>
                              </w:rPr>
                              <w:t>I</w:t>
                            </w:r>
                            <w:r>
                              <w:rPr>
                                <w:rFonts w:ascii="Tahoma" w:hAnsi="Tahoma"/>
                                <w:b/>
                                <w:spacing w:val="-1"/>
                                <w:w w:val="106"/>
                                <w:sz w:val="21"/>
                              </w:rPr>
                              <w:t>V</w:t>
                            </w:r>
                            <w:r>
                              <w:rPr>
                                <w:rFonts w:ascii="Tahoma" w:hAnsi="Tahoma"/>
                                <w:b/>
                                <w:spacing w:val="-6"/>
                                <w:w w:val="106"/>
                                <w:sz w:val="21"/>
                              </w:rPr>
                              <w:t>A</w:t>
                            </w:r>
                            <w:r>
                              <w:rPr>
                                <w:rFonts w:ascii="Tahoma" w:hAnsi="Tahoma"/>
                                <w:b/>
                                <w:w w:val="82"/>
                                <w:sz w:val="21"/>
                              </w:rPr>
                              <w: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8278B" id="Text Box 8" o:spid="_x0000_s1045" type="#_x0000_t202" style="position:absolute;margin-left:65.3pt;margin-top:18.65pt;width:479pt;height:21.7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" fillcolor="#d9d9d9" strokeweight=".48pt">
                <v:textbox inset="0,0,0,0">
                  <w:txbxContent>
                    <w:p w14:paraId="1C125BF3" w14:textId="77777777" w:rsidR="00326D10" w:rsidRDefault="00326D10">
                      <w:pPr>
                        <w:spacing w:before="25"/>
                        <w:ind w:left="1917" w:right="1917"/>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Á</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6"/>
                          <w:sz w:val="21"/>
                        </w:rPr>
                        <w:t xml:space="preserve"> </w:t>
                      </w:r>
                      <w:r>
                        <w:rPr>
                          <w:rFonts w:ascii="Tahoma" w:hAnsi="Tahoma"/>
                          <w:b/>
                          <w:spacing w:val="-1"/>
                          <w:w w:val="82"/>
                          <w:sz w:val="21"/>
                        </w:rPr>
                        <w:t>X</w:t>
                      </w:r>
                      <w:r>
                        <w:rPr>
                          <w:rFonts w:ascii="Tahoma" w:hAnsi="Tahoma"/>
                          <w:b/>
                          <w:w w:val="82"/>
                          <w:sz w:val="21"/>
                        </w:rPr>
                        <w:t>I</w:t>
                      </w:r>
                      <w:r>
                        <w:rPr>
                          <w:rFonts w:ascii="Tahoma" w:hAnsi="Tahoma"/>
                          <w:b/>
                          <w:spacing w:val="-9"/>
                          <w:sz w:val="21"/>
                        </w:rPr>
                        <w:t xml:space="preserve"> </w:t>
                      </w:r>
                      <w:r>
                        <w:rPr>
                          <w:rFonts w:ascii="Tahoma" w:hAnsi="Tahoma"/>
                          <w:b/>
                          <w:w w:val="79"/>
                          <w:sz w:val="21"/>
                        </w:rPr>
                        <w:t>–</w:t>
                      </w:r>
                      <w:r>
                        <w:rPr>
                          <w:rFonts w:ascii="Tahoma" w:hAnsi="Tahoma"/>
                          <w:b/>
                          <w:spacing w:val="-4"/>
                          <w:sz w:val="21"/>
                        </w:rPr>
                        <w:t xml:space="preserve"> </w:t>
                      </w:r>
                      <w:r>
                        <w:rPr>
                          <w:rFonts w:ascii="Tahoma" w:hAnsi="Tahoma"/>
                          <w:b/>
                          <w:w w:val="58"/>
                          <w:sz w:val="21"/>
                        </w:rPr>
                        <w:t>I</w:t>
                      </w:r>
                      <w:r>
                        <w:rPr>
                          <w:rFonts w:ascii="Tahoma" w:hAnsi="Tahoma"/>
                          <w:b/>
                          <w:spacing w:val="-1"/>
                          <w:w w:val="96"/>
                          <w:sz w:val="21"/>
                        </w:rPr>
                        <w:t>N</w:t>
                      </w:r>
                      <w:r>
                        <w:rPr>
                          <w:rFonts w:ascii="Tahoma" w:hAnsi="Tahoma"/>
                          <w:b/>
                          <w:spacing w:val="-6"/>
                          <w:w w:val="83"/>
                          <w:sz w:val="21"/>
                        </w:rPr>
                        <w:t>F</w:t>
                      </w:r>
                      <w:r>
                        <w:rPr>
                          <w:rFonts w:ascii="Tahoma" w:hAnsi="Tahoma"/>
                          <w:b/>
                          <w:w w:val="80"/>
                          <w:sz w:val="21"/>
                        </w:rPr>
                        <w:t>R</w:t>
                      </w:r>
                      <w:r>
                        <w:rPr>
                          <w:rFonts w:ascii="Tahoma" w:hAnsi="Tahoma"/>
                          <w:b/>
                          <w:spacing w:val="-1"/>
                          <w:w w:val="109"/>
                          <w:sz w:val="21"/>
                        </w:rPr>
                        <w:t>A</w:t>
                      </w:r>
                      <w:r>
                        <w:rPr>
                          <w:rFonts w:ascii="Tahoma" w:hAnsi="Tahoma"/>
                          <w:b/>
                          <w:spacing w:val="-6"/>
                          <w:w w:val="117"/>
                          <w:sz w:val="21"/>
                        </w:rPr>
                        <w:t>Ç</w:t>
                      </w:r>
                      <w:r>
                        <w:rPr>
                          <w:rFonts w:ascii="Tahoma" w:hAnsi="Tahoma"/>
                          <w:b/>
                          <w:spacing w:val="-3"/>
                          <w:w w:val="110"/>
                          <w:sz w:val="21"/>
                        </w:rPr>
                        <w:t>Õ</w:t>
                      </w:r>
                      <w:r>
                        <w:rPr>
                          <w:rFonts w:ascii="Tahoma" w:hAnsi="Tahoma"/>
                          <w:b/>
                          <w:spacing w:val="1"/>
                          <w:w w:val="85"/>
                          <w:sz w:val="21"/>
                        </w:rPr>
                        <w:t>E</w:t>
                      </w:r>
                      <w:r>
                        <w:rPr>
                          <w:rFonts w:ascii="Tahoma" w:hAnsi="Tahoma"/>
                          <w:b/>
                          <w:w w:val="82"/>
                          <w:sz w:val="21"/>
                        </w:rPr>
                        <w:t>S</w:t>
                      </w:r>
                      <w:r>
                        <w:rPr>
                          <w:rFonts w:ascii="Tahoma" w:hAnsi="Tahoma"/>
                          <w:b/>
                          <w:spacing w:val="-7"/>
                          <w:sz w:val="21"/>
                        </w:rPr>
                        <w:t xml:space="preserve"> </w:t>
                      </w:r>
                      <w:r>
                        <w:rPr>
                          <w:rFonts w:ascii="Tahoma" w:hAnsi="Tahoma"/>
                          <w:b/>
                          <w:w w:val="85"/>
                          <w:sz w:val="21"/>
                        </w:rPr>
                        <w:t>E</w:t>
                      </w:r>
                      <w:r>
                        <w:rPr>
                          <w:rFonts w:ascii="Tahoma" w:hAnsi="Tahoma"/>
                          <w:b/>
                          <w:spacing w:val="-4"/>
                          <w:sz w:val="21"/>
                        </w:rPr>
                        <w:t xml:space="preserve"> </w:t>
                      </w:r>
                      <w:r>
                        <w:rPr>
                          <w:rFonts w:ascii="Tahoma" w:hAnsi="Tahoma"/>
                          <w:b/>
                          <w:spacing w:val="-3"/>
                          <w:w w:val="82"/>
                          <w:sz w:val="21"/>
                        </w:rPr>
                        <w:t>S</w:t>
                      </w:r>
                      <w:r>
                        <w:rPr>
                          <w:rFonts w:ascii="Tahoma" w:hAnsi="Tahoma"/>
                          <w:b/>
                          <w:spacing w:val="-1"/>
                          <w:w w:val="109"/>
                          <w:sz w:val="21"/>
                        </w:rPr>
                        <w:t>A</w:t>
                      </w:r>
                      <w:r>
                        <w:rPr>
                          <w:rFonts w:ascii="Tahoma" w:hAnsi="Tahoma"/>
                          <w:b/>
                          <w:spacing w:val="-1"/>
                          <w:w w:val="96"/>
                          <w:sz w:val="21"/>
                        </w:rPr>
                        <w:t>N</w:t>
                      </w:r>
                      <w:r>
                        <w:rPr>
                          <w:rFonts w:ascii="Tahoma" w:hAnsi="Tahoma"/>
                          <w:b/>
                          <w:spacing w:val="-6"/>
                          <w:w w:val="117"/>
                          <w:sz w:val="21"/>
                        </w:rPr>
                        <w:t>Ç</w:t>
                      </w:r>
                      <w:r>
                        <w:rPr>
                          <w:rFonts w:ascii="Tahoma" w:hAnsi="Tahoma"/>
                          <w:b/>
                          <w:spacing w:val="1"/>
                          <w:w w:val="110"/>
                          <w:sz w:val="21"/>
                        </w:rPr>
                        <w:t>Õ</w:t>
                      </w:r>
                      <w:r>
                        <w:rPr>
                          <w:rFonts w:ascii="Tahoma" w:hAnsi="Tahoma"/>
                          <w:b/>
                          <w:spacing w:val="-3"/>
                          <w:w w:val="85"/>
                          <w:sz w:val="21"/>
                        </w:rPr>
                        <w:t>E</w:t>
                      </w:r>
                      <w:r>
                        <w:rPr>
                          <w:rFonts w:ascii="Tahoma" w:hAnsi="Tahoma"/>
                          <w:b/>
                          <w:w w:val="82"/>
                          <w:sz w:val="21"/>
                        </w:rPr>
                        <w:t>S</w:t>
                      </w:r>
                      <w:r>
                        <w:rPr>
                          <w:rFonts w:ascii="Tahoma" w:hAnsi="Tahoma"/>
                          <w:b/>
                          <w:spacing w:val="-3"/>
                          <w:sz w:val="21"/>
                        </w:rPr>
                        <w:t xml:space="preserve"> </w:t>
                      </w:r>
                      <w:r>
                        <w:rPr>
                          <w:rFonts w:ascii="Tahoma" w:hAnsi="Tahoma"/>
                          <w:b/>
                          <w:spacing w:val="-5"/>
                          <w:w w:val="109"/>
                          <w:sz w:val="21"/>
                        </w:rPr>
                        <w:t>A</w:t>
                      </w:r>
                      <w:r>
                        <w:rPr>
                          <w:rFonts w:ascii="Tahoma" w:hAnsi="Tahoma"/>
                          <w:b/>
                          <w:spacing w:val="-1"/>
                          <w:w w:val="97"/>
                          <w:sz w:val="21"/>
                        </w:rPr>
                        <w:t>D</w:t>
                      </w:r>
                      <w:r>
                        <w:rPr>
                          <w:rFonts w:ascii="Tahoma" w:hAnsi="Tahoma"/>
                          <w:b/>
                          <w:w w:val="97"/>
                          <w:sz w:val="21"/>
                        </w:rPr>
                        <w:t>M</w:t>
                      </w:r>
                      <w:r>
                        <w:rPr>
                          <w:rFonts w:ascii="Tahoma" w:hAnsi="Tahoma"/>
                          <w:b/>
                          <w:w w:val="58"/>
                          <w:sz w:val="21"/>
                        </w:rPr>
                        <w:t>I</w:t>
                      </w:r>
                      <w:r>
                        <w:rPr>
                          <w:rFonts w:ascii="Tahoma" w:hAnsi="Tahoma"/>
                          <w:b/>
                          <w:spacing w:val="-5"/>
                          <w:w w:val="96"/>
                          <w:sz w:val="21"/>
                        </w:rPr>
                        <w:t>N</w:t>
                      </w:r>
                      <w:r>
                        <w:rPr>
                          <w:rFonts w:ascii="Tahoma" w:hAnsi="Tahoma"/>
                          <w:b/>
                          <w:w w:val="58"/>
                          <w:sz w:val="21"/>
                        </w:rPr>
                        <w:t>I</w:t>
                      </w:r>
                      <w:r>
                        <w:rPr>
                          <w:rFonts w:ascii="Tahoma" w:hAnsi="Tahoma"/>
                          <w:b/>
                          <w:spacing w:val="1"/>
                          <w:w w:val="82"/>
                          <w:sz w:val="21"/>
                        </w:rPr>
                        <w:t>S</w:t>
                      </w:r>
                      <w:r>
                        <w:rPr>
                          <w:rFonts w:ascii="Tahoma" w:hAnsi="Tahoma"/>
                          <w:b/>
                          <w:spacing w:val="-6"/>
                          <w:w w:val="69"/>
                          <w:sz w:val="21"/>
                        </w:rPr>
                        <w:t>T</w:t>
                      </w:r>
                      <w:r>
                        <w:rPr>
                          <w:rFonts w:ascii="Tahoma" w:hAnsi="Tahoma"/>
                          <w:b/>
                          <w:w w:val="80"/>
                          <w:sz w:val="21"/>
                        </w:rPr>
                        <w:t>R</w:t>
                      </w:r>
                      <w:r>
                        <w:rPr>
                          <w:rFonts w:ascii="Tahoma" w:hAnsi="Tahoma"/>
                          <w:b/>
                          <w:spacing w:val="-1"/>
                          <w:w w:val="109"/>
                          <w:sz w:val="21"/>
                        </w:rPr>
                        <w:t>A</w:t>
                      </w:r>
                      <w:r>
                        <w:rPr>
                          <w:rFonts w:ascii="Tahoma" w:hAnsi="Tahoma"/>
                          <w:b/>
                          <w:spacing w:val="-2"/>
                          <w:w w:val="69"/>
                          <w:sz w:val="21"/>
                        </w:rPr>
                        <w:t>T</w:t>
                      </w:r>
                      <w:r>
                        <w:rPr>
                          <w:rFonts w:ascii="Tahoma" w:hAnsi="Tahoma"/>
                          <w:b/>
                          <w:spacing w:val="-4"/>
                          <w:w w:val="58"/>
                          <w:sz w:val="21"/>
                        </w:rPr>
                        <w:t>I</w:t>
                      </w:r>
                      <w:r>
                        <w:rPr>
                          <w:rFonts w:ascii="Tahoma" w:hAnsi="Tahoma"/>
                          <w:b/>
                          <w:spacing w:val="-1"/>
                          <w:w w:val="106"/>
                          <w:sz w:val="21"/>
                        </w:rPr>
                        <w:t>V</w:t>
                      </w:r>
                      <w:r>
                        <w:rPr>
                          <w:rFonts w:ascii="Tahoma" w:hAnsi="Tahoma"/>
                          <w:b/>
                          <w:spacing w:val="-6"/>
                          <w:w w:val="106"/>
                          <w:sz w:val="21"/>
                        </w:rPr>
                        <w:t>A</w:t>
                      </w:r>
                      <w:r>
                        <w:rPr>
                          <w:rFonts w:ascii="Tahoma" w:hAnsi="Tahoma"/>
                          <w:b/>
                          <w:w w:val="82"/>
                          <w:sz w:val="21"/>
                        </w:rPr>
                        <w:t>S</w:t>
                      </w:r>
                    </w:p>
                  </w:txbxContent>
                </v:textbox>
                <w10:wrap type="topAndBottom" anchorx="page"/>
              </v:shape>
            </w:pict>
          </mc:Fallback>
        </mc:AlternateContent>
      </w:r>
    </w:p>
    <w:p w14:paraId="7FAC85BA" w14:textId="77777777" w:rsidR="00457A0E" w:rsidRDefault="00457A0E">
      <w:pPr>
        <w:pStyle w:val="Corpodetexto"/>
        <w:spacing w:before="2"/>
        <w:rPr>
          <w:sz w:val="27"/>
        </w:rPr>
      </w:pPr>
    </w:p>
    <w:p w14:paraId="18933C77" w14:textId="77777777" w:rsidR="00457A0E" w:rsidRDefault="006E6AEA">
      <w:pPr>
        <w:pStyle w:val="PargrafodaLista"/>
        <w:numPr>
          <w:ilvl w:val="1"/>
          <w:numId w:val="4"/>
        </w:numPr>
        <w:tabs>
          <w:tab w:val="left" w:pos="1108"/>
          <w:tab w:val="left" w:pos="1109"/>
        </w:tabs>
        <w:spacing w:before="1"/>
        <w:ind w:hanging="713"/>
        <w:rPr>
          <w:sz w:val="20"/>
        </w:rPr>
      </w:pPr>
      <w:r>
        <w:rPr>
          <w:sz w:val="20"/>
        </w:rPr>
        <w:t>Comete</w:t>
      </w:r>
      <w:r>
        <w:rPr>
          <w:spacing w:val="6"/>
          <w:sz w:val="20"/>
        </w:rPr>
        <w:t xml:space="preserve"> </w:t>
      </w:r>
      <w:r>
        <w:rPr>
          <w:sz w:val="20"/>
        </w:rPr>
        <w:t>infração</w:t>
      </w:r>
      <w:r>
        <w:rPr>
          <w:spacing w:val="8"/>
          <w:sz w:val="20"/>
        </w:rPr>
        <w:t xml:space="preserve"> </w:t>
      </w:r>
      <w:r>
        <w:rPr>
          <w:sz w:val="20"/>
        </w:rPr>
        <w:t>administrativa,</w:t>
      </w:r>
      <w:r>
        <w:rPr>
          <w:spacing w:val="6"/>
          <w:sz w:val="20"/>
        </w:rPr>
        <w:t xml:space="preserve"> </w:t>
      </w:r>
      <w:r>
        <w:rPr>
          <w:sz w:val="20"/>
        </w:rPr>
        <w:t>nos</w:t>
      </w:r>
      <w:r>
        <w:rPr>
          <w:spacing w:val="6"/>
          <w:sz w:val="20"/>
        </w:rPr>
        <w:t xml:space="preserve"> </w:t>
      </w:r>
      <w:r>
        <w:rPr>
          <w:sz w:val="20"/>
        </w:rPr>
        <w:t>termos</w:t>
      </w:r>
      <w:r>
        <w:rPr>
          <w:spacing w:val="7"/>
          <w:sz w:val="20"/>
        </w:rPr>
        <w:t xml:space="preserve"> </w:t>
      </w:r>
      <w:r>
        <w:rPr>
          <w:sz w:val="20"/>
        </w:rPr>
        <w:t>da</w:t>
      </w:r>
      <w:r>
        <w:rPr>
          <w:spacing w:val="10"/>
          <w:sz w:val="20"/>
        </w:rPr>
        <w:t xml:space="preserve"> </w:t>
      </w:r>
      <w:hyperlink r:id="rId84">
        <w:r>
          <w:rPr>
            <w:sz w:val="20"/>
          </w:rPr>
          <w:t>Lei</w:t>
        </w:r>
        <w:r>
          <w:rPr>
            <w:spacing w:val="11"/>
            <w:sz w:val="20"/>
          </w:rPr>
          <w:t xml:space="preserve"> </w:t>
        </w:r>
        <w:r>
          <w:rPr>
            <w:sz w:val="20"/>
          </w:rPr>
          <w:t>nº</w:t>
        </w:r>
        <w:r>
          <w:rPr>
            <w:spacing w:val="10"/>
            <w:sz w:val="20"/>
          </w:rPr>
          <w:t xml:space="preserve"> </w:t>
        </w:r>
        <w:r>
          <w:rPr>
            <w:sz w:val="20"/>
          </w:rPr>
          <w:t>14.133,</w:t>
        </w:r>
        <w:r>
          <w:rPr>
            <w:spacing w:val="5"/>
            <w:sz w:val="20"/>
          </w:rPr>
          <w:t xml:space="preserve"> </w:t>
        </w:r>
        <w:r>
          <w:rPr>
            <w:sz w:val="20"/>
          </w:rPr>
          <w:t>de</w:t>
        </w:r>
        <w:r>
          <w:rPr>
            <w:spacing w:val="7"/>
            <w:sz w:val="20"/>
          </w:rPr>
          <w:t xml:space="preserve"> </w:t>
        </w:r>
        <w:r>
          <w:rPr>
            <w:sz w:val="20"/>
          </w:rPr>
          <w:t>2021,</w:t>
        </w:r>
        <w:r>
          <w:rPr>
            <w:spacing w:val="10"/>
            <w:sz w:val="20"/>
          </w:rPr>
          <w:t xml:space="preserve"> </w:t>
        </w:r>
      </w:hyperlink>
      <w:r>
        <w:rPr>
          <w:sz w:val="20"/>
        </w:rPr>
        <w:t>o</w:t>
      </w:r>
      <w:r>
        <w:rPr>
          <w:spacing w:val="7"/>
          <w:sz w:val="20"/>
        </w:rPr>
        <w:t xml:space="preserve"> </w:t>
      </w:r>
      <w:r>
        <w:rPr>
          <w:sz w:val="20"/>
        </w:rPr>
        <w:t>contratadoque:</w:t>
      </w:r>
    </w:p>
    <w:p w14:paraId="63835980" w14:textId="77777777" w:rsidR="00457A0E" w:rsidRDefault="00457A0E">
      <w:pPr>
        <w:pStyle w:val="Corpodetexto"/>
        <w:spacing w:before="5"/>
        <w:rPr>
          <w:sz w:val="30"/>
        </w:rPr>
      </w:pPr>
    </w:p>
    <w:p w14:paraId="410D6D26" w14:textId="77777777" w:rsidR="00457A0E" w:rsidRDefault="006E6AEA">
      <w:pPr>
        <w:pStyle w:val="PargrafodaLista"/>
        <w:numPr>
          <w:ilvl w:val="2"/>
          <w:numId w:val="4"/>
        </w:numPr>
        <w:tabs>
          <w:tab w:val="left" w:pos="1816"/>
          <w:tab w:val="left" w:pos="1817"/>
        </w:tabs>
        <w:rPr>
          <w:sz w:val="20"/>
        </w:rPr>
      </w:pPr>
      <w:r>
        <w:rPr>
          <w:sz w:val="20"/>
        </w:rPr>
        <w:t>Der</w:t>
      </w:r>
      <w:r>
        <w:rPr>
          <w:spacing w:val="-3"/>
          <w:sz w:val="20"/>
        </w:rPr>
        <w:t xml:space="preserve"> </w:t>
      </w:r>
      <w:r>
        <w:rPr>
          <w:sz w:val="20"/>
        </w:rPr>
        <w:t>causa</w:t>
      </w:r>
      <w:r>
        <w:rPr>
          <w:spacing w:val="-4"/>
          <w:sz w:val="20"/>
        </w:rPr>
        <w:t xml:space="preserve"> </w:t>
      </w:r>
      <w:r>
        <w:rPr>
          <w:sz w:val="20"/>
        </w:rPr>
        <w:t>à</w:t>
      </w:r>
      <w:r>
        <w:rPr>
          <w:spacing w:val="-4"/>
          <w:sz w:val="20"/>
        </w:rPr>
        <w:t xml:space="preserve"> </w:t>
      </w:r>
      <w:r>
        <w:rPr>
          <w:sz w:val="20"/>
        </w:rPr>
        <w:t>inexecução parcial</w:t>
      </w:r>
      <w:r>
        <w:rPr>
          <w:spacing w:val="-3"/>
          <w:sz w:val="20"/>
        </w:rPr>
        <w:t xml:space="preserve"> </w:t>
      </w:r>
      <w:r>
        <w:rPr>
          <w:sz w:val="20"/>
        </w:rPr>
        <w:t>do contrato.</w:t>
      </w:r>
    </w:p>
    <w:p w14:paraId="3B2128FD" w14:textId="77777777" w:rsidR="00457A0E" w:rsidRDefault="006E6AEA">
      <w:pPr>
        <w:pStyle w:val="PargrafodaLista"/>
        <w:numPr>
          <w:ilvl w:val="2"/>
          <w:numId w:val="4"/>
        </w:numPr>
        <w:tabs>
          <w:tab w:val="left" w:pos="1817"/>
        </w:tabs>
        <w:spacing w:before="99" w:line="348" w:lineRule="auto"/>
        <w:ind w:left="1108" w:right="391" w:firstLine="0"/>
        <w:rPr>
          <w:sz w:val="20"/>
        </w:rPr>
      </w:pPr>
      <w:r>
        <w:rPr>
          <w:sz w:val="20"/>
        </w:rPr>
        <w:t>Der</w:t>
      </w:r>
      <w:r>
        <w:rPr>
          <w:spacing w:val="1"/>
          <w:sz w:val="20"/>
        </w:rPr>
        <w:t xml:space="preserve"> </w:t>
      </w:r>
      <w:r>
        <w:rPr>
          <w:sz w:val="20"/>
        </w:rPr>
        <w:t>causa</w:t>
      </w:r>
      <w:r>
        <w:rPr>
          <w:spacing w:val="1"/>
          <w:sz w:val="20"/>
        </w:rPr>
        <w:t xml:space="preserve"> </w:t>
      </w:r>
      <w:r>
        <w:rPr>
          <w:sz w:val="20"/>
        </w:rPr>
        <w:t>à</w:t>
      </w:r>
      <w:r>
        <w:rPr>
          <w:spacing w:val="1"/>
          <w:sz w:val="20"/>
        </w:rPr>
        <w:t xml:space="preserve"> </w:t>
      </w:r>
      <w:r>
        <w:rPr>
          <w:sz w:val="20"/>
        </w:rPr>
        <w:t>inexecução</w:t>
      </w:r>
      <w:r>
        <w:rPr>
          <w:spacing w:val="1"/>
          <w:sz w:val="20"/>
        </w:rPr>
        <w:t xml:space="preserve"> </w:t>
      </w:r>
      <w:r>
        <w:rPr>
          <w:sz w:val="20"/>
        </w:rPr>
        <w:t>parcial</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que</w:t>
      </w:r>
      <w:r>
        <w:rPr>
          <w:spacing w:val="1"/>
          <w:sz w:val="20"/>
        </w:rPr>
        <w:t xml:space="preserve"> </w:t>
      </w:r>
      <w:r>
        <w:rPr>
          <w:sz w:val="20"/>
        </w:rPr>
        <w:t>cause</w:t>
      </w:r>
      <w:r>
        <w:rPr>
          <w:spacing w:val="1"/>
          <w:sz w:val="20"/>
        </w:rPr>
        <w:t xml:space="preserve"> </w:t>
      </w:r>
      <w:r>
        <w:rPr>
          <w:sz w:val="20"/>
        </w:rPr>
        <w:t>grave</w:t>
      </w:r>
      <w:r>
        <w:rPr>
          <w:spacing w:val="1"/>
          <w:sz w:val="20"/>
        </w:rPr>
        <w:t xml:space="preserve"> </w:t>
      </w:r>
      <w:r>
        <w:rPr>
          <w:sz w:val="20"/>
        </w:rPr>
        <w:t>dano</w:t>
      </w:r>
      <w:r>
        <w:rPr>
          <w:spacing w:val="1"/>
          <w:sz w:val="20"/>
        </w:rPr>
        <w:t xml:space="preserve"> </w:t>
      </w:r>
      <w:r>
        <w:rPr>
          <w:sz w:val="20"/>
        </w:rPr>
        <w:t>à administração</w:t>
      </w:r>
      <w:r>
        <w:rPr>
          <w:spacing w:val="1"/>
          <w:sz w:val="20"/>
        </w:rPr>
        <w:t xml:space="preserve"> </w:t>
      </w:r>
      <w:r>
        <w:rPr>
          <w:sz w:val="20"/>
        </w:rPr>
        <w:t>ou</w:t>
      </w:r>
      <w:r>
        <w:rPr>
          <w:spacing w:val="1"/>
          <w:sz w:val="20"/>
        </w:rPr>
        <w:t xml:space="preserve"> </w:t>
      </w:r>
      <w:r>
        <w:rPr>
          <w:sz w:val="20"/>
        </w:rPr>
        <w:t>ao</w:t>
      </w:r>
      <w:r>
        <w:rPr>
          <w:spacing w:val="1"/>
          <w:sz w:val="20"/>
        </w:rPr>
        <w:t xml:space="preserve"> </w:t>
      </w:r>
      <w:r>
        <w:rPr>
          <w:sz w:val="20"/>
        </w:rPr>
        <w:t>funcionamento</w:t>
      </w:r>
      <w:r>
        <w:rPr>
          <w:spacing w:val="-2"/>
          <w:sz w:val="20"/>
        </w:rPr>
        <w:t xml:space="preserve"> </w:t>
      </w:r>
      <w:r>
        <w:rPr>
          <w:sz w:val="20"/>
        </w:rPr>
        <w:t>dos</w:t>
      </w:r>
      <w:r>
        <w:rPr>
          <w:spacing w:val="-4"/>
          <w:sz w:val="20"/>
        </w:rPr>
        <w:t xml:space="preserve"> </w:t>
      </w:r>
      <w:r>
        <w:rPr>
          <w:sz w:val="20"/>
        </w:rPr>
        <w:t>serviços</w:t>
      </w:r>
      <w:r>
        <w:rPr>
          <w:spacing w:val="-4"/>
          <w:sz w:val="20"/>
        </w:rPr>
        <w:t xml:space="preserve"> </w:t>
      </w:r>
      <w:r>
        <w:rPr>
          <w:sz w:val="20"/>
        </w:rPr>
        <w:t>públicos</w:t>
      </w:r>
      <w:r>
        <w:rPr>
          <w:spacing w:val="-4"/>
          <w:sz w:val="20"/>
        </w:rPr>
        <w:t xml:space="preserve"> </w:t>
      </w:r>
      <w:r>
        <w:rPr>
          <w:sz w:val="20"/>
        </w:rPr>
        <w:t>ou</w:t>
      </w:r>
      <w:r>
        <w:rPr>
          <w:spacing w:val="-2"/>
          <w:sz w:val="20"/>
        </w:rPr>
        <w:t xml:space="preserve"> </w:t>
      </w:r>
      <w:r>
        <w:rPr>
          <w:sz w:val="20"/>
        </w:rPr>
        <w:t>ao</w:t>
      </w:r>
      <w:r>
        <w:rPr>
          <w:spacing w:val="-2"/>
          <w:sz w:val="20"/>
        </w:rPr>
        <w:t xml:space="preserve"> </w:t>
      </w:r>
      <w:r>
        <w:rPr>
          <w:sz w:val="20"/>
        </w:rPr>
        <w:t>interesse</w:t>
      </w:r>
      <w:r>
        <w:rPr>
          <w:spacing w:val="-2"/>
          <w:sz w:val="20"/>
        </w:rPr>
        <w:t xml:space="preserve"> </w:t>
      </w:r>
      <w:r>
        <w:rPr>
          <w:sz w:val="20"/>
        </w:rPr>
        <w:t>coletivo.</w:t>
      </w:r>
    </w:p>
    <w:p w14:paraId="022E581E" w14:textId="77777777" w:rsidR="00457A0E" w:rsidRDefault="00457A0E">
      <w:pPr>
        <w:pStyle w:val="Corpodetexto"/>
        <w:spacing w:before="6"/>
        <w:rPr>
          <w:sz w:val="21"/>
        </w:rPr>
      </w:pPr>
    </w:p>
    <w:p w14:paraId="46F72115" w14:textId="77777777" w:rsidR="00457A0E" w:rsidRDefault="006E6AEA">
      <w:pPr>
        <w:pStyle w:val="PargrafodaLista"/>
        <w:numPr>
          <w:ilvl w:val="2"/>
          <w:numId w:val="4"/>
        </w:numPr>
        <w:tabs>
          <w:tab w:val="left" w:pos="1816"/>
          <w:tab w:val="left" w:pos="1817"/>
        </w:tabs>
        <w:rPr>
          <w:sz w:val="20"/>
        </w:rPr>
      </w:pPr>
      <w:r>
        <w:rPr>
          <w:sz w:val="20"/>
        </w:rPr>
        <w:t>Der</w:t>
      </w:r>
      <w:r>
        <w:rPr>
          <w:spacing w:val="-3"/>
          <w:sz w:val="20"/>
        </w:rPr>
        <w:t xml:space="preserve"> </w:t>
      </w:r>
      <w:r>
        <w:rPr>
          <w:sz w:val="20"/>
        </w:rPr>
        <w:t>causa</w:t>
      </w:r>
      <w:r>
        <w:rPr>
          <w:spacing w:val="-4"/>
          <w:sz w:val="20"/>
        </w:rPr>
        <w:t xml:space="preserve"> </w:t>
      </w:r>
      <w:r>
        <w:rPr>
          <w:sz w:val="20"/>
        </w:rPr>
        <w:t>à</w:t>
      </w:r>
      <w:r>
        <w:rPr>
          <w:spacing w:val="-4"/>
          <w:sz w:val="20"/>
        </w:rPr>
        <w:t xml:space="preserve"> </w:t>
      </w:r>
      <w:r>
        <w:rPr>
          <w:sz w:val="20"/>
        </w:rPr>
        <w:t>inexecução total</w:t>
      </w:r>
      <w:r>
        <w:rPr>
          <w:spacing w:val="1"/>
          <w:sz w:val="20"/>
        </w:rPr>
        <w:t xml:space="preserve"> </w:t>
      </w:r>
      <w:r>
        <w:rPr>
          <w:sz w:val="20"/>
        </w:rPr>
        <w:t>do</w:t>
      </w:r>
      <w:r>
        <w:rPr>
          <w:spacing w:val="-4"/>
          <w:sz w:val="20"/>
        </w:rPr>
        <w:t xml:space="preserve"> </w:t>
      </w:r>
      <w:r>
        <w:rPr>
          <w:sz w:val="20"/>
        </w:rPr>
        <w:t>contrato.</w:t>
      </w:r>
    </w:p>
    <w:p w14:paraId="11BD0697" w14:textId="77777777" w:rsidR="00457A0E" w:rsidRDefault="00457A0E">
      <w:pPr>
        <w:pStyle w:val="Corpodetexto"/>
        <w:spacing w:before="4"/>
      </w:pPr>
    </w:p>
    <w:p w14:paraId="1BB27ED0" w14:textId="77777777" w:rsidR="00457A0E" w:rsidRDefault="006E6AEA">
      <w:pPr>
        <w:pStyle w:val="PargrafodaLista"/>
        <w:numPr>
          <w:ilvl w:val="2"/>
          <w:numId w:val="4"/>
        </w:numPr>
        <w:tabs>
          <w:tab w:val="left" w:pos="1817"/>
        </w:tabs>
        <w:spacing w:line="348" w:lineRule="auto"/>
        <w:ind w:left="1108" w:right="383" w:firstLine="0"/>
        <w:rPr>
          <w:sz w:val="20"/>
        </w:rPr>
      </w:pPr>
      <w:r>
        <w:rPr>
          <w:sz w:val="20"/>
        </w:rPr>
        <w:t>Ensejar</w:t>
      </w:r>
      <w:r>
        <w:rPr>
          <w:spacing w:val="1"/>
          <w:sz w:val="20"/>
        </w:rPr>
        <w:t xml:space="preserve"> </w:t>
      </w:r>
      <w:r>
        <w:rPr>
          <w:sz w:val="20"/>
        </w:rPr>
        <w:t>o</w:t>
      </w:r>
      <w:r>
        <w:rPr>
          <w:spacing w:val="1"/>
          <w:sz w:val="20"/>
        </w:rPr>
        <w:t xml:space="preserve"> </w:t>
      </w:r>
      <w:r>
        <w:rPr>
          <w:sz w:val="20"/>
        </w:rPr>
        <w:t>retardamento</w:t>
      </w:r>
      <w:r>
        <w:rPr>
          <w:spacing w:val="1"/>
          <w:sz w:val="20"/>
        </w:rPr>
        <w:t xml:space="preserve"> </w:t>
      </w:r>
      <w:r>
        <w:rPr>
          <w:sz w:val="20"/>
        </w:rPr>
        <w:t>da</w:t>
      </w:r>
      <w:r>
        <w:rPr>
          <w:spacing w:val="1"/>
          <w:sz w:val="20"/>
        </w:rPr>
        <w:t xml:space="preserve"> </w:t>
      </w:r>
      <w:r>
        <w:rPr>
          <w:sz w:val="20"/>
        </w:rPr>
        <w:t>execução</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entrega</w:t>
      </w:r>
      <w:r>
        <w:rPr>
          <w:spacing w:val="50"/>
          <w:sz w:val="20"/>
        </w:rPr>
        <w:t xml:space="preserve"> </w:t>
      </w:r>
      <w:r>
        <w:rPr>
          <w:sz w:val="20"/>
        </w:rPr>
        <w:t>do</w:t>
      </w:r>
      <w:r>
        <w:rPr>
          <w:spacing w:val="50"/>
          <w:sz w:val="20"/>
        </w:rPr>
        <w:t xml:space="preserve"> </w:t>
      </w:r>
      <w:r>
        <w:rPr>
          <w:sz w:val="20"/>
        </w:rPr>
        <w:t>objeto</w:t>
      </w:r>
      <w:r>
        <w:rPr>
          <w:spacing w:val="50"/>
          <w:sz w:val="20"/>
        </w:rPr>
        <w:t xml:space="preserve"> </w:t>
      </w:r>
      <w:r>
        <w:rPr>
          <w:sz w:val="20"/>
        </w:rPr>
        <w:t>dacontratação sem motivo</w:t>
      </w:r>
      <w:r>
        <w:rPr>
          <w:spacing w:val="1"/>
          <w:sz w:val="20"/>
        </w:rPr>
        <w:t xml:space="preserve"> </w:t>
      </w:r>
      <w:r>
        <w:rPr>
          <w:sz w:val="20"/>
        </w:rPr>
        <w:t>justificado.</w:t>
      </w:r>
    </w:p>
    <w:p w14:paraId="29B7AEA1" w14:textId="77777777" w:rsidR="00457A0E" w:rsidRDefault="006E6AEA">
      <w:pPr>
        <w:pStyle w:val="PargrafodaLista"/>
        <w:numPr>
          <w:ilvl w:val="2"/>
          <w:numId w:val="4"/>
        </w:numPr>
        <w:tabs>
          <w:tab w:val="left" w:pos="1816"/>
          <w:tab w:val="left" w:pos="1817"/>
        </w:tabs>
        <w:spacing w:before="15"/>
        <w:ind w:hanging="709"/>
        <w:rPr>
          <w:sz w:val="20"/>
        </w:rPr>
      </w:pPr>
      <w:r>
        <w:rPr>
          <w:sz w:val="20"/>
        </w:rPr>
        <w:t>Apresentar</w:t>
      </w:r>
      <w:r>
        <w:rPr>
          <w:spacing w:val="16"/>
          <w:sz w:val="20"/>
        </w:rPr>
        <w:t xml:space="preserve"> </w:t>
      </w:r>
      <w:r>
        <w:rPr>
          <w:sz w:val="20"/>
        </w:rPr>
        <w:t>documentação</w:t>
      </w:r>
      <w:r>
        <w:rPr>
          <w:spacing w:val="15"/>
          <w:sz w:val="20"/>
        </w:rPr>
        <w:t xml:space="preserve"> </w:t>
      </w:r>
      <w:r>
        <w:rPr>
          <w:sz w:val="20"/>
        </w:rPr>
        <w:t>falsa</w:t>
      </w:r>
      <w:r>
        <w:rPr>
          <w:spacing w:val="10"/>
          <w:sz w:val="20"/>
        </w:rPr>
        <w:t xml:space="preserve"> </w:t>
      </w:r>
      <w:r>
        <w:rPr>
          <w:sz w:val="20"/>
        </w:rPr>
        <w:t>ou</w:t>
      </w:r>
      <w:r>
        <w:rPr>
          <w:spacing w:val="15"/>
          <w:sz w:val="20"/>
        </w:rPr>
        <w:t xml:space="preserve"> </w:t>
      </w:r>
      <w:r>
        <w:rPr>
          <w:sz w:val="20"/>
        </w:rPr>
        <w:t>prestar</w:t>
      </w:r>
      <w:r>
        <w:rPr>
          <w:spacing w:val="12"/>
          <w:sz w:val="20"/>
        </w:rPr>
        <w:t xml:space="preserve"> </w:t>
      </w:r>
      <w:r>
        <w:rPr>
          <w:sz w:val="20"/>
        </w:rPr>
        <w:t>declaração</w:t>
      </w:r>
      <w:r>
        <w:rPr>
          <w:spacing w:val="15"/>
          <w:sz w:val="20"/>
        </w:rPr>
        <w:t xml:space="preserve"> </w:t>
      </w:r>
      <w:r>
        <w:rPr>
          <w:sz w:val="20"/>
        </w:rPr>
        <w:t>falsa</w:t>
      </w:r>
      <w:r>
        <w:rPr>
          <w:spacing w:val="14"/>
          <w:sz w:val="20"/>
        </w:rPr>
        <w:t xml:space="preserve"> </w:t>
      </w:r>
      <w:r>
        <w:rPr>
          <w:sz w:val="20"/>
        </w:rPr>
        <w:t>durante</w:t>
      </w:r>
      <w:r>
        <w:rPr>
          <w:spacing w:val="11"/>
          <w:sz w:val="20"/>
        </w:rPr>
        <w:t xml:space="preserve"> </w:t>
      </w:r>
      <w:r>
        <w:rPr>
          <w:sz w:val="20"/>
        </w:rPr>
        <w:t>aexecução</w:t>
      </w:r>
      <w:r>
        <w:rPr>
          <w:spacing w:val="-1"/>
          <w:sz w:val="20"/>
        </w:rPr>
        <w:t xml:space="preserve"> </w:t>
      </w:r>
      <w:r>
        <w:rPr>
          <w:sz w:val="20"/>
        </w:rPr>
        <w:t>do</w:t>
      </w:r>
      <w:r>
        <w:rPr>
          <w:spacing w:val="-1"/>
          <w:sz w:val="20"/>
        </w:rPr>
        <w:t xml:space="preserve"> </w:t>
      </w:r>
      <w:r>
        <w:rPr>
          <w:sz w:val="20"/>
        </w:rPr>
        <w:t>contrato.</w:t>
      </w:r>
    </w:p>
    <w:p w14:paraId="06B331C1" w14:textId="77777777" w:rsidR="00457A0E" w:rsidRDefault="00457A0E">
      <w:pPr>
        <w:pStyle w:val="Corpodetexto"/>
        <w:spacing w:before="6"/>
        <w:rPr>
          <w:sz w:val="30"/>
        </w:rPr>
      </w:pPr>
    </w:p>
    <w:p w14:paraId="238875BB" w14:textId="77777777" w:rsidR="00457A0E" w:rsidRDefault="006E6AEA">
      <w:pPr>
        <w:pStyle w:val="PargrafodaLista"/>
        <w:numPr>
          <w:ilvl w:val="2"/>
          <w:numId w:val="4"/>
        </w:numPr>
        <w:tabs>
          <w:tab w:val="left" w:pos="1816"/>
          <w:tab w:val="left" w:pos="1817"/>
        </w:tabs>
        <w:rPr>
          <w:sz w:val="20"/>
        </w:rPr>
      </w:pPr>
      <w:r>
        <w:rPr>
          <w:sz w:val="20"/>
        </w:rPr>
        <w:t>Praticar</w:t>
      </w:r>
      <w:r>
        <w:rPr>
          <w:spacing w:val="-2"/>
          <w:sz w:val="20"/>
        </w:rPr>
        <w:t xml:space="preserve"> </w:t>
      </w:r>
      <w:r>
        <w:rPr>
          <w:sz w:val="20"/>
        </w:rPr>
        <w:t>ato</w:t>
      </w:r>
      <w:r>
        <w:rPr>
          <w:spacing w:val="-4"/>
          <w:sz w:val="20"/>
        </w:rPr>
        <w:t xml:space="preserve"> </w:t>
      </w:r>
      <w:r>
        <w:rPr>
          <w:sz w:val="20"/>
        </w:rPr>
        <w:t>fraudulento</w:t>
      </w:r>
      <w:r>
        <w:rPr>
          <w:spacing w:val="-3"/>
          <w:sz w:val="20"/>
        </w:rPr>
        <w:t xml:space="preserve"> </w:t>
      </w:r>
      <w:r>
        <w:rPr>
          <w:sz w:val="20"/>
        </w:rPr>
        <w:t>na</w:t>
      </w:r>
      <w:r>
        <w:rPr>
          <w:spacing w:val="-5"/>
          <w:sz w:val="20"/>
        </w:rPr>
        <w:t xml:space="preserve"> </w:t>
      </w:r>
      <w:r>
        <w:rPr>
          <w:sz w:val="20"/>
        </w:rPr>
        <w:t>execução</w:t>
      </w:r>
      <w:r>
        <w:rPr>
          <w:spacing w:val="-4"/>
          <w:sz w:val="20"/>
        </w:rPr>
        <w:t xml:space="preserve"> </w:t>
      </w:r>
      <w:r>
        <w:rPr>
          <w:sz w:val="20"/>
        </w:rPr>
        <w:t>do</w:t>
      </w:r>
      <w:r>
        <w:rPr>
          <w:spacing w:val="1"/>
          <w:sz w:val="20"/>
        </w:rPr>
        <w:t xml:space="preserve"> </w:t>
      </w:r>
      <w:r>
        <w:rPr>
          <w:sz w:val="20"/>
        </w:rPr>
        <w:t>contrato.</w:t>
      </w:r>
    </w:p>
    <w:p w14:paraId="45195EC0" w14:textId="77777777" w:rsidR="00457A0E" w:rsidRDefault="00457A0E">
      <w:pPr>
        <w:pStyle w:val="Corpodetexto"/>
        <w:spacing w:before="5"/>
      </w:pPr>
    </w:p>
    <w:p w14:paraId="7954C117" w14:textId="77777777" w:rsidR="00457A0E" w:rsidRDefault="006E6AEA">
      <w:pPr>
        <w:pStyle w:val="PargrafodaLista"/>
        <w:numPr>
          <w:ilvl w:val="2"/>
          <w:numId w:val="4"/>
        </w:numPr>
        <w:tabs>
          <w:tab w:val="left" w:pos="1816"/>
          <w:tab w:val="left" w:pos="1817"/>
        </w:tabs>
        <w:rPr>
          <w:sz w:val="20"/>
        </w:rPr>
      </w:pPr>
      <w:r>
        <w:rPr>
          <w:sz w:val="20"/>
        </w:rPr>
        <w:t>Comportar-se</w:t>
      </w:r>
      <w:r>
        <w:rPr>
          <w:spacing w:val="-5"/>
          <w:sz w:val="20"/>
        </w:rPr>
        <w:t xml:space="preserve"> </w:t>
      </w:r>
      <w:r>
        <w:rPr>
          <w:sz w:val="20"/>
        </w:rPr>
        <w:t>de</w:t>
      </w:r>
      <w:r>
        <w:rPr>
          <w:spacing w:val="-4"/>
          <w:sz w:val="20"/>
        </w:rPr>
        <w:t xml:space="preserve"> </w:t>
      </w:r>
      <w:r>
        <w:rPr>
          <w:sz w:val="20"/>
        </w:rPr>
        <w:t>modo</w:t>
      </w:r>
      <w:r>
        <w:rPr>
          <w:spacing w:val="-3"/>
          <w:sz w:val="20"/>
        </w:rPr>
        <w:t xml:space="preserve"> </w:t>
      </w:r>
      <w:r>
        <w:rPr>
          <w:sz w:val="20"/>
        </w:rPr>
        <w:t>inidôneo</w:t>
      </w:r>
      <w:r>
        <w:rPr>
          <w:spacing w:val="1"/>
          <w:sz w:val="20"/>
        </w:rPr>
        <w:t xml:space="preserve"> </w:t>
      </w:r>
      <w:r>
        <w:rPr>
          <w:sz w:val="20"/>
        </w:rPr>
        <w:t>ou</w:t>
      </w:r>
      <w:r>
        <w:rPr>
          <w:spacing w:val="-3"/>
          <w:sz w:val="20"/>
        </w:rPr>
        <w:t xml:space="preserve"> </w:t>
      </w:r>
      <w:r>
        <w:rPr>
          <w:sz w:val="20"/>
        </w:rPr>
        <w:t>cometer</w:t>
      </w:r>
      <w:r>
        <w:rPr>
          <w:spacing w:val="-2"/>
          <w:sz w:val="20"/>
        </w:rPr>
        <w:t xml:space="preserve"> </w:t>
      </w:r>
      <w:r>
        <w:rPr>
          <w:sz w:val="20"/>
        </w:rPr>
        <w:t>fraude</w:t>
      </w:r>
      <w:r>
        <w:rPr>
          <w:spacing w:val="-8"/>
          <w:sz w:val="20"/>
        </w:rPr>
        <w:t xml:space="preserve"> </w:t>
      </w:r>
      <w:r>
        <w:rPr>
          <w:sz w:val="20"/>
        </w:rPr>
        <w:t>de</w:t>
      </w:r>
      <w:r>
        <w:rPr>
          <w:spacing w:val="-4"/>
          <w:sz w:val="20"/>
        </w:rPr>
        <w:t xml:space="preserve"> </w:t>
      </w:r>
      <w:r>
        <w:rPr>
          <w:sz w:val="20"/>
        </w:rPr>
        <w:t>qualquer</w:t>
      </w:r>
      <w:r>
        <w:rPr>
          <w:spacing w:val="2"/>
          <w:sz w:val="20"/>
        </w:rPr>
        <w:t xml:space="preserve"> </w:t>
      </w:r>
      <w:r>
        <w:rPr>
          <w:sz w:val="20"/>
        </w:rPr>
        <w:t>natureza.</w:t>
      </w:r>
    </w:p>
    <w:p w14:paraId="43808B49" w14:textId="77777777" w:rsidR="00457A0E" w:rsidRDefault="006E6AEA">
      <w:pPr>
        <w:pStyle w:val="PargrafodaLista"/>
        <w:numPr>
          <w:ilvl w:val="2"/>
          <w:numId w:val="4"/>
        </w:numPr>
        <w:tabs>
          <w:tab w:val="left" w:pos="1816"/>
          <w:tab w:val="left" w:pos="1817"/>
        </w:tabs>
        <w:spacing w:before="230"/>
        <w:rPr>
          <w:sz w:val="20"/>
        </w:rPr>
      </w:pPr>
      <w:r>
        <w:rPr>
          <w:sz w:val="20"/>
        </w:rPr>
        <w:t>Praticar</w:t>
      </w:r>
      <w:r>
        <w:rPr>
          <w:spacing w:val="1"/>
          <w:sz w:val="20"/>
        </w:rPr>
        <w:t xml:space="preserve"> </w:t>
      </w:r>
      <w:r>
        <w:rPr>
          <w:sz w:val="20"/>
        </w:rPr>
        <w:t>ato</w:t>
      </w:r>
      <w:r>
        <w:rPr>
          <w:spacing w:val="-7"/>
          <w:sz w:val="20"/>
        </w:rPr>
        <w:t xml:space="preserve"> </w:t>
      </w:r>
      <w:r>
        <w:rPr>
          <w:sz w:val="20"/>
        </w:rPr>
        <w:t>lesivo</w:t>
      </w:r>
      <w:r>
        <w:rPr>
          <w:spacing w:val="1"/>
          <w:sz w:val="20"/>
        </w:rPr>
        <w:t xml:space="preserve"> </w:t>
      </w:r>
      <w:r>
        <w:rPr>
          <w:sz w:val="20"/>
        </w:rPr>
        <w:t>previsto no</w:t>
      </w:r>
      <w:r>
        <w:rPr>
          <w:color w:val="0000FF"/>
          <w:spacing w:val="-1"/>
          <w:sz w:val="20"/>
        </w:rPr>
        <w:t xml:space="preserve"> </w:t>
      </w:r>
      <w:hyperlink r:id="rId85" w:anchor="art5">
        <w:r>
          <w:rPr>
            <w:color w:val="0000FF"/>
            <w:sz w:val="20"/>
            <w:u w:val="single" w:color="0000FF"/>
          </w:rPr>
          <w:t>art.</w:t>
        </w:r>
        <w:r>
          <w:rPr>
            <w:color w:val="0000FF"/>
            <w:spacing w:val="-1"/>
            <w:sz w:val="20"/>
            <w:u w:val="single" w:color="0000FF"/>
          </w:rPr>
          <w:t xml:space="preserve"> </w:t>
        </w:r>
        <w:r>
          <w:rPr>
            <w:color w:val="0000FF"/>
            <w:sz w:val="20"/>
            <w:u w:val="single" w:color="0000FF"/>
          </w:rPr>
          <w:t>5º</w:t>
        </w:r>
        <w:r>
          <w:rPr>
            <w:color w:val="0000FF"/>
            <w:spacing w:val="-2"/>
            <w:sz w:val="20"/>
            <w:u w:val="single" w:color="0000FF"/>
          </w:rPr>
          <w:t xml:space="preserve"> </w:t>
        </w:r>
        <w:r>
          <w:rPr>
            <w:color w:val="0000FF"/>
            <w:sz w:val="20"/>
            <w:u w:val="single" w:color="0000FF"/>
          </w:rPr>
          <w:t>da</w:t>
        </w:r>
        <w:r>
          <w:rPr>
            <w:color w:val="0000FF"/>
            <w:spacing w:val="-4"/>
            <w:sz w:val="20"/>
            <w:u w:val="single" w:color="0000FF"/>
          </w:rPr>
          <w:t xml:space="preserve"> </w:t>
        </w:r>
        <w:r>
          <w:rPr>
            <w:color w:val="0000FF"/>
            <w:sz w:val="20"/>
            <w:u w:val="single" w:color="0000FF"/>
          </w:rPr>
          <w:t>lei</w:t>
        </w:r>
        <w:r>
          <w:rPr>
            <w:color w:val="0000FF"/>
            <w:spacing w:val="-1"/>
            <w:sz w:val="20"/>
            <w:u w:val="single" w:color="0000FF"/>
          </w:rPr>
          <w:t xml:space="preserve"> </w:t>
        </w:r>
        <w:r>
          <w:rPr>
            <w:color w:val="0000FF"/>
            <w:sz w:val="20"/>
            <w:u w:val="single" w:color="0000FF"/>
          </w:rPr>
          <w:t>nº</w:t>
        </w:r>
        <w:r>
          <w:rPr>
            <w:color w:val="0000FF"/>
            <w:spacing w:val="1"/>
            <w:sz w:val="20"/>
            <w:u w:val="single" w:color="0000FF"/>
          </w:rPr>
          <w:t xml:space="preserve"> </w:t>
        </w:r>
        <w:r>
          <w:rPr>
            <w:color w:val="0000FF"/>
            <w:sz w:val="20"/>
            <w:u w:val="single" w:color="0000FF"/>
          </w:rPr>
          <w:t>12.846,</w:t>
        </w:r>
        <w:r>
          <w:rPr>
            <w:color w:val="0000FF"/>
            <w:spacing w:val="-1"/>
            <w:sz w:val="20"/>
            <w:u w:val="single" w:color="0000FF"/>
          </w:rPr>
          <w:t xml:space="preserve"> </w:t>
        </w:r>
        <w:r>
          <w:rPr>
            <w:color w:val="0000FF"/>
            <w:sz w:val="20"/>
            <w:u w:val="single" w:color="0000FF"/>
          </w:rPr>
          <w:t>de</w:t>
        </w:r>
        <w:r>
          <w:rPr>
            <w:color w:val="0000FF"/>
            <w:spacing w:val="-5"/>
            <w:sz w:val="20"/>
            <w:u w:val="single" w:color="0000FF"/>
          </w:rPr>
          <w:t xml:space="preserve"> </w:t>
        </w:r>
        <w:r>
          <w:rPr>
            <w:color w:val="0000FF"/>
            <w:sz w:val="20"/>
            <w:u w:val="single" w:color="0000FF"/>
          </w:rPr>
          <w:t>1º</w:t>
        </w:r>
        <w:r>
          <w:rPr>
            <w:color w:val="0000FF"/>
            <w:spacing w:val="-3"/>
            <w:sz w:val="20"/>
            <w:u w:val="single" w:color="0000FF"/>
          </w:rPr>
          <w:t xml:space="preserve"> </w:t>
        </w:r>
        <w:r>
          <w:rPr>
            <w:color w:val="0000FF"/>
            <w:sz w:val="20"/>
            <w:u w:val="single" w:color="0000FF"/>
          </w:rPr>
          <w:t>de</w:t>
        </w:r>
        <w:r>
          <w:rPr>
            <w:color w:val="0000FF"/>
            <w:spacing w:val="-5"/>
            <w:sz w:val="20"/>
            <w:u w:val="single" w:color="0000FF"/>
          </w:rPr>
          <w:t xml:space="preserve"> </w:t>
        </w:r>
        <w:r>
          <w:rPr>
            <w:color w:val="0000FF"/>
            <w:sz w:val="20"/>
            <w:u w:val="single" w:color="0000FF"/>
          </w:rPr>
          <w:t>agosto de</w:t>
        </w:r>
        <w:r>
          <w:rPr>
            <w:color w:val="0000FF"/>
            <w:spacing w:val="-5"/>
            <w:sz w:val="20"/>
            <w:u w:val="single" w:color="0000FF"/>
          </w:rPr>
          <w:t xml:space="preserve"> </w:t>
        </w:r>
        <w:r>
          <w:rPr>
            <w:color w:val="0000FF"/>
            <w:sz w:val="20"/>
            <w:u w:val="single" w:color="0000FF"/>
          </w:rPr>
          <w:t>2013</w:t>
        </w:r>
        <w:r>
          <w:rPr>
            <w:sz w:val="20"/>
          </w:rPr>
          <w:t>.</w:t>
        </w:r>
      </w:hyperlink>
    </w:p>
    <w:p w14:paraId="356C5A25" w14:textId="77777777" w:rsidR="00457A0E" w:rsidRDefault="00457A0E">
      <w:pPr>
        <w:pStyle w:val="Corpodetexto"/>
        <w:spacing w:before="9"/>
      </w:pPr>
    </w:p>
    <w:p w14:paraId="18CB0321" w14:textId="77777777" w:rsidR="00457A0E" w:rsidRDefault="006E6AEA">
      <w:pPr>
        <w:pStyle w:val="PargrafodaLista"/>
        <w:numPr>
          <w:ilvl w:val="1"/>
          <w:numId w:val="4"/>
        </w:numPr>
        <w:tabs>
          <w:tab w:val="left" w:pos="1108"/>
          <w:tab w:val="left" w:pos="1109"/>
        </w:tabs>
        <w:spacing w:before="104"/>
        <w:ind w:hanging="713"/>
        <w:rPr>
          <w:sz w:val="20"/>
        </w:rPr>
      </w:pPr>
      <w:r>
        <w:rPr>
          <w:sz w:val="20"/>
        </w:rPr>
        <w:t>Serão</w:t>
      </w:r>
      <w:r>
        <w:rPr>
          <w:spacing w:val="16"/>
          <w:sz w:val="20"/>
        </w:rPr>
        <w:t xml:space="preserve"> </w:t>
      </w:r>
      <w:r>
        <w:rPr>
          <w:sz w:val="20"/>
        </w:rPr>
        <w:t>aplicadas</w:t>
      </w:r>
      <w:r>
        <w:rPr>
          <w:spacing w:val="9"/>
          <w:sz w:val="20"/>
        </w:rPr>
        <w:t xml:space="preserve"> </w:t>
      </w:r>
      <w:r>
        <w:rPr>
          <w:sz w:val="20"/>
        </w:rPr>
        <w:t>ao</w:t>
      </w:r>
      <w:r>
        <w:rPr>
          <w:spacing w:val="16"/>
          <w:sz w:val="20"/>
        </w:rPr>
        <w:t xml:space="preserve"> </w:t>
      </w:r>
      <w:r>
        <w:rPr>
          <w:sz w:val="20"/>
        </w:rPr>
        <w:t>contratado</w:t>
      </w:r>
      <w:r>
        <w:rPr>
          <w:spacing w:val="15"/>
          <w:sz w:val="20"/>
        </w:rPr>
        <w:t xml:space="preserve"> </w:t>
      </w:r>
      <w:r>
        <w:rPr>
          <w:sz w:val="20"/>
        </w:rPr>
        <w:t>que</w:t>
      </w:r>
      <w:r>
        <w:rPr>
          <w:spacing w:val="11"/>
          <w:sz w:val="20"/>
        </w:rPr>
        <w:t xml:space="preserve"> </w:t>
      </w:r>
      <w:r>
        <w:rPr>
          <w:sz w:val="20"/>
        </w:rPr>
        <w:t>incorrer</w:t>
      </w:r>
      <w:r>
        <w:rPr>
          <w:spacing w:val="13"/>
          <w:sz w:val="20"/>
        </w:rPr>
        <w:t xml:space="preserve"> </w:t>
      </w:r>
      <w:r>
        <w:rPr>
          <w:sz w:val="20"/>
        </w:rPr>
        <w:t>nas</w:t>
      </w:r>
      <w:r>
        <w:rPr>
          <w:spacing w:val="10"/>
          <w:sz w:val="20"/>
        </w:rPr>
        <w:t xml:space="preserve"> </w:t>
      </w:r>
      <w:r>
        <w:rPr>
          <w:sz w:val="20"/>
        </w:rPr>
        <w:t>infrações</w:t>
      </w:r>
      <w:r>
        <w:rPr>
          <w:spacing w:val="9"/>
          <w:sz w:val="20"/>
        </w:rPr>
        <w:t xml:space="preserve"> </w:t>
      </w:r>
      <w:r>
        <w:rPr>
          <w:sz w:val="20"/>
        </w:rPr>
        <w:t>acima</w:t>
      </w:r>
      <w:r>
        <w:rPr>
          <w:spacing w:val="12"/>
          <w:sz w:val="20"/>
        </w:rPr>
        <w:t xml:space="preserve"> </w:t>
      </w:r>
      <w:r>
        <w:rPr>
          <w:sz w:val="20"/>
        </w:rPr>
        <w:t>descritas</w:t>
      </w:r>
      <w:r>
        <w:rPr>
          <w:spacing w:val="10"/>
          <w:sz w:val="20"/>
        </w:rPr>
        <w:t xml:space="preserve"> </w:t>
      </w:r>
      <w:r>
        <w:rPr>
          <w:sz w:val="20"/>
        </w:rPr>
        <w:t>asseguintes</w:t>
      </w:r>
      <w:r>
        <w:rPr>
          <w:spacing w:val="-2"/>
          <w:sz w:val="20"/>
        </w:rPr>
        <w:t xml:space="preserve"> </w:t>
      </w:r>
      <w:r>
        <w:rPr>
          <w:sz w:val="20"/>
        </w:rPr>
        <w:t>sanções:</w:t>
      </w:r>
    </w:p>
    <w:p w14:paraId="3F43B99E" w14:textId="77777777" w:rsidR="00457A0E" w:rsidRDefault="00457A0E">
      <w:pPr>
        <w:pStyle w:val="Corpodetexto"/>
        <w:spacing w:before="6"/>
        <w:rPr>
          <w:sz w:val="30"/>
        </w:rPr>
      </w:pPr>
    </w:p>
    <w:p w14:paraId="2434B7D2" w14:textId="77777777" w:rsidR="00457A0E" w:rsidRDefault="006E6AEA">
      <w:pPr>
        <w:pStyle w:val="PargrafodaLista"/>
        <w:numPr>
          <w:ilvl w:val="2"/>
          <w:numId w:val="4"/>
        </w:numPr>
        <w:tabs>
          <w:tab w:val="left" w:pos="1816"/>
          <w:tab w:val="left" w:pos="1817"/>
        </w:tabs>
        <w:spacing w:line="352" w:lineRule="auto"/>
        <w:ind w:left="1108" w:right="383" w:firstLine="0"/>
        <w:rPr>
          <w:sz w:val="20"/>
        </w:rPr>
      </w:pPr>
      <w:r>
        <w:rPr>
          <w:b/>
          <w:sz w:val="20"/>
        </w:rPr>
        <w:t>Advertência</w:t>
      </w:r>
      <w:r>
        <w:rPr>
          <w:sz w:val="20"/>
        </w:rPr>
        <w:t>,</w:t>
      </w:r>
      <w:r>
        <w:rPr>
          <w:spacing w:val="13"/>
          <w:sz w:val="20"/>
        </w:rPr>
        <w:t xml:space="preserve"> </w:t>
      </w:r>
      <w:r>
        <w:rPr>
          <w:sz w:val="20"/>
        </w:rPr>
        <w:t>quando</w:t>
      </w:r>
      <w:r>
        <w:rPr>
          <w:spacing w:val="11"/>
          <w:sz w:val="20"/>
        </w:rPr>
        <w:t xml:space="preserve"> </w:t>
      </w:r>
      <w:r>
        <w:rPr>
          <w:sz w:val="20"/>
        </w:rPr>
        <w:t>o</w:t>
      </w:r>
      <w:r>
        <w:rPr>
          <w:spacing w:val="8"/>
          <w:sz w:val="20"/>
        </w:rPr>
        <w:t xml:space="preserve"> </w:t>
      </w:r>
      <w:r>
        <w:rPr>
          <w:sz w:val="20"/>
        </w:rPr>
        <w:t>contratado</w:t>
      </w:r>
      <w:r>
        <w:rPr>
          <w:spacing w:val="8"/>
          <w:sz w:val="20"/>
        </w:rPr>
        <w:t xml:space="preserve"> </w:t>
      </w:r>
      <w:r>
        <w:rPr>
          <w:sz w:val="20"/>
        </w:rPr>
        <w:t>der</w:t>
      </w:r>
      <w:r>
        <w:rPr>
          <w:spacing w:val="13"/>
          <w:sz w:val="20"/>
        </w:rPr>
        <w:t xml:space="preserve"> </w:t>
      </w:r>
      <w:r>
        <w:rPr>
          <w:sz w:val="20"/>
        </w:rPr>
        <w:t>causa</w:t>
      </w:r>
      <w:r>
        <w:rPr>
          <w:spacing w:val="11"/>
          <w:sz w:val="20"/>
        </w:rPr>
        <w:t xml:space="preserve"> </w:t>
      </w:r>
      <w:r>
        <w:rPr>
          <w:sz w:val="20"/>
        </w:rPr>
        <w:t>à</w:t>
      </w:r>
      <w:r>
        <w:rPr>
          <w:spacing w:val="11"/>
          <w:sz w:val="20"/>
        </w:rPr>
        <w:t xml:space="preserve"> </w:t>
      </w:r>
      <w:r>
        <w:rPr>
          <w:sz w:val="20"/>
        </w:rPr>
        <w:t>inexecução</w:t>
      </w:r>
      <w:r>
        <w:rPr>
          <w:spacing w:val="12"/>
          <w:sz w:val="20"/>
        </w:rPr>
        <w:t xml:space="preserve"> </w:t>
      </w:r>
      <w:r>
        <w:rPr>
          <w:sz w:val="20"/>
        </w:rPr>
        <w:t>parcial</w:t>
      </w:r>
      <w:r>
        <w:rPr>
          <w:spacing w:val="12"/>
          <w:sz w:val="20"/>
        </w:rPr>
        <w:t xml:space="preserve"> </w:t>
      </w:r>
      <w:r>
        <w:rPr>
          <w:sz w:val="20"/>
        </w:rPr>
        <w:t>do</w:t>
      </w:r>
      <w:r>
        <w:rPr>
          <w:spacing w:val="11"/>
          <w:sz w:val="20"/>
        </w:rPr>
        <w:t xml:space="preserve"> </w:t>
      </w:r>
      <w:r>
        <w:rPr>
          <w:sz w:val="20"/>
        </w:rPr>
        <w:t>contrato,</w:t>
      </w:r>
      <w:r>
        <w:rPr>
          <w:spacing w:val="9"/>
          <w:sz w:val="20"/>
        </w:rPr>
        <w:t xml:space="preserve"> </w:t>
      </w:r>
      <w:r>
        <w:rPr>
          <w:sz w:val="20"/>
        </w:rPr>
        <w:t>sempre</w:t>
      </w:r>
      <w:r>
        <w:rPr>
          <w:spacing w:val="11"/>
          <w:sz w:val="20"/>
        </w:rPr>
        <w:t xml:space="preserve"> </w:t>
      </w:r>
      <w:r>
        <w:rPr>
          <w:sz w:val="20"/>
        </w:rPr>
        <w:t>que</w:t>
      </w:r>
      <w:r>
        <w:rPr>
          <w:spacing w:val="7"/>
          <w:sz w:val="20"/>
        </w:rPr>
        <w:t xml:space="preserve"> </w:t>
      </w:r>
      <w:r>
        <w:rPr>
          <w:sz w:val="20"/>
        </w:rPr>
        <w:t>não</w:t>
      </w:r>
      <w:r>
        <w:rPr>
          <w:spacing w:val="11"/>
          <w:sz w:val="20"/>
        </w:rPr>
        <w:t xml:space="preserve"> </w:t>
      </w:r>
      <w:r>
        <w:rPr>
          <w:sz w:val="20"/>
        </w:rPr>
        <w:t>se</w:t>
      </w:r>
      <w:r>
        <w:rPr>
          <w:spacing w:val="-47"/>
          <w:sz w:val="20"/>
        </w:rPr>
        <w:t xml:space="preserve"> </w:t>
      </w:r>
      <w:r>
        <w:rPr>
          <w:sz w:val="20"/>
        </w:rPr>
        <w:t>justificar</w:t>
      </w:r>
      <w:r>
        <w:rPr>
          <w:spacing w:val="2"/>
          <w:sz w:val="20"/>
        </w:rPr>
        <w:t xml:space="preserve"> </w:t>
      </w:r>
      <w:r>
        <w:rPr>
          <w:sz w:val="20"/>
        </w:rPr>
        <w:t>a</w:t>
      </w:r>
      <w:r>
        <w:rPr>
          <w:spacing w:val="1"/>
          <w:sz w:val="20"/>
        </w:rPr>
        <w:t xml:space="preserve"> </w:t>
      </w:r>
      <w:r>
        <w:rPr>
          <w:sz w:val="20"/>
        </w:rPr>
        <w:t>imposição de penalidade</w:t>
      </w:r>
      <w:r>
        <w:rPr>
          <w:spacing w:val="1"/>
          <w:sz w:val="20"/>
        </w:rPr>
        <w:t xml:space="preserve"> </w:t>
      </w:r>
      <w:r>
        <w:rPr>
          <w:sz w:val="20"/>
        </w:rPr>
        <w:t>mais</w:t>
      </w:r>
      <w:r>
        <w:rPr>
          <w:spacing w:val="-1"/>
          <w:sz w:val="20"/>
        </w:rPr>
        <w:t xml:space="preserve"> </w:t>
      </w:r>
      <w:r>
        <w:rPr>
          <w:sz w:val="20"/>
        </w:rPr>
        <w:t>grave (</w:t>
      </w:r>
      <w:hyperlink r:id="rId86" w:anchor="art156Â§2">
        <w:r>
          <w:rPr>
            <w:color w:val="0000FF"/>
            <w:sz w:val="20"/>
            <w:u w:val="single" w:color="0000FF"/>
          </w:rPr>
          <w:t>art.</w:t>
        </w:r>
        <w:r>
          <w:rPr>
            <w:color w:val="0000FF"/>
            <w:spacing w:val="3"/>
            <w:sz w:val="20"/>
            <w:u w:val="single" w:color="0000FF"/>
          </w:rPr>
          <w:t xml:space="preserve"> </w:t>
        </w:r>
      </w:hyperlink>
      <w:hyperlink r:id="rId87" w:anchor="art156Â§2">
        <w:r>
          <w:rPr>
            <w:color w:val="0000FF"/>
            <w:sz w:val="20"/>
            <w:u w:val="single" w:color="0000FF"/>
          </w:rPr>
          <w:t>156, §2º,</w:t>
        </w:r>
        <w:r>
          <w:rPr>
            <w:color w:val="0000FF"/>
            <w:spacing w:val="-1"/>
            <w:sz w:val="20"/>
            <w:u w:val="single" w:color="0000FF"/>
          </w:rPr>
          <w:t xml:space="preserve"> </w:t>
        </w:r>
        <w:r>
          <w:rPr>
            <w:color w:val="0000FF"/>
            <w:sz w:val="20"/>
            <w:u w:val="single" w:color="0000FF"/>
          </w:rPr>
          <w:t>da</w:t>
        </w:r>
        <w:r>
          <w:rPr>
            <w:color w:val="0000FF"/>
            <w:spacing w:val="-4"/>
            <w:sz w:val="20"/>
            <w:u w:val="single" w:color="0000FF"/>
          </w:rPr>
          <w:t xml:space="preserve"> </w:t>
        </w:r>
        <w:r>
          <w:rPr>
            <w:color w:val="0000FF"/>
            <w:sz w:val="20"/>
            <w:u w:val="single" w:color="0000FF"/>
          </w:rPr>
          <w:t>Lei</w:t>
        </w:r>
        <w:r>
          <w:rPr>
            <w:color w:val="0000FF"/>
            <w:spacing w:val="-3"/>
            <w:sz w:val="20"/>
            <w:u w:val="single" w:color="0000FF"/>
          </w:rPr>
          <w:t xml:space="preserve"> </w:t>
        </w:r>
        <w:r>
          <w:rPr>
            <w:color w:val="0000FF"/>
            <w:sz w:val="20"/>
            <w:u w:val="single" w:color="0000FF"/>
          </w:rPr>
          <w:t>nº 14.133,</w:t>
        </w:r>
        <w:r>
          <w:rPr>
            <w:color w:val="0000FF"/>
            <w:spacing w:val="3"/>
            <w:sz w:val="20"/>
            <w:u w:val="single" w:color="0000FF"/>
          </w:rPr>
          <w:t xml:space="preserve"> </w:t>
        </w:r>
        <w:r>
          <w:rPr>
            <w:color w:val="0000FF"/>
            <w:sz w:val="20"/>
            <w:u w:val="single" w:color="0000FF"/>
          </w:rPr>
          <w:t>de</w:t>
        </w:r>
        <w:r>
          <w:rPr>
            <w:color w:val="0000FF"/>
            <w:spacing w:val="-4"/>
            <w:sz w:val="20"/>
            <w:u w:val="single" w:color="0000FF"/>
          </w:rPr>
          <w:t xml:space="preserve"> </w:t>
        </w:r>
        <w:r>
          <w:rPr>
            <w:color w:val="0000FF"/>
            <w:sz w:val="20"/>
            <w:u w:val="single" w:color="0000FF"/>
          </w:rPr>
          <w:t>2021</w:t>
        </w:r>
      </w:hyperlink>
      <w:r>
        <w:rPr>
          <w:sz w:val="20"/>
        </w:rPr>
        <w:t>).</w:t>
      </w:r>
    </w:p>
    <w:p w14:paraId="157CA977" w14:textId="77777777" w:rsidR="00457A0E" w:rsidRDefault="00457A0E">
      <w:pPr>
        <w:pStyle w:val="Corpodetexto"/>
        <w:spacing w:before="8"/>
      </w:pPr>
    </w:p>
    <w:p w14:paraId="6A7DFA38" w14:textId="77777777" w:rsidR="00457A0E" w:rsidRDefault="006E6AEA">
      <w:pPr>
        <w:pStyle w:val="PargrafodaLista"/>
        <w:numPr>
          <w:ilvl w:val="2"/>
          <w:numId w:val="4"/>
        </w:numPr>
        <w:tabs>
          <w:tab w:val="left" w:pos="1817"/>
        </w:tabs>
        <w:spacing w:before="103" w:line="355" w:lineRule="auto"/>
        <w:ind w:left="1108" w:right="384" w:firstLine="0"/>
        <w:rPr>
          <w:sz w:val="20"/>
        </w:rPr>
      </w:pPr>
      <w:r>
        <w:rPr>
          <w:b/>
          <w:sz w:val="20"/>
        </w:rPr>
        <w:t>Impedimento</w:t>
      </w:r>
      <w:r>
        <w:rPr>
          <w:b/>
          <w:spacing w:val="-4"/>
          <w:sz w:val="20"/>
        </w:rPr>
        <w:t xml:space="preserve"> </w:t>
      </w:r>
      <w:r>
        <w:rPr>
          <w:b/>
          <w:sz w:val="20"/>
        </w:rPr>
        <w:t>de</w:t>
      </w:r>
      <w:r>
        <w:rPr>
          <w:b/>
          <w:spacing w:val="-8"/>
          <w:sz w:val="20"/>
        </w:rPr>
        <w:t xml:space="preserve"> </w:t>
      </w:r>
      <w:r>
        <w:rPr>
          <w:b/>
          <w:sz w:val="20"/>
        </w:rPr>
        <w:t>licitar</w:t>
      </w:r>
      <w:r>
        <w:rPr>
          <w:b/>
          <w:spacing w:val="-4"/>
          <w:sz w:val="20"/>
        </w:rPr>
        <w:t xml:space="preserve"> </w:t>
      </w:r>
      <w:r>
        <w:rPr>
          <w:b/>
          <w:sz w:val="20"/>
        </w:rPr>
        <w:t>e</w:t>
      </w:r>
      <w:r>
        <w:rPr>
          <w:b/>
          <w:spacing w:val="-4"/>
          <w:sz w:val="20"/>
        </w:rPr>
        <w:t xml:space="preserve"> </w:t>
      </w:r>
      <w:r>
        <w:rPr>
          <w:b/>
          <w:sz w:val="20"/>
        </w:rPr>
        <w:t>contratar</w:t>
      </w:r>
      <w:r>
        <w:rPr>
          <w:sz w:val="20"/>
        </w:rPr>
        <w:t>,</w:t>
      </w:r>
      <w:r>
        <w:rPr>
          <w:spacing w:val="-2"/>
          <w:sz w:val="20"/>
        </w:rPr>
        <w:t xml:space="preserve"> </w:t>
      </w:r>
      <w:r>
        <w:rPr>
          <w:sz w:val="20"/>
        </w:rPr>
        <w:t>quando</w:t>
      </w:r>
      <w:r>
        <w:rPr>
          <w:spacing w:val="-7"/>
          <w:sz w:val="20"/>
        </w:rPr>
        <w:t xml:space="preserve"> </w:t>
      </w:r>
      <w:r>
        <w:rPr>
          <w:sz w:val="20"/>
        </w:rPr>
        <w:t>praticadas</w:t>
      </w:r>
      <w:r>
        <w:rPr>
          <w:spacing w:val="-5"/>
          <w:sz w:val="20"/>
        </w:rPr>
        <w:t xml:space="preserve"> </w:t>
      </w:r>
      <w:r>
        <w:rPr>
          <w:sz w:val="20"/>
        </w:rPr>
        <w:t>as</w:t>
      </w:r>
      <w:r>
        <w:rPr>
          <w:spacing w:val="-5"/>
          <w:sz w:val="20"/>
        </w:rPr>
        <w:t xml:space="preserve"> </w:t>
      </w:r>
      <w:r>
        <w:rPr>
          <w:sz w:val="20"/>
        </w:rPr>
        <w:t>condutas</w:t>
      </w:r>
      <w:r>
        <w:rPr>
          <w:spacing w:val="-5"/>
          <w:sz w:val="20"/>
        </w:rPr>
        <w:t xml:space="preserve"> </w:t>
      </w:r>
      <w:r>
        <w:rPr>
          <w:sz w:val="20"/>
        </w:rPr>
        <w:t>descritas</w:t>
      </w:r>
      <w:r>
        <w:rPr>
          <w:spacing w:val="-3"/>
          <w:sz w:val="20"/>
        </w:rPr>
        <w:t xml:space="preserve"> </w:t>
      </w:r>
      <w:r>
        <w:rPr>
          <w:sz w:val="20"/>
        </w:rPr>
        <w:t>nas</w:t>
      </w:r>
      <w:r>
        <w:rPr>
          <w:spacing w:val="-5"/>
          <w:sz w:val="20"/>
        </w:rPr>
        <w:t xml:space="preserve"> </w:t>
      </w:r>
      <w:r>
        <w:rPr>
          <w:sz w:val="20"/>
        </w:rPr>
        <w:t>alíneas</w:t>
      </w:r>
      <w:r>
        <w:rPr>
          <w:spacing w:val="-5"/>
          <w:sz w:val="20"/>
        </w:rPr>
        <w:t xml:space="preserve"> </w:t>
      </w:r>
      <w:r>
        <w:rPr>
          <w:sz w:val="20"/>
        </w:rPr>
        <w:t>“b”,</w:t>
      </w:r>
      <w:r>
        <w:rPr>
          <w:spacing w:val="-2"/>
          <w:sz w:val="20"/>
        </w:rPr>
        <w:t xml:space="preserve"> </w:t>
      </w:r>
      <w:r>
        <w:rPr>
          <w:sz w:val="20"/>
        </w:rPr>
        <w:t>“c”</w:t>
      </w:r>
      <w:r>
        <w:rPr>
          <w:spacing w:val="-4"/>
          <w:sz w:val="20"/>
        </w:rPr>
        <w:t xml:space="preserve"> </w:t>
      </w:r>
      <w:r>
        <w:rPr>
          <w:sz w:val="20"/>
        </w:rPr>
        <w:t>e</w:t>
      </w:r>
      <w:r>
        <w:rPr>
          <w:spacing w:val="-48"/>
          <w:sz w:val="20"/>
        </w:rPr>
        <w:t xml:space="preserve"> </w:t>
      </w:r>
      <w:r>
        <w:rPr>
          <w:sz w:val="20"/>
        </w:rPr>
        <w:t>“d”</w:t>
      </w:r>
      <w:r>
        <w:rPr>
          <w:spacing w:val="-6"/>
          <w:sz w:val="20"/>
        </w:rPr>
        <w:t xml:space="preserve"> </w:t>
      </w:r>
      <w:r>
        <w:rPr>
          <w:sz w:val="20"/>
        </w:rPr>
        <w:t>do</w:t>
      </w:r>
      <w:r>
        <w:rPr>
          <w:spacing w:val="-4"/>
          <w:sz w:val="20"/>
        </w:rPr>
        <w:t xml:space="preserve"> </w:t>
      </w:r>
      <w:r>
        <w:rPr>
          <w:sz w:val="20"/>
        </w:rPr>
        <w:t>subitem</w:t>
      </w:r>
      <w:r>
        <w:rPr>
          <w:spacing w:val="-8"/>
          <w:sz w:val="20"/>
        </w:rPr>
        <w:t xml:space="preserve"> </w:t>
      </w:r>
      <w:r>
        <w:rPr>
          <w:sz w:val="20"/>
        </w:rPr>
        <w:t>acima</w:t>
      </w:r>
      <w:r>
        <w:rPr>
          <w:spacing w:val="-9"/>
          <w:sz w:val="20"/>
        </w:rPr>
        <w:t xml:space="preserve"> </w:t>
      </w:r>
      <w:r>
        <w:rPr>
          <w:sz w:val="20"/>
        </w:rPr>
        <w:t>deste</w:t>
      </w:r>
      <w:r>
        <w:rPr>
          <w:spacing w:val="-5"/>
          <w:sz w:val="20"/>
        </w:rPr>
        <w:t xml:space="preserve"> </w:t>
      </w:r>
      <w:r>
        <w:rPr>
          <w:sz w:val="20"/>
        </w:rPr>
        <w:t>Contrato,</w:t>
      </w:r>
      <w:r>
        <w:rPr>
          <w:spacing w:val="-6"/>
          <w:sz w:val="20"/>
        </w:rPr>
        <w:t xml:space="preserve"> </w:t>
      </w:r>
      <w:r>
        <w:rPr>
          <w:sz w:val="20"/>
        </w:rPr>
        <w:t>sempre</w:t>
      </w:r>
      <w:r>
        <w:rPr>
          <w:spacing w:val="-9"/>
          <w:sz w:val="20"/>
        </w:rPr>
        <w:t xml:space="preserve"> </w:t>
      </w:r>
      <w:r>
        <w:rPr>
          <w:sz w:val="20"/>
        </w:rPr>
        <w:t>que</w:t>
      </w:r>
      <w:r>
        <w:rPr>
          <w:spacing w:val="-6"/>
          <w:sz w:val="20"/>
        </w:rPr>
        <w:t xml:space="preserve"> </w:t>
      </w:r>
      <w:r>
        <w:rPr>
          <w:sz w:val="20"/>
        </w:rPr>
        <w:t>não</w:t>
      </w:r>
      <w:r>
        <w:rPr>
          <w:spacing w:val="-4"/>
          <w:sz w:val="20"/>
        </w:rPr>
        <w:t xml:space="preserve"> </w:t>
      </w:r>
      <w:r>
        <w:rPr>
          <w:sz w:val="20"/>
        </w:rPr>
        <w:t>se</w:t>
      </w:r>
      <w:r>
        <w:rPr>
          <w:spacing w:val="-3"/>
          <w:sz w:val="20"/>
        </w:rPr>
        <w:t xml:space="preserve"> </w:t>
      </w:r>
      <w:r>
        <w:rPr>
          <w:sz w:val="20"/>
        </w:rPr>
        <w:t>justificar</w:t>
      </w:r>
      <w:r>
        <w:rPr>
          <w:spacing w:val="-7"/>
          <w:sz w:val="20"/>
        </w:rPr>
        <w:t xml:space="preserve"> </w:t>
      </w:r>
      <w:r>
        <w:rPr>
          <w:sz w:val="20"/>
        </w:rPr>
        <w:t>a</w:t>
      </w:r>
      <w:r>
        <w:rPr>
          <w:spacing w:val="-9"/>
          <w:sz w:val="20"/>
        </w:rPr>
        <w:t xml:space="preserve"> </w:t>
      </w:r>
      <w:r>
        <w:rPr>
          <w:sz w:val="20"/>
        </w:rPr>
        <w:t>imposição</w:t>
      </w:r>
      <w:r>
        <w:rPr>
          <w:spacing w:val="-5"/>
          <w:sz w:val="20"/>
        </w:rPr>
        <w:t xml:space="preserve"> </w:t>
      </w:r>
      <w:r>
        <w:rPr>
          <w:sz w:val="20"/>
        </w:rPr>
        <w:t>de</w:t>
      </w:r>
      <w:r>
        <w:rPr>
          <w:spacing w:val="-9"/>
          <w:sz w:val="20"/>
        </w:rPr>
        <w:t xml:space="preserve"> </w:t>
      </w:r>
      <w:r>
        <w:rPr>
          <w:sz w:val="20"/>
        </w:rPr>
        <w:t>penalidade</w:t>
      </w:r>
      <w:r>
        <w:rPr>
          <w:spacing w:val="-5"/>
          <w:sz w:val="20"/>
        </w:rPr>
        <w:t xml:space="preserve"> </w:t>
      </w:r>
      <w:r>
        <w:rPr>
          <w:sz w:val="20"/>
        </w:rPr>
        <w:t>mais</w:t>
      </w:r>
      <w:r>
        <w:rPr>
          <w:spacing w:val="-6"/>
          <w:sz w:val="20"/>
        </w:rPr>
        <w:t xml:space="preserve"> </w:t>
      </w:r>
      <w:r>
        <w:rPr>
          <w:sz w:val="20"/>
        </w:rPr>
        <w:t>grave</w:t>
      </w:r>
      <w:r>
        <w:rPr>
          <w:spacing w:val="-5"/>
          <w:sz w:val="20"/>
        </w:rPr>
        <w:t xml:space="preserve"> </w:t>
      </w:r>
      <w:hyperlink r:id="rId88" w:anchor="art156Â§4">
        <w:r>
          <w:rPr>
            <w:sz w:val="20"/>
          </w:rPr>
          <w:t>(</w:t>
        </w:r>
        <w:r>
          <w:rPr>
            <w:color w:val="0000FF"/>
            <w:sz w:val="20"/>
            <w:u w:val="single" w:color="0000FF"/>
          </w:rPr>
          <w:t>art</w:t>
        </w:r>
        <w:r>
          <w:rPr>
            <w:color w:val="0000FF"/>
            <w:sz w:val="20"/>
          </w:rPr>
          <w:t>.</w:t>
        </w:r>
      </w:hyperlink>
      <w:r>
        <w:rPr>
          <w:color w:val="0000FF"/>
          <w:spacing w:val="-48"/>
          <w:sz w:val="20"/>
        </w:rPr>
        <w:t xml:space="preserve"> </w:t>
      </w:r>
      <w:hyperlink r:id="rId89" w:anchor="art156Â§4">
        <w:r>
          <w:rPr>
            <w:color w:val="0000FF"/>
            <w:sz w:val="20"/>
            <w:u w:val="single" w:color="0000FF"/>
          </w:rPr>
          <w:t>156,</w:t>
        </w:r>
        <w:r>
          <w:rPr>
            <w:color w:val="0000FF"/>
            <w:spacing w:val="2"/>
            <w:sz w:val="20"/>
            <w:u w:val="single" w:color="0000FF"/>
          </w:rPr>
          <w:t xml:space="preserve"> </w:t>
        </w:r>
        <w:r>
          <w:rPr>
            <w:color w:val="0000FF"/>
            <w:sz w:val="20"/>
            <w:u w:val="single" w:color="0000FF"/>
          </w:rPr>
          <w:t>§</w:t>
        </w:r>
        <w:r>
          <w:rPr>
            <w:color w:val="0000FF"/>
            <w:spacing w:val="1"/>
            <w:sz w:val="20"/>
            <w:u w:val="single" w:color="0000FF"/>
          </w:rPr>
          <w:t xml:space="preserve"> </w:t>
        </w:r>
        <w:r>
          <w:rPr>
            <w:color w:val="0000FF"/>
            <w:sz w:val="20"/>
            <w:u w:val="single" w:color="0000FF"/>
          </w:rPr>
          <w:t>4º,</w:t>
        </w:r>
        <w:r>
          <w:rPr>
            <w:color w:val="0000FF"/>
            <w:spacing w:val="-1"/>
            <w:sz w:val="20"/>
            <w:u w:val="single" w:color="0000FF"/>
          </w:rPr>
          <w:t xml:space="preserve"> </w:t>
        </w:r>
        <w:r>
          <w:rPr>
            <w:color w:val="0000FF"/>
            <w:sz w:val="20"/>
            <w:u w:val="single" w:color="0000FF"/>
          </w:rPr>
          <w:t>da</w:t>
        </w:r>
        <w:r>
          <w:rPr>
            <w:color w:val="0000FF"/>
            <w:spacing w:val="1"/>
            <w:sz w:val="20"/>
            <w:u w:val="single" w:color="0000FF"/>
          </w:rPr>
          <w:t xml:space="preserve"> </w:t>
        </w:r>
        <w:r>
          <w:rPr>
            <w:color w:val="0000FF"/>
            <w:sz w:val="20"/>
            <w:u w:val="single" w:color="0000FF"/>
          </w:rPr>
          <w:t>Lei</w:t>
        </w:r>
        <w:r>
          <w:rPr>
            <w:color w:val="0000FF"/>
            <w:spacing w:val="2"/>
            <w:sz w:val="20"/>
            <w:u w:val="single" w:color="0000FF"/>
          </w:rPr>
          <w:t xml:space="preserve"> </w:t>
        </w:r>
        <w:r>
          <w:rPr>
            <w:color w:val="0000FF"/>
            <w:sz w:val="20"/>
            <w:u w:val="single" w:color="0000FF"/>
          </w:rPr>
          <w:t>nº</w:t>
        </w:r>
        <w:r>
          <w:rPr>
            <w:color w:val="0000FF"/>
            <w:spacing w:val="2"/>
            <w:sz w:val="20"/>
            <w:u w:val="single" w:color="0000FF"/>
          </w:rPr>
          <w:t xml:space="preserve"> </w:t>
        </w:r>
        <w:r>
          <w:rPr>
            <w:color w:val="0000FF"/>
            <w:sz w:val="20"/>
            <w:u w:val="single" w:color="0000FF"/>
          </w:rPr>
          <w:t>14.133,</w:t>
        </w:r>
        <w:r>
          <w:rPr>
            <w:color w:val="0000FF"/>
            <w:spacing w:val="-1"/>
            <w:sz w:val="20"/>
            <w:u w:val="single" w:color="0000FF"/>
          </w:rPr>
          <w:t xml:space="preserve"> </w:t>
        </w:r>
        <w:r>
          <w:rPr>
            <w:color w:val="0000FF"/>
            <w:sz w:val="20"/>
            <w:u w:val="single" w:color="0000FF"/>
          </w:rPr>
          <w:t>de</w:t>
        </w:r>
        <w:r>
          <w:rPr>
            <w:color w:val="0000FF"/>
            <w:spacing w:val="4"/>
            <w:sz w:val="20"/>
            <w:u w:val="single" w:color="0000FF"/>
          </w:rPr>
          <w:t xml:space="preserve"> </w:t>
        </w:r>
      </w:hyperlink>
      <w:hyperlink r:id="rId90" w:anchor="art156Â§4">
        <w:r>
          <w:rPr>
            <w:color w:val="0000FF"/>
            <w:sz w:val="20"/>
            <w:u w:val="single" w:color="0000FF"/>
          </w:rPr>
          <w:t>2021</w:t>
        </w:r>
      </w:hyperlink>
      <w:r>
        <w:rPr>
          <w:sz w:val="20"/>
        </w:rPr>
        <w:t>).</w:t>
      </w:r>
    </w:p>
    <w:p w14:paraId="7DF514D3" w14:textId="77777777" w:rsidR="00457A0E" w:rsidRDefault="00457A0E">
      <w:pPr>
        <w:pStyle w:val="Corpodetexto"/>
        <w:spacing w:before="8"/>
      </w:pPr>
    </w:p>
    <w:p w14:paraId="3E2CE4BA" w14:textId="77777777" w:rsidR="00457A0E" w:rsidRDefault="006E6AEA">
      <w:pPr>
        <w:pStyle w:val="PargrafodaLista"/>
        <w:numPr>
          <w:ilvl w:val="2"/>
          <w:numId w:val="4"/>
        </w:numPr>
        <w:tabs>
          <w:tab w:val="left" w:pos="1816"/>
          <w:tab w:val="left" w:pos="1817"/>
        </w:tabs>
        <w:spacing w:before="103"/>
        <w:ind w:hanging="709"/>
        <w:rPr>
          <w:sz w:val="20"/>
        </w:rPr>
      </w:pPr>
      <w:r>
        <w:rPr>
          <w:b/>
          <w:sz w:val="20"/>
        </w:rPr>
        <w:t>Declaração</w:t>
      </w:r>
      <w:r>
        <w:rPr>
          <w:b/>
          <w:spacing w:val="-2"/>
          <w:sz w:val="20"/>
        </w:rPr>
        <w:t xml:space="preserve"> </w:t>
      </w:r>
      <w:r>
        <w:rPr>
          <w:b/>
          <w:sz w:val="20"/>
        </w:rPr>
        <w:t>de</w:t>
      </w:r>
      <w:r>
        <w:rPr>
          <w:b/>
          <w:spacing w:val="-1"/>
          <w:sz w:val="20"/>
        </w:rPr>
        <w:t xml:space="preserve"> </w:t>
      </w:r>
      <w:r>
        <w:rPr>
          <w:b/>
          <w:sz w:val="20"/>
        </w:rPr>
        <w:t>inidoneidade</w:t>
      </w:r>
      <w:r>
        <w:rPr>
          <w:b/>
          <w:spacing w:val="-5"/>
          <w:sz w:val="20"/>
        </w:rPr>
        <w:t xml:space="preserve"> </w:t>
      </w:r>
      <w:r>
        <w:rPr>
          <w:b/>
          <w:sz w:val="20"/>
        </w:rPr>
        <w:t>para</w:t>
      </w:r>
      <w:r>
        <w:rPr>
          <w:b/>
          <w:spacing w:val="-5"/>
          <w:sz w:val="20"/>
        </w:rPr>
        <w:t xml:space="preserve"> </w:t>
      </w:r>
      <w:r>
        <w:rPr>
          <w:b/>
          <w:sz w:val="20"/>
        </w:rPr>
        <w:t>licitar</w:t>
      </w:r>
      <w:r>
        <w:rPr>
          <w:b/>
          <w:spacing w:val="-5"/>
          <w:sz w:val="20"/>
        </w:rPr>
        <w:t xml:space="preserve"> </w:t>
      </w:r>
      <w:r>
        <w:rPr>
          <w:b/>
          <w:sz w:val="20"/>
        </w:rPr>
        <w:t>e</w:t>
      </w:r>
      <w:r>
        <w:rPr>
          <w:b/>
          <w:spacing w:val="-1"/>
          <w:sz w:val="20"/>
        </w:rPr>
        <w:t xml:space="preserve"> </w:t>
      </w:r>
      <w:r>
        <w:rPr>
          <w:b/>
          <w:sz w:val="20"/>
        </w:rPr>
        <w:t>contratar</w:t>
      </w:r>
      <w:r>
        <w:rPr>
          <w:sz w:val="20"/>
        </w:rPr>
        <w:t>,</w:t>
      </w:r>
      <w:r>
        <w:rPr>
          <w:spacing w:val="-3"/>
          <w:sz w:val="20"/>
        </w:rPr>
        <w:t xml:space="preserve"> </w:t>
      </w:r>
      <w:r>
        <w:rPr>
          <w:sz w:val="20"/>
        </w:rPr>
        <w:t>quando praticadas</w:t>
      </w:r>
      <w:r>
        <w:rPr>
          <w:spacing w:val="-3"/>
          <w:sz w:val="20"/>
        </w:rPr>
        <w:t xml:space="preserve"> </w:t>
      </w:r>
      <w:r>
        <w:rPr>
          <w:sz w:val="20"/>
        </w:rPr>
        <w:t>as</w:t>
      </w:r>
      <w:r>
        <w:rPr>
          <w:spacing w:val="-1"/>
          <w:sz w:val="20"/>
        </w:rPr>
        <w:t xml:space="preserve"> </w:t>
      </w:r>
      <w:r>
        <w:rPr>
          <w:sz w:val="20"/>
        </w:rPr>
        <w:t>condutas</w:t>
      </w:r>
      <w:r>
        <w:rPr>
          <w:spacing w:val="-3"/>
          <w:sz w:val="20"/>
        </w:rPr>
        <w:t xml:space="preserve"> </w:t>
      </w:r>
      <w:r>
        <w:rPr>
          <w:sz w:val="20"/>
        </w:rPr>
        <w:t>descritas</w:t>
      </w:r>
      <w:r>
        <w:rPr>
          <w:spacing w:val="-2"/>
          <w:sz w:val="20"/>
        </w:rPr>
        <w:t xml:space="preserve"> </w:t>
      </w:r>
      <w:r>
        <w:rPr>
          <w:sz w:val="20"/>
        </w:rPr>
        <w:t>nas</w:t>
      </w:r>
    </w:p>
    <w:p w14:paraId="5B4F99FF" w14:textId="77777777" w:rsidR="00457A0E" w:rsidRDefault="00457A0E">
      <w:pPr>
        <w:rPr>
          <w:sz w:val="20"/>
        </w:rPr>
        <w:sectPr w:rsidR="00457A0E">
          <w:pgSz w:w="11920" w:h="16840"/>
          <w:pgMar w:top="2340" w:right="740" w:bottom="280" w:left="1020" w:header="264" w:footer="0" w:gutter="0"/>
          <w:cols w:space="720"/>
        </w:sectPr>
      </w:pPr>
    </w:p>
    <w:p w14:paraId="17D3B118" w14:textId="77777777" w:rsidR="00457A0E" w:rsidRDefault="00457A0E">
      <w:pPr>
        <w:pStyle w:val="Corpodetexto"/>
        <w:spacing w:before="9"/>
        <w:rPr>
          <w:sz w:val="15"/>
        </w:rPr>
      </w:pPr>
    </w:p>
    <w:p w14:paraId="2F3D96F3" w14:textId="77777777" w:rsidR="00457A0E" w:rsidRDefault="006E6AEA">
      <w:pPr>
        <w:pStyle w:val="Corpodetexto"/>
        <w:spacing w:before="92" w:line="360" w:lineRule="auto"/>
        <w:ind w:left="1108" w:right="123"/>
      </w:pPr>
      <w:r>
        <w:t>alíneas</w:t>
      </w:r>
      <w:r>
        <w:rPr>
          <w:spacing w:val="25"/>
        </w:rPr>
        <w:t xml:space="preserve"> </w:t>
      </w:r>
      <w:r>
        <w:t>“e”,</w:t>
      </w:r>
      <w:r>
        <w:rPr>
          <w:spacing w:val="29"/>
        </w:rPr>
        <w:t xml:space="preserve"> </w:t>
      </w:r>
      <w:r>
        <w:t>“f”,</w:t>
      </w:r>
      <w:r>
        <w:rPr>
          <w:spacing w:val="25"/>
        </w:rPr>
        <w:t xml:space="preserve"> </w:t>
      </w:r>
      <w:r>
        <w:t>“g”</w:t>
      </w:r>
      <w:r>
        <w:rPr>
          <w:spacing w:val="27"/>
        </w:rPr>
        <w:t xml:space="preserve"> </w:t>
      </w:r>
      <w:r>
        <w:t>e</w:t>
      </w:r>
      <w:r>
        <w:rPr>
          <w:spacing w:val="24"/>
        </w:rPr>
        <w:t xml:space="preserve"> </w:t>
      </w:r>
      <w:r>
        <w:t>“h”</w:t>
      </w:r>
      <w:r>
        <w:rPr>
          <w:spacing w:val="27"/>
        </w:rPr>
        <w:t xml:space="preserve"> </w:t>
      </w:r>
      <w:r>
        <w:t>do</w:t>
      </w:r>
      <w:r>
        <w:rPr>
          <w:spacing w:val="23"/>
        </w:rPr>
        <w:t xml:space="preserve"> </w:t>
      </w:r>
      <w:r>
        <w:t>subitem</w:t>
      </w:r>
      <w:r>
        <w:rPr>
          <w:spacing w:val="28"/>
        </w:rPr>
        <w:t xml:space="preserve"> </w:t>
      </w:r>
      <w:r>
        <w:t>acima</w:t>
      </w:r>
      <w:r>
        <w:rPr>
          <w:spacing w:val="23"/>
        </w:rPr>
        <w:t xml:space="preserve"> </w:t>
      </w:r>
      <w:r>
        <w:t>deste</w:t>
      </w:r>
      <w:r>
        <w:rPr>
          <w:spacing w:val="28"/>
        </w:rPr>
        <w:t xml:space="preserve"> </w:t>
      </w:r>
      <w:r>
        <w:t>Contrato,</w:t>
      </w:r>
      <w:r>
        <w:rPr>
          <w:spacing w:val="31"/>
        </w:rPr>
        <w:t xml:space="preserve"> </w:t>
      </w:r>
      <w:r>
        <w:t>bem</w:t>
      </w:r>
      <w:r>
        <w:rPr>
          <w:spacing w:val="28"/>
        </w:rPr>
        <w:t xml:space="preserve"> </w:t>
      </w:r>
      <w:r>
        <w:t>como</w:t>
      </w:r>
      <w:r>
        <w:rPr>
          <w:spacing w:val="24"/>
        </w:rPr>
        <w:t xml:space="preserve"> </w:t>
      </w:r>
      <w:r>
        <w:t>nas</w:t>
      </w:r>
      <w:r>
        <w:rPr>
          <w:spacing w:val="25"/>
        </w:rPr>
        <w:t xml:space="preserve"> </w:t>
      </w:r>
      <w:r>
        <w:t>alíneas</w:t>
      </w:r>
      <w:r>
        <w:rPr>
          <w:spacing w:val="25"/>
        </w:rPr>
        <w:t xml:space="preserve"> </w:t>
      </w:r>
      <w:r>
        <w:t>“b”,</w:t>
      </w:r>
      <w:r>
        <w:rPr>
          <w:spacing w:val="26"/>
        </w:rPr>
        <w:t xml:space="preserve"> </w:t>
      </w:r>
      <w:r>
        <w:t>“c”</w:t>
      </w:r>
      <w:r>
        <w:rPr>
          <w:spacing w:val="27"/>
        </w:rPr>
        <w:t xml:space="preserve"> </w:t>
      </w:r>
      <w:r>
        <w:t>e</w:t>
      </w:r>
      <w:r>
        <w:rPr>
          <w:spacing w:val="23"/>
        </w:rPr>
        <w:t xml:space="preserve"> </w:t>
      </w:r>
      <w:r>
        <w:t>“d”,</w:t>
      </w:r>
      <w:r>
        <w:rPr>
          <w:spacing w:val="29"/>
        </w:rPr>
        <w:t xml:space="preserve"> </w:t>
      </w:r>
      <w:r>
        <w:t>que</w:t>
      </w:r>
      <w:r>
        <w:rPr>
          <w:spacing w:val="-47"/>
        </w:rPr>
        <w:t xml:space="preserve"> </w:t>
      </w:r>
      <w:r>
        <w:t>justifiquem a</w:t>
      </w:r>
      <w:r>
        <w:rPr>
          <w:spacing w:val="1"/>
        </w:rPr>
        <w:t xml:space="preserve"> </w:t>
      </w:r>
      <w:r>
        <w:t>imposição de</w:t>
      </w:r>
      <w:r>
        <w:rPr>
          <w:spacing w:val="1"/>
        </w:rPr>
        <w:t xml:space="preserve"> </w:t>
      </w:r>
      <w:r>
        <w:t>penalidade</w:t>
      </w:r>
      <w:r>
        <w:rPr>
          <w:spacing w:val="3"/>
        </w:rPr>
        <w:t xml:space="preserve"> </w:t>
      </w:r>
      <w:r>
        <w:t>mais</w:t>
      </w:r>
      <w:r>
        <w:rPr>
          <w:spacing w:val="-4"/>
        </w:rPr>
        <w:t xml:space="preserve"> </w:t>
      </w:r>
      <w:r>
        <w:t>grave</w:t>
      </w:r>
      <w:r>
        <w:rPr>
          <w:spacing w:val="-8"/>
        </w:rPr>
        <w:t xml:space="preserve"> </w:t>
      </w:r>
      <w:r>
        <w:t>(</w:t>
      </w:r>
      <w:hyperlink r:id="rId91" w:anchor="art156Â§5">
        <w:r>
          <w:rPr>
            <w:color w:val="0000FF"/>
            <w:u w:val="single" w:color="0000FF"/>
          </w:rPr>
          <w:t>art. 156,</w:t>
        </w:r>
        <w:r>
          <w:rPr>
            <w:color w:val="0000FF"/>
            <w:spacing w:val="3"/>
            <w:u w:val="single" w:color="0000FF"/>
          </w:rPr>
          <w:t xml:space="preserve"> </w:t>
        </w:r>
        <w:r>
          <w:rPr>
            <w:color w:val="0000FF"/>
            <w:u w:val="single" w:color="0000FF"/>
          </w:rPr>
          <w:t>§5º, da</w:t>
        </w:r>
        <w:r>
          <w:rPr>
            <w:color w:val="0000FF"/>
            <w:spacing w:val="-4"/>
            <w:u w:val="single" w:color="0000FF"/>
          </w:rPr>
          <w:t xml:space="preserve"> </w:t>
        </w:r>
        <w:r>
          <w:rPr>
            <w:color w:val="0000FF"/>
            <w:u w:val="single" w:color="0000FF"/>
          </w:rPr>
          <w:t>Lei</w:t>
        </w:r>
        <w:r>
          <w:rPr>
            <w:color w:val="0000FF"/>
            <w:spacing w:val="2"/>
            <w:u w:val="single" w:color="0000FF"/>
          </w:rPr>
          <w:t xml:space="preserve"> </w:t>
        </w:r>
        <w:r>
          <w:rPr>
            <w:color w:val="0000FF"/>
            <w:u w:val="single" w:color="0000FF"/>
          </w:rPr>
          <w:t>nº 14.133,</w:t>
        </w:r>
        <w:r>
          <w:rPr>
            <w:color w:val="0000FF"/>
            <w:spacing w:val="-1"/>
            <w:u w:val="single" w:color="0000FF"/>
          </w:rPr>
          <w:t xml:space="preserve"> </w:t>
        </w:r>
        <w:r>
          <w:rPr>
            <w:color w:val="0000FF"/>
            <w:u w:val="single" w:color="0000FF"/>
          </w:rPr>
          <w:t>de</w:t>
        </w:r>
        <w:r>
          <w:rPr>
            <w:color w:val="0000FF"/>
            <w:spacing w:val="-3"/>
            <w:u w:val="single" w:color="0000FF"/>
          </w:rPr>
          <w:t xml:space="preserve"> </w:t>
        </w:r>
        <w:r>
          <w:rPr>
            <w:color w:val="0000FF"/>
            <w:u w:val="single" w:color="0000FF"/>
          </w:rPr>
          <w:t>2021</w:t>
        </w:r>
      </w:hyperlink>
      <w:r>
        <w:t>).</w:t>
      </w:r>
    </w:p>
    <w:p w14:paraId="68D4A8B7" w14:textId="77777777" w:rsidR="00457A0E" w:rsidRDefault="00457A0E">
      <w:pPr>
        <w:pStyle w:val="Corpodetexto"/>
        <w:spacing w:before="9"/>
        <w:rPr>
          <w:sz w:val="19"/>
        </w:rPr>
      </w:pPr>
    </w:p>
    <w:p w14:paraId="41595669" w14:textId="77777777" w:rsidR="00457A0E" w:rsidRDefault="006E6AEA">
      <w:pPr>
        <w:pStyle w:val="Ttulo3"/>
        <w:numPr>
          <w:ilvl w:val="2"/>
          <w:numId w:val="4"/>
        </w:numPr>
        <w:tabs>
          <w:tab w:val="left" w:pos="1817"/>
        </w:tabs>
        <w:spacing w:before="104"/>
        <w:jc w:val="both"/>
      </w:pPr>
      <w:r>
        <w:t>Multa:</w:t>
      </w:r>
    </w:p>
    <w:p w14:paraId="1B54E37F" w14:textId="77777777" w:rsidR="00457A0E" w:rsidRDefault="00457A0E">
      <w:pPr>
        <w:pStyle w:val="Corpodetexto"/>
        <w:spacing w:before="4"/>
        <w:rPr>
          <w:b/>
        </w:rPr>
      </w:pPr>
    </w:p>
    <w:p w14:paraId="22A84173" w14:textId="77777777" w:rsidR="00457A0E" w:rsidRDefault="006E6AEA">
      <w:pPr>
        <w:pStyle w:val="PargrafodaLista"/>
        <w:numPr>
          <w:ilvl w:val="3"/>
          <w:numId w:val="4"/>
        </w:numPr>
        <w:tabs>
          <w:tab w:val="left" w:pos="1817"/>
        </w:tabs>
        <w:spacing w:line="348" w:lineRule="auto"/>
        <w:ind w:right="389" w:firstLine="0"/>
        <w:rPr>
          <w:rFonts w:ascii="Tahoma" w:hAnsi="Tahoma"/>
          <w:sz w:val="21"/>
        </w:rPr>
      </w:pPr>
      <w:r>
        <w:rPr>
          <w:b/>
          <w:spacing w:val="-1"/>
          <w:sz w:val="20"/>
          <w:u w:val="single"/>
        </w:rPr>
        <w:t>multa</w:t>
      </w:r>
      <w:r>
        <w:rPr>
          <w:b/>
          <w:spacing w:val="-18"/>
          <w:sz w:val="20"/>
          <w:u w:val="single"/>
        </w:rPr>
        <w:t xml:space="preserve"> </w:t>
      </w:r>
      <w:r>
        <w:rPr>
          <w:b/>
          <w:spacing w:val="-1"/>
          <w:sz w:val="20"/>
          <w:u w:val="single"/>
        </w:rPr>
        <w:t>moratória</w:t>
      </w:r>
      <w:r>
        <w:rPr>
          <w:b/>
          <w:spacing w:val="-17"/>
          <w:sz w:val="20"/>
          <w:u w:val="single"/>
        </w:rPr>
        <w:t xml:space="preserve"> </w:t>
      </w:r>
      <w:r>
        <w:rPr>
          <w:b/>
          <w:spacing w:val="-1"/>
          <w:sz w:val="20"/>
          <w:u w:val="single"/>
        </w:rPr>
        <w:t>de</w:t>
      </w:r>
      <w:r>
        <w:rPr>
          <w:b/>
          <w:spacing w:val="-15"/>
          <w:sz w:val="20"/>
          <w:u w:val="single"/>
        </w:rPr>
        <w:t xml:space="preserve"> </w:t>
      </w:r>
      <w:r>
        <w:rPr>
          <w:b/>
          <w:spacing w:val="-1"/>
          <w:sz w:val="20"/>
          <w:u w:val="single"/>
        </w:rPr>
        <w:t>0,33%</w:t>
      </w:r>
      <w:r>
        <w:rPr>
          <w:b/>
          <w:spacing w:val="-14"/>
          <w:sz w:val="20"/>
          <w:u w:val="single"/>
        </w:rPr>
        <w:t xml:space="preserve"> </w:t>
      </w:r>
      <w:r>
        <w:rPr>
          <w:b/>
          <w:sz w:val="20"/>
          <w:u w:val="single"/>
        </w:rPr>
        <w:t>(trinta</w:t>
      </w:r>
      <w:r>
        <w:rPr>
          <w:b/>
          <w:spacing w:val="-13"/>
          <w:sz w:val="20"/>
          <w:u w:val="single"/>
        </w:rPr>
        <w:t xml:space="preserve"> </w:t>
      </w:r>
      <w:r>
        <w:rPr>
          <w:b/>
          <w:sz w:val="20"/>
          <w:u w:val="single"/>
        </w:rPr>
        <w:t>e</w:t>
      </w:r>
      <w:r>
        <w:rPr>
          <w:b/>
          <w:spacing w:val="-19"/>
          <w:sz w:val="20"/>
          <w:u w:val="single"/>
        </w:rPr>
        <w:t xml:space="preserve"> </w:t>
      </w:r>
      <w:r>
        <w:rPr>
          <w:b/>
          <w:sz w:val="20"/>
          <w:u w:val="single"/>
        </w:rPr>
        <w:t>três</w:t>
      </w:r>
      <w:r>
        <w:rPr>
          <w:b/>
          <w:spacing w:val="-11"/>
          <w:sz w:val="20"/>
          <w:u w:val="single"/>
        </w:rPr>
        <w:t xml:space="preserve"> </w:t>
      </w:r>
      <w:r>
        <w:rPr>
          <w:b/>
          <w:sz w:val="20"/>
          <w:u w:val="single"/>
        </w:rPr>
        <w:t>centésimos</w:t>
      </w:r>
      <w:r>
        <w:rPr>
          <w:b/>
          <w:spacing w:val="-15"/>
          <w:sz w:val="20"/>
          <w:u w:val="single"/>
        </w:rPr>
        <w:t xml:space="preserve"> </w:t>
      </w:r>
      <w:r>
        <w:rPr>
          <w:b/>
          <w:sz w:val="20"/>
          <w:u w:val="single"/>
        </w:rPr>
        <w:t>por</w:t>
      </w:r>
      <w:r>
        <w:rPr>
          <w:b/>
          <w:spacing w:val="-11"/>
          <w:sz w:val="20"/>
          <w:u w:val="single"/>
        </w:rPr>
        <w:t xml:space="preserve"> </w:t>
      </w:r>
      <w:r>
        <w:rPr>
          <w:b/>
          <w:sz w:val="20"/>
          <w:u w:val="single"/>
        </w:rPr>
        <w:t>cento)</w:t>
      </w:r>
      <w:r>
        <w:rPr>
          <w:b/>
          <w:spacing w:val="-13"/>
          <w:sz w:val="20"/>
        </w:rPr>
        <w:t xml:space="preserve"> </w:t>
      </w:r>
      <w:r>
        <w:rPr>
          <w:sz w:val="20"/>
        </w:rPr>
        <w:t>por</w:t>
      </w:r>
      <w:r>
        <w:rPr>
          <w:spacing w:val="-13"/>
          <w:sz w:val="20"/>
        </w:rPr>
        <w:t xml:space="preserve"> </w:t>
      </w:r>
      <w:r>
        <w:rPr>
          <w:sz w:val="20"/>
        </w:rPr>
        <w:t>dia</w:t>
      </w:r>
      <w:r>
        <w:rPr>
          <w:spacing w:val="-14"/>
          <w:sz w:val="20"/>
        </w:rPr>
        <w:t xml:space="preserve"> </w:t>
      </w:r>
      <w:r>
        <w:rPr>
          <w:sz w:val="20"/>
        </w:rPr>
        <w:t>de</w:t>
      </w:r>
      <w:r>
        <w:rPr>
          <w:spacing w:val="-15"/>
          <w:sz w:val="20"/>
        </w:rPr>
        <w:t xml:space="preserve"> </w:t>
      </w:r>
      <w:r>
        <w:rPr>
          <w:sz w:val="20"/>
        </w:rPr>
        <w:t>atrasoinjustificado</w:t>
      </w:r>
      <w:r>
        <w:rPr>
          <w:spacing w:val="-5"/>
          <w:sz w:val="20"/>
        </w:rPr>
        <w:t xml:space="preserve"> </w:t>
      </w:r>
      <w:r>
        <w:rPr>
          <w:sz w:val="20"/>
        </w:rPr>
        <w:t>sobre</w:t>
      </w:r>
      <w:r>
        <w:rPr>
          <w:spacing w:val="-48"/>
          <w:sz w:val="20"/>
        </w:rPr>
        <w:t xml:space="preserve"> </w:t>
      </w:r>
      <w:r>
        <w:rPr>
          <w:sz w:val="20"/>
        </w:rPr>
        <w:t>o</w:t>
      </w:r>
      <w:r>
        <w:rPr>
          <w:spacing w:val="-3"/>
          <w:sz w:val="20"/>
        </w:rPr>
        <w:t xml:space="preserve"> </w:t>
      </w:r>
      <w:r>
        <w:rPr>
          <w:sz w:val="20"/>
        </w:rPr>
        <w:t>valor</w:t>
      </w:r>
      <w:r>
        <w:rPr>
          <w:spacing w:val="-1"/>
          <w:sz w:val="20"/>
        </w:rPr>
        <w:t xml:space="preserve"> </w:t>
      </w:r>
      <w:r>
        <w:rPr>
          <w:sz w:val="20"/>
        </w:rPr>
        <w:t>da</w:t>
      </w:r>
      <w:r>
        <w:rPr>
          <w:spacing w:val="-3"/>
          <w:sz w:val="20"/>
        </w:rPr>
        <w:t xml:space="preserve"> </w:t>
      </w:r>
      <w:r>
        <w:rPr>
          <w:sz w:val="20"/>
        </w:rPr>
        <w:t>parcela</w:t>
      </w:r>
      <w:r>
        <w:rPr>
          <w:spacing w:val="-2"/>
          <w:sz w:val="20"/>
        </w:rPr>
        <w:t xml:space="preserve"> </w:t>
      </w:r>
      <w:r>
        <w:rPr>
          <w:sz w:val="20"/>
        </w:rPr>
        <w:t>inadimplida, até</w:t>
      </w:r>
      <w:r>
        <w:rPr>
          <w:spacing w:val="-4"/>
          <w:sz w:val="20"/>
        </w:rPr>
        <w:t xml:space="preserve"> </w:t>
      </w:r>
      <w:r>
        <w:rPr>
          <w:sz w:val="20"/>
        </w:rPr>
        <w:t>o</w:t>
      </w:r>
      <w:r>
        <w:rPr>
          <w:spacing w:val="-2"/>
          <w:sz w:val="20"/>
        </w:rPr>
        <w:t xml:space="preserve"> </w:t>
      </w:r>
      <w:r>
        <w:rPr>
          <w:sz w:val="20"/>
        </w:rPr>
        <w:t>limite</w:t>
      </w:r>
      <w:r>
        <w:rPr>
          <w:spacing w:val="-3"/>
          <w:sz w:val="20"/>
        </w:rPr>
        <w:t xml:space="preserve"> </w:t>
      </w:r>
      <w:r>
        <w:rPr>
          <w:sz w:val="20"/>
        </w:rPr>
        <w:t>de</w:t>
      </w:r>
      <w:r>
        <w:rPr>
          <w:spacing w:val="-7"/>
          <w:sz w:val="20"/>
        </w:rPr>
        <w:t xml:space="preserve"> </w:t>
      </w:r>
      <w:r>
        <w:rPr>
          <w:sz w:val="20"/>
        </w:rPr>
        <w:t>30</w:t>
      </w:r>
      <w:r>
        <w:rPr>
          <w:spacing w:val="-2"/>
          <w:sz w:val="20"/>
        </w:rPr>
        <w:t xml:space="preserve"> </w:t>
      </w:r>
      <w:r>
        <w:rPr>
          <w:sz w:val="20"/>
        </w:rPr>
        <w:t>(trinta)</w:t>
      </w:r>
      <w:r>
        <w:rPr>
          <w:spacing w:val="-1"/>
          <w:sz w:val="20"/>
        </w:rPr>
        <w:t xml:space="preserve"> </w:t>
      </w:r>
      <w:r>
        <w:rPr>
          <w:sz w:val="20"/>
        </w:rPr>
        <w:t>dias.</w:t>
      </w:r>
    </w:p>
    <w:p w14:paraId="2BE3A91A" w14:textId="77777777" w:rsidR="00457A0E" w:rsidRDefault="006E6AEA">
      <w:pPr>
        <w:pStyle w:val="PargrafodaLista"/>
        <w:numPr>
          <w:ilvl w:val="3"/>
          <w:numId w:val="4"/>
        </w:numPr>
        <w:tabs>
          <w:tab w:val="left" w:pos="1817"/>
        </w:tabs>
        <w:spacing w:before="124" w:line="355" w:lineRule="auto"/>
        <w:ind w:right="386" w:firstLine="0"/>
        <w:rPr>
          <w:rFonts w:ascii="Arial" w:hAnsi="Arial"/>
          <w:i/>
          <w:sz w:val="21"/>
        </w:rPr>
      </w:pPr>
      <w:r>
        <w:rPr>
          <w:b/>
          <w:sz w:val="20"/>
          <w:u w:val="single"/>
        </w:rPr>
        <w:t>multa moratória de 0,66% (sessenta e seis centésimos por cento)</w:t>
      </w:r>
      <w:r>
        <w:rPr>
          <w:b/>
          <w:sz w:val="20"/>
        </w:rPr>
        <w:t xml:space="preserve"> </w:t>
      </w:r>
      <w:r>
        <w:rPr>
          <w:sz w:val="20"/>
        </w:rPr>
        <w:t>por dia de atraso injustificado</w:t>
      </w:r>
      <w:r>
        <w:rPr>
          <w:spacing w:val="1"/>
          <w:sz w:val="20"/>
        </w:rPr>
        <w:t xml:space="preserve"> </w:t>
      </w:r>
      <w:r>
        <w:rPr>
          <w:sz w:val="20"/>
        </w:rPr>
        <w:t xml:space="preserve">sobre o valor total do contrato, até o máximo de 20% (vinte por cento), </w:t>
      </w:r>
      <w:r>
        <w:rPr>
          <w:i/>
          <w:sz w:val="20"/>
        </w:rPr>
        <w:t>pela inobservância do prazo</w:t>
      </w:r>
      <w:r>
        <w:rPr>
          <w:i/>
          <w:spacing w:val="1"/>
          <w:sz w:val="20"/>
        </w:rPr>
        <w:t xml:space="preserve"> </w:t>
      </w:r>
      <w:r>
        <w:rPr>
          <w:i/>
          <w:sz w:val="20"/>
        </w:rPr>
        <w:t>fixado</w:t>
      </w:r>
      <w:r>
        <w:rPr>
          <w:i/>
          <w:spacing w:val="1"/>
          <w:sz w:val="20"/>
        </w:rPr>
        <w:t xml:space="preserve"> </w:t>
      </w:r>
      <w:r>
        <w:rPr>
          <w:i/>
          <w:sz w:val="20"/>
        </w:rPr>
        <w:t>para</w:t>
      </w:r>
      <w:r>
        <w:rPr>
          <w:i/>
          <w:spacing w:val="2"/>
          <w:sz w:val="20"/>
        </w:rPr>
        <w:t xml:space="preserve"> </w:t>
      </w:r>
      <w:r>
        <w:rPr>
          <w:i/>
          <w:sz w:val="20"/>
        </w:rPr>
        <w:t>apresentação,</w:t>
      </w:r>
      <w:r>
        <w:rPr>
          <w:i/>
          <w:spacing w:val="4"/>
          <w:sz w:val="20"/>
        </w:rPr>
        <w:t xml:space="preserve"> </w:t>
      </w:r>
      <w:r>
        <w:rPr>
          <w:i/>
          <w:sz w:val="20"/>
        </w:rPr>
        <w:t>suplementação</w:t>
      </w:r>
      <w:r>
        <w:rPr>
          <w:i/>
          <w:spacing w:val="-3"/>
          <w:sz w:val="20"/>
        </w:rPr>
        <w:t xml:space="preserve"> </w:t>
      </w:r>
      <w:r>
        <w:rPr>
          <w:i/>
          <w:sz w:val="20"/>
        </w:rPr>
        <w:t>ou</w:t>
      </w:r>
      <w:r>
        <w:rPr>
          <w:i/>
          <w:spacing w:val="1"/>
          <w:sz w:val="20"/>
        </w:rPr>
        <w:t xml:space="preserve"> </w:t>
      </w:r>
      <w:r>
        <w:rPr>
          <w:i/>
          <w:sz w:val="20"/>
        </w:rPr>
        <w:t>reposição</w:t>
      </w:r>
      <w:r>
        <w:rPr>
          <w:i/>
          <w:spacing w:val="1"/>
          <w:sz w:val="20"/>
        </w:rPr>
        <w:t xml:space="preserve"> </w:t>
      </w:r>
      <w:r>
        <w:rPr>
          <w:i/>
          <w:sz w:val="20"/>
        </w:rPr>
        <w:t>da</w:t>
      </w:r>
      <w:r>
        <w:rPr>
          <w:i/>
          <w:spacing w:val="2"/>
          <w:sz w:val="20"/>
        </w:rPr>
        <w:t xml:space="preserve"> </w:t>
      </w:r>
      <w:r>
        <w:rPr>
          <w:i/>
          <w:sz w:val="20"/>
        </w:rPr>
        <w:t>garantia.</w:t>
      </w:r>
    </w:p>
    <w:p w14:paraId="57DB197E" w14:textId="77777777" w:rsidR="00457A0E" w:rsidRDefault="00457A0E">
      <w:pPr>
        <w:pStyle w:val="Corpodetexto"/>
        <w:spacing w:before="1"/>
        <w:rPr>
          <w:i/>
          <w:sz w:val="22"/>
        </w:rPr>
      </w:pPr>
    </w:p>
    <w:p w14:paraId="0B6DE8D1" w14:textId="77777777" w:rsidR="00457A0E" w:rsidRDefault="006E6AEA">
      <w:pPr>
        <w:pStyle w:val="PargrafodaLista"/>
        <w:numPr>
          <w:ilvl w:val="3"/>
          <w:numId w:val="4"/>
        </w:numPr>
        <w:tabs>
          <w:tab w:val="left" w:pos="1817"/>
        </w:tabs>
        <w:spacing w:line="357" w:lineRule="auto"/>
        <w:ind w:right="389" w:firstLine="0"/>
        <w:rPr>
          <w:rFonts w:ascii="Arial" w:hAnsi="Arial"/>
          <w:i/>
          <w:sz w:val="21"/>
        </w:rPr>
      </w:pPr>
      <w:r>
        <w:rPr>
          <w:i/>
          <w:sz w:val="20"/>
        </w:rPr>
        <w:t>O atraso superior a 60 dias autoriza a Administração a promover a extinção do contrato por</w:t>
      </w:r>
      <w:r>
        <w:rPr>
          <w:i/>
          <w:spacing w:val="1"/>
          <w:sz w:val="20"/>
        </w:rPr>
        <w:t xml:space="preserve"> </w:t>
      </w:r>
      <w:r>
        <w:rPr>
          <w:i/>
          <w:sz w:val="20"/>
        </w:rPr>
        <w:t>descumprimento</w:t>
      </w:r>
      <w:r>
        <w:rPr>
          <w:i/>
          <w:spacing w:val="-5"/>
          <w:sz w:val="20"/>
        </w:rPr>
        <w:t xml:space="preserve"> </w:t>
      </w:r>
      <w:r>
        <w:rPr>
          <w:i/>
          <w:sz w:val="20"/>
        </w:rPr>
        <w:t>ou</w:t>
      </w:r>
      <w:r>
        <w:rPr>
          <w:i/>
          <w:spacing w:val="-4"/>
          <w:sz w:val="20"/>
        </w:rPr>
        <w:t xml:space="preserve"> </w:t>
      </w:r>
      <w:r>
        <w:rPr>
          <w:i/>
          <w:sz w:val="20"/>
        </w:rPr>
        <w:t>cumprimento</w:t>
      </w:r>
      <w:r>
        <w:rPr>
          <w:i/>
          <w:spacing w:val="-5"/>
          <w:sz w:val="20"/>
        </w:rPr>
        <w:t xml:space="preserve"> </w:t>
      </w:r>
      <w:r>
        <w:rPr>
          <w:i/>
          <w:sz w:val="20"/>
        </w:rPr>
        <w:t>irregular</w:t>
      </w:r>
      <w:r>
        <w:rPr>
          <w:i/>
          <w:spacing w:val="-6"/>
          <w:sz w:val="20"/>
        </w:rPr>
        <w:t xml:space="preserve"> </w:t>
      </w:r>
      <w:r>
        <w:rPr>
          <w:i/>
          <w:sz w:val="20"/>
        </w:rPr>
        <w:t>de</w:t>
      </w:r>
      <w:r>
        <w:rPr>
          <w:i/>
          <w:spacing w:val="-9"/>
          <w:sz w:val="20"/>
        </w:rPr>
        <w:t xml:space="preserve"> </w:t>
      </w:r>
      <w:r>
        <w:rPr>
          <w:i/>
          <w:sz w:val="20"/>
        </w:rPr>
        <w:t>suas</w:t>
      </w:r>
      <w:r>
        <w:rPr>
          <w:i/>
          <w:spacing w:val="-6"/>
          <w:sz w:val="20"/>
        </w:rPr>
        <w:t xml:space="preserve"> </w:t>
      </w:r>
      <w:r>
        <w:rPr>
          <w:i/>
          <w:sz w:val="20"/>
        </w:rPr>
        <w:t>cláusulas,</w:t>
      </w:r>
      <w:r>
        <w:rPr>
          <w:i/>
          <w:spacing w:val="-1"/>
          <w:sz w:val="20"/>
        </w:rPr>
        <w:t xml:space="preserve"> </w:t>
      </w:r>
      <w:r>
        <w:rPr>
          <w:i/>
          <w:sz w:val="20"/>
        </w:rPr>
        <w:t>conforme</w:t>
      </w:r>
      <w:r>
        <w:rPr>
          <w:i/>
          <w:spacing w:val="-10"/>
          <w:sz w:val="20"/>
        </w:rPr>
        <w:t xml:space="preserve"> </w:t>
      </w:r>
      <w:r>
        <w:rPr>
          <w:i/>
          <w:sz w:val="20"/>
        </w:rPr>
        <w:t>dispõe</w:t>
      </w:r>
      <w:r>
        <w:rPr>
          <w:i/>
          <w:spacing w:val="-9"/>
          <w:sz w:val="20"/>
        </w:rPr>
        <w:t xml:space="preserve"> </w:t>
      </w:r>
      <w:r>
        <w:rPr>
          <w:i/>
          <w:sz w:val="20"/>
        </w:rPr>
        <w:t>o</w:t>
      </w:r>
      <w:r>
        <w:rPr>
          <w:i/>
          <w:spacing w:val="-9"/>
          <w:sz w:val="20"/>
        </w:rPr>
        <w:t xml:space="preserve"> </w:t>
      </w:r>
      <w:r>
        <w:rPr>
          <w:i/>
          <w:sz w:val="20"/>
        </w:rPr>
        <w:t>inciso</w:t>
      </w:r>
      <w:r>
        <w:rPr>
          <w:i/>
          <w:spacing w:val="-8"/>
          <w:sz w:val="20"/>
        </w:rPr>
        <w:t xml:space="preserve"> </w:t>
      </w:r>
      <w:r>
        <w:rPr>
          <w:i/>
          <w:sz w:val="20"/>
        </w:rPr>
        <w:t>I</w:t>
      </w:r>
      <w:r>
        <w:rPr>
          <w:i/>
          <w:spacing w:val="-7"/>
          <w:sz w:val="20"/>
        </w:rPr>
        <w:t xml:space="preserve"> </w:t>
      </w:r>
      <w:r>
        <w:rPr>
          <w:i/>
          <w:sz w:val="20"/>
        </w:rPr>
        <w:t>do</w:t>
      </w:r>
      <w:r>
        <w:rPr>
          <w:i/>
          <w:spacing w:val="-8"/>
          <w:sz w:val="20"/>
        </w:rPr>
        <w:t xml:space="preserve"> </w:t>
      </w:r>
      <w:r>
        <w:rPr>
          <w:i/>
          <w:sz w:val="20"/>
        </w:rPr>
        <w:t>art.</w:t>
      </w:r>
      <w:r>
        <w:rPr>
          <w:i/>
          <w:spacing w:val="-6"/>
          <w:sz w:val="20"/>
        </w:rPr>
        <w:t xml:space="preserve"> </w:t>
      </w:r>
      <w:r>
        <w:rPr>
          <w:i/>
          <w:sz w:val="20"/>
        </w:rPr>
        <w:t>137</w:t>
      </w:r>
      <w:r>
        <w:rPr>
          <w:i/>
          <w:spacing w:val="-8"/>
          <w:sz w:val="20"/>
        </w:rPr>
        <w:t xml:space="preserve"> </w:t>
      </w:r>
      <w:r>
        <w:rPr>
          <w:i/>
          <w:sz w:val="20"/>
        </w:rPr>
        <w:t>da</w:t>
      </w:r>
      <w:r>
        <w:rPr>
          <w:i/>
          <w:spacing w:val="-47"/>
          <w:sz w:val="20"/>
        </w:rPr>
        <w:t xml:space="preserve"> </w:t>
      </w:r>
      <w:r>
        <w:rPr>
          <w:i/>
          <w:sz w:val="20"/>
        </w:rPr>
        <w:t>Lei</w:t>
      </w:r>
      <w:r>
        <w:rPr>
          <w:i/>
          <w:spacing w:val="-3"/>
          <w:sz w:val="20"/>
        </w:rPr>
        <w:t xml:space="preserve"> </w:t>
      </w:r>
      <w:r>
        <w:rPr>
          <w:i/>
          <w:sz w:val="20"/>
        </w:rPr>
        <w:t>n. 14.133, de</w:t>
      </w:r>
      <w:r>
        <w:rPr>
          <w:i/>
          <w:spacing w:val="-3"/>
          <w:sz w:val="20"/>
        </w:rPr>
        <w:t xml:space="preserve"> </w:t>
      </w:r>
      <w:r>
        <w:rPr>
          <w:i/>
          <w:sz w:val="20"/>
        </w:rPr>
        <w:t>2021.</w:t>
      </w:r>
    </w:p>
    <w:p w14:paraId="12895EF0" w14:textId="77777777" w:rsidR="00457A0E" w:rsidRDefault="00457A0E">
      <w:pPr>
        <w:pStyle w:val="Corpodetexto"/>
        <w:spacing w:before="1"/>
        <w:rPr>
          <w:i/>
          <w:sz w:val="21"/>
        </w:rPr>
      </w:pPr>
    </w:p>
    <w:p w14:paraId="3B0BDBD4" w14:textId="77777777" w:rsidR="00457A0E" w:rsidRDefault="006E6AEA">
      <w:pPr>
        <w:pStyle w:val="PargrafodaLista"/>
        <w:numPr>
          <w:ilvl w:val="3"/>
          <w:numId w:val="4"/>
        </w:numPr>
        <w:tabs>
          <w:tab w:val="left" w:pos="1817"/>
        </w:tabs>
        <w:spacing w:line="348" w:lineRule="auto"/>
        <w:ind w:right="383" w:firstLine="0"/>
        <w:rPr>
          <w:rFonts w:ascii="Tahoma" w:hAnsi="Tahoma"/>
          <w:sz w:val="21"/>
        </w:rPr>
      </w:pPr>
      <w:r>
        <w:rPr>
          <w:sz w:val="20"/>
        </w:rPr>
        <w:t>compensatória de 20% (vinte por cento) sobre o valor total do contrato, no caso de inexecução total</w:t>
      </w:r>
      <w:r>
        <w:rPr>
          <w:spacing w:val="-48"/>
          <w:sz w:val="20"/>
        </w:rPr>
        <w:t xml:space="preserve"> </w:t>
      </w:r>
      <w:r>
        <w:rPr>
          <w:sz w:val="20"/>
        </w:rPr>
        <w:t>do</w:t>
      </w:r>
      <w:r>
        <w:rPr>
          <w:spacing w:val="1"/>
          <w:sz w:val="20"/>
        </w:rPr>
        <w:t xml:space="preserve"> </w:t>
      </w:r>
      <w:r>
        <w:rPr>
          <w:sz w:val="20"/>
        </w:rPr>
        <w:t>objeto.</w:t>
      </w:r>
    </w:p>
    <w:p w14:paraId="50FD2829" w14:textId="77777777" w:rsidR="00457A0E" w:rsidRDefault="00457A0E">
      <w:pPr>
        <w:pStyle w:val="Corpodetexto"/>
        <w:spacing w:before="10"/>
        <w:rPr>
          <w:sz w:val="21"/>
        </w:rPr>
      </w:pPr>
    </w:p>
    <w:p w14:paraId="1AFA8610" w14:textId="77777777" w:rsidR="00457A0E" w:rsidRDefault="006E6AEA">
      <w:pPr>
        <w:pStyle w:val="PargrafodaLista"/>
        <w:numPr>
          <w:ilvl w:val="1"/>
          <w:numId w:val="4"/>
        </w:numPr>
        <w:tabs>
          <w:tab w:val="left" w:pos="1109"/>
        </w:tabs>
        <w:spacing w:line="348" w:lineRule="auto"/>
        <w:ind w:left="396" w:right="392" w:firstLine="0"/>
        <w:rPr>
          <w:sz w:val="20"/>
        </w:rPr>
      </w:pPr>
      <w:r>
        <w:rPr>
          <w:sz w:val="20"/>
        </w:rPr>
        <w:t>A aplicação das sanções previstas neste Contrato não exclui, em hipótese alguma, a obrigação de reparação</w:t>
      </w:r>
      <w:r>
        <w:rPr>
          <w:spacing w:val="1"/>
          <w:sz w:val="20"/>
        </w:rPr>
        <w:t xml:space="preserve"> </w:t>
      </w:r>
      <w:r>
        <w:rPr>
          <w:sz w:val="20"/>
        </w:rPr>
        <w:t>integral</w:t>
      </w:r>
      <w:r>
        <w:rPr>
          <w:spacing w:val="1"/>
          <w:sz w:val="20"/>
        </w:rPr>
        <w:t xml:space="preserve"> </w:t>
      </w:r>
      <w:r>
        <w:rPr>
          <w:sz w:val="20"/>
        </w:rPr>
        <w:t>do</w:t>
      </w:r>
      <w:r>
        <w:rPr>
          <w:spacing w:val="1"/>
          <w:sz w:val="20"/>
        </w:rPr>
        <w:t xml:space="preserve"> </w:t>
      </w:r>
      <w:r>
        <w:rPr>
          <w:sz w:val="20"/>
        </w:rPr>
        <w:t>dano</w:t>
      </w:r>
      <w:r>
        <w:rPr>
          <w:spacing w:val="-3"/>
          <w:sz w:val="20"/>
        </w:rPr>
        <w:t xml:space="preserve"> </w:t>
      </w:r>
      <w:r>
        <w:rPr>
          <w:sz w:val="20"/>
        </w:rPr>
        <w:t>causado ao</w:t>
      </w:r>
      <w:r>
        <w:rPr>
          <w:spacing w:val="1"/>
          <w:sz w:val="20"/>
        </w:rPr>
        <w:t xml:space="preserve"> </w:t>
      </w:r>
      <w:r>
        <w:rPr>
          <w:sz w:val="20"/>
        </w:rPr>
        <w:t>Contratante</w:t>
      </w:r>
      <w:r>
        <w:rPr>
          <w:spacing w:val="1"/>
          <w:sz w:val="20"/>
        </w:rPr>
        <w:t xml:space="preserve"> </w:t>
      </w:r>
      <w:r>
        <w:rPr>
          <w:sz w:val="20"/>
        </w:rPr>
        <w:t>(</w:t>
      </w:r>
      <w:hyperlink r:id="rId92" w:anchor="art156Â§9">
        <w:r>
          <w:rPr>
            <w:sz w:val="20"/>
          </w:rPr>
          <w:t>art.</w:t>
        </w:r>
        <w:r>
          <w:rPr>
            <w:spacing w:val="3"/>
            <w:sz w:val="20"/>
          </w:rPr>
          <w:t xml:space="preserve"> </w:t>
        </w:r>
        <w:r>
          <w:rPr>
            <w:sz w:val="20"/>
          </w:rPr>
          <w:t>156,</w:t>
        </w:r>
        <w:r>
          <w:rPr>
            <w:spacing w:val="-2"/>
            <w:sz w:val="20"/>
          </w:rPr>
          <w:t xml:space="preserve"> </w:t>
        </w:r>
        <w:r>
          <w:rPr>
            <w:sz w:val="20"/>
          </w:rPr>
          <w:t>§9º,</w:t>
        </w:r>
        <w:r>
          <w:rPr>
            <w:spacing w:val="3"/>
            <w:sz w:val="20"/>
          </w:rPr>
          <w:t xml:space="preserve"> </w:t>
        </w:r>
        <w:r>
          <w:rPr>
            <w:sz w:val="20"/>
          </w:rPr>
          <w:t>da</w:t>
        </w:r>
        <w:r>
          <w:rPr>
            <w:spacing w:val="-3"/>
            <w:sz w:val="20"/>
          </w:rPr>
          <w:t xml:space="preserve"> </w:t>
        </w:r>
        <w:r>
          <w:rPr>
            <w:sz w:val="20"/>
          </w:rPr>
          <w:t>Lei</w:t>
        </w:r>
        <w:r>
          <w:rPr>
            <w:spacing w:val="3"/>
            <w:sz w:val="20"/>
          </w:rPr>
          <w:t xml:space="preserve"> </w:t>
        </w:r>
      </w:hyperlink>
      <w:hyperlink r:id="rId93" w:anchor="art156Â§9">
        <w:r>
          <w:rPr>
            <w:sz w:val="20"/>
          </w:rPr>
          <w:t>nº 14.133, de</w:t>
        </w:r>
        <w:r>
          <w:rPr>
            <w:spacing w:val="-3"/>
            <w:sz w:val="20"/>
          </w:rPr>
          <w:t xml:space="preserve"> </w:t>
        </w:r>
        <w:r>
          <w:rPr>
            <w:sz w:val="20"/>
          </w:rPr>
          <w:t>2021</w:t>
        </w:r>
      </w:hyperlink>
      <w:r>
        <w:rPr>
          <w:sz w:val="20"/>
        </w:rPr>
        <w:t>)</w:t>
      </w:r>
    </w:p>
    <w:p w14:paraId="17F5CD23" w14:textId="77777777" w:rsidR="00457A0E" w:rsidRDefault="00457A0E">
      <w:pPr>
        <w:pStyle w:val="Corpodetexto"/>
        <w:spacing w:before="5"/>
        <w:rPr>
          <w:sz w:val="21"/>
        </w:rPr>
      </w:pPr>
    </w:p>
    <w:p w14:paraId="4BCB6978" w14:textId="77777777" w:rsidR="00457A0E" w:rsidRDefault="006E6AEA">
      <w:pPr>
        <w:pStyle w:val="PargrafodaLista"/>
        <w:numPr>
          <w:ilvl w:val="1"/>
          <w:numId w:val="4"/>
        </w:numPr>
        <w:tabs>
          <w:tab w:val="left" w:pos="1109"/>
        </w:tabs>
        <w:spacing w:line="352" w:lineRule="auto"/>
        <w:ind w:left="396" w:right="392" w:firstLine="0"/>
        <w:rPr>
          <w:sz w:val="20"/>
        </w:rPr>
      </w:pPr>
      <w:r>
        <w:rPr>
          <w:spacing w:val="-1"/>
          <w:sz w:val="20"/>
        </w:rPr>
        <w:t>Todas</w:t>
      </w:r>
      <w:r>
        <w:rPr>
          <w:spacing w:val="-6"/>
          <w:sz w:val="20"/>
        </w:rPr>
        <w:t xml:space="preserve"> </w:t>
      </w:r>
      <w:r>
        <w:rPr>
          <w:spacing w:val="-1"/>
          <w:sz w:val="20"/>
        </w:rPr>
        <w:t>as</w:t>
      </w:r>
      <w:r>
        <w:rPr>
          <w:spacing w:val="-6"/>
          <w:sz w:val="20"/>
        </w:rPr>
        <w:t xml:space="preserve"> </w:t>
      </w:r>
      <w:r>
        <w:rPr>
          <w:sz w:val="20"/>
        </w:rPr>
        <w:t>sanções</w:t>
      </w:r>
      <w:r>
        <w:rPr>
          <w:spacing w:val="-6"/>
          <w:sz w:val="20"/>
        </w:rPr>
        <w:t xml:space="preserve"> </w:t>
      </w:r>
      <w:r>
        <w:rPr>
          <w:sz w:val="20"/>
        </w:rPr>
        <w:t>previstas</w:t>
      </w:r>
      <w:r>
        <w:rPr>
          <w:spacing w:val="-6"/>
          <w:sz w:val="20"/>
        </w:rPr>
        <w:t xml:space="preserve"> </w:t>
      </w:r>
      <w:r>
        <w:rPr>
          <w:sz w:val="20"/>
        </w:rPr>
        <w:t>neste</w:t>
      </w:r>
      <w:r>
        <w:rPr>
          <w:spacing w:val="-5"/>
          <w:sz w:val="20"/>
        </w:rPr>
        <w:t xml:space="preserve"> </w:t>
      </w:r>
      <w:r>
        <w:rPr>
          <w:sz w:val="20"/>
        </w:rPr>
        <w:t>Contrato</w:t>
      </w:r>
      <w:r>
        <w:rPr>
          <w:spacing w:val="-4"/>
          <w:sz w:val="20"/>
        </w:rPr>
        <w:t xml:space="preserve"> </w:t>
      </w:r>
      <w:r>
        <w:rPr>
          <w:sz w:val="20"/>
        </w:rPr>
        <w:t>poderão</w:t>
      </w:r>
      <w:r>
        <w:rPr>
          <w:spacing w:val="-8"/>
          <w:sz w:val="20"/>
        </w:rPr>
        <w:t xml:space="preserve"> </w:t>
      </w:r>
      <w:r>
        <w:rPr>
          <w:sz w:val="20"/>
        </w:rPr>
        <w:t>ser</w:t>
      </w:r>
      <w:r>
        <w:rPr>
          <w:spacing w:val="-3"/>
          <w:sz w:val="20"/>
        </w:rPr>
        <w:t xml:space="preserve"> </w:t>
      </w:r>
      <w:r>
        <w:rPr>
          <w:sz w:val="20"/>
        </w:rPr>
        <w:t>aplicadas</w:t>
      </w:r>
      <w:r>
        <w:rPr>
          <w:spacing w:val="-5"/>
          <w:sz w:val="20"/>
        </w:rPr>
        <w:t xml:space="preserve"> </w:t>
      </w:r>
      <w:r>
        <w:rPr>
          <w:sz w:val="20"/>
        </w:rPr>
        <w:t>cumulativamente com</w:t>
      </w:r>
      <w:r>
        <w:rPr>
          <w:spacing w:val="-4"/>
          <w:sz w:val="20"/>
        </w:rPr>
        <w:t xml:space="preserve"> </w:t>
      </w:r>
      <w:r>
        <w:rPr>
          <w:sz w:val="20"/>
        </w:rPr>
        <w:t>a</w:t>
      </w:r>
      <w:r>
        <w:rPr>
          <w:spacing w:val="-13"/>
          <w:sz w:val="20"/>
        </w:rPr>
        <w:t xml:space="preserve"> </w:t>
      </w:r>
      <w:r>
        <w:rPr>
          <w:sz w:val="20"/>
        </w:rPr>
        <w:t>multa</w:t>
      </w:r>
      <w:r>
        <w:rPr>
          <w:spacing w:val="-8"/>
          <w:sz w:val="20"/>
        </w:rPr>
        <w:t xml:space="preserve"> </w:t>
      </w:r>
      <w:hyperlink r:id="rId94" w:anchor="art156Â§7">
        <w:r>
          <w:rPr>
            <w:sz w:val="20"/>
          </w:rPr>
          <w:t>(art.</w:t>
        </w:r>
        <w:r>
          <w:rPr>
            <w:spacing w:val="-6"/>
            <w:sz w:val="20"/>
          </w:rPr>
          <w:t xml:space="preserve"> </w:t>
        </w:r>
        <w:r>
          <w:rPr>
            <w:sz w:val="20"/>
          </w:rPr>
          <w:t>156,</w:t>
        </w:r>
        <w:r>
          <w:rPr>
            <w:spacing w:val="-6"/>
            <w:sz w:val="20"/>
          </w:rPr>
          <w:t xml:space="preserve"> </w:t>
        </w:r>
        <w:r>
          <w:rPr>
            <w:sz w:val="20"/>
          </w:rPr>
          <w:t>§7º,</w:t>
        </w:r>
      </w:hyperlink>
      <w:r>
        <w:rPr>
          <w:spacing w:val="-47"/>
          <w:sz w:val="20"/>
        </w:rPr>
        <w:t xml:space="preserve"> </w:t>
      </w:r>
      <w:hyperlink r:id="rId95" w:anchor="art156Â§7">
        <w:r>
          <w:rPr>
            <w:sz w:val="20"/>
          </w:rPr>
          <w:t>da Lei</w:t>
        </w:r>
        <w:r>
          <w:rPr>
            <w:spacing w:val="2"/>
            <w:sz w:val="20"/>
          </w:rPr>
          <w:t xml:space="preserve"> </w:t>
        </w:r>
        <w:r>
          <w:rPr>
            <w:sz w:val="20"/>
          </w:rPr>
          <w:t>nº</w:t>
        </w:r>
        <w:r>
          <w:rPr>
            <w:spacing w:val="3"/>
            <w:sz w:val="20"/>
          </w:rPr>
          <w:t xml:space="preserve"> </w:t>
        </w:r>
        <w:r>
          <w:rPr>
            <w:sz w:val="20"/>
          </w:rPr>
          <w:t>14.133,</w:t>
        </w:r>
        <w:r>
          <w:rPr>
            <w:spacing w:val="1"/>
            <w:sz w:val="20"/>
          </w:rPr>
          <w:t xml:space="preserve"> </w:t>
        </w:r>
        <w:r>
          <w:rPr>
            <w:sz w:val="20"/>
          </w:rPr>
          <w:t>de</w:t>
        </w:r>
        <w:r>
          <w:rPr>
            <w:spacing w:val="-7"/>
            <w:sz w:val="20"/>
          </w:rPr>
          <w:t xml:space="preserve"> </w:t>
        </w:r>
        <w:r>
          <w:rPr>
            <w:sz w:val="20"/>
          </w:rPr>
          <w:t>2021</w:t>
        </w:r>
      </w:hyperlink>
      <w:r>
        <w:rPr>
          <w:sz w:val="20"/>
        </w:rPr>
        <w:t>).</w:t>
      </w:r>
    </w:p>
    <w:p w14:paraId="5599EB72" w14:textId="77777777" w:rsidR="00457A0E" w:rsidRDefault="00457A0E">
      <w:pPr>
        <w:pStyle w:val="Corpodetexto"/>
        <w:rPr>
          <w:sz w:val="21"/>
        </w:rPr>
      </w:pPr>
    </w:p>
    <w:p w14:paraId="0CEA5FDD" w14:textId="77777777" w:rsidR="00457A0E" w:rsidRDefault="006E6AEA">
      <w:pPr>
        <w:pStyle w:val="PargrafodaLista"/>
        <w:numPr>
          <w:ilvl w:val="2"/>
          <w:numId w:val="3"/>
        </w:numPr>
        <w:tabs>
          <w:tab w:val="left" w:pos="1817"/>
        </w:tabs>
        <w:spacing w:before="1" w:line="352" w:lineRule="auto"/>
        <w:ind w:right="388" w:firstLine="0"/>
        <w:rPr>
          <w:sz w:val="20"/>
        </w:rPr>
      </w:pPr>
      <w:r>
        <w:rPr>
          <w:spacing w:val="-1"/>
          <w:sz w:val="20"/>
        </w:rPr>
        <w:t>Antes</w:t>
      </w:r>
      <w:r>
        <w:rPr>
          <w:spacing w:val="-10"/>
          <w:sz w:val="20"/>
        </w:rPr>
        <w:t xml:space="preserve"> </w:t>
      </w:r>
      <w:r>
        <w:rPr>
          <w:sz w:val="20"/>
        </w:rPr>
        <w:t>da</w:t>
      </w:r>
      <w:r>
        <w:rPr>
          <w:spacing w:val="-5"/>
          <w:sz w:val="20"/>
        </w:rPr>
        <w:t xml:space="preserve"> </w:t>
      </w:r>
      <w:r>
        <w:rPr>
          <w:sz w:val="20"/>
        </w:rPr>
        <w:t>aplicação</w:t>
      </w:r>
      <w:r>
        <w:rPr>
          <w:spacing w:val="-3"/>
          <w:sz w:val="20"/>
        </w:rPr>
        <w:t xml:space="preserve"> </w:t>
      </w:r>
      <w:r>
        <w:rPr>
          <w:sz w:val="20"/>
        </w:rPr>
        <w:t>da</w:t>
      </w:r>
      <w:r>
        <w:rPr>
          <w:spacing w:val="-9"/>
          <w:sz w:val="20"/>
        </w:rPr>
        <w:t xml:space="preserve"> </w:t>
      </w:r>
      <w:r>
        <w:rPr>
          <w:sz w:val="20"/>
        </w:rPr>
        <w:t>multa</w:t>
      </w:r>
      <w:r>
        <w:rPr>
          <w:spacing w:val="-8"/>
          <w:sz w:val="20"/>
        </w:rPr>
        <w:t xml:space="preserve"> </w:t>
      </w:r>
      <w:r>
        <w:rPr>
          <w:sz w:val="20"/>
        </w:rPr>
        <w:t>será</w:t>
      </w:r>
      <w:r>
        <w:rPr>
          <w:spacing w:val="-13"/>
          <w:sz w:val="20"/>
        </w:rPr>
        <w:t xml:space="preserve"> </w:t>
      </w:r>
      <w:r>
        <w:rPr>
          <w:sz w:val="20"/>
        </w:rPr>
        <w:t>facultada</w:t>
      </w:r>
      <w:r>
        <w:rPr>
          <w:spacing w:val="-7"/>
          <w:sz w:val="20"/>
        </w:rPr>
        <w:t xml:space="preserve"> </w:t>
      </w:r>
      <w:r>
        <w:rPr>
          <w:sz w:val="20"/>
        </w:rPr>
        <w:t>a</w:t>
      </w:r>
      <w:r>
        <w:rPr>
          <w:spacing w:val="-9"/>
          <w:sz w:val="20"/>
        </w:rPr>
        <w:t xml:space="preserve"> </w:t>
      </w:r>
      <w:r>
        <w:rPr>
          <w:sz w:val="20"/>
        </w:rPr>
        <w:t>defesa</w:t>
      </w:r>
      <w:r>
        <w:rPr>
          <w:spacing w:val="-12"/>
          <w:sz w:val="20"/>
        </w:rPr>
        <w:t xml:space="preserve"> </w:t>
      </w:r>
      <w:r>
        <w:rPr>
          <w:sz w:val="20"/>
        </w:rPr>
        <w:t>do</w:t>
      </w:r>
      <w:r>
        <w:rPr>
          <w:spacing w:val="-4"/>
          <w:sz w:val="20"/>
        </w:rPr>
        <w:t xml:space="preserve"> </w:t>
      </w:r>
      <w:r>
        <w:rPr>
          <w:sz w:val="20"/>
        </w:rPr>
        <w:t>interessado</w:t>
      </w:r>
      <w:r>
        <w:rPr>
          <w:spacing w:val="-8"/>
          <w:sz w:val="20"/>
        </w:rPr>
        <w:t xml:space="preserve"> </w:t>
      </w:r>
      <w:r>
        <w:rPr>
          <w:sz w:val="20"/>
        </w:rPr>
        <w:t>no</w:t>
      </w:r>
      <w:r>
        <w:rPr>
          <w:spacing w:val="-3"/>
          <w:sz w:val="20"/>
        </w:rPr>
        <w:t xml:space="preserve"> </w:t>
      </w:r>
      <w:r>
        <w:rPr>
          <w:sz w:val="20"/>
        </w:rPr>
        <w:t>prazode</w:t>
      </w:r>
      <w:r>
        <w:rPr>
          <w:spacing w:val="-5"/>
          <w:sz w:val="20"/>
        </w:rPr>
        <w:t xml:space="preserve"> </w:t>
      </w:r>
      <w:r>
        <w:rPr>
          <w:sz w:val="20"/>
        </w:rPr>
        <w:t>15</w:t>
      </w:r>
      <w:r>
        <w:rPr>
          <w:spacing w:val="-8"/>
          <w:sz w:val="20"/>
        </w:rPr>
        <w:t xml:space="preserve"> </w:t>
      </w:r>
      <w:r>
        <w:rPr>
          <w:sz w:val="20"/>
        </w:rPr>
        <w:t>(quinze)</w:t>
      </w:r>
      <w:r>
        <w:rPr>
          <w:spacing w:val="-10"/>
          <w:sz w:val="20"/>
        </w:rPr>
        <w:t xml:space="preserve"> </w:t>
      </w:r>
      <w:r>
        <w:rPr>
          <w:sz w:val="20"/>
        </w:rPr>
        <w:t>dias</w:t>
      </w:r>
      <w:r>
        <w:rPr>
          <w:spacing w:val="-10"/>
          <w:sz w:val="20"/>
        </w:rPr>
        <w:t xml:space="preserve"> </w:t>
      </w:r>
      <w:r>
        <w:rPr>
          <w:sz w:val="20"/>
        </w:rPr>
        <w:t>úteis,</w:t>
      </w:r>
      <w:r>
        <w:rPr>
          <w:spacing w:val="-47"/>
          <w:sz w:val="20"/>
        </w:rPr>
        <w:t xml:space="preserve"> </w:t>
      </w:r>
      <w:r>
        <w:rPr>
          <w:sz w:val="20"/>
        </w:rPr>
        <w:t>contado</w:t>
      </w:r>
      <w:r>
        <w:rPr>
          <w:spacing w:val="-11"/>
          <w:sz w:val="20"/>
        </w:rPr>
        <w:t xml:space="preserve"> </w:t>
      </w:r>
      <w:r>
        <w:rPr>
          <w:sz w:val="20"/>
        </w:rPr>
        <w:t>da</w:t>
      </w:r>
      <w:r>
        <w:rPr>
          <w:spacing w:val="-11"/>
          <w:sz w:val="20"/>
        </w:rPr>
        <w:t xml:space="preserve"> </w:t>
      </w:r>
      <w:r>
        <w:rPr>
          <w:sz w:val="20"/>
        </w:rPr>
        <w:t>data</w:t>
      </w:r>
      <w:r>
        <w:rPr>
          <w:spacing w:val="-11"/>
          <w:sz w:val="20"/>
        </w:rPr>
        <w:t xml:space="preserve"> </w:t>
      </w:r>
      <w:r>
        <w:rPr>
          <w:sz w:val="20"/>
        </w:rPr>
        <w:t>de</w:t>
      </w:r>
      <w:r>
        <w:rPr>
          <w:spacing w:val="-15"/>
          <w:sz w:val="20"/>
        </w:rPr>
        <w:t xml:space="preserve"> </w:t>
      </w:r>
      <w:r>
        <w:rPr>
          <w:sz w:val="20"/>
        </w:rPr>
        <w:t>sua</w:t>
      </w:r>
      <w:r>
        <w:rPr>
          <w:spacing w:val="-11"/>
          <w:sz w:val="20"/>
        </w:rPr>
        <w:t xml:space="preserve"> </w:t>
      </w:r>
      <w:r>
        <w:rPr>
          <w:sz w:val="20"/>
        </w:rPr>
        <w:t>intimação</w:t>
      </w:r>
      <w:r>
        <w:rPr>
          <w:spacing w:val="-14"/>
          <w:sz w:val="20"/>
        </w:rPr>
        <w:t xml:space="preserve"> </w:t>
      </w:r>
      <w:hyperlink r:id="rId96" w:anchor="art157">
        <w:r>
          <w:rPr>
            <w:sz w:val="20"/>
          </w:rPr>
          <w:t>(art.</w:t>
        </w:r>
        <w:r>
          <w:rPr>
            <w:spacing w:val="-12"/>
            <w:sz w:val="20"/>
          </w:rPr>
          <w:t xml:space="preserve"> </w:t>
        </w:r>
        <w:r>
          <w:rPr>
            <w:sz w:val="20"/>
          </w:rPr>
          <w:t>157,</w:t>
        </w:r>
        <w:r>
          <w:rPr>
            <w:spacing w:val="-13"/>
            <w:sz w:val="20"/>
          </w:rPr>
          <w:t xml:space="preserve"> </w:t>
        </w:r>
        <w:r>
          <w:rPr>
            <w:sz w:val="20"/>
          </w:rPr>
          <w:t>da</w:t>
        </w:r>
        <w:r>
          <w:rPr>
            <w:spacing w:val="-15"/>
            <w:sz w:val="20"/>
          </w:rPr>
          <w:t xml:space="preserve"> </w:t>
        </w:r>
        <w:r>
          <w:rPr>
            <w:sz w:val="20"/>
          </w:rPr>
          <w:t>Lei</w:t>
        </w:r>
        <w:r>
          <w:rPr>
            <w:spacing w:val="-14"/>
            <w:sz w:val="20"/>
          </w:rPr>
          <w:t xml:space="preserve"> </w:t>
        </w:r>
        <w:r>
          <w:rPr>
            <w:sz w:val="20"/>
          </w:rPr>
          <w:t>nº</w:t>
        </w:r>
        <w:r>
          <w:rPr>
            <w:spacing w:val="-16"/>
            <w:sz w:val="20"/>
          </w:rPr>
          <w:t xml:space="preserve"> </w:t>
        </w:r>
        <w:r>
          <w:rPr>
            <w:sz w:val="20"/>
          </w:rPr>
          <w:t>14.133,</w:t>
        </w:r>
      </w:hyperlink>
      <w:hyperlink r:id="rId97" w:anchor="art157">
        <w:r>
          <w:rPr>
            <w:sz w:val="20"/>
          </w:rPr>
          <w:t>de</w:t>
        </w:r>
        <w:r>
          <w:rPr>
            <w:spacing w:val="-3"/>
            <w:sz w:val="20"/>
          </w:rPr>
          <w:t xml:space="preserve"> </w:t>
        </w:r>
        <w:r>
          <w:rPr>
            <w:sz w:val="20"/>
          </w:rPr>
          <w:t>2021</w:t>
        </w:r>
      </w:hyperlink>
      <w:r>
        <w:rPr>
          <w:sz w:val="20"/>
        </w:rPr>
        <w:t>).</w:t>
      </w:r>
    </w:p>
    <w:p w14:paraId="166C66E5" w14:textId="77777777" w:rsidR="00457A0E" w:rsidRDefault="00457A0E">
      <w:pPr>
        <w:pStyle w:val="Corpodetexto"/>
        <w:spacing w:before="11"/>
      </w:pPr>
    </w:p>
    <w:p w14:paraId="57B42F37" w14:textId="77777777" w:rsidR="00457A0E" w:rsidRDefault="006E6AEA">
      <w:pPr>
        <w:pStyle w:val="PargrafodaLista"/>
        <w:numPr>
          <w:ilvl w:val="2"/>
          <w:numId w:val="3"/>
        </w:numPr>
        <w:tabs>
          <w:tab w:val="left" w:pos="1817"/>
        </w:tabs>
        <w:spacing w:line="355" w:lineRule="auto"/>
        <w:ind w:right="387" w:firstLine="0"/>
        <w:rPr>
          <w:sz w:val="20"/>
        </w:rPr>
      </w:pPr>
      <w:r>
        <w:rPr>
          <w:sz w:val="20"/>
        </w:rPr>
        <w:t>Se</w:t>
      </w:r>
      <w:r>
        <w:rPr>
          <w:spacing w:val="1"/>
          <w:sz w:val="20"/>
        </w:rPr>
        <w:t xml:space="preserve"> </w:t>
      </w:r>
      <w:r>
        <w:rPr>
          <w:sz w:val="20"/>
        </w:rPr>
        <w:t>a</w:t>
      </w:r>
      <w:r>
        <w:rPr>
          <w:spacing w:val="1"/>
          <w:sz w:val="20"/>
        </w:rPr>
        <w:t xml:space="preserve"> </w:t>
      </w:r>
      <w:r>
        <w:rPr>
          <w:sz w:val="20"/>
        </w:rPr>
        <w:t>multa</w:t>
      </w:r>
      <w:r>
        <w:rPr>
          <w:spacing w:val="1"/>
          <w:sz w:val="20"/>
        </w:rPr>
        <w:t xml:space="preserve"> </w:t>
      </w:r>
      <w:r>
        <w:rPr>
          <w:sz w:val="20"/>
        </w:rPr>
        <w:t>aplicada</w:t>
      </w:r>
      <w:r>
        <w:rPr>
          <w:spacing w:val="1"/>
          <w:sz w:val="20"/>
        </w:rPr>
        <w:t xml:space="preserve"> </w:t>
      </w:r>
      <w:r>
        <w:rPr>
          <w:sz w:val="20"/>
        </w:rPr>
        <w:t>e</w:t>
      </w:r>
      <w:r>
        <w:rPr>
          <w:spacing w:val="1"/>
          <w:sz w:val="20"/>
        </w:rPr>
        <w:t xml:space="preserve"> </w:t>
      </w:r>
      <w:r>
        <w:rPr>
          <w:sz w:val="20"/>
        </w:rPr>
        <w:t>as</w:t>
      </w:r>
      <w:r>
        <w:rPr>
          <w:spacing w:val="1"/>
          <w:sz w:val="20"/>
        </w:rPr>
        <w:t xml:space="preserve"> </w:t>
      </w:r>
      <w:r>
        <w:rPr>
          <w:sz w:val="20"/>
        </w:rPr>
        <w:t>indenizações</w:t>
      </w:r>
      <w:r>
        <w:rPr>
          <w:spacing w:val="1"/>
          <w:sz w:val="20"/>
        </w:rPr>
        <w:t xml:space="preserve"> </w:t>
      </w:r>
      <w:r>
        <w:rPr>
          <w:sz w:val="20"/>
        </w:rPr>
        <w:t>cabíveis</w:t>
      </w:r>
      <w:r>
        <w:rPr>
          <w:spacing w:val="1"/>
          <w:sz w:val="20"/>
        </w:rPr>
        <w:t xml:space="preserve"> </w:t>
      </w:r>
      <w:r>
        <w:rPr>
          <w:sz w:val="20"/>
        </w:rPr>
        <w:t>forem</w:t>
      </w:r>
      <w:r>
        <w:rPr>
          <w:spacing w:val="1"/>
          <w:sz w:val="20"/>
        </w:rPr>
        <w:t xml:space="preserve"> </w:t>
      </w:r>
      <w:r>
        <w:rPr>
          <w:sz w:val="20"/>
        </w:rPr>
        <w:t>superiores</w:t>
      </w:r>
      <w:r>
        <w:rPr>
          <w:spacing w:val="1"/>
          <w:sz w:val="20"/>
        </w:rPr>
        <w:t xml:space="preserve"> </w:t>
      </w:r>
      <w:r>
        <w:rPr>
          <w:sz w:val="20"/>
        </w:rPr>
        <w:t>ao</w:t>
      </w:r>
      <w:r>
        <w:rPr>
          <w:spacing w:val="1"/>
          <w:sz w:val="20"/>
        </w:rPr>
        <w:t xml:space="preserve"> </w:t>
      </w:r>
      <w:r>
        <w:rPr>
          <w:sz w:val="20"/>
        </w:rPr>
        <w:t>valor</w:t>
      </w:r>
      <w:r>
        <w:rPr>
          <w:spacing w:val="1"/>
          <w:sz w:val="20"/>
        </w:rPr>
        <w:t xml:space="preserve"> </w:t>
      </w:r>
      <w:r>
        <w:rPr>
          <w:sz w:val="20"/>
        </w:rPr>
        <w:t>do</w:t>
      </w:r>
      <w:r>
        <w:rPr>
          <w:spacing w:val="1"/>
          <w:sz w:val="20"/>
        </w:rPr>
        <w:t xml:space="preserve"> </w:t>
      </w:r>
      <w:r>
        <w:rPr>
          <w:sz w:val="20"/>
        </w:rPr>
        <w:t>pagamento</w:t>
      </w:r>
      <w:r>
        <w:rPr>
          <w:spacing w:val="1"/>
          <w:sz w:val="20"/>
        </w:rPr>
        <w:t xml:space="preserve"> </w:t>
      </w:r>
      <w:r>
        <w:rPr>
          <w:spacing w:val="-1"/>
          <w:sz w:val="20"/>
        </w:rPr>
        <w:t>eventualmente</w:t>
      </w:r>
      <w:r>
        <w:rPr>
          <w:spacing w:val="-10"/>
          <w:sz w:val="20"/>
        </w:rPr>
        <w:t xml:space="preserve"> </w:t>
      </w:r>
      <w:r>
        <w:rPr>
          <w:spacing w:val="-1"/>
          <w:sz w:val="20"/>
        </w:rPr>
        <w:t>devido</w:t>
      </w:r>
      <w:r>
        <w:rPr>
          <w:spacing w:val="-9"/>
          <w:sz w:val="20"/>
        </w:rPr>
        <w:t xml:space="preserve"> </w:t>
      </w:r>
      <w:r>
        <w:rPr>
          <w:spacing w:val="-1"/>
          <w:sz w:val="20"/>
        </w:rPr>
        <w:t>pelo</w:t>
      </w:r>
      <w:r>
        <w:rPr>
          <w:spacing w:val="-14"/>
          <w:sz w:val="20"/>
        </w:rPr>
        <w:t xml:space="preserve"> </w:t>
      </w:r>
      <w:r>
        <w:rPr>
          <w:spacing w:val="-1"/>
          <w:sz w:val="20"/>
        </w:rPr>
        <w:t>Contratante</w:t>
      </w:r>
      <w:r>
        <w:rPr>
          <w:spacing w:val="-10"/>
          <w:sz w:val="20"/>
        </w:rPr>
        <w:t xml:space="preserve"> </w:t>
      </w:r>
      <w:r>
        <w:rPr>
          <w:sz w:val="20"/>
        </w:rPr>
        <w:t>ao</w:t>
      </w:r>
      <w:r>
        <w:rPr>
          <w:spacing w:val="-10"/>
          <w:sz w:val="20"/>
        </w:rPr>
        <w:t xml:space="preserve"> </w:t>
      </w:r>
      <w:r>
        <w:rPr>
          <w:sz w:val="20"/>
        </w:rPr>
        <w:t>Contratado,</w:t>
      </w:r>
      <w:r>
        <w:rPr>
          <w:spacing w:val="-9"/>
          <w:sz w:val="20"/>
        </w:rPr>
        <w:t xml:space="preserve"> </w:t>
      </w:r>
      <w:r>
        <w:rPr>
          <w:sz w:val="20"/>
        </w:rPr>
        <w:t>além</w:t>
      </w:r>
      <w:r>
        <w:rPr>
          <w:spacing w:val="-9"/>
          <w:sz w:val="20"/>
        </w:rPr>
        <w:t xml:space="preserve"> </w:t>
      </w:r>
      <w:r>
        <w:rPr>
          <w:sz w:val="20"/>
        </w:rPr>
        <w:t>da</w:t>
      </w:r>
      <w:r>
        <w:rPr>
          <w:spacing w:val="-11"/>
          <w:sz w:val="20"/>
        </w:rPr>
        <w:t xml:space="preserve"> </w:t>
      </w:r>
      <w:r>
        <w:rPr>
          <w:sz w:val="20"/>
        </w:rPr>
        <w:t>perdadesse</w:t>
      </w:r>
      <w:r>
        <w:rPr>
          <w:spacing w:val="5"/>
          <w:sz w:val="20"/>
        </w:rPr>
        <w:t xml:space="preserve"> </w:t>
      </w:r>
      <w:r>
        <w:rPr>
          <w:sz w:val="20"/>
        </w:rPr>
        <w:t>valor,</w:t>
      </w:r>
      <w:r>
        <w:rPr>
          <w:spacing w:val="8"/>
          <w:sz w:val="20"/>
        </w:rPr>
        <w:t xml:space="preserve"> </w:t>
      </w:r>
      <w:r>
        <w:rPr>
          <w:sz w:val="20"/>
        </w:rPr>
        <w:t>a</w:t>
      </w:r>
      <w:r>
        <w:rPr>
          <w:spacing w:val="5"/>
          <w:sz w:val="20"/>
        </w:rPr>
        <w:t xml:space="preserve"> </w:t>
      </w:r>
      <w:r>
        <w:rPr>
          <w:sz w:val="20"/>
        </w:rPr>
        <w:t>diferença</w:t>
      </w:r>
      <w:r>
        <w:rPr>
          <w:spacing w:val="6"/>
          <w:sz w:val="20"/>
        </w:rPr>
        <w:t xml:space="preserve"> </w:t>
      </w:r>
      <w:r>
        <w:rPr>
          <w:sz w:val="20"/>
        </w:rPr>
        <w:t>será</w:t>
      </w:r>
      <w:r>
        <w:rPr>
          <w:spacing w:val="5"/>
          <w:sz w:val="20"/>
        </w:rPr>
        <w:t xml:space="preserve"> </w:t>
      </w:r>
      <w:r>
        <w:rPr>
          <w:sz w:val="20"/>
        </w:rPr>
        <w:t>descontada</w:t>
      </w:r>
      <w:r>
        <w:rPr>
          <w:spacing w:val="-47"/>
          <w:sz w:val="20"/>
        </w:rPr>
        <w:t xml:space="preserve"> </w:t>
      </w:r>
      <w:r>
        <w:rPr>
          <w:sz w:val="20"/>
        </w:rPr>
        <w:t>da garantia prestada</w:t>
      </w:r>
      <w:r>
        <w:rPr>
          <w:spacing w:val="-1"/>
          <w:sz w:val="20"/>
        </w:rPr>
        <w:t xml:space="preserve"> </w:t>
      </w:r>
      <w:r>
        <w:rPr>
          <w:sz w:val="20"/>
        </w:rPr>
        <w:t>ou</w:t>
      </w:r>
      <w:r>
        <w:rPr>
          <w:spacing w:val="1"/>
          <w:sz w:val="20"/>
        </w:rPr>
        <w:t xml:space="preserve"> </w:t>
      </w:r>
      <w:r>
        <w:rPr>
          <w:sz w:val="20"/>
        </w:rPr>
        <w:t>será cobrada</w:t>
      </w:r>
      <w:r>
        <w:rPr>
          <w:spacing w:val="2"/>
          <w:sz w:val="20"/>
        </w:rPr>
        <w:t xml:space="preserve"> </w:t>
      </w:r>
      <w:r>
        <w:rPr>
          <w:sz w:val="20"/>
        </w:rPr>
        <w:t>judicialmente</w:t>
      </w:r>
      <w:r>
        <w:rPr>
          <w:spacing w:val="-7"/>
          <w:sz w:val="20"/>
        </w:rPr>
        <w:t xml:space="preserve"> </w:t>
      </w:r>
      <w:hyperlink r:id="rId98" w:anchor="art156Â§8">
        <w:r>
          <w:rPr>
            <w:sz w:val="20"/>
          </w:rPr>
          <w:t>(art. 156,</w:t>
        </w:r>
        <w:r>
          <w:rPr>
            <w:spacing w:val="-1"/>
            <w:sz w:val="20"/>
          </w:rPr>
          <w:t xml:space="preserve"> </w:t>
        </w:r>
        <w:r>
          <w:rPr>
            <w:sz w:val="20"/>
          </w:rPr>
          <w:t>§8º,</w:t>
        </w:r>
        <w:r>
          <w:rPr>
            <w:spacing w:val="-1"/>
            <w:sz w:val="20"/>
          </w:rPr>
          <w:t xml:space="preserve"> </w:t>
        </w:r>
        <w:r>
          <w:rPr>
            <w:sz w:val="20"/>
          </w:rPr>
          <w:t>da</w:t>
        </w:r>
        <w:r>
          <w:rPr>
            <w:spacing w:val="-4"/>
            <w:sz w:val="20"/>
          </w:rPr>
          <w:t xml:space="preserve"> </w:t>
        </w:r>
        <w:r>
          <w:rPr>
            <w:sz w:val="20"/>
          </w:rPr>
          <w:t>Lei</w:t>
        </w:r>
        <w:r>
          <w:rPr>
            <w:spacing w:val="-2"/>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3"/>
            <w:sz w:val="20"/>
          </w:rPr>
          <w:t xml:space="preserve"> </w:t>
        </w:r>
        <w:r>
          <w:rPr>
            <w:sz w:val="20"/>
          </w:rPr>
          <w:t>2021</w:t>
        </w:r>
      </w:hyperlink>
      <w:r>
        <w:rPr>
          <w:sz w:val="20"/>
        </w:rPr>
        <w:t>).</w:t>
      </w:r>
    </w:p>
    <w:p w14:paraId="36842A85" w14:textId="77777777" w:rsidR="00457A0E" w:rsidRDefault="00457A0E">
      <w:pPr>
        <w:pStyle w:val="Corpodetexto"/>
        <w:spacing w:before="3"/>
        <w:rPr>
          <w:sz w:val="21"/>
        </w:rPr>
      </w:pPr>
    </w:p>
    <w:p w14:paraId="07600C7B" w14:textId="77777777" w:rsidR="00457A0E" w:rsidRDefault="006E6AEA">
      <w:pPr>
        <w:pStyle w:val="PargrafodaLista"/>
        <w:numPr>
          <w:ilvl w:val="2"/>
          <w:numId w:val="3"/>
        </w:numPr>
        <w:tabs>
          <w:tab w:val="left" w:pos="1817"/>
        </w:tabs>
        <w:spacing w:line="352" w:lineRule="auto"/>
        <w:ind w:right="386" w:firstLine="0"/>
        <w:rPr>
          <w:sz w:val="20"/>
        </w:rPr>
      </w:pPr>
      <w:r>
        <w:rPr>
          <w:sz w:val="20"/>
        </w:rPr>
        <w:t>Previamente</w:t>
      </w:r>
      <w:r>
        <w:rPr>
          <w:spacing w:val="1"/>
          <w:sz w:val="20"/>
        </w:rPr>
        <w:t xml:space="preserve"> </w:t>
      </w:r>
      <w:r>
        <w:rPr>
          <w:sz w:val="20"/>
        </w:rPr>
        <w:t>ao</w:t>
      </w:r>
      <w:r>
        <w:rPr>
          <w:spacing w:val="1"/>
          <w:sz w:val="20"/>
        </w:rPr>
        <w:t xml:space="preserve"> </w:t>
      </w:r>
      <w:r>
        <w:rPr>
          <w:sz w:val="20"/>
        </w:rPr>
        <w:t>encaminhamento</w:t>
      </w:r>
      <w:r>
        <w:rPr>
          <w:spacing w:val="1"/>
          <w:sz w:val="20"/>
        </w:rPr>
        <w:t xml:space="preserve"> </w:t>
      </w:r>
      <w:r>
        <w:rPr>
          <w:sz w:val="20"/>
        </w:rPr>
        <w:t>à</w:t>
      </w:r>
      <w:r>
        <w:rPr>
          <w:spacing w:val="1"/>
          <w:sz w:val="20"/>
        </w:rPr>
        <w:t xml:space="preserve"> </w:t>
      </w:r>
      <w:r>
        <w:rPr>
          <w:sz w:val="20"/>
        </w:rPr>
        <w:t>cobrança</w:t>
      </w:r>
      <w:r>
        <w:rPr>
          <w:spacing w:val="1"/>
          <w:sz w:val="20"/>
        </w:rPr>
        <w:t xml:space="preserve"> </w:t>
      </w:r>
      <w:r>
        <w:rPr>
          <w:sz w:val="20"/>
        </w:rPr>
        <w:t>judicial,</w:t>
      </w:r>
      <w:r>
        <w:rPr>
          <w:spacing w:val="1"/>
          <w:sz w:val="20"/>
        </w:rPr>
        <w:t xml:space="preserve"> </w:t>
      </w:r>
      <w:r>
        <w:rPr>
          <w:sz w:val="20"/>
        </w:rPr>
        <w:t>a</w:t>
      </w:r>
      <w:r>
        <w:rPr>
          <w:spacing w:val="1"/>
          <w:sz w:val="20"/>
        </w:rPr>
        <w:t xml:space="preserve"> </w:t>
      </w:r>
      <w:r>
        <w:rPr>
          <w:sz w:val="20"/>
        </w:rPr>
        <w:t>multa</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recolhida</w:t>
      </w:r>
      <w:r>
        <w:rPr>
          <w:spacing w:val="1"/>
          <w:sz w:val="20"/>
        </w:rPr>
        <w:t xml:space="preserve"> </w:t>
      </w:r>
      <w:r>
        <w:rPr>
          <w:sz w:val="20"/>
        </w:rPr>
        <w:t>administrativamente no prazo máximo de 05 (cinco) dias, a contar da datado recebimento da comunicação</w:t>
      </w:r>
      <w:r>
        <w:rPr>
          <w:spacing w:val="1"/>
          <w:sz w:val="20"/>
        </w:rPr>
        <w:t xml:space="preserve"> </w:t>
      </w:r>
      <w:r>
        <w:rPr>
          <w:sz w:val="20"/>
        </w:rPr>
        <w:t>enviada pela</w:t>
      </w:r>
      <w:r>
        <w:rPr>
          <w:spacing w:val="-3"/>
          <w:sz w:val="20"/>
        </w:rPr>
        <w:t xml:space="preserve"> </w:t>
      </w:r>
      <w:r>
        <w:rPr>
          <w:sz w:val="20"/>
        </w:rPr>
        <w:t>autoridade</w:t>
      </w:r>
      <w:r>
        <w:rPr>
          <w:spacing w:val="-3"/>
          <w:sz w:val="20"/>
        </w:rPr>
        <w:t xml:space="preserve"> </w:t>
      </w:r>
      <w:r>
        <w:rPr>
          <w:sz w:val="20"/>
        </w:rPr>
        <w:t>competente.</w:t>
      </w:r>
    </w:p>
    <w:p w14:paraId="0ACB8E33" w14:textId="77777777" w:rsidR="00457A0E" w:rsidRDefault="00457A0E">
      <w:pPr>
        <w:pStyle w:val="Corpodetexto"/>
        <w:spacing w:before="2"/>
        <w:rPr>
          <w:sz w:val="21"/>
        </w:rPr>
      </w:pPr>
    </w:p>
    <w:p w14:paraId="3E1AE0E4" w14:textId="77777777" w:rsidR="00457A0E" w:rsidRDefault="006E6AEA">
      <w:pPr>
        <w:pStyle w:val="PargrafodaLista"/>
        <w:numPr>
          <w:ilvl w:val="1"/>
          <w:numId w:val="4"/>
        </w:numPr>
        <w:tabs>
          <w:tab w:val="left" w:pos="1109"/>
        </w:tabs>
        <w:spacing w:line="357" w:lineRule="auto"/>
        <w:ind w:left="396" w:right="383" w:firstLine="0"/>
        <w:rPr>
          <w:sz w:val="20"/>
        </w:rPr>
      </w:pPr>
      <w:r>
        <w:rPr>
          <w:sz w:val="20"/>
        </w:rPr>
        <w:t>A aplicação das sanções realizar-se-á em processo administrativo,</w:t>
      </w:r>
      <w:r>
        <w:rPr>
          <w:spacing w:val="1"/>
          <w:sz w:val="20"/>
        </w:rPr>
        <w:t xml:space="preserve"> </w:t>
      </w:r>
      <w:r>
        <w:rPr>
          <w:sz w:val="20"/>
        </w:rPr>
        <w:t>que assegure o contraditório e a ampla</w:t>
      </w:r>
      <w:r>
        <w:rPr>
          <w:spacing w:val="1"/>
          <w:sz w:val="20"/>
        </w:rPr>
        <w:t xml:space="preserve"> </w:t>
      </w:r>
      <w:r>
        <w:rPr>
          <w:sz w:val="20"/>
        </w:rPr>
        <w:t xml:space="preserve">defesa ao Contratado, observando-se o procedimento previsto no caput e parágrafos do </w:t>
      </w:r>
      <w:hyperlink r:id="rId99" w:anchor="art158">
        <w:r>
          <w:rPr>
            <w:sz w:val="20"/>
          </w:rPr>
          <w:t xml:space="preserve">art. 158 da </w:t>
        </w:r>
      </w:hyperlink>
      <w:hyperlink r:id="rId100" w:anchor="art158">
        <w:r>
          <w:rPr>
            <w:sz w:val="20"/>
          </w:rPr>
          <w:t>Lei nº 14.133, de</w:t>
        </w:r>
      </w:hyperlink>
      <w:r>
        <w:rPr>
          <w:spacing w:val="1"/>
          <w:sz w:val="20"/>
        </w:rPr>
        <w:t xml:space="preserve"> </w:t>
      </w:r>
      <w:hyperlink r:id="rId101" w:anchor="art158">
        <w:r>
          <w:rPr>
            <w:sz w:val="20"/>
          </w:rPr>
          <w:t>2021,</w:t>
        </w:r>
      </w:hyperlink>
      <w:r>
        <w:rPr>
          <w:sz w:val="20"/>
        </w:rPr>
        <w:t xml:space="preserve"> para as penalidades de impedimento de licitar e contratar e de declaração de inidoneidade para licitar ou</w:t>
      </w:r>
      <w:r>
        <w:rPr>
          <w:spacing w:val="1"/>
          <w:sz w:val="20"/>
        </w:rPr>
        <w:t xml:space="preserve"> </w:t>
      </w:r>
      <w:r>
        <w:rPr>
          <w:sz w:val="20"/>
        </w:rPr>
        <w:t>contratar.</w:t>
      </w:r>
    </w:p>
    <w:p w14:paraId="283264AB" w14:textId="77777777" w:rsidR="00457A0E" w:rsidRDefault="00457A0E">
      <w:pPr>
        <w:spacing w:line="357" w:lineRule="auto"/>
        <w:jc w:val="both"/>
        <w:rPr>
          <w:sz w:val="20"/>
        </w:rPr>
        <w:sectPr w:rsidR="00457A0E">
          <w:pgSz w:w="11920" w:h="16840"/>
          <w:pgMar w:top="2340" w:right="740" w:bottom="280" w:left="1020" w:header="264" w:footer="0" w:gutter="0"/>
          <w:cols w:space="720"/>
        </w:sectPr>
      </w:pPr>
    </w:p>
    <w:p w14:paraId="304CC5CB" w14:textId="77777777" w:rsidR="00457A0E" w:rsidRDefault="00457A0E">
      <w:pPr>
        <w:pStyle w:val="Corpodetexto"/>
        <w:spacing w:before="2"/>
        <w:rPr>
          <w:sz w:val="23"/>
        </w:rPr>
      </w:pPr>
    </w:p>
    <w:p w14:paraId="0C4CD624" w14:textId="77777777" w:rsidR="00457A0E" w:rsidRDefault="006E6AEA">
      <w:pPr>
        <w:pStyle w:val="PargrafodaLista"/>
        <w:numPr>
          <w:ilvl w:val="1"/>
          <w:numId w:val="4"/>
        </w:numPr>
        <w:tabs>
          <w:tab w:val="left" w:pos="1109"/>
        </w:tabs>
        <w:spacing w:before="103"/>
        <w:ind w:hanging="713"/>
        <w:rPr>
          <w:sz w:val="20"/>
        </w:rPr>
      </w:pPr>
      <w:r>
        <w:rPr>
          <w:sz w:val="20"/>
        </w:rPr>
        <w:t>Na</w:t>
      </w:r>
      <w:r>
        <w:rPr>
          <w:spacing w:val="-2"/>
          <w:sz w:val="20"/>
        </w:rPr>
        <w:t xml:space="preserve"> </w:t>
      </w:r>
      <w:r>
        <w:rPr>
          <w:sz w:val="20"/>
        </w:rPr>
        <w:t>aplicação das</w:t>
      </w:r>
      <w:r>
        <w:rPr>
          <w:spacing w:val="-1"/>
          <w:sz w:val="20"/>
        </w:rPr>
        <w:t xml:space="preserve"> </w:t>
      </w:r>
      <w:r>
        <w:rPr>
          <w:sz w:val="20"/>
        </w:rPr>
        <w:t>sanções</w:t>
      </w:r>
      <w:r>
        <w:rPr>
          <w:spacing w:val="-2"/>
          <w:sz w:val="20"/>
        </w:rPr>
        <w:t xml:space="preserve"> </w:t>
      </w:r>
      <w:r>
        <w:rPr>
          <w:sz w:val="20"/>
        </w:rPr>
        <w:t>serão considerados</w:t>
      </w:r>
      <w:r>
        <w:rPr>
          <w:spacing w:val="-1"/>
          <w:sz w:val="20"/>
        </w:rPr>
        <w:t xml:space="preserve"> </w:t>
      </w:r>
      <w:r>
        <w:rPr>
          <w:sz w:val="20"/>
        </w:rPr>
        <w:t>(</w:t>
      </w:r>
      <w:hyperlink r:id="rId102" w:anchor="art156Â§1">
        <w:r>
          <w:rPr>
            <w:sz w:val="20"/>
          </w:rPr>
          <w:t>art.</w:t>
        </w:r>
        <w:r>
          <w:rPr>
            <w:spacing w:val="-2"/>
            <w:sz w:val="20"/>
          </w:rPr>
          <w:t xml:space="preserve"> </w:t>
        </w:r>
        <w:r>
          <w:rPr>
            <w:sz w:val="20"/>
          </w:rPr>
          <w:t>156,</w:t>
        </w:r>
        <w:r>
          <w:rPr>
            <w:spacing w:val="2"/>
            <w:sz w:val="20"/>
          </w:rPr>
          <w:t xml:space="preserve"> </w:t>
        </w:r>
        <w:r>
          <w:rPr>
            <w:sz w:val="20"/>
          </w:rPr>
          <w:t>§1º,</w:t>
        </w:r>
        <w:r>
          <w:rPr>
            <w:spacing w:val="2"/>
            <w:sz w:val="20"/>
          </w:rPr>
          <w:t xml:space="preserve"> </w:t>
        </w:r>
        <w:r>
          <w:rPr>
            <w:sz w:val="20"/>
          </w:rPr>
          <w:t>da</w:t>
        </w:r>
        <w:r>
          <w:rPr>
            <w:spacing w:val="-5"/>
            <w:sz w:val="20"/>
          </w:rPr>
          <w:t xml:space="preserve"> </w:t>
        </w:r>
        <w:r>
          <w:rPr>
            <w:sz w:val="20"/>
          </w:rPr>
          <w:t>Lei</w:t>
        </w:r>
        <w:r>
          <w:rPr>
            <w:spacing w:val="1"/>
            <w:sz w:val="20"/>
          </w:rPr>
          <w:t xml:space="preserve"> </w:t>
        </w:r>
        <w:r>
          <w:rPr>
            <w:sz w:val="20"/>
          </w:rPr>
          <w:t>nº</w:t>
        </w:r>
        <w:r>
          <w:rPr>
            <w:spacing w:val="-2"/>
            <w:sz w:val="20"/>
          </w:rPr>
          <w:t xml:space="preserve"> </w:t>
        </w:r>
        <w:r>
          <w:rPr>
            <w:sz w:val="20"/>
          </w:rPr>
          <w:t>14.133,</w:t>
        </w:r>
        <w:r>
          <w:rPr>
            <w:spacing w:val="1"/>
            <w:sz w:val="20"/>
          </w:rPr>
          <w:t xml:space="preserve"> </w:t>
        </w:r>
        <w:r>
          <w:rPr>
            <w:sz w:val="20"/>
          </w:rPr>
          <w:t>de</w:t>
        </w:r>
        <w:r>
          <w:rPr>
            <w:spacing w:val="3"/>
            <w:sz w:val="20"/>
          </w:rPr>
          <w:t xml:space="preserve"> </w:t>
        </w:r>
      </w:hyperlink>
      <w:hyperlink r:id="rId103" w:anchor="art156Â§1">
        <w:r>
          <w:rPr>
            <w:sz w:val="20"/>
          </w:rPr>
          <w:t>2021</w:t>
        </w:r>
      </w:hyperlink>
      <w:r>
        <w:rPr>
          <w:sz w:val="20"/>
        </w:rPr>
        <w:t>):</w:t>
      </w:r>
    </w:p>
    <w:p w14:paraId="7ABFCAF0" w14:textId="77777777" w:rsidR="00457A0E" w:rsidRDefault="00457A0E">
      <w:pPr>
        <w:pStyle w:val="Corpodetexto"/>
        <w:spacing w:before="6"/>
        <w:rPr>
          <w:sz w:val="30"/>
        </w:rPr>
      </w:pPr>
    </w:p>
    <w:p w14:paraId="2AD94B4E" w14:textId="77777777" w:rsidR="00457A0E" w:rsidRDefault="006E6AEA">
      <w:pPr>
        <w:pStyle w:val="PargrafodaLista"/>
        <w:numPr>
          <w:ilvl w:val="2"/>
          <w:numId w:val="4"/>
        </w:numPr>
        <w:tabs>
          <w:tab w:val="left" w:pos="1816"/>
          <w:tab w:val="left" w:pos="1817"/>
        </w:tabs>
        <w:ind w:hanging="569"/>
        <w:rPr>
          <w:sz w:val="20"/>
        </w:rPr>
      </w:pPr>
      <w:r>
        <w:rPr>
          <w:sz w:val="20"/>
        </w:rPr>
        <w:t>a</w:t>
      </w:r>
      <w:r>
        <w:rPr>
          <w:spacing w:val="-4"/>
          <w:sz w:val="20"/>
        </w:rPr>
        <w:t xml:space="preserve"> </w:t>
      </w:r>
      <w:r>
        <w:rPr>
          <w:sz w:val="20"/>
        </w:rPr>
        <w:t>natureza</w:t>
      </w:r>
      <w:r>
        <w:rPr>
          <w:spacing w:val="-3"/>
          <w:sz w:val="20"/>
        </w:rPr>
        <w:t xml:space="preserve"> </w:t>
      </w:r>
      <w:r>
        <w:rPr>
          <w:sz w:val="20"/>
        </w:rPr>
        <w:t>e</w:t>
      </w:r>
      <w:r>
        <w:rPr>
          <w:spacing w:val="-4"/>
          <w:sz w:val="20"/>
        </w:rPr>
        <w:t xml:space="preserve"> </w:t>
      </w:r>
      <w:r>
        <w:rPr>
          <w:sz w:val="20"/>
        </w:rPr>
        <w:t>a</w:t>
      </w:r>
      <w:r>
        <w:rPr>
          <w:spacing w:val="-3"/>
          <w:sz w:val="20"/>
        </w:rPr>
        <w:t xml:space="preserve"> </w:t>
      </w:r>
      <w:r>
        <w:rPr>
          <w:sz w:val="20"/>
        </w:rPr>
        <w:t>gravidade</w:t>
      </w:r>
      <w:r>
        <w:rPr>
          <w:spacing w:val="-5"/>
          <w:sz w:val="20"/>
        </w:rPr>
        <w:t xml:space="preserve"> </w:t>
      </w:r>
      <w:r>
        <w:rPr>
          <w:sz w:val="20"/>
        </w:rPr>
        <w:t>da</w:t>
      </w:r>
      <w:r>
        <w:rPr>
          <w:spacing w:val="-3"/>
          <w:sz w:val="20"/>
        </w:rPr>
        <w:t xml:space="preserve"> </w:t>
      </w:r>
      <w:r>
        <w:rPr>
          <w:sz w:val="20"/>
        </w:rPr>
        <w:t>infração</w:t>
      </w:r>
      <w:r>
        <w:rPr>
          <w:spacing w:val="1"/>
          <w:sz w:val="20"/>
        </w:rPr>
        <w:t xml:space="preserve"> </w:t>
      </w:r>
      <w:r>
        <w:rPr>
          <w:sz w:val="20"/>
        </w:rPr>
        <w:t>cometida.</w:t>
      </w:r>
    </w:p>
    <w:p w14:paraId="6D2ABB63" w14:textId="77777777" w:rsidR="00457A0E" w:rsidRDefault="006E6AEA">
      <w:pPr>
        <w:pStyle w:val="PargrafodaLista"/>
        <w:numPr>
          <w:ilvl w:val="2"/>
          <w:numId w:val="4"/>
        </w:numPr>
        <w:tabs>
          <w:tab w:val="left" w:pos="1816"/>
          <w:tab w:val="left" w:pos="1817"/>
        </w:tabs>
        <w:spacing w:before="231"/>
        <w:ind w:hanging="569"/>
        <w:rPr>
          <w:sz w:val="20"/>
        </w:rPr>
      </w:pPr>
      <w:r>
        <w:rPr>
          <w:sz w:val="20"/>
        </w:rPr>
        <w:t>as</w:t>
      </w:r>
      <w:r>
        <w:rPr>
          <w:spacing w:val="-6"/>
          <w:sz w:val="20"/>
        </w:rPr>
        <w:t xml:space="preserve"> </w:t>
      </w:r>
      <w:r>
        <w:rPr>
          <w:sz w:val="20"/>
        </w:rPr>
        <w:t>peculiaridades</w:t>
      </w:r>
      <w:r>
        <w:rPr>
          <w:spacing w:val="-4"/>
          <w:sz w:val="20"/>
        </w:rPr>
        <w:t xml:space="preserve"> </w:t>
      </w:r>
      <w:r>
        <w:rPr>
          <w:sz w:val="20"/>
        </w:rPr>
        <w:t>do</w:t>
      </w:r>
      <w:r>
        <w:rPr>
          <w:spacing w:val="-3"/>
          <w:sz w:val="20"/>
        </w:rPr>
        <w:t xml:space="preserve"> </w:t>
      </w:r>
      <w:r>
        <w:rPr>
          <w:sz w:val="20"/>
        </w:rPr>
        <w:t>caso</w:t>
      </w:r>
      <w:r>
        <w:rPr>
          <w:spacing w:val="-4"/>
          <w:sz w:val="20"/>
        </w:rPr>
        <w:t xml:space="preserve"> </w:t>
      </w:r>
      <w:r>
        <w:rPr>
          <w:sz w:val="20"/>
        </w:rPr>
        <w:t>concreto.</w:t>
      </w:r>
    </w:p>
    <w:p w14:paraId="1B63ACD1" w14:textId="77777777" w:rsidR="00457A0E" w:rsidRDefault="006E6AEA">
      <w:pPr>
        <w:pStyle w:val="PargrafodaLista"/>
        <w:numPr>
          <w:ilvl w:val="2"/>
          <w:numId w:val="4"/>
        </w:numPr>
        <w:tabs>
          <w:tab w:val="left" w:pos="1816"/>
          <w:tab w:val="left" w:pos="1817"/>
        </w:tabs>
        <w:spacing w:before="231"/>
        <w:ind w:hanging="569"/>
        <w:rPr>
          <w:sz w:val="20"/>
        </w:rPr>
      </w:pPr>
      <w:r>
        <w:rPr>
          <w:sz w:val="20"/>
        </w:rPr>
        <w:t>as</w:t>
      </w:r>
      <w:r>
        <w:rPr>
          <w:spacing w:val="-6"/>
          <w:sz w:val="20"/>
        </w:rPr>
        <w:t xml:space="preserve"> </w:t>
      </w:r>
      <w:r>
        <w:rPr>
          <w:sz w:val="20"/>
        </w:rPr>
        <w:t>circunstâncias</w:t>
      </w:r>
      <w:r>
        <w:rPr>
          <w:spacing w:val="-5"/>
          <w:sz w:val="20"/>
        </w:rPr>
        <w:t xml:space="preserve"> </w:t>
      </w:r>
      <w:r>
        <w:rPr>
          <w:sz w:val="20"/>
        </w:rPr>
        <w:t>agravantes</w:t>
      </w:r>
      <w:r>
        <w:rPr>
          <w:spacing w:val="-6"/>
          <w:sz w:val="20"/>
        </w:rPr>
        <w:t xml:space="preserve"> </w:t>
      </w:r>
      <w:r>
        <w:rPr>
          <w:sz w:val="20"/>
        </w:rPr>
        <w:t>ou</w:t>
      </w:r>
      <w:r>
        <w:rPr>
          <w:spacing w:val="-1"/>
          <w:sz w:val="20"/>
        </w:rPr>
        <w:t xml:space="preserve"> </w:t>
      </w:r>
      <w:r>
        <w:rPr>
          <w:sz w:val="20"/>
        </w:rPr>
        <w:t>atenuantes.</w:t>
      </w:r>
    </w:p>
    <w:p w14:paraId="59E99E79" w14:textId="77777777" w:rsidR="00457A0E" w:rsidRDefault="00457A0E">
      <w:pPr>
        <w:pStyle w:val="Corpodetexto"/>
        <w:spacing w:before="4"/>
      </w:pPr>
    </w:p>
    <w:p w14:paraId="72716BE9" w14:textId="77777777" w:rsidR="00457A0E" w:rsidRDefault="006E6AEA">
      <w:pPr>
        <w:pStyle w:val="PargrafodaLista"/>
        <w:numPr>
          <w:ilvl w:val="2"/>
          <w:numId w:val="4"/>
        </w:numPr>
        <w:tabs>
          <w:tab w:val="left" w:pos="1816"/>
          <w:tab w:val="left" w:pos="1817"/>
        </w:tabs>
        <w:ind w:hanging="569"/>
        <w:rPr>
          <w:sz w:val="20"/>
        </w:rPr>
      </w:pPr>
      <w:r>
        <w:rPr>
          <w:sz w:val="20"/>
        </w:rPr>
        <w:t>os</w:t>
      </w:r>
      <w:r>
        <w:rPr>
          <w:spacing w:val="-5"/>
          <w:sz w:val="20"/>
        </w:rPr>
        <w:t xml:space="preserve"> </w:t>
      </w:r>
      <w:r>
        <w:rPr>
          <w:sz w:val="20"/>
        </w:rPr>
        <w:t>danos</w:t>
      </w:r>
      <w:r>
        <w:rPr>
          <w:spacing w:val="-1"/>
          <w:sz w:val="20"/>
        </w:rPr>
        <w:t xml:space="preserve"> </w:t>
      </w:r>
      <w:r>
        <w:rPr>
          <w:sz w:val="20"/>
        </w:rPr>
        <w:t>que</w:t>
      </w:r>
      <w:r>
        <w:rPr>
          <w:spacing w:val="-2"/>
          <w:sz w:val="20"/>
        </w:rPr>
        <w:t xml:space="preserve"> </w:t>
      </w:r>
      <w:r>
        <w:rPr>
          <w:sz w:val="20"/>
        </w:rPr>
        <w:t>dela provierem</w:t>
      </w:r>
      <w:r>
        <w:rPr>
          <w:spacing w:val="1"/>
          <w:sz w:val="20"/>
        </w:rPr>
        <w:t xml:space="preserve"> </w:t>
      </w:r>
      <w:r>
        <w:rPr>
          <w:sz w:val="20"/>
        </w:rPr>
        <w:t>para</w:t>
      </w:r>
      <w:r>
        <w:rPr>
          <w:spacing w:val="-2"/>
          <w:sz w:val="20"/>
        </w:rPr>
        <w:t xml:space="preserve"> </w:t>
      </w:r>
      <w:r>
        <w:rPr>
          <w:sz w:val="20"/>
        </w:rPr>
        <w:t>o</w:t>
      </w:r>
      <w:r>
        <w:rPr>
          <w:spacing w:val="-3"/>
          <w:sz w:val="20"/>
        </w:rPr>
        <w:t xml:space="preserve"> </w:t>
      </w:r>
      <w:r>
        <w:rPr>
          <w:sz w:val="20"/>
        </w:rPr>
        <w:t>Contratante.</w:t>
      </w:r>
    </w:p>
    <w:p w14:paraId="0445AF54" w14:textId="77777777" w:rsidR="00457A0E" w:rsidRDefault="00457A0E">
      <w:pPr>
        <w:pStyle w:val="Corpodetexto"/>
        <w:spacing w:before="4"/>
      </w:pPr>
    </w:p>
    <w:p w14:paraId="0063C95D" w14:textId="77777777" w:rsidR="00457A0E" w:rsidRDefault="006E6AEA">
      <w:pPr>
        <w:pStyle w:val="PargrafodaLista"/>
        <w:numPr>
          <w:ilvl w:val="2"/>
          <w:numId w:val="4"/>
        </w:numPr>
        <w:tabs>
          <w:tab w:val="left" w:pos="1816"/>
          <w:tab w:val="left" w:pos="1817"/>
        </w:tabs>
        <w:spacing w:before="1" w:line="348" w:lineRule="auto"/>
        <w:ind w:left="1252" w:right="392" w:firstLine="0"/>
        <w:rPr>
          <w:sz w:val="20"/>
        </w:rPr>
      </w:pPr>
      <w:r>
        <w:rPr>
          <w:spacing w:val="-1"/>
          <w:sz w:val="20"/>
        </w:rPr>
        <w:t>a</w:t>
      </w:r>
      <w:r>
        <w:rPr>
          <w:spacing w:val="-8"/>
          <w:sz w:val="20"/>
        </w:rPr>
        <w:t xml:space="preserve"> </w:t>
      </w:r>
      <w:r>
        <w:rPr>
          <w:spacing w:val="-1"/>
          <w:sz w:val="20"/>
        </w:rPr>
        <w:t>implantação</w:t>
      </w:r>
      <w:r>
        <w:rPr>
          <w:spacing w:val="-11"/>
          <w:sz w:val="20"/>
        </w:rPr>
        <w:t xml:space="preserve"> </w:t>
      </w:r>
      <w:r>
        <w:rPr>
          <w:spacing w:val="-1"/>
          <w:sz w:val="20"/>
        </w:rPr>
        <w:t>ou</w:t>
      </w:r>
      <w:r>
        <w:rPr>
          <w:spacing w:val="-6"/>
          <w:sz w:val="20"/>
        </w:rPr>
        <w:t xml:space="preserve"> </w:t>
      </w:r>
      <w:r>
        <w:rPr>
          <w:spacing w:val="-1"/>
          <w:sz w:val="20"/>
        </w:rPr>
        <w:t>o</w:t>
      </w:r>
      <w:r>
        <w:rPr>
          <w:spacing w:val="-11"/>
          <w:sz w:val="20"/>
        </w:rPr>
        <w:t xml:space="preserve"> </w:t>
      </w:r>
      <w:r>
        <w:rPr>
          <w:spacing w:val="-1"/>
          <w:sz w:val="20"/>
        </w:rPr>
        <w:t>aperfeiçoamento</w:t>
      </w:r>
      <w:r>
        <w:rPr>
          <w:spacing w:val="-9"/>
          <w:sz w:val="20"/>
        </w:rPr>
        <w:t xml:space="preserve"> </w:t>
      </w:r>
      <w:r>
        <w:rPr>
          <w:sz w:val="20"/>
        </w:rPr>
        <w:t>de</w:t>
      </w:r>
      <w:r>
        <w:rPr>
          <w:spacing w:val="-8"/>
          <w:sz w:val="20"/>
        </w:rPr>
        <w:t xml:space="preserve"> </w:t>
      </w:r>
      <w:r>
        <w:rPr>
          <w:sz w:val="20"/>
        </w:rPr>
        <w:t>programa</w:t>
      </w:r>
      <w:r>
        <w:rPr>
          <w:spacing w:val="-10"/>
          <w:sz w:val="20"/>
        </w:rPr>
        <w:t xml:space="preserve"> </w:t>
      </w:r>
      <w:r>
        <w:rPr>
          <w:sz w:val="20"/>
        </w:rPr>
        <w:t>de</w:t>
      </w:r>
      <w:r>
        <w:rPr>
          <w:spacing w:val="-8"/>
          <w:sz w:val="20"/>
        </w:rPr>
        <w:t xml:space="preserve"> </w:t>
      </w:r>
      <w:r>
        <w:rPr>
          <w:sz w:val="20"/>
        </w:rPr>
        <w:t>integridade,</w:t>
      </w:r>
      <w:r>
        <w:rPr>
          <w:spacing w:val="-7"/>
          <w:sz w:val="20"/>
        </w:rPr>
        <w:t xml:space="preserve"> </w:t>
      </w:r>
      <w:r>
        <w:rPr>
          <w:sz w:val="20"/>
        </w:rPr>
        <w:t>conformenormas</w:t>
      </w:r>
      <w:r>
        <w:rPr>
          <w:spacing w:val="3"/>
          <w:sz w:val="20"/>
        </w:rPr>
        <w:t xml:space="preserve"> </w:t>
      </w:r>
      <w:r>
        <w:rPr>
          <w:sz w:val="20"/>
        </w:rPr>
        <w:t>e</w:t>
      </w:r>
      <w:r>
        <w:rPr>
          <w:spacing w:val="4"/>
          <w:sz w:val="20"/>
        </w:rPr>
        <w:t xml:space="preserve"> </w:t>
      </w:r>
      <w:r>
        <w:rPr>
          <w:sz w:val="20"/>
        </w:rPr>
        <w:t>orientações</w:t>
      </w:r>
      <w:r>
        <w:rPr>
          <w:spacing w:val="4"/>
          <w:sz w:val="20"/>
        </w:rPr>
        <w:t xml:space="preserve"> </w:t>
      </w:r>
      <w:r>
        <w:rPr>
          <w:sz w:val="20"/>
        </w:rPr>
        <w:t>dos</w:t>
      </w:r>
      <w:r>
        <w:rPr>
          <w:spacing w:val="-47"/>
          <w:sz w:val="20"/>
        </w:rPr>
        <w:t xml:space="preserve"> </w:t>
      </w:r>
      <w:r>
        <w:rPr>
          <w:sz w:val="20"/>
        </w:rPr>
        <w:t>órgãos</w:t>
      </w:r>
      <w:r>
        <w:rPr>
          <w:spacing w:val="1"/>
          <w:sz w:val="20"/>
        </w:rPr>
        <w:t xml:space="preserve"> </w:t>
      </w:r>
      <w:r>
        <w:rPr>
          <w:sz w:val="20"/>
        </w:rPr>
        <w:t>de</w:t>
      </w:r>
      <w:r>
        <w:rPr>
          <w:spacing w:val="-3"/>
          <w:sz w:val="20"/>
        </w:rPr>
        <w:t xml:space="preserve"> </w:t>
      </w:r>
      <w:r>
        <w:rPr>
          <w:sz w:val="20"/>
        </w:rPr>
        <w:t>controle.</w:t>
      </w:r>
    </w:p>
    <w:p w14:paraId="0F30AFD5" w14:textId="77777777" w:rsidR="00457A0E" w:rsidRDefault="00457A0E">
      <w:pPr>
        <w:pStyle w:val="Corpodetexto"/>
        <w:spacing w:before="10"/>
        <w:rPr>
          <w:sz w:val="21"/>
        </w:rPr>
      </w:pPr>
    </w:p>
    <w:p w14:paraId="59D636F3" w14:textId="77777777" w:rsidR="00457A0E" w:rsidRDefault="006E6AEA">
      <w:pPr>
        <w:pStyle w:val="PargrafodaLista"/>
        <w:numPr>
          <w:ilvl w:val="1"/>
          <w:numId w:val="4"/>
        </w:numPr>
        <w:tabs>
          <w:tab w:val="left" w:pos="1109"/>
        </w:tabs>
        <w:spacing w:line="355" w:lineRule="auto"/>
        <w:ind w:left="396" w:right="381" w:firstLine="0"/>
        <w:rPr>
          <w:sz w:val="20"/>
        </w:rPr>
      </w:pPr>
      <w:r>
        <w:rPr>
          <w:spacing w:val="-1"/>
          <w:sz w:val="20"/>
        </w:rPr>
        <w:t xml:space="preserve">Os atos previstos como infrações administrativas </w:t>
      </w:r>
      <w:r>
        <w:rPr>
          <w:sz w:val="20"/>
        </w:rPr>
        <w:t xml:space="preserve">na </w:t>
      </w:r>
      <w:hyperlink r:id="rId104">
        <w:r>
          <w:rPr>
            <w:sz w:val="20"/>
          </w:rPr>
          <w:t xml:space="preserve">Lei nº 14.133, de 2021, </w:t>
        </w:r>
      </w:hyperlink>
      <w:r>
        <w:rPr>
          <w:sz w:val="20"/>
        </w:rPr>
        <w:t>ou em outras leis de licitações e</w:t>
      </w:r>
      <w:r>
        <w:rPr>
          <w:spacing w:val="1"/>
          <w:sz w:val="20"/>
        </w:rPr>
        <w:t xml:space="preserve"> </w:t>
      </w:r>
      <w:r>
        <w:rPr>
          <w:sz w:val="20"/>
        </w:rPr>
        <w:t xml:space="preserve">contratos da Administração Pública que também sejam tipificadoscomo atos lesivos na </w:t>
      </w:r>
      <w:hyperlink r:id="rId105">
        <w:r>
          <w:rPr>
            <w:sz w:val="20"/>
          </w:rPr>
          <w:t xml:space="preserve">Lei nº 12.846, de 2013, </w:t>
        </w:r>
      </w:hyperlink>
      <w:r>
        <w:rPr>
          <w:sz w:val="20"/>
        </w:rPr>
        <w:t>serão</w:t>
      </w:r>
      <w:r>
        <w:rPr>
          <w:spacing w:val="-47"/>
          <w:sz w:val="20"/>
        </w:rPr>
        <w:t xml:space="preserve"> </w:t>
      </w:r>
      <w:r>
        <w:rPr>
          <w:sz w:val="20"/>
        </w:rPr>
        <w:t>apurados e julgados conjuntamente, nos mesmos autos, observados o rito procedimental e autoridade competente</w:t>
      </w:r>
      <w:r>
        <w:rPr>
          <w:spacing w:val="1"/>
          <w:sz w:val="20"/>
        </w:rPr>
        <w:t xml:space="preserve"> </w:t>
      </w:r>
      <w:r>
        <w:rPr>
          <w:sz w:val="20"/>
        </w:rPr>
        <w:t>definidos</w:t>
      </w:r>
      <w:r>
        <w:rPr>
          <w:spacing w:val="-1"/>
          <w:sz w:val="20"/>
        </w:rPr>
        <w:t xml:space="preserve"> </w:t>
      </w:r>
      <w:r>
        <w:rPr>
          <w:sz w:val="20"/>
        </w:rPr>
        <w:t>na</w:t>
      </w:r>
      <w:r>
        <w:rPr>
          <w:spacing w:val="2"/>
          <w:sz w:val="20"/>
        </w:rPr>
        <w:t xml:space="preserve"> </w:t>
      </w:r>
      <w:r>
        <w:rPr>
          <w:sz w:val="20"/>
        </w:rPr>
        <w:t>referida</w:t>
      </w:r>
      <w:r>
        <w:rPr>
          <w:spacing w:val="-2"/>
          <w:sz w:val="20"/>
        </w:rPr>
        <w:t xml:space="preserve"> </w:t>
      </w:r>
      <w:r>
        <w:rPr>
          <w:sz w:val="20"/>
        </w:rPr>
        <w:t>Lei</w:t>
      </w:r>
      <w:r>
        <w:rPr>
          <w:spacing w:val="2"/>
          <w:sz w:val="20"/>
        </w:rPr>
        <w:t xml:space="preserve"> </w:t>
      </w:r>
      <w:r>
        <w:rPr>
          <w:sz w:val="20"/>
        </w:rPr>
        <w:t>(</w:t>
      </w:r>
      <w:hyperlink r:id="rId106">
        <w:r>
          <w:rPr>
            <w:sz w:val="20"/>
          </w:rPr>
          <w:t>art. 159</w:t>
        </w:r>
      </w:hyperlink>
      <w:r>
        <w:rPr>
          <w:sz w:val="20"/>
        </w:rPr>
        <w:t>).</w:t>
      </w:r>
    </w:p>
    <w:p w14:paraId="0A06F5CF" w14:textId="77777777" w:rsidR="00457A0E" w:rsidRDefault="00457A0E">
      <w:pPr>
        <w:pStyle w:val="Corpodetexto"/>
        <w:spacing w:before="2"/>
        <w:rPr>
          <w:sz w:val="21"/>
        </w:rPr>
      </w:pPr>
    </w:p>
    <w:p w14:paraId="4810B09C" w14:textId="77777777" w:rsidR="00457A0E" w:rsidRDefault="006E6AEA">
      <w:pPr>
        <w:pStyle w:val="PargrafodaLista"/>
        <w:numPr>
          <w:ilvl w:val="1"/>
          <w:numId w:val="4"/>
        </w:numPr>
        <w:tabs>
          <w:tab w:val="left" w:pos="1109"/>
        </w:tabs>
        <w:spacing w:line="357" w:lineRule="auto"/>
        <w:ind w:left="396" w:right="388" w:firstLine="0"/>
        <w:rPr>
          <w:sz w:val="20"/>
        </w:rPr>
      </w:pPr>
      <w:r>
        <w:rPr>
          <w:sz w:val="20"/>
        </w:rPr>
        <w:t>A</w:t>
      </w:r>
      <w:r>
        <w:rPr>
          <w:spacing w:val="-9"/>
          <w:sz w:val="20"/>
        </w:rPr>
        <w:t xml:space="preserve"> </w:t>
      </w:r>
      <w:r>
        <w:rPr>
          <w:sz w:val="20"/>
        </w:rPr>
        <w:t>personalidade</w:t>
      </w:r>
      <w:r>
        <w:rPr>
          <w:spacing w:val="-9"/>
          <w:sz w:val="20"/>
        </w:rPr>
        <w:t xml:space="preserve"> </w:t>
      </w:r>
      <w:r>
        <w:rPr>
          <w:sz w:val="20"/>
        </w:rPr>
        <w:t>jurídica</w:t>
      </w:r>
      <w:r>
        <w:rPr>
          <w:spacing w:val="-8"/>
          <w:sz w:val="20"/>
        </w:rPr>
        <w:t xml:space="preserve"> </w:t>
      </w:r>
      <w:r>
        <w:rPr>
          <w:sz w:val="20"/>
        </w:rPr>
        <w:t>do</w:t>
      </w:r>
      <w:r>
        <w:rPr>
          <w:spacing w:val="-8"/>
          <w:sz w:val="20"/>
        </w:rPr>
        <w:t xml:space="preserve"> </w:t>
      </w:r>
      <w:r>
        <w:rPr>
          <w:sz w:val="20"/>
        </w:rPr>
        <w:t>Contratado</w:t>
      </w:r>
      <w:r>
        <w:rPr>
          <w:spacing w:val="-9"/>
          <w:sz w:val="20"/>
        </w:rPr>
        <w:t xml:space="preserve"> </w:t>
      </w:r>
      <w:r>
        <w:rPr>
          <w:sz w:val="20"/>
        </w:rPr>
        <w:t>poderá</w:t>
      </w:r>
      <w:r>
        <w:rPr>
          <w:spacing w:val="-8"/>
          <w:sz w:val="20"/>
        </w:rPr>
        <w:t xml:space="preserve"> </w:t>
      </w:r>
      <w:r>
        <w:rPr>
          <w:sz w:val="20"/>
        </w:rPr>
        <w:t>ser</w:t>
      </w:r>
      <w:r>
        <w:rPr>
          <w:spacing w:val="-7"/>
          <w:sz w:val="20"/>
        </w:rPr>
        <w:t xml:space="preserve"> </w:t>
      </w:r>
      <w:r>
        <w:rPr>
          <w:sz w:val="20"/>
        </w:rPr>
        <w:t>desconsiderada</w:t>
      </w:r>
      <w:r>
        <w:rPr>
          <w:spacing w:val="-5"/>
          <w:sz w:val="20"/>
        </w:rPr>
        <w:t xml:space="preserve"> </w:t>
      </w:r>
      <w:r>
        <w:rPr>
          <w:sz w:val="20"/>
        </w:rPr>
        <w:t>sempre</w:t>
      </w:r>
      <w:r>
        <w:rPr>
          <w:spacing w:val="-8"/>
          <w:sz w:val="20"/>
        </w:rPr>
        <w:t xml:space="preserve"> </w:t>
      </w:r>
      <w:r>
        <w:rPr>
          <w:sz w:val="20"/>
        </w:rPr>
        <w:t>que</w:t>
      </w:r>
      <w:r>
        <w:rPr>
          <w:spacing w:val="-5"/>
          <w:sz w:val="20"/>
        </w:rPr>
        <w:t xml:space="preserve"> </w:t>
      </w:r>
      <w:r>
        <w:rPr>
          <w:sz w:val="20"/>
        </w:rPr>
        <w:t>utilizada</w:t>
      </w:r>
      <w:r>
        <w:rPr>
          <w:spacing w:val="-9"/>
          <w:sz w:val="20"/>
        </w:rPr>
        <w:t xml:space="preserve"> </w:t>
      </w:r>
      <w:r>
        <w:rPr>
          <w:sz w:val="20"/>
        </w:rPr>
        <w:t>com</w:t>
      </w:r>
      <w:r>
        <w:rPr>
          <w:spacing w:val="-7"/>
          <w:sz w:val="20"/>
        </w:rPr>
        <w:t xml:space="preserve"> </w:t>
      </w:r>
      <w:r>
        <w:rPr>
          <w:sz w:val="20"/>
        </w:rPr>
        <w:t>abuso</w:t>
      </w:r>
      <w:r>
        <w:rPr>
          <w:spacing w:val="-8"/>
          <w:sz w:val="20"/>
        </w:rPr>
        <w:t xml:space="preserve"> </w:t>
      </w:r>
      <w:r>
        <w:rPr>
          <w:sz w:val="20"/>
        </w:rPr>
        <w:t>do</w:t>
      </w:r>
      <w:r>
        <w:rPr>
          <w:spacing w:val="-4"/>
          <w:sz w:val="20"/>
        </w:rPr>
        <w:t xml:space="preserve"> </w:t>
      </w:r>
      <w:r>
        <w:rPr>
          <w:sz w:val="20"/>
        </w:rPr>
        <w:t>direito</w:t>
      </w:r>
      <w:r>
        <w:rPr>
          <w:spacing w:val="-47"/>
          <w:sz w:val="20"/>
        </w:rPr>
        <w:t xml:space="preserve"> </w:t>
      </w:r>
      <w:r>
        <w:rPr>
          <w:sz w:val="20"/>
        </w:rPr>
        <w:t>para facilitar, encobrir ou dissimular a prática dos atos ilícitosprevistos neste Contrato ou para provocar confusão</w:t>
      </w:r>
      <w:r>
        <w:rPr>
          <w:spacing w:val="1"/>
          <w:sz w:val="20"/>
        </w:rPr>
        <w:t xml:space="preserve"> </w:t>
      </w:r>
      <w:r>
        <w:rPr>
          <w:sz w:val="20"/>
        </w:rPr>
        <w:t>patrimonial,</w:t>
      </w:r>
      <w:r>
        <w:rPr>
          <w:spacing w:val="1"/>
          <w:sz w:val="20"/>
        </w:rPr>
        <w:t xml:space="preserve"> </w:t>
      </w:r>
      <w:r>
        <w:rPr>
          <w:sz w:val="20"/>
        </w:rPr>
        <w:t>e,</w:t>
      </w:r>
      <w:r>
        <w:rPr>
          <w:spacing w:val="1"/>
          <w:sz w:val="20"/>
        </w:rPr>
        <w:t xml:space="preserve"> </w:t>
      </w:r>
      <w:r>
        <w:rPr>
          <w:sz w:val="20"/>
        </w:rPr>
        <w:t>nesse</w:t>
      </w:r>
      <w:r>
        <w:rPr>
          <w:spacing w:val="1"/>
          <w:sz w:val="20"/>
        </w:rPr>
        <w:t xml:space="preserve"> </w:t>
      </w:r>
      <w:r>
        <w:rPr>
          <w:sz w:val="20"/>
        </w:rPr>
        <w:t>caso,</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efeitos das sanções aplicadas à pessoa jurídica serão estendidos aos seus</w:t>
      </w:r>
      <w:r>
        <w:rPr>
          <w:spacing w:val="1"/>
          <w:sz w:val="20"/>
        </w:rPr>
        <w:t xml:space="preserve"> </w:t>
      </w:r>
      <w:r>
        <w:rPr>
          <w:sz w:val="20"/>
        </w:rPr>
        <w:t>administradores</w:t>
      </w:r>
      <w:r>
        <w:rPr>
          <w:spacing w:val="-9"/>
          <w:sz w:val="20"/>
        </w:rPr>
        <w:t xml:space="preserve"> </w:t>
      </w:r>
      <w:r>
        <w:rPr>
          <w:sz w:val="20"/>
        </w:rPr>
        <w:t>esócios</w:t>
      </w:r>
      <w:r>
        <w:rPr>
          <w:spacing w:val="-7"/>
          <w:sz w:val="20"/>
        </w:rPr>
        <w:t xml:space="preserve"> </w:t>
      </w:r>
      <w:r>
        <w:rPr>
          <w:sz w:val="20"/>
        </w:rPr>
        <w:t>com</w:t>
      </w:r>
      <w:r>
        <w:rPr>
          <w:spacing w:val="-4"/>
          <w:sz w:val="20"/>
        </w:rPr>
        <w:t xml:space="preserve"> </w:t>
      </w:r>
      <w:r>
        <w:rPr>
          <w:sz w:val="20"/>
        </w:rPr>
        <w:t>poderes</w:t>
      </w:r>
      <w:r>
        <w:rPr>
          <w:spacing w:val="-5"/>
          <w:sz w:val="20"/>
        </w:rPr>
        <w:t xml:space="preserve"> </w:t>
      </w:r>
      <w:r>
        <w:rPr>
          <w:sz w:val="20"/>
        </w:rPr>
        <w:t>de</w:t>
      </w:r>
      <w:r>
        <w:rPr>
          <w:spacing w:val="-9"/>
          <w:sz w:val="20"/>
        </w:rPr>
        <w:t xml:space="preserve"> </w:t>
      </w:r>
      <w:r>
        <w:rPr>
          <w:sz w:val="20"/>
        </w:rPr>
        <w:t>administração,</w:t>
      </w:r>
      <w:r>
        <w:rPr>
          <w:spacing w:val="-6"/>
          <w:sz w:val="20"/>
        </w:rPr>
        <w:t xml:space="preserve"> </w:t>
      </w:r>
      <w:r>
        <w:rPr>
          <w:sz w:val="20"/>
        </w:rPr>
        <w:t>à</w:t>
      </w:r>
      <w:r>
        <w:rPr>
          <w:spacing w:val="-5"/>
          <w:sz w:val="20"/>
        </w:rPr>
        <w:t xml:space="preserve"> </w:t>
      </w:r>
      <w:r>
        <w:rPr>
          <w:sz w:val="20"/>
        </w:rPr>
        <w:t>pessoa</w:t>
      </w:r>
      <w:r>
        <w:rPr>
          <w:spacing w:val="-9"/>
          <w:sz w:val="20"/>
        </w:rPr>
        <w:t xml:space="preserve"> </w:t>
      </w:r>
      <w:r>
        <w:rPr>
          <w:sz w:val="20"/>
        </w:rPr>
        <w:t>jurídica</w:t>
      </w:r>
      <w:r>
        <w:rPr>
          <w:spacing w:val="-4"/>
          <w:sz w:val="20"/>
        </w:rPr>
        <w:t xml:space="preserve"> </w:t>
      </w:r>
      <w:r>
        <w:rPr>
          <w:sz w:val="20"/>
        </w:rPr>
        <w:t>sucessora</w:t>
      </w:r>
      <w:r>
        <w:rPr>
          <w:spacing w:val="-9"/>
          <w:sz w:val="20"/>
        </w:rPr>
        <w:t xml:space="preserve"> </w:t>
      </w:r>
      <w:r>
        <w:rPr>
          <w:sz w:val="20"/>
        </w:rPr>
        <w:t>ou</w:t>
      </w:r>
      <w:r>
        <w:rPr>
          <w:spacing w:val="-4"/>
          <w:sz w:val="20"/>
        </w:rPr>
        <w:t xml:space="preserve"> </w:t>
      </w:r>
      <w:r>
        <w:rPr>
          <w:sz w:val="20"/>
        </w:rPr>
        <w:t>à</w:t>
      </w:r>
      <w:r>
        <w:rPr>
          <w:spacing w:val="-6"/>
          <w:sz w:val="20"/>
        </w:rPr>
        <w:t xml:space="preserve"> </w:t>
      </w:r>
      <w:r>
        <w:rPr>
          <w:sz w:val="20"/>
        </w:rPr>
        <w:t>empresa</w:t>
      </w:r>
      <w:r>
        <w:rPr>
          <w:spacing w:val="-9"/>
          <w:sz w:val="20"/>
        </w:rPr>
        <w:t xml:space="preserve"> </w:t>
      </w:r>
      <w:r>
        <w:rPr>
          <w:sz w:val="20"/>
        </w:rPr>
        <w:t>do</w:t>
      </w:r>
      <w:r>
        <w:rPr>
          <w:spacing w:val="-4"/>
          <w:sz w:val="20"/>
        </w:rPr>
        <w:t xml:space="preserve"> </w:t>
      </w:r>
      <w:r>
        <w:rPr>
          <w:sz w:val="20"/>
        </w:rPr>
        <w:t>mesmoramo</w:t>
      </w:r>
      <w:r>
        <w:rPr>
          <w:spacing w:val="4"/>
          <w:sz w:val="20"/>
        </w:rPr>
        <w:t xml:space="preserve"> </w:t>
      </w:r>
      <w:r>
        <w:rPr>
          <w:sz w:val="20"/>
        </w:rPr>
        <w:t>com</w:t>
      </w:r>
      <w:r>
        <w:rPr>
          <w:spacing w:val="-48"/>
          <w:sz w:val="20"/>
        </w:rPr>
        <w:t xml:space="preserve"> </w:t>
      </w:r>
      <w:r>
        <w:rPr>
          <w:sz w:val="20"/>
        </w:rPr>
        <w:t>relação de coligação ou controle, de fato ou de direito, com o Contratado,</w:t>
      </w:r>
      <w:r>
        <w:rPr>
          <w:spacing w:val="1"/>
          <w:sz w:val="20"/>
        </w:rPr>
        <w:t xml:space="preserve"> </w:t>
      </w:r>
      <w:r>
        <w:rPr>
          <w:sz w:val="20"/>
        </w:rPr>
        <w:t>observados, em todos os casos, o</w:t>
      </w:r>
      <w:r>
        <w:rPr>
          <w:spacing w:val="1"/>
          <w:sz w:val="20"/>
        </w:rPr>
        <w:t xml:space="preserve"> </w:t>
      </w:r>
      <w:r>
        <w:rPr>
          <w:sz w:val="20"/>
        </w:rPr>
        <w:t>contraditório,</w:t>
      </w:r>
      <w:r>
        <w:rPr>
          <w:spacing w:val="-2"/>
          <w:sz w:val="20"/>
        </w:rPr>
        <w:t xml:space="preserve"> </w:t>
      </w:r>
      <w:r>
        <w:rPr>
          <w:sz w:val="20"/>
        </w:rPr>
        <w:t>a ampla defesa e</w:t>
      </w:r>
      <w:r>
        <w:rPr>
          <w:spacing w:val="-1"/>
          <w:sz w:val="20"/>
        </w:rPr>
        <w:t xml:space="preserve"> </w:t>
      </w:r>
      <w:r>
        <w:rPr>
          <w:sz w:val="20"/>
        </w:rPr>
        <w:t>a obrigatoriedade de</w:t>
      </w:r>
      <w:r>
        <w:rPr>
          <w:spacing w:val="4"/>
          <w:sz w:val="20"/>
        </w:rPr>
        <w:t xml:space="preserve"> </w:t>
      </w:r>
      <w:r>
        <w:rPr>
          <w:sz w:val="20"/>
        </w:rPr>
        <w:t>análise</w:t>
      </w:r>
      <w:r>
        <w:rPr>
          <w:spacing w:val="-4"/>
          <w:sz w:val="20"/>
        </w:rPr>
        <w:t xml:space="preserve"> </w:t>
      </w:r>
      <w:r>
        <w:rPr>
          <w:sz w:val="20"/>
        </w:rPr>
        <w:t>jurídica</w:t>
      </w:r>
      <w:r>
        <w:rPr>
          <w:spacing w:val="-1"/>
          <w:sz w:val="20"/>
        </w:rPr>
        <w:t xml:space="preserve"> </w:t>
      </w:r>
      <w:r>
        <w:rPr>
          <w:sz w:val="20"/>
        </w:rPr>
        <w:t>prévia</w:t>
      </w:r>
      <w:r>
        <w:rPr>
          <w:spacing w:val="-3"/>
          <w:sz w:val="20"/>
        </w:rPr>
        <w:t xml:space="preserve"> </w:t>
      </w:r>
      <w:r>
        <w:rPr>
          <w:sz w:val="20"/>
        </w:rPr>
        <w:t>(</w:t>
      </w:r>
      <w:hyperlink r:id="rId107" w:anchor="art160">
        <w:r>
          <w:rPr>
            <w:sz w:val="20"/>
          </w:rPr>
          <w:t>art.</w:t>
        </w:r>
        <w:r>
          <w:rPr>
            <w:spacing w:val="-1"/>
            <w:sz w:val="20"/>
          </w:rPr>
          <w:t xml:space="preserve"> </w:t>
        </w:r>
        <w:r>
          <w:rPr>
            <w:sz w:val="20"/>
          </w:rPr>
          <w:t>160,</w:t>
        </w:r>
        <w:r>
          <w:rPr>
            <w:spacing w:val="-1"/>
            <w:sz w:val="20"/>
          </w:rPr>
          <w:t xml:space="preserve"> </w:t>
        </w:r>
        <w:r>
          <w:rPr>
            <w:sz w:val="20"/>
          </w:rPr>
          <w:t>da</w:t>
        </w:r>
        <w:r>
          <w:rPr>
            <w:spacing w:val="-4"/>
            <w:sz w:val="20"/>
          </w:rPr>
          <w:t xml:space="preserve"> </w:t>
        </w:r>
        <w:r>
          <w:rPr>
            <w:sz w:val="20"/>
          </w:rPr>
          <w:t>Lei</w:t>
        </w:r>
        <w:r>
          <w:rPr>
            <w:spacing w:val="1"/>
            <w:sz w:val="20"/>
          </w:rPr>
          <w:t xml:space="preserve"> </w:t>
        </w:r>
        <w:r>
          <w:rPr>
            <w:sz w:val="20"/>
          </w:rPr>
          <w:t>nº</w:t>
        </w:r>
        <w:r>
          <w:rPr>
            <w:spacing w:val="1"/>
            <w:sz w:val="20"/>
          </w:rPr>
          <w:t xml:space="preserve"> </w:t>
        </w:r>
        <w:r>
          <w:rPr>
            <w:sz w:val="20"/>
          </w:rPr>
          <w:t>14.133,</w:t>
        </w:r>
        <w:r>
          <w:rPr>
            <w:spacing w:val="-4"/>
            <w:sz w:val="20"/>
          </w:rPr>
          <w:t xml:space="preserve"> </w:t>
        </w:r>
        <w:r>
          <w:rPr>
            <w:sz w:val="20"/>
          </w:rPr>
          <w:t>de</w:t>
        </w:r>
        <w:r>
          <w:rPr>
            <w:spacing w:val="-4"/>
            <w:sz w:val="20"/>
          </w:rPr>
          <w:t xml:space="preserve"> </w:t>
        </w:r>
        <w:r>
          <w:rPr>
            <w:sz w:val="20"/>
          </w:rPr>
          <w:t>2021</w:t>
        </w:r>
      </w:hyperlink>
      <w:r>
        <w:rPr>
          <w:sz w:val="20"/>
        </w:rPr>
        <w:t>).</w:t>
      </w:r>
    </w:p>
    <w:p w14:paraId="4354232B" w14:textId="77777777" w:rsidR="00457A0E" w:rsidRDefault="00457A0E">
      <w:pPr>
        <w:pStyle w:val="Corpodetexto"/>
        <w:spacing w:before="8"/>
        <w:rPr>
          <w:sz w:val="21"/>
        </w:rPr>
      </w:pPr>
    </w:p>
    <w:p w14:paraId="0DD601F0" w14:textId="77777777" w:rsidR="00457A0E" w:rsidRDefault="006E6AEA">
      <w:pPr>
        <w:pStyle w:val="PargrafodaLista"/>
        <w:numPr>
          <w:ilvl w:val="1"/>
          <w:numId w:val="4"/>
        </w:numPr>
        <w:tabs>
          <w:tab w:val="left" w:pos="1165"/>
        </w:tabs>
        <w:spacing w:line="355" w:lineRule="auto"/>
        <w:ind w:left="396" w:right="389" w:firstLine="0"/>
        <w:rPr>
          <w:sz w:val="20"/>
        </w:rPr>
      </w:pPr>
      <w:r>
        <w:rPr>
          <w:sz w:val="20"/>
        </w:rPr>
        <w:t>O Contratante deverá, no prazo máximo 15 (quinze) dias úteis, contado da data deaplicação da sanção,</w:t>
      </w:r>
      <w:r>
        <w:rPr>
          <w:spacing w:val="1"/>
          <w:sz w:val="20"/>
        </w:rPr>
        <w:t xml:space="preserve"> </w:t>
      </w:r>
      <w:r>
        <w:rPr>
          <w:sz w:val="20"/>
        </w:rPr>
        <w:t>informar e manter atualizados os dados relativos às sanções por ela aplicadas, para fins de publicidade no Cadastro</w:t>
      </w:r>
      <w:r>
        <w:rPr>
          <w:spacing w:val="1"/>
          <w:sz w:val="20"/>
        </w:rPr>
        <w:t xml:space="preserve"> </w:t>
      </w:r>
      <w:r>
        <w:rPr>
          <w:sz w:val="20"/>
        </w:rPr>
        <w:t>Nacional</w:t>
      </w:r>
      <w:r>
        <w:rPr>
          <w:spacing w:val="2"/>
          <w:sz w:val="20"/>
        </w:rPr>
        <w:t xml:space="preserve"> </w:t>
      </w:r>
      <w:r>
        <w:rPr>
          <w:sz w:val="20"/>
        </w:rPr>
        <w:t>de</w:t>
      </w:r>
      <w:r>
        <w:rPr>
          <w:spacing w:val="3"/>
          <w:sz w:val="20"/>
        </w:rPr>
        <w:t xml:space="preserve"> </w:t>
      </w:r>
      <w:r>
        <w:rPr>
          <w:sz w:val="20"/>
        </w:rPr>
        <w:t>Empresas</w:t>
      </w:r>
      <w:r>
        <w:rPr>
          <w:spacing w:val="1"/>
          <w:sz w:val="20"/>
        </w:rPr>
        <w:t xml:space="preserve"> </w:t>
      </w:r>
      <w:r>
        <w:rPr>
          <w:sz w:val="20"/>
        </w:rPr>
        <w:t>Inidôneas</w:t>
      </w:r>
      <w:r>
        <w:rPr>
          <w:spacing w:val="3"/>
          <w:sz w:val="20"/>
        </w:rPr>
        <w:t xml:space="preserve"> </w:t>
      </w:r>
      <w:r>
        <w:rPr>
          <w:sz w:val="20"/>
        </w:rPr>
        <w:t>e</w:t>
      </w:r>
      <w:r>
        <w:rPr>
          <w:spacing w:val="3"/>
          <w:sz w:val="20"/>
        </w:rPr>
        <w:t xml:space="preserve"> </w:t>
      </w:r>
      <w:r>
        <w:rPr>
          <w:sz w:val="20"/>
        </w:rPr>
        <w:t>Suspensas</w:t>
      </w:r>
      <w:r>
        <w:rPr>
          <w:spacing w:val="-6"/>
          <w:sz w:val="20"/>
        </w:rPr>
        <w:t xml:space="preserve"> </w:t>
      </w:r>
      <w:r>
        <w:rPr>
          <w:sz w:val="20"/>
        </w:rPr>
        <w:t>(Ceis)</w:t>
      </w:r>
      <w:r>
        <w:rPr>
          <w:spacing w:val="-2"/>
          <w:sz w:val="20"/>
        </w:rPr>
        <w:t xml:space="preserve"> </w:t>
      </w:r>
      <w:r>
        <w:rPr>
          <w:sz w:val="20"/>
        </w:rPr>
        <w:t>e</w:t>
      </w:r>
      <w:r>
        <w:rPr>
          <w:spacing w:val="-5"/>
          <w:sz w:val="20"/>
        </w:rPr>
        <w:t xml:space="preserve"> </w:t>
      </w:r>
      <w:r>
        <w:rPr>
          <w:sz w:val="20"/>
        </w:rPr>
        <w:t>no</w:t>
      </w:r>
      <w:r>
        <w:rPr>
          <w:spacing w:val="-4"/>
          <w:sz w:val="20"/>
        </w:rPr>
        <w:t xml:space="preserve"> </w:t>
      </w:r>
      <w:r>
        <w:rPr>
          <w:sz w:val="20"/>
        </w:rPr>
        <w:t>Cadastro</w:t>
      </w:r>
      <w:r>
        <w:rPr>
          <w:spacing w:val="-5"/>
          <w:sz w:val="20"/>
        </w:rPr>
        <w:t xml:space="preserve"> </w:t>
      </w:r>
      <w:r>
        <w:rPr>
          <w:sz w:val="20"/>
        </w:rPr>
        <w:t>Nacional</w:t>
      </w:r>
      <w:r>
        <w:rPr>
          <w:spacing w:val="-4"/>
          <w:sz w:val="20"/>
        </w:rPr>
        <w:t xml:space="preserve"> </w:t>
      </w:r>
      <w:r>
        <w:rPr>
          <w:sz w:val="20"/>
        </w:rPr>
        <w:t>de</w:t>
      </w:r>
      <w:r>
        <w:rPr>
          <w:spacing w:val="-5"/>
          <w:sz w:val="20"/>
        </w:rPr>
        <w:t xml:space="preserve"> </w:t>
      </w:r>
      <w:r>
        <w:rPr>
          <w:sz w:val="20"/>
        </w:rPr>
        <w:t>Empresas</w:t>
      </w:r>
      <w:r>
        <w:rPr>
          <w:spacing w:val="-6"/>
          <w:sz w:val="20"/>
        </w:rPr>
        <w:t xml:space="preserve"> </w:t>
      </w:r>
      <w:r>
        <w:rPr>
          <w:sz w:val="20"/>
        </w:rPr>
        <w:t>Punidas</w:t>
      </w:r>
      <w:r>
        <w:rPr>
          <w:spacing w:val="-6"/>
          <w:sz w:val="20"/>
        </w:rPr>
        <w:t xml:space="preserve"> </w:t>
      </w:r>
      <w:r>
        <w:rPr>
          <w:sz w:val="20"/>
        </w:rPr>
        <w:t>(Cnep),</w:t>
      </w:r>
      <w:r>
        <w:rPr>
          <w:spacing w:val="-2"/>
          <w:sz w:val="20"/>
        </w:rPr>
        <w:t xml:space="preserve"> </w:t>
      </w:r>
      <w:r>
        <w:rPr>
          <w:sz w:val="20"/>
        </w:rPr>
        <w:t>instituídos</w:t>
      </w:r>
      <w:r>
        <w:rPr>
          <w:spacing w:val="-47"/>
          <w:sz w:val="20"/>
        </w:rPr>
        <w:t xml:space="preserve"> </w:t>
      </w:r>
      <w:r>
        <w:rPr>
          <w:sz w:val="20"/>
        </w:rPr>
        <w:t>no</w:t>
      </w:r>
      <w:r>
        <w:rPr>
          <w:spacing w:val="-7"/>
          <w:sz w:val="20"/>
        </w:rPr>
        <w:t xml:space="preserve"> </w:t>
      </w:r>
      <w:r>
        <w:rPr>
          <w:sz w:val="20"/>
        </w:rPr>
        <w:t>âmbitodo</w:t>
      </w:r>
      <w:r>
        <w:rPr>
          <w:spacing w:val="2"/>
          <w:sz w:val="20"/>
        </w:rPr>
        <w:t xml:space="preserve"> </w:t>
      </w:r>
      <w:r>
        <w:rPr>
          <w:sz w:val="20"/>
        </w:rPr>
        <w:t>Poder</w:t>
      </w:r>
      <w:r>
        <w:rPr>
          <w:spacing w:val="-2"/>
          <w:sz w:val="20"/>
        </w:rPr>
        <w:t xml:space="preserve"> </w:t>
      </w:r>
      <w:r>
        <w:rPr>
          <w:sz w:val="20"/>
        </w:rPr>
        <w:t>Executivo</w:t>
      </w:r>
      <w:r>
        <w:rPr>
          <w:spacing w:val="-3"/>
          <w:sz w:val="20"/>
        </w:rPr>
        <w:t xml:space="preserve"> </w:t>
      </w:r>
      <w:r>
        <w:rPr>
          <w:sz w:val="20"/>
        </w:rPr>
        <w:t>Federal.</w:t>
      </w:r>
      <w:r>
        <w:rPr>
          <w:spacing w:val="2"/>
          <w:sz w:val="20"/>
        </w:rPr>
        <w:t xml:space="preserve"> </w:t>
      </w:r>
      <w:r>
        <w:rPr>
          <w:sz w:val="20"/>
        </w:rPr>
        <w:t>(</w:t>
      </w:r>
      <w:hyperlink r:id="rId108" w:anchor="art161">
        <w:r>
          <w:rPr>
            <w:sz w:val="20"/>
          </w:rPr>
          <w:t>Art.</w:t>
        </w:r>
        <w:r>
          <w:rPr>
            <w:spacing w:val="-1"/>
            <w:sz w:val="20"/>
          </w:rPr>
          <w:t xml:space="preserve"> </w:t>
        </w:r>
        <w:r>
          <w:rPr>
            <w:sz w:val="20"/>
          </w:rPr>
          <w:t>161,</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 14.133,</w:t>
        </w:r>
        <w:r>
          <w:rPr>
            <w:spacing w:val="-1"/>
            <w:sz w:val="20"/>
          </w:rPr>
          <w:t xml:space="preserve"> </w:t>
        </w:r>
        <w:r>
          <w:rPr>
            <w:sz w:val="20"/>
          </w:rPr>
          <w:t>de</w:t>
        </w:r>
        <w:r>
          <w:rPr>
            <w:spacing w:val="-3"/>
            <w:sz w:val="20"/>
          </w:rPr>
          <w:t xml:space="preserve"> </w:t>
        </w:r>
        <w:r>
          <w:rPr>
            <w:sz w:val="20"/>
          </w:rPr>
          <w:t>2021</w:t>
        </w:r>
      </w:hyperlink>
      <w:r>
        <w:rPr>
          <w:sz w:val="20"/>
        </w:rPr>
        <w:t>).</w:t>
      </w:r>
    </w:p>
    <w:p w14:paraId="66151B71" w14:textId="77777777" w:rsidR="00457A0E" w:rsidRDefault="006E6AEA">
      <w:pPr>
        <w:pStyle w:val="PargrafodaLista"/>
        <w:numPr>
          <w:ilvl w:val="1"/>
          <w:numId w:val="4"/>
        </w:numPr>
        <w:tabs>
          <w:tab w:val="left" w:pos="1109"/>
        </w:tabs>
        <w:spacing w:before="8" w:line="348" w:lineRule="auto"/>
        <w:ind w:left="396" w:right="378" w:firstLine="0"/>
        <w:rPr>
          <w:sz w:val="20"/>
        </w:rPr>
      </w:pPr>
      <w:r>
        <w:rPr>
          <w:sz w:val="20"/>
        </w:rPr>
        <w:t>As sanções de impedimento de licitar e contratar e declaração de inidoneidade para licitar u contratar são</w:t>
      </w:r>
      <w:r>
        <w:rPr>
          <w:spacing w:val="1"/>
          <w:sz w:val="20"/>
        </w:rPr>
        <w:t xml:space="preserve"> </w:t>
      </w:r>
      <w:r>
        <w:rPr>
          <w:sz w:val="20"/>
        </w:rPr>
        <w:t>passíveis</w:t>
      </w:r>
      <w:r>
        <w:rPr>
          <w:spacing w:val="-17"/>
          <w:sz w:val="20"/>
        </w:rPr>
        <w:t xml:space="preserve"> </w:t>
      </w:r>
      <w:r>
        <w:rPr>
          <w:sz w:val="20"/>
        </w:rPr>
        <w:t>de</w:t>
      </w:r>
      <w:r>
        <w:rPr>
          <w:spacing w:val="-15"/>
          <w:sz w:val="20"/>
        </w:rPr>
        <w:t xml:space="preserve"> </w:t>
      </w:r>
      <w:r>
        <w:rPr>
          <w:sz w:val="20"/>
        </w:rPr>
        <w:t>reabilitação</w:t>
      </w:r>
      <w:r>
        <w:rPr>
          <w:spacing w:val="-14"/>
          <w:sz w:val="20"/>
        </w:rPr>
        <w:t xml:space="preserve"> </w:t>
      </w:r>
      <w:r>
        <w:rPr>
          <w:sz w:val="20"/>
        </w:rPr>
        <w:t>na</w:t>
      </w:r>
      <w:r>
        <w:rPr>
          <w:spacing w:val="-15"/>
          <w:sz w:val="20"/>
        </w:rPr>
        <w:t xml:space="preserve"> </w:t>
      </w:r>
      <w:r>
        <w:rPr>
          <w:sz w:val="20"/>
        </w:rPr>
        <w:t>forma</w:t>
      </w:r>
      <w:r>
        <w:rPr>
          <w:spacing w:val="-18"/>
          <w:sz w:val="20"/>
        </w:rPr>
        <w:t xml:space="preserve"> </w:t>
      </w:r>
      <w:r>
        <w:rPr>
          <w:sz w:val="20"/>
        </w:rPr>
        <w:t>do</w:t>
      </w:r>
      <w:r>
        <w:rPr>
          <w:spacing w:val="-10"/>
          <w:sz w:val="20"/>
        </w:rPr>
        <w:t xml:space="preserve"> </w:t>
      </w:r>
      <w:hyperlink r:id="rId109" w:anchor="163">
        <w:r>
          <w:rPr>
            <w:sz w:val="20"/>
          </w:rPr>
          <w:t>art.</w:t>
        </w:r>
        <w:r>
          <w:rPr>
            <w:spacing w:val="-12"/>
            <w:sz w:val="20"/>
          </w:rPr>
          <w:t xml:space="preserve"> </w:t>
        </w:r>
        <w:r>
          <w:rPr>
            <w:sz w:val="20"/>
          </w:rPr>
          <w:t>163</w:t>
        </w:r>
        <w:r>
          <w:rPr>
            <w:spacing w:val="-14"/>
            <w:sz w:val="20"/>
          </w:rPr>
          <w:t xml:space="preserve"> </w:t>
        </w:r>
        <w:r>
          <w:rPr>
            <w:sz w:val="20"/>
          </w:rPr>
          <w:t>da</w:t>
        </w:r>
        <w:r>
          <w:rPr>
            <w:spacing w:val="-16"/>
            <w:sz w:val="20"/>
          </w:rPr>
          <w:t xml:space="preserve"> </w:t>
        </w:r>
        <w:r>
          <w:rPr>
            <w:sz w:val="20"/>
          </w:rPr>
          <w:t>Lei</w:t>
        </w:r>
        <w:r>
          <w:rPr>
            <w:spacing w:val="-18"/>
            <w:sz w:val="20"/>
          </w:rPr>
          <w:t xml:space="preserve"> </w:t>
        </w:r>
        <w:r>
          <w:rPr>
            <w:sz w:val="20"/>
          </w:rPr>
          <w:t>nº</w:t>
        </w:r>
        <w:r>
          <w:rPr>
            <w:spacing w:val="-12"/>
            <w:sz w:val="20"/>
          </w:rPr>
          <w:t xml:space="preserve"> </w:t>
        </w:r>
        <w:r>
          <w:rPr>
            <w:sz w:val="20"/>
          </w:rPr>
          <w:t>14.133/21.</w:t>
        </w:r>
      </w:hyperlink>
    </w:p>
    <w:p w14:paraId="52CAB449" w14:textId="77777777" w:rsidR="00457A0E" w:rsidRDefault="006E6AEA">
      <w:pPr>
        <w:pStyle w:val="PargrafodaLista"/>
        <w:numPr>
          <w:ilvl w:val="1"/>
          <w:numId w:val="4"/>
        </w:numPr>
        <w:tabs>
          <w:tab w:val="left" w:pos="1109"/>
        </w:tabs>
        <w:spacing w:before="108" w:line="357" w:lineRule="auto"/>
        <w:ind w:left="396" w:right="388" w:firstLine="0"/>
        <w:rPr>
          <w:sz w:val="20"/>
        </w:rPr>
      </w:pPr>
      <w:r>
        <w:rPr>
          <w:sz w:val="20"/>
        </w:rPr>
        <w:t>Os débitos do contratado para com a Administração contratante, resultantes de multa administrativa e/ou</w:t>
      </w:r>
      <w:r>
        <w:rPr>
          <w:spacing w:val="1"/>
          <w:sz w:val="20"/>
        </w:rPr>
        <w:t xml:space="preserve"> </w:t>
      </w:r>
      <w:r>
        <w:rPr>
          <w:sz w:val="20"/>
        </w:rPr>
        <w:t>indenizações,</w:t>
      </w:r>
      <w:r>
        <w:rPr>
          <w:spacing w:val="-2"/>
          <w:sz w:val="20"/>
        </w:rPr>
        <w:t xml:space="preserve"> </w:t>
      </w:r>
      <w:r>
        <w:rPr>
          <w:sz w:val="20"/>
        </w:rPr>
        <w:t>não</w:t>
      </w:r>
      <w:r>
        <w:rPr>
          <w:spacing w:val="-4"/>
          <w:sz w:val="20"/>
        </w:rPr>
        <w:t xml:space="preserve"> </w:t>
      </w:r>
      <w:r>
        <w:rPr>
          <w:sz w:val="20"/>
        </w:rPr>
        <w:t>inscritos</w:t>
      </w:r>
      <w:r>
        <w:rPr>
          <w:spacing w:val="-6"/>
          <w:sz w:val="20"/>
        </w:rPr>
        <w:t xml:space="preserve"> </w:t>
      </w:r>
      <w:r>
        <w:rPr>
          <w:sz w:val="20"/>
        </w:rPr>
        <w:t>em</w:t>
      </w:r>
      <w:r>
        <w:rPr>
          <w:spacing w:val="-4"/>
          <w:sz w:val="20"/>
        </w:rPr>
        <w:t xml:space="preserve"> </w:t>
      </w:r>
      <w:r>
        <w:rPr>
          <w:sz w:val="20"/>
        </w:rPr>
        <w:t>dívida</w:t>
      </w:r>
      <w:r>
        <w:rPr>
          <w:spacing w:val="-5"/>
          <w:sz w:val="20"/>
        </w:rPr>
        <w:t xml:space="preserve"> </w:t>
      </w:r>
      <w:r>
        <w:rPr>
          <w:sz w:val="20"/>
        </w:rPr>
        <w:t>ativa,</w:t>
      </w:r>
      <w:r>
        <w:rPr>
          <w:spacing w:val="-2"/>
          <w:sz w:val="20"/>
        </w:rPr>
        <w:t xml:space="preserve"> </w:t>
      </w:r>
      <w:r>
        <w:rPr>
          <w:sz w:val="20"/>
        </w:rPr>
        <w:t>poderão</w:t>
      </w:r>
      <w:r>
        <w:rPr>
          <w:spacing w:val="-4"/>
          <w:sz w:val="20"/>
        </w:rPr>
        <w:t xml:space="preserve"> </w:t>
      </w:r>
      <w:r>
        <w:rPr>
          <w:sz w:val="20"/>
        </w:rPr>
        <w:t>ser</w:t>
      </w:r>
      <w:r>
        <w:rPr>
          <w:spacing w:val="-2"/>
          <w:sz w:val="20"/>
        </w:rPr>
        <w:t xml:space="preserve"> </w:t>
      </w:r>
      <w:r>
        <w:rPr>
          <w:sz w:val="20"/>
        </w:rPr>
        <w:t>compensados,</w:t>
      </w:r>
      <w:r>
        <w:rPr>
          <w:spacing w:val="-2"/>
          <w:sz w:val="20"/>
        </w:rPr>
        <w:t xml:space="preserve"> </w:t>
      </w:r>
      <w:r>
        <w:rPr>
          <w:sz w:val="20"/>
        </w:rPr>
        <w:t>total</w:t>
      </w:r>
      <w:r>
        <w:rPr>
          <w:spacing w:val="-4"/>
          <w:sz w:val="20"/>
        </w:rPr>
        <w:t xml:space="preserve"> </w:t>
      </w:r>
      <w:r>
        <w:rPr>
          <w:sz w:val="20"/>
        </w:rPr>
        <w:t>ou</w:t>
      </w:r>
      <w:r>
        <w:rPr>
          <w:spacing w:val="-4"/>
          <w:sz w:val="20"/>
        </w:rPr>
        <w:t xml:space="preserve"> </w:t>
      </w:r>
      <w:r>
        <w:rPr>
          <w:sz w:val="20"/>
        </w:rPr>
        <w:t>parcialmente,</w:t>
      </w:r>
      <w:r>
        <w:rPr>
          <w:spacing w:val="-2"/>
          <w:sz w:val="20"/>
        </w:rPr>
        <w:t xml:space="preserve"> </w:t>
      </w:r>
      <w:r>
        <w:rPr>
          <w:sz w:val="20"/>
        </w:rPr>
        <w:t>com</w:t>
      </w:r>
      <w:r>
        <w:rPr>
          <w:spacing w:val="-4"/>
          <w:sz w:val="20"/>
        </w:rPr>
        <w:t xml:space="preserve"> </w:t>
      </w:r>
      <w:r>
        <w:rPr>
          <w:sz w:val="20"/>
        </w:rPr>
        <w:t>os</w:t>
      </w:r>
      <w:r>
        <w:rPr>
          <w:spacing w:val="-6"/>
          <w:sz w:val="20"/>
        </w:rPr>
        <w:t xml:space="preserve"> </w:t>
      </w:r>
      <w:r>
        <w:rPr>
          <w:sz w:val="20"/>
        </w:rPr>
        <w:t>créditos</w:t>
      </w:r>
      <w:r>
        <w:rPr>
          <w:spacing w:val="-6"/>
          <w:sz w:val="20"/>
        </w:rPr>
        <w:t xml:space="preserve"> </w:t>
      </w:r>
      <w:r>
        <w:rPr>
          <w:sz w:val="20"/>
        </w:rPr>
        <w:t>devidos</w:t>
      </w:r>
      <w:r>
        <w:rPr>
          <w:spacing w:val="-47"/>
          <w:sz w:val="20"/>
        </w:rPr>
        <w:t xml:space="preserve"> </w:t>
      </w:r>
      <w:r>
        <w:rPr>
          <w:sz w:val="20"/>
        </w:rPr>
        <w:t>pelo referido órgão decorrentes deste mesmo contrato ou de outros contratos administrativos que o contratadopossua</w:t>
      </w:r>
      <w:r>
        <w:rPr>
          <w:spacing w:val="-47"/>
          <w:sz w:val="20"/>
        </w:rPr>
        <w:t xml:space="preserve"> </w:t>
      </w:r>
      <w:r>
        <w:rPr>
          <w:sz w:val="20"/>
        </w:rPr>
        <w:t>com</w:t>
      </w:r>
      <w:r>
        <w:rPr>
          <w:spacing w:val="1"/>
          <w:sz w:val="20"/>
        </w:rPr>
        <w:t xml:space="preserve"> </w:t>
      </w:r>
      <w:r>
        <w:rPr>
          <w:sz w:val="20"/>
        </w:rPr>
        <w:t>o mesmo</w:t>
      </w:r>
      <w:r>
        <w:rPr>
          <w:spacing w:val="1"/>
          <w:sz w:val="20"/>
        </w:rPr>
        <w:t xml:space="preserve"> </w:t>
      </w:r>
      <w:r>
        <w:rPr>
          <w:sz w:val="20"/>
        </w:rPr>
        <w:t>órgão</w:t>
      </w:r>
      <w:r>
        <w:rPr>
          <w:spacing w:val="-4"/>
          <w:sz w:val="20"/>
        </w:rPr>
        <w:t xml:space="preserve"> </w:t>
      </w:r>
      <w:r>
        <w:rPr>
          <w:sz w:val="20"/>
        </w:rPr>
        <w:t>ora contratante,</w:t>
      </w:r>
      <w:r>
        <w:rPr>
          <w:spacing w:val="2"/>
          <w:sz w:val="20"/>
        </w:rPr>
        <w:t xml:space="preserve"> </w:t>
      </w:r>
      <w:r>
        <w:rPr>
          <w:sz w:val="20"/>
        </w:rPr>
        <w:t>na</w:t>
      </w:r>
      <w:r>
        <w:rPr>
          <w:spacing w:val="-3"/>
          <w:sz w:val="20"/>
        </w:rPr>
        <w:t xml:space="preserve"> </w:t>
      </w:r>
      <w:r>
        <w:rPr>
          <w:sz w:val="20"/>
        </w:rPr>
        <w:t>forma</w:t>
      </w:r>
      <w:r>
        <w:rPr>
          <w:spacing w:val="-4"/>
          <w:sz w:val="20"/>
        </w:rPr>
        <w:t xml:space="preserve"> </w:t>
      </w:r>
      <w:r>
        <w:rPr>
          <w:sz w:val="20"/>
        </w:rPr>
        <w:t>da Instrução</w:t>
      </w:r>
      <w:r>
        <w:rPr>
          <w:spacing w:val="6"/>
          <w:sz w:val="20"/>
        </w:rPr>
        <w:t xml:space="preserve"> </w:t>
      </w:r>
      <w:hyperlink r:id="rId110">
        <w:r>
          <w:rPr>
            <w:sz w:val="20"/>
          </w:rPr>
          <w:t>Normativa SEGES/ME</w:t>
        </w:r>
        <w:r>
          <w:rPr>
            <w:spacing w:val="4"/>
            <w:sz w:val="20"/>
          </w:rPr>
          <w:t xml:space="preserve"> </w:t>
        </w:r>
      </w:hyperlink>
      <w:hyperlink r:id="rId111">
        <w:r>
          <w:rPr>
            <w:sz w:val="20"/>
          </w:rPr>
          <w:t>nº</w:t>
        </w:r>
        <w:r>
          <w:rPr>
            <w:spacing w:val="-1"/>
            <w:sz w:val="20"/>
          </w:rPr>
          <w:t xml:space="preserve"> </w:t>
        </w:r>
        <w:r>
          <w:rPr>
            <w:sz w:val="20"/>
          </w:rPr>
          <w:t>26,</w:t>
        </w:r>
        <w:r>
          <w:rPr>
            <w:spacing w:val="-2"/>
            <w:sz w:val="20"/>
          </w:rPr>
          <w:t xml:space="preserve"> </w:t>
        </w:r>
        <w:r>
          <w:rPr>
            <w:sz w:val="20"/>
          </w:rPr>
          <w:t>de</w:t>
        </w:r>
        <w:r>
          <w:rPr>
            <w:spacing w:val="-3"/>
            <w:sz w:val="20"/>
          </w:rPr>
          <w:t xml:space="preserve"> </w:t>
        </w:r>
        <w:r>
          <w:rPr>
            <w:sz w:val="20"/>
          </w:rPr>
          <w:t>13</w:t>
        </w:r>
        <w:r>
          <w:rPr>
            <w:spacing w:val="-4"/>
            <w:sz w:val="20"/>
          </w:rPr>
          <w:t xml:space="preserve"> </w:t>
        </w:r>
        <w:r>
          <w:rPr>
            <w:sz w:val="20"/>
          </w:rPr>
          <w:t>de</w:t>
        </w:r>
        <w:r>
          <w:rPr>
            <w:spacing w:val="-4"/>
            <w:sz w:val="20"/>
          </w:rPr>
          <w:t xml:space="preserve"> </w:t>
        </w:r>
        <w:r>
          <w:rPr>
            <w:sz w:val="20"/>
          </w:rPr>
          <w:t>abril</w:t>
        </w:r>
        <w:r>
          <w:rPr>
            <w:spacing w:val="1"/>
            <w:sz w:val="20"/>
          </w:rPr>
          <w:t xml:space="preserve"> </w:t>
        </w:r>
        <w:r>
          <w:rPr>
            <w:sz w:val="20"/>
          </w:rPr>
          <w:t>de</w:t>
        </w:r>
        <w:r>
          <w:rPr>
            <w:spacing w:val="-4"/>
            <w:sz w:val="20"/>
          </w:rPr>
          <w:t xml:space="preserve"> </w:t>
        </w:r>
        <w:r>
          <w:rPr>
            <w:sz w:val="20"/>
          </w:rPr>
          <w:t>2024.</w:t>
        </w:r>
      </w:hyperlink>
    </w:p>
    <w:p w14:paraId="4573467C" w14:textId="77777777" w:rsidR="00457A0E" w:rsidRDefault="00600146">
      <w:pPr>
        <w:pStyle w:val="Corpodetexto"/>
        <w:spacing w:before="2"/>
        <w:rPr>
          <w:sz w:val="17"/>
        </w:rPr>
      </w:pPr>
      <w:r>
        <w:rPr>
          <w:noProof/>
          <w:lang w:val="pt-BR" w:eastAsia="pt-BR"/>
        </w:rPr>
        <mc:AlternateContent>
          <mc:Choice Requires="wps">
            <w:drawing>
              <wp:anchor distT="0" distB="0" distL="0" distR="0" simplePos="0" relativeHeight="487603712" behindDoc="1" locked="0" layoutInCell="1" allowOverlap="1" wp14:anchorId="43979C7B" wp14:editId="2A5AF426">
                <wp:simplePos x="0" y="0"/>
                <wp:positionH relativeFrom="page">
                  <wp:posOffset>829310</wp:posOffset>
                </wp:positionH>
                <wp:positionV relativeFrom="paragraph">
                  <wp:posOffset>153670</wp:posOffset>
                </wp:positionV>
                <wp:extent cx="6083300" cy="276225"/>
                <wp:effectExtent l="0" t="0" r="0" b="0"/>
                <wp:wrapTopAndBottom/>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42C25B77" w14:textId="77777777" w:rsidR="00326D10" w:rsidRDefault="00326D10">
                            <w:pPr>
                              <w:spacing w:before="23"/>
                              <w:ind w:left="1917" w:right="1909"/>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Á</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7"/>
                                <w:sz w:val="21"/>
                              </w:rPr>
                              <w:t xml:space="preserve"> </w:t>
                            </w:r>
                            <w:r>
                              <w:rPr>
                                <w:rFonts w:ascii="Tahoma" w:hAnsi="Tahoma"/>
                                <w:b/>
                                <w:spacing w:val="-1"/>
                                <w:w w:val="82"/>
                                <w:sz w:val="21"/>
                              </w:rPr>
                              <w:t>X</w:t>
                            </w:r>
                            <w:r>
                              <w:rPr>
                                <w:rFonts w:ascii="Tahoma" w:hAnsi="Tahoma"/>
                                <w:b/>
                                <w:spacing w:val="-4"/>
                                <w:w w:val="82"/>
                                <w:sz w:val="21"/>
                              </w:rPr>
                              <w:t>I</w:t>
                            </w:r>
                            <w:r>
                              <w:rPr>
                                <w:rFonts w:ascii="Tahoma" w:hAnsi="Tahoma"/>
                                <w:b/>
                                <w:w w:val="58"/>
                                <w:sz w:val="21"/>
                              </w:rPr>
                              <w:t>I</w:t>
                            </w:r>
                            <w:r>
                              <w:rPr>
                                <w:rFonts w:ascii="Tahoma" w:hAnsi="Tahoma"/>
                                <w:b/>
                                <w:spacing w:val="-5"/>
                                <w:sz w:val="21"/>
                              </w:rPr>
                              <w:t xml:space="preserve"> </w:t>
                            </w:r>
                            <w:r>
                              <w:rPr>
                                <w:rFonts w:ascii="Tahoma" w:hAnsi="Tahoma"/>
                                <w:b/>
                                <w:w w:val="79"/>
                                <w:sz w:val="21"/>
                              </w:rPr>
                              <w:t>–</w:t>
                            </w:r>
                            <w:r>
                              <w:rPr>
                                <w:rFonts w:ascii="Tahoma" w:hAnsi="Tahoma"/>
                                <w:b/>
                                <w:spacing w:val="-3"/>
                                <w:sz w:val="21"/>
                              </w:rPr>
                              <w:t xml:space="preserve"> </w:t>
                            </w:r>
                            <w:r>
                              <w:rPr>
                                <w:rFonts w:ascii="Tahoma" w:hAnsi="Tahoma"/>
                                <w:b/>
                                <w:spacing w:val="-1"/>
                                <w:sz w:val="21"/>
                              </w:rPr>
                              <w:t>D</w:t>
                            </w:r>
                            <w:r>
                              <w:rPr>
                                <w:rFonts w:ascii="Tahoma" w:hAnsi="Tahoma"/>
                                <w:b/>
                                <w:sz w:val="21"/>
                              </w:rPr>
                              <w:t>A</w:t>
                            </w:r>
                            <w:r>
                              <w:rPr>
                                <w:rFonts w:ascii="Tahoma" w:hAnsi="Tahoma"/>
                                <w:b/>
                                <w:spacing w:val="-11"/>
                                <w:sz w:val="21"/>
                              </w:rPr>
                              <w:t xml:space="preserve"> </w:t>
                            </w:r>
                            <w:r>
                              <w:rPr>
                                <w:rFonts w:ascii="Tahoma" w:hAnsi="Tahoma"/>
                                <w:b/>
                                <w:spacing w:val="1"/>
                                <w:w w:val="85"/>
                                <w:sz w:val="21"/>
                              </w:rPr>
                              <w:t>E</w:t>
                            </w:r>
                            <w:r>
                              <w:rPr>
                                <w:rFonts w:ascii="Tahoma" w:hAnsi="Tahoma"/>
                                <w:b/>
                                <w:spacing w:val="-1"/>
                                <w:w w:val="85"/>
                                <w:sz w:val="21"/>
                              </w:rPr>
                              <w:t>X</w:t>
                            </w:r>
                            <w:r>
                              <w:rPr>
                                <w:rFonts w:ascii="Tahoma" w:hAnsi="Tahoma"/>
                                <w:b/>
                                <w:spacing w:val="-2"/>
                                <w:w w:val="85"/>
                                <w:sz w:val="21"/>
                              </w:rPr>
                              <w:t>T</w:t>
                            </w:r>
                            <w:r>
                              <w:rPr>
                                <w:rFonts w:ascii="Tahoma" w:hAnsi="Tahoma"/>
                                <w:b/>
                                <w:w w:val="58"/>
                                <w:sz w:val="21"/>
                              </w:rPr>
                              <w:t>I</w:t>
                            </w:r>
                            <w:r>
                              <w:rPr>
                                <w:rFonts w:ascii="Tahoma" w:hAnsi="Tahoma"/>
                                <w:b/>
                                <w:spacing w:val="-1"/>
                                <w:w w:val="96"/>
                                <w:sz w:val="21"/>
                              </w:rPr>
                              <w:t>N</w:t>
                            </w:r>
                            <w:r>
                              <w:rPr>
                                <w:rFonts w:ascii="Tahoma" w:hAnsi="Tahoma"/>
                                <w:b/>
                                <w:spacing w:val="-6"/>
                                <w:w w:val="117"/>
                                <w:sz w:val="21"/>
                              </w:rPr>
                              <w:t>Ç</w:t>
                            </w:r>
                            <w:r>
                              <w:rPr>
                                <w:rFonts w:ascii="Tahoma" w:hAnsi="Tahoma"/>
                                <w:b/>
                                <w:spacing w:val="-5"/>
                                <w:w w:val="109"/>
                                <w:sz w:val="21"/>
                              </w:rPr>
                              <w:t>Ã</w:t>
                            </w:r>
                            <w:r>
                              <w:rPr>
                                <w:rFonts w:ascii="Tahoma" w:hAnsi="Tahoma"/>
                                <w:b/>
                                <w:w w:val="110"/>
                                <w:sz w:val="21"/>
                              </w:rPr>
                              <w:t>O</w:t>
                            </w:r>
                            <w:r>
                              <w:rPr>
                                <w:rFonts w:ascii="Tahoma" w:hAnsi="Tahoma"/>
                                <w:b/>
                                <w:sz w:val="21"/>
                              </w:rPr>
                              <w:t xml:space="preserve"> </w:t>
                            </w:r>
                            <w:r>
                              <w:rPr>
                                <w:rFonts w:ascii="Tahoma" w:hAnsi="Tahoma"/>
                                <w:b/>
                                <w:spacing w:val="-6"/>
                                <w:w w:val="117"/>
                                <w:sz w:val="21"/>
                              </w:rPr>
                              <w:t>C</w:t>
                            </w:r>
                            <w:r>
                              <w:rPr>
                                <w:rFonts w:ascii="Tahoma" w:hAnsi="Tahoma"/>
                                <w:b/>
                                <w:spacing w:val="1"/>
                                <w:w w:val="110"/>
                                <w:sz w:val="21"/>
                              </w:rPr>
                              <w:t>O</w:t>
                            </w:r>
                            <w:r>
                              <w:rPr>
                                <w:rFonts w:ascii="Tahoma" w:hAnsi="Tahoma"/>
                                <w:b/>
                                <w:spacing w:val="-1"/>
                                <w:w w:val="96"/>
                                <w:sz w:val="21"/>
                              </w:rPr>
                              <w:t>N</w:t>
                            </w:r>
                            <w:r>
                              <w:rPr>
                                <w:rFonts w:ascii="Tahoma" w:hAnsi="Tahoma"/>
                                <w:b/>
                                <w:spacing w:val="-6"/>
                                <w:w w:val="69"/>
                                <w:sz w:val="21"/>
                              </w:rPr>
                              <w:t>T</w:t>
                            </w:r>
                            <w:r>
                              <w:rPr>
                                <w:rFonts w:ascii="Tahoma" w:hAnsi="Tahoma"/>
                                <w:b/>
                                <w:w w:val="80"/>
                                <w:sz w:val="21"/>
                              </w:rPr>
                              <w:t>R</w:t>
                            </w:r>
                            <w:r>
                              <w:rPr>
                                <w:rFonts w:ascii="Tahoma" w:hAnsi="Tahoma"/>
                                <w:b/>
                                <w:spacing w:val="-1"/>
                                <w:w w:val="109"/>
                                <w:sz w:val="21"/>
                              </w:rPr>
                              <w:t>A</w:t>
                            </w:r>
                            <w:r>
                              <w:rPr>
                                <w:rFonts w:ascii="Tahoma" w:hAnsi="Tahoma"/>
                                <w:b/>
                                <w:spacing w:val="-6"/>
                                <w:w w:val="69"/>
                                <w:sz w:val="21"/>
                              </w:rPr>
                              <w:t>T</w:t>
                            </w:r>
                            <w:r>
                              <w:rPr>
                                <w:rFonts w:ascii="Tahoma" w:hAnsi="Tahoma"/>
                                <w:b/>
                                <w:spacing w:val="-1"/>
                                <w:w w:val="92"/>
                                <w:sz w:val="21"/>
                              </w:rPr>
                              <w:t>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79C7B" id="Text Box 7" o:spid="_x0000_s1046" type="#_x0000_t202" style="position:absolute;margin-left:65.3pt;margin-top:12.1pt;width:479pt;height:21.7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" fillcolor="#d9d9d9" strokeweight=".48pt">
                <v:textbox inset="0,0,0,0">
                  <w:txbxContent>
                    <w:p w14:paraId="42C25B77" w14:textId="77777777" w:rsidR="00326D10" w:rsidRDefault="00326D10">
                      <w:pPr>
                        <w:spacing w:before="23"/>
                        <w:ind w:left="1917" w:right="1909"/>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Á</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7"/>
                          <w:sz w:val="21"/>
                        </w:rPr>
                        <w:t xml:space="preserve"> </w:t>
                      </w:r>
                      <w:r>
                        <w:rPr>
                          <w:rFonts w:ascii="Tahoma" w:hAnsi="Tahoma"/>
                          <w:b/>
                          <w:spacing w:val="-1"/>
                          <w:w w:val="82"/>
                          <w:sz w:val="21"/>
                        </w:rPr>
                        <w:t>X</w:t>
                      </w:r>
                      <w:r>
                        <w:rPr>
                          <w:rFonts w:ascii="Tahoma" w:hAnsi="Tahoma"/>
                          <w:b/>
                          <w:spacing w:val="-4"/>
                          <w:w w:val="82"/>
                          <w:sz w:val="21"/>
                        </w:rPr>
                        <w:t>I</w:t>
                      </w:r>
                      <w:r>
                        <w:rPr>
                          <w:rFonts w:ascii="Tahoma" w:hAnsi="Tahoma"/>
                          <w:b/>
                          <w:w w:val="58"/>
                          <w:sz w:val="21"/>
                        </w:rPr>
                        <w:t>I</w:t>
                      </w:r>
                      <w:r>
                        <w:rPr>
                          <w:rFonts w:ascii="Tahoma" w:hAnsi="Tahoma"/>
                          <w:b/>
                          <w:spacing w:val="-5"/>
                          <w:sz w:val="21"/>
                        </w:rPr>
                        <w:t xml:space="preserve"> </w:t>
                      </w:r>
                      <w:r>
                        <w:rPr>
                          <w:rFonts w:ascii="Tahoma" w:hAnsi="Tahoma"/>
                          <w:b/>
                          <w:w w:val="79"/>
                          <w:sz w:val="21"/>
                        </w:rPr>
                        <w:t>–</w:t>
                      </w:r>
                      <w:r>
                        <w:rPr>
                          <w:rFonts w:ascii="Tahoma" w:hAnsi="Tahoma"/>
                          <w:b/>
                          <w:spacing w:val="-3"/>
                          <w:sz w:val="21"/>
                        </w:rPr>
                        <w:t xml:space="preserve"> </w:t>
                      </w:r>
                      <w:r>
                        <w:rPr>
                          <w:rFonts w:ascii="Tahoma" w:hAnsi="Tahoma"/>
                          <w:b/>
                          <w:spacing w:val="-1"/>
                          <w:sz w:val="21"/>
                        </w:rPr>
                        <w:t>D</w:t>
                      </w:r>
                      <w:r>
                        <w:rPr>
                          <w:rFonts w:ascii="Tahoma" w:hAnsi="Tahoma"/>
                          <w:b/>
                          <w:sz w:val="21"/>
                        </w:rPr>
                        <w:t>A</w:t>
                      </w:r>
                      <w:r>
                        <w:rPr>
                          <w:rFonts w:ascii="Tahoma" w:hAnsi="Tahoma"/>
                          <w:b/>
                          <w:spacing w:val="-11"/>
                          <w:sz w:val="21"/>
                        </w:rPr>
                        <w:t xml:space="preserve"> </w:t>
                      </w:r>
                      <w:r>
                        <w:rPr>
                          <w:rFonts w:ascii="Tahoma" w:hAnsi="Tahoma"/>
                          <w:b/>
                          <w:spacing w:val="1"/>
                          <w:w w:val="85"/>
                          <w:sz w:val="21"/>
                        </w:rPr>
                        <w:t>E</w:t>
                      </w:r>
                      <w:r>
                        <w:rPr>
                          <w:rFonts w:ascii="Tahoma" w:hAnsi="Tahoma"/>
                          <w:b/>
                          <w:spacing w:val="-1"/>
                          <w:w w:val="85"/>
                          <w:sz w:val="21"/>
                        </w:rPr>
                        <w:t>X</w:t>
                      </w:r>
                      <w:r>
                        <w:rPr>
                          <w:rFonts w:ascii="Tahoma" w:hAnsi="Tahoma"/>
                          <w:b/>
                          <w:spacing w:val="-2"/>
                          <w:w w:val="85"/>
                          <w:sz w:val="21"/>
                        </w:rPr>
                        <w:t>T</w:t>
                      </w:r>
                      <w:r>
                        <w:rPr>
                          <w:rFonts w:ascii="Tahoma" w:hAnsi="Tahoma"/>
                          <w:b/>
                          <w:w w:val="58"/>
                          <w:sz w:val="21"/>
                        </w:rPr>
                        <w:t>I</w:t>
                      </w:r>
                      <w:r>
                        <w:rPr>
                          <w:rFonts w:ascii="Tahoma" w:hAnsi="Tahoma"/>
                          <w:b/>
                          <w:spacing w:val="-1"/>
                          <w:w w:val="96"/>
                          <w:sz w:val="21"/>
                        </w:rPr>
                        <w:t>N</w:t>
                      </w:r>
                      <w:r>
                        <w:rPr>
                          <w:rFonts w:ascii="Tahoma" w:hAnsi="Tahoma"/>
                          <w:b/>
                          <w:spacing w:val="-6"/>
                          <w:w w:val="117"/>
                          <w:sz w:val="21"/>
                        </w:rPr>
                        <w:t>Ç</w:t>
                      </w:r>
                      <w:r>
                        <w:rPr>
                          <w:rFonts w:ascii="Tahoma" w:hAnsi="Tahoma"/>
                          <w:b/>
                          <w:spacing w:val="-5"/>
                          <w:w w:val="109"/>
                          <w:sz w:val="21"/>
                        </w:rPr>
                        <w:t>Ã</w:t>
                      </w:r>
                      <w:r>
                        <w:rPr>
                          <w:rFonts w:ascii="Tahoma" w:hAnsi="Tahoma"/>
                          <w:b/>
                          <w:w w:val="110"/>
                          <w:sz w:val="21"/>
                        </w:rPr>
                        <w:t>O</w:t>
                      </w:r>
                      <w:r>
                        <w:rPr>
                          <w:rFonts w:ascii="Tahoma" w:hAnsi="Tahoma"/>
                          <w:b/>
                          <w:sz w:val="21"/>
                        </w:rPr>
                        <w:t xml:space="preserve"> </w:t>
                      </w:r>
                      <w:r>
                        <w:rPr>
                          <w:rFonts w:ascii="Tahoma" w:hAnsi="Tahoma"/>
                          <w:b/>
                          <w:spacing w:val="-6"/>
                          <w:w w:val="117"/>
                          <w:sz w:val="21"/>
                        </w:rPr>
                        <w:t>C</w:t>
                      </w:r>
                      <w:r>
                        <w:rPr>
                          <w:rFonts w:ascii="Tahoma" w:hAnsi="Tahoma"/>
                          <w:b/>
                          <w:spacing w:val="1"/>
                          <w:w w:val="110"/>
                          <w:sz w:val="21"/>
                        </w:rPr>
                        <w:t>O</w:t>
                      </w:r>
                      <w:r>
                        <w:rPr>
                          <w:rFonts w:ascii="Tahoma" w:hAnsi="Tahoma"/>
                          <w:b/>
                          <w:spacing w:val="-1"/>
                          <w:w w:val="96"/>
                          <w:sz w:val="21"/>
                        </w:rPr>
                        <w:t>N</w:t>
                      </w:r>
                      <w:r>
                        <w:rPr>
                          <w:rFonts w:ascii="Tahoma" w:hAnsi="Tahoma"/>
                          <w:b/>
                          <w:spacing w:val="-6"/>
                          <w:w w:val="69"/>
                          <w:sz w:val="21"/>
                        </w:rPr>
                        <w:t>T</w:t>
                      </w:r>
                      <w:r>
                        <w:rPr>
                          <w:rFonts w:ascii="Tahoma" w:hAnsi="Tahoma"/>
                          <w:b/>
                          <w:w w:val="80"/>
                          <w:sz w:val="21"/>
                        </w:rPr>
                        <w:t>R</w:t>
                      </w:r>
                      <w:r>
                        <w:rPr>
                          <w:rFonts w:ascii="Tahoma" w:hAnsi="Tahoma"/>
                          <w:b/>
                          <w:spacing w:val="-1"/>
                          <w:w w:val="109"/>
                          <w:sz w:val="21"/>
                        </w:rPr>
                        <w:t>A</w:t>
                      </w:r>
                      <w:r>
                        <w:rPr>
                          <w:rFonts w:ascii="Tahoma" w:hAnsi="Tahoma"/>
                          <w:b/>
                          <w:spacing w:val="-6"/>
                          <w:w w:val="69"/>
                          <w:sz w:val="21"/>
                        </w:rPr>
                        <w:t>T</w:t>
                      </w:r>
                      <w:r>
                        <w:rPr>
                          <w:rFonts w:ascii="Tahoma" w:hAnsi="Tahoma"/>
                          <w:b/>
                          <w:spacing w:val="-1"/>
                          <w:w w:val="92"/>
                          <w:sz w:val="21"/>
                        </w:rPr>
                        <w:t>UAL</w:t>
                      </w:r>
                    </w:p>
                  </w:txbxContent>
                </v:textbox>
                <w10:wrap type="topAndBottom" anchorx="page"/>
              </v:shape>
            </w:pict>
          </mc:Fallback>
        </mc:AlternateContent>
      </w:r>
    </w:p>
    <w:p w14:paraId="7263E773" w14:textId="77777777" w:rsidR="00457A0E" w:rsidRDefault="006E6AEA">
      <w:pPr>
        <w:pStyle w:val="PargrafodaLista"/>
        <w:numPr>
          <w:ilvl w:val="1"/>
          <w:numId w:val="2"/>
        </w:numPr>
        <w:tabs>
          <w:tab w:val="left" w:pos="1109"/>
        </w:tabs>
        <w:spacing w:before="72" w:line="348" w:lineRule="auto"/>
        <w:ind w:right="393" w:firstLine="0"/>
        <w:rPr>
          <w:sz w:val="20"/>
        </w:rPr>
      </w:pPr>
      <w:r>
        <w:rPr>
          <w:b/>
          <w:sz w:val="20"/>
        </w:rPr>
        <w:t>No caso de contratos não-contínuos</w:t>
      </w:r>
      <w:r>
        <w:rPr>
          <w:sz w:val="20"/>
        </w:rPr>
        <w:t>, o contrato se extingue quando cumpridas as obrigações de ambas as</w:t>
      </w:r>
      <w:r>
        <w:rPr>
          <w:spacing w:val="1"/>
          <w:sz w:val="20"/>
        </w:rPr>
        <w:t xml:space="preserve"> </w:t>
      </w:r>
      <w:r>
        <w:rPr>
          <w:sz w:val="20"/>
        </w:rPr>
        <w:t>partes,</w:t>
      </w:r>
      <w:r>
        <w:rPr>
          <w:spacing w:val="-13"/>
          <w:sz w:val="20"/>
        </w:rPr>
        <w:t xml:space="preserve"> </w:t>
      </w:r>
      <w:r>
        <w:rPr>
          <w:sz w:val="20"/>
        </w:rPr>
        <w:t>ainda</w:t>
      </w:r>
      <w:r>
        <w:rPr>
          <w:spacing w:val="-10"/>
          <w:sz w:val="20"/>
        </w:rPr>
        <w:t xml:space="preserve"> </w:t>
      </w:r>
      <w:r>
        <w:rPr>
          <w:sz w:val="20"/>
        </w:rPr>
        <w:t>que</w:t>
      </w:r>
      <w:r>
        <w:rPr>
          <w:spacing w:val="-11"/>
          <w:sz w:val="20"/>
        </w:rPr>
        <w:t xml:space="preserve"> </w:t>
      </w:r>
      <w:r>
        <w:rPr>
          <w:sz w:val="20"/>
        </w:rPr>
        <w:t>isso</w:t>
      </w:r>
      <w:r>
        <w:rPr>
          <w:spacing w:val="-14"/>
          <w:sz w:val="20"/>
        </w:rPr>
        <w:t xml:space="preserve"> </w:t>
      </w:r>
      <w:r>
        <w:rPr>
          <w:sz w:val="20"/>
        </w:rPr>
        <w:t>ocorra</w:t>
      </w:r>
      <w:r>
        <w:rPr>
          <w:spacing w:val="-15"/>
          <w:sz w:val="20"/>
        </w:rPr>
        <w:t xml:space="preserve"> </w:t>
      </w:r>
      <w:r>
        <w:rPr>
          <w:sz w:val="20"/>
        </w:rPr>
        <w:t>antes</w:t>
      </w:r>
      <w:r>
        <w:rPr>
          <w:spacing w:val="-12"/>
          <w:sz w:val="20"/>
        </w:rPr>
        <w:t xml:space="preserve"> </w:t>
      </w:r>
      <w:r>
        <w:rPr>
          <w:sz w:val="20"/>
        </w:rPr>
        <w:t>do</w:t>
      </w:r>
      <w:r>
        <w:rPr>
          <w:spacing w:val="-11"/>
          <w:sz w:val="20"/>
        </w:rPr>
        <w:t xml:space="preserve"> </w:t>
      </w:r>
      <w:r>
        <w:rPr>
          <w:sz w:val="20"/>
        </w:rPr>
        <w:t>prazo</w:t>
      </w:r>
      <w:r>
        <w:rPr>
          <w:spacing w:val="-10"/>
          <w:sz w:val="20"/>
        </w:rPr>
        <w:t xml:space="preserve"> </w:t>
      </w:r>
      <w:r>
        <w:rPr>
          <w:sz w:val="20"/>
        </w:rPr>
        <w:t>estipulado</w:t>
      </w:r>
      <w:r>
        <w:rPr>
          <w:spacing w:val="-10"/>
          <w:sz w:val="20"/>
        </w:rPr>
        <w:t xml:space="preserve"> </w:t>
      </w:r>
      <w:r>
        <w:rPr>
          <w:sz w:val="20"/>
        </w:rPr>
        <w:t>para</w:t>
      </w:r>
      <w:r>
        <w:rPr>
          <w:spacing w:val="-11"/>
          <w:sz w:val="20"/>
        </w:rPr>
        <w:t xml:space="preserve"> </w:t>
      </w:r>
      <w:r>
        <w:rPr>
          <w:sz w:val="20"/>
        </w:rPr>
        <w:t>tanto.</w:t>
      </w:r>
    </w:p>
    <w:p w14:paraId="7DB30FE6" w14:textId="77777777" w:rsidR="00457A0E" w:rsidRDefault="00457A0E">
      <w:pPr>
        <w:spacing w:line="348" w:lineRule="auto"/>
        <w:jc w:val="both"/>
        <w:rPr>
          <w:sz w:val="20"/>
        </w:rPr>
        <w:sectPr w:rsidR="00457A0E">
          <w:pgSz w:w="11920" w:h="16840"/>
          <w:pgMar w:top="2340" w:right="740" w:bottom="280" w:left="1020" w:header="264" w:footer="0" w:gutter="0"/>
          <w:cols w:space="720"/>
        </w:sectPr>
      </w:pPr>
    </w:p>
    <w:p w14:paraId="5975E4C3" w14:textId="77777777" w:rsidR="00457A0E" w:rsidRDefault="00457A0E">
      <w:pPr>
        <w:pStyle w:val="Corpodetexto"/>
      </w:pPr>
    </w:p>
    <w:p w14:paraId="1AD5F092" w14:textId="77777777" w:rsidR="00457A0E" w:rsidRDefault="00457A0E">
      <w:pPr>
        <w:pStyle w:val="Corpodetexto"/>
        <w:spacing w:before="7"/>
        <w:rPr>
          <w:sz w:val="23"/>
        </w:rPr>
      </w:pPr>
    </w:p>
    <w:p w14:paraId="1C7AE1D0" w14:textId="77777777" w:rsidR="00457A0E" w:rsidRDefault="006E6AEA">
      <w:pPr>
        <w:pStyle w:val="PargrafodaLista"/>
        <w:numPr>
          <w:ilvl w:val="1"/>
          <w:numId w:val="2"/>
        </w:numPr>
        <w:tabs>
          <w:tab w:val="left" w:pos="1109"/>
        </w:tabs>
        <w:spacing w:before="1" w:line="352" w:lineRule="auto"/>
        <w:ind w:right="389" w:firstLine="0"/>
        <w:rPr>
          <w:sz w:val="20"/>
        </w:rPr>
      </w:pPr>
      <w:r>
        <w:rPr>
          <w:sz w:val="20"/>
        </w:rPr>
        <w:t>Se as obrigações não forem cumpridas no prazo estipulado, a vigência ficará prorrogada até a conclusão do</w:t>
      </w:r>
      <w:r>
        <w:rPr>
          <w:spacing w:val="1"/>
          <w:sz w:val="20"/>
        </w:rPr>
        <w:t xml:space="preserve"> </w:t>
      </w:r>
      <w:r>
        <w:rPr>
          <w:sz w:val="20"/>
        </w:rPr>
        <w:t>objeto,</w:t>
      </w:r>
      <w:r>
        <w:rPr>
          <w:spacing w:val="2"/>
          <w:sz w:val="20"/>
        </w:rPr>
        <w:t xml:space="preserve"> </w:t>
      </w:r>
      <w:r>
        <w:rPr>
          <w:sz w:val="20"/>
        </w:rPr>
        <w:t>caso em</w:t>
      </w:r>
      <w:r>
        <w:rPr>
          <w:spacing w:val="1"/>
          <w:sz w:val="20"/>
        </w:rPr>
        <w:t xml:space="preserve"> </w:t>
      </w:r>
      <w:r>
        <w:rPr>
          <w:sz w:val="20"/>
        </w:rPr>
        <w:t>que deverá</w:t>
      </w:r>
      <w:r>
        <w:rPr>
          <w:spacing w:val="-4"/>
          <w:sz w:val="20"/>
        </w:rPr>
        <w:t xml:space="preserve"> </w:t>
      </w:r>
      <w:r>
        <w:rPr>
          <w:sz w:val="20"/>
        </w:rPr>
        <w:t>a Administração providenciara</w:t>
      </w:r>
      <w:r>
        <w:rPr>
          <w:spacing w:val="-4"/>
          <w:sz w:val="20"/>
        </w:rPr>
        <w:t xml:space="preserve"> </w:t>
      </w:r>
      <w:r>
        <w:rPr>
          <w:sz w:val="20"/>
        </w:rPr>
        <w:t>readequação do</w:t>
      </w:r>
      <w:r>
        <w:rPr>
          <w:spacing w:val="-2"/>
          <w:sz w:val="20"/>
        </w:rPr>
        <w:t xml:space="preserve"> </w:t>
      </w:r>
      <w:r>
        <w:rPr>
          <w:sz w:val="20"/>
        </w:rPr>
        <w:t>cronograma</w:t>
      </w:r>
      <w:r>
        <w:rPr>
          <w:spacing w:val="1"/>
          <w:sz w:val="20"/>
        </w:rPr>
        <w:t xml:space="preserve"> </w:t>
      </w:r>
      <w:r>
        <w:rPr>
          <w:sz w:val="20"/>
        </w:rPr>
        <w:t>fixado para</w:t>
      </w:r>
      <w:r>
        <w:rPr>
          <w:spacing w:val="-3"/>
          <w:sz w:val="20"/>
        </w:rPr>
        <w:t xml:space="preserve"> </w:t>
      </w:r>
      <w:r>
        <w:rPr>
          <w:sz w:val="20"/>
        </w:rPr>
        <w:t>o</w:t>
      </w:r>
      <w:r>
        <w:rPr>
          <w:spacing w:val="-6"/>
          <w:sz w:val="20"/>
        </w:rPr>
        <w:t xml:space="preserve"> </w:t>
      </w:r>
      <w:r>
        <w:rPr>
          <w:sz w:val="20"/>
        </w:rPr>
        <w:t>contrato.</w:t>
      </w:r>
    </w:p>
    <w:p w14:paraId="3135BB0F" w14:textId="77777777" w:rsidR="00457A0E" w:rsidRDefault="00457A0E">
      <w:pPr>
        <w:pStyle w:val="Corpodetexto"/>
        <w:rPr>
          <w:sz w:val="21"/>
        </w:rPr>
      </w:pPr>
    </w:p>
    <w:p w14:paraId="755607C3" w14:textId="77777777" w:rsidR="00457A0E" w:rsidRDefault="006E6AEA">
      <w:pPr>
        <w:pStyle w:val="PargrafodaLista"/>
        <w:numPr>
          <w:ilvl w:val="2"/>
          <w:numId w:val="2"/>
        </w:numPr>
        <w:tabs>
          <w:tab w:val="left" w:pos="1817"/>
        </w:tabs>
        <w:rPr>
          <w:sz w:val="20"/>
        </w:rPr>
      </w:pPr>
      <w:r>
        <w:rPr>
          <w:sz w:val="20"/>
        </w:rPr>
        <w:t>Quando</w:t>
      </w:r>
      <w:r>
        <w:rPr>
          <w:spacing w:val="-1"/>
          <w:sz w:val="20"/>
        </w:rPr>
        <w:t xml:space="preserve"> </w:t>
      </w:r>
      <w:r>
        <w:rPr>
          <w:sz w:val="20"/>
        </w:rPr>
        <w:t>a não conclusão do contrato</w:t>
      </w:r>
      <w:r>
        <w:rPr>
          <w:spacing w:val="-3"/>
          <w:sz w:val="20"/>
        </w:rPr>
        <w:t xml:space="preserve"> </w:t>
      </w:r>
      <w:r>
        <w:rPr>
          <w:sz w:val="20"/>
        </w:rPr>
        <w:t>referida</w:t>
      </w:r>
      <w:r>
        <w:rPr>
          <w:spacing w:val="-4"/>
          <w:sz w:val="20"/>
        </w:rPr>
        <w:t xml:space="preserve"> </w:t>
      </w:r>
      <w:r>
        <w:rPr>
          <w:sz w:val="20"/>
        </w:rPr>
        <w:t>no item</w:t>
      </w:r>
      <w:r>
        <w:rPr>
          <w:spacing w:val="1"/>
          <w:sz w:val="20"/>
        </w:rPr>
        <w:t xml:space="preserve"> </w:t>
      </w:r>
      <w:r>
        <w:rPr>
          <w:sz w:val="20"/>
        </w:rPr>
        <w:t>anterior</w:t>
      </w:r>
      <w:r>
        <w:rPr>
          <w:spacing w:val="-3"/>
          <w:sz w:val="20"/>
        </w:rPr>
        <w:t xml:space="preserve"> </w:t>
      </w:r>
      <w:r>
        <w:rPr>
          <w:sz w:val="20"/>
        </w:rPr>
        <w:t>decorrer</w:t>
      </w:r>
      <w:r>
        <w:rPr>
          <w:spacing w:val="-2"/>
          <w:sz w:val="20"/>
        </w:rPr>
        <w:t xml:space="preserve"> </w:t>
      </w:r>
      <w:r>
        <w:rPr>
          <w:sz w:val="20"/>
        </w:rPr>
        <w:t>de</w:t>
      </w:r>
      <w:r>
        <w:rPr>
          <w:spacing w:val="6"/>
          <w:sz w:val="20"/>
        </w:rPr>
        <w:t xml:space="preserve"> </w:t>
      </w:r>
      <w:r>
        <w:rPr>
          <w:sz w:val="20"/>
        </w:rPr>
        <w:t>culpa</w:t>
      </w:r>
      <w:r>
        <w:rPr>
          <w:spacing w:val="-4"/>
          <w:sz w:val="20"/>
        </w:rPr>
        <w:t xml:space="preserve"> </w:t>
      </w:r>
      <w:r>
        <w:rPr>
          <w:sz w:val="20"/>
        </w:rPr>
        <w:t>do</w:t>
      </w:r>
      <w:r>
        <w:rPr>
          <w:spacing w:val="1"/>
          <w:sz w:val="20"/>
        </w:rPr>
        <w:t xml:space="preserve"> </w:t>
      </w:r>
      <w:r>
        <w:rPr>
          <w:sz w:val="20"/>
        </w:rPr>
        <w:t>contratado:</w:t>
      </w:r>
    </w:p>
    <w:p w14:paraId="0074B177" w14:textId="77777777" w:rsidR="00457A0E" w:rsidRDefault="00457A0E">
      <w:pPr>
        <w:pStyle w:val="Corpodetexto"/>
        <w:spacing w:before="5"/>
        <w:rPr>
          <w:sz w:val="30"/>
        </w:rPr>
      </w:pPr>
    </w:p>
    <w:p w14:paraId="17C8CBD2" w14:textId="77777777" w:rsidR="00457A0E" w:rsidRDefault="006E6AEA">
      <w:pPr>
        <w:pStyle w:val="PargrafodaLista"/>
        <w:numPr>
          <w:ilvl w:val="3"/>
          <w:numId w:val="2"/>
        </w:numPr>
        <w:tabs>
          <w:tab w:val="left" w:pos="1817"/>
        </w:tabs>
        <w:rPr>
          <w:sz w:val="20"/>
        </w:rPr>
      </w:pPr>
      <w:r>
        <w:rPr>
          <w:sz w:val="20"/>
        </w:rPr>
        <w:t>Ficará</w:t>
      </w:r>
      <w:r>
        <w:rPr>
          <w:spacing w:val="-2"/>
          <w:sz w:val="20"/>
        </w:rPr>
        <w:t xml:space="preserve"> </w:t>
      </w:r>
      <w:r>
        <w:rPr>
          <w:sz w:val="20"/>
        </w:rPr>
        <w:t>ele</w:t>
      </w:r>
      <w:r>
        <w:rPr>
          <w:spacing w:val="-1"/>
          <w:sz w:val="20"/>
        </w:rPr>
        <w:t xml:space="preserve"> </w:t>
      </w:r>
      <w:r>
        <w:rPr>
          <w:sz w:val="20"/>
        </w:rPr>
        <w:t>constituído</w:t>
      </w:r>
      <w:r>
        <w:rPr>
          <w:spacing w:val="-1"/>
          <w:sz w:val="20"/>
        </w:rPr>
        <w:t xml:space="preserve"> </w:t>
      </w:r>
      <w:r>
        <w:rPr>
          <w:sz w:val="20"/>
        </w:rPr>
        <w:t>em</w:t>
      </w:r>
      <w:r>
        <w:rPr>
          <w:spacing w:val="-4"/>
          <w:sz w:val="20"/>
        </w:rPr>
        <w:t xml:space="preserve"> </w:t>
      </w:r>
      <w:r>
        <w:rPr>
          <w:sz w:val="20"/>
        </w:rPr>
        <w:t>mora,</w:t>
      </w:r>
      <w:r>
        <w:rPr>
          <w:spacing w:val="-3"/>
          <w:sz w:val="20"/>
        </w:rPr>
        <w:t xml:space="preserve"> </w:t>
      </w:r>
      <w:r>
        <w:rPr>
          <w:sz w:val="20"/>
        </w:rPr>
        <w:t>sendo-lhe</w:t>
      </w:r>
      <w:r>
        <w:rPr>
          <w:spacing w:val="-1"/>
          <w:sz w:val="20"/>
        </w:rPr>
        <w:t xml:space="preserve"> </w:t>
      </w:r>
      <w:r>
        <w:rPr>
          <w:sz w:val="20"/>
        </w:rPr>
        <w:t>aplicáveis</w:t>
      </w:r>
      <w:r>
        <w:rPr>
          <w:spacing w:val="-2"/>
          <w:sz w:val="20"/>
        </w:rPr>
        <w:t xml:space="preserve"> </w:t>
      </w:r>
      <w:r>
        <w:rPr>
          <w:sz w:val="20"/>
        </w:rPr>
        <w:t>as</w:t>
      </w:r>
      <w:r>
        <w:rPr>
          <w:spacing w:val="-3"/>
          <w:sz w:val="20"/>
        </w:rPr>
        <w:t xml:space="preserve"> </w:t>
      </w:r>
      <w:r>
        <w:rPr>
          <w:sz w:val="20"/>
        </w:rPr>
        <w:t>respectivas</w:t>
      </w:r>
      <w:r>
        <w:rPr>
          <w:spacing w:val="-2"/>
          <w:sz w:val="20"/>
        </w:rPr>
        <w:t xml:space="preserve"> </w:t>
      </w:r>
      <w:r>
        <w:rPr>
          <w:sz w:val="20"/>
        </w:rPr>
        <w:t>sanções</w:t>
      </w:r>
      <w:r>
        <w:rPr>
          <w:spacing w:val="1"/>
          <w:sz w:val="20"/>
        </w:rPr>
        <w:t xml:space="preserve"> </w:t>
      </w:r>
      <w:r>
        <w:rPr>
          <w:sz w:val="20"/>
        </w:rPr>
        <w:t>administrativas.</w:t>
      </w:r>
    </w:p>
    <w:p w14:paraId="0D3FE380" w14:textId="77777777" w:rsidR="00457A0E" w:rsidRDefault="00457A0E">
      <w:pPr>
        <w:pStyle w:val="Corpodetexto"/>
        <w:spacing w:before="10"/>
        <w:rPr>
          <w:sz w:val="30"/>
        </w:rPr>
      </w:pPr>
    </w:p>
    <w:p w14:paraId="67076AEB" w14:textId="77777777" w:rsidR="00457A0E" w:rsidRDefault="006E6AEA">
      <w:pPr>
        <w:pStyle w:val="PargrafodaLista"/>
        <w:numPr>
          <w:ilvl w:val="3"/>
          <w:numId w:val="2"/>
        </w:numPr>
        <w:tabs>
          <w:tab w:val="left" w:pos="1877"/>
        </w:tabs>
        <w:spacing w:line="352" w:lineRule="auto"/>
        <w:ind w:left="1533" w:right="393" w:firstLine="0"/>
        <w:rPr>
          <w:sz w:val="20"/>
        </w:rPr>
      </w:pPr>
      <w:r>
        <w:rPr>
          <w:sz w:val="20"/>
        </w:rPr>
        <w:t>Poderá</w:t>
      </w:r>
      <w:r>
        <w:rPr>
          <w:spacing w:val="-5"/>
          <w:sz w:val="20"/>
        </w:rPr>
        <w:t xml:space="preserve"> </w:t>
      </w:r>
      <w:r>
        <w:rPr>
          <w:sz w:val="20"/>
        </w:rPr>
        <w:t>a</w:t>
      </w:r>
      <w:r>
        <w:rPr>
          <w:spacing w:val="-5"/>
          <w:sz w:val="20"/>
        </w:rPr>
        <w:t xml:space="preserve"> </w:t>
      </w:r>
      <w:r>
        <w:rPr>
          <w:sz w:val="20"/>
        </w:rPr>
        <w:t>administração</w:t>
      </w:r>
      <w:r>
        <w:rPr>
          <w:spacing w:val="-4"/>
          <w:sz w:val="20"/>
        </w:rPr>
        <w:t xml:space="preserve"> </w:t>
      </w:r>
      <w:r>
        <w:rPr>
          <w:sz w:val="20"/>
        </w:rPr>
        <w:t>optar</w:t>
      </w:r>
      <w:r>
        <w:rPr>
          <w:spacing w:val="-3"/>
          <w:sz w:val="20"/>
        </w:rPr>
        <w:t xml:space="preserve"> </w:t>
      </w:r>
      <w:r>
        <w:rPr>
          <w:sz w:val="20"/>
        </w:rPr>
        <w:t>pela</w:t>
      </w:r>
      <w:r>
        <w:rPr>
          <w:spacing w:val="-5"/>
          <w:sz w:val="20"/>
        </w:rPr>
        <w:t xml:space="preserve"> </w:t>
      </w:r>
      <w:r>
        <w:rPr>
          <w:sz w:val="20"/>
        </w:rPr>
        <w:t>extinção</w:t>
      </w:r>
      <w:r>
        <w:rPr>
          <w:spacing w:val="-4"/>
          <w:sz w:val="20"/>
        </w:rPr>
        <w:t xml:space="preserve"> </w:t>
      </w:r>
      <w:r>
        <w:rPr>
          <w:sz w:val="20"/>
        </w:rPr>
        <w:t>do</w:t>
      </w:r>
      <w:r>
        <w:rPr>
          <w:spacing w:val="-4"/>
          <w:sz w:val="20"/>
        </w:rPr>
        <w:t xml:space="preserve"> </w:t>
      </w:r>
      <w:r>
        <w:rPr>
          <w:sz w:val="20"/>
        </w:rPr>
        <w:t>contrato</w:t>
      </w:r>
      <w:r>
        <w:rPr>
          <w:spacing w:val="-3"/>
          <w:sz w:val="20"/>
        </w:rPr>
        <w:t xml:space="preserve"> </w:t>
      </w:r>
      <w:r>
        <w:rPr>
          <w:sz w:val="20"/>
        </w:rPr>
        <w:t>e,</w:t>
      </w:r>
      <w:r>
        <w:rPr>
          <w:spacing w:val="-3"/>
          <w:sz w:val="20"/>
        </w:rPr>
        <w:t xml:space="preserve"> </w:t>
      </w:r>
      <w:r>
        <w:rPr>
          <w:sz w:val="20"/>
        </w:rPr>
        <w:t>nesse</w:t>
      </w:r>
      <w:r>
        <w:rPr>
          <w:spacing w:val="-5"/>
          <w:sz w:val="20"/>
        </w:rPr>
        <w:t xml:space="preserve"> </w:t>
      </w:r>
      <w:r>
        <w:rPr>
          <w:sz w:val="20"/>
        </w:rPr>
        <w:t>caso,</w:t>
      </w:r>
      <w:r>
        <w:rPr>
          <w:spacing w:val="1"/>
          <w:sz w:val="20"/>
        </w:rPr>
        <w:t xml:space="preserve"> </w:t>
      </w:r>
      <w:r>
        <w:rPr>
          <w:sz w:val="20"/>
        </w:rPr>
        <w:t>adotará</w:t>
      </w:r>
      <w:r>
        <w:rPr>
          <w:spacing w:val="-4"/>
          <w:sz w:val="20"/>
        </w:rPr>
        <w:t xml:space="preserve"> </w:t>
      </w:r>
      <w:r>
        <w:rPr>
          <w:sz w:val="20"/>
        </w:rPr>
        <w:t>as</w:t>
      </w:r>
      <w:r>
        <w:rPr>
          <w:spacing w:val="-6"/>
          <w:sz w:val="20"/>
        </w:rPr>
        <w:t xml:space="preserve"> </w:t>
      </w:r>
      <w:r>
        <w:rPr>
          <w:sz w:val="20"/>
        </w:rPr>
        <w:t>medidas</w:t>
      </w:r>
      <w:r>
        <w:rPr>
          <w:spacing w:val="-6"/>
          <w:sz w:val="20"/>
        </w:rPr>
        <w:t xml:space="preserve"> </w:t>
      </w:r>
      <w:r>
        <w:rPr>
          <w:sz w:val="20"/>
        </w:rPr>
        <w:t>admitidas</w:t>
      </w:r>
      <w:r>
        <w:rPr>
          <w:spacing w:val="-47"/>
          <w:sz w:val="20"/>
        </w:rPr>
        <w:t xml:space="preserve"> </w:t>
      </w:r>
      <w:r>
        <w:rPr>
          <w:sz w:val="20"/>
        </w:rPr>
        <w:t>em</w:t>
      </w:r>
      <w:r>
        <w:rPr>
          <w:spacing w:val="1"/>
          <w:sz w:val="20"/>
        </w:rPr>
        <w:t xml:space="preserve"> </w:t>
      </w:r>
      <w:r>
        <w:rPr>
          <w:sz w:val="20"/>
        </w:rPr>
        <w:t>lei</w:t>
      </w:r>
      <w:r>
        <w:rPr>
          <w:spacing w:val="2"/>
          <w:sz w:val="20"/>
        </w:rPr>
        <w:t xml:space="preserve"> </w:t>
      </w:r>
      <w:r>
        <w:rPr>
          <w:sz w:val="20"/>
        </w:rPr>
        <w:t>para</w:t>
      </w:r>
      <w:r>
        <w:rPr>
          <w:spacing w:val="1"/>
          <w:sz w:val="20"/>
        </w:rPr>
        <w:t xml:space="preserve"> </w:t>
      </w:r>
      <w:r>
        <w:rPr>
          <w:sz w:val="20"/>
        </w:rPr>
        <w:t>a</w:t>
      </w:r>
      <w:r>
        <w:rPr>
          <w:spacing w:val="1"/>
          <w:sz w:val="20"/>
        </w:rPr>
        <w:t xml:space="preserve"> </w:t>
      </w:r>
      <w:r>
        <w:rPr>
          <w:sz w:val="20"/>
        </w:rPr>
        <w:t>continuidade</w:t>
      </w:r>
      <w:r>
        <w:rPr>
          <w:spacing w:val="1"/>
          <w:sz w:val="20"/>
        </w:rPr>
        <w:t xml:space="preserve"> </w:t>
      </w:r>
      <w:r>
        <w:rPr>
          <w:sz w:val="20"/>
        </w:rPr>
        <w:t>da</w:t>
      </w:r>
      <w:r>
        <w:rPr>
          <w:spacing w:val="1"/>
          <w:sz w:val="20"/>
        </w:rPr>
        <w:t xml:space="preserve"> </w:t>
      </w:r>
      <w:r>
        <w:rPr>
          <w:sz w:val="20"/>
        </w:rPr>
        <w:t>execução</w:t>
      </w:r>
      <w:r>
        <w:rPr>
          <w:spacing w:val="2"/>
          <w:sz w:val="20"/>
        </w:rPr>
        <w:t xml:space="preserve"> </w:t>
      </w:r>
      <w:r>
        <w:rPr>
          <w:sz w:val="20"/>
        </w:rPr>
        <w:t>contratual.</w:t>
      </w:r>
    </w:p>
    <w:p w14:paraId="229DB185" w14:textId="77777777" w:rsidR="00457A0E" w:rsidRDefault="00457A0E">
      <w:pPr>
        <w:pStyle w:val="Corpodetexto"/>
        <w:rPr>
          <w:sz w:val="21"/>
        </w:rPr>
      </w:pPr>
    </w:p>
    <w:p w14:paraId="16B00BF1" w14:textId="77777777" w:rsidR="00457A0E" w:rsidRDefault="006E6AEA">
      <w:pPr>
        <w:pStyle w:val="PargrafodaLista"/>
        <w:numPr>
          <w:ilvl w:val="1"/>
          <w:numId w:val="2"/>
        </w:numPr>
        <w:tabs>
          <w:tab w:val="left" w:pos="1109"/>
        </w:tabs>
        <w:spacing w:line="348" w:lineRule="auto"/>
        <w:ind w:right="387" w:firstLine="0"/>
        <w:rPr>
          <w:sz w:val="20"/>
        </w:rPr>
      </w:pPr>
      <w:r>
        <w:rPr>
          <w:b/>
          <w:sz w:val="20"/>
        </w:rPr>
        <w:t>No caso de contratos de fornecimentos contínuos</w:t>
      </w:r>
      <w:r>
        <w:rPr>
          <w:sz w:val="20"/>
        </w:rPr>
        <w:t>, o contrato se extingue quando vencido o prazo nele</w:t>
      </w:r>
      <w:r>
        <w:rPr>
          <w:spacing w:val="1"/>
          <w:sz w:val="20"/>
        </w:rPr>
        <w:t xml:space="preserve"> </w:t>
      </w:r>
      <w:r>
        <w:rPr>
          <w:sz w:val="20"/>
        </w:rPr>
        <w:t>estipulado,</w:t>
      </w:r>
      <w:r>
        <w:rPr>
          <w:spacing w:val="2"/>
          <w:sz w:val="20"/>
        </w:rPr>
        <w:t xml:space="preserve"> </w:t>
      </w:r>
      <w:r>
        <w:rPr>
          <w:sz w:val="20"/>
        </w:rPr>
        <w:t>independentemente de terem</w:t>
      </w:r>
      <w:r>
        <w:rPr>
          <w:spacing w:val="1"/>
          <w:sz w:val="20"/>
        </w:rPr>
        <w:t xml:space="preserve"> </w:t>
      </w:r>
      <w:r>
        <w:rPr>
          <w:sz w:val="20"/>
        </w:rPr>
        <w:t>sido</w:t>
      </w:r>
      <w:r>
        <w:rPr>
          <w:spacing w:val="1"/>
          <w:sz w:val="20"/>
        </w:rPr>
        <w:t xml:space="preserve"> </w:t>
      </w:r>
      <w:r>
        <w:rPr>
          <w:sz w:val="20"/>
        </w:rPr>
        <w:t>cumpridas</w:t>
      </w:r>
      <w:r>
        <w:rPr>
          <w:spacing w:val="-2"/>
          <w:sz w:val="20"/>
        </w:rPr>
        <w:t xml:space="preserve"> </w:t>
      </w:r>
      <w:r>
        <w:rPr>
          <w:sz w:val="20"/>
        </w:rPr>
        <w:t>ou</w:t>
      </w:r>
      <w:r>
        <w:rPr>
          <w:spacing w:val="1"/>
          <w:sz w:val="20"/>
        </w:rPr>
        <w:t xml:space="preserve"> </w:t>
      </w:r>
      <w:r>
        <w:rPr>
          <w:sz w:val="20"/>
        </w:rPr>
        <w:t>não as</w:t>
      </w:r>
      <w:r>
        <w:rPr>
          <w:spacing w:val="3"/>
          <w:sz w:val="20"/>
        </w:rPr>
        <w:t xml:space="preserve"> </w:t>
      </w:r>
      <w:r>
        <w:rPr>
          <w:sz w:val="20"/>
        </w:rPr>
        <w:t>obrigações</w:t>
      </w:r>
      <w:r>
        <w:rPr>
          <w:spacing w:val="-5"/>
          <w:sz w:val="20"/>
        </w:rPr>
        <w:t xml:space="preserve"> </w:t>
      </w:r>
      <w:r>
        <w:rPr>
          <w:sz w:val="20"/>
        </w:rPr>
        <w:t>de</w:t>
      </w:r>
      <w:r>
        <w:rPr>
          <w:spacing w:val="-4"/>
          <w:sz w:val="20"/>
        </w:rPr>
        <w:t xml:space="preserve"> </w:t>
      </w:r>
      <w:r>
        <w:rPr>
          <w:sz w:val="20"/>
        </w:rPr>
        <w:t>ambas</w:t>
      </w:r>
      <w:r>
        <w:rPr>
          <w:spacing w:val="-5"/>
          <w:sz w:val="20"/>
        </w:rPr>
        <w:t xml:space="preserve"> </w:t>
      </w:r>
      <w:r>
        <w:rPr>
          <w:sz w:val="20"/>
        </w:rPr>
        <w:t>as</w:t>
      </w:r>
      <w:r>
        <w:rPr>
          <w:spacing w:val="-5"/>
          <w:sz w:val="20"/>
        </w:rPr>
        <w:t xml:space="preserve"> </w:t>
      </w:r>
      <w:r>
        <w:rPr>
          <w:sz w:val="20"/>
        </w:rPr>
        <w:t>partes</w:t>
      </w:r>
      <w:r>
        <w:rPr>
          <w:spacing w:val="-1"/>
          <w:sz w:val="20"/>
        </w:rPr>
        <w:t xml:space="preserve"> </w:t>
      </w:r>
      <w:r>
        <w:rPr>
          <w:sz w:val="20"/>
        </w:rPr>
        <w:t>contraentes.</w:t>
      </w:r>
    </w:p>
    <w:p w14:paraId="7AC6E11B" w14:textId="77777777" w:rsidR="00457A0E" w:rsidRDefault="00457A0E">
      <w:pPr>
        <w:pStyle w:val="Corpodetexto"/>
        <w:spacing w:before="10"/>
        <w:rPr>
          <w:sz w:val="21"/>
        </w:rPr>
      </w:pPr>
    </w:p>
    <w:p w14:paraId="3AB6D0BB" w14:textId="77777777" w:rsidR="00457A0E" w:rsidRDefault="006E6AEA">
      <w:pPr>
        <w:pStyle w:val="PargrafodaLista"/>
        <w:numPr>
          <w:ilvl w:val="2"/>
          <w:numId w:val="2"/>
        </w:numPr>
        <w:tabs>
          <w:tab w:val="left" w:pos="1817"/>
        </w:tabs>
        <w:spacing w:line="355" w:lineRule="auto"/>
        <w:ind w:left="1108" w:right="380" w:firstLine="0"/>
        <w:rPr>
          <w:sz w:val="20"/>
        </w:rPr>
      </w:pPr>
      <w:r>
        <w:rPr>
          <w:sz w:val="20"/>
        </w:rPr>
        <w:t>O contrato pode ser extinto antes do prazo nele fixado, sem ônus para o Contratante, quando esta</w:t>
      </w:r>
      <w:r>
        <w:rPr>
          <w:spacing w:val="1"/>
          <w:sz w:val="20"/>
        </w:rPr>
        <w:t xml:space="preserve"> </w:t>
      </w:r>
      <w:r>
        <w:rPr>
          <w:sz w:val="20"/>
        </w:rPr>
        <w:t>não dispuser de créditos orçamentários para sua continuidade ou quando entender que o contrato não mais</w:t>
      </w:r>
      <w:r>
        <w:rPr>
          <w:spacing w:val="1"/>
          <w:sz w:val="20"/>
        </w:rPr>
        <w:t xml:space="preserve"> </w:t>
      </w:r>
      <w:r>
        <w:rPr>
          <w:sz w:val="20"/>
        </w:rPr>
        <w:t>lhe</w:t>
      </w:r>
      <w:r>
        <w:rPr>
          <w:spacing w:val="-3"/>
          <w:sz w:val="20"/>
        </w:rPr>
        <w:t xml:space="preserve"> </w:t>
      </w:r>
      <w:r>
        <w:rPr>
          <w:sz w:val="20"/>
        </w:rPr>
        <w:t>oferece</w:t>
      </w:r>
      <w:r>
        <w:rPr>
          <w:spacing w:val="-3"/>
          <w:sz w:val="20"/>
        </w:rPr>
        <w:t xml:space="preserve"> </w:t>
      </w:r>
      <w:r>
        <w:rPr>
          <w:sz w:val="20"/>
        </w:rPr>
        <w:t>vantagem.</w:t>
      </w:r>
    </w:p>
    <w:p w14:paraId="12725C98" w14:textId="77777777" w:rsidR="00457A0E" w:rsidRDefault="00457A0E">
      <w:pPr>
        <w:pStyle w:val="Corpodetexto"/>
        <w:spacing w:before="10"/>
      </w:pPr>
    </w:p>
    <w:p w14:paraId="4856F1B5" w14:textId="77777777" w:rsidR="00457A0E" w:rsidRDefault="006E6AEA">
      <w:pPr>
        <w:pStyle w:val="PargrafodaLista"/>
        <w:numPr>
          <w:ilvl w:val="2"/>
          <w:numId w:val="2"/>
        </w:numPr>
        <w:tabs>
          <w:tab w:val="left" w:pos="1817"/>
        </w:tabs>
        <w:spacing w:line="355" w:lineRule="auto"/>
        <w:ind w:left="1108" w:right="389" w:firstLine="0"/>
        <w:rPr>
          <w:sz w:val="20"/>
        </w:rPr>
      </w:pPr>
      <w:r>
        <w:rPr>
          <w:sz w:val="20"/>
        </w:rPr>
        <w:t>A extinção nesta hipótese ocorrerá na próxima data de aniversário do contrato, desde que haja a</w:t>
      </w:r>
      <w:r>
        <w:rPr>
          <w:spacing w:val="1"/>
          <w:sz w:val="20"/>
        </w:rPr>
        <w:t xml:space="preserve"> </w:t>
      </w:r>
      <w:r>
        <w:rPr>
          <w:sz w:val="20"/>
        </w:rPr>
        <w:t>notificação do contratado pelo contratante nesse sentido com pelo menos 2 (dois) meses de antecedência</w:t>
      </w:r>
      <w:r>
        <w:rPr>
          <w:spacing w:val="1"/>
          <w:sz w:val="20"/>
        </w:rPr>
        <w:t xml:space="preserve"> </w:t>
      </w:r>
      <w:r>
        <w:rPr>
          <w:sz w:val="20"/>
        </w:rPr>
        <w:t>desse</w:t>
      </w:r>
      <w:r>
        <w:rPr>
          <w:spacing w:val="-4"/>
          <w:sz w:val="20"/>
        </w:rPr>
        <w:t xml:space="preserve"> </w:t>
      </w:r>
      <w:r>
        <w:rPr>
          <w:sz w:val="20"/>
        </w:rPr>
        <w:t>dia.</w:t>
      </w:r>
    </w:p>
    <w:p w14:paraId="4A839953" w14:textId="77777777" w:rsidR="00457A0E" w:rsidRDefault="006E6AEA">
      <w:pPr>
        <w:pStyle w:val="PargrafodaLista"/>
        <w:numPr>
          <w:ilvl w:val="2"/>
          <w:numId w:val="2"/>
        </w:numPr>
        <w:tabs>
          <w:tab w:val="left" w:pos="1817"/>
        </w:tabs>
        <w:spacing w:before="100" w:line="352" w:lineRule="auto"/>
        <w:ind w:left="1108" w:right="381" w:firstLine="0"/>
        <w:rPr>
          <w:sz w:val="20"/>
        </w:rPr>
      </w:pPr>
      <w:r>
        <w:rPr>
          <w:sz w:val="20"/>
        </w:rPr>
        <w:t>Caso</w:t>
      </w:r>
      <w:r>
        <w:rPr>
          <w:spacing w:val="5"/>
          <w:sz w:val="20"/>
        </w:rPr>
        <w:t xml:space="preserve"> </w:t>
      </w:r>
      <w:r>
        <w:rPr>
          <w:sz w:val="20"/>
        </w:rPr>
        <w:t>a</w:t>
      </w:r>
      <w:r>
        <w:rPr>
          <w:spacing w:val="8"/>
          <w:sz w:val="20"/>
        </w:rPr>
        <w:t xml:space="preserve"> </w:t>
      </w:r>
      <w:r>
        <w:rPr>
          <w:sz w:val="20"/>
        </w:rPr>
        <w:t>notificação</w:t>
      </w:r>
      <w:r>
        <w:rPr>
          <w:spacing w:val="7"/>
          <w:sz w:val="20"/>
        </w:rPr>
        <w:t xml:space="preserve"> </w:t>
      </w:r>
      <w:r>
        <w:rPr>
          <w:sz w:val="20"/>
        </w:rPr>
        <w:t>da</w:t>
      </w:r>
      <w:r>
        <w:rPr>
          <w:spacing w:val="4"/>
          <w:sz w:val="20"/>
        </w:rPr>
        <w:t xml:space="preserve"> </w:t>
      </w:r>
      <w:r>
        <w:rPr>
          <w:sz w:val="20"/>
        </w:rPr>
        <w:t>não-continuidade</w:t>
      </w:r>
      <w:r>
        <w:rPr>
          <w:spacing w:val="8"/>
          <w:sz w:val="20"/>
        </w:rPr>
        <w:t xml:space="preserve"> </w:t>
      </w:r>
      <w:r>
        <w:rPr>
          <w:sz w:val="20"/>
        </w:rPr>
        <w:t>do</w:t>
      </w:r>
      <w:r>
        <w:rPr>
          <w:spacing w:val="6"/>
          <w:sz w:val="20"/>
        </w:rPr>
        <w:t xml:space="preserve"> </w:t>
      </w:r>
      <w:r>
        <w:rPr>
          <w:sz w:val="20"/>
        </w:rPr>
        <w:t>contrato</w:t>
      </w:r>
      <w:r>
        <w:rPr>
          <w:spacing w:val="5"/>
          <w:sz w:val="20"/>
        </w:rPr>
        <w:t xml:space="preserve"> </w:t>
      </w:r>
      <w:r>
        <w:rPr>
          <w:sz w:val="20"/>
        </w:rPr>
        <w:t>de</w:t>
      </w:r>
      <w:r>
        <w:rPr>
          <w:spacing w:val="4"/>
          <w:sz w:val="20"/>
        </w:rPr>
        <w:t xml:space="preserve"> </w:t>
      </w:r>
      <w:r>
        <w:rPr>
          <w:sz w:val="20"/>
        </w:rPr>
        <w:t>que</w:t>
      </w:r>
      <w:r>
        <w:rPr>
          <w:spacing w:val="5"/>
          <w:sz w:val="20"/>
        </w:rPr>
        <w:t xml:space="preserve"> </w:t>
      </w:r>
      <w:r>
        <w:rPr>
          <w:sz w:val="20"/>
        </w:rPr>
        <w:t>trata</w:t>
      </w:r>
      <w:r>
        <w:rPr>
          <w:spacing w:val="5"/>
          <w:sz w:val="20"/>
        </w:rPr>
        <w:t xml:space="preserve"> </w:t>
      </w:r>
      <w:r>
        <w:rPr>
          <w:sz w:val="20"/>
        </w:rPr>
        <w:t>estesubitem</w:t>
      </w:r>
      <w:r>
        <w:rPr>
          <w:spacing w:val="6"/>
          <w:sz w:val="20"/>
        </w:rPr>
        <w:t xml:space="preserve"> </w:t>
      </w:r>
      <w:r>
        <w:rPr>
          <w:sz w:val="20"/>
        </w:rPr>
        <w:t>ocorra</w:t>
      </w:r>
      <w:r>
        <w:rPr>
          <w:spacing w:val="4"/>
          <w:sz w:val="20"/>
        </w:rPr>
        <w:t xml:space="preserve"> </w:t>
      </w:r>
      <w:r>
        <w:rPr>
          <w:sz w:val="20"/>
        </w:rPr>
        <w:t>com</w:t>
      </w:r>
      <w:r>
        <w:rPr>
          <w:spacing w:val="5"/>
          <w:sz w:val="20"/>
        </w:rPr>
        <w:t xml:space="preserve"> </w:t>
      </w:r>
      <w:r>
        <w:rPr>
          <w:sz w:val="20"/>
        </w:rPr>
        <w:t>menos</w:t>
      </w:r>
      <w:r>
        <w:rPr>
          <w:spacing w:val="3"/>
          <w:sz w:val="20"/>
        </w:rPr>
        <w:t xml:space="preserve"> </w:t>
      </w:r>
      <w:r>
        <w:rPr>
          <w:sz w:val="20"/>
        </w:rPr>
        <w:t>de</w:t>
      </w:r>
      <w:r>
        <w:rPr>
          <w:spacing w:val="-48"/>
          <w:sz w:val="20"/>
        </w:rPr>
        <w:t xml:space="preserve"> </w:t>
      </w:r>
      <w:r>
        <w:rPr>
          <w:sz w:val="20"/>
        </w:rPr>
        <w:t>2 (dois) meses da data de aniversário, a extinção</w:t>
      </w:r>
      <w:r>
        <w:rPr>
          <w:spacing w:val="1"/>
          <w:sz w:val="20"/>
        </w:rPr>
        <w:t xml:space="preserve"> </w:t>
      </w:r>
      <w:r>
        <w:rPr>
          <w:sz w:val="20"/>
        </w:rPr>
        <w:t>contratual ocorrerá após 2 (dois) meses da data da</w:t>
      </w:r>
      <w:r>
        <w:rPr>
          <w:spacing w:val="1"/>
          <w:sz w:val="20"/>
        </w:rPr>
        <w:t xml:space="preserve"> </w:t>
      </w:r>
      <w:r>
        <w:rPr>
          <w:sz w:val="20"/>
        </w:rPr>
        <w:t>comunicação.</w:t>
      </w:r>
    </w:p>
    <w:p w14:paraId="359DE68F" w14:textId="77777777" w:rsidR="00457A0E" w:rsidRDefault="00457A0E">
      <w:pPr>
        <w:pStyle w:val="Corpodetexto"/>
        <w:spacing w:before="6"/>
        <w:rPr>
          <w:sz w:val="21"/>
        </w:rPr>
      </w:pPr>
    </w:p>
    <w:p w14:paraId="05A2DAE3" w14:textId="77777777" w:rsidR="00457A0E" w:rsidRDefault="006E6AEA">
      <w:pPr>
        <w:pStyle w:val="PargrafodaLista"/>
        <w:numPr>
          <w:ilvl w:val="1"/>
          <w:numId w:val="2"/>
        </w:numPr>
        <w:tabs>
          <w:tab w:val="left" w:pos="1109"/>
        </w:tabs>
        <w:spacing w:before="1" w:line="352" w:lineRule="auto"/>
        <w:ind w:right="380" w:firstLine="0"/>
        <w:rPr>
          <w:sz w:val="20"/>
        </w:rPr>
      </w:pPr>
      <w:r>
        <w:rPr>
          <w:spacing w:val="-1"/>
          <w:sz w:val="20"/>
        </w:rPr>
        <w:t xml:space="preserve">O contrato pode ser extinto antes de cumpridas </w:t>
      </w:r>
      <w:r>
        <w:rPr>
          <w:sz w:val="20"/>
        </w:rPr>
        <w:t>as obrigações nele estipuladas, ou antes do prazo nele fixado,</w:t>
      </w:r>
      <w:r>
        <w:rPr>
          <w:spacing w:val="-47"/>
          <w:sz w:val="20"/>
        </w:rPr>
        <w:t xml:space="preserve"> </w:t>
      </w:r>
      <w:r>
        <w:rPr>
          <w:spacing w:val="-1"/>
          <w:sz w:val="20"/>
        </w:rPr>
        <w:t xml:space="preserve">por algum dos motivos previstos </w:t>
      </w:r>
      <w:r>
        <w:rPr>
          <w:sz w:val="20"/>
        </w:rPr>
        <w:t>no</w:t>
      </w:r>
      <w:r>
        <w:rPr>
          <w:spacing w:val="1"/>
          <w:sz w:val="20"/>
        </w:rPr>
        <w:t xml:space="preserve"> </w:t>
      </w:r>
      <w:hyperlink r:id="rId112" w:anchor="art137">
        <w:r>
          <w:rPr>
            <w:sz w:val="20"/>
          </w:rPr>
          <w:t xml:space="preserve">artigo 137 da Lei nº 14.133/21, </w:t>
        </w:r>
      </w:hyperlink>
      <w:r>
        <w:rPr>
          <w:sz w:val="20"/>
        </w:rPr>
        <w:t>bem como</w:t>
      </w:r>
      <w:r>
        <w:rPr>
          <w:spacing w:val="1"/>
          <w:sz w:val="20"/>
        </w:rPr>
        <w:t xml:space="preserve"> </w:t>
      </w:r>
      <w:r>
        <w:rPr>
          <w:sz w:val="20"/>
        </w:rPr>
        <w:t>amigavelmente,</w:t>
      </w:r>
      <w:r>
        <w:rPr>
          <w:spacing w:val="1"/>
          <w:sz w:val="20"/>
        </w:rPr>
        <w:t xml:space="preserve"> </w:t>
      </w:r>
      <w:r>
        <w:rPr>
          <w:sz w:val="20"/>
        </w:rPr>
        <w:t>assegurados</w:t>
      </w:r>
      <w:r>
        <w:rPr>
          <w:spacing w:val="1"/>
          <w:sz w:val="20"/>
        </w:rPr>
        <w:t xml:space="preserve"> </w:t>
      </w:r>
      <w:r>
        <w:rPr>
          <w:sz w:val="20"/>
        </w:rPr>
        <w:t>o</w:t>
      </w:r>
      <w:r>
        <w:rPr>
          <w:spacing w:val="1"/>
          <w:sz w:val="20"/>
        </w:rPr>
        <w:t xml:space="preserve"> </w:t>
      </w:r>
      <w:r>
        <w:rPr>
          <w:sz w:val="20"/>
        </w:rPr>
        <w:t>contraditório</w:t>
      </w:r>
      <w:r>
        <w:rPr>
          <w:spacing w:val="1"/>
          <w:sz w:val="20"/>
        </w:rPr>
        <w:t xml:space="preserve"> </w:t>
      </w:r>
      <w:r>
        <w:rPr>
          <w:sz w:val="20"/>
        </w:rPr>
        <w:t>e</w:t>
      </w:r>
      <w:r>
        <w:rPr>
          <w:spacing w:val="-2"/>
          <w:sz w:val="20"/>
        </w:rPr>
        <w:t xml:space="preserve"> </w:t>
      </w:r>
      <w:r>
        <w:rPr>
          <w:sz w:val="20"/>
        </w:rPr>
        <w:t>a</w:t>
      </w:r>
      <w:r>
        <w:rPr>
          <w:spacing w:val="-3"/>
          <w:sz w:val="20"/>
        </w:rPr>
        <w:t xml:space="preserve"> </w:t>
      </w:r>
      <w:r>
        <w:rPr>
          <w:sz w:val="20"/>
        </w:rPr>
        <w:t>ampla</w:t>
      </w:r>
      <w:r>
        <w:rPr>
          <w:spacing w:val="-3"/>
          <w:sz w:val="20"/>
        </w:rPr>
        <w:t xml:space="preserve"> </w:t>
      </w:r>
      <w:r>
        <w:rPr>
          <w:sz w:val="20"/>
        </w:rPr>
        <w:t>defesa.</w:t>
      </w:r>
    </w:p>
    <w:p w14:paraId="53B3EF42" w14:textId="77777777" w:rsidR="00457A0E" w:rsidRDefault="00457A0E">
      <w:pPr>
        <w:pStyle w:val="Corpodetexto"/>
        <w:spacing w:before="5"/>
        <w:rPr>
          <w:sz w:val="21"/>
        </w:rPr>
      </w:pPr>
    </w:p>
    <w:p w14:paraId="38EEAB0B" w14:textId="77777777" w:rsidR="00457A0E" w:rsidRDefault="006E6AEA">
      <w:pPr>
        <w:pStyle w:val="PargrafodaLista"/>
        <w:numPr>
          <w:ilvl w:val="2"/>
          <w:numId w:val="2"/>
        </w:numPr>
        <w:tabs>
          <w:tab w:val="left" w:pos="1817"/>
        </w:tabs>
        <w:spacing w:before="1"/>
        <w:ind w:hanging="713"/>
        <w:rPr>
          <w:sz w:val="20"/>
        </w:rPr>
      </w:pPr>
      <w:r>
        <w:rPr>
          <w:sz w:val="20"/>
        </w:rPr>
        <w:t>Nesta</w:t>
      </w:r>
      <w:r>
        <w:rPr>
          <w:spacing w:val="-5"/>
          <w:sz w:val="20"/>
        </w:rPr>
        <w:t xml:space="preserve"> </w:t>
      </w:r>
      <w:r>
        <w:rPr>
          <w:sz w:val="20"/>
        </w:rPr>
        <w:t>hipótese,</w:t>
      </w:r>
      <w:r>
        <w:rPr>
          <w:spacing w:val="-2"/>
          <w:sz w:val="20"/>
        </w:rPr>
        <w:t xml:space="preserve"> </w:t>
      </w:r>
      <w:r>
        <w:rPr>
          <w:sz w:val="20"/>
        </w:rPr>
        <w:t>aplicam-se</w:t>
      </w:r>
      <w:r>
        <w:rPr>
          <w:spacing w:val="-4"/>
          <w:sz w:val="20"/>
        </w:rPr>
        <w:t xml:space="preserve"> </w:t>
      </w:r>
      <w:r>
        <w:rPr>
          <w:sz w:val="20"/>
        </w:rPr>
        <w:t>também os</w:t>
      </w:r>
      <w:r>
        <w:rPr>
          <w:spacing w:val="-2"/>
          <w:sz w:val="20"/>
        </w:rPr>
        <w:t xml:space="preserve"> </w:t>
      </w:r>
      <w:hyperlink r:id="rId113" w:anchor="art138">
        <w:r>
          <w:rPr>
            <w:sz w:val="20"/>
          </w:rPr>
          <w:t>artigos</w:t>
        </w:r>
        <w:r>
          <w:rPr>
            <w:spacing w:val="-5"/>
            <w:sz w:val="20"/>
          </w:rPr>
          <w:t xml:space="preserve"> </w:t>
        </w:r>
        <w:r>
          <w:rPr>
            <w:sz w:val="20"/>
          </w:rPr>
          <w:t>138</w:t>
        </w:r>
        <w:r>
          <w:rPr>
            <w:spacing w:val="-4"/>
            <w:sz w:val="20"/>
          </w:rPr>
          <w:t xml:space="preserve"> </w:t>
        </w:r>
        <w:r>
          <w:rPr>
            <w:sz w:val="20"/>
          </w:rPr>
          <w:t>e</w:t>
        </w:r>
        <w:r>
          <w:rPr>
            <w:spacing w:val="-4"/>
            <w:sz w:val="20"/>
          </w:rPr>
          <w:t xml:space="preserve"> </w:t>
        </w:r>
        <w:r>
          <w:rPr>
            <w:sz w:val="20"/>
          </w:rPr>
          <w:t>139 da</w:t>
        </w:r>
        <w:r>
          <w:rPr>
            <w:spacing w:val="-1"/>
            <w:sz w:val="20"/>
          </w:rPr>
          <w:t xml:space="preserve"> </w:t>
        </w:r>
        <w:r>
          <w:rPr>
            <w:sz w:val="20"/>
          </w:rPr>
          <w:t>mesma</w:t>
        </w:r>
        <w:r>
          <w:rPr>
            <w:spacing w:val="-4"/>
            <w:sz w:val="20"/>
          </w:rPr>
          <w:t xml:space="preserve"> </w:t>
        </w:r>
        <w:r>
          <w:rPr>
            <w:sz w:val="20"/>
          </w:rPr>
          <w:t>Lei.</w:t>
        </w:r>
      </w:hyperlink>
    </w:p>
    <w:p w14:paraId="37248656" w14:textId="77777777" w:rsidR="00457A0E" w:rsidRDefault="006E6AEA">
      <w:pPr>
        <w:pStyle w:val="PargrafodaLista"/>
        <w:numPr>
          <w:ilvl w:val="2"/>
          <w:numId w:val="2"/>
        </w:numPr>
        <w:tabs>
          <w:tab w:val="left" w:pos="1817"/>
        </w:tabs>
        <w:spacing w:before="231" w:line="352" w:lineRule="auto"/>
        <w:ind w:left="1108" w:right="392" w:firstLine="0"/>
        <w:rPr>
          <w:sz w:val="20"/>
        </w:rPr>
      </w:pPr>
      <w:r>
        <w:rPr>
          <w:sz w:val="20"/>
        </w:rPr>
        <w:t>A</w:t>
      </w:r>
      <w:r>
        <w:rPr>
          <w:spacing w:val="-6"/>
          <w:sz w:val="20"/>
        </w:rPr>
        <w:t xml:space="preserve"> </w:t>
      </w:r>
      <w:r>
        <w:rPr>
          <w:sz w:val="20"/>
        </w:rPr>
        <w:t>alteração</w:t>
      </w:r>
      <w:r>
        <w:rPr>
          <w:spacing w:val="-4"/>
          <w:sz w:val="20"/>
        </w:rPr>
        <w:t xml:space="preserve"> </w:t>
      </w:r>
      <w:r>
        <w:rPr>
          <w:sz w:val="20"/>
        </w:rPr>
        <w:t>social</w:t>
      </w:r>
      <w:r>
        <w:rPr>
          <w:spacing w:val="-4"/>
          <w:sz w:val="20"/>
        </w:rPr>
        <w:t xml:space="preserve"> </w:t>
      </w:r>
      <w:r>
        <w:rPr>
          <w:sz w:val="20"/>
        </w:rPr>
        <w:t>ou</w:t>
      </w:r>
      <w:r>
        <w:rPr>
          <w:spacing w:val="-4"/>
          <w:sz w:val="20"/>
        </w:rPr>
        <w:t xml:space="preserve"> </w:t>
      </w:r>
      <w:r>
        <w:rPr>
          <w:sz w:val="20"/>
        </w:rPr>
        <w:t>a</w:t>
      </w:r>
      <w:r>
        <w:rPr>
          <w:spacing w:val="-10"/>
          <w:sz w:val="20"/>
        </w:rPr>
        <w:t xml:space="preserve"> </w:t>
      </w:r>
      <w:r>
        <w:rPr>
          <w:sz w:val="20"/>
        </w:rPr>
        <w:t>modificação</w:t>
      </w:r>
      <w:r>
        <w:rPr>
          <w:spacing w:val="-4"/>
          <w:sz w:val="20"/>
        </w:rPr>
        <w:t xml:space="preserve"> </w:t>
      </w:r>
      <w:r>
        <w:rPr>
          <w:sz w:val="20"/>
        </w:rPr>
        <w:t>da</w:t>
      </w:r>
      <w:r>
        <w:rPr>
          <w:spacing w:val="-5"/>
          <w:sz w:val="20"/>
        </w:rPr>
        <w:t xml:space="preserve"> </w:t>
      </w:r>
      <w:r>
        <w:rPr>
          <w:sz w:val="20"/>
        </w:rPr>
        <w:t>finalidade</w:t>
      </w:r>
      <w:r>
        <w:rPr>
          <w:spacing w:val="-9"/>
          <w:sz w:val="20"/>
        </w:rPr>
        <w:t xml:space="preserve"> </w:t>
      </w:r>
      <w:r>
        <w:rPr>
          <w:sz w:val="20"/>
        </w:rPr>
        <w:t>ou</w:t>
      </w:r>
      <w:r>
        <w:rPr>
          <w:spacing w:val="-4"/>
          <w:sz w:val="20"/>
        </w:rPr>
        <w:t xml:space="preserve"> </w:t>
      </w:r>
      <w:r>
        <w:rPr>
          <w:sz w:val="20"/>
        </w:rPr>
        <w:t>da</w:t>
      </w:r>
      <w:r>
        <w:rPr>
          <w:spacing w:val="-5"/>
          <w:sz w:val="20"/>
        </w:rPr>
        <w:t xml:space="preserve"> </w:t>
      </w:r>
      <w:r>
        <w:rPr>
          <w:sz w:val="20"/>
        </w:rPr>
        <w:t>estrutura</w:t>
      </w:r>
      <w:r>
        <w:rPr>
          <w:spacing w:val="-10"/>
          <w:sz w:val="20"/>
        </w:rPr>
        <w:t xml:space="preserve"> </w:t>
      </w:r>
      <w:r>
        <w:rPr>
          <w:sz w:val="20"/>
        </w:rPr>
        <w:t>da</w:t>
      </w:r>
      <w:r>
        <w:rPr>
          <w:spacing w:val="-5"/>
          <w:sz w:val="20"/>
        </w:rPr>
        <w:t xml:space="preserve"> </w:t>
      </w:r>
      <w:r>
        <w:rPr>
          <w:sz w:val="20"/>
        </w:rPr>
        <w:t>empresa</w:t>
      </w:r>
      <w:r>
        <w:rPr>
          <w:spacing w:val="-5"/>
          <w:sz w:val="20"/>
        </w:rPr>
        <w:t xml:space="preserve"> </w:t>
      </w:r>
      <w:r>
        <w:rPr>
          <w:sz w:val="20"/>
        </w:rPr>
        <w:t>não</w:t>
      </w:r>
      <w:r>
        <w:rPr>
          <w:spacing w:val="-4"/>
          <w:sz w:val="20"/>
        </w:rPr>
        <w:t xml:space="preserve"> </w:t>
      </w:r>
      <w:r>
        <w:rPr>
          <w:sz w:val="20"/>
        </w:rPr>
        <w:t>ensejará</w:t>
      </w:r>
      <w:r>
        <w:rPr>
          <w:spacing w:val="-5"/>
          <w:sz w:val="20"/>
        </w:rPr>
        <w:t xml:space="preserve"> </w:t>
      </w:r>
      <w:r>
        <w:rPr>
          <w:sz w:val="20"/>
        </w:rPr>
        <w:t>a</w:t>
      </w:r>
      <w:r>
        <w:rPr>
          <w:spacing w:val="-9"/>
          <w:sz w:val="20"/>
        </w:rPr>
        <w:t xml:space="preserve"> </w:t>
      </w:r>
      <w:r>
        <w:rPr>
          <w:sz w:val="20"/>
        </w:rPr>
        <w:t>rescisão</w:t>
      </w:r>
      <w:r>
        <w:rPr>
          <w:spacing w:val="-48"/>
          <w:sz w:val="20"/>
        </w:rPr>
        <w:t xml:space="preserve"> </w:t>
      </w:r>
      <w:r>
        <w:rPr>
          <w:sz w:val="20"/>
        </w:rPr>
        <w:t>se não</w:t>
      </w:r>
      <w:r>
        <w:rPr>
          <w:spacing w:val="1"/>
          <w:sz w:val="20"/>
        </w:rPr>
        <w:t xml:space="preserve"> </w:t>
      </w:r>
      <w:r>
        <w:rPr>
          <w:sz w:val="20"/>
        </w:rPr>
        <w:t>restringir</w:t>
      </w:r>
      <w:r>
        <w:rPr>
          <w:spacing w:val="3"/>
          <w:sz w:val="20"/>
        </w:rPr>
        <w:t xml:space="preserve"> </w:t>
      </w:r>
      <w:r>
        <w:rPr>
          <w:sz w:val="20"/>
        </w:rPr>
        <w:t>sua</w:t>
      </w:r>
      <w:r>
        <w:rPr>
          <w:spacing w:val="1"/>
          <w:sz w:val="20"/>
        </w:rPr>
        <w:t xml:space="preserve"> </w:t>
      </w:r>
      <w:r>
        <w:rPr>
          <w:sz w:val="20"/>
        </w:rPr>
        <w:t>capacidade de concluir</w:t>
      </w:r>
      <w:r>
        <w:rPr>
          <w:spacing w:val="-1"/>
          <w:sz w:val="20"/>
        </w:rPr>
        <w:t xml:space="preserve"> </w:t>
      </w:r>
      <w:r>
        <w:rPr>
          <w:sz w:val="20"/>
        </w:rPr>
        <w:t>o</w:t>
      </w:r>
      <w:r>
        <w:rPr>
          <w:spacing w:val="6"/>
          <w:sz w:val="20"/>
        </w:rPr>
        <w:t xml:space="preserve"> </w:t>
      </w:r>
      <w:r>
        <w:rPr>
          <w:sz w:val="20"/>
        </w:rPr>
        <w:t>contrato.</w:t>
      </w:r>
    </w:p>
    <w:p w14:paraId="0F4253B5" w14:textId="77777777" w:rsidR="00457A0E" w:rsidRDefault="00457A0E">
      <w:pPr>
        <w:pStyle w:val="Corpodetexto"/>
        <w:spacing w:before="11"/>
      </w:pPr>
    </w:p>
    <w:p w14:paraId="7E91FEA6" w14:textId="77777777" w:rsidR="00457A0E" w:rsidRDefault="006E6AEA">
      <w:pPr>
        <w:pStyle w:val="PargrafodaLista"/>
        <w:numPr>
          <w:ilvl w:val="2"/>
          <w:numId w:val="2"/>
        </w:numPr>
        <w:tabs>
          <w:tab w:val="left" w:pos="1817"/>
        </w:tabs>
        <w:spacing w:line="348" w:lineRule="auto"/>
        <w:ind w:left="1108" w:right="391" w:firstLine="0"/>
        <w:rPr>
          <w:sz w:val="20"/>
        </w:rPr>
      </w:pPr>
      <w:r>
        <w:rPr>
          <w:sz w:val="20"/>
        </w:rPr>
        <w:t>Se</w:t>
      </w:r>
      <w:r>
        <w:rPr>
          <w:spacing w:val="-9"/>
          <w:sz w:val="20"/>
        </w:rPr>
        <w:t xml:space="preserve"> </w:t>
      </w:r>
      <w:r>
        <w:rPr>
          <w:sz w:val="20"/>
        </w:rPr>
        <w:t>a</w:t>
      </w:r>
      <w:r>
        <w:rPr>
          <w:spacing w:val="-8"/>
          <w:sz w:val="20"/>
        </w:rPr>
        <w:t xml:space="preserve"> </w:t>
      </w:r>
      <w:r>
        <w:rPr>
          <w:sz w:val="20"/>
        </w:rPr>
        <w:t>operação</w:t>
      </w:r>
      <w:r>
        <w:rPr>
          <w:spacing w:val="-7"/>
          <w:sz w:val="20"/>
        </w:rPr>
        <w:t xml:space="preserve"> </w:t>
      </w:r>
      <w:r>
        <w:rPr>
          <w:sz w:val="20"/>
        </w:rPr>
        <w:t>implicar</w:t>
      </w:r>
      <w:r>
        <w:rPr>
          <w:spacing w:val="-6"/>
          <w:sz w:val="20"/>
        </w:rPr>
        <w:t xml:space="preserve"> </w:t>
      </w:r>
      <w:r>
        <w:rPr>
          <w:sz w:val="20"/>
        </w:rPr>
        <w:t>mudança</w:t>
      </w:r>
      <w:r>
        <w:rPr>
          <w:spacing w:val="-9"/>
          <w:sz w:val="20"/>
        </w:rPr>
        <w:t xml:space="preserve"> </w:t>
      </w:r>
      <w:r>
        <w:rPr>
          <w:sz w:val="20"/>
        </w:rPr>
        <w:t>da</w:t>
      </w:r>
      <w:r>
        <w:rPr>
          <w:spacing w:val="-8"/>
          <w:sz w:val="20"/>
        </w:rPr>
        <w:t xml:space="preserve"> </w:t>
      </w:r>
      <w:r>
        <w:rPr>
          <w:sz w:val="20"/>
        </w:rPr>
        <w:t>pessoa</w:t>
      </w:r>
      <w:r>
        <w:rPr>
          <w:spacing w:val="-8"/>
          <w:sz w:val="20"/>
        </w:rPr>
        <w:t xml:space="preserve"> </w:t>
      </w:r>
      <w:r>
        <w:rPr>
          <w:sz w:val="20"/>
        </w:rPr>
        <w:t>jurídica</w:t>
      </w:r>
      <w:r>
        <w:rPr>
          <w:spacing w:val="-5"/>
          <w:sz w:val="20"/>
        </w:rPr>
        <w:t xml:space="preserve"> </w:t>
      </w:r>
      <w:r>
        <w:rPr>
          <w:sz w:val="20"/>
        </w:rPr>
        <w:t>contratada,</w:t>
      </w:r>
      <w:r>
        <w:rPr>
          <w:spacing w:val="-7"/>
          <w:sz w:val="20"/>
        </w:rPr>
        <w:t xml:space="preserve"> </w:t>
      </w:r>
      <w:r>
        <w:rPr>
          <w:sz w:val="20"/>
        </w:rPr>
        <w:t>deverá</w:t>
      </w:r>
      <w:r>
        <w:rPr>
          <w:spacing w:val="-8"/>
          <w:sz w:val="20"/>
        </w:rPr>
        <w:t xml:space="preserve"> </w:t>
      </w:r>
      <w:r>
        <w:rPr>
          <w:sz w:val="20"/>
        </w:rPr>
        <w:t>ser</w:t>
      </w:r>
      <w:r>
        <w:rPr>
          <w:spacing w:val="-4"/>
          <w:sz w:val="20"/>
        </w:rPr>
        <w:t xml:space="preserve"> </w:t>
      </w:r>
      <w:r>
        <w:rPr>
          <w:sz w:val="20"/>
        </w:rPr>
        <w:t>formalizado</w:t>
      </w:r>
      <w:r>
        <w:rPr>
          <w:spacing w:val="-8"/>
          <w:sz w:val="20"/>
        </w:rPr>
        <w:t xml:space="preserve"> </w:t>
      </w:r>
      <w:r>
        <w:rPr>
          <w:sz w:val="20"/>
        </w:rPr>
        <w:t>termo</w:t>
      </w:r>
      <w:r>
        <w:rPr>
          <w:spacing w:val="-7"/>
          <w:sz w:val="20"/>
        </w:rPr>
        <w:t xml:space="preserve"> </w:t>
      </w:r>
      <w:r>
        <w:rPr>
          <w:sz w:val="20"/>
        </w:rPr>
        <w:t>aditivo</w:t>
      </w:r>
      <w:r>
        <w:rPr>
          <w:spacing w:val="-47"/>
          <w:sz w:val="20"/>
        </w:rPr>
        <w:t xml:space="preserve"> </w:t>
      </w:r>
      <w:r>
        <w:rPr>
          <w:sz w:val="20"/>
        </w:rPr>
        <w:t>para</w:t>
      </w:r>
      <w:r>
        <w:rPr>
          <w:spacing w:val="1"/>
          <w:sz w:val="20"/>
        </w:rPr>
        <w:t xml:space="preserve"> </w:t>
      </w:r>
      <w:r>
        <w:rPr>
          <w:sz w:val="20"/>
        </w:rPr>
        <w:t>alteração</w:t>
      </w:r>
      <w:r>
        <w:rPr>
          <w:spacing w:val="2"/>
          <w:sz w:val="20"/>
        </w:rPr>
        <w:t xml:space="preserve"> </w:t>
      </w:r>
      <w:r>
        <w:rPr>
          <w:sz w:val="20"/>
        </w:rPr>
        <w:t>subjetiva.</w:t>
      </w:r>
    </w:p>
    <w:p w14:paraId="41E3137A" w14:textId="77777777" w:rsidR="00457A0E" w:rsidRDefault="00457A0E">
      <w:pPr>
        <w:pStyle w:val="Corpodetexto"/>
        <w:spacing w:before="10"/>
        <w:rPr>
          <w:sz w:val="21"/>
        </w:rPr>
      </w:pPr>
    </w:p>
    <w:p w14:paraId="3F6EFBD3" w14:textId="77777777" w:rsidR="00457A0E" w:rsidRDefault="006E6AEA">
      <w:pPr>
        <w:pStyle w:val="PargrafodaLista"/>
        <w:numPr>
          <w:ilvl w:val="1"/>
          <w:numId w:val="2"/>
        </w:numPr>
        <w:tabs>
          <w:tab w:val="left" w:pos="1109"/>
        </w:tabs>
        <w:ind w:left="1108" w:hanging="713"/>
        <w:rPr>
          <w:sz w:val="20"/>
        </w:rPr>
      </w:pPr>
      <w:r>
        <w:rPr>
          <w:sz w:val="20"/>
        </w:rPr>
        <w:t>O</w:t>
      </w:r>
      <w:r>
        <w:rPr>
          <w:spacing w:val="-5"/>
          <w:sz w:val="20"/>
        </w:rPr>
        <w:t xml:space="preserve"> </w:t>
      </w:r>
      <w:r>
        <w:rPr>
          <w:sz w:val="20"/>
        </w:rPr>
        <w:t>termo</w:t>
      </w:r>
      <w:r>
        <w:rPr>
          <w:spacing w:val="1"/>
          <w:sz w:val="20"/>
        </w:rPr>
        <w:t xml:space="preserve"> </w:t>
      </w:r>
      <w:r>
        <w:rPr>
          <w:sz w:val="20"/>
        </w:rPr>
        <w:t>de</w:t>
      </w:r>
      <w:r>
        <w:rPr>
          <w:spacing w:val="-9"/>
          <w:sz w:val="20"/>
        </w:rPr>
        <w:t xml:space="preserve"> </w:t>
      </w:r>
      <w:r>
        <w:rPr>
          <w:sz w:val="20"/>
        </w:rPr>
        <w:t>rescisão,</w:t>
      </w:r>
      <w:r>
        <w:rPr>
          <w:spacing w:val="-1"/>
          <w:sz w:val="20"/>
        </w:rPr>
        <w:t xml:space="preserve"> </w:t>
      </w:r>
      <w:r>
        <w:rPr>
          <w:sz w:val="20"/>
        </w:rPr>
        <w:t>sempre</w:t>
      </w:r>
      <w:r>
        <w:rPr>
          <w:spacing w:val="-4"/>
          <w:sz w:val="20"/>
        </w:rPr>
        <w:t xml:space="preserve"> </w:t>
      </w:r>
      <w:r>
        <w:rPr>
          <w:sz w:val="20"/>
        </w:rPr>
        <w:t>que</w:t>
      </w:r>
      <w:r>
        <w:rPr>
          <w:spacing w:val="-5"/>
          <w:sz w:val="20"/>
        </w:rPr>
        <w:t xml:space="preserve"> </w:t>
      </w:r>
      <w:r>
        <w:rPr>
          <w:sz w:val="20"/>
        </w:rPr>
        <w:t>possível,</w:t>
      </w:r>
      <w:r>
        <w:rPr>
          <w:spacing w:val="-2"/>
          <w:sz w:val="20"/>
        </w:rPr>
        <w:t xml:space="preserve"> </w:t>
      </w:r>
      <w:r>
        <w:rPr>
          <w:sz w:val="20"/>
        </w:rPr>
        <w:t>será</w:t>
      </w:r>
      <w:r>
        <w:rPr>
          <w:spacing w:val="-4"/>
          <w:sz w:val="20"/>
        </w:rPr>
        <w:t xml:space="preserve"> </w:t>
      </w:r>
      <w:r>
        <w:rPr>
          <w:sz w:val="20"/>
        </w:rPr>
        <w:t>precedido:</w:t>
      </w:r>
    </w:p>
    <w:p w14:paraId="1FBF9297" w14:textId="77777777" w:rsidR="00457A0E" w:rsidRDefault="006E6AEA">
      <w:pPr>
        <w:pStyle w:val="PargrafodaLista"/>
        <w:numPr>
          <w:ilvl w:val="2"/>
          <w:numId w:val="2"/>
        </w:numPr>
        <w:tabs>
          <w:tab w:val="left" w:pos="1817"/>
        </w:tabs>
        <w:spacing w:before="230"/>
        <w:ind w:hanging="713"/>
        <w:rPr>
          <w:sz w:val="20"/>
        </w:rPr>
      </w:pPr>
      <w:r>
        <w:rPr>
          <w:sz w:val="20"/>
        </w:rPr>
        <w:t>Balanço</w:t>
      </w:r>
      <w:r>
        <w:rPr>
          <w:spacing w:val="-3"/>
          <w:sz w:val="20"/>
        </w:rPr>
        <w:t xml:space="preserve"> </w:t>
      </w:r>
      <w:r>
        <w:rPr>
          <w:sz w:val="20"/>
        </w:rPr>
        <w:t>dos</w:t>
      </w:r>
      <w:r>
        <w:rPr>
          <w:spacing w:val="-4"/>
          <w:sz w:val="20"/>
        </w:rPr>
        <w:t xml:space="preserve"> </w:t>
      </w:r>
      <w:r>
        <w:rPr>
          <w:sz w:val="20"/>
        </w:rPr>
        <w:t>eventos</w:t>
      </w:r>
      <w:r>
        <w:rPr>
          <w:spacing w:val="-4"/>
          <w:sz w:val="20"/>
        </w:rPr>
        <w:t xml:space="preserve"> </w:t>
      </w:r>
      <w:r>
        <w:rPr>
          <w:sz w:val="20"/>
        </w:rPr>
        <w:t>contratuais</w:t>
      </w:r>
      <w:r>
        <w:rPr>
          <w:spacing w:val="-4"/>
          <w:sz w:val="20"/>
        </w:rPr>
        <w:t xml:space="preserve"> </w:t>
      </w:r>
      <w:r>
        <w:rPr>
          <w:sz w:val="20"/>
        </w:rPr>
        <w:t>já</w:t>
      </w:r>
      <w:r>
        <w:rPr>
          <w:spacing w:val="-4"/>
          <w:sz w:val="20"/>
        </w:rPr>
        <w:t xml:space="preserve"> </w:t>
      </w:r>
      <w:r>
        <w:rPr>
          <w:sz w:val="20"/>
        </w:rPr>
        <w:t>cumpridos</w:t>
      </w:r>
      <w:r>
        <w:rPr>
          <w:spacing w:val="-8"/>
          <w:sz w:val="20"/>
        </w:rPr>
        <w:t xml:space="preserve"> </w:t>
      </w:r>
      <w:r>
        <w:rPr>
          <w:sz w:val="20"/>
        </w:rPr>
        <w:t>ou</w:t>
      </w:r>
      <w:r>
        <w:rPr>
          <w:spacing w:val="-2"/>
          <w:sz w:val="20"/>
        </w:rPr>
        <w:t xml:space="preserve"> </w:t>
      </w:r>
      <w:r>
        <w:rPr>
          <w:sz w:val="20"/>
        </w:rPr>
        <w:t>parcialmente</w:t>
      </w:r>
      <w:r>
        <w:rPr>
          <w:spacing w:val="-3"/>
          <w:sz w:val="20"/>
        </w:rPr>
        <w:t xml:space="preserve"> </w:t>
      </w:r>
      <w:r>
        <w:rPr>
          <w:sz w:val="20"/>
        </w:rPr>
        <w:t>cumpridos;</w:t>
      </w:r>
    </w:p>
    <w:p w14:paraId="13676288" w14:textId="77777777" w:rsidR="00457A0E" w:rsidRDefault="00457A0E">
      <w:pPr>
        <w:rPr>
          <w:sz w:val="20"/>
        </w:rPr>
        <w:sectPr w:rsidR="00457A0E">
          <w:pgSz w:w="11920" w:h="16840"/>
          <w:pgMar w:top="2340" w:right="740" w:bottom="280" w:left="1020" w:header="264" w:footer="0" w:gutter="0"/>
          <w:cols w:space="720"/>
        </w:sectPr>
      </w:pPr>
    </w:p>
    <w:p w14:paraId="003BAD50" w14:textId="77777777" w:rsidR="00457A0E" w:rsidRDefault="00457A0E">
      <w:pPr>
        <w:pStyle w:val="Corpodetexto"/>
      </w:pPr>
    </w:p>
    <w:p w14:paraId="0C74887E" w14:textId="77777777" w:rsidR="00457A0E" w:rsidRDefault="00457A0E">
      <w:pPr>
        <w:pStyle w:val="Corpodetexto"/>
        <w:spacing w:before="7"/>
        <w:rPr>
          <w:sz w:val="23"/>
        </w:rPr>
      </w:pPr>
    </w:p>
    <w:p w14:paraId="6DA5069D" w14:textId="77777777" w:rsidR="00457A0E" w:rsidRDefault="006E6AEA">
      <w:pPr>
        <w:pStyle w:val="PargrafodaLista"/>
        <w:numPr>
          <w:ilvl w:val="2"/>
          <w:numId w:val="2"/>
        </w:numPr>
        <w:tabs>
          <w:tab w:val="left" w:pos="1817"/>
        </w:tabs>
        <w:spacing w:before="1"/>
        <w:ind w:hanging="713"/>
        <w:rPr>
          <w:sz w:val="20"/>
        </w:rPr>
      </w:pPr>
      <w:r>
        <w:rPr>
          <w:sz w:val="20"/>
        </w:rPr>
        <w:t>Relação</w:t>
      </w:r>
      <w:r>
        <w:rPr>
          <w:spacing w:val="1"/>
          <w:sz w:val="20"/>
        </w:rPr>
        <w:t xml:space="preserve"> </w:t>
      </w:r>
      <w:r>
        <w:rPr>
          <w:sz w:val="20"/>
        </w:rPr>
        <w:t>dos</w:t>
      </w:r>
      <w:r>
        <w:rPr>
          <w:spacing w:val="-5"/>
          <w:sz w:val="20"/>
        </w:rPr>
        <w:t xml:space="preserve"> </w:t>
      </w:r>
      <w:r>
        <w:rPr>
          <w:sz w:val="20"/>
        </w:rPr>
        <w:t>pagamentos</w:t>
      </w:r>
      <w:r>
        <w:rPr>
          <w:spacing w:val="-4"/>
          <w:sz w:val="20"/>
        </w:rPr>
        <w:t xml:space="preserve"> </w:t>
      </w:r>
      <w:r>
        <w:rPr>
          <w:sz w:val="20"/>
        </w:rPr>
        <w:t>já</w:t>
      </w:r>
      <w:r>
        <w:rPr>
          <w:spacing w:val="-3"/>
          <w:sz w:val="20"/>
        </w:rPr>
        <w:t xml:space="preserve"> </w:t>
      </w:r>
      <w:r>
        <w:rPr>
          <w:sz w:val="20"/>
        </w:rPr>
        <w:t>efetuados</w:t>
      </w:r>
      <w:r>
        <w:rPr>
          <w:spacing w:val="-5"/>
          <w:sz w:val="20"/>
        </w:rPr>
        <w:t xml:space="preserve"> </w:t>
      </w:r>
      <w:r>
        <w:rPr>
          <w:sz w:val="20"/>
        </w:rPr>
        <w:t>e</w:t>
      </w:r>
      <w:r>
        <w:rPr>
          <w:spacing w:val="-4"/>
          <w:sz w:val="20"/>
        </w:rPr>
        <w:t xml:space="preserve"> </w:t>
      </w:r>
      <w:r>
        <w:rPr>
          <w:sz w:val="20"/>
        </w:rPr>
        <w:t>ainda</w:t>
      </w:r>
      <w:r>
        <w:rPr>
          <w:spacing w:val="-4"/>
          <w:sz w:val="20"/>
        </w:rPr>
        <w:t xml:space="preserve"> </w:t>
      </w:r>
      <w:r>
        <w:rPr>
          <w:sz w:val="20"/>
        </w:rPr>
        <w:t>devidos;</w:t>
      </w:r>
    </w:p>
    <w:p w14:paraId="6EFBB021" w14:textId="77777777" w:rsidR="00457A0E" w:rsidRDefault="006E6AEA">
      <w:pPr>
        <w:pStyle w:val="PargrafodaLista"/>
        <w:numPr>
          <w:ilvl w:val="2"/>
          <w:numId w:val="2"/>
        </w:numPr>
        <w:tabs>
          <w:tab w:val="left" w:pos="1817"/>
        </w:tabs>
        <w:spacing w:before="230"/>
        <w:ind w:hanging="713"/>
        <w:rPr>
          <w:sz w:val="20"/>
        </w:rPr>
      </w:pPr>
      <w:r>
        <w:rPr>
          <w:sz w:val="20"/>
        </w:rPr>
        <w:t>Indenizações</w:t>
      </w:r>
      <w:r>
        <w:rPr>
          <w:spacing w:val="-7"/>
          <w:sz w:val="20"/>
        </w:rPr>
        <w:t xml:space="preserve"> </w:t>
      </w:r>
      <w:r>
        <w:rPr>
          <w:sz w:val="20"/>
        </w:rPr>
        <w:t>e</w:t>
      </w:r>
      <w:r>
        <w:rPr>
          <w:spacing w:val="-5"/>
          <w:sz w:val="20"/>
        </w:rPr>
        <w:t xml:space="preserve"> </w:t>
      </w:r>
      <w:r>
        <w:rPr>
          <w:sz w:val="20"/>
        </w:rPr>
        <w:t>multas.</w:t>
      </w:r>
    </w:p>
    <w:p w14:paraId="48A0E3B0" w14:textId="77777777" w:rsidR="00457A0E" w:rsidRDefault="00457A0E">
      <w:pPr>
        <w:pStyle w:val="Corpodetexto"/>
      </w:pPr>
    </w:p>
    <w:p w14:paraId="5F4BC0F6" w14:textId="77777777" w:rsidR="00457A0E" w:rsidRDefault="00600146">
      <w:pPr>
        <w:pStyle w:val="Corpodetexto"/>
        <w:rPr>
          <w:sz w:val="18"/>
        </w:rPr>
      </w:pPr>
      <w:r>
        <w:rPr>
          <w:noProof/>
          <w:lang w:val="pt-BR" w:eastAsia="pt-BR"/>
        </w:rPr>
        <mc:AlternateContent>
          <mc:Choice Requires="wps">
            <w:drawing>
              <wp:anchor distT="0" distB="0" distL="0" distR="0" simplePos="0" relativeHeight="487604224" behindDoc="1" locked="0" layoutInCell="1" allowOverlap="1" wp14:anchorId="7E552AFF" wp14:editId="245F66A2">
                <wp:simplePos x="0" y="0"/>
                <wp:positionH relativeFrom="page">
                  <wp:posOffset>829310</wp:posOffset>
                </wp:positionH>
                <wp:positionV relativeFrom="paragraph">
                  <wp:posOffset>159385</wp:posOffset>
                </wp:positionV>
                <wp:extent cx="6083300" cy="27622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522DD0BC" w14:textId="77777777" w:rsidR="00326D10" w:rsidRDefault="00326D10">
                            <w:pPr>
                              <w:spacing w:before="25"/>
                              <w:ind w:left="1917" w:right="1908"/>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Á</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6"/>
                                <w:sz w:val="21"/>
                              </w:rPr>
                              <w:t xml:space="preserve"> </w:t>
                            </w:r>
                            <w:r>
                              <w:rPr>
                                <w:rFonts w:ascii="Tahoma" w:hAnsi="Tahoma"/>
                                <w:b/>
                                <w:spacing w:val="-1"/>
                                <w:w w:val="82"/>
                                <w:sz w:val="21"/>
                              </w:rPr>
                              <w:t>X</w:t>
                            </w:r>
                            <w:r>
                              <w:rPr>
                                <w:rFonts w:ascii="Tahoma" w:hAnsi="Tahoma"/>
                                <w:b/>
                                <w:spacing w:val="-4"/>
                                <w:w w:val="82"/>
                                <w:sz w:val="21"/>
                              </w:rPr>
                              <w:t>I</w:t>
                            </w:r>
                            <w:r>
                              <w:rPr>
                                <w:rFonts w:ascii="Tahoma" w:hAnsi="Tahoma"/>
                                <w:b/>
                                <w:w w:val="58"/>
                                <w:sz w:val="21"/>
                              </w:rPr>
                              <w:t>II</w:t>
                            </w:r>
                            <w:r>
                              <w:rPr>
                                <w:rFonts w:ascii="Tahoma" w:hAnsi="Tahoma"/>
                                <w:b/>
                                <w:spacing w:val="-9"/>
                                <w:sz w:val="21"/>
                              </w:rPr>
                              <w:t xml:space="preserve"> </w:t>
                            </w:r>
                            <w:r>
                              <w:rPr>
                                <w:rFonts w:ascii="Tahoma" w:hAnsi="Tahoma"/>
                                <w:b/>
                                <w:w w:val="79"/>
                                <w:sz w:val="21"/>
                              </w:rPr>
                              <w:t>–</w:t>
                            </w:r>
                            <w:r>
                              <w:rPr>
                                <w:rFonts w:ascii="Tahoma" w:hAnsi="Tahoma"/>
                                <w:b/>
                                <w:spacing w:val="-4"/>
                                <w:sz w:val="21"/>
                              </w:rPr>
                              <w:t xml:space="preserve"> </w:t>
                            </w:r>
                            <w:r>
                              <w:rPr>
                                <w:rFonts w:ascii="Tahoma" w:hAnsi="Tahoma"/>
                                <w:b/>
                                <w:spacing w:val="-1"/>
                                <w:sz w:val="21"/>
                              </w:rPr>
                              <w:t>D</w:t>
                            </w:r>
                            <w:r>
                              <w:rPr>
                                <w:rFonts w:ascii="Tahoma" w:hAnsi="Tahoma"/>
                                <w:b/>
                                <w:sz w:val="21"/>
                              </w:rPr>
                              <w:t>A</w:t>
                            </w:r>
                            <w:r>
                              <w:rPr>
                                <w:rFonts w:ascii="Tahoma" w:hAnsi="Tahoma"/>
                                <w:b/>
                                <w:spacing w:val="-7"/>
                                <w:sz w:val="21"/>
                              </w:rPr>
                              <w:t xml:space="preserve"> </w:t>
                            </w:r>
                            <w:r>
                              <w:rPr>
                                <w:rFonts w:ascii="Tahoma" w:hAnsi="Tahoma"/>
                                <w:b/>
                                <w:spacing w:val="1"/>
                                <w:w w:val="86"/>
                                <w:sz w:val="21"/>
                              </w:rPr>
                              <w:t>P</w:t>
                            </w:r>
                            <w:r>
                              <w:rPr>
                                <w:rFonts w:ascii="Tahoma" w:hAnsi="Tahoma"/>
                                <w:b/>
                                <w:spacing w:val="-4"/>
                                <w:w w:val="87"/>
                                <w:sz w:val="21"/>
                              </w:rPr>
                              <w:t>U</w:t>
                            </w:r>
                            <w:r>
                              <w:rPr>
                                <w:rFonts w:ascii="Tahoma" w:hAnsi="Tahoma"/>
                                <w:b/>
                                <w:w w:val="85"/>
                                <w:sz w:val="21"/>
                              </w:rPr>
                              <w:t>B</w:t>
                            </w:r>
                            <w:r>
                              <w:rPr>
                                <w:rFonts w:ascii="Tahoma" w:hAnsi="Tahoma"/>
                                <w:b/>
                                <w:spacing w:val="-2"/>
                                <w:w w:val="77"/>
                                <w:sz w:val="21"/>
                              </w:rPr>
                              <w:t>L</w:t>
                            </w:r>
                            <w:r>
                              <w:rPr>
                                <w:rFonts w:ascii="Tahoma" w:hAnsi="Tahoma"/>
                                <w:b/>
                                <w:w w:val="58"/>
                                <w:sz w:val="21"/>
                              </w:rPr>
                              <w:t>I</w:t>
                            </w:r>
                            <w:r>
                              <w:rPr>
                                <w:rFonts w:ascii="Tahoma" w:hAnsi="Tahoma"/>
                                <w:b/>
                                <w:spacing w:val="-2"/>
                                <w:w w:val="117"/>
                                <w:sz w:val="21"/>
                              </w:rPr>
                              <w:t>C</w:t>
                            </w:r>
                            <w:r>
                              <w:rPr>
                                <w:rFonts w:ascii="Tahoma" w:hAnsi="Tahoma"/>
                                <w:b/>
                                <w:spacing w:val="-1"/>
                                <w:w w:val="109"/>
                                <w:sz w:val="21"/>
                              </w:rPr>
                              <w:t>A</w:t>
                            </w:r>
                            <w:r>
                              <w:rPr>
                                <w:rFonts w:ascii="Tahoma" w:hAnsi="Tahoma"/>
                                <w:b/>
                                <w:spacing w:val="-2"/>
                                <w:w w:val="117"/>
                                <w:sz w:val="21"/>
                              </w:rPr>
                              <w:t>Ç</w:t>
                            </w:r>
                            <w:r>
                              <w:rPr>
                                <w:rFonts w:ascii="Tahoma" w:hAnsi="Tahoma"/>
                                <w:b/>
                                <w:spacing w:val="-5"/>
                                <w:w w:val="109"/>
                                <w:sz w:val="21"/>
                              </w:rPr>
                              <w:t>Ã</w:t>
                            </w:r>
                            <w:r>
                              <w:rPr>
                                <w:rFonts w:ascii="Tahoma" w:hAnsi="Tahoma"/>
                                <w:b/>
                                <w:w w:val="110"/>
                                <w:sz w:val="21"/>
                              </w:rPr>
                              <w: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552AFF" id="Text Box 6" o:spid="_x0000_s1047" type="#_x0000_t202" style="position:absolute;margin-left:65.3pt;margin-top:12.55pt;width:479pt;height:21.75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" fillcolor="#d9d9d9" strokeweight=".48pt">
                <v:textbox inset="0,0,0,0">
                  <w:txbxContent>
                    <w:p w14:paraId="522DD0BC" w14:textId="77777777" w:rsidR="00326D10" w:rsidRDefault="00326D10">
                      <w:pPr>
                        <w:spacing w:before="25"/>
                        <w:ind w:left="1917" w:right="1908"/>
                        <w:jc w:val="center"/>
                        <w:rPr>
                          <w:rFonts w:ascii="Tahoma" w:hAnsi="Tahoma"/>
                          <w:b/>
                          <w:sz w:val="21"/>
                        </w:rPr>
                      </w:pPr>
                      <w:r>
                        <w:rPr>
                          <w:rFonts w:ascii="Tahoma" w:hAnsi="Tahoma"/>
                          <w:b/>
                          <w:spacing w:val="-2"/>
                          <w:w w:val="117"/>
                          <w:sz w:val="21"/>
                        </w:rPr>
                        <w:t>C</w:t>
                      </w:r>
                      <w:r>
                        <w:rPr>
                          <w:rFonts w:ascii="Tahoma" w:hAnsi="Tahoma"/>
                          <w:b/>
                          <w:spacing w:val="-2"/>
                          <w:w w:val="77"/>
                          <w:sz w:val="21"/>
                        </w:rPr>
                        <w:t>L</w:t>
                      </w:r>
                      <w:r>
                        <w:rPr>
                          <w:rFonts w:ascii="Tahoma" w:hAnsi="Tahoma"/>
                          <w:b/>
                          <w:spacing w:val="-1"/>
                          <w:w w:val="109"/>
                          <w:sz w:val="21"/>
                        </w:rPr>
                        <w:t>Á</w:t>
                      </w:r>
                      <w:r>
                        <w:rPr>
                          <w:rFonts w:ascii="Tahoma" w:hAnsi="Tahoma"/>
                          <w:b/>
                          <w:spacing w:val="-1"/>
                          <w:w w:val="85"/>
                          <w:sz w:val="21"/>
                        </w:rPr>
                        <w:t>U</w:t>
                      </w:r>
                      <w:r>
                        <w:rPr>
                          <w:rFonts w:ascii="Tahoma" w:hAnsi="Tahoma"/>
                          <w:b/>
                          <w:spacing w:val="-2"/>
                          <w:w w:val="85"/>
                          <w:sz w:val="21"/>
                        </w:rPr>
                        <w:t>S</w:t>
                      </w:r>
                      <w:r>
                        <w:rPr>
                          <w:rFonts w:ascii="Tahoma" w:hAnsi="Tahoma"/>
                          <w:b/>
                          <w:spacing w:val="-1"/>
                          <w:w w:val="83"/>
                          <w:sz w:val="21"/>
                        </w:rPr>
                        <w:t>U</w:t>
                      </w:r>
                      <w:r>
                        <w:rPr>
                          <w:rFonts w:ascii="Tahoma" w:hAnsi="Tahoma"/>
                          <w:b/>
                          <w:spacing w:val="-2"/>
                          <w:w w:val="83"/>
                          <w:sz w:val="21"/>
                        </w:rPr>
                        <w:t>L</w:t>
                      </w:r>
                      <w:r>
                        <w:rPr>
                          <w:rFonts w:ascii="Tahoma" w:hAnsi="Tahoma"/>
                          <w:b/>
                          <w:w w:val="109"/>
                          <w:sz w:val="21"/>
                        </w:rPr>
                        <w:t>A</w:t>
                      </w:r>
                      <w:r>
                        <w:rPr>
                          <w:rFonts w:ascii="Tahoma" w:hAnsi="Tahoma"/>
                          <w:b/>
                          <w:spacing w:val="-6"/>
                          <w:sz w:val="21"/>
                        </w:rPr>
                        <w:t xml:space="preserve"> </w:t>
                      </w:r>
                      <w:r>
                        <w:rPr>
                          <w:rFonts w:ascii="Tahoma" w:hAnsi="Tahoma"/>
                          <w:b/>
                          <w:spacing w:val="-1"/>
                          <w:w w:val="82"/>
                          <w:sz w:val="21"/>
                        </w:rPr>
                        <w:t>X</w:t>
                      </w:r>
                      <w:r>
                        <w:rPr>
                          <w:rFonts w:ascii="Tahoma" w:hAnsi="Tahoma"/>
                          <w:b/>
                          <w:spacing w:val="-4"/>
                          <w:w w:val="82"/>
                          <w:sz w:val="21"/>
                        </w:rPr>
                        <w:t>I</w:t>
                      </w:r>
                      <w:r>
                        <w:rPr>
                          <w:rFonts w:ascii="Tahoma" w:hAnsi="Tahoma"/>
                          <w:b/>
                          <w:w w:val="58"/>
                          <w:sz w:val="21"/>
                        </w:rPr>
                        <w:t>II</w:t>
                      </w:r>
                      <w:r>
                        <w:rPr>
                          <w:rFonts w:ascii="Tahoma" w:hAnsi="Tahoma"/>
                          <w:b/>
                          <w:spacing w:val="-9"/>
                          <w:sz w:val="21"/>
                        </w:rPr>
                        <w:t xml:space="preserve"> </w:t>
                      </w:r>
                      <w:r>
                        <w:rPr>
                          <w:rFonts w:ascii="Tahoma" w:hAnsi="Tahoma"/>
                          <w:b/>
                          <w:w w:val="79"/>
                          <w:sz w:val="21"/>
                        </w:rPr>
                        <w:t>–</w:t>
                      </w:r>
                      <w:r>
                        <w:rPr>
                          <w:rFonts w:ascii="Tahoma" w:hAnsi="Tahoma"/>
                          <w:b/>
                          <w:spacing w:val="-4"/>
                          <w:sz w:val="21"/>
                        </w:rPr>
                        <w:t xml:space="preserve"> </w:t>
                      </w:r>
                      <w:r>
                        <w:rPr>
                          <w:rFonts w:ascii="Tahoma" w:hAnsi="Tahoma"/>
                          <w:b/>
                          <w:spacing w:val="-1"/>
                          <w:sz w:val="21"/>
                        </w:rPr>
                        <w:t>D</w:t>
                      </w:r>
                      <w:r>
                        <w:rPr>
                          <w:rFonts w:ascii="Tahoma" w:hAnsi="Tahoma"/>
                          <w:b/>
                          <w:sz w:val="21"/>
                        </w:rPr>
                        <w:t>A</w:t>
                      </w:r>
                      <w:r>
                        <w:rPr>
                          <w:rFonts w:ascii="Tahoma" w:hAnsi="Tahoma"/>
                          <w:b/>
                          <w:spacing w:val="-7"/>
                          <w:sz w:val="21"/>
                        </w:rPr>
                        <w:t xml:space="preserve"> </w:t>
                      </w:r>
                      <w:r>
                        <w:rPr>
                          <w:rFonts w:ascii="Tahoma" w:hAnsi="Tahoma"/>
                          <w:b/>
                          <w:spacing w:val="1"/>
                          <w:w w:val="86"/>
                          <w:sz w:val="21"/>
                        </w:rPr>
                        <w:t>P</w:t>
                      </w:r>
                      <w:r>
                        <w:rPr>
                          <w:rFonts w:ascii="Tahoma" w:hAnsi="Tahoma"/>
                          <w:b/>
                          <w:spacing w:val="-4"/>
                          <w:w w:val="87"/>
                          <w:sz w:val="21"/>
                        </w:rPr>
                        <w:t>U</w:t>
                      </w:r>
                      <w:r>
                        <w:rPr>
                          <w:rFonts w:ascii="Tahoma" w:hAnsi="Tahoma"/>
                          <w:b/>
                          <w:w w:val="85"/>
                          <w:sz w:val="21"/>
                        </w:rPr>
                        <w:t>B</w:t>
                      </w:r>
                      <w:r>
                        <w:rPr>
                          <w:rFonts w:ascii="Tahoma" w:hAnsi="Tahoma"/>
                          <w:b/>
                          <w:spacing w:val="-2"/>
                          <w:w w:val="77"/>
                          <w:sz w:val="21"/>
                        </w:rPr>
                        <w:t>L</w:t>
                      </w:r>
                      <w:r>
                        <w:rPr>
                          <w:rFonts w:ascii="Tahoma" w:hAnsi="Tahoma"/>
                          <w:b/>
                          <w:w w:val="58"/>
                          <w:sz w:val="21"/>
                        </w:rPr>
                        <w:t>I</w:t>
                      </w:r>
                      <w:r>
                        <w:rPr>
                          <w:rFonts w:ascii="Tahoma" w:hAnsi="Tahoma"/>
                          <w:b/>
                          <w:spacing w:val="-2"/>
                          <w:w w:val="117"/>
                          <w:sz w:val="21"/>
                        </w:rPr>
                        <w:t>C</w:t>
                      </w:r>
                      <w:r>
                        <w:rPr>
                          <w:rFonts w:ascii="Tahoma" w:hAnsi="Tahoma"/>
                          <w:b/>
                          <w:spacing w:val="-1"/>
                          <w:w w:val="109"/>
                          <w:sz w:val="21"/>
                        </w:rPr>
                        <w:t>A</w:t>
                      </w:r>
                      <w:r>
                        <w:rPr>
                          <w:rFonts w:ascii="Tahoma" w:hAnsi="Tahoma"/>
                          <w:b/>
                          <w:spacing w:val="-2"/>
                          <w:w w:val="117"/>
                          <w:sz w:val="21"/>
                        </w:rPr>
                        <w:t>Ç</w:t>
                      </w:r>
                      <w:r>
                        <w:rPr>
                          <w:rFonts w:ascii="Tahoma" w:hAnsi="Tahoma"/>
                          <w:b/>
                          <w:spacing w:val="-5"/>
                          <w:w w:val="109"/>
                          <w:sz w:val="21"/>
                        </w:rPr>
                        <w:t>Ã</w:t>
                      </w:r>
                      <w:r>
                        <w:rPr>
                          <w:rFonts w:ascii="Tahoma" w:hAnsi="Tahoma"/>
                          <w:b/>
                          <w:w w:val="110"/>
                          <w:sz w:val="21"/>
                        </w:rPr>
                        <w:t>O</w:t>
                      </w:r>
                    </w:p>
                  </w:txbxContent>
                </v:textbox>
                <w10:wrap type="topAndBottom" anchorx="page"/>
              </v:shape>
            </w:pict>
          </mc:Fallback>
        </mc:AlternateContent>
      </w:r>
    </w:p>
    <w:p w14:paraId="78367807" w14:textId="77777777" w:rsidR="00457A0E" w:rsidRDefault="006E6AEA">
      <w:pPr>
        <w:pStyle w:val="PargrafodaLista"/>
        <w:numPr>
          <w:ilvl w:val="1"/>
          <w:numId w:val="2"/>
        </w:numPr>
        <w:tabs>
          <w:tab w:val="left" w:pos="1109"/>
        </w:tabs>
        <w:spacing w:line="352" w:lineRule="auto"/>
        <w:ind w:right="385" w:firstLine="0"/>
        <w:rPr>
          <w:sz w:val="20"/>
        </w:rPr>
      </w:pPr>
      <w:r>
        <w:rPr>
          <w:sz w:val="20"/>
        </w:rPr>
        <w:t>A extinção do contrato não configura óbice para o reconhecimento do desequilíbrioeconômico-financeiro,</w:t>
      </w:r>
      <w:r>
        <w:rPr>
          <w:spacing w:val="1"/>
          <w:sz w:val="20"/>
        </w:rPr>
        <w:t xml:space="preserve"> </w:t>
      </w:r>
      <w:r>
        <w:rPr>
          <w:sz w:val="20"/>
        </w:rPr>
        <w:t xml:space="preserve">hipótese em que será concedida indenização por meio de termo indenizatório </w:t>
      </w:r>
      <w:hyperlink r:id="rId114" w:anchor="art131">
        <w:r>
          <w:rPr>
            <w:sz w:val="20"/>
          </w:rPr>
          <w:t>(art. 131, caput, da Lei n.º 14.133, de</w:t>
        </w:r>
      </w:hyperlink>
      <w:r>
        <w:rPr>
          <w:spacing w:val="1"/>
          <w:sz w:val="20"/>
        </w:rPr>
        <w:t xml:space="preserve"> </w:t>
      </w:r>
      <w:hyperlink r:id="rId115" w:anchor="art131">
        <w:r>
          <w:rPr>
            <w:sz w:val="20"/>
          </w:rPr>
          <w:t>2021</w:t>
        </w:r>
      </w:hyperlink>
      <w:r>
        <w:rPr>
          <w:sz w:val="20"/>
        </w:rPr>
        <w:t>).</w:t>
      </w:r>
    </w:p>
    <w:p w14:paraId="5CA79C80" w14:textId="77777777" w:rsidR="00457A0E" w:rsidRDefault="00457A0E">
      <w:pPr>
        <w:pStyle w:val="Corpodetexto"/>
        <w:spacing w:before="6"/>
        <w:rPr>
          <w:sz w:val="28"/>
        </w:rPr>
      </w:pPr>
    </w:p>
    <w:p w14:paraId="252BD35C" w14:textId="77777777" w:rsidR="00457A0E" w:rsidRDefault="006E6AEA">
      <w:pPr>
        <w:pStyle w:val="Corpodetexto"/>
        <w:spacing w:line="360" w:lineRule="auto"/>
        <w:ind w:left="396" w:right="387"/>
        <w:jc w:val="both"/>
      </w:pPr>
      <w:r>
        <w:rPr>
          <w:b/>
        </w:rPr>
        <w:t>13.1.</w:t>
      </w:r>
      <w:r>
        <w:rPr>
          <w:b/>
          <w:spacing w:val="-2"/>
        </w:rPr>
        <w:t xml:space="preserve"> </w:t>
      </w:r>
      <w:r>
        <w:t>Incumbirá</w:t>
      </w:r>
      <w:r>
        <w:rPr>
          <w:spacing w:val="-5"/>
        </w:rPr>
        <w:t xml:space="preserve"> </w:t>
      </w:r>
      <w:r>
        <w:t>ao</w:t>
      </w:r>
      <w:r>
        <w:rPr>
          <w:spacing w:val="-5"/>
        </w:rPr>
        <w:t xml:space="preserve"> </w:t>
      </w:r>
      <w:r>
        <w:t>contratante</w:t>
      </w:r>
      <w:r>
        <w:rPr>
          <w:spacing w:val="-1"/>
        </w:rPr>
        <w:t xml:space="preserve"> </w:t>
      </w:r>
      <w:r>
        <w:t>divulgar</w:t>
      </w:r>
      <w:r>
        <w:rPr>
          <w:spacing w:val="-2"/>
        </w:rPr>
        <w:t xml:space="preserve"> </w:t>
      </w:r>
      <w:r>
        <w:t>o</w:t>
      </w:r>
      <w:r>
        <w:rPr>
          <w:spacing w:val="-5"/>
        </w:rPr>
        <w:t xml:space="preserve"> </w:t>
      </w:r>
      <w:r>
        <w:t>presente</w:t>
      </w:r>
      <w:r>
        <w:rPr>
          <w:spacing w:val="-5"/>
        </w:rPr>
        <w:t xml:space="preserve"> </w:t>
      </w:r>
      <w:r>
        <w:t>instrumento</w:t>
      </w:r>
      <w:r>
        <w:rPr>
          <w:spacing w:val="-1"/>
        </w:rPr>
        <w:t xml:space="preserve"> </w:t>
      </w:r>
      <w:r>
        <w:t>no</w:t>
      </w:r>
      <w:r>
        <w:rPr>
          <w:spacing w:val="-4"/>
        </w:rPr>
        <w:t xml:space="preserve"> </w:t>
      </w:r>
      <w:r>
        <w:t>Portal</w:t>
      </w:r>
      <w:r>
        <w:rPr>
          <w:spacing w:val="-1"/>
        </w:rPr>
        <w:t xml:space="preserve"> </w:t>
      </w:r>
      <w:r>
        <w:t>Nacional</w:t>
      </w:r>
      <w:r>
        <w:rPr>
          <w:spacing w:val="-5"/>
        </w:rPr>
        <w:t xml:space="preserve"> </w:t>
      </w:r>
      <w:r>
        <w:t>de</w:t>
      </w:r>
      <w:r>
        <w:rPr>
          <w:spacing w:val="5"/>
        </w:rPr>
        <w:t xml:space="preserve"> </w:t>
      </w:r>
      <w:r>
        <w:t>Contratações</w:t>
      </w:r>
      <w:r>
        <w:rPr>
          <w:spacing w:val="-2"/>
        </w:rPr>
        <w:t xml:space="preserve"> </w:t>
      </w:r>
      <w:r>
        <w:t>Públicas</w:t>
      </w:r>
      <w:r>
        <w:rPr>
          <w:spacing w:val="-2"/>
        </w:rPr>
        <w:t xml:space="preserve"> </w:t>
      </w:r>
      <w:r>
        <w:t>(PNCP),</w:t>
      </w:r>
      <w:r>
        <w:rPr>
          <w:spacing w:val="-47"/>
        </w:rPr>
        <w:t xml:space="preserve"> </w:t>
      </w:r>
      <w:r>
        <w:t xml:space="preserve">na forma prevista no </w:t>
      </w:r>
      <w:hyperlink r:id="rId116" w:anchor="art94">
        <w:r>
          <w:t xml:space="preserve">art. 94 da Lei 14.133, de 2021, </w:t>
        </w:r>
      </w:hyperlink>
      <w:r>
        <w:t>bem como no respectivo sítio oficial na Internet, em atenção ao</w:t>
      </w:r>
      <w:r>
        <w:rPr>
          <w:spacing w:val="1"/>
        </w:rPr>
        <w:t xml:space="preserve"> </w:t>
      </w:r>
      <w:hyperlink r:id="rId117" w:anchor="art8Â§2">
        <w:r>
          <w:t>art.</w:t>
        </w:r>
        <w:r>
          <w:rPr>
            <w:spacing w:val="3"/>
          </w:rPr>
          <w:t xml:space="preserve"> </w:t>
        </w:r>
        <w:r>
          <w:t>8º,</w:t>
        </w:r>
        <w:r>
          <w:rPr>
            <w:spacing w:val="-2"/>
          </w:rPr>
          <w:t xml:space="preserve"> </w:t>
        </w:r>
        <w:r>
          <w:t>§2º,</w:t>
        </w:r>
        <w:r>
          <w:rPr>
            <w:spacing w:val="3"/>
          </w:rPr>
          <w:t xml:space="preserve"> </w:t>
        </w:r>
        <w:r>
          <w:t>da</w:t>
        </w:r>
        <w:r>
          <w:rPr>
            <w:spacing w:val="-4"/>
          </w:rPr>
          <w:t xml:space="preserve"> </w:t>
        </w:r>
        <w:r>
          <w:t>Lei</w:t>
        </w:r>
        <w:r>
          <w:rPr>
            <w:spacing w:val="1"/>
          </w:rPr>
          <w:t xml:space="preserve"> </w:t>
        </w:r>
        <w:r>
          <w:t>n.</w:t>
        </w:r>
        <w:r>
          <w:rPr>
            <w:spacing w:val="3"/>
          </w:rPr>
          <w:t xml:space="preserve"> </w:t>
        </w:r>
        <w:r>
          <w:t>12.527,</w:t>
        </w:r>
        <w:r>
          <w:rPr>
            <w:spacing w:val="-2"/>
          </w:rPr>
          <w:t xml:space="preserve"> </w:t>
        </w:r>
        <w:r>
          <w:t>de</w:t>
        </w:r>
        <w:r>
          <w:rPr>
            <w:spacing w:val="5"/>
          </w:rPr>
          <w:t xml:space="preserve"> </w:t>
        </w:r>
      </w:hyperlink>
      <w:hyperlink r:id="rId118" w:anchor="art8Â§2">
        <w:r>
          <w:t>2011,</w:t>
        </w:r>
      </w:hyperlink>
      <w:r>
        <w:rPr>
          <w:spacing w:val="-1"/>
        </w:rPr>
        <w:t xml:space="preserve"> </w:t>
      </w:r>
      <w:r>
        <w:t>c/c</w:t>
      </w:r>
      <w:r>
        <w:rPr>
          <w:spacing w:val="-3"/>
        </w:rPr>
        <w:t xml:space="preserve"> </w:t>
      </w:r>
      <w:hyperlink r:id="rId119" w:anchor="art7Â§3">
        <w:r>
          <w:t>art.</w:t>
        </w:r>
        <w:r>
          <w:rPr>
            <w:spacing w:val="-1"/>
          </w:rPr>
          <w:t xml:space="preserve"> </w:t>
        </w:r>
        <w:r>
          <w:t>7º,</w:t>
        </w:r>
        <w:r>
          <w:rPr>
            <w:spacing w:val="-1"/>
          </w:rPr>
          <w:t xml:space="preserve"> </w:t>
        </w:r>
        <w:r>
          <w:t>§3º, inciso</w:t>
        </w:r>
        <w:r>
          <w:rPr>
            <w:spacing w:val="-3"/>
          </w:rPr>
          <w:t xml:space="preserve"> </w:t>
        </w:r>
        <w:r>
          <w:t>V, do</w:t>
        </w:r>
        <w:r>
          <w:rPr>
            <w:spacing w:val="-3"/>
          </w:rPr>
          <w:t xml:space="preserve"> </w:t>
        </w:r>
        <w:r>
          <w:t>Decreto</w:t>
        </w:r>
        <w:r>
          <w:rPr>
            <w:spacing w:val="1"/>
          </w:rPr>
          <w:t xml:space="preserve"> </w:t>
        </w:r>
        <w:r>
          <w:t>n.</w:t>
        </w:r>
        <w:r>
          <w:rPr>
            <w:spacing w:val="1"/>
          </w:rPr>
          <w:t xml:space="preserve"> </w:t>
        </w:r>
        <w:r>
          <w:t>7.724,</w:t>
        </w:r>
        <w:r>
          <w:rPr>
            <w:spacing w:val="-1"/>
          </w:rPr>
          <w:t xml:space="preserve"> </w:t>
        </w:r>
        <w:r>
          <w:t>de</w:t>
        </w:r>
        <w:r>
          <w:rPr>
            <w:spacing w:val="-3"/>
          </w:rPr>
          <w:t xml:space="preserve"> </w:t>
        </w:r>
        <w:r>
          <w:t>2012.</w:t>
        </w:r>
      </w:hyperlink>
    </w:p>
    <w:p w14:paraId="1D5849BD" w14:textId="77777777" w:rsidR="00457A0E" w:rsidRDefault="00600146">
      <w:pPr>
        <w:pStyle w:val="Corpodetexto"/>
        <w:spacing w:before="5"/>
        <w:rPr>
          <w:sz w:val="17"/>
        </w:rPr>
      </w:pPr>
      <w:r>
        <w:rPr>
          <w:noProof/>
          <w:lang w:val="pt-BR" w:eastAsia="pt-BR"/>
        </w:rPr>
        <mc:AlternateContent>
          <mc:Choice Requires="wps">
            <w:drawing>
              <wp:anchor distT="0" distB="0" distL="0" distR="0" simplePos="0" relativeHeight="487604736" behindDoc="1" locked="0" layoutInCell="1" allowOverlap="1" wp14:anchorId="7AF12133" wp14:editId="0F93A541">
                <wp:simplePos x="0" y="0"/>
                <wp:positionH relativeFrom="page">
                  <wp:posOffset>829310</wp:posOffset>
                </wp:positionH>
                <wp:positionV relativeFrom="paragraph">
                  <wp:posOffset>155575</wp:posOffset>
                </wp:positionV>
                <wp:extent cx="6083300" cy="276225"/>
                <wp:effectExtent l="0" t="0" r="0" b="0"/>
                <wp:wrapTopAndBottom/>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1765B9E6" w14:textId="77777777" w:rsidR="00326D10" w:rsidRDefault="00326D10">
                            <w:pPr>
                              <w:spacing w:before="24"/>
                              <w:ind w:left="1917" w:right="1916"/>
                              <w:jc w:val="center"/>
                              <w:rPr>
                                <w:rFonts w:ascii="Tahoma" w:hAnsi="Tahoma"/>
                                <w:b/>
                                <w:sz w:val="21"/>
                              </w:rPr>
                            </w:pPr>
                            <w:r>
                              <w:rPr>
                                <w:rFonts w:ascii="Tahoma" w:hAnsi="Tahoma"/>
                                <w:b/>
                                <w:spacing w:val="-1"/>
                                <w:w w:val="95"/>
                                <w:sz w:val="21"/>
                              </w:rPr>
                              <w:t>CLÁUSULA</w:t>
                            </w:r>
                            <w:r>
                              <w:rPr>
                                <w:rFonts w:ascii="Tahoma" w:hAnsi="Tahoma"/>
                                <w:b/>
                                <w:spacing w:val="-9"/>
                                <w:w w:val="95"/>
                                <w:sz w:val="21"/>
                              </w:rPr>
                              <w:t xml:space="preserve"> </w:t>
                            </w:r>
                            <w:r>
                              <w:rPr>
                                <w:rFonts w:ascii="Tahoma" w:hAnsi="Tahoma"/>
                                <w:b/>
                                <w:spacing w:val="-1"/>
                                <w:w w:val="95"/>
                                <w:sz w:val="21"/>
                              </w:rPr>
                              <w:t>XIV</w:t>
                            </w:r>
                            <w:r>
                              <w:rPr>
                                <w:rFonts w:ascii="Tahoma" w:hAnsi="Tahoma"/>
                                <w:b/>
                                <w:spacing w:val="-10"/>
                                <w:w w:val="95"/>
                                <w:sz w:val="21"/>
                              </w:rPr>
                              <w:t xml:space="preserve"> </w:t>
                            </w:r>
                            <w:r>
                              <w:rPr>
                                <w:rFonts w:ascii="Tahoma" w:hAnsi="Tahoma"/>
                                <w:b/>
                                <w:spacing w:val="-1"/>
                                <w:w w:val="95"/>
                                <w:sz w:val="21"/>
                              </w:rPr>
                              <w:t>–</w:t>
                            </w:r>
                            <w:r>
                              <w:rPr>
                                <w:rFonts w:ascii="Tahoma" w:hAnsi="Tahoma"/>
                                <w:b/>
                                <w:spacing w:val="-6"/>
                                <w:w w:val="95"/>
                                <w:sz w:val="21"/>
                              </w:rPr>
                              <w:t xml:space="preserve"> </w:t>
                            </w:r>
                            <w:r>
                              <w:rPr>
                                <w:rFonts w:ascii="Tahoma" w:hAnsi="Tahoma"/>
                                <w:b/>
                                <w:spacing w:val="-1"/>
                                <w:w w:val="95"/>
                                <w:sz w:val="21"/>
                              </w:rPr>
                              <w:t>DOS</w:t>
                            </w:r>
                            <w:r>
                              <w:rPr>
                                <w:rFonts w:ascii="Tahoma" w:hAnsi="Tahoma"/>
                                <w:b/>
                                <w:spacing w:val="-6"/>
                                <w:w w:val="95"/>
                                <w:sz w:val="21"/>
                              </w:rPr>
                              <w:t xml:space="preserve"> </w:t>
                            </w:r>
                            <w:r>
                              <w:rPr>
                                <w:rFonts w:ascii="Tahoma" w:hAnsi="Tahoma"/>
                                <w:b/>
                                <w:spacing w:val="-1"/>
                                <w:w w:val="95"/>
                                <w:sz w:val="21"/>
                              </w:rPr>
                              <w:t>CASOS</w:t>
                            </w:r>
                            <w:r>
                              <w:rPr>
                                <w:rFonts w:ascii="Tahoma" w:hAnsi="Tahoma"/>
                                <w:b/>
                                <w:spacing w:val="-9"/>
                                <w:w w:val="95"/>
                                <w:sz w:val="21"/>
                              </w:rPr>
                              <w:t xml:space="preserve"> </w:t>
                            </w:r>
                            <w:r>
                              <w:rPr>
                                <w:rFonts w:ascii="Tahoma" w:hAnsi="Tahoma"/>
                                <w:b/>
                                <w:spacing w:val="-1"/>
                                <w:w w:val="95"/>
                                <w:sz w:val="21"/>
                              </w:rPr>
                              <w:t>OMISSOS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12133" id="Text Box 5" o:spid="_x0000_s1048" type="#_x0000_t202" style="position:absolute;margin-left:65.3pt;margin-top:12.25pt;width:479pt;height:21.75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" fillcolor="#d9d9d9" strokeweight=".48pt">
                <v:textbox inset="0,0,0,0">
                  <w:txbxContent>
                    <w:p w14:paraId="1765B9E6" w14:textId="77777777" w:rsidR="00326D10" w:rsidRDefault="00326D10">
                      <w:pPr>
                        <w:spacing w:before="24"/>
                        <w:ind w:left="1917" w:right="1916"/>
                        <w:jc w:val="center"/>
                        <w:rPr>
                          <w:rFonts w:ascii="Tahoma" w:hAnsi="Tahoma"/>
                          <w:b/>
                          <w:sz w:val="21"/>
                        </w:rPr>
                      </w:pPr>
                      <w:r>
                        <w:rPr>
                          <w:rFonts w:ascii="Tahoma" w:hAnsi="Tahoma"/>
                          <w:b/>
                          <w:spacing w:val="-1"/>
                          <w:w w:val="95"/>
                          <w:sz w:val="21"/>
                        </w:rPr>
                        <w:t>CLÁUSULA</w:t>
                      </w:r>
                      <w:r>
                        <w:rPr>
                          <w:rFonts w:ascii="Tahoma" w:hAnsi="Tahoma"/>
                          <w:b/>
                          <w:spacing w:val="-9"/>
                          <w:w w:val="95"/>
                          <w:sz w:val="21"/>
                        </w:rPr>
                        <w:t xml:space="preserve"> </w:t>
                      </w:r>
                      <w:r>
                        <w:rPr>
                          <w:rFonts w:ascii="Tahoma" w:hAnsi="Tahoma"/>
                          <w:b/>
                          <w:spacing w:val="-1"/>
                          <w:w w:val="95"/>
                          <w:sz w:val="21"/>
                        </w:rPr>
                        <w:t>XIV</w:t>
                      </w:r>
                      <w:r>
                        <w:rPr>
                          <w:rFonts w:ascii="Tahoma" w:hAnsi="Tahoma"/>
                          <w:b/>
                          <w:spacing w:val="-10"/>
                          <w:w w:val="95"/>
                          <w:sz w:val="21"/>
                        </w:rPr>
                        <w:t xml:space="preserve"> </w:t>
                      </w:r>
                      <w:r>
                        <w:rPr>
                          <w:rFonts w:ascii="Tahoma" w:hAnsi="Tahoma"/>
                          <w:b/>
                          <w:spacing w:val="-1"/>
                          <w:w w:val="95"/>
                          <w:sz w:val="21"/>
                        </w:rPr>
                        <w:t>–</w:t>
                      </w:r>
                      <w:r>
                        <w:rPr>
                          <w:rFonts w:ascii="Tahoma" w:hAnsi="Tahoma"/>
                          <w:b/>
                          <w:spacing w:val="-6"/>
                          <w:w w:val="95"/>
                          <w:sz w:val="21"/>
                        </w:rPr>
                        <w:t xml:space="preserve"> </w:t>
                      </w:r>
                      <w:r>
                        <w:rPr>
                          <w:rFonts w:ascii="Tahoma" w:hAnsi="Tahoma"/>
                          <w:b/>
                          <w:spacing w:val="-1"/>
                          <w:w w:val="95"/>
                          <w:sz w:val="21"/>
                        </w:rPr>
                        <w:t>DOS</w:t>
                      </w:r>
                      <w:r>
                        <w:rPr>
                          <w:rFonts w:ascii="Tahoma" w:hAnsi="Tahoma"/>
                          <w:b/>
                          <w:spacing w:val="-6"/>
                          <w:w w:val="95"/>
                          <w:sz w:val="21"/>
                        </w:rPr>
                        <w:t xml:space="preserve"> </w:t>
                      </w:r>
                      <w:r>
                        <w:rPr>
                          <w:rFonts w:ascii="Tahoma" w:hAnsi="Tahoma"/>
                          <w:b/>
                          <w:spacing w:val="-1"/>
                          <w:w w:val="95"/>
                          <w:sz w:val="21"/>
                        </w:rPr>
                        <w:t>CASOS</w:t>
                      </w:r>
                      <w:r>
                        <w:rPr>
                          <w:rFonts w:ascii="Tahoma" w:hAnsi="Tahoma"/>
                          <w:b/>
                          <w:spacing w:val="-9"/>
                          <w:w w:val="95"/>
                          <w:sz w:val="21"/>
                        </w:rPr>
                        <w:t xml:space="preserve"> </w:t>
                      </w:r>
                      <w:r>
                        <w:rPr>
                          <w:rFonts w:ascii="Tahoma" w:hAnsi="Tahoma"/>
                          <w:b/>
                          <w:spacing w:val="-1"/>
                          <w:w w:val="95"/>
                          <w:sz w:val="21"/>
                        </w:rPr>
                        <w:t>OMISSOS</w:t>
                      </w:r>
                    </w:p>
                  </w:txbxContent>
                </v:textbox>
                <w10:wrap type="topAndBottom" anchorx="page"/>
              </v:shape>
            </w:pict>
          </mc:Fallback>
        </mc:AlternateContent>
      </w:r>
    </w:p>
    <w:p w14:paraId="5F119EEA" w14:textId="77777777" w:rsidR="00457A0E" w:rsidRDefault="00457A0E">
      <w:pPr>
        <w:pStyle w:val="Corpodetexto"/>
        <w:spacing w:before="9"/>
        <w:rPr>
          <w:sz w:val="26"/>
        </w:rPr>
      </w:pPr>
    </w:p>
    <w:p w14:paraId="420A6D3F" w14:textId="77777777" w:rsidR="00457A0E" w:rsidRDefault="006E6AEA">
      <w:pPr>
        <w:pStyle w:val="Corpodetexto"/>
        <w:tabs>
          <w:tab w:val="left" w:pos="1108"/>
        </w:tabs>
        <w:spacing w:line="362" w:lineRule="auto"/>
        <w:ind w:left="396" w:right="814"/>
      </w:pPr>
      <w:r>
        <w:rPr>
          <w:b/>
        </w:rPr>
        <w:t>14.1.</w:t>
      </w:r>
      <w:r>
        <w:rPr>
          <w:b/>
        </w:rPr>
        <w:tab/>
      </w:r>
      <w:r>
        <w:t>Os</w:t>
      </w:r>
      <w:r>
        <w:rPr>
          <w:spacing w:val="-10"/>
        </w:rPr>
        <w:t xml:space="preserve"> </w:t>
      </w:r>
      <w:r>
        <w:t>casos</w:t>
      </w:r>
      <w:r>
        <w:rPr>
          <w:spacing w:val="-10"/>
        </w:rPr>
        <w:t xml:space="preserve"> </w:t>
      </w:r>
      <w:r>
        <w:t>omissos</w:t>
      </w:r>
      <w:r>
        <w:rPr>
          <w:spacing w:val="-10"/>
        </w:rPr>
        <w:t xml:space="preserve"> </w:t>
      </w:r>
      <w:r>
        <w:t>serão</w:t>
      </w:r>
      <w:r>
        <w:rPr>
          <w:spacing w:val="-7"/>
        </w:rPr>
        <w:t xml:space="preserve"> </w:t>
      </w:r>
      <w:r>
        <w:t>decididos</w:t>
      </w:r>
      <w:r>
        <w:rPr>
          <w:spacing w:val="-10"/>
        </w:rPr>
        <w:t xml:space="preserve"> </w:t>
      </w:r>
      <w:r>
        <w:t>pelo</w:t>
      </w:r>
      <w:r>
        <w:rPr>
          <w:spacing w:val="-4"/>
        </w:rPr>
        <w:t xml:space="preserve"> </w:t>
      </w:r>
      <w:r>
        <w:t>contratante,</w:t>
      </w:r>
      <w:r>
        <w:rPr>
          <w:spacing w:val="-10"/>
        </w:rPr>
        <w:t xml:space="preserve"> </w:t>
      </w:r>
      <w:r>
        <w:t>segundo</w:t>
      </w:r>
      <w:r>
        <w:rPr>
          <w:spacing w:val="-3"/>
        </w:rPr>
        <w:t xml:space="preserve"> </w:t>
      </w:r>
      <w:r>
        <w:t>as</w:t>
      </w:r>
      <w:r>
        <w:rPr>
          <w:spacing w:val="-10"/>
        </w:rPr>
        <w:t xml:space="preserve"> </w:t>
      </w:r>
      <w:r>
        <w:t>disposições</w:t>
      </w:r>
      <w:r>
        <w:rPr>
          <w:spacing w:val="-6"/>
        </w:rPr>
        <w:t xml:space="preserve"> </w:t>
      </w:r>
      <w:r>
        <w:t>contidasna</w:t>
      </w:r>
      <w:r>
        <w:rPr>
          <w:spacing w:val="-5"/>
        </w:rPr>
        <w:t xml:space="preserve"> </w:t>
      </w:r>
      <w:r>
        <w:t>Lei</w:t>
      </w:r>
      <w:r>
        <w:rPr>
          <w:spacing w:val="-4"/>
        </w:rPr>
        <w:t xml:space="preserve"> </w:t>
      </w:r>
      <w:hyperlink r:id="rId120">
        <w:r>
          <w:t>nº</w:t>
        </w:r>
        <w:r>
          <w:rPr>
            <w:spacing w:val="-2"/>
          </w:rPr>
          <w:t xml:space="preserve"> </w:t>
        </w:r>
        <w:r>
          <w:t>14.133,</w:t>
        </w:r>
        <w:r>
          <w:rPr>
            <w:spacing w:val="-2"/>
          </w:rPr>
          <w:t xml:space="preserve"> </w:t>
        </w:r>
        <w:r>
          <w:t>de</w:t>
        </w:r>
      </w:hyperlink>
      <w:r>
        <w:rPr>
          <w:spacing w:val="-47"/>
        </w:rPr>
        <w:t xml:space="preserve"> </w:t>
      </w:r>
      <w:hyperlink r:id="rId121">
        <w:r>
          <w:t>2021,</w:t>
        </w:r>
      </w:hyperlink>
      <w:r>
        <w:rPr>
          <w:spacing w:val="-1"/>
        </w:rPr>
        <w:t xml:space="preserve"> </w:t>
      </w:r>
      <w:r>
        <w:t>e</w:t>
      </w:r>
      <w:r>
        <w:rPr>
          <w:spacing w:val="-3"/>
        </w:rPr>
        <w:t xml:space="preserve"> </w:t>
      </w:r>
      <w:r>
        <w:t>demais</w:t>
      </w:r>
      <w:r>
        <w:rPr>
          <w:spacing w:val="-4"/>
        </w:rPr>
        <w:t xml:space="preserve"> </w:t>
      </w:r>
      <w:r>
        <w:t>normas</w:t>
      </w:r>
      <w:r>
        <w:rPr>
          <w:spacing w:val="-4"/>
        </w:rPr>
        <w:t xml:space="preserve"> </w:t>
      </w:r>
      <w:r>
        <w:t>federais</w:t>
      </w:r>
      <w:r>
        <w:rPr>
          <w:spacing w:val="-3"/>
        </w:rPr>
        <w:t xml:space="preserve"> </w:t>
      </w:r>
      <w:r>
        <w:t>aplicáveis</w:t>
      </w:r>
      <w:r>
        <w:rPr>
          <w:spacing w:val="-5"/>
        </w:rPr>
        <w:t xml:space="preserve"> </w:t>
      </w:r>
      <w:r>
        <w:t>e, subsidiariamente, segundo</w:t>
      </w:r>
    </w:p>
    <w:p w14:paraId="250DD57E" w14:textId="77777777" w:rsidR="00457A0E" w:rsidRDefault="006E6AEA">
      <w:pPr>
        <w:pStyle w:val="Corpodetexto"/>
        <w:spacing w:before="93" w:line="360" w:lineRule="auto"/>
        <w:ind w:left="396" w:right="123"/>
      </w:pPr>
      <w:r>
        <w:t>as</w:t>
      </w:r>
      <w:r>
        <w:rPr>
          <w:spacing w:val="22"/>
        </w:rPr>
        <w:t xml:space="preserve"> </w:t>
      </w:r>
      <w:r>
        <w:t>disposições</w:t>
      </w:r>
      <w:r>
        <w:rPr>
          <w:spacing w:val="23"/>
        </w:rPr>
        <w:t xml:space="preserve"> </w:t>
      </w:r>
      <w:r>
        <w:t>contidas</w:t>
      </w:r>
      <w:r>
        <w:rPr>
          <w:spacing w:val="19"/>
        </w:rPr>
        <w:t xml:space="preserve"> </w:t>
      </w:r>
      <w:r>
        <w:t>na</w:t>
      </w:r>
      <w:r>
        <w:rPr>
          <w:spacing w:val="28"/>
        </w:rPr>
        <w:t xml:space="preserve"> </w:t>
      </w:r>
      <w:hyperlink r:id="rId122">
        <w:r>
          <w:t>Lei</w:t>
        </w:r>
        <w:r>
          <w:rPr>
            <w:spacing w:val="29"/>
          </w:rPr>
          <w:t xml:space="preserve"> </w:t>
        </w:r>
        <w:r>
          <w:t>nº</w:t>
        </w:r>
        <w:r>
          <w:rPr>
            <w:spacing w:val="30"/>
          </w:rPr>
          <w:t xml:space="preserve"> </w:t>
        </w:r>
        <w:r>
          <w:t>8.078,</w:t>
        </w:r>
        <w:r>
          <w:rPr>
            <w:spacing w:val="27"/>
          </w:rPr>
          <w:t xml:space="preserve"> </w:t>
        </w:r>
        <w:r>
          <w:t>de</w:t>
        </w:r>
        <w:r>
          <w:rPr>
            <w:spacing w:val="20"/>
          </w:rPr>
          <w:t xml:space="preserve"> </w:t>
        </w:r>
        <w:r>
          <w:t>1990</w:t>
        </w:r>
        <w:r>
          <w:rPr>
            <w:spacing w:val="25"/>
          </w:rPr>
          <w:t xml:space="preserve"> </w:t>
        </w:r>
        <w:r>
          <w:t>–</w:t>
        </w:r>
        <w:r>
          <w:rPr>
            <w:spacing w:val="24"/>
          </w:rPr>
          <w:t xml:space="preserve"> </w:t>
        </w:r>
        <w:r>
          <w:t>Código</w:t>
        </w:r>
        <w:r>
          <w:rPr>
            <w:spacing w:val="25"/>
          </w:rPr>
          <w:t xml:space="preserve"> </w:t>
        </w:r>
        <w:r>
          <w:t>de</w:t>
        </w:r>
        <w:r>
          <w:rPr>
            <w:spacing w:val="28"/>
          </w:rPr>
          <w:t xml:space="preserve"> </w:t>
        </w:r>
        <w:r>
          <w:t>Defesa</w:t>
        </w:r>
        <w:r>
          <w:rPr>
            <w:spacing w:val="25"/>
          </w:rPr>
          <w:t xml:space="preserve"> </w:t>
        </w:r>
        <w:r>
          <w:t>do</w:t>
        </w:r>
        <w:r>
          <w:rPr>
            <w:spacing w:val="24"/>
          </w:rPr>
          <w:t xml:space="preserve"> </w:t>
        </w:r>
        <w:r>
          <w:t>Consumidor</w:t>
        </w:r>
      </w:hyperlink>
      <w:r>
        <w:rPr>
          <w:spacing w:val="30"/>
        </w:rPr>
        <w:t xml:space="preserve"> </w:t>
      </w:r>
      <w:r>
        <w:t>–</w:t>
      </w:r>
      <w:r>
        <w:rPr>
          <w:spacing w:val="21"/>
        </w:rPr>
        <w:t xml:space="preserve"> </w:t>
      </w:r>
      <w:r>
        <w:t>enormas</w:t>
      </w:r>
      <w:r>
        <w:rPr>
          <w:spacing w:val="-5"/>
        </w:rPr>
        <w:t xml:space="preserve"> </w:t>
      </w:r>
      <w:r>
        <w:t>e</w:t>
      </w:r>
      <w:r>
        <w:rPr>
          <w:spacing w:val="-4"/>
        </w:rPr>
        <w:t xml:space="preserve"> </w:t>
      </w:r>
      <w:r>
        <w:t>princípios</w:t>
      </w:r>
      <w:r>
        <w:rPr>
          <w:spacing w:val="1"/>
        </w:rPr>
        <w:t xml:space="preserve"> </w:t>
      </w:r>
      <w:r>
        <w:t>gerais</w:t>
      </w:r>
      <w:r>
        <w:rPr>
          <w:spacing w:val="-47"/>
        </w:rPr>
        <w:t xml:space="preserve"> </w:t>
      </w:r>
      <w:r>
        <w:t>dos</w:t>
      </w:r>
      <w:r>
        <w:rPr>
          <w:spacing w:val="-1"/>
        </w:rPr>
        <w:t xml:space="preserve"> </w:t>
      </w:r>
      <w:r>
        <w:t>contratos.</w:t>
      </w:r>
    </w:p>
    <w:p w14:paraId="1EC400D1" w14:textId="77777777" w:rsidR="00457A0E" w:rsidRDefault="00600146">
      <w:pPr>
        <w:pStyle w:val="Corpodetexto"/>
        <w:spacing w:before="4"/>
        <w:rPr>
          <w:sz w:val="17"/>
        </w:rPr>
      </w:pPr>
      <w:r>
        <w:rPr>
          <w:noProof/>
          <w:lang w:val="pt-BR" w:eastAsia="pt-BR"/>
        </w:rPr>
        <mc:AlternateContent>
          <mc:Choice Requires="wps">
            <w:drawing>
              <wp:anchor distT="0" distB="0" distL="0" distR="0" simplePos="0" relativeHeight="487605248" behindDoc="1" locked="0" layoutInCell="1" allowOverlap="1" wp14:anchorId="2E376EAE" wp14:editId="1F9DC84E">
                <wp:simplePos x="0" y="0"/>
                <wp:positionH relativeFrom="page">
                  <wp:posOffset>829310</wp:posOffset>
                </wp:positionH>
                <wp:positionV relativeFrom="paragraph">
                  <wp:posOffset>154940</wp:posOffset>
                </wp:positionV>
                <wp:extent cx="6083300" cy="276225"/>
                <wp:effectExtent l="0" t="0" r="0" b="0"/>
                <wp:wrapTopAndBottom/>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276225"/>
                        </a:xfrm>
                        <a:prstGeom prst="rect">
                          <a:avLst/>
                        </a:prstGeom>
                        <a:solidFill>
                          <a:srgbClr val="D9D9D9"/>
                        </a:solidFill>
                        <a:ln w="6096">
                          <a:solidFill>
                            <a:srgbClr val="000000"/>
                          </a:solidFill>
                          <a:prstDash val="solid"/>
                          <a:miter lim="800000"/>
                          <a:headEnd/>
                          <a:tailEnd/>
                        </a:ln>
                      </wps:spPr>
                      <wps:txbx>
                        <w:txbxContent>
                          <w:p w14:paraId="7E2DA03C" w14:textId="77777777" w:rsidR="00326D10" w:rsidRDefault="00326D10">
                            <w:pPr>
                              <w:spacing w:before="22"/>
                              <w:ind w:left="1917" w:right="1912"/>
                              <w:jc w:val="center"/>
                              <w:rPr>
                                <w:rFonts w:ascii="Tahoma" w:hAnsi="Tahoma"/>
                                <w:b/>
                                <w:sz w:val="21"/>
                              </w:rPr>
                            </w:pPr>
                            <w:r>
                              <w:rPr>
                                <w:rFonts w:ascii="Tahoma" w:hAnsi="Tahoma"/>
                                <w:b/>
                                <w:w w:val="95"/>
                                <w:sz w:val="21"/>
                              </w:rPr>
                              <w:t>CLÁUSULA</w:t>
                            </w:r>
                            <w:r>
                              <w:rPr>
                                <w:rFonts w:ascii="Tahoma" w:hAnsi="Tahoma"/>
                                <w:b/>
                                <w:spacing w:val="-3"/>
                                <w:w w:val="95"/>
                                <w:sz w:val="21"/>
                              </w:rPr>
                              <w:t xml:space="preserve"> </w:t>
                            </w:r>
                            <w:r>
                              <w:rPr>
                                <w:rFonts w:ascii="Tahoma" w:hAnsi="Tahoma"/>
                                <w:b/>
                                <w:w w:val="95"/>
                                <w:sz w:val="21"/>
                              </w:rPr>
                              <w:t>XV</w:t>
                            </w:r>
                            <w:r>
                              <w:rPr>
                                <w:rFonts w:ascii="Tahoma" w:hAnsi="Tahoma"/>
                                <w:b/>
                                <w:spacing w:val="-4"/>
                                <w:w w:val="95"/>
                                <w:sz w:val="21"/>
                              </w:rPr>
                              <w:t xml:space="preserve"> </w:t>
                            </w:r>
                            <w:r>
                              <w:rPr>
                                <w:rFonts w:ascii="Tahoma" w:hAnsi="Tahoma"/>
                                <w:b/>
                                <w:w w:val="95"/>
                                <w:sz w:val="21"/>
                              </w:rPr>
                              <w:t>– DO</w:t>
                            </w:r>
                            <w:r>
                              <w:rPr>
                                <w:rFonts w:ascii="Tahoma" w:hAnsi="Tahoma"/>
                                <w:b/>
                                <w:spacing w:val="-1"/>
                                <w:w w:val="95"/>
                                <w:sz w:val="21"/>
                              </w:rPr>
                              <w:t xml:space="preserve"> </w:t>
                            </w:r>
                            <w:r>
                              <w:rPr>
                                <w:rFonts w:ascii="Tahoma" w:hAnsi="Tahoma"/>
                                <w:b/>
                                <w:w w:val="95"/>
                                <w:sz w:val="21"/>
                              </w:rPr>
                              <w:t>FORO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76EAE" id="Text Box 4" o:spid="_x0000_s1049" type="#_x0000_t202" style="position:absolute;margin-left:65.3pt;margin-top:12.2pt;width:479pt;height:21.75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" fillcolor="#d9d9d9" strokeweight=".48pt">
                <v:textbox inset="0,0,0,0">
                  <w:txbxContent>
                    <w:p w14:paraId="7E2DA03C" w14:textId="77777777" w:rsidR="00326D10" w:rsidRDefault="00326D10">
                      <w:pPr>
                        <w:spacing w:before="22"/>
                        <w:ind w:left="1917" w:right="1912"/>
                        <w:jc w:val="center"/>
                        <w:rPr>
                          <w:rFonts w:ascii="Tahoma" w:hAnsi="Tahoma"/>
                          <w:b/>
                          <w:sz w:val="21"/>
                        </w:rPr>
                      </w:pPr>
                      <w:r>
                        <w:rPr>
                          <w:rFonts w:ascii="Tahoma" w:hAnsi="Tahoma"/>
                          <w:b/>
                          <w:w w:val="95"/>
                          <w:sz w:val="21"/>
                        </w:rPr>
                        <w:t>CLÁUSULA</w:t>
                      </w:r>
                      <w:r>
                        <w:rPr>
                          <w:rFonts w:ascii="Tahoma" w:hAnsi="Tahoma"/>
                          <w:b/>
                          <w:spacing w:val="-3"/>
                          <w:w w:val="95"/>
                          <w:sz w:val="21"/>
                        </w:rPr>
                        <w:t xml:space="preserve"> </w:t>
                      </w:r>
                      <w:r>
                        <w:rPr>
                          <w:rFonts w:ascii="Tahoma" w:hAnsi="Tahoma"/>
                          <w:b/>
                          <w:w w:val="95"/>
                          <w:sz w:val="21"/>
                        </w:rPr>
                        <w:t>XV</w:t>
                      </w:r>
                      <w:r>
                        <w:rPr>
                          <w:rFonts w:ascii="Tahoma" w:hAnsi="Tahoma"/>
                          <w:b/>
                          <w:spacing w:val="-4"/>
                          <w:w w:val="95"/>
                          <w:sz w:val="21"/>
                        </w:rPr>
                        <w:t xml:space="preserve"> </w:t>
                      </w:r>
                      <w:r>
                        <w:rPr>
                          <w:rFonts w:ascii="Tahoma" w:hAnsi="Tahoma"/>
                          <w:b/>
                          <w:w w:val="95"/>
                          <w:sz w:val="21"/>
                        </w:rPr>
                        <w:t>– DO</w:t>
                      </w:r>
                      <w:r>
                        <w:rPr>
                          <w:rFonts w:ascii="Tahoma" w:hAnsi="Tahoma"/>
                          <w:b/>
                          <w:spacing w:val="-1"/>
                          <w:w w:val="95"/>
                          <w:sz w:val="21"/>
                        </w:rPr>
                        <w:t xml:space="preserve"> </w:t>
                      </w:r>
                      <w:r>
                        <w:rPr>
                          <w:rFonts w:ascii="Tahoma" w:hAnsi="Tahoma"/>
                          <w:b/>
                          <w:w w:val="95"/>
                          <w:sz w:val="21"/>
                        </w:rPr>
                        <w:t>FORO</w:t>
                      </w:r>
                    </w:p>
                  </w:txbxContent>
                </v:textbox>
                <w10:wrap type="topAndBottom" anchorx="page"/>
              </v:shape>
            </w:pict>
          </mc:Fallback>
        </mc:AlternateContent>
      </w:r>
    </w:p>
    <w:p w14:paraId="606014AF" w14:textId="77777777" w:rsidR="00457A0E" w:rsidRDefault="00457A0E">
      <w:pPr>
        <w:pStyle w:val="Corpodetexto"/>
        <w:rPr>
          <w:sz w:val="27"/>
        </w:rPr>
      </w:pPr>
    </w:p>
    <w:p w14:paraId="610677B5" w14:textId="77777777" w:rsidR="00457A0E" w:rsidRDefault="006E6AEA">
      <w:pPr>
        <w:pStyle w:val="PargrafodaLista"/>
        <w:numPr>
          <w:ilvl w:val="1"/>
          <w:numId w:val="1"/>
        </w:numPr>
        <w:tabs>
          <w:tab w:val="left" w:pos="1109"/>
        </w:tabs>
        <w:spacing w:line="355" w:lineRule="auto"/>
        <w:ind w:right="384" w:firstLine="0"/>
        <w:rPr>
          <w:sz w:val="20"/>
        </w:rPr>
      </w:pPr>
      <w:r>
        <w:rPr>
          <w:sz w:val="20"/>
        </w:rPr>
        <w:t>Fica eleito o foro da</w:t>
      </w:r>
      <w:r>
        <w:rPr>
          <w:spacing w:val="1"/>
          <w:sz w:val="20"/>
        </w:rPr>
        <w:t xml:space="preserve"> </w:t>
      </w:r>
      <w:r>
        <w:rPr>
          <w:sz w:val="20"/>
        </w:rPr>
        <w:t xml:space="preserve">Comarca de </w:t>
      </w:r>
      <w:r w:rsidR="00600146">
        <w:rPr>
          <w:sz w:val="20"/>
        </w:rPr>
        <w:t>ALTO ALEGRE DO MARANHÃO</w:t>
      </w:r>
      <w:r>
        <w:rPr>
          <w:sz w:val="20"/>
        </w:rPr>
        <w:t>/MA,</w:t>
      </w:r>
      <w:r>
        <w:rPr>
          <w:spacing w:val="1"/>
          <w:sz w:val="20"/>
        </w:rPr>
        <w:t xml:space="preserve"> </w:t>
      </w:r>
      <w:r>
        <w:rPr>
          <w:sz w:val="20"/>
        </w:rPr>
        <w:t>para processar</w:t>
      </w:r>
      <w:r>
        <w:rPr>
          <w:spacing w:val="1"/>
          <w:sz w:val="20"/>
        </w:rPr>
        <w:t xml:space="preserve"> </w:t>
      </w:r>
      <w:r>
        <w:rPr>
          <w:sz w:val="20"/>
        </w:rPr>
        <w:t>e</w:t>
      </w:r>
      <w:r>
        <w:rPr>
          <w:spacing w:val="1"/>
          <w:sz w:val="20"/>
        </w:rPr>
        <w:t xml:space="preserve"> </w:t>
      </w:r>
      <w:r>
        <w:rPr>
          <w:sz w:val="20"/>
        </w:rPr>
        <w:t>julgar qualquer</w:t>
      </w:r>
      <w:r>
        <w:rPr>
          <w:spacing w:val="1"/>
          <w:sz w:val="20"/>
        </w:rPr>
        <w:t xml:space="preserve"> </w:t>
      </w:r>
      <w:r>
        <w:rPr>
          <w:spacing w:val="-1"/>
          <w:sz w:val="20"/>
        </w:rPr>
        <w:t>controvérsia</w:t>
      </w:r>
      <w:r>
        <w:rPr>
          <w:spacing w:val="-22"/>
          <w:sz w:val="20"/>
        </w:rPr>
        <w:t xml:space="preserve"> </w:t>
      </w:r>
      <w:r>
        <w:rPr>
          <w:spacing w:val="-1"/>
          <w:sz w:val="20"/>
        </w:rPr>
        <w:t>resultante</w:t>
      </w:r>
      <w:r>
        <w:rPr>
          <w:spacing w:val="-18"/>
          <w:sz w:val="20"/>
        </w:rPr>
        <w:t xml:space="preserve"> </w:t>
      </w:r>
      <w:r>
        <w:rPr>
          <w:spacing w:val="-1"/>
          <w:sz w:val="20"/>
        </w:rPr>
        <w:t>do</w:t>
      </w:r>
      <w:r>
        <w:rPr>
          <w:spacing w:val="-18"/>
          <w:sz w:val="20"/>
        </w:rPr>
        <w:t xml:space="preserve"> </w:t>
      </w:r>
      <w:r>
        <w:rPr>
          <w:spacing w:val="-1"/>
          <w:sz w:val="20"/>
        </w:rPr>
        <w:t>contrato,</w:t>
      </w:r>
      <w:r>
        <w:rPr>
          <w:spacing w:val="-12"/>
          <w:sz w:val="20"/>
        </w:rPr>
        <w:t xml:space="preserve"> </w:t>
      </w:r>
      <w:r>
        <w:rPr>
          <w:spacing w:val="-1"/>
          <w:sz w:val="20"/>
        </w:rPr>
        <w:t>que</w:t>
      </w:r>
      <w:r>
        <w:rPr>
          <w:spacing w:val="-18"/>
          <w:sz w:val="20"/>
        </w:rPr>
        <w:t xml:space="preserve"> </w:t>
      </w:r>
      <w:r>
        <w:rPr>
          <w:spacing w:val="-1"/>
          <w:sz w:val="20"/>
        </w:rPr>
        <w:t>não</w:t>
      </w:r>
      <w:r>
        <w:rPr>
          <w:spacing w:val="-14"/>
          <w:sz w:val="20"/>
        </w:rPr>
        <w:t xml:space="preserve"> </w:t>
      </w:r>
      <w:r>
        <w:rPr>
          <w:spacing w:val="-1"/>
          <w:sz w:val="20"/>
        </w:rPr>
        <w:t>possam</w:t>
      </w:r>
      <w:r>
        <w:rPr>
          <w:spacing w:val="-14"/>
          <w:sz w:val="20"/>
        </w:rPr>
        <w:t xml:space="preserve"> </w:t>
      </w:r>
      <w:r>
        <w:rPr>
          <w:spacing w:val="-1"/>
          <w:sz w:val="20"/>
        </w:rPr>
        <w:t>ser</w:t>
      </w:r>
      <w:r>
        <w:rPr>
          <w:spacing w:val="-12"/>
          <w:sz w:val="20"/>
        </w:rPr>
        <w:t xml:space="preserve"> </w:t>
      </w:r>
      <w:r>
        <w:rPr>
          <w:spacing w:val="-1"/>
          <w:sz w:val="20"/>
        </w:rPr>
        <w:t>dirimidas</w:t>
      </w:r>
      <w:r>
        <w:rPr>
          <w:spacing w:val="-16"/>
          <w:sz w:val="20"/>
        </w:rPr>
        <w:t xml:space="preserve"> </w:t>
      </w:r>
      <w:r>
        <w:rPr>
          <w:sz w:val="20"/>
        </w:rPr>
        <w:t>administrativamente,</w:t>
      </w:r>
      <w:r>
        <w:rPr>
          <w:spacing w:val="-15"/>
          <w:sz w:val="20"/>
        </w:rPr>
        <w:t xml:space="preserve"> </w:t>
      </w:r>
      <w:r>
        <w:rPr>
          <w:sz w:val="20"/>
        </w:rPr>
        <w:t>comexclusão</w:t>
      </w:r>
      <w:r>
        <w:rPr>
          <w:spacing w:val="-2"/>
          <w:sz w:val="20"/>
        </w:rPr>
        <w:t xml:space="preserve"> </w:t>
      </w:r>
      <w:r>
        <w:rPr>
          <w:sz w:val="20"/>
        </w:rPr>
        <w:t>de</w:t>
      </w:r>
      <w:r>
        <w:rPr>
          <w:spacing w:val="-2"/>
          <w:sz w:val="20"/>
        </w:rPr>
        <w:t xml:space="preserve"> </w:t>
      </w:r>
      <w:r>
        <w:rPr>
          <w:sz w:val="20"/>
        </w:rPr>
        <w:t>qualquer</w:t>
      </w:r>
      <w:r>
        <w:rPr>
          <w:spacing w:val="-5"/>
          <w:sz w:val="20"/>
        </w:rPr>
        <w:t xml:space="preserve"> </w:t>
      </w:r>
      <w:r>
        <w:rPr>
          <w:sz w:val="20"/>
        </w:rPr>
        <w:t>outro,</w:t>
      </w:r>
      <w:r>
        <w:rPr>
          <w:spacing w:val="-48"/>
          <w:sz w:val="20"/>
        </w:rPr>
        <w:t xml:space="preserve"> </w:t>
      </w:r>
      <w:r>
        <w:rPr>
          <w:sz w:val="20"/>
        </w:rPr>
        <w:t>por</w:t>
      </w:r>
      <w:r>
        <w:rPr>
          <w:spacing w:val="2"/>
          <w:sz w:val="20"/>
        </w:rPr>
        <w:t xml:space="preserve"> </w:t>
      </w:r>
      <w:r>
        <w:rPr>
          <w:sz w:val="20"/>
        </w:rPr>
        <w:t>mais privilegiado</w:t>
      </w:r>
      <w:r>
        <w:rPr>
          <w:spacing w:val="3"/>
          <w:sz w:val="20"/>
        </w:rPr>
        <w:t xml:space="preserve"> </w:t>
      </w:r>
      <w:r>
        <w:rPr>
          <w:sz w:val="20"/>
        </w:rPr>
        <w:t>que</w:t>
      </w:r>
      <w:r>
        <w:rPr>
          <w:spacing w:val="-3"/>
          <w:sz w:val="20"/>
        </w:rPr>
        <w:t xml:space="preserve"> </w:t>
      </w:r>
      <w:r>
        <w:rPr>
          <w:sz w:val="20"/>
        </w:rPr>
        <w:t>seja.</w:t>
      </w:r>
    </w:p>
    <w:p w14:paraId="502B3771" w14:textId="77777777" w:rsidR="00457A0E" w:rsidRDefault="00457A0E">
      <w:pPr>
        <w:pStyle w:val="Corpodetexto"/>
        <w:spacing w:before="2"/>
        <w:rPr>
          <w:sz w:val="21"/>
        </w:rPr>
      </w:pPr>
    </w:p>
    <w:p w14:paraId="24FAB7FA" w14:textId="77777777" w:rsidR="00457A0E" w:rsidRDefault="006E6AEA">
      <w:pPr>
        <w:pStyle w:val="PargrafodaLista"/>
        <w:numPr>
          <w:ilvl w:val="1"/>
          <w:numId w:val="1"/>
        </w:numPr>
        <w:tabs>
          <w:tab w:val="left" w:pos="1109"/>
        </w:tabs>
        <w:spacing w:before="1" w:line="352" w:lineRule="auto"/>
        <w:ind w:right="383" w:firstLine="0"/>
        <w:rPr>
          <w:sz w:val="20"/>
        </w:rPr>
      </w:pPr>
      <w:r>
        <w:rPr>
          <w:sz w:val="20"/>
        </w:rPr>
        <w:t>E por</w:t>
      </w:r>
      <w:r>
        <w:rPr>
          <w:spacing w:val="-2"/>
          <w:sz w:val="20"/>
        </w:rPr>
        <w:t xml:space="preserve"> </w:t>
      </w:r>
      <w:r>
        <w:rPr>
          <w:sz w:val="20"/>
        </w:rPr>
        <w:t>estarem as</w:t>
      </w:r>
      <w:r>
        <w:rPr>
          <w:spacing w:val="-6"/>
          <w:sz w:val="20"/>
        </w:rPr>
        <w:t xml:space="preserve"> </w:t>
      </w:r>
      <w:r>
        <w:rPr>
          <w:sz w:val="20"/>
        </w:rPr>
        <w:t>partes,</w:t>
      </w:r>
      <w:r>
        <w:rPr>
          <w:spacing w:val="-3"/>
          <w:sz w:val="20"/>
        </w:rPr>
        <w:t xml:space="preserve"> </w:t>
      </w:r>
      <w:r>
        <w:rPr>
          <w:sz w:val="20"/>
        </w:rPr>
        <w:t>justas</w:t>
      </w:r>
      <w:r>
        <w:rPr>
          <w:spacing w:val="-3"/>
          <w:sz w:val="20"/>
        </w:rPr>
        <w:t xml:space="preserve"> </w:t>
      </w:r>
      <w:r>
        <w:rPr>
          <w:sz w:val="20"/>
        </w:rPr>
        <w:t>e</w:t>
      </w:r>
      <w:r>
        <w:rPr>
          <w:spacing w:val="-5"/>
          <w:sz w:val="20"/>
        </w:rPr>
        <w:t xml:space="preserve"> </w:t>
      </w:r>
      <w:r>
        <w:rPr>
          <w:sz w:val="20"/>
        </w:rPr>
        <w:t>acordadas,</w:t>
      </w:r>
      <w:r>
        <w:rPr>
          <w:spacing w:val="1"/>
          <w:sz w:val="20"/>
        </w:rPr>
        <w:t xml:space="preserve"> </w:t>
      </w:r>
      <w:r>
        <w:rPr>
          <w:sz w:val="20"/>
        </w:rPr>
        <w:t>o</w:t>
      </w:r>
      <w:r>
        <w:rPr>
          <w:spacing w:val="-5"/>
          <w:sz w:val="20"/>
        </w:rPr>
        <w:t xml:space="preserve"> </w:t>
      </w:r>
      <w:r>
        <w:rPr>
          <w:sz w:val="20"/>
        </w:rPr>
        <w:t>presente</w:t>
      </w:r>
      <w:r>
        <w:rPr>
          <w:spacing w:val="-1"/>
          <w:sz w:val="20"/>
        </w:rPr>
        <w:t xml:space="preserve"> </w:t>
      </w:r>
      <w:r>
        <w:rPr>
          <w:sz w:val="20"/>
        </w:rPr>
        <w:t>contrato</w:t>
      </w:r>
      <w:r>
        <w:rPr>
          <w:spacing w:val="-4"/>
          <w:sz w:val="20"/>
        </w:rPr>
        <w:t xml:space="preserve"> </w:t>
      </w:r>
      <w:r>
        <w:rPr>
          <w:sz w:val="20"/>
        </w:rPr>
        <w:t>foi</w:t>
      </w:r>
      <w:r>
        <w:rPr>
          <w:spacing w:val="-7"/>
          <w:sz w:val="20"/>
        </w:rPr>
        <w:t xml:space="preserve"> </w:t>
      </w:r>
      <w:r>
        <w:rPr>
          <w:sz w:val="20"/>
        </w:rPr>
        <w:t>lavrado</w:t>
      </w:r>
      <w:r>
        <w:rPr>
          <w:spacing w:val="-5"/>
          <w:sz w:val="20"/>
        </w:rPr>
        <w:t xml:space="preserve"> </w:t>
      </w:r>
      <w:r>
        <w:rPr>
          <w:sz w:val="20"/>
        </w:rPr>
        <w:t>em</w:t>
      </w:r>
      <w:r>
        <w:rPr>
          <w:spacing w:val="7"/>
          <w:sz w:val="20"/>
        </w:rPr>
        <w:t xml:space="preserve"> </w:t>
      </w:r>
      <w:r>
        <w:rPr>
          <w:b/>
          <w:sz w:val="20"/>
          <w:u w:val="single"/>
        </w:rPr>
        <w:t>02</w:t>
      </w:r>
      <w:r>
        <w:rPr>
          <w:b/>
          <w:spacing w:val="-4"/>
          <w:sz w:val="20"/>
          <w:u w:val="single"/>
        </w:rPr>
        <w:t xml:space="preserve"> </w:t>
      </w:r>
      <w:r>
        <w:rPr>
          <w:b/>
          <w:sz w:val="20"/>
          <w:u w:val="single"/>
        </w:rPr>
        <w:t>(duas)</w:t>
      </w:r>
      <w:r>
        <w:rPr>
          <w:b/>
          <w:spacing w:val="-3"/>
          <w:sz w:val="20"/>
          <w:u w:val="single"/>
        </w:rPr>
        <w:t xml:space="preserve"> </w:t>
      </w:r>
      <w:r>
        <w:rPr>
          <w:b/>
          <w:sz w:val="20"/>
          <w:u w:val="single"/>
        </w:rPr>
        <w:t>vias</w:t>
      </w:r>
      <w:r>
        <w:rPr>
          <w:sz w:val="20"/>
        </w:rPr>
        <w:t>,</w:t>
      </w:r>
      <w:r>
        <w:rPr>
          <w:spacing w:val="-3"/>
          <w:sz w:val="20"/>
        </w:rPr>
        <w:t xml:space="preserve"> </w:t>
      </w:r>
      <w:r>
        <w:rPr>
          <w:sz w:val="20"/>
        </w:rPr>
        <w:t>de</w:t>
      </w:r>
      <w:r>
        <w:rPr>
          <w:spacing w:val="-5"/>
          <w:sz w:val="20"/>
        </w:rPr>
        <w:t xml:space="preserve"> </w:t>
      </w:r>
      <w:r>
        <w:rPr>
          <w:sz w:val="20"/>
        </w:rPr>
        <w:t>igual teor</w:t>
      </w:r>
      <w:r>
        <w:rPr>
          <w:spacing w:val="-4"/>
          <w:sz w:val="20"/>
        </w:rPr>
        <w:t xml:space="preserve"> </w:t>
      </w:r>
      <w:r>
        <w:rPr>
          <w:sz w:val="20"/>
        </w:rPr>
        <w:t>e</w:t>
      </w:r>
      <w:r>
        <w:rPr>
          <w:spacing w:val="-47"/>
          <w:sz w:val="20"/>
        </w:rPr>
        <w:t xml:space="preserve"> </w:t>
      </w:r>
      <w:r>
        <w:rPr>
          <w:sz w:val="20"/>
        </w:rPr>
        <w:t>forma, perante as testemunhas abaixo assinadas, para que produza seus efeitos jurídicos e legais, comprometendo-se</w:t>
      </w:r>
      <w:r>
        <w:rPr>
          <w:spacing w:val="1"/>
          <w:sz w:val="20"/>
        </w:rPr>
        <w:t xml:space="preserve"> </w:t>
      </w:r>
      <w:r>
        <w:rPr>
          <w:sz w:val="20"/>
        </w:rPr>
        <w:t>a cumprir</w:t>
      </w:r>
      <w:r>
        <w:rPr>
          <w:spacing w:val="-1"/>
          <w:sz w:val="20"/>
        </w:rPr>
        <w:t xml:space="preserve"> </w:t>
      </w:r>
      <w:r>
        <w:rPr>
          <w:sz w:val="20"/>
        </w:rPr>
        <w:t>todas</w:t>
      </w:r>
      <w:r>
        <w:rPr>
          <w:spacing w:val="-1"/>
          <w:sz w:val="20"/>
        </w:rPr>
        <w:t xml:space="preserve"> </w:t>
      </w:r>
      <w:r>
        <w:rPr>
          <w:sz w:val="20"/>
        </w:rPr>
        <w:t>as condições</w:t>
      </w:r>
      <w:r>
        <w:rPr>
          <w:spacing w:val="1"/>
          <w:sz w:val="20"/>
        </w:rPr>
        <w:t xml:space="preserve"> </w:t>
      </w:r>
      <w:r>
        <w:rPr>
          <w:sz w:val="20"/>
        </w:rPr>
        <w:t>dispostas</w:t>
      </w:r>
      <w:r>
        <w:rPr>
          <w:spacing w:val="-4"/>
          <w:sz w:val="20"/>
        </w:rPr>
        <w:t xml:space="preserve"> </w:t>
      </w:r>
      <w:r>
        <w:rPr>
          <w:sz w:val="20"/>
        </w:rPr>
        <w:t>neste</w:t>
      </w:r>
      <w:r>
        <w:rPr>
          <w:spacing w:val="1"/>
          <w:sz w:val="20"/>
        </w:rPr>
        <w:t xml:space="preserve"> </w:t>
      </w:r>
      <w:r>
        <w:rPr>
          <w:sz w:val="20"/>
        </w:rPr>
        <w:t>ajuste</w:t>
      </w:r>
      <w:r>
        <w:rPr>
          <w:spacing w:val="5"/>
          <w:sz w:val="20"/>
        </w:rPr>
        <w:t xml:space="preserve"> </w:t>
      </w:r>
      <w:r>
        <w:rPr>
          <w:sz w:val="20"/>
        </w:rPr>
        <w:t>e</w:t>
      </w:r>
      <w:r>
        <w:rPr>
          <w:spacing w:val="-2"/>
          <w:sz w:val="20"/>
        </w:rPr>
        <w:t xml:space="preserve"> </w:t>
      </w:r>
      <w:r>
        <w:rPr>
          <w:sz w:val="20"/>
        </w:rPr>
        <w:t>nos que</w:t>
      </w:r>
      <w:r>
        <w:rPr>
          <w:spacing w:val="-4"/>
          <w:sz w:val="20"/>
        </w:rPr>
        <w:t xml:space="preserve"> </w:t>
      </w:r>
      <w:r>
        <w:rPr>
          <w:sz w:val="20"/>
        </w:rPr>
        <w:t>a</w:t>
      </w:r>
      <w:r>
        <w:rPr>
          <w:spacing w:val="1"/>
          <w:sz w:val="20"/>
        </w:rPr>
        <w:t xml:space="preserve"> </w:t>
      </w:r>
      <w:r>
        <w:rPr>
          <w:sz w:val="20"/>
        </w:rPr>
        <w:t>ele</w:t>
      </w:r>
      <w:r>
        <w:rPr>
          <w:spacing w:val="1"/>
          <w:sz w:val="20"/>
        </w:rPr>
        <w:t xml:space="preserve"> </w:t>
      </w:r>
      <w:r>
        <w:rPr>
          <w:sz w:val="20"/>
        </w:rPr>
        <w:t>se</w:t>
      </w:r>
      <w:r>
        <w:rPr>
          <w:spacing w:val="-3"/>
          <w:sz w:val="20"/>
        </w:rPr>
        <w:t xml:space="preserve"> </w:t>
      </w:r>
      <w:r>
        <w:rPr>
          <w:sz w:val="20"/>
        </w:rPr>
        <w:t>vincula.</w:t>
      </w:r>
    </w:p>
    <w:p w14:paraId="4170C810" w14:textId="77777777" w:rsidR="00457A0E" w:rsidRDefault="00457A0E">
      <w:pPr>
        <w:pStyle w:val="Corpodetexto"/>
        <w:spacing w:before="1"/>
        <w:rPr>
          <w:sz w:val="21"/>
        </w:rPr>
      </w:pPr>
    </w:p>
    <w:p w14:paraId="1EB7EA47" w14:textId="77777777" w:rsidR="00457A0E" w:rsidRDefault="00600146">
      <w:pPr>
        <w:pStyle w:val="Corpodetexto"/>
        <w:ind w:left="2532" w:right="2525"/>
        <w:jc w:val="center"/>
      </w:pPr>
      <w:r>
        <w:t>ALTO ALEGRE DO MARANHÃO</w:t>
      </w:r>
      <w:r w:rsidR="006E6AEA">
        <w:t>/MA,</w:t>
      </w:r>
      <w:r w:rsidR="006E6AEA">
        <w:rPr>
          <w:spacing w:val="-1"/>
        </w:rPr>
        <w:t xml:space="preserve"> </w:t>
      </w:r>
      <w:r w:rsidR="006E6AEA">
        <w:t>na</w:t>
      </w:r>
      <w:r w:rsidR="006E6AEA">
        <w:rPr>
          <w:spacing w:val="-3"/>
        </w:rPr>
        <w:t xml:space="preserve"> </w:t>
      </w:r>
      <w:r w:rsidR="006E6AEA">
        <w:t>data</w:t>
      </w:r>
      <w:r w:rsidR="006E6AEA">
        <w:rPr>
          <w:spacing w:val="-4"/>
        </w:rPr>
        <w:t xml:space="preserve"> </w:t>
      </w:r>
      <w:r w:rsidR="006E6AEA">
        <w:t>da</w:t>
      </w:r>
      <w:r w:rsidR="006E6AEA">
        <w:rPr>
          <w:spacing w:val="-3"/>
        </w:rPr>
        <w:t xml:space="preserve"> </w:t>
      </w:r>
      <w:r w:rsidR="006E6AEA">
        <w:t>assinatura</w:t>
      </w:r>
      <w:r w:rsidR="006E6AEA">
        <w:rPr>
          <w:spacing w:val="1"/>
        </w:rPr>
        <w:t xml:space="preserve"> </w:t>
      </w:r>
      <w:r w:rsidR="006E6AEA">
        <w:t>digital</w:t>
      </w:r>
    </w:p>
    <w:p w14:paraId="10A35ED1" w14:textId="77777777" w:rsidR="00457A0E" w:rsidRDefault="00457A0E">
      <w:pPr>
        <w:pStyle w:val="Corpodetexto"/>
      </w:pPr>
    </w:p>
    <w:p w14:paraId="6679342B" w14:textId="77777777" w:rsidR="00457A0E" w:rsidRDefault="00600146">
      <w:pPr>
        <w:pStyle w:val="Corpodetexto"/>
        <w:spacing w:before="10"/>
        <w:rPr>
          <w:sz w:val="26"/>
        </w:rPr>
      </w:pPr>
      <w:r>
        <w:rPr>
          <w:noProof/>
          <w:lang w:val="pt-BR" w:eastAsia="pt-BR"/>
        </w:rPr>
        <mc:AlternateContent>
          <mc:Choice Requires="wps">
            <w:drawing>
              <wp:anchor distT="0" distB="0" distL="0" distR="0" simplePos="0" relativeHeight="487605760" behindDoc="1" locked="0" layoutInCell="1" allowOverlap="1" wp14:anchorId="031A0991" wp14:editId="18EDC01E">
                <wp:simplePos x="0" y="0"/>
                <wp:positionH relativeFrom="page">
                  <wp:posOffset>2503170</wp:posOffset>
                </wp:positionH>
                <wp:positionV relativeFrom="paragraph">
                  <wp:posOffset>225425</wp:posOffset>
                </wp:positionV>
                <wp:extent cx="2735580" cy="1270"/>
                <wp:effectExtent l="0" t="0" r="0" b="0"/>
                <wp:wrapTopAndBottom/>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35580" cy="1270"/>
                        </a:xfrm>
                        <a:custGeom>
                          <a:avLst/>
                          <a:gdLst>
                            <a:gd name="T0" fmla="+- 0 3942 3942"/>
                            <a:gd name="T1" fmla="*/ T0 w 4308"/>
                            <a:gd name="T2" fmla="+- 0 8250 3942"/>
                            <a:gd name="T3" fmla="*/ T2 w 4308"/>
                          </a:gdLst>
                          <a:ahLst/>
                          <a:cxnLst>
                            <a:cxn ang="0">
                              <a:pos x="T1" y="0"/>
                            </a:cxn>
                            <a:cxn ang="0">
                              <a:pos x="T3" y="0"/>
                            </a:cxn>
                          </a:cxnLst>
                          <a:rect l="0" t="0" r="r" b="b"/>
                          <a:pathLst>
                            <a:path w="4308">
                              <a:moveTo>
                                <a:pt x="0" y="0"/>
                              </a:moveTo>
                              <a:lnTo>
                                <a:pt x="4308" y="0"/>
                              </a:lnTo>
                            </a:path>
                          </a:pathLst>
                        </a:custGeom>
                        <a:noFill/>
                        <a:ln w="67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9A1CB" id="Freeform 3" o:spid="_x0000_s1026" style="position:absolute;margin-left:197.1pt;margin-top:17.75pt;width:215.4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CHjBAMAAKQ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" path="m,l4308,e" filled="f" strokeweight=".18628mm">
                <v:path arrowok="t" o:connecttype="custom" o:connectlocs="0,0;2735580,0" o:connectangles="0,0"/>
                <w10:wrap type="topAndBottom" anchorx="page"/>
              </v:shape>
            </w:pict>
          </mc:Fallback>
        </mc:AlternateContent>
      </w:r>
    </w:p>
    <w:p w14:paraId="52D330F5" w14:textId="77777777" w:rsidR="00457A0E" w:rsidRDefault="006E6AEA">
      <w:pPr>
        <w:pStyle w:val="Ttulo3"/>
        <w:ind w:right="4"/>
        <w:jc w:val="center"/>
      </w:pPr>
      <w:r>
        <w:t>XXXXXXXXXXXXXXXXXXXX</w:t>
      </w:r>
    </w:p>
    <w:p w14:paraId="0B0A10F5" w14:textId="77777777" w:rsidR="00457A0E" w:rsidRDefault="006E6AEA">
      <w:pPr>
        <w:spacing w:line="242" w:lineRule="auto"/>
        <w:ind w:left="3677" w:right="3677"/>
        <w:jc w:val="center"/>
        <w:rPr>
          <w:i/>
          <w:sz w:val="20"/>
        </w:rPr>
      </w:pPr>
      <w:r>
        <w:rPr>
          <w:i/>
          <w:sz w:val="20"/>
        </w:rPr>
        <w:t>Prefeito e/ou Secretário Municipal</w:t>
      </w:r>
      <w:r>
        <w:rPr>
          <w:i/>
          <w:spacing w:val="-47"/>
          <w:sz w:val="20"/>
        </w:rPr>
        <w:t xml:space="preserve"> </w:t>
      </w:r>
      <w:r>
        <w:rPr>
          <w:i/>
          <w:sz w:val="20"/>
        </w:rPr>
        <w:t>(Ordenador</w:t>
      </w:r>
      <w:r>
        <w:rPr>
          <w:i/>
          <w:spacing w:val="-1"/>
          <w:sz w:val="20"/>
        </w:rPr>
        <w:t xml:space="preserve"> </w:t>
      </w:r>
      <w:r>
        <w:rPr>
          <w:i/>
          <w:sz w:val="20"/>
        </w:rPr>
        <w:t>de</w:t>
      </w:r>
      <w:r>
        <w:rPr>
          <w:i/>
          <w:spacing w:val="-3"/>
          <w:sz w:val="20"/>
        </w:rPr>
        <w:t xml:space="preserve"> </w:t>
      </w:r>
      <w:r>
        <w:rPr>
          <w:i/>
          <w:sz w:val="20"/>
        </w:rPr>
        <w:t>Despesa)</w:t>
      </w:r>
    </w:p>
    <w:p w14:paraId="1C393457" w14:textId="77777777" w:rsidR="00457A0E" w:rsidRDefault="00457A0E">
      <w:pPr>
        <w:pStyle w:val="Corpodetexto"/>
        <w:rPr>
          <w:i/>
        </w:rPr>
      </w:pPr>
    </w:p>
    <w:p w14:paraId="59999CF5" w14:textId="77777777" w:rsidR="00457A0E" w:rsidRDefault="00600146">
      <w:pPr>
        <w:pStyle w:val="Corpodetexto"/>
        <w:spacing w:before="10"/>
        <w:rPr>
          <w:i/>
          <w:sz w:val="14"/>
        </w:rPr>
      </w:pPr>
      <w:r>
        <w:rPr>
          <w:noProof/>
          <w:lang w:val="pt-BR" w:eastAsia="pt-BR"/>
        </w:rPr>
        <mc:AlternateContent>
          <mc:Choice Requires="wps">
            <w:drawing>
              <wp:anchor distT="0" distB="0" distL="0" distR="0" simplePos="0" relativeHeight="487606272" behindDoc="1" locked="0" layoutInCell="1" allowOverlap="1" wp14:anchorId="73EFFA77" wp14:editId="5868A795">
                <wp:simplePos x="0" y="0"/>
                <wp:positionH relativeFrom="page">
                  <wp:posOffset>2838450</wp:posOffset>
                </wp:positionH>
                <wp:positionV relativeFrom="paragraph">
                  <wp:posOffset>137160</wp:posOffset>
                </wp:positionV>
                <wp:extent cx="2068195"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68195" cy="1270"/>
                        </a:xfrm>
                        <a:custGeom>
                          <a:avLst/>
                          <a:gdLst>
                            <a:gd name="T0" fmla="+- 0 4470 4470"/>
                            <a:gd name="T1" fmla="*/ T0 w 3257"/>
                            <a:gd name="T2" fmla="+- 0 7727 4470"/>
                            <a:gd name="T3" fmla="*/ T2 w 3257"/>
                          </a:gdLst>
                          <a:ahLst/>
                          <a:cxnLst>
                            <a:cxn ang="0">
                              <a:pos x="T1" y="0"/>
                            </a:cxn>
                            <a:cxn ang="0">
                              <a:pos x="T3" y="0"/>
                            </a:cxn>
                          </a:cxnLst>
                          <a:rect l="0" t="0" r="r" b="b"/>
                          <a:pathLst>
                            <a:path w="3257">
                              <a:moveTo>
                                <a:pt x="0" y="0"/>
                              </a:moveTo>
                              <a:lnTo>
                                <a:pt x="3257" y="0"/>
                              </a:lnTo>
                            </a:path>
                          </a:pathLst>
                        </a:custGeom>
                        <a:noFill/>
                        <a:ln w="67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3B39F" id="Freeform 2" o:spid="_x0000_s1026" style="position:absolute;margin-left:223.5pt;margin-top:10.8pt;width:162.85pt;height:.1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" path="m,l3257,e" filled="f" strokeweight=".18628mm">
                <v:path arrowok="t" o:connecttype="custom" o:connectlocs="0,0;2068195,0" o:connectangles="0,0"/>
                <w10:wrap type="topAndBottom" anchorx="page"/>
              </v:shape>
            </w:pict>
          </mc:Fallback>
        </mc:AlternateContent>
      </w:r>
    </w:p>
    <w:sectPr w:rsidR="00457A0E">
      <w:pgSz w:w="11920" w:h="16840"/>
      <w:pgMar w:top="2340" w:right="740" w:bottom="280" w:left="1020" w:header="26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EA800A" w14:textId="77777777" w:rsidR="00AF1943" w:rsidRDefault="00AF1943">
      <w:r>
        <w:separator/>
      </w:r>
    </w:p>
  </w:endnote>
  <w:endnote w:type="continuationSeparator" w:id="0">
    <w:p w14:paraId="27106C53" w14:textId="77777777" w:rsidR="00AF1943" w:rsidRDefault="00AF1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26010" w14:textId="77777777" w:rsidR="00AF1943" w:rsidRDefault="00AF1943">
      <w:r>
        <w:separator/>
      </w:r>
    </w:p>
  </w:footnote>
  <w:footnote w:type="continuationSeparator" w:id="0">
    <w:p w14:paraId="435D3C81" w14:textId="77777777" w:rsidR="00AF1943" w:rsidRDefault="00AF19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C576C6" w14:textId="77777777" w:rsidR="00600146" w:rsidRDefault="00600146" w:rsidP="00600146">
    <w:pPr>
      <w:pStyle w:val="Corpodetexto"/>
      <w:ind w:left="3878"/>
    </w:pPr>
    <w:r>
      <w:rPr>
        <w:noProof/>
        <w:lang w:val="pt-BR" w:eastAsia="pt-BR"/>
      </w:rPr>
      <w:drawing>
        <wp:inline distT="0" distB="0" distL="0" distR="0" wp14:anchorId="47128655" wp14:editId="2CB83ECD">
          <wp:extent cx="1423532" cy="10231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23532" cy="1023175"/>
                  </a:xfrm>
                  <a:prstGeom prst="rect">
                    <a:avLst/>
                  </a:prstGeom>
                </pic:spPr>
              </pic:pic>
            </a:graphicData>
          </a:graphic>
        </wp:inline>
      </w:drawing>
    </w:r>
  </w:p>
  <w:p w14:paraId="5D6A3FCE" w14:textId="77777777" w:rsidR="00600146" w:rsidRDefault="00600146" w:rsidP="00600146">
    <w:pPr>
      <w:pStyle w:val="Ttulo1"/>
      <w:spacing w:before="7"/>
      <w:ind w:right="4"/>
    </w:pPr>
    <w:r>
      <w:t>ESTADO</w:t>
    </w:r>
    <w:r>
      <w:rPr>
        <w:spacing w:val="-6"/>
      </w:rPr>
      <w:t xml:space="preserve"> </w:t>
    </w:r>
    <w:r>
      <w:t>DO</w:t>
    </w:r>
    <w:r>
      <w:rPr>
        <w:spacing w:val="-3"/>
      </w:rPr>
      <w:t xml:space="preserve"> </w:t>
    </w:r>
    <w:r>
      <w:rPr>
        <w:spacing w:val="-2"/>
      </w:rPr>
      <w:t>MARANHÃO</w:t>
    </w:r>
  </w:p>
  <w:p w14:paraId="40B30425" w14:textId="3DAF72F6" w:rsidR="00326D10" w:rsidRDefault="00600146" w:rsidP="00487E20">
    <w:pPr>
      <w:spacing w:before="1" w:line="250" w:lineRule="exact"/>
      <w:ind w:left="7" w:right="10"/>
      <w:jc w:val="center"/>
    </w:pPr>
    <w:r>
      <w:rPr>
        <w:b/>
      </w:rPr>
      <w:t>PREFEITURA</w:t>
    </w:r>
    <w:r>
      <w:rPr>
        <w:b/>
        <w:spacing w:val="-7"/>
      </w:rPr>
      <w:t xml:space="preserve"> </w:t>
    </w:r>
    <w:r>
      <w:rPr>
        <w:b/>
      </w:rPr>
      <w:t>MUNICIPAL</w:t>
    </w:r>
    <w:r>
      <w:rPr>
        <w:b/>
        <w:spacing w:val="-6"/>
      </w:rPr>
      <w:t xml:space="preserve"> </w:t>
    </w:r>
    <w:r>
      <w:rPr>
        <w:b/>
      </w:rPr>
      <w:t>DE</w:t>
    </w:r>
    <w:r>
      <w:rPr>
        <w:b/>
        <w:spacing w:val="-6"/>
      </w:rPr>
      <w:t xml:space="preserve"> </w:t>
    </w:r>
    <w:r>
      <w:rPr>
        <w:b/>
      </w:rPr>
      <w:t>ALTO</w:t>
    </w:r>
    <w:r>
      <w:rPr>
        <w:b/>
        <w:spacing w:val="-4"/>
      </w:rPr>
      <w:t xml:space="preserve"> </w:t>
    </w:r>
    <w:r>
      <w:rPr>
        <w:b/>
      </w:rPr>
      <w:t>ALEGRE</w:t>
    </w:r>
    <w:r>
      <w:rPr>
        <w:b/>
        <w:spacing w:val="-6"/>
      </w:rPr>
      <w:t xml:space="preserve"> </w:t>
    </w:r>
    <w:r>
      <w:rPr>
        <w:b/>
      </w:rPr>
      <w:t>DO</w:t>
    </w:r>
    <w:r>
      <w:rPr>
        <w:b/>
        <w:spacing w:val="-4"/>
      </w:rPr>
      <w:t xml:space="preserve"> </w:t>
    </w:r>
    <w:r>
      <w:rPr>
        <w:b/>
        <w:spacing w:val="-2"/>
      </w:rPr>
      <w:t>MARANHÃO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55069"/>
    <w:multiLevelType w:val="multilevel"/>
    <w:tmpl w:val="5DF6099A"/>
    <w:lvl w:ilvl="0">
      <w:start w:val="4"/>
      <w:numFmt w:val="decimal"/>
      <w:lvlText w:val="%1"/>
      <w:lvlJc w:val="left"/>
      <w:pPr>
        <w:ind w:left="1108" w:hanging="712"/>
      </w:pPr>
      <w:rPr>
        <w:rFonts w:hint="default"/>
        <w:lang w:val="pt-PT" w:eastAsia="en-US" w:bidi="ar-SA"/>
      </w:rPr>
    </w:lvl>
    <w:lvl w:ilvl="1">
      <w:start w:val="1"/>
      <w:numFmt w:val="decimal"/>
      <w:lvlText w:val="%1.%2."/>
      <w:lvlJc w:val="left"/>
      <w:pPr>
        <w:ind w:left="1108"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108" w:hanging="721"/>
      </w:pPr>
      <w:rPr>
        <w:rFonts w:ascii="Tahoma" w:eastAsia="Tahoma" w:hAnsi="Tahoma" w:cs="Tahoma" w:hint="default"/>
        <w:b/>
        <w:bCs/>
        <w:spacing w:val="-8"/>
        <w:w w:val="88"/>
        <w:sz w:val="21"/>
        <w:szCs w:val="21"/>
        <w:lang w:val="pt-PT" w:eastAsia="en-US" w:bidi="ar-SA"/>
      </w:rPr>
    </w:lvl>
    <w:lvl w:ilvl="3">
      <w:numFmt w:val="bullet"/>
      <w:lvlText w:val="•"/>
      <w:lvlJc w:val="left"/>
      <w:pPr>
        <w:ind w:left="3815" w:hanging="721"/>
      </w:pPr>
      <w:rPr>
        <w:rFonts w:hint="default"/>
        <w:lang w:val="pt-PT" w:eastAsia="en-US" w:bidi="ar-SA"/>
      </w:rPr>
    </w:lvl>
    <w:lvl w:ilvl="4">
      <w:numFmt w:val="bullet"/>
      <w:lvlText w:val="•"/>
      <w:lvlJc w:val="left"/>
      <w:pPr>
        <w:ind w:left="4720" w:hanging="721"/>
      </w:pPr>
      <w:rPr>
        <w:rFonts w:hint="default"/>
        <w:lang w:val="pt-PT" w:eastAsia="en-US" w:bidi="ar-SA"/>
      </w:rPr>
    </w:lvl>
    <w:lvl w:ilvl="5">
      <w:numFmt w:val="bullet"/>
      <w:lvlText w:val="•"/>
      <w:lvlJc w:val="left"/>
      <w:pPr>
        <w:ind w:left="5626" w:hanging="721"/>
      </w:pPr>
      <w:rPr>
        <w:rFonts w:hint="default"/>
        <w:lang w:val="pt-PT" w:eastAsia="en-US" w:bidi="ar-SA"/>
      </w:rPr>
    </w:lvl>
    <w:lvl w:ilvl="6">
      <w:numFmt w:val="bullet"/>
      <w:lvlText w:val="•"/>
      <w:lvlJc w:val="left"/>
      <w:pPr>
        <w:ind w:left="6531" w:hanging="721"/>
      </w:pPr>
      <w:rPr>
        <w:rFonts w:hint="default"/>
        <w:lang w:val="pt-PT" w:eastAsia="en-US" w:bidi="ar-SA"/>
      </w:rPr>
    </w:lvl>
    <w:lvl w:ilvl="7">
      <w:numFmt w:val="bullet"/>
      <w:lvlText w:val="•"/>
      <w:lvlJc w:val="left"/>
      <w:pPr>
        <w:ind w:left="7436" w:hanging="721"/>
      </w:pPr>
      <w:rPr>
        <w:rFonts w:hint="default"/>
        <w:lang w:val="pt-PT" w:eastAsia="en-US" w:bidi="ar-SA"/>
      </w:rPr>
    </w:lvl>
    <w:lvl w:ilvl="8">
      <w:numFmt w:val="bullet"/>
      <w:lvlText w:val="•"/>
      <w:lvlJc w:val="left"/>
      <w:pPr>
        <w:ind w:left="8341" w:hanging="721"/>
      </w:pPr>
      <w:rPr>
        <w:rFonts w:hint="default"/>
        <w:lang w:val="pt-PT" w:eastAsia="en-US" w:bidi="ar-SA"/>
      </w:rPr>
    </w:lvl>
  </w:abstractNum>
  <w:abstractNum w:abstractNumId="1" w15:restartNumberingAfterBreak="0">
    <w:nsid w:val="05E00750"/>
    <w:multiLevelType w:val="multilevel"/>
    <w:tmpl w:val="C4462802"/>
    <w:lvl w:ilvl="0">
      <w:start w:val="10"/>
      <w:numFmt w:val="decimal"/>
      <w:lvlText w:val="%1"/>
      <w:lvlJc w:val="left"/>
      <w:pPr>
        <w:ind w:left="2525" w:hanging="992"/>
      </w:pPr>
      <w:rPr>
        <w:rFonts w:hint="default"/>
        <w:lang w:val="pt-PT" w:eastAsia="en-US" w:bidi="ar-SA"/>
      </w:rPr>
    </w:lvl>
    <w:lvl w:ilvl="1">
      <w:start w:val="6"/>
      <w:numFmt w:val="decimal"/>
      <w:lvlText w:val="%1.%2"/>
      <w:lvlJc w:val="left"/>
      <w:pPr>
        <w:ind w:left="2525" w:hanging="992"/>
      </w:pPr>
      <w:rPr>
        <w:rFonts w:hint="default"/>
        <w:lang w:val="pt-PT" w:eastAsia="en-US" w:bidi="ar-SA"/>
      </w:rPr>
    </w:lvl>
    <w:lvl w:ilvl="2">
      <w:start w:val="27"/>
      <w:numFmt w:val="decimal"/>
      <w:lvlText w:val="%1.%2.%3"/>
      <w:lvlJc w:val="left"/>
      <w:pPr>
        <w:ind w:left="2525" w:hanging="992"/>
      </w:pPr>
      <w:rPr>
        <w:rFonts w:hint="default"/>
        <w:lang w:val="pt-PT" w:eastAsia="en-US" w:bidi="ar-SA"/>
      </w:rPr>
    </w:lvl>
    <w:lvl w:ilvl="3">
      <w:start w:val="1"/>
      <w:numFmt w:val="decimal"/>
      <w:lvlText w:val="%1.%2.%3.%4."/>
      <w:lvlJc w:val="left"/>
      <w:pPr>
        <w:ind w:left="2525" w:hanging="992"/>
      </w:pPr>
      <w:rPr>
        <w:rFonts w:ascii="Tahoma" w:eastAsia="Tahoma" w:hAnsi="Tahoma" w:cs="Tahoma" w:hint="default"/>
        <w:b/>
        <w:bCs/>
        <w:spacing w:val="-8"/>
        <w:w w:val="88"/>
        <w:sz w:val="21"/>
        <w:szCs w:val="21"/>
        <w:lang w:val="pt-PT" w:eastAsia="en-US" w:bidi="ar-SA"/>
      </w:rPr>
    </w:lvl>
    <w:lvl w:ilvl="4">
      <w:numFmt w:val="bullet"/>
      <w:lvlText w:val="•"/>
      <w:lvlJc w:val="left"/>
      <w:pPr>
        <w:ind w:left="5572" w:hanging="992"/>
      </w:pPr>
      <w:rPr>
        <w:rFonts w:hint="default"/>
        <w:lang w:val="pt-PT" w:eastAsia="en-US" w:bidi="ar-SA"/>
      </w:rPr>
    </w:lvl>
    <w:lvl w:ilvl="5">
      <w:numFmt w:val="bullet"/>
      <w:lvlText w:val="•"/>
      <w:lvlJc w:val="left"/>
      <w:pPr>
        <w:ind w:left="6336" w:hanging="992"/>
      </w:pPr>
      <w:rPr>
        <w:rFonts w:hint="default"/>
        <w:lang w:val="pt-PT" w:eastAsia="en-US" w:bidi="ar-SA"/>
      </w:rPr>
    </w:lvl>
    <w:lvl w:ilvl="6">
      <w:numFmt w:val="bullet"/>
      <w:lvlText w:val="•"/>
      <w:lvlJc w:val="left"/>
      <w:pPr>
        <w:ind w:left="7099" w:hanging="992"/>
      </w:pPr>
      <w:rPr>
        <w:rFonts w:hint="default"/>
        <w:lang w:val="pt-PT" w:eastAsia="en-US" w:bidi="ar-SA"/>
      </w:rPr>
    </w:lvl>
    <w:lvl w:ilvl="7">
      <w:numFmt w:val="bullet"/>
      <w:lvlText w:val="•"/>
      <w:lvlJc w:val="left"/>
      <w:pPr>
        <w:ind w:left="7862" w:hanging="992"/>
      </w:pPr>
      <w:rPr>
        <w:rFonts w:hint="default"/>
        <w:lang w:val="pt-PT" w:eastAsia="en-US" w:bidi="ar-SA"/>
      </w:rPr>
    </w:lvl>
    <w:lvl w:ilvl="8">
      <w:numFmt w:val="bullet"/>
      <w:lvlText w:val="•"/>
      <w:lvlJc w:val="left"/>
      <w:pPr>
        <w:ind w:left="8625" w:hanging="992"/>
      </w:pPr>
      <w:rPr>
        <w:rFonts w:hint="default"/>
        <w:lang w:val="pt-PT" w:eastAsia="en-US" w:bidi="ar-SA"/>
      </w:rPr>
    </w:lvl>
  </w:abstractNum>
  <w:abstractNum w:abstractNumId="2" w15:restartNumberingAfterBreak="0">
    <w:nsid w:val="0A1D3DAC"/>
    <w:multiLevelType w:val="multilevel"/>
    <w:tmpl w:val="5DC6132E"/>
    <w:lvl w:ilvl="0">
      <w:start w:val="1"/>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817" w:hanging="709"/>
      </w:pPr>
      <w:rPr>
        <w:rFonts w:ascii="Tahoma" w:eastAsia="Tahoma" w:hAnsi="Tahoma" w:cs="Tahoma" w:hint="default"/>
        <w:b/>
        <w:bCs/>
        <w:spacing w:val="-8"/>
        <w:w w:val="88"/>
        <w:sz w:val="21"/>
        <w:szCs w:val="21"/>
        <w:lang w:val="pt-PT" w:eastAsia="en-US" w:bidi="ar-SA"/>
      </w:rPr>
    </w:lvl>
    <w:lvl w:ilvl="3">
      <w:numFmt w:val="bullet"/>
      <w:lvlText w:val="•"/>
      <w:lvlJc w:val="left"/>
      <w:pPr>
        <w:ind w:left="3671" w:hanging="709"/>
      </w:pPr>
      <w:rPr>
        <w:rFonts w:hint="default"/>
        <w:lang w:val="pt-PT" w:eastAsia="en-US" w:bidi="ar-SA"/>
      </w:rPr>
    </w:lvl>
    <w:lvl w:ilvl="4">
      <w:numFmt w:val="bullet"/>
      <w:lvlText w:val="•"/>
      <w:lvlJc w:val="left"/>
      <w:pPr>
        <w:ind w:left="4597"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8" w:hanging="709"/>
      </w:pPr>
      <w:rPr>
        <w:rFonts w:hint="default"/>
        <w:lang w:val="pt-PT" w:eastAsia="en-US" w:bidi="ar-SA"/>
      </w:rPr>
    </w:lvl>
    <w:lvl w:ilvl="7">
      <w:numFmt w:val="bullet"/>
      <w:lvlText w:val="•"/>
      <w:lvlJc w:val="left"/>
      <w:pPr>
        <w:ind w:left="7374" w:hanging="709"/>
      </w:pPr>
      <w:rPr>
        <w:rFonts w:hint="default"/>
        <w:lang w:val="pt-PT" w:eastAsia="en-US" w:bidi="ar-SA"/>
      </w:rPr>
    </w:lvl>
    <w:lvl w:ilvl="8">
      <w:numFmt w:val="bullet"/>
      <w:lvlText w:val="•"/>
      <w:lvlJc w:val="left"/>
      <w:pPr>
        <w:ind w:left="8300" w:hanging="709"/>
      </w:pPr>
      <w:rPr>
        <w:rFonts w:hint="default"/>
        <w:lang w:val="pt-PT" w:eastAsia="en-US" w:bidi="ar-SA"/>
      </w:rPr>
    </w:lvl>
  </w:abstractNum>
  <w:abstractNum w:abstractNumId="3" w15:restartNumberingAfterBreak="0">
    <w:nsid w:val="0B0E3BC6"/>
    <w:multiLevelType w:val="multilevel"/>
    <w:tmpl w:val="15329CDA"/>
    <w:lvl w:ilvl="0">
      <w:start w:val="11"/>
      <w:numFmt w:val="decimal"/>
      <w:lvlText w:val="%1."/>
      <w:lvlJc w:val="left"/>
      <w:pPr>
        <w:ind w:left="444" w:hanging="332"/>
        <w:jc w:val="right"/>
      </w:pPr>
      <w:rPr>
        <w:rFonts w:ascii="Times New Roman" w:eastAsia="Times New Roman" w:hAnsi="Times New Roman" w:cs="Times New Roman" w:hint="default"/>
        <w:b/>
        <w:bCs/>
        <w:w w:val="100"/>
        <w:sz w:val="20"/>
        <w:szCs w:val="20"/>
        <w:shd w:val="clear" w:color="auto" w:fill="FFC000"/>
        <w:lang w:val="pt-PT" w:eastAsia="en-US" w:bidi="ar-SA"/>
      </w:rPr>
    </w:lvl>
    <w:lvl w:ilvl="1">
      <w:start w:val="1"/>
      <w:numFmt w:val="decimal"/>
      <w:lvlText w:val="%1.%2."/>
      <w:lvlJc w:val="left"/>
      <w:pPr>
        <w:ind w:left="1108" w:hanging="712"/>
      </w:pPr>
      <w:rPr>
        <w:rFonts w:hint="default"/>
        <w:b/>
        <w:bCs/>
        <w:w w:val="100"/>
        <w:lang w:val="pt-PT" w:eastAsia="en-US" w:bidi="ar-SA"/>
      </w:rPr>
    </w:lvl>
    <w:lvl w:ilvl="2">
      <w:start w:val="1"/>
      <w:numFmt w:val="decimal"/>
      <w:lvlText w:val="%1.%2.%3."/>
      <w:lvlJc w:val="left"/>
      <w:pPr>
        <w:ind w:left="2525" w:hanging="712"/>
      </w:pPr>
      <w:rPr>
        <w:rFonts w:ascii="Tahoma" w:eastAsia="Tahoma" w:hAnsi="Tahoma" w:cs="Tahoma" w:hint="default"/>
        <w:b/>
        <w:bCs/>
        <w:spacing w:val="-8"/>
        <w:w w:val="88"/>
        <w:sz w:val="21"/>
        <w:szCs w:val="21"/>
        <w:lang w:val="pt-PT" w:eastAsia="en-US" w:bidi="ar-SA"/>
      </w:rPr>
    </w:lvl>
    <w:lvl w:ilvl="3">
      <w:numFmt w:val="bullet"/>
      <w:lvlText w:val="•"/>
      <w:lvlJc w:val="left"/>
      <w:pPr>
        <w:ind w:left="1000" w:hanging="712"/>
      </w:pPr>
      <w:rPr>
        <w:rFonts w:hint="default"/>
        <w:lang w:val="pt-PT" w:eastAsia="en-US" w:bidi="ar-SA"/>
      </w:rPr>
    </w:lvl>
    <w:lvl w:ilvl="4">
      <w:numFmt w:val="bullet"/>
      <w:lvlText w:val="•"/>
      <w:lvlJc w:val="left"/>
      <w:pPr>
        <w:ind w:left="1100" w:hanging="712"/>
      </w:pPr>
      <w:rPr>
        <w:rFonts w:hint="default"/>
        <w:lang w:val="pt-PT" w:eastAsia="en-US" w:bidi="ar-SA"/>
      </w:rPr>
    </w:lvl>
    <w:lvl w:ilvl="5">
      <w:numFmt w:val="bullet"/>
      <w:lvlText w:val="•"/>
      <w:lvlJc w:val="left"/>
      <w:pPr>
        <w:ind w:left="1820" w:hanging="712"/>
      </w:pPr>
      <w:rPr>
        <w:rFonts w:hint="default"/>
        <w:lang w:val="pt-PT" w:eastAsia="en-US" w:bidi="ar-SA"/>
      </w:rPr>
    </w:lvl>
    <w:lvl w:ilvl="6">
      <w:numFmt w:val="bullet"/>
      <w:lvlText w:val="•"/>
      <w:lvlJc w:val="left"/>
      <w:pPr>
        <w:ind w:left="2520" w:hanging="712"/>
      </w:pPr>
      <w:rPr>
        <w:rFonts w:hint="default"/>
        <w:lang w:val="pt-PT" w:eastAsia="en-US" w:bidi="ar-SA"/>
      </w:rPr>
    </w:lvl>
    <w:lvl w:ilvl="7">
      <w:numFmt w:val="bullet"/>
      <w:lvlText w:val="•"/>
      <w:lvlJc w:val="left"/>
      <w:pPr>
        <w:ind w:left="3160" w:hanging="712"/>
      </w:pPr>
      <w:rPr>
        <w:rFonts w:hint="default"/>
        <w:lang w:val="pt-PT" w:eastAsia="en-US" w:bidi="ar-SA"/>
      </w:rPr>
    </w:lvl>
    <w:lvl w:ilvl="8">
      <w:numFmt w:val="bullet"/>
      <w:lvlText w:val="•"/>
      <w:lvlJc w:val="left"/>
      <w:pPr>
        <w:ind w:left="5490" w:hanging="712"/>
      </w:pPr>
      <w:rPr>
        <w:rFonts w:hint="default"/>
        <w:lang w:val="pt-PT" w:eastAsia="en-US" w:bidi="ar-SA"/>
      </w:rPr>
    </w:lvl>
  </w:abstractNum>
  <w:abstractNum w:abstractNumId="4" w15:restartNumberingAfterBreak="0">
    <w:nsid w:val="0B491E8E"/>
    <w:multiLevelType w:val="multilevel"/>
    <w:tmpl w:val="FB3A9084"/>
    <w:lvl w:ilvl="0">
      <w:start w:val="12"/>
      <w:numFmt w:val="decimal"/>
      <w:lvlText w:val="%1"/>
      <w:lvlJc w:val="left"/>
      <w:pPr>
        <w:ind w:left="1108" w:hanging="709"/>
      </w:pPr>
      <w:rPr>
        <w:rFonts w:hint="default"/>
        <w:lang w:val="pt-PT" w:eastAsia="en-US" w:bidi="ar-SA"/>
      </w:rPr>
    </w:lvl>
    <w:lvl w:ilvl="1">
      <w:start w:val="1"/>
      <w:numFmt w:val="decimal"/>
      <w:lvlText w:val="%1.%2"/>
      <w:lvlJc w:val="left"/>
      <w:pPr>
        <w:ind w:left="1108" w:hanging="709"/>
      </w:pPr>
      <w:rPr>
        <w:rFonts w:hint="default"/>
        <w:lang w:val="pt-PT" w:eastAsia="en-US" w:bidi="ar-SA"/>
      </w:rPr>
    </w:lvl>
    <w:lvl w:ilvl="2">
      <w:start w:val="1"/>
      <w:numFmt w:val="decimal"/>
      <w:lvlText w:val="%1.%2.%3."/>
      <w:lvlJc w:val="left"/>
      <w:pPr>
        <w:ind w:left="1108" w:hanging="709"/>
      </w:pPr>
      <w:rPr>
        <w:rFonts w:ascii="Tahoma" w:eastAsia="Tahoma" w:hAnsi="Tahoma" w:cs="Tahoma" w:hint="default"/>
        <w:b/>
        <w:bCs/>
        <w:spacing w:val="-8"/>
        <w:w w:val="88"/>
        <w:sz w:val="21"/>
        <w:szCs w:val="21"/>
        <w:lang w:val="pt-PT" w:eastAsia="en-US" w:bidi="ar-SA"/>
      </w:rPr>
    </w:lvl>
    <w:lvl w:ilvl="3">
      <w:start w:val="1"/>
      <w:numFmt w:val="decimal"/>
      <w:lvlText w:val="%1.%2.%3.%4."/>
      <w:lvlJc w:val="left"/>
      <w:pPr>
        <w:ind w:left="1533" w:hanging="996"/>
      </w:pPr>
      <w:rPr>
        <w:rFonts w:ascii="Tahoma" w:eastAsia="Tahoma" w:hAnsi="Tahoma" w:cs="Tahoma" w:hint="default"/>
        <w:b/>
        <w:bCs/>
        <w:spacing w:val="-8"/>
        <w:w w:val="88"/>
        <w:sz w:val="21"/>
        <w:szCs w:val="21"/>
        <w:lang w:val="pt-PT" w:eastAsia="en-US" w:bidi="ar-SA"/>
      </w:rPr>
    </w:lvl>
    <w:lvl w:ilvl="4">
      <w:numFmt w:val="bullet"/>
      <w:lvlText w:val="•"/>
      <w:lvlJc w:val="left"/>
      <w:pPr>
        <w:ind w:left="4428" w:hanging="996"/>
      </w:pPr>
      <w:rPr>
        <w:rFonts w:hint="default"/>
        <w:lang w:val="pt-PT" w:eastAsia="en-US" w:bidi="ar-SA"/>
      </w:rPr>
    </w:lvl>
    <w:lvl w:ilvl="5">
      <w:numFmt w:val="bullet"/>
      <w:lvlText w:val="•"/>
      <w:lvlJc w:val="left"/>
      <w:pPr>
        <w:ind w:left="5382" w:hanging="996"/>
      </w:pPr>
      <w:rPr>
        <w:rFonts w:hint="default"/>
        <w:lang w:val="pt-PT" w:eastAsia="en-US" w:bidi="ar-SA"/>
      </w:rPr>
    </w:lvl>
    <w:lvl w:ilvl="6">
      <w:numFmt w:val="bullet"/>
      <w:lvlText w:val="•"/>
      <w:lvlJc w:val="left"/>
      <w:pPr>
        <w:ind w:left="6336" w:hanging="996"/>
      </w:pPr>
      <w:rPr>
        <w:rFonts w:hint="default"/>
        <w:lang w:val="pt-PT" w:eastAsia="en-US" w:bidi="ar-SA"/>
      </w:rPr>
    </w:lvl>
    <w:lvl w:ilvl="7">
      <w:numFmt w:val="bullet"/>
      <w:lvlText w:val="•"/>
      <w:lvlJc w:val="left"/>
      <w:pPr>
        <w:ind w:left="7290" w:hanging="996"/>
      </w:pPr>
      <w:rPr>
        <w:rFonts w:hint="default"/>
        <w:lang w:val="pt-PT" w:eastAsia="en-US" w:bidi="ar-SA"/>
      </w:rPr>
    </w:lvl>
    <w:lvl w:ilvl="8">
      <w:numFmt w:val="bullet"/>
      <w:lvlText w:val="•"/>
      <w:lvlJc w:val="left"/>
      <w:pPr>
        <w:ind w:left="8244" w:hanging="996"/>
      </w:pPr>
      <w:rPr>
        <w:rFonts w:hint="default"/>
        <w:lang w:val="pt-PT" w:eastAsia="en-US" w:bidi="ar-SA"/>
      </w:rPr>
    </w:lvl>
  </w:abstractNum>
  <w:abstractNum w:abstractNumId="5" w15:restartNumberingAfterBreak="0">
    <w:nsid w:val="13D165D3"/>
    <w:multiLevelType w:val="multilevel"/>
    <w:tmpl w:val="88046EFC"/>
    <w:lvl w:ilvl="0">
      <w:start w:val="10"/>
      <w:numFmt w:val="decimal"/>
      <w:lvlText w:val="%1"/>
      <w:lvlJc w:val="left"/>
      <w:pPr>
        <w:ind w:left="1985" w:hanging="1037"/>
      </w:pPr>
      <w:rPr>
        <w:rFonts w:hint="default"/>
        <w:lang w:val="pt-PT" w:eastAsia="en-US" w:bidi="ar-SA"/>
      </w:rPr>
    </w:lvl>
    <w:lvl w:ilvl="1">
      <w:start w:val="6"/>
      <w:numFmt w:val="decimal"/>
      <w:lvlText w:val="%1.%2"/>
      <w:lvlJc w:val="left"/>
      <w:pPr>
        <w:ind w:left="1985" w:hanging="1037"/>
      </w:pPr>
      <w:rPr>
        <w:rFonts w:hint="default"/>
        <w:lang w:val="pt-PT" w:eastAsia="en-US" w:bidi="ar-SA"/>
      </w:rPr>
    </w:lvl>
    <w:lvl w:ilvl="2">
      <w:start w:val="13"/>
      <w:numFmt w:val="decimal"/>
      <w:lvlText w:val="%1.%2.%3"/>
      <w:lvlJc w:val="left"/>
      <w:pPr>
        <w:ind w:left="1985" w:hanging="1037"/>
      </w:pPr>
      <w:rPr>
        <w:rFonts w:hint="default"/>
        <w:lang w:val="pt-PT" w:eastAsia="en-US" w:bidi="ar-SA"/>
      </w:rPr>
    </w:lvl>
    <w:lvl w:ilvl="3">
      <w:start w:val="1"/>
      <w:numFmt w:val="decimal"/>
      <w:lvlText w:val="%1.%2.%3.%4."/>
      <w:lvlJc w:val="left"/>
      <w:pPr>
        <w:ind w:left="1985" w:hanging="1037"/>
      </w:pPr>
      <w:rPr>
        <w:rFonts w:ascii="Tahoma" w:eastAsia="Tahoma" w:hAnsi="Tahoma" w:cs="Tahoma" w:hint="default"/>
        <w:b/>
        <w:bCs/>
        <w:spacing w:val="-8"/>
        <w:w w:val="88"/>
        <w:sz w:val="21"/>
        <w:szCs w:val="21"/>
        <w:lang w:val="pt-PT" w:eastAsia="en-US" w:bidi="ar-SA"/>
      </w:rPr>
    </w:lvl>
    <w:lvl w:ilvl="4">
      <w:numFmt w:val="bullet"/>
      <w:lvlText w:val="•"/>
      <w:lvlJc w:val="left"/>
      <w:pPr>
        <w:ind w:left="5248" w:hanging="1037"/>
      </w:pPr>
      <w:rPr>
        <w:rFonts w:hint="default"/>
        <w:lang w:val="pt-PT" w:eastAsia="en-US" w:bidi="ar-SA"/>
      </w:rPr>
    </w:lvl>
    <w:lvl w:ilvl="5">
      <w:numFmt w:val="bullet"/>
      <w:lvlText w:val="•"/>
      <w:lvlJc w:val="left"/>
      <w:pPr>
        <w:ind w:left="6066" w:hanging="1037"/>
      </w:pPr>
      <w:rPr>
        <w:rFonts w:hint="default"/>
        <w:lang w:val="pt-PT" w:eastAsia="en-US" w:bidi="ar-SA"/>
      </w:rPr>
    </w:lvl>
    <w:lvl w:ilvl="6">
      <w:numFmt w:val="bullet"/>
      <w:lvlText w:val="•"/>
      <w:lvlJc w:val="left"/>
      <w:pPr>
        <w:ind w:left="6883" w:hanging="1037"/>
      </w:pPr>
      <w:rPr>
        <w:rFonts w:hint="default"/>
        <w:lang w:val="pt-PT" w:eastAsia="en-US" w:bidi="ar-SA"/>
      </w:rPr>
    </w:lvl>
    <w:lvl w:ilvl="7">
      <w:numFmt w:val="bullet"/>
      <w:lvlText w:val="•"/>
      <w:lvlJc w:val="left"/>
      <w:pPr>
        <w:ind w:left="7700" w:hanging="1037"/>
      </w:pPr>
      <w:rPr>
        <w:rFonts w:hint="default"/>
        <w:lang w:val="pt-PT" w:eastAsia="en-US" w:bidi="ar-SA"/>
      </w:rPr>
    </w:lvl>
    <w:lvl w:ilvl="8">
      <w:numFmt w:val="bullet"/>
      <w:lvlText w:val="•"/>
      <w:lvlJc w:val="left"/>
      <w:pPr>
        <w:ind w:left="8517" w:hanging="1037"/>
      </w:pPr>
      <w:rPr>
        <w:rFonts w:hint="default"/>
        <w:lang w:val="pt-PT" w:eastAsia="en-US" w:bidi="ar-SA"/>
      </w:rPr>
    </w:lvl>
  </w:abstractNum>
  <w:abstractNum w:abstractNumId="6" w15:restartNumberingAfterBreak="0">
    <w:nsid w:val="142055E4"/>
    <w:multiLevelType w:val="multilevel"/>
    <w:tmpl w:val="4C364738"/>
    <w:lvl w:ilvl="0">
      <w:start w:val="15"/>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numFmt w:val="bullet"/>
      <w:lvlText w:val="•"/>
      <w:lvlJc w:val="left"/>
      <w:pPr>
        <w:ind w:left="2350" w:hanging="712"/>
      </w:pPr>
      <w:rPr>
        <w:rFonts w:hint="default"/>
        <w:lang w:val="pt-PT" w:eastAsia="en-US" w:bidi="ar-SA"/>
      </w:rPr>
    </w:lvl>
    <w:lvl w:ilvl="3">
      <w:numFmt w:val="bullet"/>
      <w:lvlText w:val="•"/>
      <w:lvlJc w:val="left"/>
      <w:pPr>
        <w:ind w:left="3325" w:hanging="712"/>
      </w:pPr>
      <w:rPr>
        <w:rFonts w:hint="default"/>
        <w:lang w:val="pt-PT" w:eastAsia="en-US" w:bidi="ar-SA"/>
      </w:rPr>
    </w:lvl>
    <w:lvl w:ilvl="4">
      <w:numFmt w:val="bullet"/>
      <w:lvlText w:val="•"/>
      <w:lvlJc w:val="left"/>
      <w:pPr>
        <w:ind w:left="4300" w:hanging="712"/>
      </w:pPr>
      <w:rPr>
        <w:rFonts w:hint="default"/>
        <w:lang w:val="pt-PT" w:eastAsia="en-US" w:bidi="ar-SA"/>
      </w:rPr>
    </w:lvl>
    <w:lvl w:ilvl="5">
      <w:numFmt w:val="bullet"/>
      <w:lvlText w:val="•"/>
      <w:lvlJc w:val="left"/>
      <w:pPr>
        <w:ind w:left="5276" w:hanging="712"/>
      </w:pPr>
      <w:rPr>
        <w:rFonts w:hint="default"/>
        <w:lang w:val="pt-PT" w:eastAsia="en-US" w:bidi="ar-SA"/>
      </w:rPr>
    </w:lvl>
    <w:lvl w:ilvl="6">
      <w:numFmt w:val="bullet"/>
      <w:lvlText w:val="•"/>
      <w:lvlJc w:val="left"/>
      <w:pPr>
        <w:ind w:left="6251" w:hanging="712"/>
      </w:pPr>
      <w:rPr>
        <w:rFonts w:hint="default"/>
        <w:lang w:val="pt-PT" w:eastAsia="en-US" w:bidi="ar-SA"/>
      </w:rPr>
    </w:lvl>
    <w:lvl w:ilvl="7">
      <w:numFmt w:val="bullet"/>
      <w:lvlText w:val="•"/>
      <w:lvlJc w:val="left"/>
      <w:pPr>
        <w:ind w:left="7226" w:hanging="712"/>
      </w:pPr>
      <w:rPr>
        <w:rFonts w:hint="default"/>
        <w:lang w:val="pt-PT" w:eastAsia="en-US" w:bidi="ar-SA"/>
      </w:rPr>
    </w:lvl>
    <w:lvl w:ilvl="8">
      <w:numFmt w:val="bullet"/>
      <w:lvlText w:val="•"/>
      <w:lvlJc w:val="left"/>
      <w:pPr>
        <w:ind w:left="8201" w:hanging="712"/>
      </w:pPr>
      <w:rPr>
        <w:rFonts w:hint="default"/>
        <w:lang w:val="pt-PT" w:eastAsia="en-US" w:bidi="ar-SA"/>
      </w:rPr>
    </w:lvl>
  </w:abstractNum>
  <w:abstractNum w:abstractNumId="7" w15:restartNumberingAfterBreak="0">
    <w:nsid w:val="164F1C58"/>
    <w:multiLevelType w:val="multilevel"/>
    <w:tmpl w:val="989C2512"/>
    <w:lvl w:ilvl="0">
      <w:start w:val="3"/>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116" w:hanging="713"/>
      </w:pPr>
      <w:rPr>
        <w:rFonts w:ascii="Tahoma" w:eastAsia="Tahoma" w:hAnsi="Tahoma" w:cs="Tahoma" w:hint="default"/>
        <w:b/>
        <w:bCs/>
        <w:spacing w:val="-8"/>
        <w:w w:val="88"/>
        <w:sz w:val="21"/>
        <w:szCs w:val="21"/>
        <w:lang w:val="pt-PT" w:eastAsia="en-US" w:bidi="ar-SA"/>
      </w:rPr>
    </w:lvl>
    <w:lvl w:ilvl="3">
      <w:numFmt w:val="bullet"/>
      <w:lvlText w:val="•"/>
      <w:lvlJc w:val="left"/>
      <w:pPr>
        <w:ind w:left="3127" w:hanging="713"/>
      </w:pPr>
      <w:rPr>
        <w:rFonts w:hint="default"/>
        <w:lang w:val="pt-PT" w:eastAsia="en-US" w:bidi="ar-SA"/>
      </w:rPr>
    </w:lvl>
    <w:lvl w:ilvl="4">
      <w:numFmt w:val="bullet"/>
      <w:lvlText w:val="•"/>
      <w:lvlJc w:val="left"/>
      <w:pPr>
        <w:ind w:left="4130" w:hanging="713"/>
      </w:pPr>
      <w:rPr>
        <w:rFonts w:hint="default"/>
        <w:lang w:val="pt-PT" w:eastAsia="en-US" w:bidi="ar-SA"/>
      </w:rPr>
    </w:lvl>
    <w:lvl w:ilvl="5">
      <w:numFmt w:val="bullet"/>
      <w:lvlText w:val="•"/>
      <w:lvlJc w:val="left"/>
      <w:pPr>
        <w:ind w:left="5134" w:hanging="713"/>
      </w:pPr>
      <w:rPr>
        <w:rFonts w:hint="default"/>
        <w:lang w:val="pt-PT" w:eastAsia="en-US" w:bidi="ar-SA"/>
      </w:rPr>
    </w:lvl>
    <w:lvl w:ilvl="6">
      <w:numFmt w:val="bullet"/>
      <w:lvlText w:val="•"/>
      <w:lvlJc w:val="left"/>
      <w:pPr>
        <w:ind w:left="6137" w:hanging="713"/>
      </w:pPr>
      <w:rPr>
        <w:rFonts w:hint="default"/>
        <w:lang w:val="pt-PT" w:eastAsia="en-US" w:bidi="ar-SA"/>
      </w:rPr>
    </w:lvl>
    <w:lvl w:ilvl="7">
      <w:numFmt w:val="bullet"/>
      <w:lvlText w:val="•"/>
      <w:lvlJc w:val="left"/>
      <w:pPr>
        <w:ind w:left="7141" w:hanging="713"/>
      </w:pPr>
      <w:rPr>
        <w:rFonts w:hint="default"/>
        <w:lang w:val="pt-PT" w:eastAsia="en-US" w:bidi="ar-SA"/>
      </w:rPr>
    </w:lvl>
    <w:lvl w:ilvl="8">
      <w:numFmt w:val="bullet"/>
      <w:lvlText w:val="•"/>
      <w:lvlJc w:val="left"/>
      <w:pPr>
        <w:ind w:left="8144" w:hanging="713"/>
      </w:pPr>
      <w:rPr>
        <w:rFonts w:hint="default"/>
        <w:lang w:val="pt-PT" w:eastAsia="en-US" w:bidi="ar-SA"/>
      </w:rPr>
    </w:lvl>
  </w:abstractNum>
  <w:abstractNum w:abstractNumId="8" w15:restartNumberingAfterBreak="0">
    <w:nsid w:val="186E6A4E"/>
    <w:multiLevelType w:val="hybridMultilevel"/>
    <w:tmpl w:val="E968E8E8"/>
    <w:lvl w:ilvl="0" w:tplc="C0923B84">
      <w:start w:val="3"/>
      <w:numFmt w:val="lowerLetter"/>
      <w:lvlText w:val="%1)"/>
      <w:lvlJc w:val="left"/>
      <w:pPr>
        <w:ind w:left="314" w:hanging="208"/>
      </w:pPr>
      <w:rPr>
        <w:rFonts w:ascii="Times New Roman" w:eastAsia="Times New Roman" w:hAnsi="Times New Roman" w:cs="Times New Roman" w:hint="default"/>
        <w:spacing w:val="-1"/>
        <w:w w:val="100"/>
        <w:sz w:val="20"/>
        <w:szCs w:val="20"/>
        <w:lang w:val="pt-PT" w:eastAsia="en-US" w:bidi="ar-SA"/>
      </w:rPr>
    </w:lvl>
    <w:lvl w:ilvl="1" w:tplc="99747BF8">
      <w:numFmt w:val="bullet"/>
      <w:lvlText w:val="•"/>
      <w:lvlJc w:val="left"/>
      <w:pPr>
        <w:ind w:left="1078" w:hanging="208"/>
      </w:pPr>
      <w:rPr>
        <w:rFonts w:hint="default"/>
        <w:lang w:val="pt-PT" w:eastAsia="en-US" w:bidi="ar-SA"/>
      </w:rPr>
    </w:lvl>
    <w:lvl w:ilvl="2" w:tplc="3FF27C92">
      <w:numFmt w:val="bullet"/>
      <w:lvlText w:val="•"/>
      <w:lvlJc w:val="left"/>
      <w:pPr>
        <w:ind w:left="1837" w:hanging="208"/>
      </w:pPr>
      <w:rPr>
        <w:rFonts w:hint="default"/>
        <w:lang w:val="pt-PT" w:eastAsia="en-US" w:bidi="ar-SA"/>
      </w:rPr>
    </w:lvl>
    <w:lvl w:ilvl="3" w:tplc="75024EB6">
      <w:numFmt w:val="bullet"/>
      <w:lvlText w:val="•"/>
      <w:lvlJc w:val="left"/>
      <w:pPr>
        <w:ind w:left="2595" w:hanging="208"/>
      </w:pPr>
      <w:rPr>
        <w:rFonts w:hint="default"/>
        <w:lang w:val="pt-PT" w:eastAsia="en-US" w:bidi="ar-SA"/>
      </w:rPr>
    </w:lvl>
    <w:lvl w:ilvl="4" w:tplc="ECF063C6">
      <w:numFmt w:val="bullet"/>
      <w:lvlText w:val="•"/>
      <w:lvlJc w:val="left"/>
      <w:pPr>
        <w:ind w:left="3354" w:hanging="208"/>
      </w:pPr>
      <w:rPr>
        <w:rFonts w:hint="default"/>
        <w:lang w:val="pt-PT" w:eastAsia="en-US" w:bidi="ar-SA"/>
      </w:rPr>
    </w:lvl>
    <w:lvl w:ilvl="5" w:tplc="1896B784">
      <w:numFmt w:val="bullet"/>
      <w:lvlText w:val="•"/>
      <w:lvlJc w:val="left"/>
      <w:pPr>
        <w:ind w:left="4112" w:hanging="208"/>
      </w:pPr>
      <w:rPr>
        <w:rFonts w:hint="default"/>
        <w:lang w:val="pt-PT" w:eastAsia="en-US" w:bidi="ar-SA"/>
      </w:rPr>
    </w:lvl>
    <w:lvl w:ilvl="6" w:tplc="E1CE3B8E">
      <w:numFmt w:val="bullet"/>
      <w:lvlText w:val="•"/>
      <w:lvlJc w:val="left"/>
      <w:pPr>
        <w:ind w:left="4871" w:hanging="208"/>
      </w:pPr>
      <w:rPr>
        <w:rFonts w:hint="default"/>
        <w:lang w:val="pt-PT" w:eastAsia="en-US" w:bidi="ar-SA"/>
      </w:rPr>
    </w:lvl>
    <w:lvl w:ilvl="7" w:tplc="06E83538">
      <w:numFmt w:val="bullet"/>
      <w:lvlText w:val="•"/>
      <w:lvlJc w:val="left"/>
      <w:pPr>
        <w:ind w:left="5629" w:hanging="208"/>
      </w:pPr>
      <w:rPr>
        <w:rFonts w:hint="default"/>
        <w:lang w:val="pt-PT" w:eastAsia="en-US" w:bidi="ar-SA"/>
      </w:rPr>
    </w:lvl>
    <w:lvl w:ilvl="8" w:tplc="1F3E08DA">
      <w:numFmt w:val="bullet"/>
      <w:lvlText w:val="•"/>
      <w:lvlJc w:val="left"/>
      <w:pPr>
        <w:ind w:left="6388" w:hanging="208"/>
      </w:pPr>
      <w:rPr>
        <w:rFonts w:hint="default"/>
        <w:lang w:val="pt-PT" w:eastAsia="en-US" w:bidi="ar-SA"/>
      </w:rPr>
    </w:lvl>
  </w:abstractNum>
  <w:abstractNum w:abstractNumId="9" w15:restartNumberingAfterBreak="0">
    <w:nsid w:val="1EB77D25"/>
    <w:multiLevelType w:val="multilevel"/>
    <w:tmpl w:val="89D42494"/>
    <w:lvl w:ilvl="0">
      <w:start w:val="3"/>
      <w:numFmt w:val="decimal"/>
      <w:lvlText w:val="%1."/>
      <w:lvlJc w:val="left"/>
      <w:pPr>
        <w:ind w:left="460" w:hanging="240"/>
      </w:pPr>
      <w:rPr>
        <w:rFonts w:ascii="Times New Roman" w:eastAsia="Times New Roman" w:hAnsi="Times New Roman" w:cs="Times New Roman" w:hint="default"/>
        <w:b/>
        <w:bCs/>
        <w:w w:val="100"/>
        <w:sz w:val="20"/>
        <w:szCs w:val="20"/>
        <w:shd w:val="clear" w:color="auto" w:fill="FFC000"/>
        <w:lang w:val="pt-PT" w:eastAsia="en-US" w:bidi="ar-SA"/>
      </w:rPr>
    </w:lvl>
    <w:lvl w:ilvl="1">
      <w:start w:val="1"/>
      <w:numFmt w:val="decimal"/>
      <w:lvlText w:val="%1.%2."/>
      <w:lvlJc w:val="left"/>
      <w:pPr>
        <w:ind w:left="396" w:hanging="712"/>
      </w:pPr>
      <w:rPr>
        <w:rFonts w:hint="default"/>
        <w:b/>
        <w:bCs/>
        <w:spacing w:val="-4"/>
        <w:w w:val="88"/>
        <w:lang w:val="pt-PT" w:eastAsia="en-US" w:bidi="ar-SA"/>
      </w:rPr>
    </w:lvl>
    <w:lvl w:ilvl="2">
      <w:start w:val="1"/>
      <w:numFmt w:val="decimal"/>
      <w:lvlText w:val="%1.%2.%3."/>
      <w:lvlJc w:val="left"/>
      <w:pPr>
        <w:ind w:left="1108" w:hanging="709"/>
      </w:pPr>
      <w:rPr>
        <w:rFonts w:hint="default"/>
        <w:b/>
        <w:bCs/>
        <w:spacing w:val="-8"/>
        <w:w w:val="88"/>
        <w:lang w:val="pt-PT" w:eastAsia="en-US" w:bidi="ar-SA"/>
      </w:rPr>
    </w:lvl>
    <w:lvl w:ilvl="3">
      <w:start w:val="1"/>
      <w:numFmt w:val="lowerLetter"/>
      <w:lvlText w:val="%4)"/>
      <w:lvlJc w:val="left"/>
      <w:pPr>
        <w:ind w:left="2245" w:hanging="709"/>
      </w:pPr>
      <w:rPr>
        <w:rFonts w:ascii="Tahoma" w:eastAsia="Tahoma" w:hAnsi="Tahoma" w:cs="Tahoma" w:hint="default"/>
        <w:b/>
        <w:bCs/>
        <w:w w:val="99"/>
        <w:sz w:val="21"/>
        <w:szCs w:val="21"/>
        <w:lang w:val="pt-PT" w:eastAsia="en-US" w:bidi="ar-SA"/>
      </w:rPr>
    </w:lvl>
    <w:lvl w:ilvl="4">
      <w:numFmt w:val="bullet"/>
      <w:lvlText w:val="•"/>
      <w:lvlJc w:val="left"/>
      <w:pPr>
        <w:ind w:left="3370" w:hanging="709"/>
      </w:pPr>
      <w:rPr>
        <w:rFonts w:hint="default"/>
        <w:lang w:val="pt-PT" w:eastAsia="en-US" w:bidi="ar-SA"/>
      </w:rPr>
    </w:lvl>
    <w:lvl w:ilvl="5">
      <w:numFmt w:val="bullet"/>
      <w:lvlText w:val="•"/>
      <w:lvlJc w:val="left"/>
      <w:pPr>
        <w:ind w:left="4500" w:hanging="709"/>
      </w:pPr>
      <w:rPr>
        <w:rFonts w:hint="default"/>
        <w:lang w:val="pt-PT" w:eastAsia="en-US" w:bidi="ar-SA"/>
      </w:rPr>
    </w:lvl>
    <w:lvl w:ilvl="6">
      <w:numFmt w:val="bullet"/>
      <w:lvlText w:val="•"/>
      <w:lvlJc w:val="left"/>
      <w:pPr>
        <w:ind w:left="5630" w:hanging="709"/>
      </w:pPr>
      <w:rPr>
        <w:rFonts w:hint="default"/>
        <w:lang w:val="pt-PT" w:eastAsia="en-US" w:bidi="ar-SA"/>
      </w:rPr>
    </w:lvl>
    <w:lvl w:ilvl="7">
      <w:numFmt w:val="bullet"/>
      <w:lvlText w:val="•"/>
      <w:lvlJc w:val="left"/>
      <w:pPr>
        <w:ind w:left="6761" w:hanging="709"/>
      </w:pPr>
      <w:rPr>
        <w:rFonts w:hint="default"/>
        <w:lang w:val="pt-PT" w:eastAsia="en-US" w:bidi="ar-SA"/>
      </w:rPr>
    </w:lvl>
    <w:lvl w:ilvl="8">
      <w:numFmt w:val="bullet"/>
      <w:lvlText w:val="•"/>
      <w:lvlJc w:val="left"/>
      <w:pPr>
        <w:ind w:left="7891" w:hanging="709"/>
      </w:pPr>
      <w:rPr>
        <w:rFonts w:hint="default"/>
        <w:lang w:val="pt-PT" w:eastAsia="en-US" w:bidi="ar-SA"/>
      </w:rPr>
    </w:lvl>
  </w:abstractNum>
  <w:abstractNum w:abstractNumId="10" w15:restartNumberingAfterBreak="0">
    <w:nsid w:val="2B0E009A"/>
    <w:multiLevelType w:val="multilevel"/>
    <w:tmpl w:val="AACA7870"/>
    <w:lvl w:ilvl="0">
      <w:start w:val="6"/>
      <w:numFmt w:val="decimal"/>
      <w:lvlText w:val="%1"/>
      <w:lvlJc w:val="left"/>
      <w:pPr>
        <w:ind w:left="410" w:hanging="304"/>
      </w:pPr>
      <w:rPr>
        <w:rFonts w:hint="default"/>
        <w:lang w:val="pt-PT" w:eastAsia="en-US" w:bidi="ar-SA"/>
      </w:rPr>
    </w:lvl>
    <w:lvl w:ilvl="1">
      <w:start w:val="1"/>
      <w:numFmt w:val="decimal"/>
      <w:lvlText w:val="%1.%2"/>
      <w:lvlJc w:val="left"/>
      <w:pPr>
        <w:ind w:left="410" w:hanging="304"/>
      </w:pPr>
      <w:rPr>
        <w:rFonts w:ascii="Times New Roman" w:eastAsia="Times New Roman" w:hAnsi="Times New Roman" w:cs="Times New Roman" w:hint="default"/>
        <w:w w:val="100"/>
        <w:sz w:val="20"/>
        <w:szCs w:val="20"/>
        <w:lang w:val="pt-PT" w:eastAsia="en-US" w:bidi="ar-SA"/>
      </w:rPr>
    </w:lvl>
    <w:lvl w:ilvl="2">
      <w:numFmt w:val="bullet"/>
      <w:lvlText w:val="•"/>
      <w:lvlJc w:val="left"/>
      <w:pPr>
        <w:ind w:left="1917" w:hanging="304"/>
      </w:pPr>
      <w:rPr>
        <w:rFonts w:hint="default"/>
        <w:lang w:val="pt-PT" w:eastAsia="en-US" w:bidi="ar-SA"/>
      </w:rPr>
    </w:lvl>
    <w:lvl w:ilvl="3">
      <w:numFmt w:val="bullet"/>
      <w:lvlText w:val="•"/>
      <w:lvlJc w:val="left"/>
      <w:pPr>
        <w:ind w:left="2665" w:hanging="304"/>
      </w:pPr>
      <w:rPr>
        <w:rFonts w:hint="default"/>
        <w:lang w:val="pt-PT" w:eastAsia="en-US" w:bidi="ar-SA"/>
      </w:rPr>
    </w:lvl>
    <w:lvl w:ilvl="4">
      <w:numFmt w:val="bullet"/>
      <w:lvlText w:val="•"/>
      <w:lvlJc w:val="left"/>
      <w:pPr>
        <w:ind w:left="3414" w:hanging="304"/>
      </w:pPr>
      <w:rPr>
        <w:rFonts w:hint="default"/>
        <w:lang w:val="pt-PT" w:eastAsia="en-US" w:bidi="ar-SA"/>
      </w:rPr>
    </w:lvl>
    <w:lvl w:ilvl="5">
      <w:numFmt w:val="bullet"/>
      <w:lvlText w:val="•"/>
      <w:lvlJc w:val="left"/>
      <w:pPr>
        <w:ind w:left="4162" w:hanging="304"/>
      </w:pPr>
      <w:rPr>
        <w:rFonts w:hint="default"/>
        <w:lang w:val="pt-PT" w:eastAsia="en-US" w:bidi="ar-SA"/>
      </w:rPr>
    </w:lvl>
    <w:lvl w:ilvl="6">
      <w:numFmt w:val="bullet"/>
      <w:lvlText w:val="•"/>
      <w:lvlJc w:val="left"/>
      <w:pPr>
        <w:ind w:left="4911" w:hanging="304"/>
      </w:pPr>
      <w:rPr>
        <w:rFonts w:hint="default"/>
        <w:lang w:val="pt-PT" w:eastAsia="en-US" w:bidi="ar-SA"/>
      </w:rPr>
    </w:lvl>
    <w:lvl w:ilvl="7">
      <w:numFmt w:val="bullet"/>
      <w:lvlText w:val="•"/>
      <w:lvlJc w:val="left"/>
      <w:pPr>
        <w:ind w:left="5659" w:hanging="304"/>
      </w:pPr>
      <w:rPr>
        <w:rFonts w:hint="default"/>
        <w:lang w:val="pt-PT" w:eastAsia="en-US" w:bidi="ar-SA"/>
      </w:rPr>
    </w:lvl>
    <w:lvl w:ilvl="8">
      <w:numFmt w:val="bullet"/>
      <w:lvlText w:val="•"/>
      <w:lvlJc w:val="left"/>
      <w:pPr>
        <w:ind w:left="6408" w:hanging="304"/>
      </w:pPr>
      <w:rPr>
        <w:rFonts w:hint="default"/>
        <w:lang w:val="pt-PT" w:eastAsia="en-US" w:bidi="ar-SA"/>
      </w:rPr>
    </w:lvl>
  </w:abstractNum>
  <w:abstractNum w:abstractNumId="11" w15:restartNumberingAfterBreak="0">
    <w:nsid w:val="2B7A1AB8"/>
    <w:multiLevelType w:val="multilevel"/>
    <w:tmpl w:val="F69C78D8"/>
    <w:lvl w:ilvl="0">
      <w:start w:val="5"/>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numFmt w:val="bullet"/>
      <w:lvlText w:val="•"/>
      <w:lvlJc w:val="left"/>
      <w:pPr>
        <w:ind w:left="2350" w:hanging="712"/>
      </w:pPr>
      <w:rPr>
        <w:rFonts w:hint="default"/>
        <w:lang w:val="pt-PT" w:eastAsia="en-US" w:bidi="ar-SA"/>
      </w:rPr>
    </w:lvl>
    <w:lvl w:ilvl="3">
      <w:numFmt w:val="bullet"/>
      <w:lvlText w:val="•"/>
      <w:lvlJc w:val="left"/>
      <w:pPr>
        <w:ind w:left="3325" w:hanging="712"/>
      </w:pPr>
      <w:rPr>
        <w:rFonts w:hint="default"/>
        <w:lang w:val="pt-PT" w:eastAsia="en-US" w:bidi="ar-SA"/>
      </w:rPr>
    </w:lvl>
    <w:lvl w:ilvl="4">
      <w:numFmt w:val="bullet"/>
      <w:lvlText w:val="•"/>
      <w:lvlJc w:val="left"/>
      <w:pPr>
        <w:ind w:left="4300" w:hanging="712"/>
      </w:pPr>
      <w:rPr>
        <w:rFonts w:hint="default"/>
        <w:lang w:val="pt-PT" w:eastAsia="en-US" w:bidi="ar-SA"/>
      </w:rPr>
    </w:lvl>
    <w:lvl w:ilvl="5">
      <w:numFmt w:val="bullet"/>
      <w:lvlText w:val="•"/>
      <w:lvlJc w:val="left"/>
      <w:pPr>
        <w:ind w:left="5276" w:hanging="712"/>
      </w:pPr>
      <w:rPr>
        <w:rFonts w:hint="default"/>
        <w:lang w:val="pt-PT" w:eastAsia="en-US" w:bidi="ar-SA"/>
      </w:rPr>
    </w:lvl>
    <w:lvl w:ilvl="6">
      <w:numFmt w:val="bullet"/>
      <w:lvlText w:val="•"/>
      <w:lvlJc w:val="left"/>
      <w:pPr>
        <w:ind w:left="6251" w:hanging="712"/>
      </w:pPr>
      <w:rPr>
        <w:rFonts w:hint="default"/>
        <w:lang w:val="pt-PT" w:eastAsia="en-US" w:bidi="ar-SA"/>
      </w:rPr>
    </w:lvl>
    <w:lvl w:ilvl="7">
      <w:numFmt w:val="bullet"/>
      <w:lvlText w:val="•"/>
      <w:lvlJc w:val="left"/>
      <w:pPr>
        <w:ind w:left="7226" w:hanging="712"/>
      </w:pPr>
      <w:rPr>
        <w:rFonts w:hint="default"/>
        <w:lang w:val="pt-PT" w:eastAsia="en-US" w:bidi="ar-SA"/>
      </w:rPr>
    </w:lvl>
    <w:lvl w:ilvl="8">
      <w:numFmt w:val="bullet"/>
      <w:lvlText w:val="•"/>
      <w:lvlJc w:val="left"/>
      <w:pPr>
        <w:ind w:left="8201" w:hanging="712"/>
      </w:pPr>
      <w:rPr>
        <w:rFonts w:hint="default"/>
        <w:lang w:val="pt-PT" w:eastAsia="en-US" w:bidi="ar-SA"/>
      </w:rPr>
    </w:lvl>
  </w:abstractNum>
  <w:abstractNum w:abstractNumId="12" w15:restartNumberingAfterBreak="0">
    <w:nsid w:val="2DA4160C"/>
    <w:multiLevelType w:val="multilevel"/>
    <w:tmpl w:val="7DD4C0DE"/>
    <w:lvl w:ilvl="0">
      <w:start w:val="10"/>
      <w:numFmt w:val="decimal"/>
      <w:lvlText w:val="%1"/>
      <w:lvlJc w:val="left"/>
      <w:pPr>
        <w:ind w:left="510" w:hanging="404"/>
      </w:pPr>
      <w:rPr>
        <w:rFonts w:hint="default"/>
        <w:lang w:val="pt-PT" w:eastAsia="en-US" w:bidi="ar-SA"/>
      </w:rPr>
    </w:lvl>
    <w:lvl w:ilvl="1">
      <w:start w:val="3"/>
      <w:numFmt w:val="decimal"/>
      <w:lvlText w:val="%1.%2"/>
      <w:lvlJc w:val="left"/>
      <w:pPr>
        <w:ind w:left="510" w:hanging="404"/>
      </w:pPr>
      <w:rPr>
        <w:rFonts w:ascii="Times New Roman" w:eastAsia="Times New Roman" w:hAnsi="Times New Roman" w:cs="Times New Roman" w:hint="default"/>
        <w:b/>
        <w:bCs/>
        <w:w w:val="100"/>
        <w:sz w:val="20"/>
        <w:szCs w:val="20"/>
        <w:lang w:val="pt-PT" w:eastAsia="en-US" w:bidi="ar-SA"/>
      </w:rPr>
    </w:lvl>
    <w:lvl w:ilvl="2">
      <w:start w:val="1"/>
      <w:numFmt w:val="decimal"/>
      <w:lvlText w:val="%1.%2.%3"/>
      <w:lvlJc w:val="left"/>
      <w:pPr>
        <w:ind w:left="106" w:hanging="556"/>
      </w:pPr>
      <w:rPr>
        <w:rFonts w:ascii="Times New Roman" w:eastAsia="Times New Roman" w:hAnsi="Times New Roman" w:cs="Times New Roman" w:hint="default"/>
        <w:b/>
        <w:bCs/>
        <w:w w:val="100"/>
        <w:sz w:val="20"/>
        <w:szCs w:val="20"/>
        <w:lang w:val="pt-PT" w:eastAsia="en-US" w:bidi="ar-SA"/>
      </w:rPr>
    </w:lvl>
    <w:lvl w:ilvl="3">
      <w:start w:val="1"/>
      <w:numFmt w:val="decimal"/>
      <w:lvlText w:val="%1.%2.%3.%4"/>
      <w:lvlJc w:val="left"/>
      <w:pPr>
        <w:ind w:left="106" w:hanging="705"/>
      </w:pPr>
      <w:rPr>
        <w:rFonts w:ascii="Times New Roman" w:eastAsia="Times New Roman" w:hAnsi="Times New Roman" w:cs="Times New Roman" w:hint="default"/>
        <w:b/>
        <w:bCs/>
        <w:w w:val="100"/>
        <w:sz w:val="20"/>
        <w:szCs w:val="20"/>
        <w:lang w:val="pt-PT" w:eastAsia="en-US" w:bidi="ar-SA"/>
      </w:rPr>
    </w:lvl>
    <w:lvl w:ilvl="4">
      <w:numFmt w:val="bullet"/>
      <w:lvlText w:val="•"/>
      <w:lvlJc w:val="left"/>
      <w:pPr>
        <w:ind w:left="2981" w:hanging="705"/>
      </w:pPr>
      <w:rPr>
        <w:rFonts w:hint="default"/>
        <w:lang w:val="pt-PT" w:eastAsia="en-US" w:bidi="ar-SA"/>
      </w:rPr>
    </w:lvl>
    <w:lvl w:ilvl="5">
      <w:numFmt w:val="bullet"/>
      <w:lvlText w:val="•"/>
      <w:lvlJc w:val="left"/>
      <w:pPr>
        <w:ind w:left="3802" w:hanging="705"/>
      </w:pPr>
      <w:rPr>
        <w:rFonts w:hint="default"/>
        <w:lang w:val="pt-PT" w:eastAsia="en-US" w:bidi="ar-SA"/>
      </w:rPr>
    </w:lvl>
    <w:lvl w:ilvl="6">
      <w:numFmt w:val="bullet"/>
      <w:lvlText w:val="•"/>
      <w:lvlJc w:val="left"/>
      <w:pPr>
        <w:ind w:left="4622" w:hanging="705"/>
      </w:pPr>
      <w:rPr>
        <w:rFonts w:hint="default"/>
        <w:lang w:val="pt-PT" w:eastAsia="en-US" w:bidi="ar-SA"/>
      </w:rPr>
    </w:lvl>
    <w:lvl w:ilvl="7">
      <w:numFmt w:val="bullet"/>
      <w:lvlText w:val="•"/>
      <w:lvlJc w:val="left"/>
      <w:pPr>
        <w:ind w:left="5443" w:hanging="705"/>
      </w:pPr>
      <w:rPr>
        <w:rFonts w:hint="default"/>
        <w:lang w:val="pt-PT" w:eastAsia="en-US" w:bidi="ar-SA"/>
      </w:rPr>
    </w:lvl>
    <w:lvl w:ilvl="8">
      <w:numFmt w:val="bullet"/>
      <w:lvlText w:val="•"/>
      <w:lvlJc w:val="left"/>
      <w:pPr>
        <w:ind w:left="6263" w:hanging="705"/>
      </w:pPr>
      <w:rPr>
        <w:rFonts w:hint="default"/>
        <w:lang w:val="pt-PT" w:eastAsia="en-US" w:bidi="ar-SA"/>
      </w:rPr>
    </w:lvl>
  </w:abstractNum>
  <w:abstractNum w:abstractNumId="13" w15:restartNumberingAfterBreak="0">
    <w:nsid w:val="2E261737"/>
    <w:multiLevelType w:val="hybridMultilevel"/>
    <w:tmpl w:val="7FA0AEE8"/>
    <w:lvl w:ilvl="0" w:tplc="A918879E">
      <w:start w:val="1"/>
      <w:numFmt w:val="upperRoman"/>
      <w:lvlText w:val="%1"/>
      <w:lvlJc w:val="left"/>
      <w:pPr>
        <w:ind w:left="532" w:hanging="136"/>
      </w:pPr>
      <w:rPr>
        <w:rFonts w:hint="default"/>
        <w:b/>
        <w:bCs/>
        <w:w w:val="58"/>
        <w:lang w:val="pt-PT" w:eastAsia="en-US" w:bidi="ar-SA"/>
      </w:rPr>
    </w:lvl>
    <w:lvl w:ilvl="1" w:tplc="27F8C820">
      <w:numFmt w:val="bullet"/>
      <w:lvlText w:val="•"/>
      <w:lvlJc w:val="left"/>
      <w:pPr>
        <w:ind w:left="1501" w:hanging="136"/>
      </w:pPr>
      <w:rPr>
        <w:rFonts w:hint="default"/>
        <w:lang w:val="pt-PT" w:eastAsia="en-US" w:bidi="ar-SA"/>
      </w:rPr>
    </w:lvl>
    <w:lvl w:ilvl="2" w:tplc="F244AC5C">
      <w:numFmt w:val="bullet"/>
      <w:lvlText w:val="•"/>
      <w:lvlJc w:val="left"/>
      <w:pPr>
        <w:ind w:left="2462" w:hanging="136"/>
      </w:pPr>
      <w:rPr>
        <w:rFonts w:hint="default"/>
        <w:lang w:val="pt-PT" w:eastAsia="en-US" w:bidi="ar-SA"/>
      </w:rPr>
    </w:lvl>
    <w:lvl w:ilvl="3" w:tplc="F3545EB6">
      <w:numFmt w:val="bullet"/>
      <w:lvlText w:val="•"/>
      <w:lvlJc w:val="left"/>
      <w:pPr>
        <w:ind w:left="3423" w:hanging="136"/>
      </w:pPr>
      <w:rPr>
        <w:rFonts w:hint="default"/>
        <w:lang w:val="pt-PT" w:eastAsia="en-US" w:bidi="ar-SA"/>
      </w:rPr>
    </w:lvl>
    <w:lvl w:ilvl="4" w:tplc="04D4828A">
      <w:numFmt w:val="bullet"/>
      <w:lvlText w:val="•"/>
      <w:lvlJc w:val="left"/>
      <w:pPr>
        <w:ind w:left="4384" w:hanging="136"/>
      </w:pPr>
      <w:rPr>
        <w:rFonts w:hint="default"/>
        <w:lang w:val="pt-PT" w:eastAsia="en-US" w:bidi="ar-SA"/>
      </w:rPr>
    </w:lvl>
    <w:lvl w:ilvl="5" w:tplc="51189D32">
      <w:numFmt w:val="bullet"/>
      <w:lvlText w:val="•"/>
      <w:lvlJc w:val="left"/>
      <w:pPr>
        <w:ind w:left="5346" w:hanging="136"/>
      </w:pPr>
      <w:rPr>
        <w:rFonts w:hint="default"/>
        <w:lang w:val="pt-PT" w:eastAsia="en-US" w:bidi="ar-SA"/>
      </w:rPr>
    </w:lvl>
    <w:lvl w:ilvl="6" w:tplc="0C7C75CA">
      <w:numFmt w:val="bullet"/>
      <w:lvlText w:val="•"/>
      <w:lvlJc w:val="left"/>
      <w:pPr>
        <w:ind w:left="6307" w:hanging="136"/>
      </w:pPr>
      <w:rPr>
        <w:rFonts w:hint="default"/>
        <w:lang w:val="pt-PT" w:eastAsia="en-US" w:bidi="ar-SA"/>
      </w:rPr>
    </w:lvl>
    <w:lvl w:ilvl="7" w:tplc="3FB45DD0">
      <w:numFmt w:val="bullet"/>
      <w:lvlText w:val="•"/>
      <w:lvlJc w:val="left"/>
      <w:pPr>
        <w:ind w:left="7268" w:hanging="136"/>
      </w:pPr>
      <w:rPr>
        <w:rFonts w:hint="default"/>
        <w:lang w:val="pt-PT" w:eastAsia="en-US" w:bidi="ar-SA"/>
      </w:rPr>
    </w:lvl>
    <w:lvl w:ilvl="8" w:tplc="6A501D82">
      <w:numFmt w:val="bullet"/>
      <w:lvlText w:val="•"/>
      <w:lvlJc w:val="left"/>
      <w:pPr>
        <w:ind w:left="8229" w:hanging="136"/>
      </w:pPr>
      <w:rPr>
        <w:rFonts w:hint="default"/>
        <w:lang w:val="pt-PT" w:eastAsia="en-US" w:bidi="ar-SA"/>
      </w:rPr>
    </w:lvl>
  </w:abstractNum>
  <w:abstractNum w:abstractNumId="14" w15:restartNumberingAfterBreak="0">
    <w:nsid w:val="2F1F0027"/>
    <w:multiLevelType w:val="multilevel"/>
    <w:tmpl w:val="838E67D2"/>
    <w:lvl w:ilvl="0">
      <w:start w:val="2"/>
      <w:numFmt w:val="decimal"/>
      <w:lvlText w:val="%1"/>
      <w:lvlJc w:val="left"/>
      <w:pPr>
        <w:ind w:left="396" w:hanging="712"/>
      </w:pPr>
      <w:rPr>
        <w:rFonts w:hint="default"/>
        <w:lang w:val="pt-PT" w:eastAsia="en-US" w:bidi="ar-SA"/>
      </w:rPr>
    </w:lvl>
    <w:lvl w:ilvl="1">
      <w:start w:val="3"/>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108" w:hanging="709"/>
      </w:pPr>
      <w:rPr>
        <w:rFonts w:ascii="Tahoma" w:eastAsia="Tahoma" w:hAnsi="Tahoma" w:cs="Tahoma" w:hint="default"/>
        <w:b/>
        <w:bCs/>
        <w:spacing w:val="-4"/>
        <w:w w:val="88"/>
        <w:sz w:val="21"/>
        <w:szCs w:val="21"/>
        <w:lang w:val="pt-PT" w:eastAsia="en-US" w:bidi="ar-SA"/>
      </w:rPr>
    </w:lvl>
    <w:lvl w:ilvl="3">
      <w:numFmt w:val="bullet"/>
      <w:lvlText w:val="•"/>
      <w:lvlJc w:val="left"/>
      <w:pPr>
        <w:ind w:left="3111" w:hanging="709"/>
      </w:pPr>
      <w:rPr>
        <w:rFonts w:hint="default"/>
        <w:lang w:val="pt-PT" w:eastAsia="en-US" w:bidi="ar-SA"/>
      </w:rPr>
    </w:lvl>
    <w:lvl w:ilvl="4">
      <w:numFmt w:val="bullet"/>
      <w:lvlText w:val="•"/>
      <w:lvlJc w:val="left"/>
      <w:pPr>
        <w:ind w:left="4117" w:hanging="709"/>
      </w:pPr>
      <w:rPr>
        <w:rFonts w:hint="default"/>
        <w:lang w:val="pt-PT" w:eastAsia="en-US" w:bidi="ar-SA"/>
      </w:rPr>
    </w:lvl>
    <w:lvl w:ilvl="5">
      <w:numFmt w:val="bullet"/>
      <w:lvlText w:val="•"/>
      <w:lvlJc w:val="left"/>
      <w:pPr>
        <w:ind w:left="5123" w:hanging="709"/>
      </w:pPr>
      <w:rPr>
        <w:rFonts w:hint="default"/>
        <w:lang w:val="pt-PT" w:eastAsia="en-US" w:bidi="ar-SA"/>
      </w:rPr>
    </w:lvl>
    <w:lvl w:ilvl="6">
      <w:numFmt w:val="bullet"/>
      <w:lvlText w:val="•"/>
      <w:lvlJc w:val="left"/>
      <w:pPr>
        <w:ind w:left="6128" w:hanging="709"/>
      </w:pPr>
      <w:rPr>
        <w:rFonts w:hint="default"/>
        <w:lang w:val="pt-PT" w:eastAsia="en-US" w:bidi="ar-SA"/>
      </w:rPr>
    </w:lvl>
    <w:lvl w:ilvl="7">
      <w:numFmt w:val="bullet"/>
      <w:lvlText w:val="•"/>
      <w:lvlJc w:val="left"/>
      <w:pPr>
        <w:ind w:left="7134" w:hanging="709"/>
      </w:pPr>
      <w:rPr>
        <w:rFonts w:hint="default"/>
        <w:lang w:val="pt-PT" w:eastAsia="en-US" w:bidi="ar-SA"/>
      </w:rPr>
    </w:lvl>
    <w:lvl w:ilvl="8">
      <w:numFmt w:val="bullet"/>
      <w:lvlText w:val="•"/>
      <w:lvlJc w:val="left"/>
      <w:pPr>
        <w:ind w:left="8140" w:hanging="709"/>
      </w:pPr>
      <w:rPr>
        <w:rFonts w:hint="default"/>
        <w:lang w:val="pt-PT" w:eastAsia="en-US" w:bidi="ar-SA"/>
      </w:rPr>
    </w:lvl>
  </w:abstractNum>
  <w:abstractNum w:abstractNumId="15" w15:restartNumberingAfterBreak="0">
    <w:nsid w:val="3036409F"/>
    <w:multiLevelType w:val="multilevel"/>
    <w:tmpl w:val="3B545AEE"/>
    <w:lvl w:ilvl="0">
      <w:start w:val="6"/>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lowerLetter"/>
      <w:lvlText w:val="%3)"/>
      <w:lvlJc w:val="left"/>
      <w:pPr>
        <w:ind w:left="1533" w:hanging="425"/>
      </w:pPr>
      <w:rPr>
        <w:rFonts w:hint="default"/>
        <w:b/>
        <w:bCs/>
        <w:w w:val="99"/>
        <w:lang w:val="pt-PT" w:eastAsia="en-US" w:bidi="ar-SA"/>
      </w:rPr>
    </w:lvl>
    <w:lvl w:ilvl="3">
      <w:numFmt w:val="bullet"/>
      <w:lvlText w:val="•"/>
      <w:lvlJc w:val="left"/>
      <w:pPr>
        <w:ind w:left="3453" w:hanging="425"/>
      </w:pPr>
      <w:rPr>
        <w:rFonts w:hint="default"/>
        <w:lang w:val="pt-PT" w:eastAsia="en-US" w:bidi="ar-SA"/>
      </w:rPr>
    </w:lvl>
    <w:lvl w:ilvl="4">
      <w:numFmt w:val="bullet"/>
      <w:lvlText w:val="•"/>
      <w:lvlJc w:val="left"/>
      <w:pPr>
        <w:ind w:left="4410" w:hanging="425"/>
      </w:pPr>
      <w:rPr>
        <w:rFonts w:hint="default"/>
        <w:lang w:val="pt-PT" w:eastAsia="en-US" w:bidi="ar-SA"/>
      </w:rPr>
    </w:lvl>
    <w:lvl w:ilvl="5">
      <w:numFmt w:val="bullet"/>
      <w:lvlText w:val="•"/>
      <w:lvlJc w:val="left"/>
      <w:pPr>
        <w:ind w:left="5367" w:hanging="425"/>
      </w:pPr>
      <w:rPr>
        <w:rFonts w:hint="default"/>
        <w:lang w:val="pt-PT" w:eastAsia="en-US" w:bidi="ar-SA"/>
      </w:rPr>
    </w:lvl>
    <w:lvl w:ilvl="6">
      <w:numFmt w:val="bullet"/>
      <w:lvlText w:val="•"/>
      <w:lvlJc w:val="left"/>
      <w:pPr>
        <w:ind w:left="6324" w:hanging="425"/>
      </w:pPr>
      <w:rPr>
        <w:rFonts w:hint="default"/>
        <w:lang w:val="pt-PT" w:eastAsia="en-US" w:bidi="ar-SA"/>
      </w:rPr>
    </w:lvl>
    <w:lvl w:ilvl="7">
      <w:numFmt w:val="bullet"/>
      <w:lvlText w:val="•"/>
      <w:lvlJc w:val="left"/>
      <w:pPr>
        <w:ind w:left="7281" w:hanging="425"/>
      </w:pPr>
      <w:rPr>
        <w:rFonts w:hint="default"/>
        <w:lang w:val="pt-PT" w:eastAsia="en-US" w:bidi="ar-SA"/>
      </w:rPr>
    </w:lvl>
    <w:lvl w:ilvl="8">
      <w:numFmt w:val="bullet"/>
      <w:lvlText w:val="•"/>
      <w:lvlJc w:val="left"/>
      <w:pPr>
        <w:ind w:left="8238" w:hanging="425"/>
      </w:pPr>
      <w:rPr>
        <w:rFonts w:hint="default"/>
        <w:lang w:val="pt-PT" w:eastAsia="en-US" w:bidi="ar-SA"/>
      </w:rPr>
    </w:lvl>
  </w:abstractNum>
  <w:abstractNum w:abstractNumId="16" w15:restartNumberingAfterBreak="0">
    <w:nsid w:val="31CB7085"/>
    <w:multiLevelType w:val="multilevel"/>
    <w:tmpl w:val="ED72D03A"/>
    <w:lvl w:ilvl="0">
      <w:start w:val="11"/>
      <w:numFmt w:val="decimal"/>
      <w:lvlText w:val="%1"/>
      <w:lvlJc w:val="left"/>
      <w:pPr>
        <w:ind w:left="1108" w:hanging="712"/>
      </w:pPr>
      <w:rPr>
        <w:rFonts w:hint="default"/>
        <w:lang w:val="pt-PT" w:eastAsia="en-US" w:bidi="ar-SA"/>
      </w:rPr>
    </w:lvl>
    <w:lvl w:ilvl="1">
      <w:start w:val="1"/>
      <w:numFmt w:val="decimal"/>
      <w:lvlText w:val="%1.%2."/>
      <w:lvlJc w:val="left"/>
      <w:pPr>
        <w:ind w:left="1108" w:hanging="712"/>
      </w:pPr>
      <w:rPr>
        <w:rFonts w:ascii="Tahoma" w:eastAsia="Tahoma" w:hAnsi="Tahoma" w:cs="Tahoma" w:hint="default"/>
        <w:b/>
        <w:bCs/>
        <w:spacing w:val="-4"/>
        <w:w w:val="88"/>
        <w:sz w:val="21"/>
        <w:szCs w:val="21"/>
        <w:lang w:val="pt-PT" w:eastAsia="en-US" w:bidi="ar-SA"/>
      </w:rPr>
    </w:lvl>
    <w:lvl w:ilvl="2">
      <w:start w:val="1"/>
      <w:numFmt w:val="lowerLetter"/>
      <w:lvlText w:val="%3)"/>
      <w:lvlJc w:val="left"/>
      <w:pPr>
        <w:ind w:left="1817" w:hanging="713"/>
      </w:pPr>
      <w:rPr>
        <w:rFonts w:ascii="Tahoma" w:eastAsia="Tahoma" w:hAnsi="Tahoma" w:cs="Tahoma" w:hint="default"/>
        <w:b/>
        <w:bCs/>
        <w:w w:val="99"/>
        <w:sz w:val="21"/>
        <w:szCs w:val="21"/>
        <w:lang w:val="pt-PT" w:eastAsia="en-US" w:bidi="ar-SA"/>
      </w:rPr>
    </w:lvl>
    <w:lvl w:ilvl="3">
      <w:start w:val="1"/>
      <w:numFmt w:val="decimal"/>
      <w:lvlText w:val="%4."/>
      <w:lvlJc w:val="left"/>
      <w:pPr>
        <w:ind w:left="1533" w:hanging="284"/>
      </w:pPr>
      <w:rPr>
        <w:rFonts w:hint="default"/>
        <w:b/>
        <w:bCs/>
        <w:spacing w:val="0"/>
        <w:w w:val="89"/>
        <w:lang w:val="pt-PT" w:eastAsia="en-US" w:bidi="ar-SA"/>
      </w:rPr>
    </w:lvl>
    <w:lvl w:ilvl="4">
      <w:numFmt w:val="bullet"/>
      <w:lvlText w:val="•"/>
      <w:lvlJc w:val="left"/>
      <w:pPr>
        <w:ind w:left="3903" w:hanging="284"/>
      </w:pPr>
      <w:rPr>
        <w:rFonts w:hint="default"/>
        <w:lang w:val="pt-PT" w:eastAsia="en-US" w:bidi="ar-SA"/>
      </w:rPr>
    </w:lvl>
    <w:lvl w:ilvl="5">
      <w:numFmt w:val="bullet"/>
      <w:lvlText w:val="•"/>
      <w:lvlJc w:val="left"/>
      <w:pPr>
        <w:ind w:left="4944" w:hanging="284"/>
      </w:pPr>
      <w:rPr>
        <w:rFonts w:hint="default"/>
        <w:lang w:val="pt-PT" w:eastAsia="en-US" w:bidi="ar-SA"/>
      </w:rPr>
    </w:lvl>
    <w:lvl w:ilvl="6">
      <w:numFmt w:val="bullet"/>
      <w:lvlText w:val="•"/>
      <w:lvlJc w:val="left"/>
      <w:pPr>
        <w:ind w:left="5986" w:hanging="284"/>
      </w:pPr>
      <w:rPr>
        <w:rFonts w:hint="default"/>
        <w:lang w:val="pt-PT" w:eastAsia="en-US" w:bidi="ar-SA"/>
      </w:rPr>
    </w:lvl>
    <w:lvl w:ilvl="7">
      <w:numFmt w:val="bullet"/>
      <w:lvlText w:val="•"/>
      <w:lvlJc w:val="left"/>
      <w:pPr>
        <w:ind w:left="7027" w:hanging="284"/>
      </w:pPr>
      <w:rPr>
        <w:rFonts w:hint="default"/>
        <w:lang w:val="pt-PT" w:eastAsia="en-US" w:bidi="ar-SA"/>
      </w:rPr>
    </w:lvl>
    <w:lvl w:ilvl="8">
      <w:numFmt w:val="bullet"/>
      <w:lvlText w:val="•"/>
      <w:lvlJc w:val="left"/>
      <w:pPr>
        <w:ind w:left="8069" w:hanging="284"/>
      </w:pPr>
      <w:rPr>
        <w:rFonts w:hint="default"/>
        <w:lang w:val="pt-PT" w:eastAsia="en-US" w:bidi="ar-SA"/>
      </w:rPr>
    </w:lvl>
  </w:abstractNum>
  <w:abstractNum w:abstractNumId="17" w15:restartNumberingAfterBreak="0">
    <w:nsid w:val="34F4282A"/>
    <w:multiLevelType w:val="multilevel"/>
    <w:tmpl w:val="E55A40C4"/>
    <w:lvl w:ilvl="0">
      <w:start w:val="6"/>
      <w:numFmt w:val="decimal"/>
      <w:lvlText w:val="%1"/>
      <w:lvlJc w:val="left"/>
      <w:pPr>
        <w:ind w:left="1116" w:hanging="721"/>
      </w:pPr>
      <w:rPr>
        <w:rFonts w:hint="default"/>
        <w:lang w:val="pt-PT" w:eastAsia="en-US" w:bidi="ar-SA"/>
      </w:rPr>
    </w:lvl>
    <w:lvl w:ilvl="1">
      <w:start w:val="1"/>
      <w:numFmt w:val="decimal"/>
      <w:lvlText w:val="%1.%2."/>
      <w:lvlJc w:val="left"/>
      <w:pPr>
        <w:ind w:left="1116" w:hanging="721"/>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873" w:hanging="769"/>
      </w:pPr>
      <w:rPr>
        <w:rFonts w:ascii="Tahoma" w:eastAsia="Tahoma" w:hAnsi="Tahoma" w:cs="Tahoma" w:hint="default"/>
        <w:b/>
        <w:bCs/>
        <w:spacing w:val="-8"/>
        <w:w w:val="88"/>
        <w:sz w:val="21"/>
        <w:szCs w:val="21"/>
        <w:lang w:val="pt-PT" w:eastAsia="en-US" w:bidi="ar-SA"/>
      </w:rPr>
    </w:lvl>
    <w:lvl w:ilvl="3">
      <w:numFmt w:val="bullet"/>
      <w:lvlText w:val="•"/>
      <w:lvlJc w:val="left"/>
      <w:pPr>
        <w:ind w:left="3718" w:hanging="769"/>
      </w:pPr>
      <w:rPr>
        <w:rFonts w:hint="default"/>
        <w:lang w:val="pt-PT" w:eastAsia="en-US" w:bidi="ar-SA"/>
      </w:rPr>
    </w:lvl>
    <w:lvl w:ilvl="4">
      <w:numFmt w:val="bullet"/>
      <w:lvlText w:val="•"/>
      <w:lvlJc w:val="left"/>
      <w:pPr>
        <w:ind w:left="4637" w:hanging="769"/>
      </w:pPr>
      <w:rPr>
        <w:rFonts w:hint="default"/>
        <w:lang w:val="pt-PT" w:eastAsia="en-US" w:bidi="ar-SA"/>
      </w:rPr>
    </w:lvl>
    <w:lvl w:ilvl="5">
      <w:numFmt w:val="bullet"/>
      <w:lvlText w:val="•"/>
      <w:lvlJc w:val="left"/>
      <w:pPr>
        <w:ind w:left="5556" w:hanging="769"/>
      </w:pPr>
      <w:rPr>
        <w:rFonts w:hint="default"/>
        <w:lang w:val="pt-PT" w:eastAsia="en-US" w:bidi="ar-SA"/>
      </w:rPr>
    </w:lvl>
    <w:lvl w:ilvl="6">
      <w:numFmt w:val="bullet"/>
      <w:lvlText w:val="•"/>
      <w:lvlJc w:val="left"/>
      <w:pPr>
        <w:ind w:left="6475" w:hanging="769"/>
      </w:pPr>
      <w:rPr>
        <w:rFonts w:hint="default"/>
        <w:lang w:val="pt-PT" w:eastAsia="en-US" w:bidi="ar-SA"/>
      </w:rPr>
    </w:lvl>
    <w:lvl w:ilvl="7">
      <w:numFmt w:val="bullet"/>
      <w:lvlText w:val="•"/>
      <w:lvlJc w:val="left"/>
      <w:pPr>
        <w:ind w:left="7394" w:hanging="769"/>
      </w:pPr>
      <w:rPr>
        <w:rFonts w:hint="default"/>
        <w:lang w:val="pt-PT" w:eastAsia="en-US" w:bidi="ar-SA"/>
      </w:rPr>
    </w:lvl>
    <w:lvl w:ilvl="8">
      <w:numFmt w:val="bullet"/>
      <w:lvlText w:val="•"/>
      <w:lvlJc w:val="left"/>
      <w:pPr>
        <w:ind w:left="8313" w:hanging="769"/>
      </w:pPr>
      <w:rPr>
        <w:rFonts w:hint="default"/>
        <w:lang w:val="pt-PT" w:eastAsia="en-US" w:bidi="ar-SA"/>
      </w:rPr>
    </w:lvl>
  </w:abstractNum>
  <w:abstractNum w:abstractNumId="18" w15:restartNumberingAfterBreak="0">
    <w:nsid w:val="35E42819"/>
    <w:multiLevelType w:val="multilevel"/>
    <w:tmpl w:val="ED0A5D70"/>
    <w:lvl w:ilvl="0">
      <w:start w:val="2"/>
      <w:numFmt w:val="decimal"/>
      <w:lvlText w:val="%1"/>
      <w:lvlJc w:val="left"/>
      <w:pPr>
        <w:ind w:left="964" w:hanging="568"/>
      </w:pPr>
      <w:rPr>
        <w:rFonts w:hint="default"/>
        <w:lang w:val="pt-PT" w:eastAsia="en-US" w:bidi="ar-SA"/>
      </w:rPr>
    </w:lvl>
    <w:lvl w:ilvl="1">
      <w:start w:val="1"/>
      <w:numFmt w:val="decimal"/>
      <w:lvlText w:val="%1.%2."/>
      <w:lvlJc w:val="left"/>
      <w:pPr>
        <w:ind w:left="964" w:hanging="568"/>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817" w:hanging="713"/>
      </w:pPr>
      <w:rPr>
        <w:rFonts w:hint="default"/>
        <w:b/>
        <w:bCs/>
        <w:spacing w:val="-8"/>
        <w:w w:val="88"/>
        <w:lang w:val="pt-PT" w:eastAsia="en-US" w:bidi="ar-SA"/>
      </w:rPr>
    </w:lvl>
    <w:lvl w:ilvl="3">
      <w:numFmt w:val="bullet"/>
      <w:lvlText w:val="•"/>
      <w:lvlJc w:val="left"/>
      <w:pPr>
        <w:ind w:left="2861" w:hanging="713"/>
      </w:pPr>
      <w:rPr>
        <w:rFonts w:hint="default"/>
        <w:lang w:val="pt-PT" w:eastAsia="en-US" w:bidi="ar-SA"/>
      </w:rPr>
    </w:lvl>
    <w:lvl w:ilvl="4">
      <w:numFmt w:val="bullet"/>
      <w:lvlText w:val="•"/>
      <w:lvlJc w:val="left"/>
      <w:pPr>
        <w:ind w:left="3903" w:hanging="713"/>
      </w:pPr>
      <w:rPr>
        <w:rFonts w:hint="default"/>
        <w:lang w:val="pt-PT" w:eastAsia="en-US" w:bidi="ar-SA"/>
      </w:rPr>
    </w:lvl>
    <w:lvl w:ilvl="5">
      <w:numFmt w:val="bullet"/>
      <w:lvlText w:val="•"/>
      <w:lvlJc w:val="left"/>
      <w:pPr>
        <w:ind w:left="4944" w:hanging="713"/>
      </w:pPr>
      <w:rPr>
        <w:rFonts w:hint="default"/>
        <w:lang w:val="pt-PT" w:eastAsia="en-US" w:bidi="ar-SA"/>
      </w:rPr>
    </w:lvl>
    <w:lvl w:ilvl="6">
      <w:numFmt w:val="bullet"/>
      <w:lvlText w:val="•"/>
      <w:lvlJc w:val="left"/>
      <w:pPr>
        <w:ind w:left="5986" w:hanging="713"/>
      </w:pPr>
      <w:rPr>
        <w:rFonts w:hint="default"/>
        <w:lang w:val="pt-PT" w:eastAsia="en-US" w:bidi="ar-SA"/>
      </w:rPr>
    </w:lvl>
    <w:lvl w:ilvl="7">
      <w:numFmt w:val="bullet"/>
      <w:lvlText w:val="•"/>
      <w:lvlJc w:val="left"/>
      <w:pPr>
        <w:ind w:left="7027" w:hanging="713"/>
      </w:pPr>
      <w:rPr>
        <w:rFonts w:hint="default"/>
        <w:lang w:val="pt-PT" w:eastAsia="en-US" w:bidi="ar-SA"/>
      </w:rPr>
    </w:lvl>
    <w:lvl w:ilvl="8">
      <w:numFmt w:val="bullet"/>
      <w:lvlText w:val="•"/>
      <w:lvlJc w:val="left"/>
      <w:pPr>
        <w:ind w:left="8069" w:hanging="713"/>
      </w:pPr>
      <w:rPr>
        <w:rFonts w:hint="default"/>
        <w:lang w:val="pt-PT" w:eastAsia="en-US" w:bidi="ar-SA"/>
      </w:rPr>
    </w:lvl>
  </w:abstractNum>
  <w:abstractNum w:abstractNumId="19" w15:restartNumberingAfterBreak="0">
    <w:nsid w:val="3F63736B"/>
    <w:multiLevelType w:val="hybridMultilevel"/>
    <w:tmpl w:val="4AC85080"/>
    <w:lvl w:ilvl="0" w:tplc="ACB4E192">
      <w:start w:val="1"/>
      <w:numFmt w:val="upperRoman"/>
      <w:lvlText w:val="%1"/>
      <w:lvlJc w:val="left"/>
      <w:pPr>
        <w:ind w:left="396" w:hanging="136"/>
      </w:pPr>
      <w:rPr>
        <w:rFonts w:ascii="Tahoma" w:eastAsia="Tahoma" w:hAnsi="Tahoma" w:cs="Tahoma" w:hint="default"/>
        <w:b/>
        <w:bCs/>
        <w:w w:val="58"/>
        <w:sz w:val="21"/>
        <w:szCs w:val="21"/>
        <w:lang w:val="pt-PT" w:eastAsia="en-US" w:bidi="ar-SA"/>
      </w:rPr>
    </w:lvl>
    <w:lvl w:ilvl="1" w:tplc="3F76E382">
      <w:numFmt w:val="bullet"/>
      <w:lvlText w:val="•"/>
      <w:lvlJc w:val="left"/>
      <w:pPr>
        <w:ind w:left="1375" w:hanging="136"/>
      </w:pPr>
      <w:rPr>
        <w:rFonts w:hint="default"/>
        <w:lang w:val="pt-PT" w:eastAsia="en-US" w:bidi="ar-SA"/>
      </w:rPr>
    </w:lvl>
    <w:lvl w:ilvl="2" w:tplc="7E5855D4">
      <w:numFmt w:val="bullet"/>
      <w:lvlText w:val="•"/>
      <w:lvlJc w:val="left"/>
      <w:pPr>
        <w:ind w:left="2350" w:hanging="136"/>
      </w:pPr>
      <w:rPr>
        <w:rFonts w:hint="default"/>
        <w:lang w:val="pt-PT" w:eastAsia="en-US" w:bidi="ar-SA"/>
      </w:rPr>
    </w:lvl>
    <w:lvl w:ilvl="3" w:tplc="2FC87E0A">
      <w:numFmt w:val="bullet"/>
      <w:lvlText w:val="•"/>
      <w:lvlJc w:val="left"/>
      <w:pPr>
        <w:ind w:left="3325" w:hanging="136"/>
      </w:pPr>
      <w:rPr>
        <w:rFonts w:hint="default"/>
        <w:lang w:val="pt-PT" w:eastAsia="en-US" w:bidi="ar-SA"/>
      </w:rPr>
    </w:lvl>
    <w:lvl w:ilvl="4" w:tplc="B14643EE">
      <w:numFmt w:val="bullet"/>
      <w:lvlText w:val="•"/>
      <w:lvlJc w:val="left"/>
      <w:pPr>
        <w:ind w:left="4300" w:hanging="136"/>
      </w:pPr>
      <w:rPr>
        <w:rFonts w:hint="default"/>
        <w:lang w:val="pt-PT" w:eastAsia="en-US" w:bidi="ar-SA"/>
      </w:rPr>
    </w:lvl>
    <w:lvl w:ilvl="5" w:tplc="6F3CE2DC">
      <w:numFmt w:val="bullet"/>
      <w:lvlText w:val="•"/>
      <w:lvlJc w:val="left"/>
      <w:pPr>
        <w:ind w:left="5276" w:hanging="136"/>
      </w:pPr>
      <w:rPr>
        <w:rFonts w:hint="default"/>
        <w:lang w:val="pt-PT" w:eastAsia="en-US" w:bidi="ar-SA"/>
      </w:rPr>
    </w:lvl>
    <w:lvl w:ilvl="6" w:tplc="CC7682D2">
      <w:numFmt w:val="bullet"/>
      <w:lvlText w:val="•"/>
      <w:lvlJc w:val="left"/>
      <w:pPr>
        <w:ind w:left="6251" w:hanging="136"/>
      </w:pPr>
      <w:rPr>
        <w:rFonts w:hint="default"/>
        <w:lang w:val="pt-PT" w:eastAsia="en-US" w:bidi="ar-SA"/>
      </w:rPr>
    </w:lvl>
    <w:lvl w:ilvl="7" w:tplc="34A87764">
      <w:numFmt w:val="bullet"/>
      <w:lvlText w:val="•"/>
      <w:lvlJc w:val="left"/>
      <w:pPr>
        <w:ind w:left="7226" w:hanging="136"/>
      </w:pPr>
      <w:rPr>
        <w:rFonts w:hint="default"/>
        <w:lang w:val="pt-PT" w:eastAsia="en-US" w:bidi="ar-SA"/>
      </w:rPr>
    </w:lvl>
    <w:lvl w:ilvl="8" w:tplc="92B4B07E">
      <w:numFmt w:val="bullet"/>
      <w:lvlText w:val="•"/>
      <w:lvlJc w:val="left"/>
      <w:pPr>
        <w:ind w:left="8201" w:hanging="136"/>
      </w:pPr>
      <w:rPr>
        <w:rFonts w:hint="default"/>
        <w:lang w:val="pt-PT" w:eastAsia="en-US" w:bidi="ar-SA"/>
      </w:rPr>
    </w:lvl>
  </w:abstractNum>
  <w:abstractNum w:abstractNumId="20" w15:restartNumberingAfterBreak="0">
    <w:nsid w:val="40FB29E8"/>
    <w:multiLevelType w:val="multilevel"/>
    <w:tmpl w:val="07605FA0"/>
    <w:lvl w:ilvl="0">
      <w:start w:val="10"/>
      <w:numFmt w:val="decimal"/>
      <w:lvlText w:val="%1"/>
      <w:lvlJc w:val="left"/>
      <w:pPr>
        <w:ind w:left="106" w:hanging="556"/>
      </w:pPr>
      <w:rPr>
        <w:rFonts w:hint="default"/>
        <w:lang w:val="pt-PT" w:eastAsia="en-US" w:bidi="ar-SA"/>
      </w:rPr>
    </w:lvl>
    <w:lvl w:ilvl="1">
      <w:start w:val="1"/>
      <w:numFmt w:val="decimal"/>
      <w:lvlText w:val="%1.%2"/>
      <w:lvlJc w:val="left"/>
      <w:pPr>
        <w:ind w:left="106" w:hanging="556"/>
      </w:pPr>
      <w:rPr>
        <w:rFonts w:hint="default"/>
        <w:lang w:val="pt-PT" w:eastAsia="en-US" w:bidi="ar-SA"/>
      </w:rPr>
    </w:lvl>
    <w:lvl w:ilvl="2">
      <w:start w:val="2"/>
      <w:numFmt w:val="decimal"/>
      <w:lvlText w:val="%1.%2.%3"/>
      <w:lvlJc w:val="left"/>
      <w:pPr>
        <w:ind w:left="106" w:hanging="556"/>
      </w:pPr>
      <w:rPr>
        <w:rFonts w:ascii="Times New Roman" w:eastAsia="Times New Roman" w:hAnsi="Times New Roman" w:cs="Times New Roman" w:hint="default"/>
        <w:b/>
        <w:bCs/>
        <w:w w:val="100"/>
        <w:sz w:val="20"/>
        <w:szCs w:val="20"/>
        <w:lang w:val="pt-PT" w:eastAsia="en-US" w:bidi="ar-SA"/>
      </w:rPr>
    </w:lvl>
    <w:lvl w:ilvl="3">
      <w:numFmt w:val="bullet"/>
      <w:lvlText w:val="•"/>
      <w:lvlJc w:val="left"/>
      <w:pPr>
        <w:ind w:left="2441" w:hanging="556"/>
      </w:pPr>
      <w:rPr>
        <w:rFonts w:hint="default"/>
        <w:lang w:val="pt-PT" w:eastAsia="en-US" w:bidi="ar-SA"/>
      </w:rPr>
    </w:lvl>
    <w:lvl w:ilvl="4">
      <w:numFmt w:val="bullet"/>
      <w:lvlText w:val="•"/>
      <w:lvlJc w:val="left"/>
      <w:pPr>
        <w:ind w:left="3222" w:hanging="556"/>
      </w:pPr>
      <w:rPr>
        <w:rFonts w:hint="default"/>
        <w:lang w:val="pt-PT" w:eastAsia="en-US" w:bidi="ar-SA"/>
      </w:rPr>
    </w:lvl>
    <w:lvl w:ilvl="5">
      <w:numFmt w:val="bullet"/>
      <w:lvlText w:val="•"/>
      <w:lvlJc w:val="left"/>
      <w:pPr>
        <w:ind w:left="4002" w:hanging="556"/>
      </w:pPr>
      <w:rPr>
        <w:rFonts w:hint="default"/>
        <w:lang w:val="pt-PT" w:eastAsia="en-US" w:bidi="ar-SA"/>
      </w:rPr>
    </w:lvl>
    <w:lvl w:ilvl="6">
      <w:numFmt w:val="bullet"/>
      <w:lvlText w:val="•"/>
      <w:lvlJc w:val="left"/>
      <w:pPr>
        <w:ind w:left="4783" w:hanging="556"/>
      </w:pPr>
      <w:rPr>
        <w:rFonts w:hint="default"/>
        <w:lang w:val="pt-PT" w:eastAsia="en-US" w:bidi="ar-SA"/>
      </w:rPr>
    </w:lvl>
    <w:lvl w:ilvl="7">
      <w:numFmt w:val="bullet"/>
      <w:lvlText w:val="•"/>
      <w:lvlJc w:val="left"/>
      <w:pPr>
        <w:ind w:left="5563" w:hanging="556"/>
      </w:pPr>
      <w:rPr>
        <w:rFonts w:hint="default"/>
        <w:lang w:val="pt-PT" w:eastAsia="en-US" w:bidi="ar-SA"/>
      </w:rPr>
    </w:lvl>
    <w:lvl w:ilvl="8">
      <w:numFmt w:val="bullet"/>
      <w:lvlText w:val="•"/>
      <w:lvlJc w:val="left"/>
      <w:pPr>
        <w:ind w:left="6344" w:hanging="556"/>
      </w:pPr>
      <w:rPr>
        <w:rFonts w:hint="default"/>
        <w:lang w:val="pt-PT" w:eastAsia="en-US" w:bidi="ar-SA"/>
      </w:rPr>
    </w:lvl>
  </w:abstractNum>
  <w:abstractNum w:abstractNumId="21" w15:restartNumberingAfterBreak="0">
    <w:nsid w:val="41F2330B"/>
    <w:multiLevelType w:val="multilevel"/>
    <w:tmpl w:val="F7E47970"/>
    <w:lvl w:ilvl="0">
      <w:start w:val="1"/>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817" w:hanging="713"/>
      </w:pPr>
      <w:rPr>
        <w:rFonts w:ascii="Tahoma" w:eastAsia="Tahoma" w:hAnsi="Tahoma" w:cs="Tahoma" w:hint="default"/>
        <w:b/>
        <w:bCs/>
        <w:spacing w:val="-8"/>
        <w:w w:val="88"/>
        <w:sz w:val="21"/>
        <w:szCs w:val="21"/>
        <w:lang w:val="pt-PT" w:eastAsia="en-US" w:bidi="ar-SA"/>
      </w:rPr>
    </w:lvl>
    <w:lvl w:ilvl="3">
      <w:numFmt w:val="bullet"/>
      <w:lvlText w:val="•"/>
      <w:lvlJc w:val="left"/>
      <w:pPr>
        <w:ind w:left="3671" w:hanging="713"/>
      </w:pPr>
      <w:rPr>
        <w:rFonts w:hint="default"/>
        <w:lang w:val="pt-PT" w:eastAsia="en-US" w:bidi="ar-SA"/>
      </w:rPr>
    </w:lvl>
    <w:lvl w:ilvl="4">
      <w:numFmt w:val="bullet"/>
      <w:lvlText w:val="•"/>
      <w:lvlJc w:val="left"/>
      <w:pPr>
        <w:ind w:left="4597" w:hanging="713"/>
      </w:pPr>
      <w:rPr>
        <w:rFonts w:hint="default"/>
        <w:lang w:val="pt-PT" w:eastAsia="en-US" w:bidi="ar-SA"/>
      </w:rPr>
    </w:lvl>
    <w:lvl w:ilvl="5">
      <w:numFmt w:val="bullet"/>
      <w:lvlText w:val="•"/>
      <w:lvlJc w:val="left"/>
      <w:pPr>
        <w:ind w:left="5523" w:hanging="713"/>
      </w:pPr>
      <w:rPr>
        <w:rFonts w:hint="default"/>
        <w:lang w:val="pt-PT" w:eastAsia="en-US" w:bidi="ar-SA"/>
      </w:rPr>
    </w:lvl>
    <w:lvl w:ilvl="6">
      <w:numFmt w:val="bullet"/>
      <w:lvlText w:val="•"/>
      <w:lvlJc w:val="left"/>
      <w:pPr>
        <w:ind w:left="6448" w:hanging="713"/>
      </w:pPr>
      <w:rPr>
        <w:rFonts w:hint="default"/>
        <w:lang w:val="pt-PT" w:eastAsia="en-US" w:bidi="ar-SA"/>
      </w:rPr>
    </w:lvl>
    <w:lvl w:ilvl="7">
      <w:numFmt w:val="bullet"/>
      <w:lvlText w:val="•"/>
      <w:lvlJc w:val="left"/>
      <w:pPr>
        <w:ind w:left="7374" w:hanging="713"/>
      </w:pPr>
      <w:rPr>
        <w:rFonts w:hint="default"/>
        <w:lang w:val="pt-PT" w:eastAsia="en-US" w:bidi="ar-SA"/>
      </w:rPr>
    </w:lvl>
    <w:lvl w:ilvl="8">
      <w:numFmt w:val="bullet"/>
      <w:lvlText w:val="•"/>
      <w:lvlJc w:val="left"/>
      <w:pPr>
        <w:ind w:left="8300" w:hanging="713"/>
      </w:pPr>
      <w:rPr>
        <w:rFonts w:hint="default"/>
        <w:lang w:val="pt-PT" w:eastAsia="en-US" w:bidi="ar-SA"/>
      </w:rPr>
    </w:lvl>
  </w:abstractNum>
  <w:abstractNum w:abstractNumId="22" w15:restartNumberingAfterBreak="0">
    <w:nsid w:val="47F6776F"/>
    <w:multiLevelType w:val="multilevel"/>
    <w:tmpl w:val="3F782F5A"/>
    <w:lvl w:ilvl="0">
      <w:start w:val="9"/>
      <w:numFmt w:val="decimal"/>
      <w:lvlText w:val="%1"/>
      <w:lvlJc w:val="left"/>
      <w:pPr>
        <w:ind w:left="106" w:hanging="312"/>
      </w:pPr>
      <w:rPr>
        <w:rFonts w:hint="default"/>
        <w:lang w:val="pt-PT" w:eastAsia="en-US" w:bidi="ar-SA"/>
      </w:rPr>
    </w:lvl>
    <w:lvl w:ilvl="1">
      <w:start w:val="1"/>
      <w:numFmt w:val="decimal"/>
      <w:lvlText w:val="%1.%2"/>
      <w:lvlJc w:val="left"/>
      <w:pPr>
        <w:ind w:left="106" w:hanging="312"/>
      </w:pPr>
      <w:rPr>
        <w:rFonts w:ascii="Times New Roman" w:eastAsia="Times New Roman" w:hAnsi="Times New Roman" w:cs="Times New Roman" w:hint="default"/>
        <w:b/>
        <w:bCs/>
        <w:w w:val="100"/>
        <w:sz w:val="20"/>
        <w:szCs w:val="20"/>
        <w:lang w:val="pt-PT" w:eastAsia="en-US" w:bidi="ar-SA"/>
      </w:rPr>
    </w:lvl>
    <w:lvl w:ilvl="2">
      <w:start w:val="1"/>
      <w:numFmt w:val="decimal"/>
      <w:lvlText w:val="%1.%2.%3"/>
      <w:lvlJc w:val="left"/>
      <w:pPr>
        <w:ind w:left="106" w:hanging="452"/>
      </w:pPr>
      <w:rPr>
        <w:rFonts w:ascii="Times New Roman" w:eastAsia="Times New Roman" w:hAnsi="Times New Roman" w:cs="Times New Roman" w:hint="default"/>
        <w:b/>
        <w:bCs/>
        <w:w w:val="100"/>
        <w:sz w:val="20"/>
        <w:szCs w:val="20"/>
        <w:lang w:val="pt-PT" w:eastAsia="en-US" w:bidi="ar-SA"/>
      </w:rPr>
    </w:lvl>
    <w:lvl w:ilvl="3">
      <w:numFmt w:val="bullet"/>
      <w:lvlText w:val="•"/>
      <w:lvlJc w:val="left"/>
      <w:pPr>
        <w:ind w:left="2441" w:hanging="452"/>
      </w:pPr>
      <w:rPr>
        <w:rFonts w:hint="default"/>
        <w:lang w:val="pt-PT" w:eastAsia="en-US" w:bidi="ar-SA"/>
      </w:rPr>
    </w:lvl>
    <w:lvl w:ilvl="4">
      <w:numFmt w:val="bullet"/>
      <w:lvlText w:val="•"/>
      <w:lvlJc w:val="left"/>
      <w:pPr>
        <w:ind w:left="3222" w:hanging="452"/>
      </w:pPr>
      <w:rPr>
        <w:rFonts w:hint="default"/>
        <w:lang w:val="pt-PT" w:eastAsia="en-US" w:bidi="ar-SA"/>
      </w:rPr>
    </w:lvl>
    <w:lvl w:ilvl="5">
      <w:numFmt w:val="bullet"/>
      <w:lvlText w:val="•"/>
      <w:lvlJc w:val="left"/>
      <w:pPr>
        <w:ind w:left="4002" w:hanging="452"/>
      </w:pPr>
      <w:rPr>
        <w:rFonts w:hint="default"/>
        <w:lang w:val="pt-PT" w:eastAsia="en-US" w:bidi="ar-SA"/>
      </w:rPr>
    </w:lvl>
    <w:lvl w:ilvl="6">
      <w:numFmt w:val="bullet"/>
      <w:lvlText w:val="•"/>
      <w:lvlJc w:val="left"/>
      <w:pPr>
        <w:ind w:left="4783" w:hanging="452"/>
      </w:pPr>
      <w:rPr>
        <w:rFonts w:hint="default"/>
        <w:lang w:val="pt-PT" w:eastAsia="en-US" w:bidi="ar-SA"/>
      </w:rPr>
    </w:lvl>
    <w:lvl w:ilvl="7">
      <w:numFmt w:val="bullet"/>
      <w:lvlText w:val="•"/>
      <w:lvlJc w:val="left"/>
      <w:pPr>
        <w:ind w:left="5563" w:hanging="452"/>
      </w:pPr>
      <w:rPr>
        <w:rFonts w:hint="default"/>
        <w:lang w:val="pt-PT" w:eastAsia="en-US" w:bidi="ar-SA"/>
      </w:rPr>
    </w:lvl>
    <w:lvl w:ilvl="8">
      <w:numFmt w:val="bullet"/>
      <w:lvlText w:val="•"/>
      <w:lvlJc w:val="left"/>
      <w:pPr>
        <w:ind w:left="6344" w:hanging="452"/>
      </w:pPr>
      <w:rPr>
        <w:rFonts w:hint="default"/>
        <w:lang w:val="pt-PT" w:eastAsia="en-US" w:bidi="ar-SA"/>
      </w:rPr>
    </w:lvl>
  </w:abstractNum>
  <w:abstractNum w:abstractNumId="23" w15:restartNumberingAfterBreak="0">
    <w:nsid w:val="4F7469A3"/>
    <w:multiLevelType w:val="multilevel"/>
    <w:tmpl w:val="DC8A4D4A"/>
    <w:lvl w:ilvl="0">
      <w:start w:val="6"/>
      <w:numFmt w:val="decimal"/>
      <w:lvlText w:val="%1"/>
      <w:lvlJc w:val="left"/>
      <w:pPr>
        <w:ind w:left="107" w:hanging="292"/>
      </w:pPr>
      <w:rPr>
        <w:rFonts w:hint="default"/>
        <w:lang w:val="pt-PT" w:eastAsia="en-US" w:bidi="ar-SA"/>
      </w:rPr>
    </w:lvl>
    <w:lvl w:ilvl="1">
      <w:start w:val="1"/>
      <w:numFmt w:val="decimal"/>
      <w:lvlText w:val="%1.%2"/>
      <w:lvlJc w:val="left"/>
      <w:pPr>
        <w:ind w:left="107" w:hanging="292"/>
      </w:pPr>
      <w:rPr>
        <w:rFonts w:hint="default"/>
        <w:w w:val="100"/>
        <w:lang w:val="pt-PT" w:eastAsia="en-US" w:bidi="ar-SA"/>
      </w:rPr>
    </w:lvl>
    <w:lvl w:ilvl="2">
      <w:start w:val="1"/>
      <w:numFmt w:val="decimal"/>
      <w:lvlText w:val="%1.%2.%3"/>
      <w:lvlJc w:val="left"/>
      <w:pPr>
        <w:ind w:left="107" w:hanging="504"/>
      </w:pPr>
      <w:rPr>
        <w:rFonts w:ascii="Times New Roman" w:eastAsia="Times New Roman" w:hAnsi="Times New Roman" w:cs="Times New Roman" w:hint="default"/>
        <w:b/>
        <w:bCs/>
        <w:w w:val="100"/>
        <w:sz w:val="20"/>
        <w:szCs w:val="20"/>
        <w:lang w:val="pt-PT" w:eastAsia="en-US" w:bidi="ar-SA"/>
      </w:rPr>
    </w:lvl>
    <w:lvl w:ilvl="3">
      <w:numFmt w:val="bullet"/>
      <w:lvlText w:val="•"/>
      <w:lvlJc w:val="left"/>
      <w:pPr>
        <w:ind w:left="2440" w:hanging="504"/>
      </w:pPr>
      <w:rPr>
        <w:rFonts w:hint="default"/>
        <w:lang w:val="pt-PT" w:eastAsia="en-US" w:bidi="ar-SA"/>
      </w:rPr>
    </w:lvl>
    <w:lvl w:ilvl="4">
      <w:numFmt w:val="bullet"/>
      <w:lvlText w:val="•"/>
      <w:lvlJc w:val="left"/>
      <w:pPr>
        <w:ind w:left="3220" w:hanging="504"/>
      </w:pPr>
      <w:rPr>
        <w:rFonts w:hint="default"/>
        <w:lang w:val="pt-PT" w:eastAsia="en-US" w:bidi="ar-SA"/>
      </w:rPr>
    </w:lvl>
    <w:lvl w:ilvl="5">
      <w:numFmt w:val="bullet"/>
      <w:lvlText w:val="•"/>
      <w:lvlJc w:val="left"/>
      <w:pPr>
        <w:ind w:left="4000" w:hanging="504"/>
      </w:pPr>
      <w:rPr>
        <w:rFonts w:hint="default"/>
        <w:lang w:val="pt-PT" w:eastAsia="en-US" w:bidi="ar-SA"/>
      </w:rPr>
    </w:lvl>
    <w:lvl w:ilvl="6">
      <w:numFmt w:val="bullet"/>
      <w:lvlText w:val="•"/>
      <w:lvlJc w:val="left"/>
      <w:pPr>
        <w:ind w:left="4780" w:hanging="504"/>
      </w:pPr>
      <w:rPr>
        <w:rFonts w:hint="default"/>
        <w:lang w:val="pt-PT" w:eastAsia="en-US" w:bidi="ar-SA"/>
      </w:rPr>
    </w:lvl>
    <w:lvl w:ilvl="7">
      <w:numFmt w:val="bullet"/>
      <w:lvlText w:val="•"/>
      <w:lvlJc w:val="left"/>
      <w:pPr>
        <w:ind w:left="5560" w:hanging="504"/>
      </w:pPr>
      <w:rPr>
        <w:rFonts w:hint="default"/>
        <w:lang w:val="pt-PT" w:eastAsia="en-US" w:bidi="ar-SA"/>
      </w:rPr>
    </w:lvl>
    <w:lvl w:ilvl="8">
      <w:numFmt w:val="bullet"/>
      <w:lvlText w:val="•"/>
      <w:lvlJc w:val="left"/>
      <w:pPr>
        <w:ind w:left="6340" w:hanging="504"/>
      </w:pPr>
      <w:rPr>
        <w:rFonts w:hint="default"/>
        <w:lang w:val="pt-PT" w:eastAsia="en-US" w:bidi="ar-SA"/>
      </w:rPr>
    </w:lvl>
  </w:abstractNum>
  <w:abstractNum w:abstractNumId="24" w15:restartNumberingAfterBreak="0">
    <w:nsid w:val="533B477F"/>
    <w:multiLevelType w:val="multilevel"/>
    <w:tmpl w:val="A04C0286"/>
    <w:lvl w:ilvl="0">
      <w:start w:val="11"/>
      <w:numFmt w:val="decimal"/>
      <w:lvlText w:val="%1"/>
      <w:lvlJc w:val="left"/>
      <w:pPr>
        <w:ind w:left="1108" w:hanging="709"/>
      </w:pPr>
      <w:rPr>
        <w:rFonts w:hint="default"/>
        <w:lang w:val="pt-PT" w:eastAsia="en-US" w:bidi="ar-SA"/>
      </w:rPr>
    </w:lvl>
    <w:lvl w:ilvl="1">
      <w:start w:val="4"/>
      <w:numFmt w:val="decimal"/>
      <w:lvlText w:val="%1.%2"/>
      <w:lvlJc w:val="left"/>
      <w:pPr>
        <w:ind w:left="1108" w:hanging="709"/>
      </w:pPr>
      <w:rPr>
        <w:rFonts w:hint="default"/>
        <w:lang w:val="pt-PT" w:eastAsia="en-US" w:bidi="ar-SA"/>
      </w:rPr>
    </w:lvl>
    <w:lvl w:ilvl="2">
      <w:start w:val="1"/>
      <w:numFmt w:val="decimal"/>
      <w:lvlText w:val="%1.%2.%3."/>
      <w:lvlJc w:val="left"/>
      <w:pPr>
        <w:ind w:left="1108" w:hanging="709"/>
      </w:pPr>
      <w:rPr>
        <w:rFonts w:ascii="Tahoma" w:eastAsia="Tahoma" w:hAnsi="Tahoma" w:cs="Tahoma" w:hint="default"/>
        <w:b/>
        <w:bCs/>
        <w:spacing w:val="-8"/>
        <w:w w:val="88"/>
        <w:sz w:val="21"/>
        <w:szCs w:val="21"/>
        <w:lang w:val="pt-PT" w:eastAsia="en-US" w:bidi="ar-SA"/>
      </w:rPr>
    </w:lvl>
    <w:lvl w:ilvl="3">
      <w:numFmt w:val="bullet"/>
      <w:lvlText w:val="•"/>
      <w:lvlJc w:val="left"/>
      <w:pPr>
        <w:ind w:left="3815" w:hanging="709"/>
      </w:pPr>
      <w:rPr>
        <w:rFonts w:hint="default"/>
        <w:lang w:val="pt-PT" w:eastAsia="en-US" w:bidi="ar-SA"/>
      </w:rPr>
    </w:lvl>
    <w:lvl w:ilvl="4">
      <w:numFmt w:val="bullet"/>
      <w:lvlText w:val="•"/>
      <w:lvlJc w:val="left"/>
      <w:pPr>
        <w:ind w:left="4720" w:hanging="709"/>
      </w:pPr>
      <w:rPr>
        <w:rFonts w:hint="default"/>
        <w:lang w:val="pt-PT" w:eastAsia="en-US" w:bidi="ar-SA"/>
      </w:rPr>
    </w:lvl>
    <w:lvl w:ilvl="5">
      <w:numFmt w:val="bullet"/>
      <w:lvlText w:val="•"/>
      <w:lvlJc w:val="left"/>
      <w:pPr>
        <w:ind w:left="5626" w:hanging="709"/>
      </w:pPr>
      <w:rPr>
        <w:rFonts w:hint="default"/>
        <w:lang w:val="pt-PT" w:eastAsia="en-US" w:bidi="ar-SA"/>
      </w:rPr>
    </w:lvl>
    <w:lvl w:ilvl="6">
      <w:numFmt w:val="bullet"/>
      <w:lvlText w:val="•"/>
      <w:lvlJc w:val="left"/>
      <w:pPr>
        <w:ind w:left="6531" w:hanging="709"/>
      </w:pPr>
      <w:rPr>
        <w:rFonts w:hint="default"/>
        <w:lang w:val="pt-PT" w:eastAsia="en-US" w:bidi="ar-SA"/>
      </w:rPr>
    </w:lvl>
    <w:lvl w:ilvl="7">
      <w:numFmt w:val="bullet"/>
      <w:lvlText w:val="•"/>
      <w:lvlJc w:val="left"/>
      <w:pPr>
        <w:ind w:left="7436" w:hanging="709"/>
      </w:pPr>
      <w:rPr>
        <w:rFonts w:hint="default"/>
        <w:lang w:val="pt-PT" w:eastAsia="en-US" w:bidi="ar-SA"/>
      </w:rPr>
    </w:lvl>
    <w:lvl w:ilvl="8">
      <w:numFmt w:val="bullet"/>
      <w:lvlText w:val="•"/>
      <w:lvlJc w:val="left"/>
      <w:pPr>
        <w:ind w:left="8341" w:hanging="709"/>
      </w:pPr>
      <w:rPr>
        <w:rFonts w:hint="default"/>
        <w:lang w:val="pt-PT" w:eastAsia="en-US" w:bidi="ar-SA"/>
      </w:rPr>
    </w:lvl>
  </w:abstractNum>
  <w:abstractNum w:abstractNumId="25" w15:restartNumberingAfterBreak="0">
    <w:nsid w:val="5630479C"/>
    <w:multiLevelType w:val="multilevel"/>
    <w:tmpl w:val="4F1EA48C"/>
    <w:lvl w:ilvl="0">
      <w:start w:val="10"/>
      <w:numFmt w:val="decimal"/>
      <w:lvlText w:val="%1"/>
      <w:lvlJc w:val="left"/>
      <w:pPr>
        <w:ind w:left="510" w:hanging="404"/>
      </w:pPr>
      <w:rPr>
        <w:rFonts w:hint="default"/>
        <w:lang w:val="pt-PT" w:eastAsia="en-US" w:bidi="ar-SA"/>
      </w:rPr>
    </w:lvl>
    <w:lvl w:ilvl="1">
      <w:start w:val="1"/>
      <w:numFmt w:val="decimal"/>
      <w:lvlText w:val="%1.%2"/>
      <w:lvlJc w:val="left"/>
      <w:pPr>
        <w:ind w:left="510" w:hanging="404"/>
      </w:pPr>
      <w:rPr>
        <w:rFonts w:ascii="Times New Roman" w:eastAsia="Times New Roman" w:hAnsi="Times New Roman" w:cs="Times New Roman" w:hint="default"/>
        <w:w w:val="100"/>
        <w:sz w:val="20"/>
        <w:szCs w:val="20"/>
        <w:lang w:val="pt-PT" w:eastAsia="en-US" w:bidi="ar-SA"/>
      </w:rPr>
    </w:lvl>
    <w:lvl w:ilvl="2">
      <w:start w:val="1"/>
      <w:numFmt w:val="decimal"/>
      <w:lvlText w:val="%1.%2.%3"/>
      <w:lvlJc w:val="left"/>
      <w:pPr>
        <w:ind w:left="106" w:hanging="552"/>
      </w:pPr>
      <w:rPr>
        <w:rFonts w:ascii="Times New Roman" w:eastAsia="Times New Roman" w:hAnsi="Times New Roman" w:cs="Times New Roman" w:hint="default"/>
        <w:w w:val="100"/>
        <w:sz w:val="20"/>
        <w:szCs w:val="20"/>
        <w:lang w:val="pt-PT" w:eastAsia="en-US" w:bidi="ar-SA"/>
      </w:rPr>
    </w:lvl>
    <w:lvl w:ilvl="3">
      <w:numFmt w:val="bullet"/>
      <w:lvlText w:val="•"/>
      <w:lvlJc w:val="left"/>
      <w:pPr>
        <w:ind w:left="2161" w:hanging="552"/>
      </w:pPr>
      <w:rPr>
        <w:rFonts w:hint="default"/>
        <w:lang w:val="pt-PT" w:eastAsia="en-US" w:bidi="ar-SA"/>
      </w:rPr>
    </w:lvl>
    <w:lvl w:ilvl="4">
      <w:numFmt w:val="bullet"/>
      <w:lvlText w:val="•"/>
      <w:lvlJc w:val="left"/>
      <w:pPr>
        <w:ind w:left="2981" w:hanging="552"/>
      </w:pPr>
      <w:rPr>
        <w:rFonts w:hint="default"/>
        <w:lang w:val="pt-PT" w:eastAsia="en-US" w:bidi="ar-SA"/>
      </w:rPr>
    </w:lvl>
    <w:lvl w:ilvl="5">
      <w:numFmt w:val="bullet"/>
      <w:lvlText w:val="•"/>
      <w:lvlJc w:val="left"/>
      <w:pPr>
        <w:ind w:left="3802" w:hanging="552"/>
      </w:pPr>
      <w:rPr>
        <w:rFonts w:hint="default"/>
        <w:lang w:val="pt-PT" w:eastAsia="en-US" w:bidi="ar-SA"/>
      </w:rPr>
    </w:lvl>
    <w:lvl w:ilvl="6">
      <w:numFmt w:val="bullet"/>
      <w:lvlText w:val="•"/>
      <w:lvlJc w:val="left"/>
      <w:pPr>
        <w:ind w:left="4622" w:hanging="552"/>
      </w:pPr>
      <w:rPr>
        <w:rFonts w:hint="default"/>
        <w:lang w:val="pt-PT" w:eastAsia="en-US" w:bidi="ar-SA"/>
      </w:rPr>
    </w:lvl>
    <w:lvl w:ilvl="7">
      <w:numFmt w:val="bullet"/>
      <w:lvlText w:val="•"/>
      <w:lvlJc w:val="left"/>
      <w:pPr>
        <w:ind w:left="5443" w:hanging="552"/>
      </w:pPr>
      <w:rPr>
        <w:rFonts w:hint="default"/>
        <w:lang w:val="pt-PT" w:eastAsia="en-US" w:bidi="ar-SA"/>
      </w:rPr>
    </w:lvl>
    <w:lvl w:ilvl="8">
      <w:numFmt w:val="bullet"/>
      <w:lvlText w:val="•"/>
      <w:lvlJc w:val="left"/>
      <w:pPr>
        <w:ind w:left="6263" w:hanging="552"/>
      </w:pPr>
      <w:rPr>
        <w:rFonts w:hint="default"/>
        <w:lang w:val="pt-PT" w:eastAsia="en-US" w:bidi="ar-SA"/>
      </w:rPr>
    </w:lvl>
  </w:abstractNum>
  <w:abstractNum w:abstractNumId="26" w15:restartNumberingAfterBreak="0">
    <w:nsid w:val="5BAF20BC"/>
    <w:multiLevelType w:val="hybridMultilevel"/>
    <w:tmpl w:val="03C05BA0"/>
    <w:lvl w:ilvl="0" w:tplc="5B58C838">
      <w:start w:val="1"/>
      <w:numFmt w:val="upperRoman"/>
      <w:lvlText w:val="%1."/>
      <w:lvlJc w:val="left"/>
      <w:pPr>
        <w:ind w:left="2669" w:hanging="828"/>
      </w:pPr>
      <w:rPr>
        <w:rFonts w:ascii="Tahoma" w:eastAsia="Tahoma" w:hAnsi="Tahoma" w:cs="Tahoma" w:hint="default"/>
        <w:b/>
        <w:bCs/>
        <w:w w:val="70"/>
        <w:sz w:val="21"/>
        <w:szCs w:val="21"/>
        <w:lang w:val="pt-PT" w:eastAsia="en-US" w:bidi="ar-SA"/>
      </w:rPr>
    </w:lvl>
    <w:lvl w:ilvl="1" w:tplc="AA02C2A2">
      <w:numFmt w:val="bullet"/>
      <w:lvlText w:val="•"/>
      <w:lvlJc w:val="left"/>
      <w:pPr>
        <w:ind w:left="3409" w:hanging="828"/>
      </w:pPr>
      <w:rPr>
        <w:rFonts w:hint="default"/>
        <w:lang w:val="pt-PT" w:eastAsia="en-US" w:bidi="ar-SA"/>
      </w:rPr>
    </w:lvl>
    <w:lvl w:ilvl="2" w:tplc="55FE5908">
      <w:numFmt w:val="bullet"/>
      <w:lvlText w:val="•"/>
      <w:lvlJc w:val="left"/>
      <w:pPr>
        <w:ind w:left="4158" w:hanging="828"/>
      </w:pPr>
      <w:rPr>
        <w:rFonts w:hint="default"/>
        <w:lang w:val="pt-PT" w:eastAsia="en-US" w:bidi="ar-SA"/>
      </w:rPr>
    </w:lvl>
    <w:lvl w:ilvl="3" w:tplc="F88488C6">
      <w:numFmt w:val="bullet"/>
      <w:lvlText w:val="•"/>
      <w:lvlJc w:val="left"/>
      <w:pPr>
        <w:ind w:left="4907" w:hanging="828"/>
      </w:pPr>
      <w:rPr>
        <w:rFonts w:hint="default"/>
        <w:lang w:val="pt-PT" w:eastAsia="en-US" w:bidi="ar-SA"/>
      </w:rPr>
    </w:lvl>
    <w:lvl w:ilvl="4" w:tplc="87A674C0">
      <w:numFmt w:val="bullet"/>
      <w:lvlText w:val="•"/>
      <w:lvlJc w:val="left"/>
      <w:pPr>
        <w:ind w:left="5656" w:hanging="828"/>
      </w:pPr>
      <w:rPr>
        <w:rFonts w:hint="default"/>
        <w:lang w:val="pt-PT" w:eastAsia="en-US" w:bidi="ar-SA"/>
      </w:rPr>
    </w:lvl>
    <w:lvl w:ilvl="5" w:tplc="849235A6">
      <w:numFmt w:val="bullet"/>
      <w:lvlText w:val="•"/>
      <w:lvlJc w:val="left"/>
      <w:pPr>
        <w:ind w:left="6406" w:hanging="828"/>
      </w:pPr>
      <w:rPr>
        <w:rFonts w:hint="default"/>
        <w:lang w:val="pt-PT" w:eastAsia="en-US" w:bidi="ar-SA"/>
      </w:rPr>
    </w:lvl>
    <w:lvl w:ilvl="6" w:tplc="742C27CE">
      <w:numFmt w:val="bullet"/>
      <w:lvlText w:val="•"/>
      <w:lvlJc w:val="left"/>
      <w:pPr>
        <w:ind w:left="7155" w:hanging="828"/>
      </w:pPr>
      <w:rPr>
        <w:rFonts w:hint="default"/>
        <w:lang w:val="pt-PT" w:eastAsia="en-US" w:bidi="ar-SA"/>
      </w:rPr>
    </w:lvl>
    <w:lvl w:ilvl="7" w:tplc="5628AF8E">
      <w:numFmt w:val="bullet"/>
      <w:lvlText w:val="•"/>
      <w:lvlJc w:val="left"/>
      <w:pPr>
        <w:ind w:left="7904" w:hanging="828"/>
      </w:pPr>
      <w:rPr>
        <w:rFonts w:hint="default"/>
        <w:lang w:val="pt-PT" w:eastAsia="en-US" w:bidi="ar-SA"/>
      </w:rPr>
    </w:lvl>
    <w:lvl w:ilvl="8" w:tplc="717AB1B4">
      <w:numFmt w:val="bullet"/>
      <w:lvlText w:val="•"/>
      <w:lvlJc w:val="left"/>
      <w:pPr>
        <w:ind w:left="8653" w:hanging="828"/>
      </w:pPr>
      <w:rPr>
        <w:rFonts w:hint="default"/>
        <w:lang w:val="pt-PT" w:eastAsia="en-US" w:bidi="ar-SA"/>
      </w:rPr>
    </w:lvl>
  </w:abstractNum>
  <w:abstractNum w:abstractNumId="27" w15:restartNumberingAfterBreak="0">
    <w:nsid w:val="5BBA2798"/>
    <w:multiLevelType w:val="multilevel"/>
    <w:tmpl w:val="F73A36DE"/>
    <w:lvl w:ilvl="0">
      <w:start w:val="10"/>
      <w:numFmt w:val="decimal"/>
      <w:lvlText w:val="%1"/>
      <w:lvlJc w:val="left"/>
      <w:pPr>
        <w:ind w:left="1108" w:hanging="712"/>
      </w:pPr>
      <w:rPr>
        <w:rFonts w:hint="default"/>
        <w:lang w:val="pt-PT" w:eastAsia="en-US" w:bidi="ar-SA"/>
      </w:rPr>
    </w:lvl>
    <w:lvl w:ilvl="1">
      <w:start w:val="4"/>
      <w:numFmt w:val="decimal"/>
      <w:lvlText w:val="%1.%2"/>
      <w:lvlJc w:val="left"/>
      <w:pPr>
        <w:ind w:left="1108" w:hanging="712"/>
      </w:pPr>
      <w:rPr>
        <w:rFonts w:hint="default"/>
        <w:b/>
        <w:bCs/>
        <w:spacing w:val="-1"/>
        <w:w w:val="88"/>
        <w:lang w:val="pt-PT" w:eastAsia="en-US" w:bidi="ar-SA"/>
      </w:rPr>
    </w:lvl>
    <w:lvl w:ilvl="2">
      <w:start w:val="1"/>
      <w:numFmt w:val="decimal"/>
      <w:lvlText w:val="%1.%2.%3"/>
      <w:lvlJc w:val="left"/>
      <w:pPr>
        <w:ind w:left="1849" w:hanging="577"/>
        <w:jc w:val="right"/>
      </w:pPr>
      <w:rPr>
        <w:rFonts w:ascii="Times New Roman" w:eastAsia="Times New Roman" w:hAnsi="Times New Roman" w:cs="Times New Roman" w:hint="default"/>
        <w:b/>
        <w:bCs/>
        <w:w w:val="100"/>
        <w:sz w:val="20"/>
        <w:szCs w:val="20"/>
        <w:lang w:val="pt-PT" w:eastAsia="en-US" w:bidi="ar-SA"/>
      </w:rPr>
    </w:lvl>
    <w:lvl w:ilvl="3">
      <w:start w:val="1"/>
      <w:numFmt w:val="decimal"/>
      <w:lvlText w:val="%1.%2.%3.%4"/>
      <w:lvlJc w:val="left"/>
      <w:pPr>
        <w:ind w:left="3189" w:hanging="833"/>
      </w:pPr>
      <w:rPr>
        <w:rFonts w:ascii="Times New Roman" w:eastAsia="Times New Roman" w:hAnsi="Times New Roman" w:cs="Times New Roman" w:hint="default"/>
        <w:b/>
        <w:bCs/>
        <w:w w:val="100"/>
        <w:sz w:val="20"/>
        <w:szCs w:val="20"/>
        <w:lang w:val="pt-PT" w:eastAsia="en-US" w:bidi="ar-SA"/>
      </w:rPr>
    </w:lvl>
    <w:lvl w:ilvl="4">
      <w:numFmt w:val="bullet"/>
      <w:lvlText w:val="•"/>
      <w:lvlJc w:val="left"/>
      <w:pPr>
        <w:ind w:left="2240" w:hanging="833"/>
      </w:pPr>
      <w:rPr>
        <w:rFonts w:hint="default"/>
        <w:lang w:val="pt-PT" w:eastAsia="en-US" w:bidi="ar-SA"/>
      </w:rPr>
    </w:lvl>
    <w:lvl w:ilvl="5">
      <w:numFmt w:val="bullet"/>
      <w:lvlText w:val="•"/>
      <w:lvlJc w:val="left"/>
      <w:pPr>
        <w:ind w:left="3180" w:hanging="833"/>
      </w:pPr>
      <w:rPr>
        <w:rFonts w:hint="default"/>
        <w:lang w:val="pt-PT" w:eastAsia="en-US" w:bidi="ar-SA"/>
      </w:rPr>
    </w:lvl>
    <w:lvl w:ilvl="6">
      <w:numFmt w:val="bullet"/>
      <w:lvlText w:val="•"/>
      <w:lvlJc w:val="left"/>
      <w:pPr>
        <w:ind w:left="4574" w:hanging="833"/>
      </w:pPr>
      <w:rPr>
        <w:rFonts w:hint="default"/>
        <w:lang w:val="pt-PT" w:eastAsia="en-US" w:bidi="ar-SA"/>
      </w:rPr>
    </w:lvl>
    <w:lvl w:ilvl="7">
      <w:numFmt w:val="bullet"/>
      <w:lvlText w:val="•"/>
      <w:lvlJc w:val="left"/>
      <w:pPr>
        <w:ind w:left="5968" w:hanging="833"/>
      </w:pPr>
      <w:rPr>
        <w:rFonts w:hint="default"/>
        <w:lang w:val="pt-PT" w:eastAsia="en-US" w:bidi="ar-SA"/>
      </w:rPr>
    </w:lvl>
    <w:lvl w:ilvl="8">
      <w:numFmt w:val="bullet"/>
      <w:lvlText w:val="•"/>
      <w:lvlJc w:val="left"/>
      <w:pPr>
        <w:ind w:left="7363" w:hanging="833"/>
      </w:pPr>
      <w:rPr>
        <w:rFonts w:hint="default"/>
        <w:lang w:val="pt-PT" w:eastAsia="en-US" w:bidi="ar-SA"/>
      </w:rPr>
    </w:lvl>
  </w:abstractNum>
  <w:abstractNum w:abstractNumId="28" w15:restartNumberingAfterBreak="0">
    <w:nsid w:val="5D3F11E9"/>
    <w:multiLevelType w:val="multilevel"/>
    <w:tmpl w:val="4126CE9C"/>
    <w:lvl w:ilvl="0">
      <w:start w:val="10"/>
      <w:numFmt w:val="decimal"/>
      <w:lvlText w:val="%1"/>
      <w:lvlJc w:val="left"/>
      <w:pPr>
        <w:ind w:left="3741" w:hanging="1333"/>
      </w:pPr>
      <w:rPr>
        <w:rFonts w:hint="default"/>
        <w:lang w:val="pt-PT" w:eastAsia="en-US" w:bidi="ar-SA"/>
      </w:rPr>
    </w:lvl>
    <w:lvl w:ilvl="1">
      <w:start w:val="6"/>
      <w:numFmt w:val="decimal"/>
      <w:lvlText w:val="%1.%2"/>
      <w:lvlJc w:val="left"/>
      <w:pPr>
        <w:ind w:left="3741" w:hanging="1333"/>
      </w:pPr>
      <w:rPr>
        <w:rFonts w:hint="default"/>
        <w:lang w:val="pt-PT" w:eastAsia="en-US" w:bidi="ar-SA"/>
      </w:rPr>
    </w:lvl>
    <w:lvl w:ilvl="2">
      <w:start w:val="2"/>
      <w:numFmt w:val="decimal"/>
      <w:lvlText w:val="%1.%2.%3"/>
      <w:lvlJc w:val="left"/>
      <w:pPr>
        <w:ind w:left="3741" w:hanging="1333"/>
      </w:pPr>
      <w:rPr>
        <w:rFonts w:hint="default"/>
        <w:lang w:val="pt-PT" w:eastAsia="en-US" w:bidi="ar-SA"/>
      </w:rPr>
    </w:lvl>
    <w:lvl w:ilvl="3">
      <w:start w:val="1"/>
      <w:numFmt w:val="decimal"/>
      <w:lvlText w:val="%1.%2.%3.%4."/>
      <w:lvlJc w:val="left"/>
      <w:pPr>
        <w:ind w:left="3741" w:hanging="1333"/>
      </w:pPr>
      <w:rPr>
        <w:rFonts w:ascii="Tahoma" w:eastAsia="Tahoma" w:hAnsi="Tahoma" w:cs="Tahoma" w:hint="default"/>
        <w:b/>
        <w:bCs/>
        <w:spacing w:val="-8"/>
        <w:w w:val="88"/>
        <w:sz w:val="21"/>
        <w:szCs w:val="21"/>
        <w:lang w:val="pt-PT" w:eastAsia="en-US" w:bidi="ar-SA"/>
      </w:rPr>
    </w:lvl>
    <w:lvl w:ilvl="4">
      <w:numFmt w:val="bullet"/>
      <w:lvlText w:val="•"/>
      <w:lvlJc w:val="left"/>
      <w:pPr>
        <w:ind w:left="6304" w:hanging="1333"/>
      </w:pPr>
      <w:rPr>
        <w:rFonts w:hint="default"/>
        <w:lang w:val="pt-PT" w:eastAsia="en-US" w:bidi="ar-SA"/>
      </w:rPr>
    </w:lvl>
    <w:lvl w:ilvl="5">
      <w:numFmt w:val="bullet"/>
      <w:lvlText w:val="•"/>
      <w:lvlJc w:val="left"/>
      <w:pPr>
        <w:ind w:left="6946" w:hanging="1333"/>
      </w:pPr>
      <w:rPr>
        <w:rFonts w:hint="default"/>
        <w:lang w:val="pt-PT" w:eastAsia="en-US" w:bidi="ar-SA"/>
      </w:rPr>
    </w:lvl>
    <w:lvl w:ilvl="6">
      <w:numFmt w:val="bullet"/>
      <w:lvlText w:val="•"/>
      <w:lvlJc w:val="left"/>
      <w:pPr>
        <w:ind w:left="7587" w:hanging="1333"/>
      </w:pPr>
      <w:rPr>
        <w:rFonts w:hint="default"/>
        <w:lang w:val="pt-PT" w:eastAsia="en-US" w:bidi="ar-SA"/>
      </w:rPr>
    </w:lvl>
    <w:lvl w:ilvl="7">
      <w:numFmt w:val="bullet"/>
      <w:lvlText w:val="•"/>
      <w:lvlJc w:val="left"/>
      <w:pPr>
        <w:ind w:left="8228" w:hanging="1333"/>
      </w:pPr>
      <w:rPr>
        <w:rFonts w:hint="default"/>
        <w:lang w:val="pt-PT" w:eastAsia="en-US" w:bidi="ar-SA"/>
      </w:rPr>
    </w:lvl>
    <w:lvl w:ilvl="8">
      <w:numFmt w:val="bullet"/>
      <w:lvlText w:val="•"/>
      <w:lvlJc w:val="left"/>
      <w:pPr>
        <w:ind w:left="8869" w:hanging="1333"/>
      </w:pPr>
      <w:rPr>
        <w:rFonts w:hint="default"/>
        <w:lang w:val="pt-PT" w:eastAsia="en-US" w:bidi="ar-SA"/>
      </w:rPr>
    </w:lvl>
  </w:abstractNum>
  <w:abstractNum w:abstractNumId="29" w15:restartNumberingAfterBreak="0">
    <w:nsid w:val="5E426067"/>
    <w:multiLevelType w:val="multilevel"/>
    <w:tmpl w:val="ACAEFFA4"/>
    <w:lvl w:ilvl="0">
      <w:start w:val="10"/>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272" w:hanging="1029"/>
        <w:jc w:val="right"/>
      </w:pPr>
      <w:rPr>
        <w:rFonts w:ascii="Tahoma" w:eastAsia="Tahoma" w:hAnsi="Tahoma" w:cs="Tahoma" w:hint="default"/>
        <w:b/>
        <w:bCs/>
        <w:spacing w:val="-8"/>
        <w:w w:val="88"/>
        <w:sz w:val="21"/>
        <w:szCs w:val="21"/>
        <w:lang w:val="pt-PT" w:eastAsia="en-US" w:bidi="ar-SA"/>
      </w:rPr>
    </w:lvl>
    <w:lvl w:ilvl="3">
      <w:numFmt w:val="bullet"/>
      <w:lvlText w:val="•"/>
      <w:lvlJc w:val="left"/>
      <w:pPr>
        <w:ind w:left="2861" w:hanging="1029"/>
      </w:pPr>
      <w:rPr>
        <w:rFonts w:hint="default"/>
        <w:lang w:val="pt-PT" w:eastAsia="en-US" w:bidi="ar-SA"/>
      </w:rPr>
    </w:lvl>
    <w:lvl w:ilvl="4">
      <w:numFmt w:val="bullet"/>
      <w:lvlText w:val="•"/>
      <w:lvlJc w:val="left"/>
      <w:pPr>
        <w:ind w:left="3903" w:hanging="1029"/>
      </w:pPr>
      <w:rPr>
        <w:rFonts w:hint="default"/>
        <w:lang w:val="pt-PT" w:eastAsia="en-US" w:bidi="ar-SA"/>
      </w:rPr>
    </w:lvl>
    <w:lvl w:ilvl="5">
      <w:numFmt w:val="bullet"/>
      <w:lvlText w:val="•"/>
      <w:lvlJc w:val="left"/>
      <w:pPr>
        <w:ind w:left="4944" w:hanging="1029"/>
      </w:pPr>
      <w:rPr>
        <w:rFonts w:hint="default"/>
        <w:lang w:val="pt-PT" w:eastAsia="en-US" w:bidi="ar-SA"/>
      </w:rPr>
    </w:lvl>
    <w:lvl w:ilvl="6">
      <w:numFmt w:val="bullet"/>
      <w:lvlText w:val="•"/>
      <w:lvlJc w:val="left"/>
      <w:pPr>
        <w:ind w:left="5986" w:hanging="1029"/>
      </w:pPr>
      <w:rPr>
        <w:rFonts w:hint="default"/>
        <w:lang w:val="pt-PT" w:eastAsia="en-US" w:bidi="ar-SA"/>
      </w:rPr>
    </w:lvl>
    <w:lvl w:ilvl="7">
      <w:numFmt w:val="bullet"/>
      <w:lvlText w:val="•"/>
      <w:lvlJc w:val="left"/>
      <w:pPr>
        <w:ind w:left="7027" w:hanging="1029"/>
      </w:pPr>
      <w:rPr>
        <w:rFonts w:hint="default"/>
        <w:lang w:val="pt-PT" w:eastAsia="en-US" w:bidi="ar-SA"/>
      </w:rPr>
    </w:lvl>
    <w:lvl w:ilvl="8">
      <w:numFmt w:val="bullet"/>
      <w:lvlText w:val="•"/>
      <w:lvlJc w:val="left"/>
      <w:pPr>
        <w:ind w:left="8069" w:hanging="1029"/>
      </w:pPr>
      <w:rPr>
        <w:rFonts w:hint="default"/>
        <w:lang w:val="pt-PT" w:eastAsia="en-US" w:bidi="ar-SA"/>
      </w:rPr>
    </w:lvl>
  </w:abstractNum>
  <w:abstractNum w:abstractNumId="30" w15:restartNumberingAfterBreak="0">
    <w:nsid w:val="609A2E42"/>
    <w:multiLevelType w:val="hybridMultilevel"/>
    <w:tmpl w:val="CFE4E4F8"/>
    <w:lvl w:ilvl="0" w:tplc="A2BA3C8A">
      <w:start w:val="1"/>
      <w:numFmt w:val="lowerLetter"/>
      <w:lvlText w:val="%1)"/>
      <w:lvlJc w:val="left"/>
      <w:pPr>
        <w:ind w:left="2241" w:hanging="424"/>
      </w:pPr>
      <w:rPr>
        <w:rFonts w:ascii="Tahoma" w:eastAsia="Tahoma" w:hAnsi="Tahoma" w:cs="Tahoma" w:hint="default"/>
        <w:b/>
        <w:bCs/>
        <w:w w:val="99"/>
        <w:sz w:val="21"/>
        <w:szCs w:val="21"/>
        <w:lang w:val="pt-PT" w:eastAsia="en-US" w:bidi="ar-SA"/>
      </w:rPr>
    </w:lvl>
    <w:lvl w:ilvl="1" w:tplc="C394A32C">
      <w:numFmt w:val="bullet"/>
      <w:lvlText w:val="•"/>
      <w:lvlJc w:val="left"/>
      <w:pPr>
        <w:ind w:left="3031" w:hanging="424"/>
      </w:pPr>
      <w:rPr>
        <w:rFonts w:hint="default"/>
        <w:lang w:val="pt-PT" w:eastAsia="en-US" w:bidi="ar-SA"/>
      </w:rPr>
    </w:lvl>
    <w:lvl w:ilvl="2" w:tplc="7E10B870">
      <w:numFmt w:val="bullet"/>
      <w:lvlText w:val="•"/>
      <w:lvlJc w:val="left"/>
      <w:pPr>
        <w:ind w:left="3822" w:hanging="424"/>
      </w:pPr>
      <w:rPr>
        <w:rFonts w:hint="default"/>
        <w:lang w:val="pt-PT" w:eastAsia="en-US" w:bidi="ar-SA"/>
      </w:rPr>
    </w:lvl>
    <w:lvl w:ilvl="3" w:tplc="36FCD512">
      <w:numFmt w:val="bullet"/>
      <w:lvlText w:val="•"/>
      <w:lvlJc w:val="left"/>
      <w:pPr>
        <w:ind w:left="4613" w:hanging="424"/>
      </w:pPr>
      <w:rPr>
        <w:rFonts w:hint="default"/>
        <w:lang w:val="pt-PT" w:eastAsia="en-US" w:bidi="ar-SA"/>
      </w:rPr>
    </w:lvl>
    <w:lvl w:ilvl="4" w:tplc="B7048DD8">
      <w:numFmt w:val="bullet"/>
      <w:lvlText w:val="•"/>
      <w:lvlJc w:val="left"/>
      <w:pPr>
        <w:ind w:left="5404" w:hanging="424"/>
      </w:pPr>
      <w:rPr>
        <w:rFonts w:hint="default"/>
        <w:lang w:val="pt-PT" w:eastAsia="en-US" w:bidi="ar-SA"/>
      </w:rPr>
    </w:lvl>
    <w:lvl w:ilvl="5" w:tplc="30825264">
      <w:numFmt w:val="bullet"/>
      <w:lvlText w:val="•"/>
      <w:lvlJc w:val="left"/>
      <w:pPr>
        <w:ind w:left="6196" w:hanging="424"/>
      </w:pPr>
      <w:rPr>
        <w:rFonts w:hint="default"/>
        <w:lang w:val="pt-PT" w:eastAsia="en-US" w:bidi="ar-SA"/>
      </w:rPr>
    </w:lvl>
    <w:lvl w:ilvl="6" w:tplc="198A2F80">
      <w:numFmt w:val="bullet"/>
      <w:lvlText w:val="•"/>
      <w:lvlJc w:val="left"/>
      <w:pPr>
        <w:ind w:left="6987" w:hanging="424"/>
      </w:pPr>
      <w:rPr>
        <w:rFonts w:hint="default"/>
        <w:lang w:val="pt-PT" w:eastAsia="en-US" w:bidi="ar-SA"/>
      </w:rPr>
    </w:lvl>
    <w:lvl w:ilvl="7" w:tplc="C122B3F6">
      <w:numFmt w:val="bullet"/>
      <w:lvlText w:val="•"/>
      <w:lvlJc w:val="left"/>
      <w:pPr>
        <w:ind w:left="7778" w:hanging="424"/>
      </w:pPr>
      <w:rPr>
        <w:rFonts w:hint="default"/>
        <w:lang w:val="pt-PT" w:eastAsia="en-US" w:bidi="ar-SA"/>
      </w:rPr>
    </w:lvl>
    <w:lvl w:ilvl="8" w:tplc="7D56C964">
      <w:numFmt w:val="bullet"/>
      <w:lvlText w:val="•"/>
      <w:lvlJc w:val="left"/>
      <w:pPr>
        <w:ind w:left="8569" w:hanging="424"/>
      </w:pPr>
      <w:rPr>
        <w:rFonts w:hint="default"/>
        <w:lang w:val="pt-PT" w:eastAsia="en-US" w:bidi="ar-SA"/>
      </w:rPr>
    </w:lvl>
  </w:abstractNum>
  <w:abstractNum w:abstractNumId="31" w15:restartNumberingAfterBreak="0">
    <w:nsid w:val="638701DC"/>
    <w:multiLevelType w:val="multilevel"/>
    <w:tmpl w:val="D8C46F24"/>
    <w:lvl w:ilvl="0">
      <w:start w:val="7"/>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817" w:hanging="713"/>
      </w:pPr>
      <w:rPr>
        <w:rFonts w:ascii="Tahoma" w:eastAsia="Tahoma" w:hAnsi="Tahoma" w:cs="Tahoma" w:hint="default"/>
        <w:b/>
        <w:bCs/>
        <w:spacing w:val="-8"/>
        <w:w w:val="88"/>
        <w:sz w:val="21"/>
        <w:szCs w:val="21"/>
        <w:lang w:val="pt-PT" w:eastAsia="en-US" w:bidi="ar-SA"/>
      </w:rPr>
    </w:lvl>
    <w:lvl w:ilvl="3">
      <w:numFmt w:val="bullet"/>
      <w:lvlText w:val="•"/>
      <w:lvlJc w:val="left"/>
      <w:pPr>
        <w:ind w:left="3671" w:hanging="713"/>
      </w:pPr>
      <w:rPr>
        <w:rFonts w:hint="default"/>
        <w:lang w:val="pt-PT" w:eastAsia="en-US" w:bidi="ar-SA"/>
      </w:rPr>
    </w:lvl>
    <w:lvl w:ilvl="4">
      <w:numFmt w:val="bullet"/>
      <w:lvlText w:val="•"/>
      <w:lvlJc w:val="left"/>
      <w:pPr>
        <w:ind w:left="4597" w:hanging="713"/>
      </w:pPr>
      <w:rPr>
        <w:rFonts w:hint="default"/>
        <w:lang w:val="pt-PT" w:eastAsia="en-US" w:bidi="ar-SA"/>
      </w:rPr>
    </w:lvl>
    <w:lvl w:ilvl="5">
      <w:numFmt w:val="bullet"/>
      <w:lvlText w:val="•"/>
      <w:lvlJc w:val="left"/>
      <w:pPr>
        <w:ind w:left="5523" w:hanging="713"/>
      </w:pPr>
      <w:rPr>
        <w:rFonts w:hint="default"/>
        <w:lang w:val="pt-PT" w:eastAsia="en-US" w:bidi="ar-SA"/>
      </w:rPr>
    </w:lvl>
    <w:lvl w:ilvl="6">
      <w:numFmt w:val="bullet"/>
      <w:lvlText w:val="•"/>
      <w:lvlJc w:val="left"/>
      <w:pPr>
        <w:ind w:left="6448" w:hanging="713"/>
      </w:pPr>
      <w:rPr>
        <w:rFonts w:hint="default"/>
        <w:lang w:val="pt-PT" w:eastAsia="en-US" w:bidi="ar-SA"/>
      </w:rPr>
    </w:lvl>
    <w:lvl w:ilvl="7">
      <w:numFmt w:val="bullet"/>
      <w:lvlText w:val="•"/>
      <w:lvlJc w:val="left"/>
      <w:pPr>
        <w:ind w:left="7374" w:hanging="713"/>
      </w:pPr>
      <w:rPr>
        <w:rFonts w:hint="default"/>
        <w:lang w:val="pt-PT" w:eastAsia="en-US" w:bidi="ar-SA"/>
      </w:rPr>
    </w:lvl>
    <w:lvl w:ilvl="8">
      <w:numFmt w:val="bullet"/>
      <w:lvlText w:val="•"/>
      <w:lvlJc w:val="left"/>
      <w:pPr>
        <w:ind w:left="8300" w:hanging="713"/>
      </w:pPr>
      <w:rPr>
        <w:rFonts w:hint="default"/>
        <w:lang w:val="pt-PT" w:eastAsia="en-US" w:bidi="ar-SA"/>
      </w:rPr>
    </w:lvl>
  </w:abstractNum>
  <w:abstractNum w:abstractNumId="32" w15:restartNumberingAfterBreak="0">
    <w:nsid w:val="638B1EB3"/>
    <w:multiLevelType w:val="multilevel"/>
    <w:tmpl w:val="29063326"/>
    <w:lvl w:ilvl="0">
      <w:start w:val="8"/>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108" w:hanging="709"/>
      </w:pPr>
      <w:rPr>
        <w:rFonts w:hint="default"/>
        <w:b/>
        <w:bCs/>
        <w:i/>
        <w:iCs/>
        <w:spacing w:val="-8"/>
        <w:w w:val="101"/>
        <w:lang w:val="pt-PT" w:eastAsia="en-US" w:bidi="ar-SA"/>
      </w:rPr>
    </w:lvl>
    <w:lvl w:ilvl="3">
      <w:numFmt w:val="bullet"/>
      <w:lvlText w:val="•"/>
      <w:lvlJc w:val="left"/>
      <w:pPr>
        <w:ind w:left="3111" w:hanging="709"/>
      </w:pPr>
      <w:rPr>
        <w:rFonts w:hint="default"/>
        <w:lang w:val="pt-PT" w:eastAsia="en-US" w:bidi="ar-SA"/>
      </w:rPr>
    </w:lvl>
    <w:lvl w:ilvl="4">
      <w:numFmt w:val="bullet"/>
      <w:lvlText w:val="•"/>
      <w:lvlJc w:val="left"/>
      <w:pPr>
        <w:ind w:left="4117" w:hanging="709"/>
      </w:pPr>
      <w:rPr>
        <w:rFonts w:hint="default"/>
        <w:lang w:val="pt-PT" w:eastAsia="en-US" w:bidi="ar-SA"/>
      </w:rPr>
    </w:lvl>
    <w:lvl w:ilvl="5">
      <w:numFmt w:val="bullet"/>
      <w:lvlText w:val="•"/>
      <w:lvlJc w:val="left"/>
      <w:pPr>
        <w:ind w:left="5123" w:hanging="709"/>
      </w:pPr>
      <w:rPr>
        <w:rFonts w:hint="default"/>
        <w:lang w:val="pt-PT" w:eastAsia="en-US" w:bidi="ar-SA"/>
      </w:rPr>
    </w:lvl>
    <w:lvl w:ilvl="6">
      <w:numFmt w:val="bullet"/>
      <w:lvlText w:val="•"/>
      <w:lvlJc w:val="left"/>
      <w:pPr>
        <w:ind w:left="6128" w:hanging="709"/>
      </w:pPr>
      <w:rPr>
        <w:rFonts w:hint="default"/>
        <w:lang w:val="pt-PT" w:eastAsia="en-US" w:bidi="ar-SA"/>
      </w:rPr>
    </w:lvl>
    <w:lvl w:ilvl="7">
      <w:numFmt w:val="bullet"/>
      <w:lvlText w:val="•"/>
      <w:lvlJc w:val="left"/>
      <w:pPr>
        <w:ind w:left="7134" w:hanging="709"/>
      </w:pPr>
      <w:rPr>
        <w:rFonts w:hint="default"/>
        <w:lang w:val="pt-PT" w:eastAsia="en-US" w:bidi="ar-SA"/>
      </w:rPr>
    </w:lvl>
    <w:lvl w:ilvl="8">
      <w:numFmt w:val="bullet"/>
      <w:lvlText w:val="•"/>
      <w:lvlJc w:val="left"/>
      <w:pPr>
        <w:ind w:left="8140" w:hanging="709"/>
      </w:pPr>
      <w:rPr>
        <w:rFonts w:hint="default"/>
        <w:lang w:val="pt-PT" w:eastAsia="en-US" w:bidi="ar-SA"/>
      </w:rPr>
    </w:lvl>
  </w:abstractNum>
  <w:abstractNum w:abstractNumId="33" w15:restartNumberingAfterBreak="0">
    <w:nsid w:val="64252F9B"/>
    <w:multiLevelType w:val="multilevel"/>
    <w:tmpl w:val="ABD6CD90"/>
    <w:lvl w:ilvl="0">
      <w:start w:val="5"/>
      <w:numFmt w:val="decimal"/>
      <w:lvlText w:val="%1."/>
      <w:lvlJc w:val="left"/>
      <w:pPr>
        <w:ind w:left="395" w:hanging="284"/>
      </w:pPr>
      <w:rPr>
        <w:rFonts w:ascii="Times New Roman" w:eastAsia="Times New Roman" w:hAnsi="Times New Roman" w:cs="Times New Roman" w:hint="default"/>
        <w:b/>
        <w:bCs/>
        <w:w w:val="100"/>
        <w:sz w:val="20"/>
        <w:szCs w:val="20"/>
        <w:shd w:val="clear" w:color="auto" w:fill="FFC000"/>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108" w:hanging="709"/>
      </w:pPr>
      <w:rPr>
        <w:rFonts w:ascii="Tahoma" w:eastAsia="Tahoma" w:hAnsi="Tahoma" w:cs="Tahoma" w:hint="default"/>
        <w:b/>
        <w:bCs/>
        <w:spacing w:val="-8"/>
        <w:w w:val="88"/>
        <w:sz w:val="21"/>
        <w:szCs w:val="21"/>
        <w:lang w:val="pt-PT" w:eastAsia="en-US" w:bidi="ar-SA"/>
      </w:rPr>
    </w:lvl>
    <w:lvl w:ilvl="3">
      <w:numFmt w:val="bullet"/>
      <w:lvlText w:val="•"/>
      <w:lvlJc w:val="left"/>
      <w:pPr>
        <w:ind w:left="3111" w:hanging="709"/>
      </w:pPr>
      <w:rPr>
        <w:rFonts w:hint="default"/>
        <w:lang w:val="pt-PT" w:eastAsia="en-US" w:bidi="ar-SA"/>
      </w:rPr>
    </w:lvl>
    <w:lvl w:ilvl="4">
      <w:numFmt w:val="bullet"/>
      <w:lvlText w:val="•"/>
      <w:lvlJc w:val="left"/>
      <w:pPr>
        <w:ind w:left="4117" w:hanging="709"/>
      </w:pPr>
      <w:rPr>
        <w:rFonts w:hint="default"/>
        <w:lang w:val="pt-PT" w:eastAsia="en-US" w:bidi="ar-SA"/>
      </w:rPr>
    </w:lvl>
    <w:lvl w:ilvl="5">
      <w:numFmt w:val="bullet"/>
      <w:lvlText w:val="•"/>
      <w:lvlJc w:val="left"/>
      <w:pPr>
        <w:ind w:left="5123" w:hanging="709"/>
      </w:pPr>
      <w:rPr>
        <w:rFonts w:hint="default"/>
        <w:lang w:val="pt-PT" w:eastAsia="en-US" w:bidi="ar-SA"/>
      </w:rPr>
    </w:lvl>
    <w:lvl w:ilvl="6">
      <w:numFmt w:val="bullet"/>
      <w:lvlText w:val="•"/>
      <w:lvlJc w:val="left"/>
      <w:pPr>
        <w:ind w:left="6128" w:hanging="709"/>
      </w:pPr>
      <w:rPr>
        <w:rFonts w:hint="default"/>
        <w:lang w:val="pt-PT" w:eastAsia="en-US" w:bidi="ar-SA"/>
      </w:rPr>
    </w:lvl>
    <w:lvl w:ilvl="7">
      <w:numFmt w:val="bullet"/>
      <w:lvlText w:val="•"/>
      <w:lvlJc w:val="left"/>
      <w:pPr>
        <w:ind w:left="7134" w:hanging="709"/>
      </w:pPr>
      <w:rPr>
        <w:rFonts w:hint="default"/>
        <w:lang w:val="pt-PT" w:eastAsia="en-US" w:bidi="ar-SA"/>
      </w:rPr>
    </w:lvl>
    <w:lvl w:ilvl="8">
      <w:numFmt w:val="bullet"/>
      <w:lvlText w:val="•"/>
      <w:lvlJc w:val="left"/>
      <w:pPr>
        <w:ind w:left="8140" w:hanging="709"/>
      </w:pPr>
      <w:rPr>
        <w:rFonts w:hint="default"/>
        <w:lang w:val="pt-PT" w:eastAsia="en-US" w:bidi="ar-SA"/>
      </w:rPr>
    </w:lvl>
  </w:abstractNum>
  <w:abstractNum w:abstractNumId="34" w15:restartNumberingAfterBreak="0">
    <w:nsid w:val="643F0CA6"/>
    <w:multiLevelType w:val="multilevel"/>
    <w:tmpl w:val="B79A372C"/>
    <w:lvl w:ilvl="0">
      <w:start w:val="17"/>
      <w:numFmt w:val="decimal"/>
      <w:lvlText w:val="%1"/>
      <w:lvlJc w:val="left"/>
      <w:pPr>
        <w:ind w:left="1985" w:hanging="713"/>
      </w:pPr>
      <w:rPr>
        <w:rFonts w:hint="default"/>
        <w:lang w:val="pt-PT" w:eastAsia="en-US" w:bidi="ar-SA"/>
      </w:rPr>
    </w:lvl>
    <w:lvl w:ilvl="1">
      <w:start w:val="1"/>
      <w:numFmt w:val="decimal"/>
      <w:lvlText w:val="%1.%2"/>
      <w:lvlJc w:val="left"/>
      <w:pPr>
        <w:ind w:left="1985" w:hanging="713"/>
      </w:pPr>
      <w:rPr>
        <w:rFonts w:hint="default"/>
        <w:lang w:val="pt-PT" w:eastAsia="en-US" w:bidi="ar-SA"/>
      </w:rPr>
    </w:lvl>
    <w:lvl w:ilvl="2">
      <w:start w:val="1"/>
      <w:numFmt w:val="decimal"/>
      <w:lvlText w:val="%1.%2.%3"/>
      <w:lvlJc w:val="left"/>
      <w:pPr>
        <w:ind w:left="1985" w:hanging="713"/>
      </w:pPr>
      <w:rPr>
        <w:rFonts w:ascii="Times New Roman" w:eastAsia="Times New Roman" w:hAnsi="Times New Roman" w:cs="Times New Roman" w:hint="default"/>
        <w:w w:val="100"/>
        <w:sz w:val="20"/>
        <w:szCs w:val="20"/>
        <w:lang w:val="pt-PT" w:eastAsia="en-US" w:bidi="ar-SA"/>
      </w:rPr>
    </w:lvl>
    <w:lvl w:ilvl="3">
      <w:numFmt w:val="bullet"/>
      <w:lvlText w:val="•"/>
      <w:lvlJc w:val="left"/>
      <w:pPr>
        <w:ind w:left="3796" w:hanging="713"/>
      </w:pPr>
      <w:rPr>
        <w:rFonts w:hint="default"/>
        <w:lang w:val="pt-PT" w:eastAsia="en-US" w:bidi="ar-SA"/>
      </w:rPr>
    </w:lvl>
    <w:lvl w:ilvl="4">
      <w:numFmt w:val="bullet"/>
      <w:lvlText w:val="•"/>
      <w:lvlJc w:val="left"/>
      <w:pPr>
        <w:ind w:left="4704" w:hanging="713"/>
      </w:pPr>
      <w:rPr>
        <w:rFonts w:hint="default"/>
        <w:lang w:val="pt-PT" w:eastAsia="en-US" w:bidi="ar-SA"/>
      </w:rPr>
    </w:lvl>
    <w:lvl w:ilvl="5">
      <w:numFmt w:val="bullet"/>
      <w:lvlText w:val="•"/>
      <w:lvlJc w:val="left"/>
      <w:pPr>
        <w:ind w:left="5612" w:hanging="713"/>
      </w:pPr>
      <w:rPr>
        <w:rFonts w:hint="default"/>
        <w:lang w:val="pt-PT" w:eastAsia="en-US" w:bidi="ar-SA"/>
      </w:rPr>
    </w:lvl>
    <w:lvl w:ilvl="6">
      <w:numFmt w:val="bullet"/>
      <w:lvlText w:val="•"/>
      <w:lvlJc w:val="left"/>
      <w:pPr>
        <w:ind w:left="6520" w:hanging="713"/>
      </w:pPr>
      <w:rPr>
        <w:rFonts w:hint="default"/>
        <w:lang w:val="pt-PT" w:eastAsia="en-US" w:bidi="ar-SA"/>
      </w:rPr>
    </w:lvl>
    <w:lvl w:ilvl="7">
      <w:numFmt w:val="bullet"/>
      <w:lvlText w:val="•"/>
      <w:lvlJc w:val="left"/>
      <w:pPr>
        <w:ind w:left="7428" w:hanging="713"/>
      </w:pPr>
      <w:rPr>
        <w:rFonts w:hint="default"/>
        <w:lang w:val="pt-PT" w:eastAsia="en-US" w:bidi="ar-SA"/>
      </w:rPr>
    </w:lvl>
    <w:lvl w:ilvl="8">
      <w:numFmt w:val="bullet"/>
      <w:lvlText w:val="•"/>
      <w:lvlJc w:val="left"/>
      <w:pPr>
        <w:ind w:left="8336" w:hanging="713"/>
      </w:pPr>
      <w:rPr>
        <w:rFonts w:hint="default"/>
        <w:lang w:val="pt-PT" w:eastAsia="en-US" w:bidi="ar-SA"/>
      </w:rPr>
    </w:lvl>
  </w:abstractNum>
  <w:abstractNum w:abstractNumId="35" w15:restartNumberingAfterBreak="0">
    <w:nsid w:val="64E869AA"/>
    <w:multiLevelType w:val="multilevel"/>
    <w:tmpl w:val="191CD182"/>
    <w:lvl w:ilvl="0">
      <w:start w:val="2"/>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numFmt w:val="bullet"/>
      <w:lvlText w:val="•"/>
      <w:lvlJc w:val="left"/>
      <w:pPr>
        <w:ind w:left="2350" w:hanging="712"/>
      </w:pPr>
      <w:rPr>
        <w:rFonts w:hint="default"/>
        <w:lang w:val="pt-PT" w:eastAsia="en-US" w:bidi="ar-SA"/>
      </w:rPr>
    </w:lvl>
    <w:lvl w:ilvl="3">
      <w:numFmt w:val="bullet"/>
      <w:lvlText w:val="•"/>
      <w:lvlJc w:val="left"/>
      <w:pPr>
        <w:ind w:left="3325" w:hanging="712"/>
      </w:pPr>
      <w:rPr>
        <w:rFonts w:hint="default"/>
        <w:lang w:val="pt-PT" w:eastAsia="en-US" w:bidi="ar-SA"/>
      </w:rPr>
    </w:lvl>
    <w:lvl w:ilvl="4">
      <w:numFmt w:val="bullet"/>
      <w:lvlText w:val="•"/>
      <w:lvlJc w:val="left"/>
      <w:pPr>
        <w:ind w:left="4300" w:hanging="712"/>
      </w:pPr>
      <w:rPr>
        <w:rFonts w:hint="default"/>
        <w:lang w:val="pt-PT" w:eastAsia="en-US" w:bidi="ar-SA"/>
      </w:rPr>
    </w:lvl>
    <w:lvl w:ilvl="5">
      <w:numFmt w:val="bullet"/>
      <w:lvlText w:val="•"/>
      <w:lvlJc w:val="left"/>
      <w:pPr>
        <w:ind w:left="5276" w:hanging="712"/>
      </w:pPr>
      <w:rPr>
        <w:rFonts w:hint="default"/>
        <w:lang w:val="pt-PT" w:eastAsia="en-US" w:bidi="ar-SA"/>
      </w:rPr>
    </w:lvl>
    <w:lvl w:ilvl="6">
      <w:numFmt w:val="bullet"/>
      <w:lvlText w:val="•"/>
      <w:lvlJc w:val="left"/>
      <w:pPr>
        <w:ind w:left="6251" w:hanging="712"/>
      </w:pPr>
      <w:rPr>
        <w:rFonts w:hint="default"/>
        <w:lang w:val="pt-PT" w:eastAsia="en-US" w:bidi="ar-SA"/>
      </w:rPr>
    </w:lvl>
    <w:lvl w:ilvl="7">
      <w:numFmt w:val="bullet"/>
      <w:lvlText w:val="•"/>
      <w:lvlJc w:val="left"/>
      <w:pPr>
        <w:ind w:left="7226" w:hanging="712"/>
      </w:pPr>
      <w:rPr>
        <w:rFonts w:hint="default"/>
        <w:lang w:val="pt-PT" w:eastAsia="en-US" w:bidi="ar-SA"/>
      </w:rPr>
    </w:lvl>
    <w:lvl w:ilvl="8">
      <w:numFmt w:val="bullet"/>
      <w:lvlText w:val="•"/>
      <w:lvlJc w:val="left"/>
      <w:pPr>
        <w:ind w:left="8201" w:hanging="712"/>
      </w:pPr>
      <w:rPr>
        <w:rFonts w:hint="default"/>
        <w:lang w:val="pt-PT" w:eastAsia="en-US" w:bidi="ar-SA"/>
      </w:rPr>
    </w:lvl>
  </w:abstractNum>
  <w:abstractNum w:abstractNumId="36" w15:restartNumberingAfterBreak="0">
    <w:nsid w:val="65E67080"/>
    <w:multiLevelType w:val="multilevel"/>
    <w:tmpl w:val="F28C8742"/>
    <w:lvl w:ilvl="0">
      <w:start w:val="8"/>
      <w:numFmt w:val="decimal"/>
      <w:lvlText w:val="%1."/>
      <w:lvlJc w:val="left"/>
      <w:pPr>
        <w:ind w:left="456" w:hanging="236"/>
      </w:pPr>
      <w:rPr>
        <w:rFonts w:ascii="Times New Roman" w:eastAsia="Times New Roman" w:hAnsi="Times New Roman" w:cs="Times New Roman" w:hint="default"/>
        <w:b/>
        <w:bCs/>
        <w:w w:val="100"/>
        <w:sz w:val="20"/>
        <w:szCs w:val="20"/>
        <w:shd w:val="clear" w:color="auto" w:fill="FFC000"/>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108" w:hanging="709"/>
      </w:pPr>
      <w:rPr>
        <w:rFonts w:ascii="Tahoma" w:eastAsia="Tahoma" w:hAnsi="Tahoma" w:cs="Tahoma" w:hint="default"/>
        <w:b/>
        <w:bCs/>
        <w:spacing w:val="-8"/>
        <w:w w:val="88"/>
        <w:sz w:val="21"/>
        <w:szCs w:val="21"/>
        <w:lang w:val="pt-PT" w:eastAsia="en-US" w:bidi="ar-SA"/>
      </w:rPr>
    </w:lvl>
    <w:lvl w:ilvl="3">
      <w:numFmt w:val="bullet"/>
      <w:lvlText w:val="•"/>
      <w:lvlJc w:val="left"/>
      <w:pPr>
        <w:ind w:left="1820" w:hanging="709"/>
      </w:pPr>
      <w:rPr>
        <w:rFonts w:hint="default"/>
        <w:lang w:val="pt-PT" w:eastAsia="en-US" w:bidi="ar-SA"/>
      </w:rPr>
    </w:lvl>
    <w:lvl w:ilvl="4">
      <w:numFmt w:val="bullet"/>
      <w:lvlText w:val="•"/>
      <w:lvlJc w:val="left"/>
      <w:pPr>
        <w:ind w:left="3010" w:hanging="709"/>
      </w:pPr>
      <w:rPr>
        <w:rFonts w:hint="default"/>
        <w:lang w:val="pt-PT" w:eastAsia="en-US" w:bidi="ar-SA"/>
      </w:rPr>
    </w:lvl>
    <w:lvl w:ilvl="5">
      <w:numFmt w:val="bullet"/>
      <w:lvlText w:val="•"/>
      <w:lvlJc w:val="left"/>
      <w:pPr>
        <w:ind w:left="4200" w:hanging="709"/>
      </w:pPr>
      <w:rPr>
        <w:rFonts w:hint="default"/>
        <w:lang w:val="pt-PT" w:eastAsia="en-US" w:bidi="ar-SA"/>
      </w:rPr>
    </w:lvl>
    <w:lvl w:ilvl="6">
      <w:numFmt w:val="bullet"/>
      <w:lvlText w:val="•"/>
      <w:lvlJc w:val="left"/>
      <w:pPr>
        <w:ind w:left="5390" w:hanging="709"/>
      </w:pPr>
      <w:rPr>
        <w:rFonts w:hint="default"/>
        <w:lang w:val="pt-PT" w:eastAsia="en-US" w:bidi="ar-SA"/>
      </w:rPr>
    </w:lvl>
    <w:lvl w:ilvl="7">
      <w:numFmt w:val="bullet"/>
      <w:lvlText w:val="•"/>
      <w:lvlJc w:val="left"/>
      <w:pPr>
        <w:ind w:left="6581" w:hanging="709"/>
      </w:pPr>
      <w:rPr>
        <w:rFonts w:hint="default"/>
        <w:lang w:val="pt-PT" w:eastAsia="en-US" w:bidi="ar-SA"/>
      </w:rPr>
    </w:lvl>
    <w:lvl w:ilvl="8">
      <w:numFmt w:val="bullet"/>
      <w:lvlText w:val="•"/>
      <w:lvlJc w:val="left"/>
      <w:pPr>
        <w:ind w:left="7771" w:hanging="709"/>
      </w:pPr>
      <w:rPr>
        <w:rFonts w:hint="default"/>
        <w:lang w:val="pt-PT" w:eastAsia="en-US" w:bidi="ar-SA"/>
      </w:rPr>
    </w:lvl>
  </w:abstractNum>
  <w:abstractNum w:abstractNumId="37" w15:restartNumberingAfterBreak="0">
    <w:nsid w:val="675737E1"/>
    <w:multiLevelType w:val="multilevel"/>
    <w:tmpl w:val="9416B8B6"/>
    <w:lvl w:ilvl="0">
      <w:start w:val="8"/>
      <w:numFmt w:val="decimal"/>
      <w:lvlText w:val="%1"/>
      <w:lvlJc w:val="left"/>
      <w:pPr>
        <w:ind w:left="410" w:hanging="304"/>
      </w:pPr>
      <w:rPr>
        <w:rFonts w:hint="default"/>
        <w:lang w:val="pt-PT" w:eastAsia="en-US" w:bidi="ar-SA"/>
      </w:rPr>
    </w:lvl>
    <w:lvl w:ilvl="1">
      <w:start w:val="1"/>
      <w:numFmt w:val="decimal"/>
      <w:lvlText w:val="%1.%2"/>
      <w:lvlJc w:val="left"/>
      <w:pPr>
        <w:ind w:left="410" w:hanging="304"/>
      </w:pPr>
      <w:rPr>
        <w:rFonts w:ascii="Times New Roman" w:eastAsia="Times New Roman" w:hAnsi="Times New Roman" w:cs="Times New Roman" w:hint="default"/>
        <w:b/>
        <w:bCs/>
        <w:w w:val="100"/>
        <w:sz w:val="20"/>
        <w:szCs w:val="20"/>
        <w:lang w:val="pt-PT" w:eastAsia="en-US" w:bidi="ar-SA"/>
      </w:rPr>
    </w:lvl>
    <w:lvl w:ilvl="2">
      <w:numFmt w:val="bullet"/>
      <w:lvlText w:val="•"/>
      <w:lvlJc w:val="left"/>
      <w:pPr>
        <w:ind w:left="1917" w:hanging="304"/>
      </w:pPr>
      <w:rPr>
        <w:rFonts w:hint="default"/>
        <w:lang w:val="pt-PT" w:eastAsia="en-US" w:bidi="ar-SA"/>
      </w:rPr>
    </w:lvl>
    <w:lvl w:ilvl="3">
      <w:numFmt w:val="bullet"/>
      <w:lvlText w:val="•"/>
      <w:lvlJc w:val="left"/>
      <w:pPr>
        <w:ind w:left="2665" w:hanging="304"/>
      </w:pPr>
      <w:rPr>
        <w:rFonts w:hint="default"/>
        <w:lang w:val="pt-PT" w:eastAsia="en-US" w:bidi="ar-SA"/>
      </w:rPr>
    </w:lvl>
    <w:lvl w:ilvl="4">
      <w:numFmt w:val="bullet"/>
      <w:lvlText w:val="•"/>
      <w:lvlJc w:val="left"/>
      <w:pPr>
        <w:ind w:left="3414" w:hanging="304"/>
      </w:pPr>
      <w:rPr>
        <w:rFonts w:hint="default"/>
        <w:lang w:val="pt-PT" w:eastAsia="en-US" w:bidi="ar-SA"/>
      </w:rPr>
    </w:lvl>
    <w:lvl w:ilvl="5">
      <w:numFmt w:val="bullet"/>
      <w:lvlText w:val="•"/>
      <w:lvlJc w:val="left"/>
      <w:pPr>
        <w:ind w:left="4162" w:hanging="304"/>
      </w:pPr>
      <w:rPr>
        <w:rFonts w:hint="default"/>
        <w:lang w:val="pt-PT" w:eastAsia="en-US" w:bidi="ar-SA"/>
      </w:rPr>
    </w:lvl>
    <w:lvl w:ilvl="6">
      <w:numFmt w:val="bullet"/>
      <w:lvlText w:val="•"/>
      <w:lvlJc w:val="left"/>
      <w:pPr>
        <w:ind w:left="4911" w:hanging="304"/>
      </w:pPr>
      <w:rPr>
        <w:rFonts w:hint="default"/>
        <w:lang w:val="pt-PT" w:eastAsia="en-US" w:bidi="ar-SA"/>
      </w:rPr>
    </w:lvl>
    <w:lvl w:ilvl="7">
      <w:numFmt w:val="bullet"/>
      <w:lvlText w:val="•"/>
      <w:lvlJc w:val="left"/>
      <w:pPr>
        <w:ind w:left="5659" w:hanging="304"/>
      </w:pPr>
      <w:rPr>
        <w:rFonts w:hint="default"/>
        <w:lang w:val="pt-PT" w:eastAsia="en-US" w:bidi="ar-SA"/>
      </w:rPr>
    </w:lvl>
    <w:lvl w:ilvl="8">
      <w:numFmt w:val="bullet"/>
      <w:lvlText w:val="•"/>
      <w:lvlJc w:val="left"/>
      <w:pPr>
        <w:ind w:left="6408" w:hanging="304"/>
      </w:pPr>
      <w:rPr>
        <w:rFonts w:hint="default"/>
        <w:lang w:val="pt-PT" w:eastAsia="en-US" w:bidi="ar-SA"/>
      </w:rPr>
    </w:lvl>
  </w:abstractNum>
  <w:abstractNum w:abstractNumId="38" w15:restartNumberingAfterBreak="0">
    <w:nsid w:val="67F20B3B"/>
    <w:multiLevelType w:val="multilevel"/>
    <w:tmpl w:val="BD166894"/>
    <w:lvl w:ilvl="0">
      <w:start w:val="10"/>
      <w:numFmt w:val="decimal"/>
      <w:lvlText w:val="%1"/>
      <w:lvlJc w:val="left"/>
      <w:pPr>
        <w:ind w:left="1132" w:hanging="793"/>
      </w:pPr>
      <w:rPr>
        <w:rFonts w:hint="default"/>
        <w:lang w:val="pt-PT" w:eastAsia="en-US" w:bidi="ar-SA"/>
      </w:rPr>
    </w:lvl>
    <w:lvl w:ilvl="1">
      <w:start w:val="3"/>
      <w:numFmt w:val="decimal"/>
      <w:lvlText w:val="%1.%2"/>
      <w:lvlJc w:val="left"/>
      <w:pPr>
        <w:ind w:left="1132" w:hanging="793"/>
      </w:pPr>
      <w:rPr>
        <w:rFonts w:hint="default"/>
        <w:lang w:val="pt-PT" w:eastAsia="en-US" w:bidi="ar-SA"/>
      </w:rPr>
    </w:lvl>
    <w:lvl w:ilvl="2">
      <w:start w:val="5"/>
      <w:numFmt w:val="decimal"/>
      <w:lvlText w:val="%1.%2.%3"/>
      <w:lvlJc w:val="left"/>
      <w:pPr>
        <w:ind w:left="1132" w:hanging="793"/>
      </w:pPr>
      <w:rPr>
        <w:rFonts w:hint="default"/>
        <w:b/>
        <w:bCs/>
        <w:w w:val="89"/>
        <w:lang w:val="pt-PT" w:eastAsia="en-US" w:bidi="ar-SA"/>
      </w:rPr>
    </w:lvl>
    <w:lvl w:ilvl="3">
      <w:numFmt w:val="bullet"/>
      <w:lvlText w:val="•"/>
      <w:lvlJc w:val="left"/>
      <w:pPr>
        <w:ind w:left="3843" w:hanging="793"/>
      </w:pPr>
      <w:rPr>
        <w:rFonts w:hint="default"/>
        <w:lang w:val="pt-PT" w:eastAsia="en-US" w:bidi="ar-SA"/>
      </w:rPr>
    </w:lvl>
    <w:lvl w:ilvl="4">
      <w:numFmt w:val="bullet"/>
      <w:lvlText w:val="•"/>
      <w:lvlJc w:val="left"/>
      <w:pPr>
        <w:ind w:left="4744" w:hanging="793"/>
      </w:pPr>
      <w:rPr>
        <w:rFonts w:hint="default"/>
        <w:lang w:val="pt-PT" w:eastAsia="en-US" w:bidi="ar-SA"/>
      </w:rPr>
    </w:lvl>
    <w:lvl w:ilvl="5">
      <w:numFmt w:val="bullet"/>
      <w:lvlText w:val="•"/>
      <w:lvlJc w:val="left"/>
      <w:pPr>
        <w:ind w:left="5646" w:hanging="793"/>
      </w:pPr>
      <w:rPr>
        <w:rFonts w:hint="default"/>
        <w:lang w:val="pt-PT" w:eastAsia="en-US" w:bidi="ar-SA"/>
      </w:rPr>
    </w:lvl>
    <w:lvl w:ilvl="6">
      <w:numFmt w:val="bullet"/>
      <w:lvlText w:val="•"/>
      <w:lvlJc w:val="left"/>
      <w:pPr>
        <w:ind w:left="6547" w:hanging="793"/>
      </w:pPr>
      <w:rPr>
        <w:rFonts w:hint="default"/>
        <w:lang w:val="pt-PT" w:eastAsia="en-US" w:bidi="ar-SA"/>
      </w:rPr>
    </w:lvl>
    <w:lvl w:ilvl="7">
      <w:numFmt w:val="bullet"/>
      <w:lvlText w:val="•"/>
      <w:lvlJc w:val="left"/>
      <w:pPr>
        <w:ind w:left="7448" w:hanging="793"/>
      </w:pPr>
      <w:rPr>
        <w:rFonts w:hint="default"/>
        <w:lang w:val="pt-PT" w:eastAsia="en-US" w:bidi="ar-SA"/>
      </w:rPr>
    </w:lvl>
    <w:lvl w:ilvl="8">
      <w:numFmt w:val="bullet"/>
      <w:lvlText w:val="•"/>
      <w:lvlJc w:val="left"/>
      <w:pPr>
        <w:ind w:left="8349" w:hanging="793"/>
      </w:pPr>
      <w:rPr>
        <w:rFonts w:hint="default"/>
        <w:lang w:val="pt-PT" w:eastAsia="en-US" w:bidi="ar-SA"/>
      </w:rPr>
    </w:lvl>
  </w:abstractNum>
  <w:abstractNum w:abstractNumId="39" w15:restartNumberingAfterBreak="0">
    <w:nsid w:val="68F139C4"/>
    <w:multiLevelType w:val="multilevel"/>
    <w:tmpl w:val="74542C0A"/>
    <w:lvl w:ilvl="0">
      <w:start w:val="4"/>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numFmt w:val="bullet"/>
      <w:lvlText w:val="•"/>
      <w:lvlJc w:val="left"/>
      <w:pPr>
        <w:ind w:left="2350" w:hanging="712"/>
      </w:pPr>
      <w:rPr>
        <w:rFonts w:hint="default"/>
        <w:lang w:val="pt-PT" w:eastAsia="en-US" w:bidi="ar-SA"/>
      </w:rPr>
    </w:lvl>
    <w:lvl w:ilvl="3">
      <w:numFmt w:val="bullet"/>
      <w:lvlText w:val="•"/>
      <w:lvlJc w:val="left"/>
      <w:pPr>
        <w:ind w:left="3325" w:hanging="712"/>
      </w:pPr>
      <w:rPr>
        <w:rFonts w:hint="default"/>
        <w:lang w:val="pt-PT" w:eastAsia="en-US" w:bidi="ar-SA"/>
      </w:rPr>
    </w:lvl>
    <w:lvl w:ilvl="4">
      <w:numFmt w:val="bullet"/>
      <w:lvlText w:val="•"/>
      <w:lvlJc w:val="left"/>
      <w:pPr>
        <w:ind w:left="4300" w:hanging="712"/>
      </w:pPr>
      <w:rPr>
        <w:rFonts w:hint="default"/>
        <w:lang w:val="pt-PT" w:eastAsia="en-US" w:bidi="ar-SA"/>
      </w:rPr>
    </w:lvl>
    <w:lvl w:ilvl="5">
      <w:numFmt w:val="bullet"/>
      <w:lvlText w:val="•"/>
      <w:lvlJc w:val="left"/>
      <w:pPr>
        <w:ind w:left="5276" w:hanging="712"/>
      </w:pPr>
      <w:rPr>
        <w:rFonts w:hint="default"/>
        <w:lang w:val="pt-PT" w:eastAsia="en-US" w:bidi="ar-SA"/>
      </w:rPr>
    </w:lvl>
    <w:lvl w:ilvl="6">
      <w:numFmt w:val="bullet"/>
      <w:lvlText w:val="•"/>
      <w:lvlJc w:val="left"/>
      <w:pPr>
        <w:ind w:left="6251" w:hanging="712"/>
      </w:pPr>
      <w:rPr>
        <w:rFonts w:hint="default"/>
        <w:lang w:val="pt-PT" w:eastAsia="en-US" w:bidi="ar-SA"/>
      </w:rPr>
    </w:lvl>
    <w:lvl w:ilvl="7">
      <w:numFmt w:val="bullet"/>
      <w:lvlText w:val="•"/>
      <w:lvlJc w:val="left"/>
      <w:pPr>
        <w:ind w:left="7226" w:hanging="712"/>
      </w:pPr>
      <w:rPr>
        <w:rFonts w:hint="default"/>
        <w:lang w:val="pt-PT" w:eastAsia="en-US" w:bidi="ar-SA"/>
      </w:rPr>
    </w:lvl>
    <w:lvl w:ilvl="8">
      <w:numFmt w:val="bullet"/>
      <w:lvlText w:val="•"/>
      <w:lvlJc w:val="left"/>
      <w:pPr>
        <w:ind w:left="8201" w:hanging="712"/>
      </w:pPr>
      <w:rPr>
        <w:rFonts w:hint="default"/>
        <w:lang w:val="pt-PT" w:eastAsia="en-US" w:bidi="ar-SA"/>
      </w:rPr>
    </w:lvl>
  </w:abstractNum>
  <w:abstractNum w:abstractNumId="40" w15:restartNumberingAfterBreak="0">
    <w:nsid w:val="76F90DC0"/>
    <w:multiLevelType w:val="multilevel"/>
    <w:tmpl w:val="0B74D48C"/>
    <w:lvl w:ilvl="0">
      <w:start w:val="10"/>
      <w:numFmt w:val="decimal"/>
      <w:lvlText w:val="%1"/>
      <w:lvlJc w:val="left"/>
      <w:pPr>
        <w:ind w:left="510" w:hanging="404"/>
      </w:pPr>
      <w:rPr>
        <w:rFonts w:hint="default"/>
        <w:lang w:val="pt-PT" w:eastAsia="en-US" w:bidi="ar-SA"/>
      </w:rPr>
    </w:lvl>
    <w:lvl w:ilvl="1">
      <w:start w:val="2"/>
      <w:numFmt w:val="decimal"/>
      <w:lvlText w:val="%1.%2"/>
      <w:lvlJc w:val="left"/>
      <w:pPr>
        <w:ind w:left="510" w:hanging="404"/>
      </w:pPr>
      <w:rPr>
        <w:rFonts w:ascii="Times New Roman" w:eastAsia="Times New Roman" w:hAnsi="Times New Roman" w:cs="Times New Roman" w:hint="default"/>
        <w:b/>
        <w:bCs/>
        <w:w w:val="100"/>
        <w:sz w:val="20"/>
        <w:szCs w:val="20"/>
        <w:lang w:val="pt-PT" w:eastAsia="en-US" w:bidi="ar-SA"/>
      </w:rPr>
    </w:lvl>
    <w:lvl w:ilvl="2">
      <w:start w:val="1"/>
      <w:numFmt w:val="decimal"/>
      <w:lvlText w:val="%1.%2.%3"/>
      <w:lvlJc w:val="left"/>
      <w:pPr>
        <w:ind w:left="106" w:hanging="556"/>
      </w:pPr>
      <w:rPr>
        <w:rFonts w:ascii="Times New Roman" w:eastAsia="Times New Roman" w:hAnsi="Times New Roman" w:cs="Times New Roman" w:hint="default"/>
        <w:b/>
        <w:bCs/>
        <w:w w:val="100"/>
        <w:sz w:val="20"/>
        <w:szCs w:val="20"/>
        <w:lang w:val="pt-PT" w:eastAsia="en-US" w:bidi="ar-SA"/>
      </w:rPr>
    </w:lvl>
    <w:lvl w:ilvl="3">
      <w:numFmt w:val="bullet"/>
      <w:lvlText w:val="•"/>
      <w:lvlJc w:val="left"/>
      <w:pPr>
        <w:ind w:left="2161" w:hanging="556"/>
      </w:pPr>
      <w:rPr>
        <w:rFonts w:hint="default"/>
        <w:lang w:val="pt-PT" w:eastAsia="en-US" w:bidi="ar-SA"/>
      </w:rPr>
    </w:lvl>
    <w:lvl w:ilvl="4">
      <w:numFmt w:val="bullet"/>
      <w:lvlText w:val="•"/>
      <w:lvlJc w:val="left"/>
      <w:pPr>
        <w:ind w:left="2981" w:hanging="556"/>
      </w:pPr>
      <w:rPr>
        <w:rFonts w:hint="default"/>
        <w:lang w:val="pt-PT" w:eastAsia="en-US" w:bidi="ar-SA"/>
      </w:rPr>
    </w:lvl>
    <w:lvl w:ilvl="5">
      <w:numFmt w:val="bullet"/>
      <w:lvlText w:val="•"/>
      <w:lvlJc w:val="left"/>
      <w:pPr>
        <w:ind w:left="3802" w:hanging="556"/>
      </w:pPr>
      <w:rPr>
        <w:rFonts w:hint="default"/>
        <w:lang w:val="pt-PT" w:eastAsia="en-US" w:bidi="ar-SA"/>
      </w:rPr>
    </w:lvl>
    <w:lvl w:ilvl="6">
      <w:numFmt w:val="bullet"/>
      <w:lvlText w:val="•"/>
      <w:lvlJc w:val="left"/>
      <w:pPr>
        <w:ind w:left="4622" w:hanging="556"/>
      </w:pPr>
      <w:rPr>
        <w:rFonts w:hint="default"/>
        <w:lang w:val="pt-PT" w:eastAsia="en-US" w:bidi="ar-SA"/>
      </w:rPr>
    </w:lvl>
    <w:lvl w:ilvl="7">
      <w:numFmt w:val="bullet"/>
      <w:lvlText w:val="•"/>
      <w:lvlJc w:val="left"/>
      <w:pPr>
        <w:ind w:left="5443" w:hanging="556"/>
      </w:pPr>
      <w:rPr>
        <w:rFonts w:hint="default"/>
        <w:lang w:val="pt-PT" w:eastAsia="en-US" w:bidi="ar-SA"/>
      </w:rPr>
    </w:lvl>
    <w:lvl w:ilvl="8">
      <w:numFmt w:val="bullet"/>
      <w:lvlText w:val="•"/>
      <w:lvlJc w:val="left"/>
      <w:pPr>
        <w:ind w:left="6263" w:hanging="556"/>
      </w:pPr>
      <w:rPr>
        <w:rFonts w:hint="default"/>
        <w:lang w:val="pt-PT" w:eastAsia="en-US" w:bidi="ar-SA"/>
      </w:rPr>
    </w:lvl>
  </w:abstractNum>
  <w:abstractNum w:abstractNumId="41" w15:restartNumberingAfterBreak="0">
    <w:nsid w:val="78925E0B"/>
    <w:multiLevelType w:val="multilevel"/>
    <w:tmpl w:val="8D740030"/>
    <w:lvl w:ilvl="0">
      <w:start w:val="7"/>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108" w:hanging="709"/>
      </w:pPr>
      <w:rPr>
        <w:rFonts w:ascii="Tahoma" w:eastAsia="Tahoma" w:hAnsi="Tahoma" w:cs="Tahoma" w:hint="default"/>
        <w:b/>
        <w:bCs/>
        <w:spacing w:val="-8"/>
        <w:w w:val="88"/>
        <w:sz w:val="21"/>
        <w:szCs w:val="21"/>
        <w:lang w:val="pt-PT" w:eastAsia="en-US" w:bidi="ar-SA"/>
      </w:rPr>
    </w:lvl>
    <w:lvl w:ilvl="3">
      <w:numFmt w:val="bullet"/>
      <w:lvlText w:val="•"/>
      <w:lvlJc w:val="left"/>
      <w:pPr>
        <w:ind w:left="3111" w:hanging="709"/>
      </w:pPr>
      <w:rPr>
        <w:rFonts w:hint="default"/>
        <w:lang w:val="pt-PT" w:eastAsia="en-US" w:bidi="ar-SA"/>
      </w:rPr>
    </w:lvl>
    <w:lvl w:ilvl="4">
      <w:numFmt w:val="bullet"/>
      <w:lvlText w:val="•"/>
      <w:lvlJc w:val="left"/>
      <w:pPr>
        <w:ind w:left="4117" w:hanging="709"/>
      </w:pPr>
      <w:rPr>
        <w:rFonts w:hint="default"/>
        <w:lang w:val="pt-PT" w:eastAsia="en-US" w:bidi="ar-SA"/>
      </w:rPr>
    </w:lvl>
    <w:lvl w:ilvl="5">
      <w:numFmt w:val="bullet"/>
      <w:lvlText w:val="•"/>
      <w:lvlJc w:val="left"/>
      <w:pPr>
        <w:ind w:left="5123" w:hanging="709"/>
      </w:pPr>
      <w:rPr>
        <w:rFonts w:hint="default"/>
        <w:lang w:val="pt-PT" w:eastAsia="en-US" w:bidi="ar-SA"/>
      </w:rPr>
    </w:lvl>
    <w:lvl w:ilvl="6">
      <w:numFmt w:val="bullet"/>
      <w:lvlText w:val="•"/>
      <w:lvlJc w:val="left"/>
      <w:pPr>
        <w:ind w:left="6128" w:hanging="709"/>
      </w:pPr>
      <w:rPr>
        <w:rFonts w:hint="default"/>
        <w:lang w:val="pt-PT" w:eastAsia="en-US" w:bidi="ar-SA"/>
      </w:rPr>
    </w:lvl>
    <w:lvl w:ilvl="7">
      <w:numFmt w:val="bullet"/>
      <w:lvlText w:val="•"/>
      <w:lvlJc w:val="left"/>
      <w:pPr>
        <w:ind w:left="7134" w:hanging="709"/>
      </w:pPr>
      <w:rPr>
        <w:rFonts w:hint="default"/>
        <w:lang w:val="pt-PT" w:eastAsia="en-US" w:bidi="ar-SA"/>
      </w:rPr>
    </w:lvl>
    <w:lvl w:ilvl="8">
      <w:numFmt w:val="bullet"/>
      <w:lvlText w:val="•"/>
      <w:lvlJc w:val="left"/>
      <w:pPr>
        <w:ind w:left="8140" w:hanging="709"/>
      </w:pPr>
      <w:rPr>
        <w:rFonts w:hint="default"/>
        <w:lang w:val="pt-PT" w:eastAsia="en-US" w:bidi="ar-SA"/>
      </w:rPr>
    </w:lvl>
  </w:abstractNum>
  <w:abstractNum w:abstractNumId="42" w15:restartNumberingAfterBreak="0">
    <w:nsid w:val="7A347F59"/>
    <w:multiLevelType w:val="multilevel"/>
    <w:tmpl w:val="777A22C8"/>
    <w:lvl w:ilvl="0">
      <w:start w:val="10"/>
      <w:numFmt w:val="decimal"/>
      <w:lvlText w:val="%1"/>
      <w:lvlJc w:val="left"/>
      <w:pPr>
        <w:ind w:left="2053" w:hanging="781"/>
      </w:pPr>
      <w:rPr>
        <w:rFonts w:hint="default"/>
        <w:lang w:val="pt-PT" w:eastAsia="en-US" w:bidi="ar-SA"/>
      </w:rPr>
    </w:lvl>
    <w:lvl w:ilvl="1">
      <w:start w:val="6"/>
      <w:numFmt w:val="decimal"/>
      <w:lvlText w:val="%1.%2"/>
      <w:lvlJc w:val="left"/>
      <w:pPr>
        <w:ind w:left="2053" w:hanging="781"/>
      </w:pPr>
      <w:rPr>
        <w:rFonts w:hint="default"/>
        <w:lang w:val="pt-PT" w:eastAsia="en-US" w:bidi="ar-SA"/>
      </w:rPr>
    </w:lvl>
    <w:lvl w:ilvl="2">
      <w:start w:val="1"/>
      <w:numFmt w:val="decimal"/>
      <w:lvlText w:val="%1.%2.%3"/>
      <w:lvlJc w:val="left"/>
      <w:pPr>
        <w:ind w:left="2053" w:hanging="781"/>
      </w:pPr>
      <w:rPr>
        <w:rFonts w:hint="default"/>
        <w:lang w:val="pt-PT" w:eastAsia="en-US" w:bidi="ar-SA"/>
      </w:rPr>
    </w:lvl>
    <w:lvl w:ilvl="3">
      <w:start w:val="2"/>
      <w:numFmt w:val="decimal"/>
      <w:lvlText w:val="%1.%2.%3.%4"/>
      <w:lvlJc w:val="left"/>
      <w:pPr>
        <w:ind w:left="2053" w:hanging="781"/>
        <w:jc w:val="right"/>
      </w:pPr>
      <w:rPr>
        <w:rFonts w:hint="default"/>
        <w:b/>
        <w:bCs/>
        <w:w w:val="100"/>
        <w:lang w:val="pt-PT" w:eastAsia="en-US" w:bidi="ar-SA"/>
      </w:rPr>
    </w:lvl>
    <w:lvl w:ilvl="4">
      <w:numFmt w:val="bullet"/>
      <w:lvlText w:val="•"/>
      <w:lvlJc w:val="left"/>
      <w:pPr>
        <w:ind w:left="5296" w:hanging="781"/>
      </w:pPr>
      <w:rPr>
        <w:rFonts w:hint="default"/>
        <w:lang w:val="pt-PT" w:eastAsia="en-US" w:bidi="ar-SA"/>
      </w:rPr>
    </w:lvl>
    <w:lvl w:ilvl="5">
      <w:numFmt w:val="bullet"/>
      <w:lvlText w:val="•"/>
      <w:lvlJc w:val="left"/>
      <w:pPr>
        <w:ind w:left="6106" w:hanging="781"/>
      </w:pPr>
      <w:rPr>
        <w:rFonts w:hint="default"/>
        <w:lang w:val="pt-PT" w:eastAsia="en-US" w:bidi="ar-SA"/>
      </w:rPr>
    </w:lvl>
    <w:lvl w:ilvl="6">
      <w:numFmt w:val="bullet"/>
      <w:lvlText w:val="•"/>
      <w:lvlJc w:val="left"/>
      <w:pPr>
        <w:ind w:left="6915" w:hanging="781"/>
      </w:pPr>
      <w:rPr>
        <w:rFonts w:hint="default"/>
        <w:lang w:val="pt-PT" w:eastAsia="en-US" w:bidi="ar-SA"/>
      </w:rPr>
    </w:lvl>
    <w:lvl w:ilvl="7">
      <w:numFmt w:val="bullet"/>
      <w:lvlText w:val="•"/>
      <w:lvlJc w:val="left"/>
      <w:pPr>
        <w:ind w:left="7724" w:hanging="781"/>
      </w:pPr>
      <w:rPr>
        <w:rFonts w:hint="default"/>
        <w:lang w:val="pt-PT" w:eastAsia="en-US" w:bidi="ar-SA"/>
      </w:rPr>
    </w:lvl>
    <w:lvl w:ilvl="8">
      <w:numFmt w:val="bullet"/>
      <w:lvlText w:val="•"/>
      <w:lvlJc w:val="left"/>
      <w:pPr>
        <w:ind w:left="8533" w:hanging="781"/>
      </w:pPr>
      <w:rPr>
        <w:rFonts w:hint="default"/>
        <w:lang w:val="pt-PT" w:eastAsia="en-US" w:bidi="ar-SA"/>
      </w:rPr>
    </w:lvl>
  </w:abstractNum>
  <w:abstractNum w:abstractNumId="43" w15:restartNumberingAfterBreak="0">
    <w:nsid w:val="7B9F56F7"/>
    <w:multiLevelType w:val="multilevel"/>
    <w:tmpl w:val="D292DC7A"/>
    <w:lvl w:ilvl="0">
      <w:start w:val="9"/>
      <w:numFmt w:val="decimal"/>
      <w:lvlText w:val="%1"/>
      <w:lvlJc w:val="left"/>
      <w:pPr>
        <w:ind w:left="106" w:hanging="304"/>
      </w:pPr>
      <w:rPr>
        <w:rFonts w:hint="default"/>
        <w:lang w:val="pt-PT" w:eastAsia="en-US" w:bidi="ar-SA"/>
      </w:rPr>
    </w:lvl>
    <w:lvl w:ilvl="1">
      <w:start w:val="3"/>
      <w:numFmt w:val="decimal"/>
      <w:lvlText w:val="%1.%2"/>
      <w:lvlJc w:val="left"/>
      <w:pPr>
        <w:ind w:left="106" w:hanging="304"/>
      </w:pPr>
      <w:rPr>
        <w:rFonts w:ascii="Times New Roman" w:eastAsia="Times New Roman" w:hAnsi="Times New Roman" w:cs="Times New Roman" w:hint="default"/>
        <w:b/>
        <w:bCs/>
        <w:w w:val="100"/>
        <w:sz w:val="20"/>
        <w:szCs w:val="20"/>
        <w:lang w:val="pt-PT" w:eastAsia="en-US" w:bidi="ar-SA"/>
      </w:rPr>
    </w:lvl>
    <w:lvl w:ilvl="2">
      <w:numFmt w:val="bullet"/>
      <w:lvlText w:val="•"/>
      <w:lvlJc w:val="left"/>
      <w:pPr>
        <w:ind w:left="1661" w:hanging="304"/>
      </w:pPr>
      <w:rPr>
        <w:rFonts w:hint="default"/>
        <w:lang w:val="pt-PT" w:eastAsia="en-US" w:bidi="ar-SA"/>
      </w:rPr>
    </w:lvl>
    <w:lvl w:ilvl="3">
      <w:numFmt w:val="bullet"/>
      <w:lvlText w:val="•"/>
      <w:lvlJc w:val="left"/>
      <w:pPr>
        <w:ind w:left="2441" w:hanging="304"/>
      </w:pPr>
      <w:rPr>
        <w:rFonts w:hint="default"/>
        <w:lang w:val="pt-PT" w:eastAsia="en-US" w:bidi="ar-SA"/>
      </w:rPr>
    </w:lvl>
    <w:lvl w:ilvl="4">
      <w:numFmt w:val="bullet"/>
      <w:lvlText w:val="•"/>
      <w:lvlJc w:val="left"/>
      <w:pPr>
        <w:ind w:left="3222" w:hanging="304"/>
      </w:pPr>
      <w:rPr>
        <w:rFonts w:hint="default"/>
        <w:lang w:val="pt-PT" w:eastAsia="en-US" w:bidi="ar-SA"/>
      </w:rPr>
    </w:lvl>
    <w:lvl w:ilvl="5">
      <w:numFmt w:val="bullet"/>
      <w:lvlText w:val="•"/>
      <w:lvlJc w:val="left"/>
      <w:pPr>
        <w:ind w:left="4002" w:hanging="304"/>
      </w:pPr>
      <w:rPr>
        <w:rFonts w:hint="default"/>
        <w:lang w:val="pt-PT" w:eastAsia="en-US" w:bidi="ar-SA"/>
      </w:rPr>
    </w:lvl>
    <w:lvl w:ilvl="6">
      <w:numFmt w:val="bullet"/>
      <w:lvlText w:val="•"/>
      <w:lvlJc w:val="left"/>
      <w:pPr>
        <w:ind w:left="4783" w:hanging="304"/>
      </w:pPr>
      <w:rPr>
        <w:rFonts w:hint="default"/>
        <w:lang w:val="pt-PT" w:eastAsia="en-US" w:bidi="ar-SA"/>
      </w:rPr>
    </w:lvl>
    <w:lvl w:ilvl="7">
      <w:numFmt w:val="bullet"/>
      <w:lvlText w:val="•"/>
      <w:lvlJc w:val="left"/>
      <w:pPr>
        <w:ind w:left="5563" w:hanging="304"/>
      </w:pPr>
      <w:rPr>
        <w:rFonts w:hint="default"/>
        <w:lang w:val="pt-PT" w:eastAsia="en-US" w:bidi="ar-SA"/>
      </w:rPr>
    </w:lvl>
    <w:lvl w:ilvl="8">
      <w:numFmt w:val="bullet"/>
      <w:lvlText w:val="•"/>
      <w:lvlJc w:val="left"/>
      <w:pPr>
        <w:ind w:left="6344" w:hanging="304"/>
      </w:pPr>
      <w:rPr>
        <w:rFonts w:hint="default"/>
        <w:lang w:val="pt-PT" w:eastAsia="en-US" w:bidi="ar-SA"/>
      </w:rPr>
    </w:lvl>
  </w:abstractNum>
  <w:abstractNum w:abstractNumId="44" w15:restartNumberingAfterBreak="0">
    <w:nsid w:val="7C261379"/>
    <w:multiLevelType w:val="multilevel"/>
    <w:tmpl w:val="D4A2E57C"/>
    <w:lvl w:ilvl="0">
      <w:start w:val="9"/>
      <w:numFmt w:val="decimal"/>
      <w:lvlText w:val="%1"/>
      <w:lvlJc w:val="left"/>
      <w:pPr>
        <w:ind w:left="1108" w:hanging="712"/>
      </w:pPr>
      <w:rPr>
        <w:rFonts w:hint="default"/>
        <w:lang w:val="pt-PT" w:eastAsia="en-US" w:bidi="ar-SA"/>
      </w:rPr>
    </w:lvl>
    <w:lvl w:ilvl="1">
      <w:start w:val="1"/>
      <w:numFmt w:val="decimal"/>
      <w:lvlText w:val="%1.%2."/>
      <w:lvlJc w:val="left"/>
      <w:pPr>
        <w:ind w:left="1108"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108" w:hanging="709"/>
      </w:pPr>
      <w:rPr>
        <w:rFonts w:ascii="Tahoma" w:eastAsia="Tahoma" w:hAnsi="Tahoma" w:cs="Tahoma" w:hint="default"/>
        <w:b/>
        <w:bCs/>
        <w:spacing w:val="-8"/>
        <w:w w:val="88"/>
        <w:sz w:val="21"/>
        <w:szCs w:val="21"/>
        <w:lang w:val="pt-PT" w:eastAsia="en-US" w:bidi="ar-SA"/>
      </w:rPr>
    </w:lvl>
    <w:lvl w:ilvl="3">
      <w:start w:val="1"/>
      <w:numFmt w:val="decimal"/>
      <w:lvlText w:val="%1.%2.%3.%4."/>
      <w:lvlJc w:val="left"/>
      <w:pPr>
        <w:ind w:left="1533" w:hanging="996"/>
      </w:pPr>
      <w:rPr>
        <w:rFonts w:ascii="Tahoma" w:eastAsia="Tahoma" w:hAnsi="Tahoma" w:cs="Tahoma" w:hint="default"/>
        <w:b/>
        <w:bCs/>
        <w:spacing w:val="-8"/>
        <w:w w:val="88"/>
        <w:sz w:val="21"/>
        <w:szCs w:val="21"/>
        <w:lang w:val="pt-PT" w:eastAsia="en-US" w:bidi="ar-SA"/>
      </w:rPr>
    </w:lvl>
    <w:lvl w:ilvl="4">
      <w:numFmt w:val="bullet"/>
      <w:lvlText w:val="•"/>
      <w:lvlJc w:val="left"/>
      <w:pPr>
        <w:ind w:left="4428" w:hanging="996"/>
      </w:pPr>
      <w:rPr>
        <w:rFonts w:hint="default"/>
        <w:lang w:val="pt-PT" w:eastAsia="en-US" w:bidi="ar-SA"/>
      </w:rPr>
    </w:lvl>
    <w:lvl w:ilvl="5">
      <w:numFmt w:val="bullet"/>
      <w:lvlText w:val="•"/>
      <w:lvlJc w:val="left"/>
      <w:pPr>
        <w:ind w:left="5382" w:hanging="996"/>
      </w:pPr>
      <w:rPr>
        <w:rFonts w:hint="default"/>
        <w:lang w:val="pt-PT" w:eastAsia="en-US" w:bidi="ar-SA"/>
      </w:rPr>
    </w:lvl>
    <w:lvl w:ilvl="6">
      <w:numFmt w:val="bullet"/>
      <w:lvlText w:val="•"/>
      <w:lvlJc w:val="left"/>
      <w:pPr>
        <w:ind w:left="6336" w:hanging="996"/>
      </w:pPr>
      <w:rPr>
        <w:rFonts w:hint="default"/>
        <w:lang w:val="pt-PT" w:eastAsia="en-US" w:bidi="ar-SA"/>
      </w:rPr>
    </w:lvl>
    <w:lvl w:ilvl="7">
      <w:numFmt w:val="bullet"/>
      <w:lvlText w:val="•"/>
      <w:lvlJc w:val="left"/>
      <w:pPr>
        <w:ind w:left="7290" w:hanging="996"/>
      </w:pPr>
      <w:rPr>
        <w:rFonts w:hint="default"/>
        <w:lang w:val="pt-PT" w:eastAsia="en-US" w:bidi="ar-SA"/>
      </w:rPr>
    </w:lvl>
    <w:lvl w:ilvl="8">
      <w:numFmt w:val="bullet"/>
      <w:lvlText w:val="•"/>
      <w:lvlJc w:val="left"/>
      <w:pPr>
        <w:ind w:left="8244" w:hanging="996"/>
      </w:pPr>
      <w:rPr>
        <w:rFonts w:hint="default"/>
        <w:lang w:val="pt-PT" w:eastAsia="en-US" w:bidi="ar-SA"/>
      </w:rPr>
    </w:lvl>
  </w:abstractNum>
  <w:abstractNum w:abstractNumId="45" w15:restartNumberingAfterBreak="0">
    <w:nsid w:val="7C5B1218"/>
    <w:multiLevelType w:val="hybridMultilevel"/>
    <w:tmpl w:val="B99081F0"/>
    <w:lvl w:ilvl="0" w:tplc="56FC9C0C">
      <w:start w:val="1"/>
      <w:numFmt w:val="lowerLetter"/>
      <w:lvlText w:val="%1)"/>
      <w:lvlJc w:val="left"/>
      <w:pPr>
        <w:ind w:left="314" w:hanging="208"/>
      </w:pPr>
      <w:rPr>
        <w:rFonts w:ascii="Times New Roman" w:eastAsia="Times New Roman" w:hAnsi="Times New Roman" w:cs="Times New Roman" w:hint="default"/>
        <w:spacing w:val="-1"/>
        <w:w w:val="100"/>
        <w:sz w:val="20"/>
        <w:szCs w:val="20"/>
        <w:lang w:val="pt-PT" w:eastAsia="en-US" w:bidi="ar-SA"/>
      </w:rPr>
    </w:lvl>
    <w:lvl w:ilvl="1" w:tplc="FBCEB5A2">
      <w:numFmt w:val="bullet"/>
      <w:lvlText w:val="•"/>
      <w:lvlJc w:val="left"/>
      <w:pPr>
        <w:ind w:left="1078" w:hanging="208"/>
      </w:pPr>
      <w:rPr>
        <w:rFonts w:hint="default"/>
        <w:lang w:val="pt-PT" w:eastAsia="en-US" w:bidi="ar-SA"/>
      </w:rPr>
    </w:lvl>
    <w:lvl w:ilvl="2" w:tplc="9A205402">
      <w:numFmt w:val="bullet"/>
      <w:lvlText w:val="•"/>
      <w:lvlJc w:val="left"/>
      <w:pPr>
        <w:ind w:left="1837" w:hanging="208"/>
      </w:pPr>
      <w:rPr>
        <w:rFonts w:hint="default"/>
        <w:lang w:val="pt-PT" w:eastAsia="en-US" w:bidi="ar-SA"/>
      </w:rPr>
    </w:lvl>
    <w:lvl w:ilvl="3" w:tplc="5F5E2216">
      <w:numFmt w:val="bullet"/>
      <w:lvlText w:val="•"/>
      <w:lvlJc w:val="left"/>
      <w:pPr>
        <w:ind w:left="2595" w:hanging="208"/>
      </w:pPr>
      <w:rPr>
        <w:rFonts w:hint="default"/>
        <w:lang w:val="pt-PT" w:eastAsia="en-US" w:bidi="ar-SA"/>
      </w:rPr>
    </w:lvl>
    <w:lvl w:ilvl="4" w:tplc="190A0EE6">
      <w:numFmt w:val="bullet"/>
      <w:lvlText w:val="•"/>
      <w:lvlJc w:val="left"/>
      <w:pPr>
        <w:ind w:left="3354" w:hanging="208"/>
      </w:pPr>
      <w:rPr>
        <w:rFonts w:hint="default"/>
        <w:lang w:val="pt-PT" w:eastAsia="en-US" w:bidi="ar-SA"/>
      </w:rPr>
    </w:lvl>
    <w:lvl w:ilvl="5" w:tplc="CA8E4162">
      <w:numFmt w:val="bullet"/>
      <w:lvlText w:val="•"/>
      <w:lvlJc w:val="left"/>
      <w:pPr>
        <w:ind w:left="4112" w:hanging="208"/>
      </w:pPr>
      <w:rPr>
        <w:rFonts w:hint="default"/>
        <w:lang w:val="pt-PT" w:eastAsia="en-US" w:bidi="ar-SA"/>
      </w:rPr>
    </w:lvl>
    <w:lvl w:ilvl="6" w:tplc="B1988C6A">
      <w:numFmt w:val="bullet"/>
      <w:lvlText w:val="•"/>
      <w:lvlJc w:val="left"/>
      <w:pPr>
        <w:ind w:left="4871" w:hanging="208"/>
      </w:pPr>
      <w:rPr>
        <w:rFonts w:hint="default"/>
        <w:lang w:val="pt-PT" w:eastAsia="en-US" w:bidi="ar-SA"/>
      </w:rPr>
    </w:lvl>
    <w:lvl w:ilvl="7" w:tplc="2A78C886">
      <w:numFmt w:val="bullet"/>
      <w:lvlText w:val="•"/>
      <w:lvlJc w:val="left"/>
      <w:pPr>
        <w:ind w:left="5629" w:hanging="208"/>
      </w:pPr>
      <w:rPr>
        <w:rFonts w:hint="default"/>
        <w:lang w:val="pt-PT" w:eastAsia="en-US" w:bidi="ar-SA"/>
      </w:rPr>
    </w:lvl>
    <w:lvl w:ilvl="8" w:tplc="61789FD8">
      <w:numFmt w:val="bullet"/>
      <w:lvlText w:val="•"/>
      <w:lvlJc w:val="left"/>
      <w:pPr>
        <w:ind w:left="6388" w:hanging="208"/>
      </w:pPr>
      <w:rPr>
        <w:rFonts w:hint="default"/>
        <w:lang w:val="pt-PT" w:eastAsia="en-US" w:bidi="ar-SA"/>
      </w:rPr>
    </w:lvl>
  </w:abstractNum>
  <w:abstractNum w:abstractNumId="46" w15:restartNumberingAfterBreak="0">
    <w:nsid w:val="7CEB1E1C"/>
    <w:multiLevelType w:val="hybridMultilevel"/>
    <w:tmpl w:val="A2366282"/>
    <w:lvl w:ilvl="0" w:tplc="6C047602">
      <w:start w:val="1"/>
      <w:numFmt w:val="lowerLetter"/>
      <w:lvlText w:val="%1)"/>
      <w:lvlJc w:val="left"/>
      <w:pPr>
        <w:ind w:left="1533" w:hanging="425"/>
      </w:pPr>
      <w:rPr>
        <w:rFonts w:ascii="Tahoma" w:eastAsia="Tahoma" w:hAnsi="Tahoma" w:cs="Tahoma" w:hint="default"/>
        <w:b/>
        <w:bCs/>
        <w:w w:val="99"/>
        <w:sz w:val="21"/>
        <w:szCs w:val="21"/>
        <w:lang w:val="pt-PT" w:eastAsia="en-US" w:bidi="ar-SA"/>
      </w:rPr>
    </w:lvl>
    <w:lvl w:ilvl="1" w:tplc="CC8225CE">
      <w:start w:val="1"/>
      <w:numFmt w:val="upperRoman"/>
      <w:lvlText w:val="%2."/>
      <w:lvlJc w:val="left"/>
      <w:pPr>
        <w:ind w:left="1957" w:hanging="400"/>
      </w:pPr>
      <w:rPr>
        <w:rFonts w:ascii="Tahoma" w:eastAsia="Tahoma" w:hAnsi="Tahoma" w:cs="Tahoma" w:hint="default"/>
        <w:b/>
        <w:bCs/>
        <w:w w:val="70"/>
        <w:sz w:val="21"/>
        <w:szCs w:val="21"/>
        <w:lang w:val="pt-PT" w:eastAsia="en-US" w:bidi="ar-SA"/>
      </w:rPr>
    </w:lvl>
    <w:lvl w:ilvl="2" w:tplc="BDDC5074">
      <w:numFmt w:val="bullet"/>
      <w:lvlText w:val="•"/>
      <w:lvlJc w:val="left"/>
      <w:pPr>
        <w:ind w:left="2870" w:hanging="400"/>
      </w:pPr>
      <w:rPr>
        <w:rFonts w:hint="default"/>
        <w:lang w:val="pt-PT" w:eastAsia="en-US" w:bidi="ar-SA"/>
      </w:rPr>
    </w:lvl>
    <w:lvl w:ilvl="3" w:tplc="CB46E9C8">
      <w:numFmt w:val="bullet"/>
      <w:lvlText w:val="•"/>
      <w:lvlJc w:val="left"/>
      <w:pPr>
        <w:ind w:left="3780" w:hanging="400"/>
      </w:pPr>
      <w:rPr>
        <w:rFonts w:hint="default"/>
        <w:lang w:val="pt-PT" w:eastAsia="en-US" w:bidi="ar-SA"/>
      </w:rPr>
    </w:lvl>
    <w:lvl w:ilvl="4" w:tplc="4BFC80D0">
      <w:numFmt w:val="bullet"/>
      <w:lvlText w:val="•"/>
      <w:lvlJc w:val="left"/>
      <w:pPr>
        <w:ind w:left="4690" w:hanging="400"/>
      </w:pPr>
      <w:rPr>
        <w:rFonts w:hint="default"/>
        <w:lang w:val="pt-PT" w:eastAsia="en-US" w:bidi="ar-SA"/>
      </w:rPr>
    </w:lvl>
    <w:lvl w:ilvl="5" w:tplc="4CE66AC8">
      <w:numFmt w:val="bullet"/>
      <w:lvlText w:val="•"/>
      <w:lvlJc w:val="left"/>
      <w:pPr>
        <w:ind w:left="5600" w:hanging="400"/>
      </w:pPr>
      <w:rPr>
        <w:rFonts w:hint="default"/>
        <w:lang w:val="pt-PT" w:eastAsia="en-US" w:bidi="ar-SA"/>
      </w:rPr>
    </w:lvl>
    <w:lvl w:ilvl="6" w:tplc="E8D499E8">
      <w:numFmt w:val="bullet"/>
      <w:lvlText w:val="•"/>
      <w:lvlJc w:val="left"/>
      <w:pPr>
        <w:ind w:left="6511" w:hanging="400"/>
      </w:pPr>
      <w:rPr>
        <w:rFonts w:hint="default"/>
        <w:lang w:val="pt-PT" w:eastAsia="en-US" w:bidi="ar-SA"/>
      </w:rPr>
    </w:lvl>
    <w:lvl w:ilvl="7" w:tplc="CE10B4BC">
      <w:numFmt w:val="bullet"/>
      <w:lvlText w:val="•"/>
      <w:lvlJc w:val="left"/>
      <w:pPr>
        <w:ind w:left="7421" w:hanging="400"/>
      </w:pPr>
      <w:rPr>
        <w:rFonts w:hint="default"/>
        <w:lang w:val="pt-PT" w:eastAsia="en-US" w:bidi="ar-SA"/>
      </w:rPr>
    </w:lvl>
    <w:lvl w:ilvl="8" w:tplc="48C07994">
      <w:numFmt w:val="bullet"/>
      <w:lvlText w:val="•"/>
      <w:lvlJc w:val="left"/>
      <w:pPr>
        <w:ind w:left="8331" w:hanging="400"/>
      </w:pPr>
      <w:rPr>
        <w:rFonts w:hint="default"/>
        <w:lang w:val="pt-PT" w:eastAsia="en-US" w:bidi="ar-SA"/>
      </w:rPr>
    </w:lvl>
  </w:abstractNum>
  <w:abstractNum w:abstractNumId="47" w15:restartNumberingAfterBreak="0">
    <w:nsid w:val="7DBE39EA"/>
    <w:multiLevelType w:val="multilevel"/>
    <w:tmpl w:val="44AAA6E4"/>
    <w:lvl w:ilvl="0">
      <w:start w:val="12"/>
      <w:numFmt w:val="decimal"/>
      <w:lvlText w:val="%1"/>
      <w:lvlJc w:val="left"/>
      <w:pPr>
        <w:ind w:left="396" w:hanging="712"/>
      </w:pPr>
      <w:rPr>
        <w:rFonts w:hint="default"/>
        <w:lang w:val="pt-PT" w:eastAsia="en-US" w:bidi="ar-SA"/>
      </w:rPr>
    </w:lvl>
    <w:lvl w:ilvl="1">
      <w:start w:val="1"/>
      <w:numFmt w:val="decimal"/>
      <w:lvlText w:val="%1.%2."/>
      <w:lvlJc w:val="left"/>
      <w:pPr>
        <w:ind w:left="396" w:hanging="712"/>
      </w:pPr>
      <w:rPr>
        <w:rFonts w:ascii="Tahoma" w:eastAsia="Tahoma" w:hAnsi="Tahoma" w:cs="Tahoma" w:hint="default"/>
        <w:b/>
        <w:bCs/>
        <w:spacing w:val="-4"/>
        <w:w w:val="88"/>
        <w:sz w:val="21"/>
        <w:szCs w:val="21"/>
        <w:lang w:val="pt-PT" w:eastAsia="en-US" w:bidi="ar-SA"/>
      </w:rPr>
    </w:lvl>
    <w:lvl w:ilvl="2">
      <w:start w:val="1"/>
      <w:numFmt w:val="decimal"/>
      <w:lvlText w:val="%1.%2.%3."/>
      <w:lvlJc w:val="left"/>
      <w:pPr>
        <w:ind w:left="1817" w:hanging="709"/>
      </w:pPr>
      <w:rPr>
        <w:rFonts w:ascii="Tahoma" w:eastAsia="Tahoma" w:hAnsi="Tahoma" w:cs="Tahoma" w:hint="default"/>
        <w:b/>
        <w:bCs/>
        <w:spacing w:val="-8"/>
        <w:w w:val="88"/>
        <w:sz w:val="21"/>
        <w:szCs w:val="21"/>
        <w:lang w:val="pt-PT" w:eastAsia="en-US" w:bidi="ar-SA"/>
      </w:rPr>
    </w:lvl>
    <w:lvl w:ilvl="3">
      <w:start w:val="1"/>
      <w:numFmt w:val="lowerLetter"/>
      <w:lvlText w:val="%4)"/>
      <w:lvlJc w:val="left"/>
      <w:pPr>
        <w:ind w:left="1817" w:hanging="284"/>
      </w:pPr>
      <w:rPr>
        <w:rFonts w:ascii="Tahoma" w:eastAsia="Tahoma" w:hAnsi="Tahoma" w:cs="Tahoma" w:hint="default"/>
        <w:b/>
        <w:bCs/>
        <w:w w:val="99"/>
        <w:sz w:val="21"/>
        <w:szCs w:val="21"/>
        <w:lang w:val="pt-PT" w:eastAsia="en-US" w:bidi="ar-SA"/>
      </w:rPr>
    </w:lvl>
    <w:lvl w:ilvl="4">
      <w:numFmt w:val="bullet"/>
      <w:lvlText w:val="•"/>
      <w:lvlJc w:val="left"/>
      <w:pPr>
        <w:ind w:left="3903" w:hanging="284"/>
      </w:pPr>
      <w:rPr>
        <w:rFonts w:hint="default"/>
        <w:lang w:val="pt-PT" w:eastAsia="en-US" w:bidi="ar-SA"/>
      </w:rPr>
    </w:lvl>
    <w:lvl w:ilvl="5">
      <w:numFmt w:val="bullet"/>
      <w:lvlText w:val="•"/>
      <w:lvlJc w:val="left"/>
      <w:pPr>
        <w:ind w:left="4944" w:hanging="284"/>
      </w:pPr>
      <w:rPr>
        <w:rFonts w:hint="default"/>
        <w:lang w:val="pt-PT" w:eastAsia="en-US" w:bidi="ar-SA"/>
      </w:rPr>
    </w:lvl>
    <w:lvl w:ilvl="6">
      <w:numFmt w:val="bullet"/>
      <w:lvlText w:val="•"/>
      <w:lvlJc w:val="left"/>
      <w:pPr>
        <w:ind w:left="5986" w:hanging="284"/>
      </w:pPr>
      <w:rPr>
        <w:rFonts w:hint="default"/>
        <w:lang w:val="pt-PT" w:eastAsia="en-US" w:bidi="ar-SA"/>
      </w:rPr>
    </w:lvl>
    <w:lvl w:ilvl="7">
      <w:numFmt w:val="bullet"/>
      <w:lvlText w:val="•"/>
      <w:lvlJc w:val="left"/>
      <w:pPr>
        <w:ind w:left="7027" w:hanging="284"/>
      </w:pPr>
      <w:rPr>
        <w:rFonts w:hint="default"/>
        <w:lang w:val="pt-PT" w:eastAsia="en-US" w:bidi="ar-SA"/>
      </w:rPr>
    </w:lvl>
    <w:lvl w:ilvl="8">
      <w:numFmt w:val="bullet"/>
      <w:lvlText w:val="•"/>
      <w:lvlJc w:val="left"/>
      <w:pPr>
        <w:ind w:left="8069" w:hanging="284"/>
      </w:pPr>
      <w:rPr>
        <w:rFonts w:hint="default"/>
        <w:lang w:val="pt-PT" w:eastAsia="en-US" w:bidi="ar-SA"/>
      </w:rPr>
    </w:lvl>
  </w:abstractNum>
  <w:num w:numId="1" w16cid:durableId="1743990627">
    <w:abstractNumId w:val="6"/>
  </w:num>
  <w:num w:numId="2" w16cid:durableId="1869563768">
    <w:abstractNumId w:val="47"/>
  </w:num>
  <w:num w:numId="3" w16cid:durableId="515924751">
    <w:abstractNumId w:val="24"/>
  </w:num>
  <w:num w:numId="4" w16cid:durableId="1120302664">
    <w:abstractNumId w:val="16"/>
  </w:num>
  <w:num w:numId="5" w16cid:durableId="548105300">
    <w:abstractNumId w:val="44"/>
  </w:num>
  <w:num w:numId="6" w16cid:durableId="1698114234">
    <w:abstractNumId w:val="32"/>
  </w:num>
  <w:num w:numId="7" w16cid:durableId="1584337437">
    <w:abstractNumId w:val="31"/>
  </w:num>
  <w:num w:numId="8" w16cid:durableId="847868528">
    <w:abstractNumId w:val="17"/>
  </w:num>
  <w:num w:numId="9" w16cid:durableId="219444751">
    <w:abstractNumId w:val="11"/>
  </w:num>
  <w:num w:numId="10" w16cid:durableId="713650718">
    <w:abstractNumId w:val="39"/>
  </w:num>
  <w:num w:numId="11" w16cid:durableId="401297102">
    <w:abstractNumId w:val="7"/>
  </w:num>
  <w:num w:numId="12" w16cid:durableId="1544365700">
    <w:abstractNumId w:val="35"/>
  </w:num>
  <w:num w:numId="13" w16cid:durableId="640116613">
    <w:abstractNumId w:val="21"/>
  </w:num>
  <w:num w:numId="14" w16cid:durableId="1819493198">
    <w:abstractNumId w:val="19"/>
  </w:num>
  <w:num w:numId="15" w16cid:durableId="183642224">
    <w:abstractNumId w:val="12"/>
  </w:num>
  <w:num w:numId="16" w16cid:durableId="839005350">
    <w:abstractNumId w:val="40"/>
  </w:num>
  <w:num w:numId="17" w16cid:durableId="759107536">
    <w:abstractNumId w:val="20"/>
  </w:num>
  <w:num w:numId="18" w16cid:durableId="227956453">
    <w:abstractNumId w:val="8"/>
  </w:num>
  <w:num w:numId="19" w16cid:durableId="673806538">
    <w:abstractNumId w:val="45"/>
  </w:num>
  <w:num w:numId="20" w16cid:durableId="277035">
    <w:abstractNumId w:val="25"/>
  </w:num>
  <w:num w:numId="21" w16cid:durableId="2042053285">
    <w:abstractNumId w:val="43"/>
  </w:num>
  <w:num w:numId="22" w16cid:durableId="527840562">
    <w:abstractNumId w:val="22"/>
  </w:num>
  <w:num w:numId="23" w16cid:durableId="287705027">
    <w:abstractNumId w:val="37"/>
  </w:num>
  <w:num w:numId="24" w16cid:durableId="1399160754">
    <w:abstractNumId w:val="10"/>
  </w:num>
  <w:num w:numId="25" w16cid:durableId="171069125">
    <w:abstractNumId w:val="23"/>
  </w:num>
  <w:num w:numId="26" w16cid:durableId="696352168">
    <w:abstractNumId w:val="34"/>
  </w:num>
  <w:num w:numId="27" w16cid:durableId="1466434828">
    <w:abstractNumId w:val="4"/>
  </w:num>
  <w:num w:numId="28" w16cid:durableId="61414199">
    <w:abstractNumId w:val="3"/>
  </w:num>
  <w:num w:numId="29" w16cid:durableId="56899573">
    <w:abstractNumId w:val="1"/>
  </w:num>
  <w:num w:numId="30" w16cid:durableId="883711113">
    <w:abstractNumId w:val="5"/>
  </w:num>
  <w:num w:numId="31" w16cid:durableId="69693436">
    <w:abstractNumId w:val="28"/>
  </w:num>
  <w:num w:numId="32" w16cid:durableId="1568803076">
    <w:abstractNumId w:val="42"/>
  </w:num>
  <w:num w:numId="33" w16cid:durableId="1954437228">
    <w:abstractNumId w:val="26"/>
  </w:num>
  <w:num w:numId="34" w16cid:durableId="782959553">
    <w:abstractNumId w:val="30"/>
  </w:num>
  <w:num w:numId="35" w16cid:durableId="956641635">
    <w:abstractNumId w:val="27"/>
  </w:num>
  <w:num w:numId="36" w16cid:durableId="1881169015">
    <w:abstractNumId w:val="38"/>
  </w:num>
  <w:num w:numId="37" w16cid:durableId="1129127980">
    <w:abstractNumId w:val="29"/>
  </w:num>
  <w:num w:numId="38" w16cid:durableId="2042780695">
    <w:abstractNumId w:val="36"/>
  </w:num>
  <w:num w:numId="39" w16cid:durableId="214126164">
    <w:abstractNumId w:val="41"/>
  </w:num>
  <w:num w:numId="40" w16cid:durableId="1871144012">
    <w:abstractNumId w:val="15"/>
  </w:num>
  <w:num w:numId="41" w16cid:durableId="1708141664">
    <w:abstractNumId w:val="46"/>
  </w:num>
  <w:num w:numId="42" w16cid:durableId="1374576409">
    <w:abstractNumId w:val="33"/>
  </w:num>
  <w:num w:numId="43" w16cid:durableId="1799254695">
    <w:abstractNumId w:val="0"/>
  </w:num>
  <w:num w:numId="44" w16cid:durableId="1812823610">
    <w:abstractNumId w:val="9"/>
  </w:num>
  <w:num w:numId="45" w16cid:durableId="1108702408">
    <w:abstractNumId w:val="14"/>
  </w:num>
  <w:num w:numId="46" w16cid:durableId="176888328">
    <w:abstractNumId w:val="18"/>
  </w:num>
  <w:num w:numId="47" w16cid:durableId="1822581491">
    <w:abstractNumId w:val="2"/>
  </w:num>
  <w:num w:numId="48" w16cid:durableId="4844746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A0E"/>
    <w:rsid w:val="00043648"/>
    <w:rsid w:val="000E1E6F"/>
    <w:rsid w:val="000E7530"/>
    <w:rsid w:val="00136A07"/>
    <w:rsid w:val="001765FE"/>
    <w:rsid w:val="001832E2"/>
    <w:rsid w:val="00202B52"/>
    <w:rsid w:val="00266E37"/>
    <w:rsid w:val="002B3465"/>
    <w:rsid w:val="00326D10"/>
    <w:rsid w:val="00332319"/>
    <w:rsid w:val="00355F52"/>
    <w:rsid w:val="003F34FC"/>
    <w:rsid w:val="00457A0E"/>
    <w:rsid w:val="00472D02"/>
    <w:rsid w:val="00487E20"/>
    <w:rsid w:val="004C7D83"/>
    <w:rsid w:val="0050551C"/>
    <w:rsid w:val="00557B0C"/>
    <w:rsid w:val="0057456A"/>
    <w:rsid w:val="00600146"/>
    <w:rsid w:val="006E6AEA"/>
    <w:rsid w:val="0076312D"/>
    <w:rsid w:val="008C1961"/>
    <w:rsid w:val="008F412B"/>
    <w:rsid w:val="00931225"/>
    <w:rsid w:val="009A0C37"/>
    <w:rsid w:val="009C52BF"/>
    <w:rsid w:val="00A42190"/>
    <w:rsid w:val="00A5391C"/>
    <w:rsid w:val="00AB329A"/>
    <w:rsid w:val="00AF1943"/>
    <w:rsid w:val="00B61F09"/>
    <w:rsid w:val="00B668A4"/>
    <w:rsid w:val="00B7084F"/>
    <w:rsid w:val="00BF1BEF"/>
    <w:rsid w:val="00C11CE5"/>
    <w:rsid w:val="00C12149"/>
    <w:rsid w:val="00CA55E8"/>
    <w:rsid w:val="00DB6B95"/>
    <w:rsid w:val="00DD59BE"/>
    <w:rsid w:val="00E11ED9"/>
    <w:rsid w:val="00F75F13"/>
    <w:rsid w:val="00FB0602"/>
    <w:rsid w:val="00FC52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1C00E7"/>
  <w15:docId w15:val="{CEA2C877-5CB0-41D0-9F70-5E7B30260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668A4"/>
    <w:rPr>
      <w:rFonts w:ascii="Times New Roman" w:eastAsia="Times New Roman" w:hAnsi="Times New Roman" w:cs="Times New Roman"/>
      <w:lang w:val="pt-PT"/>
    </w:rPr>
  </w:style>
  <w:style w:type="paragraph" w:styleId="Ttulo1">
    <w:name w:val="heading 1"/>
    <w:basedOn w:val="Normal"/>
    <w:uiPriority w:val="1"/>
    <w:qFormat/>
    <w:pPr>
      <w:ind w:left="17" w:right="18"/>
      <w:jc w:val="center"/>
      <w:outlineLvl w:val="0"/>
    </w:pPr>
    <w:rPr>
      <w:b/>
      <w:bCs/>
    </w:rPr>
  </w:style>
  <w:style w:type="paragraph" w:styleId="Ttulo2">
    <w:name w:val="heading 2"/>
    <w:basedOn w:val="Normal"/>
    <w:uiPriority w:val="1"/>
    <w:qFormat/>
    <w:pPr>
      <w:spacing w:before="3"/>
      <w:ind w:left="4" w:right="4"/>
      <w:jc w:val="center"/>
      <w:outlineLvl w:val="1"/>
    </w:pPr>
  </w:style>
  <w:style w:type="paragraph" w:styleId="Ttulo3">
    <w:name w:val="heading 3"/>
    <w:basedOn w:val="Normal"/>
    <w:uiPriority w:val="1"/>
    <w:qFormat/>
    <w:pPr>
      <w:ind w:left="4"/>
      <w:outlineLvl w:val="2"/>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
    <w:qFormat/>
    <w:pPr>
      <w:ind w:left="4" w:right="7" w:hanging="1841"/>
    </w:pPr>
    <w:rPr>
      <w:b/>
      <w:bCs/>
      <w:sz w:val="44"/>
      <w:szCs w:val="44"/>
    </w:rPr>
  </w:style>
  <w:style w:type="paragraph" w:styleId="PargrafodaLista">
    <w:name w:val="List Paragraph"/>
    <w:basedOn w:val="Normal"/>
    <w:uiPriority w:val="1"/>
    <w:qFormat/>
    <w:pPr>
      <w:ind w:left="396"/>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26D10"/>
    <w:pPr>
      <w:tabs>
        <w:tab w:val="center" w:pos="4252"/>
        <w:tab w:val="right" w:pos="8504"/>
      </w:tabs>
    </w:pPr>
  </w:style>
  <w:style w:type="character" w:customStyle="1" w:styleId="CabealhoChar">
    <w:name w:val="Cabeçalho Char"/>
    <w:basedOn w:val="Fontepargpadro"/>
    <w:link w:val="Cabealho"/>
    <w:uiPriority w:val="99"/>
    <w:rsid w:val="00326D10"/>
    <w:rPr>
      <w:rFonts w:ascii="Times New Roman" w:eastAsia="Times New Roman" w:hAnsi="Times New Roman" w:cs="Times New Roman"/>
      <w:lang w:val="pt-PT"/>
    </w:rPr>
  </w:style>
  <w:style w:type="paragraph" w:styleId="Rodap">
    <w:name w:val="footer"/>
    <w:basedOn w:val="Normal"/>
    <w:link w:val="RodapChar"/>
    <w:uiPriority w:val="99"/>
    <w:unhideWhenUsed/>
    <w:rsid w:val="00326D10"/>
    <w:pPr>
      <w:tabs>
        <w:tab w:val="center" w:pos="4252"/>
        <w:tab w:val="right" w:pos="8504"/>
      </w:tabs>
    </w:pPr>
  </w:style>
  <w:style w:type="character" w:customStyle="1" w:styleId="RodapChar">
    <w:name w:val="Rodapé Char"/>
    <w:basedOn w:val="Fontepargpadro"/>
    <w:link w:val="Rodap"/>
    <w:uiPriority w:val="99"/>
    <w:rsid w:val="00326D10"/>
    <w:rPr>
      <w:rFonts w:ascii="Times New Roman" w:eastAsia="Times New Roman" w:hAnsi="Times New Roman" w:cs="Times New Roman"/>
      <w:lang w:val="pt-PT"/>
    </w:rPr>
  </w:style>
  <w:style w:type="paragraph" w:styleId="SemEspaamento">
    <w:name w:val="No Spacing"/>
    <w:uiPriority w:val="1"/>
    <w:qFormat/>
    <w:rsid w:val="00A42190"/>
    <w:pPr>
      <w:widowControl/>
      <w:autoSpaceDE/>
      <w:autoSpaceDN/>
    </w:pPr>
    <w:rPr>
      <w:lang w:val="pt-BR"/>
    </w:rPr>
  </w:style>
  <w:style w:type="character" w:styleId="Hyperlink">
    <w:name w:val="Hyperlink"/>
    <w:basedOn w:val="Fontepargpadro"/>
    <w:uiPriority w:val="99"/>
    <w:semiHidden/>
    <w:unhideWhenUsed/>
    <w:rsid w:val="003F34FC"/>
    <w:rPr>
      <w:color w:val="0563C1"/>
      <w:u w:val="single"/>
    </w:rPr>
  </w:style>
  <w:style w:type="character" w:styleId="HiperlinkVisitado">
    <w:name w:val="FollowedHyperlink"/>
    <w:basedOn w:val="Fontepargpadro"/>
    <w:uiPriority w:val="99"/>
    <w:semiHidden/>
    <w:unhideWhenUsed/>
    <w:rsid w:val="003F34FC"/>
    <w:rPr>
      <w:color w:val="954F72"/>
      <w:u w:val="single"/>
    </w:rPr>
  </w:style>
  <w:style w:type="paragraph" w:customStyle="1" w:styleId="msonormal0">
    <w:name w:val="msonormal"/>
    <w:basedOn w:val="Normal"/>
    <w:rsid w:val="003F34FC"/>
    <w:pPr>
      <w:widowControl/>
      <w:autoSpaceDE/>
      <w:autoSpaceDN/>
      <w:spacing w:before="100" w:beforeAutospacing="1" w:after="100" w:afterAutospacing="1"/>
    </w:pPr>
    <w:rPr>
      <w:sz w:val="24"/>
      <w:szCs w:val="24"/>
      <w:lang w:val="pt-BR" w:eastAsia="pt-BR"/>
    </w:rPr>
  </w:style>
  <w:style w:type="paragraph" w:customStyle="1" w:styleId="xl63">
    <w:name w:val="xl63"/>
    <w:basedOn w:val="Normal"/>
    <w:rsid w:val="003F34FC"/>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b/>
      <w:bCs/>
      <w:color w:val="000000"/>
      <w:sz w:val="20"/>
      <w:szCs w:val="20"/>
      <w:lang w:val="pt-BR" w:eastAsia="pt-BR"/>
    </w:rPr>
  </w:style>
  <w:style w:type="paragraph" w:customStyle="1" w:styleId="xl64">
    <w:name w:val="xl64"/>
    <w:basedOn w:val="Normal"/>
    <w:rsid w:val="003F34FC"/>
    <w:pPr>
      <w:widowControl/>
      <w:autoSpaceDE/>
      <w:autoSpaceDN/>
      <w:spacing w:before="100" w:beforeAutospacing="1" w:after="100" w:afterAutospacing="1"/>
    </w:pPr>
    <w:rPr>
      <w:sz w:val="20"/>
      <w:szCs w:val="20"/>
      <w:lang w:val="pt-BR" w:eastAsia="pt-BR"/>
    </w:rPr>
  </w:style>
  <w:style w:type="paragraph" w:customStyle="1" w:styleId="xl65">
    <w:name w:val="xl65"/>
    <w:basedOn w:val="Normal"/>
    <w:rsid w:val="003F34FC"/>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b/>
      <w:bCs/>
      <w:color w:val="000000"/>
      <w:sz w:val="20"/>
      <w:szCs w:val="20"/>
      <w:lang w:val="pt-BR" w:eastAsia="pt-BR"/>
    </w:rPr>
  </w:style>
  <w:style w:type="paragraph" w:customStyle="1" w:styleId="xl66">
    <w:name w:val="xl66"/>
    <w:basedOn w:val="Normal"/>
    <w:rsid w:val="003F34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0"/>
      <w:szCs w:val="20"/>
      <w:lang w:val="pt-BR" w:eastAsia="pt-BR"/>
    </w:rPr>
  </w:style>
  <w:style w:type="paragraph" w:customStyle="1" w:styleId="xl67">
    <w:name w:val="xl67"/>
    <w:basedOn w:val="Normal"/>
    <w:rsid w:val="003F34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20"/>
      <w:szCs w:val="20"/>
      <w:lang w:val="pt-BR" w:eastAsia="pt-BR"/>
    </w:rPr>
  </w:style>
  <w:style w:type="paragraph" w:customStyle="1" w:styleId="xl68">
    <w:name w:val="xl68"/>
    <w:basedOn w:val="Normal"/>
    <w:rsid w:val="003F34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0"/>
      <w:szCs w:val="20"/>
      <w:lang w:val="pt-BR" w:eastAsia="pt-BR"/>
    </w:rPr>
  </w:style>
  <w:style w:type="paragraph" w:customStyle="1" w:styleId="xl69">
    <w:name w:val="xl69"/>
    <w:basedOn w:val="Normal"/>
    <w:rsid w:val="003F34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0"/>
      <w:szCs w:val="20"/>
      <w:lang w:val="pt-BR" w:eastAsia="pt-BR"/>
    </w:rPr>
  </w:style>
  <w:style w:type="paragraph" w:customStyle="1" w:styleId="xl70">
    <w:name w:val="xl70"/>
    <w:basedOn w:val="Normal"/>
    <w:rsid w:val="003F34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0"/>
      <w:szCs w:val="20"/>
      <w:lang w:val="pt-BR" w:eastAsia="pt-BR"/>
    </w:rPr>
  </w:style>
  <w:style w:type="paragraph" w:customStyle="1" w:styleId="xl71">
    <w:name w:val="xl71"/>
    <w:basedOn w:val="Normal"/>
    <w:rsid w:val="003F34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0"/>
      <w:szCs w:val="20"/>
      <w:lang w:val="pt-BR" w:eastAsia="pt-BR"/>
    </w:rPr>
  </w:style>
  <w:style w:type="paragraph" w:customStyle="1" w:styleId="xl72">
    <w:name w:val="xl72"/>
    <w:basedOn w:val="Normal"/>
    <w:rsid w:val="003F34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0"/>
      <w:szCs w:val="20"/>
      <w:lang w:val="pt-BR" w:eastAsia="pt-BR"/>
    </w:rPr>
  </w:style>
  <w:style w:type="paragraph" w:customStyle="1" w:styleId="xl73">
    <w:name w:val="xl73"/>
    <w:basedOn w:val="Normal"/>
    <w:rsid w:val="003F34FC"/>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0"/>
      <w:szCs w:val="20"/>
      <w:lang w:val="pt-BR" w:eastAsia="pt-BR"/>
    </w:rPr>
  </w:style>
  <w:style w:type="paragraph" w:customStyle="1" w:styleId="xl74">
    <w:name w:val="xl74"/>
    <w:basedOn w:val="Normal"/>
    <w:rsid w:val="003F34FC"/>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0"/>
      <w:szCs w:val="20"/>
      <w:lang w:val="pt-BR" w:eastAsia="pt-BR"/>
    </w:rPr>
  </w:style>
  <w:style w:type="paragraph" w:customStyle="1" w:styleId="xl75">
    <w:name w:val="xl75"/>
    <w:basedOn w:val="Normal"/>
    <w:rsid w:val="003F34FC"/>
    <w:pPr>
      <w:widowControl/>
      <w:pBdr>
        <w:top w:val="single" w:sz="4" w:space="0" w:color="auto"/>
        <w:left w:val="single" w:sz="4" w:space="0" w:color="auto"/>
      </w:pBdr>
      <w:shd w:val="clear" w:color="000000" w:fill="B4C6E7"/>
      <w:autoSpaceDE/>
      <w:autoSpaceDN/>
      <w:spacing w:before="100" w:beforeAutospacing="1" w:after="100" w:afterAutospacing="1"/>
      <w:jc w:val="center"/>
      <w:textAlignment w:val="center"/>
    </w:pPr>
    <w:rPr>
      <w:color w:val="000000"/>
      <w:sz w:val="20"/>
      <w:szCs w:val="20"/>
      <w:lang w:val="pt-BR" w:eastAsia="pt-BR"/>
    </w:rPr>
  </w:style>
  <w:style w:type="paragraph" w:customStyle="1" w:styleId="xl76">
    <w:name w:val="xl76"/>
    <w:basedOn w:val="Normal"/>
    <w:rsid w:val="003F34FC"/>
    <w:pPr>
      <w:widowControl/>
      <w:pBdr>
        <w:top w:val="single" w:sz="4" w:space="0" w:color="auto"/>
      </w:pBdr>
      <w:shd w:val="clear" w:color="000000" w:fill="B4C6E7"/>
      <w:autoSpaceDE/>
      <w:autoSpaceDN/>
      <w:spacing w:before="100" w:beforeAutospacing="1" w:after="100" w:afterAutospacing="1"/>
      <w:textAlignment w:val="center"/>
    </w:pPr>
    <w:rPr>
      <w:b/>
      <w:bCs/>
      <w:color w:val="000000"/>
      <w:sz w:val="20"/>
      <w:szCs w:val="20"/>
      <w:lang w:val="pt-BR" w:eastAsia="pt-BR"/>
    </w:rPr>
  </w:style>
  <w:style w:type="paragraph" w:customStyle="1" w:styleId="xl77">
    <w:name w:val="xl77"/>
    <w:basedOn w:val="Normal"/>
    <w:rsid w:val="003F34FC"/>
    <w:pPr>
      <w:widowControl/>
      <w:pBdr>
        <w:top w:val="single" w:sz="4" w:space="0" w:color="auto"/>
      </w:pBdr>
      <w:shd w:val="clear" w:color="000000" w:fill="B4C6E7"/>
      <w:autoSpaceDE/>
      <w:autoSpaceDN/>
      <w:spacing w:before="100" w:beforeAutospacing="1" w:after="100" w:afterAutospacing="1"/>
      <w:jc w:val="center"/>
      <w:textAlignment w:val="center"/>
    </w:pPr>
    <w:rPr>
      <w:color w:val="000000"/>
      <w:sz w:val="20"/>
      <w:szCs w:val="20"/>
      <w:lang w:val="pt-BR" w:eastAsia="pt-BR"/>
    </w:rPr>
  </w:style>
  <w:style w:type="paragraph" w:customStyle="1" w:styleId="xl78">
    <w:name w:val="xl78"/>
    <w:basedOn w:val="Normal"/>
    <w:rsid w:val="003F34FC"/>
    <w:pPr>
      <w:widowControl/>
      <w:pBdr>
        <w:top w:val="single" w:sz="4" w:space="0" w:color="auto"/>
      </w:pBdr>
      <w:shd w:val="clear" w:color="000000" w:fill="B4C6E7"/>
      <w:autoSpaceDE/>
      <w:autoSpaceDN/>
      <w:spacing w:before="100" w:beforeAutospacing="1" w:after="100" w:afterAutospacing="1"/>
      <w:jc w:val="center"/>
      <w:textAlignment w:val="center"/>
    </w:pPr>
    <w:rPr>
      <w:color w:val="000000"/>
      <w:sz w:val="20"/>
      <w:szCs w:val="20"/>
      <w:lang w:val="pt-BR" w:eastAsia="pt-BR"/>
    </w:rPr>
  </w:style>
  <w:style w:type="paragraph" w:customStyle="1" w:styleId="xl79">
    <w:name w:val="xl79"/>
    <w:basedOn w:val="Normal"/>
    <w:rsid w:val="003F34FC"/>
    <w:pPr>
      <w:widowControl/>
      <w:pBdr>
        <w:top w:val="single" w:sz="4" w:space="0" w:color="auto"/>
      </w:pBdr>
      <w:shd w:val="clear" w:color="000000" w:fill="B4C6E7"/>
      <w:autoSpaceDE/>
      <w:autoSpaceDN/>
      <w:spacing w:before="100" w:beforeAutospacing="1" w:after="100" w:afterAutospacing="1"/>
      <w:textAlignment w:val="center"/>
    </w:pPr>
    <w:rPr>
      <w:b/>
      <w:bCs/>
      <w:color w:val="000000"/>
      <w:sz w:val="20"/>
      <w:szCs w:val="20"/>
      <w:lang w:val="pt-BR" w:eastAsia="pt-BR"/>
    </w:rPr>
  </w:style>
  <w:style w:type="paragraph" w:customStyle="1" w:styleId="xl80">
    <w:name w:val="xl80"/>
    <w:basedOn w:val="Normal"/>
    <w:rsid w:val="003F34FC"/>
    <w:pPr>
      <w:widowControl/>
      <w:pBdr>
        <w:left w:val="single" w:sz="4" w:space="0" w:color="auto"/>
        <w:bottom w:val="single" w:sz="4" w:space="0" w:color="auto"/>
      </w:pBdr>
      <w:shd w:val="clear" w:color="000000" w:fill="B4C6E7"/>
      <w:autoSpaceDE/>
      <w:autoSpaceDN/>
      <w:spacing w:before="100" w:beforeAutospacing="1" w:after="100" w:afterAutospacing="1"/>
      <w:jc w:val="center"/>
      <w:textAlignment w:val="center"/>
    </w:pPr>
    <w:rPr>
      <w:color w:val="000000"/>
      <w:sz w:val="20"/>
      <w:szCs w:val="20"/>
      <w:lang w:val="pt-BR" w:eastAsia="pt-BR"/>
    </w:rPr>
  </w:style>
  <w:style w:type="paragraph" w:customStyle="1" w:styleId="xl81">
    <w:name w:val="xl81"/>
    <w:basedOn w:val="Normal"/>
    <w:rsid w:val="003F34FC"/>
    <w:pPr>
      <w:widowControl/>
      <w:pBdr>
        <w:bottom w:val="single" w:sz="4" w:space="0" w:color="auto"/>
      </w:pBdr>
      <w:shd w:val="clear" w:color="000000" w:fill="B4C6E7"/>
      <w:autoSpaceDE/>
      <w:autoSpaceDN/>
      <w:spacing w:before="100" w:beforeAutospacing="1" w:after="100" w:afterAutospacing="1"/>
      <w:textAlignment w:val="center"/>
    </w:pPr>
    <w:rPr>
      <w:b/>
      <w:bCs/>
      <w:color w:val="000000"/>
      <w:sz w:val="20"/>
      <w:szCs w:val="20"/>
      <w:lang w:val="pt-BR" w:eastAsia="pt-BR"/>
    </w:rPr>
  </w:style>
  <w:style w:type="paragraph" w:customStyle="1" w:styleId="xl82">
    <w:name w:val="xl82"/>
    <w:basedOn w:val="Normal"/>
    <w:rsid w:val="003F34FC"/>
    <w:pPr>
      <w:widowControl/>
      <w:pBdr>
        <w:bottom w:val="single" w:sz="4" w:space="0" w:color="auto"/>
      </w:pBdr>
      <w:shd w:val="clear" w:color="000000" w:fill="B4C6E7"/>
      <w:autoSpaceDE/>
      <w:autoSpaceDN/>
      <w:spacing w:before="100" w:beforeAutospacing="1" w:after="100" w:afterAutospacing="1"/>
      <w:jc w:val="center"/>
      <w:textAlignment w:val="center"/>
    </w:pPr>
    <w:rPr>
      <w:color w:val="000000"/>
      <w:sz w:val="20"/>
      <w:szCs w:val="20"/>
      <w:lang w:val="pt-BR" w:eastAsia="pt-BR"/>
    </w:rPr>
  </w:style>
  <w:style w:type="paragraph" w:customStyle="1" w:styleId="xl83">
    <w:name w:val="xl83"/>
    <w:basedOn w:val="Normal"/>
    <w:rsid w:val="003F34FC"/>
    <w:pPr>
      <w:widowControl/>
      <w:pBdr>
        <w:bottom w:val="single" w:sz="4" w:space="0" w:color="auto"/>
      </w:pBdr>
      <w:shd w:val="clear" w:color="000000" w:fill="B4C6E7"/>
      <w:autoSpaceDE/>
      <w:autoSpaceDN/>
      <w:spacing w:before="100" w:beforeAutospacing="1" w:after="100" w:afterAutospacing="1"/>
      <w:jc w:val="center"/>
      <w:textAlignment w:val="center"/>
    </w:pPr>
    <w:rPr>
      <w:color w:val="000000"/>
      <w:sz w:val="20"/>
      <w:szCs w:val="20"/>
      <w:lang w:val="pt-BR" w:eastAsia="pt-BR"/>
    </w:rPr>
  </w:style>
  <w:style w:type="paragraph" w:customStyle="1" w:styleId="xl84">
    <w:name w:val="xl84"/>
    <w:basedOn w:val="Normal"/>
    <w:rsid w:val="003F34FC"/>
    <w:pPr>
      <w:widowControl/>
      <w:pBdr>
        <w:bottom w:val="single" w:sz="4" w:space="0" w:color="auto"/>
      </w:pBdr>
      <w:shd w:val="clear" w:color="000000" w:fill="B4C6E7"/>
      <w:autoSpaceDE/>
      <w:autoSpaceDN/>
      <w:spacing w:before="100" w:beforeAutospacing="1" w:after="100" w:afterAutospacing="1"/>
      <w:textAlignment w:val="center"/>
    </w:pPr>
    <w:rPr>
      <w:color w:val="000000"/>
      <w:sz w:val="20"/>
      <w:szCs w:val="20"/>
      <w:lang w:val="pt-BR" w:eastAsia="pt-BR"/>
    </w:rPr>
  </w:style>
  <w:style w:type="paragraph" w:customStyle="1" w:styleId="xl85">
    <w:name w:val="xl85"/>
    <w:basedOn w:val="Normal"/>
    <w:rsid w:val="003F34FC"/>
    <w:pPr>
      <w:widowControl/>
      <w:autoSpaceDE/>
      <w:autoSpaceDN/>
      <w:spacing w:before="100" w:beforeAutospacing="1" w:after="100" w:afterAutospacing="1"/>
    </w:pPr>
    <w:rPr>
      <w:sz w:val="20"/>
      <w:szCs w:val="20"/>
      <w:lang w:val="pt-BR" w:eastAsia="pt-BR"/>
    </w:rPr>
  </w:style>
  <w:style w:type="paragraph" w:customStyle="1" w:styleId="xl86">
    <w:name w:val="xl86"/>
    <w:basedOn w:val="Normal"/>
    <w:rsid w:val="003F34FC"/>
    <w:pPr>
      <w:widowControl/>
      <w:pBdr>
        <w:top w:val="single" w:sz="4" w:space="0" w:color="auto"/>
        <w:left w:val="single" w:sz="4" w:space="0" w:color="auto"/>
        <w:right w:val="single" w:sz="4" w:space="0" w:color="auto"/>
      </w:pBdr>
      <w:shd w:val="clear" w:color="000000" w:fill="B4C6E7"/>
      <w:autoSpaceDE/>
      <w:autoSpaceDN/>
      <w:spacing w:before="100" w:beforeAutospacing="1" w:after="100" w:afterAutospacing="1"/>
      <w:jc w:val="center"/>
      <w:textAlignment w:val="center"/>
    </w:pPr>
    <w:rPr>
      <w:b/>
      <w:bCs/>
      <w:color w:val="000000"/>
      <w:sz w:val="20"/>
      <w:szCs w:val="20"/>
      <w:lang w:val="pt-BR" w:eastAsia="pt-BR"/>
    </w:rPr>
  </w:style>
  <w:style w:type="paragraph" w:customStyle="1" w:styleId="xl87">
    <w:name w:val="xl87"/>
    <w:basedOn w:val="Normal"/>
    <w:rsid w:val="003F34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0"/>
      <w:szCs w:val="20"/>
      <w:lang w:val="pt-BR" w:eastAsia="pt-BR"/>
    </w:rPr>
  </w:style>
  <w:style w:type="paragraph" w:customStyle="1" w:styleId="xl88">
    <w:name w:val="xl88"/>
    <w:basedOn w:val="Normal"/>
    <w:rsid w:val="003F34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0"/>
      <w:szCs w:val="20"/>
      <w:lang w:val="pt-BR" w:eastAsia="pt-BR"/>
    </w:rPr>
  </w:style>
  <w:style w:type="paragraph" w:customStyle="1" w:styleId="xl89">
    <w:name w:val="xl89"/>
    <w:basedOn w:val="Normal"/>
    <w:rsid w:val="003F34FC"/>
    <w:pPr>
      <w:widowControl/>
      <w:pBdr>
        <w:top w:val="single" w:sz="4" w:space="0" w:color="auto"/>
        <w:left w:val="single" w:sz="4" w:space="0" w:color="auto"/>
      </w:pBdr>
      <w:shd w:val="clear" w:color="000000" w:fill="B4C6E7"/>
      <w:autoSpaceDE/>
      <w:autoSpaceDN/>
      <w:spacing w:before="100" w:beforeAutospacing="1" w:after="100" w:afterAutospacing="1"/>
      <w:textAlignment w:val="center"/>
    </w:pPr>
    <w:rPr>
      <w:color w:val="000000"/>
      <w:sz w:val="20"/>
      <w:szCs w:val="20"/>
      <w:lang w:val="pt-BR" w:eastAsia="pt-BR"/>
    </w:rPr>
  </w:style>
  <w:style w:type="paragraph" w:customStyle="1" w:styleId="xl90">
    <w:name w:val="xl90"/>
    <w:basedOn w:val="Normal"/>
    <w:rsid w:val="003F34FC"/>
    <w:pPr>
      <w:widowControl/>
      <w:pBdr>
        <w:top w:val="single" w:sz="4" w:space="0" w:color="auto"/>
      </w:pBdr>
      <w:shd w:val="clear" w:color="000000" w:fill="B4C6E7"/>
      <w:autoSpaceDE/>
      <w:autoSpaceDN/>
      <w:spacing w:before="100" w:beforeAutospacing="1" w:after="100" w:afterAutospacing="1"/>
      <w:textAlignment w:val="center"/>
    </w:pPr>
    <w:rPr>
      <w:color w:val="000000"/>
      <w:sz w:val="20"/>
      <w:szCs w:val="20"/>
      <w:lang w:val="pt-BR" w:eastAsia="pt-BR"/>
    </w:rPr>
  </w:style>
  <w:style w:type="paragraph" w:customStyle="1" w:styleId="xl91">
    <w:name w:val="xl91"/>
    <w:basedOn w:val="Normal"/>
    <w:rsid w:val="003F34FC"/>
    <w:pPr>
      <w:widowControl/>
      <w:shd w:val="clear" w:color="000000" w:fill="B4C6E7"/>
      <w:autoSpaceDE/>
      <w:autoSpaceDN/>
      <w:spacing w:before="100" w:beforeAutospacing="1" w:after="100" w:afterAutospacing="1"/>
      <w:textAlignment w:val="center"/>
    </w:pPr>
    <w:rPr>
      <w:color w:val="000000"/>
      <w:sz w:val="20"/>
      <w:szCs w:val="20"/>
      <w:lang w:val="pt-BR" w:eastAsia="pt-BR"/>
    </w:rPr>
  </w:style>
  <w:style w:type="paragraph" w:customStyle="1" w:styleId="xl92">
    <w:name w:val="xl92"/>
    <w:basedOn w:val="Normal"/>
    <w:rsid w:val="003F34FC"/>
    <w:pPr>
      <w:widowControl/>
      <w:pBdr>
        <w:top w:val="single" w:sz="4" w:space="0" w:color="auto"/>
      </w:pBdr>
      <w:shd w:val="clear" w:color="000000" w:fill="B4C6E7"/>
      <w:autoSpaceDE/>
      <w:autoSpaceDN/>
      <w:spacing w:before="100" w:beforeAutospacing="1" w:after="100" w:afterAutospacing="1"/>
      <w:textAlignment w:val="center"/>
    </w:pPr>
    <w:rPr>
      <w:color w:val="000000"/>
      <w:sz w:val="20"/>
      <w:szCs w:val="20"/>
      <w:lang w:val="pt-BR" w:eastAsia="pt-BR"/>
    </w:rPr>
  </w:style>
  <w:style w:type="paragraph" w:customStyle="1" w:styleId="xl93">
    <w:name w:val="xl93"/>
    <w:basedOn w:val="Normal"/>
    <w:rsid w:val="003F34FC"/>
    <w:pPr>
      <w:widowControl/>
      <w:pBdr>
        <w:left w:val="single" w:sz="4" w:space="0" w:color="auto"/>
        <w:bottom w:val="single" w:sz="4" w:space="0" w:color="auto"/>
      </w:pBdr>
      <w:shd w:val="clear" w:color="000000" w:fill="B4C6E7"/>
      <w:autoSpaceDE/>
      <w:autoSpaceDN/>
      <w:spacing w:before="100" w:beforeAutospacing="1" w:after="100" w:afterAutospacing="1"/>
      <w:textAlignment w:val="center"/>
    </w:pPr>
    <w:rPr>
      <w:color w:val="000000"/>
      <w:sz w:val="20"/>
      <w:szCs w:val="20"/>
      <w:lang w:val="pt-BR" w:eastAsia="pt-BR"/>
    </w:rPr>
  </w:style>
  <w:style w:type="paragraph" w:customStyle="1" w:styleId="xl94">
    <w:name w:val="xl94"/>
    <w:basedOn w:val="Normal"/>
    <w:rsid w:val="003F34FC"/>
    <w:pPr>
      <w:widowControl/>
      <w:pBdr>
        <w:bottom w:val="single" w:sz="4" w:space="0" w:color="auto"/>
      </w:pBdr>
      <w:shd w:val="clear" w:color="000000" w:fill="B4C6E7"/>
      <w:autoSpaceDE/>
      <w:autoSpaceDN/>
      <w:spacing w:before="100" w:beforeAutospacing="1" w:after="100" w:afterAutospacing="1"/>
      <w:textAlignment w:val="center"/>
    </w:pPr>
    <w:rPr>
      <w:color w:val="000000"/>
      <w:sz w:val="20"/>
      <w:szCs w:val="20"/>
      <w:lang w:val="pt-BR" w:eastAsia="pt-BR"/>
    </w:rPr>
  </w:style>
  <w:style w:type="paragraph" w:customStyle="1" w:styleId="xl95">
    <w:name w:val="xl95"/>
    <w:basedOn w:val="Normal"/>
    <w:rsid w:val="003F34FC"/>
    <w:pPr>
      <w:widowControl/>
      <w:pBdr>
        <w:bottom w:val="single" w:sz="4" w:space="0" w:color="auto"/>
      </w:pBdr>
      <w:shd w:val="clear" w:color="000000" w:fill="B4C6E7"/>
      <w:autoSpaceDE/>
      <w:autoSpaceDN/>
      <w:spacing w:before="100" w:beforeAutospacing="1" w:after="100" w:afterAutospacing="1"/>
      <w:textAlignment w:val="center"/>
    </w:pPr>
    <w:rPr>
      <w:color w:val="000000"/>
      <w:sz w:val="20"/>
      <w:szCs w:val="20"/>
      <w:lang w:val="pt-BR" w:eastAsia="pt-BR"/>
    </w:rPr>
  </w:style>
  <w:style w:type="paragraph" w:customStyle="1" w:styleId="xl96">
    <w:name w:val="xl96"/>
    <w:basedOn w:val="Normal"/>
    <w:rsid w:val="003F34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0"/>
      <w:szCs w:val="20"/>
      <w:lang w:val="pt-BR" w:eastAsia="pt-BR"/>
    </w:rPr>
  </w:style>
  <w:style w:type="paragraph" w:customStyle="1" w:styleId="xl97">
    <w:name w:val="xl97"/>
    <w:basedOn w:val="Normal"/>
    <w:rsid w:val="003F34FC"/>
    <w:pPr>
      <w:widowControl/>
      <w:autoSpaceDE/>
      <w:autoSpaceDN/>
      <w:spacing w:before="100" w:beforeAutospacing="1" w:after="100" w:afterAutospacing="1"/>
      <w:textAlignment w:val="center"/>
    </w:pPr>
    <w:rPr>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910193">
      <w:bodyDiv w:val="1"/>
      <w:marLeft w:val="0"/>
      <w:marRight w:val="0"/>
      <w:marTop w:val="0"/>
      <w:marBottom w:val="0"/>
      <w:divBdr>
        <w:top w:val="none" w:sz="0" w:space="0" w:color="auto"/>
        <w:left w:val="none" w:sz="0" w:space="0" w:color="auto"/>
        <w:bottom w:val="none" w:sz="0" w:space="0" w:color="auto"/>
        <w:right w:val="none" w:sz="0" w:space="0" w:color="auto"/>
      </w:divBdr>
    </w:div>
    <w:div w:id="584151082">
      <w:bodyDiv w:val="1"/>
      <w:marLeft w:val="0"/>
      <w:marRight w:val="0"/>
      <w:marTop w:val="0"/>
      <w:marBottom w:val="0"/>
      <w:divBdr>
        <w:top w:val="none" w:sz="0" w:space="0" w:color="auto"/>
        <w:left w:val="none" w:sz="0" w:space="0" w:color="auto"/>
        <w:bottom w:val="none" w:sz="0" w:space="0" w:color="auto"/>
        <w:right w:val="none" w:sz="0" w:space="0" w:color="auto"/>
      </w:divBdr>
    </w:div>
    <w:div w:id="753671144">
      <w:bodyDiv w:val="1"/>
      <w:marLeft w:val="0"/>
      <w:marRight w:val="0"/>
      <w:marTop w:val="0"/>
      <w:marBottom w:val="0"/>
      <w:divBdr>
        <w:top w:val="none" w:sz="0" w:space="0" w:color="auto"/>
        <w:left w:val="none" w:sz="0" w:space="0" w:color="auto"/>
        <w:bottom w:val="none" w:sz="0" w:space="0" w:color="auto"/>
        <w:right w:val="none" w:sz="0" w:space="0" w:color="auto"/>
      </w:divBdr>
    </w:div>
    <w:div w:id="755202015">
      <w:bodyDiv w:val="1"/>
      <w:marLeft w:val="0"/>
      <w:marRight w:val="0"/>
      <w:marTop w:val="0"/>
      <w:marBottom w:val="0"/>
      <w:divBdr>
        <w:top w:val="none" w:sz="0" w:space="0" w:color="auto"/>
        <w:left w:val="none" w:sz="0" w:space="0" w:color="auto"/>
        <w:bottom w:val="none" w:sz="0" w:space="0" w:color="auto"/>
        <w:right w:val="none" w:sz="0" w:space="0" w:color="auto"/>
      </w:divBdr>
    </w:div>
    <w:div w:id="1445689162">
      <w:bodyDiv w:val="1"/>
      <w:marLeft w:val="0"/>
      <w:marRight w:val="0"/>
      <w:marTop w:val="0"/>
      <w:marBottom w:val="0"/>
      <w:divBdr>
        <w:top w:val="none" w:sz="0" w:space="0" w:color="auto"/>
        <w:left w:val="none" w:sz="0" w:space="0" w:color="auto"/>
        <w:bottom w:val="none" w:sz="0" w:space="0" w:color="auto"/>
        <w:right w:val="none" w:sz="0" w:space="0" w:color="auto"/>
      </w:divBdr>
    </w:div>
    <w:div w:id="1495876080">
      <w:bodyDiv w:val="1"/>
      <w:marLeft w:val="0"/>
      <w:marRight w:val="0"/>
      <w:marTop w:val="0"/>
      <w:marBottom w:val="0"/>
      <w:divBdr>
        <w:top w:val="none" w:sz="0" w:space="0" w:color="auto"/>
        <w:left w:val="none" w:sz="0" w:space="0" w:color="auto"/>
        <w:bottom w:val="none" w:sz="0" w:space="0" w:color="auto"/>
        <w:right w:val="none" w:sz="0" w:space="0" w:color="auto"/>
      </w:divBdr>
    </w:div>
    <w:div w:id="14973015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117" Type="http://schemas.openxmlformats.org/officeDocument/2006/relationships/hyperlink" Target="https://www.planalto.gov.br/ccivil_03/_ato2011-2014/2011/lei/l12527.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comprasbr.com.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comprasbr.com.br/"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comprasbr.com.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comprasbr.com.br/" TargetMode="External"/><Relationship Id="rId33" Type="http://schemas.openxmlformats.org/officeDocument/2006/relationships/hyperlink" Target="http://comprasbr.com.br/"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s://www.planalto.gov.br/ccivil_03/_ato2011-2014/2013/lei/l12846.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s://www.gov.br/compras/pt-br/acesso-a-informacao/legislacao/instrucoes-normativas/instrucao-normativa-seges-me-no-73-de-30-de-setembro-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6/decreto/d8660.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2/decreto/d7724.htm" TargetMode="External"/><Relationship Id="rId44" Type="http://schemas.openxmlformats.org/officeDocument/2006/relationships/hyperlink" Target="https://www.gov.br/economia/pt-br/assuntos/drei/legislacao/arquivos/legislacoes-federais/indrei772020.pdf"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comprasbr.com.b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comprasbr.com.br/" TargetMode="External"/><Relationship Id="rId18" Type="http://schemas.openxmlformats.org/officeDocument/2006/relationships/hyperlink" Target="http://comprasbr.com.br/"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planalto.gov.br/ccivil_03/_ato2015-2018/2016/decreto/d8660.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hyperlink" Target="http://www.comprasbr.com.br/" TargetMode="External"/><Relationship Id="rId71" Type="http://schemas.openxmlformats.org/officeDocument/2006/relationships/header" Target="header1.xm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comprasbr.com.b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gov.br/compras/pt-br/acesso-a-informacao/legislacao/instrucoes-normativas/instrucao-normativa-seges-me-no-26-de-13-de-abril-de-2022"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comprasbr.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5/decreto/d8539.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8" Type="http://schemas.openxmlformats.org/officeDocument/2006/relationships/hyperlink" Target="http://comprasbr.com.br/" TargetMode="External"/><Relationship Id="rId51" Type="http://schemas.openxmlformats.org/officeDocument/2006/relationships/hyperlink" Target="https://www.planalto.gov.br/ccivil_03/_ato2015-2018/2016/decreto/d8660.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planalto.gov.br/ccivil_03/leis/lcp/lcp123.htm" TargetMode="External"/><Relationship Id="rId46" Type="http://schemas.openxmlformats.org/officeDocument/2006/relationships/hyperlink" Target="http://comprasbr.com.br/"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comprasbr.com.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36" Type="http://schemas.openxmlformats.org/officeDocument/2006/relationships/hyperlink" Target="https://www.planalto.gov.br/ccivil_03/_ato2015-2018/2015/decreto/d8539.htm" TargetMode="External"/><Relationship Id="rId57" Type="http://schemas.openxmlformats.org/officeDocument/2006/relationships/hyperlink" Target="http://www.comprasbr.com.br/" TargetMode="External"/><Relationship Id="rId106" Type="http://schemas.openxmlformats.org/officeDocument/2006/relationships/hyperlink" Target="http://www.planalto.gov.br/ccivil_03/_ato2019-2022/2021/lei/L14133.htm%25art159" TargetMode="External"/><Relationship Id="rId10" Type="http://schemas.openxmlformats.org/officeDocument/2006/relationships/hyperlink" Target="http://comprasbr.com.br/" TargetMode="External"/><Relationship Id="rId31" Type="http://schemas.openxmlformats.org/officeDocument/2006/relationships/hyperlink" Target="http://comprasbr.com.br/" TargetMode="External"/><Relationship Id="rId52"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58</Pages>
  <Words>24724</Words>
  <Characters>133514</Characters>
  <Application>Microsoft Office Word</Application>
  <DocSecurity>0</DocSecurity>
  <Lines>1112</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ELIZA LIMA</dc:creator>
  <cp:lastModifiedBy>VAIO</cp:lastModifiedBy>
  <cp:revision>3</cp:revision>
  <dcterms:created xsi:type="dcterms:W3CDTF">2024-07-25T01:32:00Z</dcterms:created>
  <dcterms:modified xsi:type="dcterms:W3CDTF">2024-07-25T02:23:00Z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2024-03-22T00:00:00Z</vt:filetime>
  </property>
  <property fmtid="{D5CDD505-2E9C-101B-9397-08002B2CF9AE}" pid="3" name="Creator">
    <vt:lpwstr>Microsoft® Word para Microsoft 365</vt:lpwstr>
  </property>
  <property fmtid="{D5CDD505-2E9C-101B-9397-08002B2CF9AE}" pid="4" name="LastSaved">
    <vt:filetime>2024-04-06T00:00:00Z</vt:filetime>
  </property>
  <property fmtid="{D5CDD505-2E9C-101B-9397-08002B2CF9AE}" pid="5" name="GrammarlyDocumentId">
    <vt:lpwstr>e855884a4da98e0ad1cdf20f17ec25a9ad6e679b7f68468d47c37f7b3afc1159</vt:lpwstr>
  </property>
</Properties>
</file>