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Pr="005E194A" w:rsidRDefault="0056313F" w:rsidP="0056313F">
      <w:pPr>
        <w:jc w:val="center"/>
        <w:rPr>
          <w:rFonts w:ascii="Arial" w:hAnsi="Arial" w:cs="Arial"/>
          <w:b/>
        </w:rPr>
      </w:pPr>
      <w:r w:rsidRPr="005E194A">
        <w:rPr>
          <w:rFonts w:ascii="Arial" w:hAnsi="Arial" w:cs="Arial"/>
          <w:b/>
        </w:rPr>
        <w:t xml:space="preserve">PREFEITURA MUNICIPAL DE </w:t>
      </w:r>
      <w:r>
        <w:rPr>
          <w:rFonts w:ascii="Arial" w:hAnsi="Arial" w:cs="Arial"/>
          <w:b/>
        </w:rPr>
        <w:t>SANTO ANTÔNIO DO RETIRO</w:t>
      </w:r>
      <w:r w:rsidRPr="005E194A">
        <w:rPr>
          <w:rFonts w:ascii="Arial" w:hAnsi="Arial" w:cs="Arial"/>
          <w:b/>
        </w:rPr>
        <w:t>/MG</w:t>
      </w: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Default="0056313F" w:rsidP="0056313F">
      <w:pPr>
        <w:jc w:val="center"/>
        <w:rPr>
          <w:rFonts w:ascii="Arial" w:hAnsi="Arial" w:cs="Arial"/>
          <w:b/>
        </w:rPr>
      </w:pPr>
    </w:p>
    <w:p w:rsidR="0056313F" w:rsidRPr="005E194A" w:rsidRDefault="0056313F" w:rsidP="0056313F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5E194A">
        <w:rPr>
          <w:rFonts w:ascii="Arial" w:hAnsi="Arial" w:cs="Arial"/>
          <w:b/>
          <w:bCs/>
        </w:rPr>
        <w:t xml:space="preserve">AVISO DE LICITAÇÃO </w:t>
      </w:r>
      <w:r>
        <w:rPr>
          <w:rFonts w:ascii="Arial" w:hAnsi="Arial" w:cs="Arial"/>
          <w:b/>
          <w:bCs/>
        </w:rPr>
        <w:t>PREGÃO ELETRONICO</w:t>
      </w:r>
      <w:r w:rsidRPr="005E194A">
        <w:rPr>
          <w:rFonts w:ascii="Arial" w:hAnsi="Arial" w:cs="Arial"/>
          <w:b/>
          <w:bCs/>
        </w:rPr>
        <w:t xml:space="preserve"> </w:t>
      </w:r>
      <w:proofErr w:type="gramStart"/>
      <w:r w:rsidRPr="005E194A">
        <w:rPr>
          <w:rFonts w:ascii="Arial" w:hAnsi="Arial" w:cs="Arial"/>
          <w:b/>
          <w:bCs/>
        </w:rPr>
        <w:t>N.º</w:t>
      </w:r>
      <w:proofErr w:type="gramEnd"/>
      <w:r w:rsidRPr="005E194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01/2026</w:t>
      </w:r>
    </w:p>
    <w:p w:rsidR="0056313F" w:rsidRDefault="0056313F" w:rsidP="0056313F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56313F" w:rsidRPr="005E194A" w:rsidRDefault="0056313F" w:rsidP="0056313F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56313F" w:rsidRPr="005E194A" w:rsidRDefault="0056313F" w:rsidP="0056313F">
      <w:pPr>
        <w:shd w:val="clear" w:color="auto" w:fill="FFFFFF" w:themeFill="background1"/>
        <w:jc w:val="center"/>
        <w:rPr>
          <w:rFonts w:ascii="Arial" w:hAnsi="Arial" w:cs="Arial"/>
          <w:b/>
        </w:rPr>
      </w:pPr>
    </w:p>
    <w:p w:rsidR="00BF016D" w:rsidRPr="006933F0" w:rsidRDefault="0056313F" w:rsidP="006933F0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893DC4">
        <w:rPr>
          <w:rFonts w:ascii="Arial" w:hAnsi="Arial" w:cs="Arial"/>
        </w:rPr>
        <w:t xml:space="preserve">PREFEITURA MUNICIPAL DE SANTO ANTONIO DO RETIRO -MG, torna pública licitação, no dia </w:t>
      </w:r>
      <w:r>
        <w:rPr>
          <w:rFonts w:ascii="Arial" w:hAnsi="Arial" w:cs="Arial"/>
        </w:rPr>
        <w:t>10 de março de 2026</w:t>
      </w:r>
      <w:r w:rsidRPr="00893DC4">
        <w:rPr>
          <w:rFonts w:ascii="Arial" w:hAnsi="Arial" w:cs="Arial"/>
        </w:rPr>
        <w:t xml:space="preserve">, às 09horas, na sede da Prefeitura Municipal, localizada na R. Jacob Fernandes, 83 – Centro. Objetivando </w:t>
      </w:r>
      <w:r w:rsidRPr="00810023">
        <w:rPr>
          <w:rStyle w:val="Forte"/>
          <w:rFonts w:ascii="Arial" w:hAnsi="Arial" w:cs="Arial"/>
          <w:b w:val="0"/>
          <w:color w:val="000000" w:themeColor="text1"/>
        </w:rPr>
        <w:t>contratação de empresa especializada para prestação de serviços técnicos no gerenciamento, orientação, acompanhamento e elaboração de programas, convênios e prestações de contas</w:t>
      </w:r>
      <w:r w:rsidRPr="00810023">
        <w:rPr>
          <w:rFonts w:ascii="Arial" w:hAnsi="Arial" w:cs="Arial"/>
          <w:color w:val="000000" w:themeColor="text1"/>
        </w:rPr>
        <w:t xml:space="preserve"> das Secretarias Municipais de Educação, Assistência Social e Obras do Município de Santo Antônio do Retiro – MG, perante órgãos da Administração Pública Federal e Estadual</w:t>
      </w:r>
      <w:r w:rsidRPr="00F175C4">
        <w:rPr>
          <w:rFonts w:ascii="Arial" w:hAnsi="Arial" w:cs="Arial"/>
        </w:rPr>
        <w:t>. Os interessados poderão adquirir o edital no endereço acima mencionado das 08:00 ás 11:30 horas</w:t>
      </w:r>
      <w:r>
        <w:rPr>
          <w:rFonts w:ascii="Arial" w:hAnsi="Arial" w:cs="Arial"/>
        </w:rPr>
        <w:t xml:space="preserve"> ou pelo portal </w:t>
      </w:r>
      <w:hyperlink r:id="rId4">
        <w:r w:rsidRPr="001F5C78">
          <w:rPr>
            <w:rFonts w:ascii="Arial" w:eastAsia="Calibri" w:hAnsi="Arial" w:cs="Arial"/>
            <w:color w:val="000000" w:themeColor="text1"/>
          </w:rPr>
          <w:t>www.portaldecompraspublicas.com.br</w:t>
        </w:r>
      </w:hyperlink>
      <w:r>
        <w:rPr>
          <w:rFonts w:ascii="Arial" w:eastAsia="Calibri" w:hAnsi="Arial" w:cs="Arial"/>
          <w:color w:val="000000" w:themeColor="text1"/>
        </w:rPr>
        <w:t xml:space="preserve"> onde acontecerá a sessão pública do Pregão Eletrônico nº 01/2026</w:t>
      </w:r>
      <w:r w:rsidRPr="00F175C4">
        <w:rPr>
          <w:rFonts w:ascii="Arial" w:hAnsi="Arial" w:cs="Arial"/>
        </w:rPr>
        <w:t xml:space="preserve">. As alterações, notificações, intimações resultados, extrato de contrato serão publicados no quadro de avisos da prefeitura – Órgão Oficial de Publicação do Município. Santo Antônio do Retiro, </w:t>
      </w:r>
      <w:r>
        <w:rPr>
          <w:rFonts w:ascii="Arial" w:hAnsi="Arial" w:cs="Arial"/>
          <w:shd w:val="clear" w:color="auto" w:fill="FFFFFF" w:themeFill="background1"/>
        </w:rPr>
        <w:t>23 de fevereiro de 2026</w:t>
      </w:r>
      <w:r w:rsidRPr="00F175C4">
        <w:rPr>
          <w:rFonts w:ascii="Arial" w:hAnsi="Arial" w:cs="Arial"/>
        </w:rPr>
        <w:t>, Ivo Fernandes Silva - Prefeito Municipal</w:t>
      </w:r>
      <w:r w:rsidRPr="00953B21">
        <w:rPr>
          <w:rFonts w:ascii="Arial" w:hAnsi="Arial" w:cs="Arial"/>
        </w:rPr>
        <w:t>.</w:t>
      </w:r>
      <w:bookmarkStart w:id="0" w:name="_GoBack"/>
      <w:bookmarkEnd w:id="0"/>
    </w:p>
    <w:sectPr w:rsidR="00BF016D" w:rsidRPr="00693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13F"/>
    <w:rsid w:val="001250A8"/>
    <w:rsid w:val="0056313F"/>
    <w:rsid w:val="005D246B"/>
    <w:rsid w:val="0069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DDD2B"/>
  <w15:chartTrackingRefBased/>
  <w15:docId w15:val="{01C14B56-43D3-4194-B0F1-AAFAA812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631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2026-02-23T17:23:00Z</dcterms:created>
  <dcterms:modified xsi:type="dcterms:W3CDTF">2026-02-23T17:37:00Z</dcterms:modified>
</cp:coreProperties>
</file>