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A1E3A5" w14:textId="77777777" w:rsidR="00000000" w:rsidRDefault="00000000">
      <w:pPr>
        <w:pStyle w:val="NormalWeb"/>
      </w:pPr>
      <w:r>
        <w:t> </w:t>
      </w:r>
    </w:p>
    <w:p w14:paraId="13A70FE1" w14:textId="77777777" w:rsidR="00000000" w:rsidRDefault="00000000">
      <w:pPr>
        <w:pStyle w:val="NormalWeb"/>
      </w:pPr>
      <w:r>
        <w:t> </w:t>
      </w:r>
    </w:p>
    <w:p w14:paraId="0B18E38A" w14:textId="77777777" w:rsidR="00000000" w:rsidRDefault="00000000">
      <w:pPr>
        <w:pStyle w:val="NormalWeb"/>
      </w:pPr>
      <w:r>
        <w:t> </w:t>
      </w:r>
    </w:p>
    <w:p w14:paraId="54DDCC78" w14:textId="77777777" w:rsidR="00000000" w:rsidRDefault="00000000">
      <w:pPr>
        <w:pStyle w:val="NormalWeb"/>
      </w:pPr>
      <w:r>
        <w:t> </w:t>
      </w:r>
    </w:p>
    <w:p w14:paraId="5BF9FF4B" w14:textId="77777777" w:rsidR="00000000" w:rsidRDefault="00000000">
      <w:pPr>
        <w:pStyle w:val="NormalWeb"/>
      </w:pPr>
      <w:r>
        <w:t> </w:t>
      </w:r>
    </w:p>
    <w:p w14:paraId="20C3C913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5D570080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120595CD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7B50A047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PREFEITURA MUNICIPAL DE RIACHO DE SANTO ANTÔNIO</w:t>
            </w:r>
          </w:p>
          <w:p w14:paraId="5F21B695" w14:textId="77777777" w:rsidR="00000000" w:rsidRDefault="00000000">
            <w:pPr>
              <w:pStyle w:val="NormalWeb"/>
            </w:pPr>
            <w:r>
              <w:t> </w:t>
            </w:r>
          </w:p>
          <w:p w14:paraId="2B665676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100FA8AA" w14:textId="77777777" w:rsidR="00000000" w:rsidRDefault="00000000">
            <w:pPr>
              <w:pStyle w:val="NormalWeb"/>
              <w:jc w:val="center"/>
            </w:pPr>
            <w:r>
              <w:t>DISPENSA DE LICITAÇÃO Nº DV00001/2026</w:t>
            </w:r>
          </w:p>
          <w:p w14:paraId="43C63349" w14:textId="6DE56629" w:rsidR="00000000" w:rsidRDefault="00000000">
            <w:pPr>
              <w:pStyle w:val="NormalWeb"/>
              <w:jc w:val="both"/>
            </w:pPr>
            <w:r>
              <w:t xml:space="preserve">A Prefeitura Municipal de Riacho de Santo Antônio manifesta o interesse em obter propostas adicionais de eventuais interessados na contração direta, com base no Art. 75, inciso I, da Lei 14.133/21, que objetiva: CONTRATAÇÃO DE EMPRESA DO RAMO PARA EXECUÇÃO DA OBRA DE EXTENSÃO DE PAVIMENTO EM PARALELEPÍPEDO NAS RUAS CASSIA POLIANA MINEIRO NASCIMENTO E CORONEL DEMOSTENES BARBOSA NO MUNICÍPIO DE RIACHO DE SANTO ANTONIO–PB. O interessado poderá obter o respectivo Termo de Referência com a especificação do objeto pretendido junto ao Setor de Contratação, sediado na Rua Valdecir Mineiro da Costa, S/N - Centro - Riacho de Santo Antônio - PB, ou acessando: www.riachodesantoantonio.pb.gov.br. O referido órgão de contratação estará recebendo as propostas até o dia 27 de </w:t>
            </w:r>
            <w:proofErr w:type="gramStart"/>
            <w:r>
              <w:t>Janeiro</w:t>
            </w:r>
            <w:proofErr w:type="gramEnd"/>
            <w:r>
              <w:t xml:space="preserve"> de 2026, nos horário e endereço abaixo indicados, e que poderão ser encaminhadas também pelo e-mail: pmrsa.licitacao@hotmail.com. Recursos: previstos no orçamento vigente. Fundamento legal: Lei Federal nº 14.133/21; Lei Complementar nº 123/06; e legislação pertinente, consideradas as alterações posteriores das referidas normas. Informações: no horário das 08:00 as 1</w:t>
            </w:r>
            <w:r w:rsidR="002A296F">
              <w:t>3</w:t>
            </w:r>
            <w:r>
              <w:t>:00 horas dos dias úteis, no endereço supracitado. Telefone: (083) 3641–1019.</w:t>
            </w:r>
          </w:p>
          <w:p w14:paraId="25AA53D5" w14:textId="77777777" w:rsidR="00000000" w:rsidRDefault="00000000">
            <w:pPr>
              <w:pStyle w:val="NormalWeb"/>
              <w:jc w:val="right"/>
            </w:pPr>
            <w:r>
              <w:t xml:space="preserve">Riacho de Santo Antônio - PB, 22 de </w:t>
            </w:r>
            <w:proofErr w:type="gramStart"/>
            <w:r>
              <w:t>Janeiro</w:t>
            </w:r>
            <w:proofErr w:type="gramEnd"/>
            <w:r>
              <w:t xml:space="preserve"> de 2026</w:t>
            </w:r>
          </w:p>
          <w:p w14:paraId="125EE3D4" w14:textId="77777777" w:rsidR="00000000" w:rsidRDefault="00000000">
            <w:pPr>
              <w:pStyle w:val="NormalWeb"/>
              <w:jc w:val="right"/>
            </w:pPr>
            <w:r>
              <w:t>HILDA LUCIA BARBOSA - Agente de Contratação</w:t>
            </w:r>
          </w:p>
        </w:tc>
      </w:tr>
    </w:tbl>
    <w:p w14:paraId="6DBB0916" w14:textId="77777777" w:rsidR="00000000" w:rsidRDefault="00000000">
      <w:pPr>
        <w:pStyle w:val="NormalWeb"/>
      </w:pPr>
      <w:r>
        <w:t> </w:t>
      </w:r>
    </w:p>
    <w:p w14:paraId="3B5881FC" w14:textId="77777777" w:rsidR="00000000" w:rsidRDefault="00000000">
      <w:pPr>
        <w:pStyle w:val="NormalWeb"/>
      </w:pPr>
      <w:r>
        <w:t> </w:t>
      </w:r>
    </w:p>
    <w:p w14:paraId="4D7F7717" w14:textId="77777777" w:rsidR="00000000" w:rsidRDefault="00000000">
      <w:pPr>
        <w:pStyle w:val="NormalWeb"/>
      </w:pPr>
      <w:r>
        <w:t> </w:t>
      </w:r>
    </w:p>
    <w:p w14:paraId="2E087F54" w14:textId="77777777" w:rsidR="00000000" w:rsidRDefault="00000000">
      <w:pPr>
        <w:pStyle w:val="NormalWeb"/>
      </w:pPr>
      <w:r>
        <w:t> </w:t>
      </w:r>
    </w:p>
    <w:p w14:paraId="1709886B" w14:textId="77777777" w:rsidR="00000000" w:rsidRDefault="00000000">
      <w:pPr>
        <w:pStyle w:val="NormalWeb"/>
      </w:pPr>
      <w:r>
        <w:t> </w:t>
      </w:r>
    </w:p>
    <w:p w14:paraId="63C32E9C" w14:textId="77777777" w:rsidR="00000000" w:rsidRDefault="00000000">
      <w:pPr>
        <w:pStyle w:val="NormalWeb"/>
      </w:pPr>
      <w:r>
        <w:t> </w:t>
      </w:r>
    </w:p>
    <w:p w14:paraId="51E00A49" w14:textId="77777777" w:rsidR="00000000" w:rsidRDefault="00000000">
      <w:pPr>
        <w:pStyle w:val="NormalWeb"/>
      </w:pPr>
      <w:r>
        <w:t> </w:t>
      </w:r>
    </w:p>
    <w:p w14:paraId="1AF776C7" w14:textId="77777777" w:rsidR="00000000" w:rsidRDefault="00000000">
      <w:pPr>
        <w:pStyle w:val="NormalWeb"/>
      </w:pPr>
      <w:r>
        <w:t> </w:t>
      </w:r>
    </w:p>
    <w:p w14:paraId="2294651F" w14:textId="77777777" w:rsidR="00000000" w:rsidRDefault="00000000">
      <w:pPr>
        <w:pStyle w:val="NormalWeb"/>
      </w:pPr>
      <w:r>
        <w:t> </w:t>
      </w:r>
    </w:p>
    <w:p w14:paraId="31F80BE9" w14:textId="77777777" w:rsidR="00000000" w:rsidRDefault="00000000">
      <w:pPr>
        <w:pStyle w:val="NormalWeb"/>
      </w:pPr>
      <w:r>
        <w:t> </w:t>
      </w:r>
    </w:p>
    <w:p w14:paraId="13EDC596" w14:textId="77777777" w:rsidR="00000000" w:rsidRDefault="00000000">
      <w:pPr>
        <w:pStyle w:val="NormalWeb"/>
      </w:pPr>
      <w:r>
        <w:t> </w:t>
      </w:r>
    </w:p>
    <w:p w14:paraId="23C1BA1A" w14:textId="77777777" w:rsidR="00000000" w:rsidRDefault="00000000">
      <w:pPr>
        <w:pStyle w:val="NormalWeb"/>
      </w:pPr>
      <w:r>
        <w:t> </w:t>
      </w:r>
    </w:p>
    <w:p w14:paraId="5A0D2A2C" w14:textId="77777777" w:rsidR="00000000" w:rsidRDefault="00000000">
      <w:pPr>
        <w:pStyle w:val="NormalWeb"/>
      </w:pPr>
      <w:r>
        <w:t> </w:t>
      </w:r>
    </w:p>
    <w:p w14:paraId="4617B2B3" w14:textId="77777777" w:rsidR="00000000" w:rsidRDefault="00000000">
      <w:pPr>
        <w:pStyle w:val="NormalWeb"/>
      </w:pPr>
      <w:r>
        <w:t> </w:t>
      </w:r>
    </w:p>
    <w:p w14:paraId="162F5944" w14:textId="77777777" w:rsidR="00000000" w:rsidRDefault="00000000">
      <w:pPr>
        <w:pStyle w:val="NormalWeb"/>
      </w:pPr>
      <w:r>
        <w:t> </w:t>
      </w:r>
    </w:p>
    <w:p w14:paraId="3180502F" w14:textId="77777777" w:rsidR="00000000" w:rsidRDefault="00000000">
      <w:pPr>
        <w:pStyle w:val="NormalWeb"/>
      </w:pPr>
      <w:r>
        <w:t> </w:t>
      </w:r>
    </w:p>
    <w:p w14:paraId="2B7B646D" w14:textId="77777777" w:rsidR="00000000" w:rsidRDefault="00000000">
      <w:pPr>
        <w:pStyle w:val="NormalWeb"/>
      </w:pPr>
      <w:r>
        <w:t> </w:t>
      </w:r>
    </w:p>
    <w:p w14:paraId="37C877C0" w14:textId="77777777" w:rsidR="00000000" w:rsidRDefault="00000000">
      <w:pPr>
        <w:pStyle w:val="NormalWeb"/>
      </w:pPr>
      <w:r>
        <w:t> </w:t>
      </w:r>
    </w:p>
    <w:p w14:paraId="20A6C589" w14:textId="77777777" w:rsidR="00000000" w:rsidRDefault="00000000">
      <w:pPr>
        <w:pStyle w:val="NormalWeb"/>
      </w:pPr>
      <w:r>
        <w:t> </w:t>
      </w:r>
    </w:p>
    <w:p w14:paraId="38F4E8DE" w14:textId="77777777" w:rsidR="00000000" w:rsidRDefault="00000000">
      <w:pPr>
        <w:pStyle w:val="NormalWeb"/>
      </w:pPr>
      <w:r>
        <w:t> </w:t>
      </w:r>
    </w:p>
    <w:p w14:paraId="26966D28" w14:textId="77777777" w:rsidR="00000000" w:rsidRDefault="00000000">
      <w:pPr>
        <w:pStyle w:val="NormalWeb"/>
      </w:pPr>
      <w:r>
        <w:t> </w:t>
      </w:r>
    </w:p>
    <w:p w14:paraId="73E66F92" w14:textId="77777777" w:rsidR="00000000" w:rsidRDefault="00000000">
      <w:pPr>
        <w:pStyle w:val="NormalWeb"/>
      </w:pPr>
      <w:r>
        <w:t> </w:t>
      </w:r>
    </w:p>
    <w:p w14:paraId="6A531E49" w14:textId="77777777" w:rsidR="00000000" w:rsidRDefault="00000000">
      <w:pPr>
        <w:pStyle w:val="NormalWeb"/>
      </w:pPr>
      <w:r>
        <w:t> </w:t>
      </w:r>
    </w:p>
    <w:p w14:paraId="11BDC63E" w14:textId="77777777" w:rsidR="00000000" w:rsidRDefault="00000000">
      <w:pPr>
        <w:pStyle w:val="NormalWeb"/>
      </w:pPr>
      <w:r>
        <w:t> </w:t>
      </w:r>
    </w:p>
    <w:p w14:paraId="386AE555" w14:textId="77777777" w:rsidR="00000000" w:rsidRDefault="00000000">
      <w:pPr>
        <w:pStyle w:val="NormalWeb"/>
      </w:pPr>
      <w:r>
        <w:t> </w:t>
      </w:r>
    </w:p>
    <w:p w14:paraId="77ECB92E" w14:textId="77777777" w:rsidR="00000000" w:rsidRDefault="00000000">
      <w:pPr>
        <w:pStyle w:val="NormalWeb"/>
      </w:pPr>
      <w:r>
        <w:t> </w:t>
      </w:r>
    </w:p>
    <w:p w14:paraId="4F89089B" w14:textId="77777777" w:rsidR="00000000" w:rsidRDefault="00000000">
      <w:pPr>
        <w:pStyle w:val="NormalWeb"/>
      </w:pPr>
      <w:r>
        <w:t> </w:t>
      </w:r>
    </w:p>
    <w:p w14:paraId="571BF58E" w14:textId="77777777" w:rsidR="00000000" w:rsidRDefault="00000000">
      <w:pPr>
        <w:pStyle w:val="NormalWeb"/>
      </w:pPr>
      <w:r>
        <w:t> </w:t>
      </w:r>
    </w:p>
    <w:p w14:paraId="66A81ADB" w14:textId="77777777" w:rsidR="00000000" w:rsidRDefault="00000000">
      <w:pPr>
        <w:pStyle w:val="NormalWeb"/>
      </w:pPr>
      <w:r>
        <w:t> </w:t>
      </w:r>
    </w:p>
    <w:p w14:paraId="341D4C6B" w14:textId="148D3785" w:rsidR="009D6BD5" w:rsidRDefault="00000000" w:rsidP="002A296F">
      <w:pPr>
        <w:pStyle w:val="NormalWeb"/>
      </w:pPr>
      <w:r>
        <w:t> </w:t>
      </w:r>
    </w:p>
    <w:sectPr w:rsidR="009D6BD5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96F"/>
    <w:rsid w:val="002A296F"/>
    <w:rsid w:val="009D6BD5"/>
    <w:rsid w:val="00B5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AB6A1D"/>
  <w15:chartTrackingRefBased/>
  <w15:docId w15:val="{2729373D-9223-4300-83F2-4ADB80037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2A296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A29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240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Usuario</dc:creator>
  <cp:keywords/>
  <dc:description/>
  <cp:lastModifiedBy>Usuario</cp:lastModifiedBy>
  <cp:revision>2</cp:revision>
  <dcterms:created xsi:type="dcterms:W3CDTF">2026-01-22T00:34:00Z</dcterms:created>
  <dcterms:modified xsi:type="dcterms:W3CDTF">2026-01-22T00:34:00Z</dcterms:modified>
</cp:coreProperties>
</file>