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496CA" w14:textId="7DA04553" w:rsidR="00DC62E2" w:rsidRPr="007866E0" w:rsidRDefault="007866E0" w:rsidP="00CE4322">
      <w:pPr>
        <w:spacing w:line="360" w:lineRule="auto"/>
        <w:jc w:val="center"/>
        <w:rPr>
          <w:rFonts w:asciiTheme="majorHAnsi" w:hAnsiTheme="majorHAnsi" w:cstheme="majorHAnsi"/>
          <w:b/>
          <w:bCs/>
        </w:rPr>
      </w:pPr>
      <w:bookmarkStart w:id="0" w:name="_Hlk233017902"/>
      <w:r w:rsidRPr="007866E0">
        <w:rPr>
          <w:rFonts w:asciiTheme="majorHAnsi" w:hAnsiTheme="majorHAnsi" w:cstheme="majorHAnsi"/>
          <w:b/>
          <w:bCs/>
        </w:rPr>
        <w:t>A</w:t>
      </w:r>
      <w:r w:rsidR="00DC62E2" w:rsidRPr="007866E0">
        <w:rPr>
          <w:rFonts w:asciiTheme="majorHAnsi" w:hAnsiTheme="majorHAnsi" w:cstheme="majorHAnsi"/>
          <w:b/>
          <w:bCs/>
        </w:rPr>
        <w:t xml:space="preserve">NEXO </w:t>
      </w:r>
      <w:r w:rsidR="004D667E">
        <w:rPr>
          <w:rFonts w:asciiTheme="majorHAnsi" w:hAnsiTheme="majorHAnsi" w:cstheme="majorHAnsi"/>
          <w:b/>
          <w:bCs/>
        </w:rPr>
        <w:t>I</w:t>
      </w:r>
      <w:r w:rsidR="00DC62E2" w:rsidRPr="007866E0">
        <w:rPr>
          <w:rFonts w:asciiTheme="majorHAnsi" w:hAnsiTheme="majorHAnsi" w:cstheme="majorHAnsi"/>
          <w:b/>
          <w:bCs/>
        </w:rPr>
        <w:t>V – MODELO TERMO DE SIGILO E RESPONSABILIDADE</w:t>
      </w:r>
    </w:p>
    <w:p w14:paraId="64F988C4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5400A8AF" w14:textId="16607CB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  <w:r w:rsidRPr="007866E0">
        <w:rPr>
          <w:rFonts w:asciiTheme="majorHAnsi" w:hAnsiTheme="majorHAnsi" w:cstheme="majorHAnsi"/>
        </w:rPr>
        <w:t xml:space="preserve">O MUNICIPIO DE </w:t>
      </w:r>
      <w:r w:rsidR="007866E0">
        <w:rPr>
          <w:rFonts w:asciiTheme="majorHAnsi" w:hAnsiTheme="majorHAnsi" w:cstheme="majorHAnsi"/>
        </w:rPr>
        <w:t>IOMERÊ</w:t>
      </w:r>
      <w:r w:rsidRPr="007866E0">
        <w:rPr>
          <w:rFonts w:asciiTheme="majorHAnsi" w:hAnsiTheme="majorHAnsi" w:cstheme="majorHAnsi"/>
        </w:rPr>
        <w:t xml:space="preserve">, através </w:t>
      </w:r>
      <w:r w:rsidR="007866E0">
        <w:rPr>
          <w:rFonts w:asciiTheme="majorHAnsi" w:hAnsiTheme="majorHAnsi" w:cstheme="majorHAnsi"/>
        </w:rPr>
        <w:t xml:space="preserve">Prefeitura Municipal de </w:t>
      </w:r>
      <w:proofErr w:type="spellStart"/>
      <w:r w:rsidR="007866E0">
        <w:rPr>
          <w:rFonts w:asciiTheme="majorHAnsi" w:hAnsiTheme="majorHAnsi" w:cstheme="majorHAnsi"/>
        </w:rPr>
        <w:t>Iomerê</w:t>
      </w:r>
      <w:proofErr w:type="spellEnd"/>
      <w:r w:rsidRPr="007866E0">
        <w:rPr>
          <w:rFonts w:asciiTheme="majorHAnsi" w:hAnsiTheme="majorHAnsi" w:cstheme="majorHAnsi"/>
        </w:rPr>
        <w:t>, com sede</w:t>
      </w:r>
      <w:r w:rsidR="007866E0">
        <w:rPr>
          <w:rFonts w:asciiTheme="majorHAnsi" w:hAnsiTheme="majorHAnsi" w:cstheme="majorHAnsi"/>
        </w:rPr>
        <w:t xml:space="preserve"> na</w:t>
      </w:r>
      <w:r w:rsidRPr="007866E0">
        <w:rPr>
          <w:rFonts w:asciiTheme="majorHAnsi" w:hAnsiTheme="majorHAnsi" w:cstheme="majorHAnsi"/>
        </w:rPr>
        <w:t xml:space="preserve"> Rua </w:t>
      </w:r>
      <w:r w:rsidR="007866E0">
        <w:rPr>
          <w:rFonts w:asciiTheme="majorHAnsi" w:hAnsiTheme="majorHAnsi" w:cstheme="majorHAnsi"/>
        </w:rPr>
        <w:t xml:space="preserve">João </w:t>
      </w:r>
      <w:proofErr w:type="spellStart"/>
      <w:r w:rsidR="007866E0">
        <w:rPr>
          <w:rFonts w:asciiTheme="majorHAnsi" w:hAnsiTheme="majorHAnsi" w:cstheme="majorHAnsi"/>
        </w:rPr>
        <w:t>Rech</w:t>
      </w:r>
      <w:proofErr w:type="spellEnd"/>
      <w:r w:rsidR="007866E0">
        <w:rPr>
          <w:rFonts w:asciiTheme="majorHAnsi" w:hAnsiTheme="majorHAnsi" w:cstheme="majorHAnsi"/>
        </w:rPr>
        <w:t>, 500</w:t>
      </w:r>
      <w:r w:rsidRPr="007866E0">
        <w:rPr>
          <w:rFonts w:asciiTheme="majorHAnsi" w:hAnsiTheme="majorHAnsi" w:cstheme="majorHAnsi"/>
        </w:rPr>
        <w:t xml:space="preserve"> – Centro – </w:t>
      </w:r>
      <w:proofErr w:type="spellStart"/>
      <w:r w:rsidR="007866E0">
        <w:rPr>
          <w:rFonts w:asciiTheme="majorHAnsi" w:hAnsiTheme="majorHAnsi" w:cstheme="majorHAnsi"/>
        </w:rPr>
        <w:t>Iomerê</w:t>
      </w:r>
      <w:proofErr w:type="spellEnd"/>
      <w:r w:rsidRPr="007866E0">
        <w:rPr>
          <w:rFonts w:asciiTheme="majorHAnsi" w:hAnsiTheme="majorHAnsi" w:cstheme="majorHAnsi"/>
        </w:rPr>
        <w:t>/SC, neste ato representada pel</w:t>
      </w:r>
      <w:r w:rsidR="007866E0">
        <w:rPr>
          <w:rFonts w:asciiTheme="majorHAnsi" w:hAnsiTheme="majorHAnsi" w:cstheme="majorHAnsi"/>
        </w:rPr>
        <w:t>a Prefeita Municipal, Sra. Luci Peretti</w:t>
      </w:r>
      <w:r w:rsidRPr="007866E0">
        <w:rPr>
          <w:rFonts w:asciiTheme="majorHAnsi" w:hAnsiTheme="majorHAnsi" w:cstheme="majorHAnsi"/>
        </w:rPr>
        <w:t>, doravante denominad</w:t>
      </w:r>
      <w:r w:rsidR="007866E0">
        <w:rPr>
          <w:rFonts w:asciiTheme="majorHAnsi" w:hAnsiTheme="majorHAnsi" w:cstheme="majorHAnsi"/>
        </w:rPr>
        <w:t>a</w:t>
      </w:r>
      <w:r w:rsidRPr="007866E0">
        <w:rPr>
          <w:rFonts w:asciiTheme="majorHAnsi" w:hAnsiTheme="majorHAnsi" w:cstheme="majorHAnsi"/>
        </w:rPr>
        <w:t xml:space="preserve"> COMPROMITENTE, e de outro lado o </w:t>
      </w:r>
      <w:r w:rsidR="007866E0">
        <w:rPr>
          <w:rFonts w:asciiTheme="majorHAnsi" w:hAnsiTheme="majorHAnsi" w:cstheme="majorHAnsi"/>
        </w:rPr>
        <w:t xml:space="preserve">(a) </w:t>
      </w:r>
      <w:r w:rsidRPr="007866E0">
        <w:rPr>
          <w:rFonts w:asciiTheme="majorHAnsi" w:hAnsiTheme="majorHAnsi" w:cstheme="majorHAnsi"/>
        </w:rPr>
        <w:t>senhor</w:t>
      </w:r>
      <w:r w:rsidR="007866E0">
        <w:rPr>
          <w:rFonts w:asciiTheme="majorHAnsi" w:hAnsiTheme="majorHAnsi" w:cstheme="majorHAnsi"/>
        </w:rPr>
        <w:t xml:space="preserve"> (a)</w:t>
      </w:r>
      <w:r w:rsidRPr="007866E0">
        <w:rPr>
          <w:rFonts w:asciiTheme="majorHAnsi" w:hAnsiTheme="majorHAnsi" w:cstheme="majorHAnsi"/>
        </w:rPr>
        <w:t xml:space="preserve"> </w:t>
      </w:r>
      <w:proofErr w:type="gramStart"/>
      <w:r w:rsidRPr="007866E0">
        <w:rPr>
          <w:rFonts w:asciiTheme="majorHAnsi" w:hAnsiTheme="majorHAnsi" w:cstheme="majorHAnsi"/>
        </w:rPr>
        <w:t>............... ,</w:t>
      </w:r>
      <w:proofErr w:type="gramEnd"/>
      <w:r w:rsidRPr="007866E0">
        <w:rPr>
          <w:rFonts w:asciiTheme="majorHAnsi" w:hAnsiTheme="majorHAnsi" w:cstheme="majorHAnsi"/>
        </w:rPr>
        <w:t xml:space="preserve"> doravante denominado COMPROMISSÁRIO/LEILOEIRO (A), fazem entre si o presente termo de compromisso mediante as Cláusulas e condições que aceitam, ratificam e outorgam na forma abaixo estabelecida.</w:t>
      </w:r>
    </w:p>
    <w:p w14:paraId="42C55879" w14:textId="77777777" w:rsid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3854277A" w14:textId="0E9D474F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7866E0">
        <w:rPr>
          <w:rFonts w:asciiTheme="majorHAnsi" w:hAnsiTheme="majorHAnsi" w:cstheme="majorHAnsi"/>
          <w:b/>
          <w:bCs/>
        </w:rPr>
        <w:t>CLÁUSULA PRIMEIRA</w:t>
      </w:r>
    </w:p>
    <w:p w14:paraId="0F7B4E5D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0879ED80" w14:textId="1C396E81" w:rsidR="00DC62E2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  <w:r w:rsidRPr="007866E0">
        <w:rPr>
          <w:rFonts w:asciiTheme="majorHAnsi" w:hAnsiTheme="majorHAnsi" w:cstheme="majorHAnsi"/>
        </w:rPr>
        <w:t xml:space="preserve">O COMPROMISSÁRIO/LEILOEIRO, em razão da execução do leilão, terá acesso a informações privadas do </w:t>
      </w:r>
      <w:proofErr w:type="spellStart"/>
      <w:r w:rsidRPr="007866E0">
        <w:rPr>
          <w:rFonts w:asciiTheme="majorHAnsi" w:hAnsiTheme="majorHAnsi" w:cstheme="majorHAnsi"/>
        </w:rPr>
        <w:t>Municipio</w:t>
      </w:r>
      <w:proofErr w:type="spellEnd"/>
      <w:r w:rsidRPr="007866E0">
        <w:rPr>
          <w:rFonts w:asciiTheme="majorHAnsi" w:hAnsiTheme="majorHAnsi" w:cstheme="majorHAnsi"/>
        </w:rPr>
        <w:t xml:space="preserve"> de </w:t>
      </w:r>
      <w:proofErr w:type="spellStart"/>
      <w:r w:rsidR="007866E0">
        <w:rPr>
          <w:rFonts w:asciiTheme="majorHAnsi" w:hAnsiTheme="majorHAnsi" w:cstheme="majorHAnsi"/>
        </w:rPr>
        <w:t>Iomerê</w:t>
      </w:r>
      <w:proofErr w:type="spellEnd"/>
      <w:r w:rsidRPr="007866E0">
        <w:rPr>
          <w:rFonts w:asciiTheme="majorHAnsi" w:hAnsiTheme="majorHAnsi" w:cstheme="majorHAnsi"/>
        </w:rPr>
        <w:t xml:space="preserve"> e de terceiros, estas informações devem ser tratadas confidencialmente, não podendo ser divulgadas a terceiros, exceto quando formalmente autorizados ou quando necessário para o desenvolvimento de suas atividades profissionais.</w:t>
      </w:r>
    </w:p>
    <w:p w14:paraId="62511D35" w14:textId="77777777" w:rsidR="007866E0" w:rsidRP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48990551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7866E0">
        <w:rPr>
          <w:rFonts w:asciiTheme="majorHAnsi" w:hAnsiTheme="majorHAnsi" w:cstheme="majorHAnsi"/>
          <w:b/>
          <w:bCs/>
        </w:rPr>
        <w:t>CLÁUSULA SEGUNDA</w:t>
      </w:r>
    </w:p>
    <w:p w14:paraId="316DC8A5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5BB74213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  <w:r w:rsidRPr="007866E0">
        <w:rPr>
          <w:rFonts w:asciiTheme="majorHAnsi" w:hAnsiTheme="majorHAnsi" w:cstheme="majorHAnsi"/>
        </w:rPr>
        <w:t>O COMPROMISSÁRIO/LEILOEIRO (a) obriga-se a:</w:t>
      </w:r>
    </w:p>
    <w:p w14:paraId="206EAE78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5127E3B8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  <w:r w:rsidRPr="007866E0">
        <w:rPr>
          <w:rFonts w:asciiTheme="majorHAnsi" w:hAnsiTheme="majorHAnsi" w:cstheme="majorHAnsi"/>
        </w:rPr>
        <w:t>a)</w:t>
      </w:r>
      <w:r w:rsidRPr="007866E0">
        <w:rPr>
          <w:rFonts w:asciiTheme="majorHAnsi" w:hAnsiTheme="majorHAnsi" w:cstheme="majorHAnsi"/>
        </w:rPr>
        <w:tab/>
        <w:t>por si e por seus colaboradores, manter o sigilo absoluto das informações, não devendo utilizá-las para fim diverso daquele para o qual lhe foram disponibilizadas;</w:t>
      </w:r>
    </w:p>
    <w:p w14:paraId="0257F78B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  <w:r w:rsidRPr="007866E0">
        <w:rPr>
          <w:rFonts w:asciiTheme="majorHAnsi" w:hAnsiTheme="majorHAnsi" w:cstheme="majorHAnsi"/>
        </w:rPr>
        <w:t>b)</w:t>
      </w:r>
      <w:r w:rsidRPr="007866E0">
        <w:rPr>
          <w:rFonts w:asciiTheme="majorHAnsi" w:hAnsiTheme="majorHAnsi" w:cstheme="majorHAnsi"/>
        </w:rPr>
        <w:tab/>
        <w:t>instruir os seus colaboradores quanto às melhores práticas aplicáveis a segurança da informação, ministrando-lhes treinamento quanto às condutas que deverão ser adotadas para a manutenção do sigilo da informação;</w:t>
      </w:r>
    </w:p>
    <w:p w14:paraId="03C03FFB" w14:textId="230F562D" w:rsidR="00DC62E2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  <w:r w:rsidRPr="007866E0">
        <w:rPr>
          <w:rFonts w:asciiTheme="majorHAnsi" w:hAnsiTheme="majorHAnsi" w:cstheme="majorHAnsi"/>
        </w:rPr>
        <w:t>c)</w:t>
      </w:r>
      <w:r w:rsidRPr="007866E0">
        <w:rPr>
          <w:rFonts w:asciiTheme="majorHAnsi" w:hAnsiTheme="majorHAnsi" w:cstheme="majorHAnsi"/>
        </w:rPr>
        <w:tab/>
        <w:t xml:space="preserve">não transportar informações para fora do Município de </w:t>
      </w:r>
      <w:proofErr w:type="spellStart"/>
      <w:r w:rsidR="007866E0">
        <w:rPr>
          <w:rFonts w:asciiTheme="majorHAnsi" w:hAnsiTheme="majorHAnsi" w:cstheme="majorHAnsi"/>
        </w:rPr>
        <w:t>Iomerê</w:t>
      </w:r>
      <w:proofErr w:type="spellEnd"/>
      <w:r w:rsidRPr="007866E0">
        <w:rPr>
          <w:rFonts w:asciiTheme="majorHAnsi" w:hAnsiTheme="majorHAnsi" w:cstheme="majorHAnsi"/>
        </w:rPr>
        <w:t xml:space="preserve"> sem ser expressamente autorizado por este, ou quando permitido por força deste instrumento;</w:t>
      </w:r>
    </w:p>
    <w:p w14:paraId="426DE523" w14:textId="6371BB4C" w:rsid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1D2B4002" w14:textId="1F4347B3" w:rsidR="00CE4322" w:rsidRDefault="00CE432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73224FA1" w14:textId="77777777" w:rsidR="00CE4322" w:rsidRPr="007866E0" w:rsidRDefault="00CE432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0163214F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7866E0">
        <w:rPr>
          <w:rFonts w:asciiTheme="majorHAnsi" w:hAnsiTheme="majorHAnsi" w:cstheme="majorHAnsi"/>
          <w:b/>
          <w:bCs/>
        </w:rPr>
        <w:lastRenderedPageBreak/>
        <w:t>CLÁUSULA TERCEIRA</w:t>
      </w:r>
    </w:p>
    <w:p w14:paraId="530182BE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7C01A6AA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  <w:r w:rsidRPr="007866E0">
        <w:rPr>
          <w:rFonts w:asciiTheme="majorHAnsi" w:hAnsiTheme="majorHAnsi" w:cstheme="majorHAnsi"/>
        </w:rPr>
        <w:t>O descumprimento de quaisquer das cláusulas deste termo implicará na responsabilidade civil e criminal do Credenciado e dos responsáveis pela violação do segredo profissional, sem prejuízo das sanções administrativas contratualmente previstas, dentre elas a rescisão contratual.</w:t>
      </w:r>
    </w:p>
    <w:p w14:paraId="1B9F29D7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4414DDFE" w14:textId="77777777" w:rsidR="00DC62E2" w:rsidRPr="007866E0" w:rsidRDefault="00DC62E2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08480D36" w14:textId="43F08D78" w:rsid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Iomerê</w:t>
      </w:r>
      <w:proofErr w:type="spellEnd"/>
      <w:r>
        <w:rPr>
          <w:rFonts w:asciiTheme="majorHAnsi" w:hAnsiTheme="majorHAnsi" w:cstheme="majorHAnsi"/>
        </w:rPr>
        <w:t xml:space="preserve">/SC, </w:t>
      </w:r>
      <w:proofErr w:type="spellStart"/>
      <w:r>
        <w:rPr>
          <w:rFonts w:asciiTheme="majorHAnsi" w:hAnsiTheme="majorHAnsi" w:cstheme="majorHAnsi"/>
        </w:rPr>
        <w:t>xx</w:t>
      </w:r>
      <w:proofErr w:type="spellEnd"/>
      <w:r>
        <w:rPr>
          <w:rFonts w:asciiTheme="majorHAnsi" w:hAnsiTheme="majorHAnsi" w:cstheme="majorHAnsi"/>
        </w:rPr>
        <w:t xml:space="preserve"> de </w:t>
      </w:r>
      <w:proofErr w:type="spellStart"/>
      <w:r>
        <w:rPr>
          <w:rFonts w:asciiTheme="majorHAnsi" w:hAnsiTheme="majorHAnsi" w:cstheme="majorHAnsi"/>
        </w:rPr>
        <w:t>xx</w:t>
      </w:r>
      <w:proofErr w:type="spellEnd"/>
      <w:r>
        <w:rPr>
          <w:rFonts w:asciiTheme="majorHAnsi" w:hAnsiTheme="majorHAnsi" w:cstheme="majorHAnsi"/>
        </w:rPr>
        <w:t xml:space="preserve"> de 2026. </w:t>
      </w:r>
    </w:p>
    <w:p w14:paraId="7E700091" w14:textId="29D2C1EC" w:rsid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15664F55" w14:textId="77777777" w:rsid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</w:p>
    <w:p w14:paraId="2FA11D06" w14:textId="2556A6C1" w:rsidR="00530C97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_________________________________                           ___________________________________</w:t>
      </w:r>
    </w:p>
    <w:p w14:paraId="3569F2FE" w14:textId="55F2FC00" w:rsid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Luci Peretti                                                                                     Leiloeiro Oficial</w:t>
      </w:r>
    </w:p>
    <w:p w14:paraId="65BA7B1E" w14:textId="13246A62" w:rsidR="007866E0" w:rsidRPr="007866E0" w:rsidRDefault="007866E0" w:rsidP="00CE432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Prefeita</w:t>
      </w:r>
      <w:bookmarkEnd w:id="0"/>
    </w:p>
    <w:sectPr w:rsidR="007866E0" w:rsidRPr="007866E0" w:rsidSect="00C739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694" w:right="1080" w:bottom="1418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90F8B" w14:textId="77777777" w:rsidR="00BD57EA" w:rsidRDefault="00BD57EA">
      <w:r>
        <w:separator/>
      </w:r>
    </w:p>
  </w:endnote>
  <w:endnote w:type="continuationSeparator" w:id="0">
    <w:p w14:paraId="60FFCED3" w14:textId="77777777" w:rsidR="00BD57EA" w:rsidRDefault="00BD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6" w14:textId="77777777" w:rsidR="00BB43BF" w:rsidRDefault="00BB43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7" w14:textId="77777777" w:rsidR="00BB43BF" w:rsidRDefault="00BB43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8" w14:textId="77777777" w:rsidR="00BB43BF" w:rsidRDefault="00BB43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466FD" w14:textId="77777777" w:rsidR="00BD57EA" w:rsidRDefault="00BD57EA">
      <w:r>
        <w:separator/>
      </w:r>
    </w:p>
  </w:footnote>
  <w:footnote w:type="continuationSeparator" w:id="0">
    <w:p w14:paraId="67B2C8E0" w14:textId="77777777" w:rsidR="00BD57EA" w:rsidRDefault="00BD5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3" w14:textId="77777777" w:rsidR="00BB43BF" w:rsidRDefault="004D66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pict w14:anchorId="189DBB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2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4" w14:textId="77777777" w:rsidR="00BB43BF" w:rsidRDefault="004D66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pict w14:anchorId="0ED924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-54.1pt;margin-top:-134.55pt;width:595.2pt;height:841.9pt;z-index:-251659776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5" w14:textId="77777777" w:rsidR="00BB43BF" w:rsidRDefault="004D66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pict w14:anchorId="4FC7A3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5.2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0139C"/>
    <w:multiLevelType w:val="hybridMultilevel"/>
    <w:tmpl w:val="D4487B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C53933"/>
    <w:multiLevelType w:val="multilevel"/>
    <w:tmpl w:val="8806D3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02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42642A61"/>
    <w:multiLevelType w:val="multilevel"/>
    <w:tmpl w:val="030634AA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576340C7"/>
    <w:multiLevelType w:val="hybridMultilevel"/>
    <w:tmpl w:val="2C7036B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49205A8"/>
    <w:multiLevelType w:val="hybridMultilevel"/>
    <w:tmpl w:val="699CDBBE"/>
    <w:lvl w:ilvl="0" w:tplc="9E64E8EE">
      <w:start w:val="1"/>
      <w:numFmt w:val="decimal"/>
      <w:lvlText w:val="%1"/>
      <w:lvlJc w:val="left"/>
      <w:pPr>
        <w:ind w:left="1" w:hanging="15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A260D052">
      <w:numFmt w:val="bullet"/>
      <w:lvlText w:val="•"/>
      <w:lvlJc w:val="left"/>
      <w:pPr>
        <w:ind w:left="963" w:hanging="154"/>
      </w:pPr>
      <w:rPr>
        <w:rFonts w:hint="default"/>
        <w:lang w:val="pt-PT" w:eastAsia="en-US" w:bidi="ar-SA"/>
      </w:rPr>
    </w:lvl>
    <w:lvl w:ilvl="2" w:tplc="7CCAF854">
      <w:numFmt w:val="bullet"/>
      <w:lvlText w:val="•"/>
      <w:lvlJc w:val="left"/>
      <w:pPr>
        <w:ind w:left="1927" w:hanging="154"/>
      </w:pPr>
      <w:rPr>
        <w:rFonts w:hint="default"/>
        <w:lang w:val="pt-PT" w:eastAsia="en-US" w:bidi="ar-SA"/>
      </w:rPr>
    </w:lvl>
    <w:lvl w:ilvl="3" w:tplc="5B926BFE">
      <w:numFmt w:val="bullet"/>
      <w:lvlText w:val="•"/>
      <w:lvlJc w:val="left"/>
      <w:pPr>
        <w:ind w:left="2891" w:hanging="154"/>
      </w:pPr>
      <w:rPr>
        <w:rFonts w:hint="default"/>
        <w:lang w:val="pt-PT" w:eastAsia="en-US" w:bidi="ar-SA"/>
      </w:rPr>
    </w:lvl>
    <w:lvl w:ilvl="4" w:tplc="6B52A51A">
      <w:numFmt w:val="bullet"/>
      <w:lvlText w:val="•"/>
      <w:lvlJc w:val="left"/>
      <w:pPr>
        <w:ind w:left="3855" w:hanging="154"/>
      </w:pPr>
      <w:rPr>
        <w:rFonts w:hint="default"/>
        <w:lang w:val="pt-PT" w:eastAsia="en-US" w:bidi="ar-SA"/>
      </w:rPr>
    </w:lvl>
    <w:lvl w:ilvl="5" w:tplc="4BA2DC74">
      <w:numFmt w:val="bullet"/>
      <w:lvlText w:val="•"/>
      <w:lvlJc w:val="left"/>
      <w:pPr>
        <w:ind w:left="4819" w:hanging="154"/>
      </w:pPr>
      <w:rPr>
        <w:rFonts w:hint="default"/>
        <w:lang w:val="pt-PT" w:eastAsia="en-US" w:bidi="ar-SA"/>
      </w:rPr>
    </w:lvl>
    <w:lvl w:ilvl="6" w:tplc="11BE18AC">
      <w:numFmt w:val="bullet"/>
      <w:lvlText w:val="•"/>
      <w:lvlJc w:val="left"/>
      <w:pPr>
        <w:ind w:left="5783" w:hanging="154"/>
      </w:pPr>
      <w:rPr>
        <w:rFonts w:hint="default"/>
        <w:lang w:val="pt-PT" w:eastAsia="en-US" w:bidi="ar-SA"/>
      </w:rPr>
    </w:lvl>
    <w:lvl w:ilvl="7" w:tplc="C0086D68">
      <w:numFmt w:val="bullet"/>
      <w:lvlText w:val="•"/>
      <w:lvlJc w:val="left"/>
      <w:pPr>
        <w:ind w:left="6747" w:hanging="154"/>
      </w:pPr>
      <w:rPr>
        <w:rFonts w:hint="default"/>
        <w:lang w:val="pt-PT" w:eastAsia="en-US" w:bidi="ar-SA"/>
      </w:rPr>
    </w:lvl>
    <w:lvl w:ilvl="8" w:tplc="BA7E114A">
      <w:numFmt w:val="bullet"/>
      <w:lvlText w:val="•"/>
      <w:lvlJc w:val="left"/>
      <w:pPr>
        <w:ind w:left="7711" w:hanging="154"/>
      </w:pPr>
      <w:rPr>
        <w:rFonts w:hint="default"/>
        <w:lang w:val="pt-PT" w:eastAsia="en-US" w:bidi="ar-SA"/>
      </w:rPr>
    </w:lvl>
  </w:abstractNum>
  <w:abstractNum w:abstractNumId="5" w15:restartNumberingAfterBreak="0">
    <w:nsid w:val="66842D70"/>
    <w:multiLevelType w:val="multilevel"/>
    <w:tmpl w:val="9E4E83F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67796A27"/>
    <w:multiLevelType w:val="multilevel"/>
    <w:tmpl w:val="6D944A46"/>
    <w:lvl w:ilvl="0">
      <w:start w:val="1"/>
      <w:numFmt w:val="decimal"/>
      <w:lvlText w:val="%1."/>
      <w:lvlJc w:val="left"/>
      <w:pPr>
        <w:ind w:left="380" w:hanging="2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shd w:val="clear" w:color="auto" w:fill="DDE9F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6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60" w:hanging="3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053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246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440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633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827" w:hanging="360"/>
      </w:pPr>
      <w:rPr>
        <w:lang w:val="pt-PT" w:eastAsia="en-US" w:bidi="ar-SA"/>
      </w:rPr>
    </w:lvl>
  </w:abstractNum>
  <w:abstractNum w:abstractNumId="7" w15:restartNumberingAfterBreak="0">
    <w:nsid w:val="70F95855"/>
    <w:multiLevelType w:val="multilevel"/>
    <w:tmpl w:val="255CC110"/>
    <w:lvl w:ilvl="0">
      <w:start w:val="1"/>
      <w:numFmt w:val="decimal"/>
      <w:pStyle w:val="Normalnumerado"/>
      <w:lvlText w:val="%1"/>
      <w:lvlJc w:val="left"/>
      <w:pPr>
        <w:tabs>
          <w:tab w:val="num" w:pos="1418"/>
        </w:tabs>
        <w:ind w:left="0" w:firstLine="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 w:themeColor="text1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285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57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29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01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3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5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17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898" w:hanging="180"/>
      </w:pPr>
      <w:rPr>
        <w:rFonts w:hint="default"/>
      </w:rPr>
    </w:lvl>
  </w:abstractNum>
  <w:abstractNum w:abstractNumId="8" w15:restartNumberingAfterBreak="0">
    <w:nsid w:val="7AF90198"/>
    <w:multiLevelType w:val="multilevel"/>
    <w:tmpl w:val="A4C481E4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3BF"/>
    <w:rsid w:val="000208C9"/>
    <w:rsid w:val="00041ACE"/>
    <w:rsid w:val="0006369C"/>
    <w:rsid w:val="00064A7F"/>
    <w:rsid w:val="000756F1"/>
    <w:rsid w:val="00090793"/>
    <w:rsid w:val="000A245E"/>
    <w:rsid w:val="000B583C"/>
    <w:rsid w:val="000E474A"/>
    <w:rsid w:val="00101F12"/>
    <w:rsid w:val="001151CE"/>
    <w:rsid w:val="00170D15"/>
    <w:rsid w:val="001E2BE7"/>
    <w:rsid w:val="00205D48"/>
    <w:rsid w:val="0021128E"/>
    <w:rsid w:val="00251336"/>
    <w:rsid w:val="002544C2"/>
    <w:rsid w:val="00254E8A"/>
    <w:rsid w:val="002731D1"/>
    <w:rsid w:val="0029144F"/>
    <w:rsid w:val="002E7307"/>
    <w:rsid w:val="00306687"/>
    <w:rsid w:val="003103E4"/>
    <w:rsid w:val="003452BF"/>
    <w:rsid w:val="00360FB8"/>
    <w:rsid w:val="003615F1"/>
    <w:rsid w:val="00365CEC"/>
    <w:rsid w:val="003B59FE"/>
    <w:rsid w:val="003D00BC"/>
    <w:rsid w:val="003D5F2A"/>
    <w:rsid w:val="003D7592"/>
    <w:rsid w:val="004022F0"/>
    <w:rsid w:val="00447F4E"/>
    <w:rsid w:val="00466298"/>
    <w:rsid w:val="00476F33"/>
    <w:rsid w:val="0049182A"/>
    <w:rsid w:val="004C4BE5"/>
    <w:rsid w:val="004C4C9F"/>
    <w:rsid w:val="004D667E"/>
    <w:rsid w:val="00503EE1"/>
    <w:rsid w:val="00504508"/>
    <w:rsid w:val="00515444"/>
    <w:rsid w:val="00523506"/>
    <w:rsid w:val="00530C97"/>
    <w:rsid w:val="00530EB7"/>
    <w:rsid w:val="005530EE"/>
    <w:rsid w:val="0056532F"/>
    <w:rsid w:val="00595F8A"/>
    <w:rsid w:val="005B2A2F"/>
    <w:rsid w:val="005D21EA"/>
    <w:rsid w:val="0061454C"/>
    <w:rsid w:val="00623257"/>
    <w:rsid w:val="00675504"/>
    <w:rsid w:val="00680313"/>
    <w:rsid w:val="006B30D6"/>
    <w:rsid w:val="006C2620"/>
    <w:rsid w:val="006E384B"/>
    <w:rsid w:val="006E39A3"/>
    <w:rsid w:val="006E3AAB"/>
    <w:rsid w:val="00721309"/>
    <w:rsid w:val="00756F10"/>
    <w:rsid w:val="00765DE0"/>
    <w:rsid w:val="007866E0"/>
    <w:rsid w:val="007B1A9F"/>
    <w:rsid w:val="007D5A52"/>
    <w:rsid w:val="00874D8E"/>
    <w:rsid w:val="008B4F08"/>
    <w:rsid w:val="008B6B33"/>
    <w:rsid w:val="008D1C29"/>
    <w:rsid w:val="008D2615"/>
    <w:rsid w:val="008D5A2D"/>
    <w:rsid w:val="009159EF"/>
    <w:rsid w:val="00950A7C"/>
    <w:rsid w:val="0095369E"/>
    <w:rsid w:val="00972408"/>
    <w:rsid w:val="00992365"/>
    <w:rsid w:val="009944F5"/>
    <w:rsid w:val="00996B9F"/>
    <w:rsid w:val="009A4B34"/>
    <w:rsid w:val="009A530E"/>
    <w:rsid w:val="009D0697"/>
    <w:rsid w:val="009D1F30"/>
    <w:rsid w:val="009D3A0A"/>
    <w:rsid w:val="009E4728"/>
    <w:rsid w:val="009F7178"/>
    <w:rsid w:val="00A2070A"/>
    <w:rsid w:val="00AA3ED0"/>
    <w:rsid w:val="00AD6E2F"/>
    <w:rsid w:val="00AF5846"/>
    <w:rsid w:val="00B1793F"/>
    <w:rsid w:val="00B77592"/>
    <w:rsid w:val="00B92733"/>
    <w:rsid w:val="00B936D9"/>
    <w:rsid w:val="00BB0361"/>
    <w:rsid w:val="00BB3031"/>
    <w:rsid w:val="00BB43BF"/>
    <w:rsid w:val="00BD57EA"/>
    <w:rsid w:val="00BF153F"/>
    <w:rsid w:val="00C17950"/>
    <w:rsid w:val="00C56C58"/>
    <w:rsid w:val="00C72ED0"/>
    <w:rsid w:val="00C7392A"/>
    <w:rsid w:val="00CA20E7"/>
    <w:rsid w:val="00CD78C5"/>
    <w:rsid w:val="00CE4322"/>
    <w:rsid w:val="00CE4B82"/>
    <w:rsid w:val="00CF4D6B"/>
    <w:rsid w:val="00D4473D"/>
    <w:rsid w:val="00D72E87"/>
    <w:rsid w:val="00D83705"/>
    <w:rsid w:val="00D9375C"/>
    <w:rsid w:val="00D958FF"/>
    <w:rsid w:val="00DB2DDF"/>
    <w:rsid w:val="00DC3997"/>
    <w:rsid w:val="00DC62E2"/>
    <w:rsid w:val="00DD7508"/>
    <w:rsid w:val="00E11340"/>
    <w:rsid w:val="00E27A9D"/>
    <w:rsid w:val="00E379D4"/>
    <w:rsid w:val="00E50A97"/>
    <w:rsid w:val="00E71BC2"/>
    <w:rsid w:val="00E943AD"/>
    <w:rsid w:val="00EA6D26"/>
    <w:rsid w:val="00EC43C3"/>
    <w:rsid w:val="00ED608E"/>
    <w:rsid w:val="00EE45F6"/>
    <w:rsid w:val="00F22237"/>
    <w:rsid w:val="00F521A3"/>
    <w:rsid w:val="00F600C0"/>
    <w:rsid w:val="00F766AE"/>
    <w:rsid w:val="00F9518B"/>
    <w:rsid w:val="00FB4A0D"/>
    <w:rsid w:val="00FE1FF7"/>
    <w:rsid w:val="00FF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2210A5"/>
  <w15:docId w15:val="{FD40AB25-7D58-4890-8C6A-1FD58366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8C08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84C"/>
  </w:style>
  <w:style w:type="paragraph" w:styleId="Rodap">
    <w:name w:val="footer"/>
    <w:basedOn w:val="Normal"/>
    <w:link w:val="RodapChar"/>
    <w:uiPriority w:val="99"/>
    <w:unhideWhenUsed/>
    <w:rsid w:val="008C08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84C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1"/>
    <w:qFormat/>
    <w:rsid w:val="00D958FF"/>
    <w:pPr>
      <w:ind w:left="720"/>
      <w:contextualSpacing/>
    </w:pPr>
  </w:style>
  <w:style w:type="paragraph" w:customStyle="1" w:styleId="Endereamento">
    <w:name w:val="Endereçamento"/>
    <w:link w:val="EndereamentoChar"/>
    <w:qFormat/>
    <w:rsid w:val="00E27A9D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EndereamentoChar">
    <w:name w:val="Endereçamento Char"/>
    <w:basedOn w:val="Fontepargpadro"/>
    <w:link w:val="Endereamento"/>
    <w:rsid w:val="00E27A9D"/>
    <w:rPr>
      <w:rFonts w:asciiTheme="minorHAnsi" w:eastAsiaTheme="minorHAnsi" w:hAnsiTheme="minorHAnsi" w:cstheme="minorBidi"/>
      <w:lang w:eastAsia="en-US"/>
    </w:rPr>
  </w:style>
  <w:style w:type="paragraph" w:customStyle="1" w:styleId="Normalnumerado">
    <w:name w:val="Normal numerado"/>
    <w:basedOn w:val="Normal"/>
    <w:link w:val="NormalnumeradoChar"/>
    <w:qFormat/>
    <w:rsid w:val="00E27A9D"/>
    <w:pPr>
      <w:numPr>
        <w:numId w:val="2"/>
      </w:numPr>
      <w:tabs>
        <w:tab w:val="left" w:pos="1418"/>
      </w:tabs>
      <w:spacing w:after="120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CampodeAssinatura">
    <w:name w:val="Campo de Assinatura"/>
    <w:link w:val="CampodeAssinaturaChar"/>
    <w:qFormat/>
    <w:rsid w:val="00E27A9D"/>
    <w:pPr>
      <w:spacing w:after="120"/>
      <w:jc w:val="center"/>
    </w:pPr>
    <w:rPr>
      <w:rFonts w:asciiTheme="minorHAnsi" w:eastAsiaTheme="minorHAnsi" w:hAnsiTheme="minorHAnsi" w:cstheme="minorBidi"/>
      <w:lang w:eastAsia="en-US"/>
    </w:rPr>
  </w:style>
  <w:style w:type="character" w:customStyle="1" w:styleId="NormalnumeradoChar">
    <w:name w:val="Normal numerado Char"/>
    <w:basedOn w:val="Fontepargpadro"/>
    <w:link w:val="Normalnumerado"/>
    <w:rsid w:val="00E27A9D"/>
    <w:rPr>
      <w:rFonts w:asciiTheme="minorHAnsi" w:eastAsiaTheme="minorHAnsi" w:hAnsiTheme="minorHAnsi" w:cstheme="minorBidi"/>
      <w:lang w:eastAsia="en-US"/>
    </w:rPr>
  </w:style>
  <w:style w:type="character" w:customStyle="1" w:styleId="CampodeAssinaturaChar">
    <w:name w:val="Campo de Assinatura Char"/>
    <w:basedOn w:val="Fontepargpadro"/>
    <w:link w:val="CampodeAssinatura"/>
    <w:rsid w:val="00E27A9D"/>
    <w:rPr>
      <w:rFonts w:asciiTheme="minorHAnsi" w:eastAsiaTheme="minorHAnsi" w:hAnsiTheme="minorHAnsi" w:cstheme="minorBidi"/>
      <w:lang w:eastAsia="en-US"/>
    </w:rPr>
  </w:style>
  <w:style w:type="paragraph" w:styleId="SemEspaamento">
    <w:name w:val="No Spacing"/>
    <w:uiPriority w:val="1"/>
    <w:qFormat/>
    <w:rsid w:val="007B1A9F"/>
    <w:rPr>
      <w:rFonts w:ascii="Arial" w:eastAsia="Times New Roman" w:hAnsi="Arial" w:cs="Arial"/>
      <w:bCs/>
    </w:rPr>
  </w:style>
  <w:style w:type="character" w:styleId="Hyperlink">
    <w:name w:val="Hyperlink"/>
    <w:unhideWhenUsed/>
    <w:rsid w:val="006B30D6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6B30D6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B30D6"/>
    <w:rPr>
      <w:rFonts w:ascii="Arial MT" w:eastAsia="Arial MT" w:hAnsi="Arial MT" w:cs="Arial MT"/>
      <w:lang w:val="pt-PT" w:eastAsia="en-US"/>
    </w:rPr>
  </w:style>
  <w:style w:type="character" w:customStyle="1" w:styleId="fontstyle01">
    <w:name w:val="fontstyle01"/>
    <w:basedOn w:val="Fontepargpadro"/>
    <w:rsid w:val="006B30D6"/>
    <w:rPr>
      <w:rFonts w:ascii="Times New Roman" w:hAnsi="Times New Roman" w:cs="Times New Roman" w:hint="default"/>
      <w:b w:val="0"/>
      <w:bCs w:val="0"/>
      <w:i w:val="0"/>
      <w:iCs w:val="0"/>
      <w:color w:val="00000A"/>
      <w:sz w:val="24"/>
      <w:szCs w:val="24"/>
    </w:rPr>
  </w:style>
  <w:style w:type="paragraph" w:customStyle="1" w:styleId="Standard">
    <w:name w:val="Standard"/>
    <w:rsid w:val="006B30D6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30D6"/>
    <w:rPr>
      <w:b/>
    </w:rPr>
  </w:style>
  <w:style w:type="character" w:styleId="Forte">
    <w:name w:val="Strong"/>
    <w:basedOn w:val="Fontepargpadro"/>
    <w:uiPriority w:val="22"/>
    <w:qFormat/>
    <w:rsid w:val="00F521A3"/>
    <w:rPr>
      <w:b/>
      <w:bCs/>
    </w:rPr>
  </w:style>
  <w:style w:type="paragraph" w:styleId="NormalWeb">
    <w:name w:val="Normal (Web)"/>
    <w:basedOn w:val="Normal"/>
    <w:uiPriority w:val="99"/>
    <w:unhideWhenUsed/>
    <w:rsid w:val="00503EE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EE45F6"/>
    <w:pPr>
      <w:autoSpaceDE w:val="0"/>
      <w:autoSpaceDN w:val="0"/>
      <w:adjustRightInd w:val="0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9E4728"/>
    <w:pPr>
      <w:widowControl w:val="0"/>
      <w:autoSpaceDE w:val="0"/>
      <w:autoSpaceDN w:val="0"/>
      <w:ind w:left="107"/>
    </w:pPr>
    <w:rPr>
      <w:sz w:val="22"/>
      <w:szCs w:val="22"/>
      <w:lang w:val="pt-PT" w:eastAsia="en-US"/>
    </w:rPr>
  </w:style>
  <w:style w:type="paragraph" w:customStyle="1" w:styleId="aupe">
    <w:name w:val="_aupe"/>
    <w:basedOn w:val="Normal"/>
    <w:rsid w:val="009E47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upe1">
    <w:name w:val="_aupe1"/>
    <w:basedOn w:val="Fontepargpadro"/>
    <w:rsid w:val="009E4728"/>
  </w:style>
  <w:style w:type="paragraph" w:customStyle="1" w:styleId="isselectedend">
    <w:name w:val="isselectedend"/>
    <w:basedOn w:val="Normal"/>
    <w:rsid w:val="0072130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80S4/HBOBgZPqEev6Hi2dUGXjA==">CgMxLjA4AHIhMVA3WDdYaUdNNy1GUUNFdC1YdWF2Y2tYRjYyNDVjOUN2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Luiz Francisco Karam Leoni</dc:creator>
  <cp:lastModifiedBy>Vinicius Martinelli</cp:lastModifiedBy>
  <cp:revision>5</cp:revision>
  <cp:lastPrinted>2025-06-30T12:22:00Z</cp:lastPrinted>
  <dcterms:created xsi:type="dcterms:W3CDTF">2026-06-22T13:40:00Z</dcterms:created>
  <dcterms:modified xsi:type="dcterms:W3CDTF">2026-06-22T13:52:00Z</dcterms:modified>
</cp:coreProperties>
</file>