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B5723D" w:rsidRDefault="005E0F8E" w:rsidP="009246A5">
      <w:pPr>
        <w:ind w:right="264"/>
        <w:jc w:val="both"/>
        <w:rPr>
          <w:rFonts w:cs="Arial"/>
          <w:b/>
          <w:color w:val="000000"/>
        </w:rPr>
      </w:pPr>
      <w:bookmarkStart w:id="0" w:name="_Hlk157074595"/>
    </w:p>
    <w:p w14:paraId="24001E8F" w14:textId="77777777" w:rsidR="005E0F8E" w:rsidRPr="00B5723D" w:rsidRDefault="005E0F8E" w:rsidP="009246A5">
      <w:pPr>
        <w:ind w:right="264"/>
        <w:jc w:val="both"/>
        <w:rPr>
          <w:rFonts w:cs="Arial"/>
          <w:b/>
          <w:color w:val="000000"/>
        </w:rPr>
      </w:pPr>
    </w:p>
    <w:p w14:paraId="33A113DD" w14:textId="77777777" w:rsidR="005E0F8E" w:rsidRPr="00B5723D" w:rsidRDefault="005E0F8E" w:rsidP="009246A5">
      <w:pPr>
        <w:ind w:right="264"/>
        <w:jc w:val="both"/>
        <w:rPr>
          <w:rFonts w:cs="Arial"/>
          <w:b/>
          <w:color w:val="000000"/>
        </w:rPr>
      </w:pPr>
      <w:bookmarkStart w:id="1" w:name="_Hlk157073163"/>
    </w:p>
    <w:p w14:paraId="4583DCCD" w14:textId="2E071507" w:rsidR="005E0F8E" w:rsidRPr="00D87B80" w:rsidRDefault="005E0F8E" w:rsidP="009246A5">
      <w:pPr>
        <w:ind w:right="264"/>
        <w:jc w:val="both"/>
        <w:rPr>
          <w:rFonts w:cs="Arial"/>
          <w:b/>
          <w:color w:val="000000"/>
          <w:sz w:val="24"/>
          <w:szCs w:val="24"/>
        </w:rPr>
      </w:pPr>
      <w:bookmarkStart w:id="2" w:name="_Hlk157070705"/>
      <w:r w:rsidRPr="00D87B80">
        <w:rPr>
          <w:rFonts w:cs="Arial"/>
          <w:b/>
          <w:color w:val="000000"/>
          <w:sz w:val="24"/>
          <w:szCs w:val="24"/>
        </w:rPr>
        <w:t>PREGÃO ELETRÔNICO:</w:t>
      </w:r>
      <w:proofErr w:type="gramStart"/>
      <w:r w:rsidRPr="00D87B80">
        <w:rPr>
          <w:rFonts w:cs="Arial"/>
          <w:b/>
          <w:color w:val="000000"/>
          <w:sz w:val="24"/>
          <w:szCs w:val="24"/>
        </w:rPr>
        <w:t xml:space="preserve">  </w:t>
      </w:r>
      <w:proofErr w:type="gramEnd"/>
      <w:r w:rsidR="002139DB">
        <w:rPr>
          <w:rFonts w:cs="Arial"/>
          <w:b/>
          <w:color w:val="000000"/>
          <w:sz w:val="24"/>
          <w:szCs w:val="24"/>
        </w:rPr>
        <w:t>02/2024</w:t>
      </w:r>
    </w:p>
    <w:p w14:paraId="5A4BF7CE" w14:textId="318B47B9" w:rsidR="000B1426" w:rsidRPr="00D87B80" w:rsidRDefault="002139DB" w:rsidP="009246A5">
      <w:pPr>
        <w:ind w:right="264"/>
        <w:jc w:val="both"/>
        <w:rPr>
          <w:rFonts w:cs="Arial"/>
          <w:b/>
          <w:color w:val="000000"/>
          <w:sz w:val="24"/>
          <w:szCs w:val="24"/>
        </w:rPr>
      </w:pPr>
      <w:r>
        <w:rPr>
          <w:rFonts w:cs="Arial"/>
          <w:b/>
          <w:color w:val="000000"/>
          <w:sz w:val="24"/>
          <w:szCs w:val="24"/>
        </w:rPr>
        <w:t>PROCESSO ADMINISTRATIVO 02</w:t>
      </w:r>
      <w:r w:rsidR="000B1426" w:rsidRPr="00D87B80">
        <w:rPr>
          <w:rFonts w:cs="Arial"/>
          <w:b/>
          <w:color w:val="000000"/>
          <w:sz w:val="24"/>
          <w:szCs w:val="24"/>
        </w:rPr>
        <w:t>/2024</w:t>
      </w:r>
    </w:p>
    <w:p w14:paraId="6EBA844E" w14:textId="77777777" w:rsidR="005E0F8E" w:rsidRPr="00D87B80" w:rsidRDefault="005E0F8E" w:rsidP="009246A5">
      <w:pPr>
        <w:ind w:right="264"/>
        <w:jc w:val="both"/>
        <w:rPr>
          <w:rFonts w:cs="Arial"/>
          <w:color w:val="000000"/>
          <w:sz w:val="24"/>
          <w:szCs w:val="24"/>
        </w:rPr>
      </w:pPr>
    </w:p>
    <w:p w14:paraId="04728A64" w14:textId="77777777" w:rsidR="005E0F8E" w:rsidRPr="00D87B80" w:rsidRDefault="005E0F8E" w:rsidP="009246A5">
      <w:pPr>
        <w:ind w:right="264"/>
        <w:jc w:val="both"/>
        <w:rPr>
          <w:rFonts w:cs="Arial"/>
          <w:color w:val="000000"/>
          <w:sz w:val="24"/>
          <w:szCs w:val="24"/>
        </w:rPr>
      </w:pPr>
    </w:p>
    <w:p w14:paraId="164F0321" w14:textId="77777777" w:rsidR="005E0F8E" w:rsidRPr="00D87B80" w:rsidRDefault="005E0F8E" w:rsidP="009246A5">
      <w:pPr>
        <w:ind w:right="264"/>
        <w:rPr>
          <w:rFonts w:cs="Arial"/>
          <w:color w:val="000000"/>
          <w:sz w:val="24"/>
          <w:szCs w:val="24"/>
        </w:rPr>
      </w:pPr>
    </w:p>
    <w:p w14:paraId="7037BF4F" w14:textId="77777777" w:rsidR="005E0F8E" w:rsidRPr="00D87B80" w:rsidRDefault="005E0F8E" w:rsidP="009246A5">
      <w:pPr>
        <w:ind w:right="264"/>
        <w:jc w:val="both"/>
        <w:rPr>
          <w:rFonts w:cs="Arial"/>
          <w:color w:val="000000"/>
          <w:sz w:val="24"/>
          <w:szCs w:val="24"/>
        </w:rPr>
      </w:pPr>
    </w:p>
    <w:p w14:paraId="6C8FDBAF" w14:textId="77777777" w:rsidR="002139DB" w:rsidRPr="00E339D4" w:rsidRDefault="005E0F8E" w:rsidP="009246A5">
      <w:pPr>
        <w:pStyle w:val="Nivel02"/>
        <w:numPr>
          <w:ilvl w:val="0"/>
          <w:numId w:val="0"/>
        </w:numPr>
      </w:pPr>
      <w:bookmarkStart w:id="3" w:name="_Hlk119937955"/>
      <w:r w:rsidRPr="00D87B80">
        <w:rPr>
          <w:b/>
          <w:sz w:val="24"/>
          <w:szCs w:val="24"/>
        </w:rPr>
        <w:t xml:space="preserve">OBJETO: </w:t>
      </w:r>
      <w:bookmarkStart w:id="4" w:name="_Hlk119052623"/>
      <w:r w:rsidR="002139DB" w:rsidRPr="00E339D4">
        <w:t>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25B32DFD" w14:textId="39B8E7D5" w:rsidR="005E0F8E" w:rsidRPr="00D87B80" w:rsidRDefault="005E0F8E" w:rsidP="009246A5">
      <w:pPr>
        <w:ind w:right="264"/>
        <w:jc w:val="both"/>
        <w:rPr>
          <w:rFonts w:cs="Arial"/>
          <w:b/>
          <w:sz w:val="24"/>
          <w:szCs w:val="24"/>
        </w:rPr>
      </w:pPr>
    </w:p>
    <w:bookmarkEnd w:id="3"/>
    <w:bookmarkEnd w:id="4"/>
    <w:p w14:paraId="65F81927" w14:textId="77777777" w:rsidR="005E0F8E" w:rsidRPr="00D87B80" w:rsidRDefault="005E0F8E" w:rsidP="009246A5">
      <w:pPr>
        <w:autoSpaceDE w:val="0"/>
        <w:autoSpaceDN w:val="0"/>
        <w:adjustRightInd w:val="0"/>
        <w:ind w:right="264"/>
        <w:jc w:val="both"/>
        <w:rPr>
          <w:rFonts w:cs="Arial"/>
          <w:b/>
          <w:sz w:val="24"/>
          <w:szCs w:val="24"/>
        </w:rPr>
      </w:pPr>
    </w:p>
    <w:p w14:paraId="79E9C9A0" w14:textId="77777777" w:rsidR="005E0F8E" w:rsidRPr="00D87B80" w:rsidRDefault="005E0F8E" w:rsidP="009246A5">
      <w:pPr>
        <w:autoSpaceDE w:val="0"/>
        <w:autoSpaceDN w:val="0"/>
        <w:adjustRightInd w:val="0"/>
        <w:ind w:right="264"/>
        <w:jc w:val="both"/>
        <w:rPr>
          <w:rFonts w:cs="Arial"/>
          <w:b/>
          <w:color w:val="000000"/>
          <w:sz w:val="24"/>
          <w:szCs w:val="24"/>
        </w:rPr>
      </w:pPr>
    </w:p>
    <w:p w14:paraId="18E904E0" w14:textId="77777777" w:rsidR="005E0F8E" w:rsidRPr="00D87B80" w:rsidRDefault="005E0F8E" w:rsidP="009246A5">
      <w:pPr>
        <w:ind w:right="264"/>
        <w:jc w:val="both"/>
        <w:rPr>
          <w:rFonts w:cs="Arial"/>
          <w:b/>
          <w:color w:val="000000"/>
          <w:sz w:val="24"/>
          <w:szCs w:val="24"/>
        </w:rPr>
      </w:pPr>
    </w:p>
    <w:p w14:paraId="3E6CC1B1" w14:textId="77777777" w:rsidR="005E0F8E" w:rsidRPr="00D87B80" w:rsidRDefault="005E0F8E" w:rsidP="009246A5">
      <w:pPr>
        <w:ind w:right="264"/>
        <w:jc w:val="both"/>
        <w:rPr>
          <w:rFonts w:cs="Arial"/>
          <w:b/>
          <w:color w:val="000000"/>
          <w:sz w:val="24"/>
          <w:szCs w:val="24"/>
        </w:rPr>
      </w:pPr>
    </w:p>
    <w:p w14:paraId="58390786" w14:textId="7187735B" w:rsidR="005E0F8E" w:rsidRPr="009246A5" w:rsidRDefault="005E0F8E" w:rsidP="009246A5">
      <w:pPr>
        <w:ind w:right="264"/>
        <w:jc w:val="both"/>
        <w:rPr>
          <w:rFonts w:cs="Arial"/>
          <w:b/>
          <w:color w:val="000000"/>
          <w:sz w:val="24"/>
          <w:szCs w:val="24"/>
        </w:rPr>
      </w:pP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r w:rsidRPr="00D87B80">
        <w:rPr>
          <w:rFonts w:cs="Arial"/>
          <w:b/>
          <w:color w:val="000000"/>
          <w:sz w:val="24"/>
          <w:szCs w:val="24"/>
        </w:rPr>
        <w:tab/>
      </w:r>
    </w:p>
    <w:p w14:paraId="1EE27DA4" w14:textId="77777777" w:rsidR="005E0F8E" w:rsidRPr="00D87B80" w:rsidRDefault="005E0F8E" w:rsidP="009246A5">
      <w:pPr>
        <w:pStyle w:val="ParagraphStyle"/>
        <w:ind w:right="264"/>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9"/>
      </w:tblGrid>
      <w:tr w:rsidR="005E0F8E" w:rsidRPr="00D87B80" w14:paraId="526F2ADE" w14:textId="77777777" w:rsidTr="005A176B">
        <w:tc>
          <w:tcPr>
            <w:tcW w:w="10890" w:type="dxa"/>
            <w:shd w:val="clear" w:color="auto" w:fill="auto"/>
          </w:tcPr>
          <w:p w14:paraId="71FACDDF" w14:textId="77777777" w:rsidR="005E0F8E" w:rsidRPr="00D87B80" w:rsidRDefault="005E0F8E" w:rsidP="009246A5">
            <w:pPr>
              <w:pStyle w:val="ParagraphStyle"/>
              <w:ind w:right="264"/>
              <w:jc w:val="both"/>
              <w:rPr>
                <w:b/>
                <w:bCs/>
                <w:color w:val="000000"/>
              </w:rPr>
            </w:pPr>
            <w:r w:rsidRPr="00D87B80">
              <w:rPr>
                <w:b/>
                <w:bCs/>
                <w:color w:val="000000"/>
              </w:rPr>
              <w:t>DATA E HORA DA ABERTURA DA SESSÃO PÚBLICA:</w:t>
            </w:r>
          </w:p>
          <w:p w14:paraId="3DB8E749" w14:textId="3AA5E19B" w:rsidR="005E0F8E" w:rsidRPr="00D87B80" w:rsidRDefault="000963CA" w:rsidP="009246A5">
            <w:pPr>
              <w:pStyle w:val="ParagraphStyle"/>
              <w:ind w:right="264"/>
              <w:jc w:val="both"/>
              <w:rPr>
                <w:b/>
                <w:bCs/>
                <w:color w:val="000000"/>
              </w:rPr>
            </w:pPr>
            <w:r>
              <w:rPr>
                <w:b/>
                <w:bCs/>
                <w:color w:val="000000"/>
              </w:rPr>
              <w:t>06</w:t>
            </w:r>
            <w:r w:rsidR="005E0F8E" w:rsidRPr="00D87B80">
              <w:rPr>
                <w:b/>
                <w:bCs/>
                <w:color w:val="000000"/>
              </w:rPr>
              <w:t xml:space="preserve"> de </w:t>
            </w:r>
            <w:r w:rsidR="00504F82">
              <w:rPr>
                <w:b/>
                <w:bCs/>
                <w:color w:val="000000"/>
              </w:rPr>
              <w:t>março</w:t>
            </w:r>
            <w:r w:rsidR="005E0F8E" w:rsidRPr="00D87B80">
              <w:rPr>
                <w:b/>
                <w:bCs/>
                <w:color w:val="000000"/>
              </w:rPr>
              <w:t xml:space="preserve"> de 2024 às </w:t>
            </w:r>
            <w:proofErr w:type="gramStart"/>
            <w:r w:rsidR="005E0F8E" w:rsidRPr="00D87B80">
              <w:rPr>
                <w:b/>
                <w:bCs/>
                <w:color w:val="000000"/>
              </w:rPr>
              <w:t>09:00</w:t>
            </w:r>
            <w:proofErr w:type="gramEnd"/>
            <w:r w:rsidR="005E0F8E" w:rsidRPr="00D87B80">
              <w:rPr>
                <w:b/>
                <w:bCs/>
                <w:color w:val="000000"/>
              </w:rPr>
              <w:t xml:space="preserve">hrs (horário de </w:t>
            </w:r>
            <w:proofErr w:type="spellStart"/>
            <w:r w:rsidR="005E0F8E" w:rsidRPr="00D87B80">
              <w:rPr>
                <w:b/>
                <w:bCs/>
                <w:color w:val="000000"/>
              </w:rPr>
              <w:t>BRASILIA</w:t>
            </w:r>
            <w:proofErr w:type="spellEnd"/>
            <w:r w:rsidR="005E0F8E" w:rsidRPr="00D87B80">
              <w:rPr>
                <w:b/>
                <w:bCs/>
                <w:color w:val="000000"/>
              </w:rPr>
              <w:t xml:space="preserve"> – DF)</w:t>
            </w:r>
          </w:p>
          <w:p w14:paraId="798DBE59" w14:textId="77777777" w:rsidR="005E0F8E" w:rsidRPr="00D87B80" w:rsidRDefault="005E0F8E" w:rsidP="009246A5">
            <w:pPr>
              <w:pStyle w:val="ParagraphStyle"/>
              <w:ind w:right="264"/>
              <w:jc w:val="both"/>
              <w:rPr>
                <w:b/>
                <w:bCs/>
                <w:color w:val="000000"/>
              </w:rPr>
            </w:pPr>
            <w:r w:rsidRPr="00D87B80">
              <w:rPr>
                <w:b/>
                <w:bCs/>
                <w:color w:val="000000"/>
              </w:rPr>
              <w:t>INICIO DA SESSÃO DE DISPUTA DE PREÇOS:</w:t>
            </w:r>
          </w:p>
          <w:p w14:paraId="4DCC4C93" w14:textId="77777777" w:rsidR="005E0F8E" w:rsidRPr="00D87B80" w:rsidRDefault="005E0F8E" w:rsidP="009246A5">
            <w:pPr>
              <w:pStyle w:val="ParagraphStyle"/>
              <w:ind w:right="264"/>
              <w:jc w:val="both"/>
              <w:rPr>
                <w:b/>
                <w:bCs/>
                <w:color w:val="000000"/>
              </w:rPr>
            </w:pPr>
            <w:proofErr w:type="gramStart"/>
            <w:r w:rsidRPr="00D87B80">
              <w:rPr>
                <w:b/>
                <w:bCs/>
                <w:color w:val="000000"/>
              </w:rPr>
              <w:t>10:00</w:t>
            </w:r>
            <w:proofErr w:type="gramEnd"/>
            <w:r w:rsidRPr="00D87B80">
              <w:rPr>
                <w:b/>
                <w:bCs/>
                <w:color w:val="000000"/>
              </w:rPr>
              <w:t xml:space="preserve"> </w:t>
            </w:r>
            <w:proofErr w:type="spellStart"/>
            <w:r w:rsidRPr="00D87B80">
              <w:rPr>
                <w:b/>
                <w:bCs/>
                <w:color w:val="000000"/>
              </w:rPr>
              <w:t>HRS</w:t>
            </w:r>
            <w:proofErr w:type="spellEnd"/>
            <w:r w:rsidRPr="00D87B80">
              <w:rPr>
                <w:b/>
                <w:bCs/>
                <w:color w:val="000000"/>
              </w:rPr>
              <w:t xml:space="preserve"> (horário de </w:t>
            </w:r>
            <w:proofErr w:type="spellStart"/>
            <w:r w:rsidRPr="00D87B80">
              <w:rPr>
                <w:b/>
                <w:bCs/>
                <w:color w:val="000000"/>
              </w:rPr>
              <w:t>BRASILIA</w:t>
            </w:r>
            <w:proofErr w:type="spellEnd"/>
            <w:r w:rsidRPr="00D87B80">
              <w:rPr>
                <w:b/>
                <w:bCs/>
                <w:color w:val="000000"/>
              </w:rPr>
              <w:t xml:space="preserve"> – DF)</w:t>
            </w:r>
          </w:p>
          <w:p w14:paraId="31A28124" w14:textId="77777777" w:rsidR="005E0F8E" w:rsidRPr="00D87B80" w:rsidRDefault="005E0F8E" w:rsidP="009246A5">
            <w:pPr>
              <w:pStyle w:val="ParagraphStyle"/>
              <w:ind w:right="264"/>
              <w:jc w:val="both"/>
              <w:rPr>
                <w:b/>
                <w:bCs/>
                <w:color w:val="000000"/>
              </w:rPr>
            </w:pPr>
            <w:r w:rsidRPr="00D87B80">
              <w:rPr>
                <w:b/>
                <w:bCs/>
                <w:color w:val="000000"/>
              </w:rPr>
              <w:t>PREFEITURA MUNICIPAL DE BOA VENTURA DE SÃO ROQUE – PR</w:t>
            </w:r>
          </w:p>
          <w:p w14:paraId="4240FE78" w14:textId="77777777" w:rsidR="005E0F8E" w:rsidRPr="00D87B80" w:rsidRDefault="005E0F8E" w:rsidP="009246A5">
            <w:pPr>
              <w:pStyle w:val="ParagraphStyle"/>
              <w:ind w:right="264"/>
              <w:jc w:val="both"/>
              <w:rPr>
                <w:b/>
                <w:bCs/>
                <w:color w:val="000000"/>
              </w:rPr>
            </w:pPr>
            <w:r w:rsidRPr="00D87B80">
              <w:rPr>
                <w:b/>
                <w:bCs/>
                <w:color w:val="000000"/>
              </w:rPr>
              <w:t xml:space="preserve">LOCAL DA SESSÃO PÚBLICA: </w:t>
            </w:r>
            <w:hyperlink r:id="rId9">
              <w:r w:rsidRPr="00D87B80">
                <w:rPr>
                  <w:color w:val="0000FF"/>
                  <w:u w:val="single" w:color="0000FF"/>
                </w:rPr>
                <w:t>www.bll.org.br</w:t>
              </w:r>
            </w:hyperlink>
            <w:r w:rsidRPr="00D87B80">
              <w:rPr>
                <w:color w:val="0000FF"/>
                <w:u w:val="single" w:color="0000FF"/>
              </w:rPr>
              <w:t xml:space="preserve"> </w:t>
            </w:r>
            <w:r w:rsidRPr="00D87B80">
              <w:rPr>
                <w:b/>
                <w:bCs/>
              </w:rPr>
              <w:t xml:space="preserve">(BOLSA DE LICITAÇÕES DO BRASIL – </w:t>
            </w:r>
            <w:proofErr w:type="spellStart"/>
            <w:r w:rsidRPr="00D87B80">
              <w:rPr>
                <w:b/>
                <w:bCs/>
              </w:rPr>
              <w:t>BLL</w:t>
            </w:r>
            <w:proofErr w:type="spellEnd"/>
            <w:r w:rsidRPr="00D87B80">
              <w:rPr>
                <w:b/>
                <w:bCs/>
              </w:rPr>
              <w:t>)</w:t>
            </w:r>
          </w:p>
        </w:tc>
      </w:tr>
    </w:tbl>
    <w:p w14:paraId="0DCC685C" w14:textId="77777777" w:rsidR="005E0F8E" w:rsidRPr="00D87B80" w:rsidRDefault="005E0F8E" w:rsidP="009246A5">
      <w:pPr>
        <w:ind w:right="264"/>
        <w:jc w:val="both"/>
        <w:rPr>
          <w:rFonts w:cs="Arial"/>
          <w:sz w:val="24"/>
          <w:szCs w:val="24"/>
        </w:rPr>
      </w:pPr>
    </w:p>
    <w:p w14:paraId="75CC3F80" w14:textId="77777777" w:rsidR="005E0F8E" w:rsidRPr="00D87B80" w:rsidRDefault="005E0F8E" w:rsidP="009246A5">
      <w:pPr>
        <w:ind w:right="264"/>
        <w:jc w:val="both"/>
        <w:rPr>
          <w:rFonts w:cs="Arial"/>
          <w:sz w:val="24"/>
          <w:szCs w:val="24"/>
        </w:rPr>
      </w:pPr>
    </w:p>
    <w:p w14:paraId="37AD068A" w14:textId="77777777" w:rsidR="005E0F8E" w:rsidRPr="00D87B80" w:rsidRDefault="005E0F8E" w:rsidP="009246A5">
      <w:pPr>
        <w:ind w:right="264"/>
        <w:jc w:val="both"/>
        <w:rPr>
          <w:rFonts w:cs="Arial"/>
          <w:sz w:val="24"/>
          <w:szCs w:val="24"/>
        </w:rPr>
      </w:pPr>
    </w:p>
    <w:p w14:paraId="03E0AB7C" w14:textId="77777777" w:rsidR="005E0F8E" w:rsidRPr="00D87B80" w:rsidRDefault="005E0F8E" w:rsidP="009246A5">
      <w:pPr>
        <w:ind w:right="264"/>
        <w:jc w:val="both"/>
        <w:rPr>
          <w:rFonts w:cs="Arial"/>
        </w:rPr>
      </w:pPr>
    </w:p>
    <w:p w14:paraId="5D1F753C" w14:textId="77777777" w:rsidR="005E0F8E" w:rsidRPr="00D87B80" w:rsidRDefault="005E0F8E" w:rsidP="009246A5">
      <w:pPr>
        <w:ind w:right="264"/>
        <w:jc w:val="both"/>
        <w:rPr>
          <w:rFonts w:cs="Arial"/>
        </w:rPr>
      </w:pPr>
    </w:p>
    <w:p w14:paraId="7909D5B6" w14:textId="77777777" w:rsidR="005E0F8E" w:rsidRPr="00D87B80" w:rsidRDefault="005E0F8E" w:rsidP="009246A5">
      <w:pPr>
        <w:ind w:right="264"/>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9"/>
      </w:tblGrid>
      <w:tr w:rsidR="005E0F8E" w:rsidRPr="00D87B80" w14:paraId="2A7676C2" w14:textId="77777777" w:rsidTr="005A176B">
        <w:tc>
          <w:tcPr>
            <w:tcW w:w="10890" w:type="dxa"/>
            <w:shd w:val="clear" w:color="auto" w:fill="E7E6E6"/>
          </w:tcPr>
          <w:bookmarkEnd w:id="2"/>
          <w:p w14:paraId="0958B077" w14:textId="77777777" w:rsidR="005E0F8E" w:rsidRPr="00D87B80" w:rsidRDefault="005E0F8E" w:rsidP="009246A5">
            <w:pPr>
              <w:autoSpaceDE w:val="0"/>
              <w:autoSpaceDN w:val="0"/>
              <w:adjustRightInd w:val="0"/>
              <w:ind w:right="264"/>
              <w:jc w:val="center"/>
              <w:rPr>
                <w:rFonts w:eastAsia="Arial" w:cs="Arial"/>
                <w:b/>
                <w:color w:val="000000"/>
                <w:szCs w:val="22"/>
              </w:rPr>
            </w:pPr>
            <w:r w:rsidRPr="00D87B80">
              <w:rPr>
                <w:rFonts w:eastAsia="Arial" w:cs="Arial"/>
                <w:b/>
                <w:color w:val="000000"/>
                <w:szCs w:val="22"/>
              </w:rPr>
              <w:lastRenderedPageBreak/>
              <w:t>PREÂMBULO</w:t>
            </w:r>
          </w:p>
        </w:tc>
      </w:tr>
    </w:tbl>
    <w:p w14:paraId="1DB6CCCA" w14:textId="77777777" w:rsidR="005E0F8E" w:rsidRPr="00D87B80" w:rsidRDefault="005E0F8E" w:rsidP="009246A5">
      <w:pPr>
        <w:autoSpaceDE w:val="0"/>
        <w:autoSpaceDN w:val="0"/>
        <w:adjustRightInd w:val="0"/>
        <w:ind w:right="264"/>
        <w:jc w:val="both"/>
        <w:rPr>
          <w:rFonts w:eastAsia="Arial" w:cs="Arial"/>
          <w:b/>
          <w:color w:val="000000"/>
          <w:szCs w:val="22"/>
        </w:rPr>
      </w:pPr>
    </w:p>
    <w:p w14:paraId="5C39D9DD" w14:textId="442672E5" w:rsidR="005E0F8E" w:rsidRPr="00602273" w:rsidRDefault="005E0F8E" w:rsidP="009246A5">
      <w:pPr>
        <w:pStyle w:val="Nivel02"/>
        <w:numPr>
          <w:ilvl w:val="0"/>
          <w:numId w:val="0"/>
        </w:numPr>
        <w:rPr>
          <w:b/>
        </w:rPr>
      </w:pPr>
      <w:r w:rsidRPr="00D87B80">
        <w:rPr>
          <w:b/>
        </w:rPr>
        <w:t xml:space="preserve">O MUNICÍPIO DE </w:t>
      </w:r>
      <w:r w:rsidRPr="00D87B80">
        <w:rPr>
          <w:b/>
          <w:bCs/>
        </w:rPr>
        <w:t>BOA VENTURA DE SÃO ROQUE – PR</w:t>
      </w:r>
      <w:r w:rsidRPr="00D87B80">
        <w:rPr>
          <w:b/>
        </w:rPr>
        <w:t xml:space="preserve">, </w:t>
      </w:r>
      <w:r w:rsidRPr="00D87B80">
        <w:t xml:space="preserve">inscrito no CNPJ sob n.º 01.612.906.0001/20, através da Secretaria de Administração, sediado à sito na Rua Moisés Miranda, Nº 422, centro -  </w:t>
      </w:r>
      <w:r w:rsidRPr="00D87B80">
        <w:rPr>
          <w:b/>
          <w:bCs/>
        </w:rPr>
        <w:t>BOA VENTURA DE SÃO ROQUE –</w:t>
      </w:r>
      <w:r w:rsidRPr="00D87B80">
        <w:t xml:space="preserve"> </w:t>
      </w:r>
      <w:r w:rsidRPr="00D87B80">
        <w:rPr>
          <w:b/>
        </w:rPr>
        <w:t>PARANÁ</w:t>
      </w:r>
      <w:r w:rsidRPr="00D87B80">
        <w:t xml:space="preserve">, por intermédio do Excelentíssimo Prefeito Municipal em exercício Edson Flávio Hoffmann, torna pública a realização de procedimento de licitação, na modalidade </w:t>
      </w:r>
      <w:r w:rsidRPr="00D87B80">
        <w:rPr>
          <w:b/>
        </w:rPr>
        <w:t>PREGÃO ELETRÔNICO</w:t>
      </w:r>
      <w:r w:rsidRPr="00D87B80">
        <w:t xml:space="preserve">, do tipo </w:t>
      </w:r>
      <w:r w:rsidRPr="00D87B80">
        <w:rPr>
          <w:b/>
        </w:rPr>
        <w:t>MENOR PREÇOS POR ITEM/LOTE</w:t>
      </w:r>
      <w:r w:rsidRPr="00D87B80">
        <w:t xml:space="preserve">, Objetivando o </w:t>
      </w:r>
      <w:r w:rsidRPr="00D87B80">
        <w:rPr>
          <w:b/>
        </w:rPr>
        <w:t xml:space="preserve">: </w:t>
      </w:r>
      <w:r w:rsidR="002139DB" w:rsidRPr="002139DB">
        <w:rPr>
          <w:b/>
        </w:rPr>
        <w:t>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3267CDE0" w14:textId="77777777" w:rsidR="005E0F8E" w:rsidRPr="00D87B80" w:rsidRDefault="005E0F8E" w:rsidP="009246A5">
      <w:pPr>
        <w:autoSpaceDE w:val="0"/>
        <w:autoSpaceDN w:val="0"/>
        <w:adjustRightInd w:val="0"/>
        <w:spacing w:line="276" w:lineRule="auto"/>
        <w:ind w:right="264"/>
        <w:jc w:val="both"/>
        <w:rPr>
          <w:rFonts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9"/>
      </w:tblGrid>
      <w:tr w:rsidR="005E0F8E" w:rsidRPr="00D87B80" w14:paraId="235DADC4" w14:textId="77777777" w:rsidTr="005A176B">
        <w:tc>
          <w:tcPr>
            <w:tcW w:w="5000" w:type="pct"/>
            <w:shd w:val="clear" w:color="auto" w:fill="auto"/>
          </w:tcPr>
          <w:p w14:paraId="5351D501" w14:textId="77777777" w:rsidR="005E0F8E" w:rsidRPr="00D87B80" w:rsidRDefault="005E0F8E" w:rsidP="009246A5">
            <w:pPr>
              <w:widowControl w:val="0"/>
              <w:kinsoku w:val="0"/>
              <w:autoSpaceDE w:val="0"/>
              <w:autoSpaceDN w:val="0"/>
              <w:adjustRightInd w:val="0"/>
              <w:spacing w:line="276" w:lineRule="auto"/>
              <w:ind w:right="264"/>
              <w:jc w:val="both"/>
              <w:rPr>
                <w:rFonts w:cs="Arial"/>
                <w:color w:val="000000"/>
                <w:szCs w:val="22"/>
              </w:rPr>
            </w:pPr>
            <w:r w:rsidRPr="00D87B80">
              <w:rPr>
                <w:rFonts w:eastAsia="Arial" w:cs="Arial"/>
                <w:b/>
                <w:color w:val="000000"/>
                <w:szCs w:val="22"/>
              </w:rPr>
              <w:t>DATA E HORA DA ABERTURA DA SESSÃO PÚBLICA:</w:t>
            </w:r>
          </w:p>
          <w:p w14:paraId="05655DE9" w14:textId="1726DD5E" w:rsidR="005E0F8E" w:rsidRPr="00D87B80" w:rsidRDefault="000963CA" w:rsidP="009246A5">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06</w:t>
            </w:r>
            <w:r w:rsidR="00504F82">
              <w:rPr>
                <w:rFonts w:eastAsia="Arial" w:cs="Arial"/>
                <w:b/>
                <w:color w:val="000000"/>
                <w:szCs w:val="22"/>
              </w:rPr>
              <w:t xml:space="preserve"> de março</w:t>
            </w:r>
            <w:r w:rsidR="005E0F8E" w:rsidRPr="00D87B80">
              <w:rPr>
                <w:rFonts w:eastAsia="Arial" w:cs="Arial"/>
                <w:b/>
                <w:color w:val="000000"/>
                <w:szCs w:val="22"/>
              </w:rPr>
              <w:t xml:space="preserve"> 2024 às 09h00min</w:t>
            </w:r>
          </w:p>
          <w:p w14:paraId="1CD05F41" w14:textId="6E246758" w:rsidR="005E0F8E" w:rsidRPr="00D87B80" w:rsidRDefault="005E0F8E" w:rsidP="00880EC0">
            <w:pPr>
              <w:numPr>
                <w:ilvl w:val="0"/>
                <w:numId w:val="9"/>
              </w:numPr>
              <w:snapToGrid w:val="0"/>
              <w:spacing w:after="120" w:line="276" w:lineRule="auto"/>
              <w:ind w:right="264"/>
              <w:jc w:val="both"/>
              <w:rPr>
                <w:rFonts w:eastAsia="Arial" w:cs="Arial"/>
                <w:b/>
                <w:color w:val="000000"/>
                <w:szCs w:val="22"/>
              </w:rPr>
            </w:pPr>
            <w:r w:rsidRPr="00D87B80">
              <w:rPr>
                <w:rFonts w:eastAsia="Arial" w:cs="Arial"/>
                <w:b/>
                <w:color w:val="000000"/>
                <w:szCs w:val="22"/>
              </w:rPr>
              <w:t xml:space="preserve">INÍCIO DA SESSÃO DE DISPUTA DE PREÇOS: às </w:t>
            </w:r>
            <w:proofErr w:type="gramStart"/>
            <w:r w:rsidRPr="00D87B80">
              <w:rPr>
                <w:rFonts w:eastAsia="Arial" w:cs="Arial"/>
                <w:b/>
                <w:color w:val="000000"/>
                <w:szCs w:val="22"/>
              </w:rPr>
              <w:t>10:00</w:t>
            </w:r>
            <w:proofErr w:type="gramEnd"/>
            <w:r w:rsidRPr="00D87B80">
              <w:rPr>
                <w:rFonts w:eastAsia="Arial" w:cs="Arial"/>
                <w:b/>
                <w:color w:val="000000"/>
                <w:szCs w:val="22"/>
              </w:rPr>
              <w:t xml:space="preserve"> horas do dia </w:t>
            </w:r>
            <w:r w:rsidR="000963CA">
              <w:rPr>
                <w:rFonts w:cs="Arial"/>
                <w:b/>
                <w:color w:val="000000"/>
                <w:szCs w:val="22"/>
              </w:rPr>
              <w:t>06/03</w:t>
            </w:r>
            <w:r w:rsidRPr="00D87B80">
              <w:rPr>
                <w:rFonts w:cs="Arial"/>
                <w:b/>
                <w:color w:val="000000"/>
                <w:szCs w:val="22"/>
              </w:rPr>
              <w:t>/2024</w:t>
            </w:r>
          </w:p>
          <w:p w14:paraId="00E30F84" w14:textId="77777777" w:rsidR="005E0F8E" w:rsidRPr="00D87B80" w:rsidRDefault="005E0F8E" w:rsidP="00880EC0">
            <w:pPr>
              <w:numPr>
                <w:ilvl w:val="0"/>
                <w:numId w:val="9"/>
              </w:numPr>
              <w:snapToGrid w:val="0"/>
              <w:spacing w:after="120" w:line="276" w:lineRule="auto"/>
              <w:ind w:right="264"/>
              <w:jc w:val="both"/>
              <w:rPr>
                <w:rFonts w:eastAsia="Arial" w:cs="Arial"/>
                <w:b/>
                <w:color w:val="000000"/>
                <w:szCs w:val="22"/>
              </w:rPr>
            </w:pPr>
            <w:r w:rsidRPr="00D87B80">
              <w:rPr>
                <w:rFonts w:eastAsia="Arial" w:cs="Arial"/>
                <w:b/>
                <w:color w:val="000000"/>
                <w:szCs w:val="22"/>
              </w:rPr>
              <w:t>PREFEITURA MUNICIPAL DE BOA VENTURA DE SÃO ROQUE/PR</w:t>
            </w:r>
          </w:p>
          <w:p w14:paraId="21D6F8B2" w14:textId="77777777" w:rsidR="005E0F8E" w:rsidRPr="00D87B80" w:rsidRDefault="005E0F8E" w:rsidP="009246A5">
            <w:pPr>
              <w:spacing w:line="276" w:lineRule="auto"/>
              <w:ind w:right="264"/>
              <w:jc w:val="both"/>
              <w:rPr>
                <w:rStyle w:val="Hyperlink"/>
                <w:rFonts w:eastAsia="Calibri" w:cs="Arial"/>
                <w:b/>
                <w:color w:val="000000"/>
                <w:szCs w:val="22"/>
              </w:rPr>
            </w:pPr>
            <w:r w:rsidRPr="00D87B80">
              <w:rPr>
                <w:rFonts w:eastAsia="Arial" w:cs="Arial"/>
                <w:b/>
                <w:color w:val="000000"/>
                <w:szCs w:val="22"/>
              </w:rPr>
              <w:t>Local da Sessão Pública:</w:t>
            </w:r>
            <w:r w:rsidRPr="00D87B80">
              <w:rPr>
                <w:rFonts w:cs="Arial"/>
                <w:b/>
                <w:color w:val="000000"/>
                <w:szCs w:val="22"/>
              </w:rPr>
              <w:t xml:space="preserve"> </w:t>
            </w:r>
            <w:hyperlink r:id="rId10" w:history="1">
              <w:r w:rsidRPr="00D87B80">
                <w:rPr>
                  <w:rStyle w:val="Hyperlink"/>
                  <w:rFonts w:eastAsia="Calibri" w:cs="Arial"/>
                  <w:b/>
                  <w:szCs w:val="22"/>
                </w:rPr>
                <w:t>www.bll.org.br</w:t>
              </w:r>
            </w:hyperlink>
            <w:r w:rsidRPr="00D87B80">
              <w:rPr>
                <w:rStyle w:val="Hyperlink"/>
                <w:rFonts w:eastAsia="Calibri" w:cs="Arial"/>
                <w:b/>
                <w:color w:val="000000"/>
                <w:szCs w:val="22"/>
              </w:rPr>
              <w:t xml:space="preserve"> </w:t>
            </w:r>
          </w:p>
          <w:p w14:paraId="4F0F91EA" w14:textId="055B346E" w:rsidR="005E0F8E" w:rsidRPr="00CA219D" w:rsidRDefault="005E0F8E" w:rsidP="009246A5">
            <w:pPr>
              <w:pStyle w:val="Nivel02"/>
              <w:numPr>
                <w:ilvl w:val="0"/>
                <w:numId w:val="0"/>
              </w:numPr>
              <w:ind w:left="360"/>
              <w:rPr>
                <w:shd w:val="clear" w:color="auto" w:fill="FFFFFF" w:themeFill="background1"/>
              </w:rPr>
            </w:pPr>
            <w:r w:rsidRPr="00D87B80">
              <w:rPr>
                <w:rStyle w:val="Hyperlink"/>
                <w:rFonts w:eastAsia="Calibri"/>
                <w:b/>
                <w:color w:val="000000"/>
              </w:rPr>
              <w:t>VALOR MÁXIMO:</w:t>
            </w:r>
            <w:r w:rsidRPr="00D87B80">
              <w:rPr>
                <w:b/>
                <w:bCs/>
              </w:rPr>
              <w:t xml:space="preserve"> </w:t>
            </w:r>
            <w:r w:rsidR="00BD2AB2" w:rsidRPr="00D87B80">
              <w:rPr>
                <w:rFonts w:eastAsiaTheme="minorHAnsi"/>
                <w:sz w:val="20"/>
              </w:rPr>
              <w:t xml:space="preserve"> </w:t>
            </w:r>
            <w:r w:rsidR="00CA219D" w:rsidRPr="00770FFF">
              <w:rPr>
                <w:rStyle w:val="Nivel02Char"/>
                <w:u w:val="single"/>
              </w:rPr>
              <w:t>R$ 29.400,00 (vinte e nove mil e quatrocentos reais)</w:t>
            </w:r>
            <w:r w:rsidR="00CA219D">
              <w:rPr>
                <w:rStyle w:val="Nivel02Char"/>
                <w:u w:val="single"/>
              </w:rPr>
              <w:t>.</w:t>
            </w:r>
          </w:p>
        </w:tc>
      </w:tr>
    </w:tbl>
    <w:p w14:paraId="5BDFFBA3" w14:textId="77777777" w:rsidR="005E0F8E" w:rsidRPr="00D87B80" w:rsidRDefault="005E0F8E" w:rsidP="009246A5">
      <w:pPr>
        <w:pStyle w:val="Corpodetexto"/>
        <w:ind w:right="264"/>
        <w:rPr>
          <w:rFonts w:cs="Arial"/>
          <w:szCs w:val="22"/>
        </w:rPr>
      </w:pPr>
    </w:p>
    <w:p w14:paraId="3AC58856" w14:textId="00948CDA" w:rsidR="005E0F8E" w:rsidRPr="00D87B80" w:rsidRDefault="005E0F8E" w:rsidP="009246A5">
      <w:pPr>
        <w:ind w:right="264"/>
        <w:jc w:val="both"/>
      </w:pPr>
      <w:r w:rsidRPr="00D87B80">
        <w:t xml:space="preserve">O certame deverá ser processado e julgado em conformidade com as disposições deste Edital e seus Anexos, nos termos da </w:t>
      </w:r>
      <w:hyperlink r:id="rId11">
        <w:r w:rsidRPr="00D87B80">
          <w:rPr>
            <w:rStyle w:val="Hyperlink"/>
          </w:rPr>
          <w:t>Lei nº 14.133, de 2021</w:t>
        </w:r>
      </w:hyperlink>
      <w:r w:rsidRPr="00D87B80">
        <w:t>, IN73/2022, Decreto Municipal</w:t>
      </w:r>
      <w:proofErr w:type="gramStart"/>
      <w:r w:rsidRPr="00D87B80">
        <w:t xml:space="preserve">  </w:t>
      </w:r>
      <w:proofErr w:type="gramEnd"/>
      <w:r w:rsidRPr="00D87B80">
        <w:t xml:space="preserve">n° 28/2023, Decreto Municipal n° </w:t>
      </w:r>
      <w:r w:rsidR="00600EB4">
        <w:t>19/2024</w:t>
      </w:r>
      <w:r w:rsidRPr="00D87B80">
        <w:t>,  e demais</w:t>
      </w:r>
      <w:r w:rsidR="00600EB4">
        <w:t xml:space="preserve"> legislação aplicável e, ainda </w:t>
      </w:r>
      <w:r w:rsidRPr="00D87B80">
        <w:t>de acordo com as condições estabelecidas neste Edital.</w:t>
      </w:r>
    </w:p>
    <w:p w14:paraId="7AF830A8" w14:textId="77777777" w:rsidR="009D6F2C" w:rsidRPr="00D87B80" w:rsidRDefault="009D6F2C" w:rsidP="009246A5">
      <w:pPr>
        <w:ind w:right="264"/>
        <w:jc w:val="both"/>
      </w:pPr>
    </w:p>
    <w:p w14:paraId="470C2934" w14:textId="12401BF7" w:rsidR="005E0F8E" w:rsidRPr="00D87B80" w:rsidRDefault="005E0F8E" w:rsidP="009246A5">
      <w:pPr>
        <w:ind w:right="264"/>
        <w:jc w:val="both"/>
      </w:pPr>
      <w:r w:rsidRPr="00D87B80">
        <w:t xml:space="preserve">É Agente de contratação/Pregoeiro, deste Município, Rodrigo </w:t>
      </w:r>
      <w:proofErr w:type="spellStart"/>
      <w:r w:rsidRPr="00D87B80">
        <w:t>Koleska</w:t>
      </w:r>
      <w:proofErr w:type="spellEnd"/>
      <w:r w:rsidRPr="00D87B80">
        <w:t xml:space="preserve">, designado pela Portaria nº </w:t>
      </w:r>
      <w:r w:rsidR="00600EB4">
        <w:t>19/2024</w:t>
      </w:r>
      <w:r w:rsidRPr="00D87B80">
        <w:t xml:space="preserve"> de </w:t>
      </w:r>
      <w:r w:rsidR="00600EB4">
        <w:t>05</w:t>
      </w:r>
      <w:r w:rsidRPr="00D87B80">
        <w:t xml:space="preserve"> de </w:t>
      </w:r>
      <w:r w:rsidR="00600EB4">
        <w:t>fevereiro de 2024</w:t>
      </w:r>
      <w:r w:rsidRPr="00D87B80">
        <w:t xml:space="preserve">, publicada no Diário Oficial dos Municípios do Paraná, </w:t>
      </w:r>
      <w:proofErr w:type="spellStart"/>
      <w:r w:rsidRPr="00D87B80">
        <w:t>AMP</w:t>
      </w:r>
      <w:proofErr w:type="spellEnd"/>
      <w:r w:rsidRPr="00D87B80">
        <w:t xml:space="preserve"> (Associação dos Municípios do Paraná).</w:t>
      </w:r>
    </w:p>
    <w:p w14:paraId="38958130" w14:textId="77777777" w:rsidR="005E0F8E" w:rsidRPr="00D87B80" w:rsidRDefault="005E0F8E" w:rsidP="009246A5">
      <w:pPr>
        <w:pStyle w:val="Numerada"/>
        <w:numPr>
          <w:ilvl w:val="0"/>
          <w:numId w:val="0"/>
        </w:numPr>
        <w:ind w:left="360" w:right="264"/>
        <w:jc w:val="both"/>
        <w:rPr>
          <w:rFonts w:cs="Arial"/>
        </w:rPr>
      </w:pPr>
    </w:p>
    <w:p w14:paraId="5A89EB59" w14:textId="74918DFE" w:rsidR="005E0F8E" w:rsidRPr="00D87B80" w:rsidRDefault="005E0F8E" w:rsidP="009246A5">
      <w:pPr>
        <w:pStyle w:val="Nivel01"/>
        <w:ind w:right="264"/>
      </w:pPr>
      <w:r w:rsidRPr="00D87B80">
        <w:t>DISPOSIÇÕES PRELIMINARES</w:t>
      </w:r>
    </w:p>
    <w:p w14:paraId="78169829" w14:textId="77777777" w:rsidR="005E0F8E" w:rsidRPr="00D87B80" w:rsidRDefault="005E0F8E" w:rsidP="009246A5">
      <w:pPr>
        <w:pStyle w:val="Nivel02"/>
        <w:rPr>
          <w:b/>
        </w:rPr>
      </w:pPr>
      <w:r w:rsidRPr="00D87B80">
        <w:rPr>
          <w:b/>
        </w:rPr>
        <w:t xml:space="preserve"> </w:t>
      </w:r>
      <w:r w:rsidRPr="00D87B80">
        <w:t>O recebimento das propostas, envio dos documentos de habilitação, abertura e disputa</w:t>
      </w:r>
      <w:r w:rsidRPr="00D87B80">
        <w:rPr>
          <w:spacing w:val="1"/>
        </w:rPr>
        <w:t xml:space="preserve"> </w:t>
      </w:r>
      <w:r w:rsidRPr="00D87B80">
        <w:t>de</w:t>
      </w:r>
      <w:r w:rsidRPr="00D87B80">
        <w:rPr>
          <w:spacing w:val="-2"/>
        </w:rPr>
        <w:t xml:space="preserve"> </w:t>
      </w:r>
      <w:r w:rsidRPr="00D87B80">
        <w:t>preços,</w:t>
      </w:r>
      <w:r w:rsidRPr="00D87B80">
        <w:rPr>
          <w:spacing w:val="-4"/>
        </w:rPr>
        <w:t xml:space="preserve"> </w:t>
      </w:r>
      <w:r w:rsidRPr="00D87B80">
        <w:t>será</w:t>
      </w:r>
      <w:r w:rsidRPr="00D87B80">
        <w:rPr>
          <w:spacing w:val="-1"/>
        </w:rPr>
        <w:t xml:space="preserve"> </w:t>
      </w:r>
      <w:r w:rsidRPr="00D87B80">
        <w:t>exclusivamente</w:t>
      </w:r>
      <w:r w:rsidRPr="00D87B80">
        <w:rPr>
          <w:spacing w:val="-2"/>
        </w:rPr>
        <w:t xml:space="preserve"> </w:t>
      </w:r>
      <w:r w:rsidRPr="00D87B80">
        <w:t>por</w:t>
      </w:r>
      <w:r w:rsidRPr="00D87B80">
        <w:rPr>
          <w:spacing w:val="-4"/>
        </w:rPr>
        <w:t xml:space="preserve"> </w:t>
      </w:r>
      <w:r w:rsidRPr="00D87B80">
        <w:t>meio</w:t>
      </w:r>
      <w:r w:rsidRPr="00D87B80">
        <w:rPr>
          <w:spacing w:val="-5"/>
        </w:rPr>
        <w:t xml:space="preserve"> </w:t>
      </w:r>
      <w:r w:rsidRPr="00D87B80">
        <w:t>eletrônico,</w:t>
      </w:r>
      <w:r w:rsidRPr="00D87B80">
        <w:rPr>
          <w:spacing w:val="-4"/>
        </w:rPr>
        <w:t xml:space="preserve"> </w:t>
      </w:r>
      <w:r w:rsidRPr="00D87B80">
        <w:t>no</w:t>
      </w:r>
      <w:r w:rsidRPr="00D87B80">
        <w:rPr>
          <w:spacing w:val="-1"/>
        </w:rPr>
        <w:t xml:space="preserve"> </w:t>
      </w:r>
      <w:r w:rsidRPr="00D87B80">
        <w:t>endereço</w:t>
      </w:r>
      <w:r w:rsidRPr="00D87B80">
        <w:rPr>
          <w:color w:val="0000FF"/>
          <w:spacing w:val="5"/>
        </w:rPr>
        <w:t xml:space="preserve"> </w:t>
      </w:r>
      <w:hyperlink r:id="rId12">
        <w:r w:rsidRPr="00D87B80">
          <w:rPr>
            <w:color w:val="0000FF"/>
            <w:u w:val="single" w:color="0000FF"/>
          </w:rPr>
          <w:t>www.bll.org.br</w:t>
        </w:r>
      </w:hyperlink>
      <w:r w:rsidRPr="00D87B80">
        <w:rPr>
          <w:color w:val="0000FF"/>
          <w:u w:val="single" w:color="0000FF"/>
        </w:rPr>
        <w:t>.</w:t>
      </w:r>
    </w:p>
    <w:p w14:paraId="15D84D24" w14:textId="5E027ADF" w:rsidR="005E0F8E" w:rsidRPr="00D87B80" w:rsidRDefault="005E0F8E" w:rsidP="009246A5">
      <w:pPr>
        <w:pStyle w:val="Nivel02"/>
        <w:rPr>
          <w:b/>
        </w:rPr>
      </w:pPr>
      <w:r w:rsidRPr="00D87B80">
        <w:rPr>
          <w:b/>
          <w:bCs/>
        </w:rPr>
        <w:t xml:space="preserve"> A abertura da sessão pública do PREGÃO ELETRÔNICO ocorrerá:</w:t>
      </w:r>
      <w:r w:rsidRPr="00D87B80">
        <w:t xml:space="preserve"> </w:t>
      </w:r>
      <w:r w:rsidR="000963CA">
        <w:t>06</w:t>
      </w:r>
      <w:r w:rsidR="008616DF">
        <w:t xml:space="preserve"> </w:t>
      </w:r>
      <w:r w:rsidR="00CA219D">
        <w:t xml:space="preserve">de </w:t>
      </w:r>
      <w:r w:rsidR="008616DF">
        <w:t xml:space="preserve">março </w:t>
      </w:r>
      <w:r w:rsidRPr="00D87B80">
        <w:t>de</w:t>
      </w:r>
      <w:r w:rsidRPr="00D87B80">
        <w:rPr>
          <w:spacing w:val="1"/>
        </w:rPr>
        <w:t xml:space="preserve"> </w:t>
      </w:r>
      <w:r w:rsidR="00BD2AB2" w:rsidRPr="00D87B80">
        <w:t>2024</w:t>
      </w:r>
      <w:r w:rsidRPr="00D87B80">
        <w:t xml:space="preserve"> as 09:00hrs, no site</w:t>
      </w:r>
      <w:r w:rsidRPr="00D87B80">
        <w:rPr>
          <w:color w:val="0000FF"/>
        </w:rPr>
        <w:t xml:space="preserve"> </w:t>
      </w:r>
      <w:hyperlink r:id="rId13">
        <w:r w:rsidRPr="00D87B80">
          <w:rPr>
            <w:color w:val="0000FF"/>
            <w:u w:val="single" w:color="0000FF"/>
          </w:rPr>
          <w:t>www.bll.org.br</w:t>
        </w:r>
        <w:r w:rsidRPr="00D87B80">
          <w:t xml:space="preserve">, </w:t>
        </w:r>
      </w:hyperlink>
      <w:r w:rsidRPr="00D87B80">
        <w:t xml:space="preserve">nos termos das condições descritas neste </w:t>
      </w:r>
      <w:r w:rsidRPr="00D87B80">
        <w:rPr>
          <w:spacing w:val="-59"/>
        </w:rPr>
        <w:t xml:space="preserve"> </w:t>
      </w:r>
      <w:r w:rsidRPr="00D87B80">
        <w:t>Edital.</w:t>
      </w:r>
    </w:p>
    <w:p w14:paraId="26141574" w14:textId="31B7E1FD" w:rsidR="005E0F8E" w:rsidRPr="00D87B80" w:rsidRDefault="005E0F8E" w:rsidP="009246A5">
      <w:pPr>
        <w:pStyle w:val="Nivel02"/>
        <w:rPr>
          <w:b/>
        </w:rPr>
      </w:pPr>
      <w:r w:rsidRPr="00D87B80">
        <w:t xml:space="preserve"> </w:t>
      </w:r>
      <w:r w:rsidRPr="00D87B80">
        <w:rPr>
          <w:b/>
        </w:rPr>
        <w:t>RECEBIMENTO</w:t>
      </w:r>
      <w:r w:rsidRPr="00D87B80">
        <w:rPr>
          <w:b/>
          <w:spacing w:val="-10"/>
        </w:rPr>
        <w:t xml:space="preserve"> </w:t>
      </w:r>
      <w:r w:rsidRPr="00D87B80">
        <w:rPr>
          <w:b/>
        </w:rPr>
        <w:t>DAS</w:t>
      </w:r>
      <w:r w:rsidRPr="00D87B80">
        <w:rPr>
          <w:b/>
          <w:spacing w:val="-9"/>
        </w:rPr>
        <w:t xml:space="preserve"> </w:t>
      </w:r>
      <w:r w:rsidRPr="00D87B80">
        <w:rPr>
          <w:b/>
        </w:rPr>
        <w:t>PROPOSTAS:</w:t>
      </w:r>
      <w:r w:rsidRPr="00D87B80">
        <w:rPr>
          <w:b/>
          <w:spacing w:val="-8"/>
        </w:rPr>
        <w:t xml:space="preserve"> </w:t>
      </w:r>
      <w:r w:rsidRPr="00D87B80">
        <w:t>Até</w:t>
      </w:r>
      <w:r w:rsidRPr="00D87B80">
        <w:rPr>
          <w:spacing w:val="-9"/>
        </w:rPr>
        <w:t xml:space="preserve"> </w:t>
      </w:r>
      <w:r w:rsidRPr="00D87B80">
        <w:t>às</w:t>
      </w:r>
      <w:r w:rsidRPr="00D87B80">
        <w:rPr>
          <w:spacing w:val="-8"/>
        </w:rPr>
        <w:t xml:space="preserve"> </w:t>
      </w:r>
      <w:r w:rsidRPr="00D87B80">
        <w:t>09:00 horas</w:t>
      </w:r>
      <w:r w:rsidRPr="00D87B80">
        <w:rPr>
          <w:spacing w:val="-9"/>
        </w:rPr>
        <w:t xml:space="preserve"> </w:t>
      </w:r>
      <w:r w:rsidRPr="00D87B80">
        <w:t>do</w:t>
      </w:r>
      <w:r w:rsidRPr="00D87B80">
        <w:rPr>
          <w:spacing w:val="-13"/>
        </w:rPr>
        <w:t xml:space="preserve"> </w:t>
      </w:r>
      <w:r w:rsidRPr="00D87B80">
        <w:t>dia</w:t>
      </w:r>
      <w:r w:rsidRPr="00D87B80">
        <w:rPr>
          <w:spacing w:val="-7"/>
        </w:rPr>
        <w:t xml:space="preserve"> </w:t>
      </w:r>
      <w:r w:rsidR="000963CA">
        <w:t>06</w:t>
      </w:r>
      <w:r w:rsidR="008616DF">
        <w:t>/03</w:t>
      </w:r>
      <w:r w:rsidR="00BD2AB2" w:rsidRPr="00D87B80">
        <w:t>/2024</w:t>
      </w:r>
      <w:r w:rsidRPr="00D87B80">
        <w:t>.</w:t>
      </w:r>
    </w:p>
    <w:p w14:paraId="51CBADAE" w14:textId="264EA858" w:rsidR="005E0F8E" w:rsidRPr="00D87B80" w:rsidRDefault="005E0F8E" w:rsidP="009246A5">
      <w:pPr>
        <w:pStyle w:val="Nivel02"/>
      </w:pPr>
      <w:r w:rsidRPr="00D87B80">
        <w:t>INÍCIO</w:t>
      </w:r>
      <w:r w:rsidRPr="00D87B80">
        <w:rPr>
          <w:spacing w:val="-8"/>
        </w:rPr>
        <w:t xml:space="preserve"> </w:t>
      </w:r>
      <w:r w:rsidRPr="00D87B80">
        <w:t>DA</w:t>
      </w:r>
      <w:r w:rsidRPr="00D87B80">
        <w:rPr>
          <w:spacing w:val="-8"/>
        </w:rPr>
        <w:t xml:space="preserve"> </w:t>
      </w:r>
      <w:r w:rsidRPr="00D87B80">
        <w:t>SESSÃO</w:t>
      </w:r>
      <w:r w:rsidRPr="00D87B80">
        <w:rPr>
          <w:spacing w:val="-8"/>
        </w:rPr>
        <w:t xml:space="preserve"> </w:t>
      </w:r>
      <w:r w:rsidRPr="00D87B80">
        <w:t>DE</w:t>
      </w:r>
      <w:r w:rsidRPr="00D87B80">
        <w:rPr>
          <w:spacing w:val="-8"/>
        </w:rPr>
        <w:t xml:space="preserve"> </w:t>
      </w:r>
      <w:r w:rsidRPr="00D87B80">
        <w:t>DISPUTA</w:t>
      </w:r>
      <w:r w:rsidRPr="00D87B80">
        <w:rPr>
          <w:spacing w:val="-8"/>
        </w:rPr>
        <w:t xml:space="preserve"> </w:t>
      </w:r>
      <w:r w:rsidRPr="00D87B80">
        <w:t>DE</w:t>
      </w:r>
      <w:r w:rsidRPr="00D87B80">
        <w:rPr>
          <w:spacing w:val="-7"/>
        </w:rPr>
        <w:t xml:space="preserve"> </w:t>
      </w:r>
      <w:r w:rsidRPr="00D87B80">
        <w:t>PREÇOS:</w:t>
      </w:r>
      <w:r w:rsidRPr="00D87B80">
        <w:rPr>
          <w:spacing w:val="-4"/>
        </w:rPr>
        <w:t xml:space="preserve"> </w:t>
      </w:r>
      <w:r w:rsidRPr="00D87B80">
        <w:t>às</w:t>
      </w:r>
      <w:r w:rsidRPr="00D87B80">
        <w:rPr>
          <w:spacing w:val="-6"/>
        </w:rPr>
        <w:t xml:space="preserve"> </w:t>
      </w:r>
      <w:r w:rsidR="00BD2AB2" w:rsidRPr="00D87B80">
        <w:t>10</w:t>
      </w:r>
      <w:r w:rsidRPr="00D87B80">
        <w:t>:00</w:t>
      </w:r>
      <w:r w:rsidRPr="00D87B80">
        <w:rPr>
          <w:spacing w:val="-8"/>
        </w:rPr>
        <w:t xml:space="preserve"> </w:t>
      </w:r>
      <w:r w:rsidRPr="00D87B80">
        <w:t>horas</w:t>
      </w:r>
      <w:r w:rsidRPr="00D87B80">
        <w:rPr>
          <w:spacing w:val="-7"/>
        </w:rPr>
        <w:t xml:space="preserve"> </w:t>
      </w:r>
      <w:r w:rsidRPr="00D87B80">
        <w:t>do</w:t>
      </w:r>
      <w:r w:rsidRPr="00D87B80">
        <w:rPr>
          <w:spacing w:val="-10"/>
        </w:rPr>
        <w:t xml:space="preserve"> </w:t>
      </w:r>
      <w:r w:rsidRPr="00D87B80">
        <w:t>dia</w:t>
      </w:r>
      <w:r w:rsidRPr="00D87B80">
        <w:rPr>
          <w:spacing w:val="-6"/>
        </w:rPr>
        <w:t xml:space="preserve"> </w:t>
      </w:r>
      <w:r w:rsidR="000963CA">
        <w:t>06</w:t>
      </w:r>
      <w:r w:rsidR="008616DF">
        <w:t>/03</w:t>
      </w:r>
      <w:r w:rsidR="00611881">
        <w:t>/2024</w:t>
      </w:r>
    </w:p>
    <w:p w14:paraId="45CB1CD9" w14:textId="667D8920" w:rsidR="00600EB4" w:rsidRPr="00600EB4" w:rsidRDefault="005E0F8E" w:rsidP="009246A5">
      <w:pPr>
        <w:pStyle w:val="Nivel02"/>
      </w:pPr>
      <w:r w:rsidRPr="00D87B80">
        <w:t>Os trabalhos serão conduzidos por funcionário do MUNICÍPIO DE BOA VENTURA DE SÃO ROQUE - PR –</w:t>
      </w:r>
      <w:r w:rsidRPr="00D87B80">
        <w:rPr>
          <w:spacing w:val="1"/>
        </w:rPr>
        <w:t xml:space="preserve"> </w:t>
      </w:r>
      <w:r w:rsidRPr="00D87B80">
        <w:t xml:space="preserve">neste denominado Pregoeiro, mediante a inserção e monitoramento de dados </w:t>
      </w:r>
      <w:r w:rsidRPr="00D87B80">
        <w:lastRenderedPageBreak/>
        <w:t>gerados</w:t>
      </w:r>
      <w:r w:rsidRPr="00D87B80">
        <w:rPr>
          <w:spacing w:val="1"/>
        </w:rPr>
        <w:t xml:space="preserve"> </w:t>
      </w:r>
      <w:r w:rsidRPr="00D87B80">
        <w:t xml:space="preserve">ou transferidos para o aplicativo constante da página eletrônica da </w:t>
      </w:r>
      <w:r w:rsidRPr="00D87B80">
        <w:rPr>
          <w:b/>
          <w:u w:val="thick"/>
        </w:rPr>
        <w:t>Bolsa de Licitações</w:t>
      </w:r>
      <w:r w:rsidRPr="00D87B80">
        <w:rPr>
          <w:b/>
          <w:spacing w:val="-59"/>
        </w:rPr>
        <w:t xml:space="preserve"> </w:t>
      </w:r>
      <w:r w:rsidRPr="00D87B80">
        <w:rPr>
          <w:b/>
          <w:u w:val="single"/>
        </w:rPr>
        <w:t>e</w:t>
      </w:r>
      <w:r w:rsidRPr="00D87B80">
        <w:rPr>
          <w:b/>
          <w:spacing w:val="-1"/>
          <w:u w:val="single"/>
        </w:rPr>
        <w:t xml:space="preserve"> </w:t>
      </w:r>
      <w:r w:rsidRPr="00D87B80">
        <w:rPr>
          <w:b/>
          <w:u w:val="single"/>
        </w:rPr>
        <w:t>Leilões</w:t>
      </w:r>
      <w:r w:rsidRPr="00D87B80">
        <w:rPr>
          <w:b/>
          <w:spacing w:val="1"/>
          <w:u w:val="single"/>
        </w:rPr>
        <w:t xml:space="preserve"> </w:t>
      </w:r>
      <w:r w:rsidRPr="00D87B80">
        <w:rPr>
          <w:u w:val="single"/>
        </w:rPr>
        <w:t>(</w:t>
      </w:r>
      <w:hyperlink r:id="rId14">
        <w:r w:rsidRPr="00D87B80">
          <w:rPr>
            <w:u w:val="single"/>
          </w:rPr>
          <w:t>www.bll.org.br</w:t>
        </w:r>
      </w:hyperlink>
      <w:hyperlink r:id="rId15">
        <w:r w:rsidRPr="00D87B80">
          <w:rPr>
            <w:u w:val="single"/>
          </w:rPr>
          <w:t>)</w:t>
        </w:r>
      </w:hyperlink>
      <w:r w:rsidRPr="00D87B80">
        <w:t>.</w:t>
      </w:r>
    </w:p>
    <w:p w14:paraId="6FA5E54A" w14:textId="0002D35C" w:rsidR="00562E9A" w:rsidRDefault="00600EB4" w:rsidP="009246A5">
      <w:pPr>
        <w:pStyle w:val="Nivel02"/>
      </w:pPr>
      <w:r>
        <w:t>Pregão Eletrônico EXCLUSIVO para ME/EPP e MEI para os lotes com valor até R$ 80.000,00 (oitenta mil reais) nos termos da Lei Complementar nº 123/2006, alterada pela Lei Complementar nº 147/2014.</w:t>
      </w:r>
    </w:p>
    <w:p w14:paraId="0A160933" w14:textId="77777777" w:rsidR="009246A5" w:rsidRPr="00F7322E" w:rsidRDefault="009246A5" w:rsidP="009246A5">
      <w:pPr>
        <w:pStyle w:val="Nivel02"/>
        <w:rPr>
          <w:b/>
        </w:rPr>
      </w:pPr>
      <w:r w:rsidRPr="00F7322E">
        <w:t>A presente licitação será exclusiva  à participação das beneficiárias da lei complementar nº 123/2006, nos termos do seu art. 48, inciso i, alterado pela lei complementar nº 147/2014.</w:t>
      </w:r>
    </w:p>
    <w:p w14:paraId="0A6B9404" w14:textId="77777777" w:rsidR="009246A5" w:rsidRPr="00F7322E" w:rsidRDefault="009246A5" w:rsidP="009246A5">
      <w:pPr>
        <w:pStyle w:val="Nivel03"/>
        <w:rPr>
          <w:b/>
        </w:rPr>
      </w:pPr>
      <w:r w:rsidRPr="00F7322E">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5C1A108E" w14:textId="77777777" w:rsidR="009246A5" w:rsidRPr="00F7322E" w:rsidRDefault="009246A5" w:rsidP="009246A5">
      <w:pPr>
        <w:pStyle w:val="Nivel03"/>
      </w:pPr>
      <w:r w:rsidRPr="00F7322E">
        <w:t>A participação em licitação expressamente reservada à Microempresa (ME), Empresa de Pequeno Porte (</w:t>
      </w:r>
      <w:proofErr w:type="spellStart"/>
      <w:r w:rsidRPr="00F7322E">
        <w:t>EPP</w:t>
      </w:r>
      <w:proofErr w:type="spellEnd"/>
      <w:r w:rsidRPr="00F7322E">
        <w:t>), por licitante que não se enquadre na definição legal reservada a essas categorias, configura fraude ao certame, sujeito à aplicação das penalidades cabíveis.</w:t>
      </w:r>
    </w:p>
    <w:p w14:paraId="6EF9ECC7" w14:textId="77777777" w:rsidR="009246A5" w:rsidRPr="00F7322E" w:rsidRDefault="009246A5" w:rsidP="009246A5">
      <w:pPr>
        <w:pStyle w:val="Nivel03"/>
      </w:pPr>
      <w:proofErr w:type="gramStart"/>
      <w:r w:rsidRPr="00F7322E">
        <w:t>São</w:t>
      </w:r>
      <w:proofErr w:type="gramEnd"/>
      <w:r w:rsidRPr="00F7322E">
        <w:t xml:space="preserve"> beneficiárias da Lei Complementar nº 123/2006 as microempresas, as empresas de pequeno porte, o microempreendedor individual, as cooperativas que se enquadrem na receita de ME ou </w:t>
      </w:r>
      <w:proofErr w:type="spellStart"/>
      <w:r w:rsidRPr="00F7322E">
        <w:t>EPP</w:t>
      </w:r>
      <w:proofErr w:type="spellEnd"/>
      <w:r w:rsidRPr="00F7322E">
        <w:t>, conforme o disposto no art. 34, da Lei nº 11.488/2007 e, ainda, agricultor rural pessoa física ou agricultor familiar conceituado na Lei nº 11.326/2006.</w:t>
      </w:r>
    </w:p>
    <w:p w14:paraId="4ED986D2" w14:textId="7FCAE38F" w:rsidR="009246A5" w:rsidRPr="009246A5" w:rsidRDefault="009246A5" w:rsidP="009246A5">
      <w:pPr>
        <w:pStyle w:val="Nivel03"/>
      </w:pPr>
      <w:r w:rsidRPr="00F7322E">
        <w:t xml:space="preserve">Convém também mencionar que os Lotes possuem valores estimados inferiores a R$ 80.000,00 (oitenta mil reais) e, por isso, a licitação é </w:t>
      </w:r>
      <w:r w:rsidRPr="00F7322E">
        <w:rPr>
          <w:b/>
        </w:rPr>
        <w:t xml:space="preserve">exclusiva para ME e </w:t>
      </w:r>
      <w:proofErr w:type="spellStart"/>
      <w:r w:rsidRPr="00F7322E">
        <w:rPr>
          <w:b/>
        </w:rPr>
        <w:t>EPP</w:t>
      </w:r>
      <w:proofErr w:type="spellEnd"/>
      <w:r w:rsidRPr="00F7322E">
        <w:rPr>
          <w:b/>
        </w:rPr>
        <w:t xml:space="preserve">. </w:t>
      </w:r>
      <w:r w:rsidRPr="00F7322E">
        <w:t xml:space="preserve">De acordo com os termos da Lei Complementar Nº123/2006 e conforme os incisos I e </w:t>
      </w:r>
      <w:proofErr w:type="spellStart"/>
      <w:r w:rsidRPr="00F7322E">
        <w:t>III</w:t>
      </w:r>
      <w:proofErr w:type="spellEnd"/>
      <w:r w:rsidRPr="00F7322E">
        <w:t xml:space="preserve"> do art. 48 da Lei Complementar 123/2006, alterada </w:t>
      </w:r>
      <w:r w:rsidR="00F7322E">
        <w:t>pela Lei Complementar 147/2014.</w:t>
      </w:r>
    </w:p>
    <w:p w14:paraId="2F8C7AA8" w14:textId="77777777" w:rsidR="005E0F8E" w:rsidRDefault="005E0F8E" w:rsidP="009246A5">
      <w:pPr>
        <w:pStyle w:val="Nivel01"/>
        <w:ind w:right="264"/>
      </w:pPr>
      <w:r w:rsidRPr="00D87B80">
        <w:t>DO OBJETO</w:t>
      </w:r>
    </w:p>
    <w:p w14:paraId="0D68951E" w14:textId="4CA710FA" w:rsidR="002D74E5" w:rsidRDefault="002D74E5" w:rsidP="002D74E5">
      <w:pPr>
        <w:pStyle w:val="Nivel02"/>
      </w:pPr>
      <w:r w:rsidRPr="002139DB">
        <w:t>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404330EB" w14:textId="48B22486" w:rsidR="00E2326F" w:rsidRPr="00E2326F" w:rsidRDefault="009C4B0E" w:rsidP="00E2326F">
      <w:pPr>
        <w:pStyle w:val="Nivel02"/>
      </w:pPr>
      <w:r>
        <w:t>SENDO QUE TODAS FICAM CIENTES QUE A DESCRIÇÃO DETALHADA, BEM COMO A FORMA COMO OS  SERVIÇOS DEVEM SER PRESTADOS,  ESTA NO TERMO DE REFERENCIA E ESTUDO TÉCNICO PRELIMINAR, O QUAL SÃO PARTES INTEGRANTES DO PRESENTE EDITAL.</w:t>
      </w:r>
    </w:p>
    <w:p w14:paraId="3B4A45B0" w14:textId="77777777" w:rsidR="005E0F8E" w:rsidRPr="00D87B80" w:rsidRDefault="005E0F8E" w:rsidP="009246A5">
      <w:pPr>
        <w:pStyle w:val="Nivel02"/>
      </w:pPr>
      <w:r w:rsidRPr="00D87B80">
        <w:t xml:space="preserve">O Edital e seus Anexos poderão ser obtidos através da Internet pelos endereços eletrônicos: </w:t>
      </w:r>
      <w:hyperlink r:id="rId16" w:history="1">
        <w:r w:rsidRPr="00D87B80">
          <w:rPr>
            <w:rStyle w:val="Hyperlink"/>
            <w:noProof w:val="0"/>
          </w:rPr>
          <w:t>https://bll.org.br/</w:t>
        </w:r>
      </w:hyperlink>
      <w:r w:rsidRPr="00D87B80">
        <w:t xml:space="preserve">  e </w:t>
      </w:r>
      <w:hyperlink r:id="rId17" w:history="1">
        <w:r w:rsidRPr="00D87B80">
          <w:rPr>
            <w:rStyle w:val="Hyperlink"/>
            <w:noProof w:val="0"/>
          </w:rPr>
          <w:t>https://boaventura.pr.gov.br</w:t>
        </w:r>
      </w:hyperlink>
      <w:r w:rsidRPr="00D87B80">
        <w:t xml:space="preserve">. </w:t>
      </w:r>
    </w:p>
    <w:p w14:paraId="300074DB" w14:textId="77777777" w:rsidR="005E1A6C" w:rsidRPr="005E1A6C" w:rsidRDefault="005E0F8E" w:rsidP="009246A5">
      <w:pPr>
        <w:pStyle w:val="Nivel02"/>
        <w:rPr>
          <w:rStyle w:val="Nivel02Char"/>
          <w:shd w:val="clear" w:color="auto" w:fill="FFFFFF"/>
        </w:rPr>
      </w:pPr>
      <w:r w:rsidRPr="00D87B80">
        <w:rPr>
          <w:noProof w:val="0"/>
        </w:rPr>
        <w:t xml:space="preserve">O Valor máximo estimado da licitação é de </w:t>
      </w:r>
      <w:r w:rsidR="005E1A6C" w:rsidRPr="00770FFF">
        <w:rPr>
          <w:rStyle w:val="Nivel02Char"/>
          <w:u w:val="single"/>
        </w:rPr>
        <w:t>R$ 29.400,00 (vinte e nove mil e quatrocentos reais)</w:t>
      </w:r>
      <w:r w:rsidR="005E1A6C">
        <w:rPr>
          <w:rStyle w:val="Nivel02Char"/>
          <w:u w:val="single"/>
        </w:rPr>
        <w:t>.</w:t>
      </w:r>
    </w:p>
    <w:p w14:paraId="29C812F5" w14:textId="1C8FB03B" w:rsidR="005E0F8E" w:rsidRPr="00D87B80" w:rsidRDefault="005E0F8E" w:rsidP="009246A5">
      <w:pPr>
        <w:pStyle w:val="Nivel02"/>
      </w:pPr>
      <w:r w:rsidRPr="00D87B80">
        <w:t xml:space="preserve">A licitação será dividida em itens/lotes, conforme tabela constante do Termo de Referência, facultando-se ao licitante a participação em quantos lotes forem de seu interesse. </w:t>
      </w:r>
    </w:p>
    <w:p w14:paraId="7B8BFC0B" w14:textId="77777777" w:rsidR="005E0F8E" w:rsidRPr="006B78F6" w:rsidRDefault="005E0F8E" w:rsidP="009246A5">
      <w:pPr>
        <w:pStyle w:val="Nivel02"/>
      </w:pPr>
      <w:r w:rsidRPr="006B78F6">
        <w:t>As especificações do objeto encontram-se no anexo 01(termo de referência) do presente Edital.</w:t>
      </w:r>
    </w:p>
    <w:p w14:paraId="4451374B" w14:textId="77777777" w:rsidR="005E0F8E" w:rsidRPr="00D87B80" w:rsidRDefault="005E0F8E" w:rsidP="009246A5">
      <w:pPr>
        <w:pStyle w:val="Nivel02"/>
      </w:pPr>
      <w:r w:rsidRPr="00D87B80">
        <w:t>Em caso de discordância existente entre as especificações deste objeto descrito no BLL e as especificações constantes deste Edital, prevalecerão as últimas.</w:t>
      </w:r>
    </w:p>
    <w:p w14:paraId="7AC3177A" w14:textId="77777777" w:rsidR="005E0F8E" w:rsidRPr="00D87B80" w:rsidRDefault="005E0F8E" w:rsidP="009246A5">
      <w:pPr>
        <w:pStyle w:val="Nivel02"/>
      </w:pPr>
      <w:r w:rsidRPr="00D87B80">
        <w:t>Em caso de discordância existente entre as especificações deste objeto descritas na plataforma BLL e as especificações constantes deste Edital, prevalecerão as últimas.</w:t>
      </w:r>
    </w:p>
    <w:p w14:paraId="29689E5B" w14:textId="77777777" w:rsidR="005E0F8E" w:rsidRPr="00D87B80" w:rsidRDefault="005E0F8E" w:rsidP="009246A5">
      <w:pPr>
        <w:pStyle w:val="Nivel02"/>
      </w:pPr>
      <w:r w:rsidRPr="00D87B80">
        <w:lastRenderedPageBreak/>
        <w:t>As informações administrativas relativas a este Edital poderão ser obtidas junto ao Setor de Licitações pelo telefone nº (042) 3652-10-20 Ramal (214).</w:t>
      </w:r>
    </w:p>
    <w:p w14:paraId="01D8F70B" w14:textId="45FACE58" w:rsidR="00D07BD3" w:rsidRPr="00D87B80" w:rsidRDefault="00D07BD3" w:rsidP="009246A5">
      <w:pPr>
        <w:pStyle w:val="Nivel02"/>
      </w:pPr>
      <w:r w:rsidRPr="00D87B80">
        <w:t>Sendo quanto ao acompanhamento e fiscalização do contrato será realizado pela equipe conforme Portaria nº 280/2021 e 405/2022, sendo a mesma especificada no termo de referencia parte integrante do presente edital.</w:t>
      </w:r>
    </w:p>
    <w:p w14:paraId="0E5DBFA7" w14:textId="302C6452" w:rsidR="00D07BD3" w:rsidRPr="00D87B80" w:rsidRDefault="00EB727C" w:rsidP="009246A5">
      <w:pPr>
        <w:pStyle w:val="Nivel02"/>
      </w:pPr>
      <w:r w:rsidRPr="00D87B80">
        <w:t>Sendo a parte tecnica, valores de referencias, quantidades da referida contratação é de responsabilidade das dos profissionais das Secretarias solicitantes atraves do Oficio das secretarias, Estudo Técnico Preliminar e termo de referencia.</w:t>
      </w:r>
    </w:p>
    <w:p w14:paraId="2D8FC66D" w14:textId="77777777" w:rsidR="005E0F8E" w:rsidRPr="00D87B80" w:rsidRDefault="005E0F8E" w:rsidP="009246A5">
      <w:pPr>
        <w:pStyle w:val="Nivel02"/>
      </w:pPr>
      <w:r w:rsidRPr="00D87B80">
        <w:t>DA JUSTIFICATIVA DA CONTRATAÇÃO DO OBJETO:</w:t>
      </w:r>
    </w:p>
    <w:p w14:paraId="0A62CCD7" w14:textId="77777777" w:rsidR="008F195F" w:rsidRPr="00E339D4" w:rsidRDefault="008F195F" w:rsidP="009246A5">
      <w:pPr>
        <w:pStyle w:val="Nivel02"/>
      </w:pPr>
      <w:r w:rsidRPr="00E339D4">
        <w:t>A Administração Municipal de Boa Ventura de São Roque, alinhada com seus princípios de eficiência e modernização na gestão pública, busca otimizar e integrar seus processos administrativos. Com o objetivo de aprimorar as atividades relacionadas às Pesquisas de Preços, exigidas pelo Tribunal de Contas do Estado, reconhecemos a necessidade de implementar uma solução eficiente e objetiva que possibilite o gerenciamento adequado dos preços, promovendo a modernização e eliminando processos manuais e retrabalhos.</w:t>
      </w:r>
    </w:p>
    <w:p w14:paraId="0B591B97" w14:textId="77777777" w:rsidR="008F195F" w:rsidRPr="0096300F" w:rsidRDefault="008F195F" w:rsidP="009246A5">
      <w:pPr>
        <w:pStyle w:val="Nivel02"/>
      </w:pPr>
      <w:r w:rsidRPr="0096300F">
        <w:t>A contemporaneidade exige a manipulação e transmissão eletrônica de uma vasta gama de informações. Nesse contexto, a contratação do software em questão torna-se indispensável, uma vez que está diretamente vinculado a um dos setores mais cruciais da administração municipal. Este software desempenhará um papel fundamental em todas as etapas do processo, integrando preços de fontes diversas e aplicando técnicas avançadas para obter, processar, armazenar, disseminar e utilizar informações de maneira eficaz, garantindo uma gestão eficiente dos recursos públicos.</w:t>
      </w:r>
    </w:p>
    <w:p w14:paraId="74842E45" w14:textId="77777777" w:rsidR="008F195F" w:rsidRPr="0096300F" w:rsidRDefault="008F195F" w:rsidP="009246A5">
      <w:pPr>
        <w:pStyle w:val="Nivel02"/>
      </w:pPr>
      <w:r w:rsidRPr="0096300F">
        <w:t>Adicionalmente, consideramos a importância de atender às normas e leis que regem as compras públicas. O software proposto facilitará a conformidade com essas regulamentações, especialmente no que diz respeito às consultas de preços que fundamentam os valores estipulados para as futuras licitações. Sua implementação garantirá um processo transparente e alinhado com as exigências legais, contribuindo para a efetividade e lisura das práticas de aquisição de bens e serviços pela Administração Municipal.</w:t>
      </w:r>
    </w:p>
    <w:p w14:paraId="7FBC145E" w14:textId="461EED27" w:rsidR="005E0F8E" w:rsidRPr="008F195F" w:rsidRDefault="008F195F" w:rsidP="009246A5">
      <w:pPr>
        <w:pStyle w:val="Nivel02"/>
      </w:pPr>
      <w:r w:rsidRPr="0096300F">
        <w:t>Portanto, a realização do processo licitatório para a contratação deste software é estratégica e está em conformidade com os objetivos de modernização, eficiência e transparência da gestão pública municipal, promovendo melhores práticas e assegurando o cumprimento das normativas legais pertinentes às compras públicas.</w:t>
      </w:r>
    </w:p>
    <w:p w14:paraId="6D665301" w14:textId="1684D618" w:rsidR="005E0F8E" w:rsidRPr="00D87B80" w:rsidRDefault="005E0F8E" w:rsidP="009246A5">
      <w:pPr>
        <w:pStyle w:val="Nivel01"/>
        <w:ind w:right="264"/>
      </w:pPr>
      <w:r w:rsidRPr="00D87B80">
        <w:t>DO REGULAMENTO OPERACIONAL DO CERTAME</w:t>
      </w:r>
    </w:p>
    <w:p w14:paraId="401A4633" w14:textId="77777777" w:rsidR="005E0F8E" w:rsidRPr="00D87B80" w:rsidRDefault="005E0F8E" w:rsidP="009246A5">
      <w:pPr>
        <w:pStyle w:val="Nivel02"/>
      </w:pPr>
      <w:r w:rsidRPr="00D87B80">
        <w:t>O certame será conduzido pelo Pregoeiro, que terá, em especial, as seguintes atribuições:</w:t>
      </w:r>
    </w:p>
    <w:p w14:paraId="4B03E53F" w14:textId="1827F24F" w:rsidR="005E0F8E" w:rsidRPr="00D87B80" w:rsidRDefault="00AB3289" w:rsidP="009246A5">
      <w:pPr>
        <w:pStyle w:val="Nivel03"/>
      </w:pPr>
      <w:r w:rsidRPr="00D87B80">
        <w:t>Receber</w:t>
      </w:r>
      <w:r w:rsidR="005E0F8E" w:rsidRPr="00D87B80">
        <w:t>, examinar e decidir as impugnações e os pedidos de esclarecimentos ao edital e aos seus anexos, além de poder requisitar subsídios formais aos responsáveis pela elaboração desses documentos;</w:t>
      </w:r>
    </w:p>
    <w:p w14:paraId="6F7E901B" w14:textId="77777777" w:rsidR="005E0F8E" w:rsidRPr="00D87B80" w:rsidRDefault="005E0F8E" w:rsidP="009246A5">
      <w:pPr>
        <w:pStyle w:val="Nivel03"/>
      </w:pPr>
      <w:r w:rsidRPr="00D87B80">
        <w:t>Acompanhar os trabalhos da equipe de apoio;</w:t>
      </w:r>
    </w:p>
    <w:p w14:paraId="656B3D10" w14:textId="77777777" w:rsidR="005E0F8E" w:rsidRPr="00D87B80" w:rsidRDefault="005E0F8E" w:rsidP="009246A5">
      <w:pPr>
        <w:pStyle w:val="Nivel03"/>
      </w:pPr>
      <w:r w:rsidRPr="00D87B80">
        <w:t>Responder às questões formuladas pelos fornecedores, relativas ao certame;</w:t>
      </w:r>
    </w:p>
    <w:p w14:paraId="5E128652" w14:textId="1AE82F5E" w:rsidR="005E0F8E" w:rsidRPr="00D87B80" w:rsidRDefault="00AB3289" w:rsidP="009246A5">
      <w:pPr>
        <w:pStyle w:val="Nivel03"/>
      </w:pPr>
      <w:r w:rsidRPr="00D87B80">
        <w:t xml:space="preserve">Verificar </w:t>
      </w:r>
      <w:r w:rsidR="005E0F8E" w:rsidRPr="00D87B80">
        <w:t>a conformidade da proposta em relação aos requisitos estabelecidos no edital;</w:t>
      </w:r>
    </w:p>
    <w:p w14:paraId="07B7ED21" w14:textId="77777777" w:rsidR="005E0F8E" w:rsidRPr="00D87B80" w:rsidRDefault="005E0F8E" w:rsidP="009246A5">
      <w:pPr>
        <w:pStyle w:val="Nivel03"/>
      </w:pPr>
      <w:r w:rsidRPr="00D87B80">
        <w:t>Analisar a aceitabilidade das propostas;</w:t>
      </w:r>
    </w:p>
    <w:p w14:paraId="3610CFB3" w14:textId="77777777" w:rsidR="005E0F8E" w:rsidRPr="00D87B80" w:rsidRDefault="005E0F8E" w:rsidP="009246A5">
      <w:pPr>
        <w:pStyle w:val="Nivel03"/>
      </w:pPr>
      <w:r w:rsidRPr="00D87B80">
        <w:t>Desclassificar propostas indicando os motivos;</w:t>
      </w:r>
    </w:p>
    <w:p w14:paraId="3DFCCF28" w14:textId="0A67EFC8" w:rsidR="005E0F8E" w:rsidRPr="00D87B80" w:rsidRDefault="00AB3289" w:rsidP="009246A5">
      <w:pPr>
        <w:pStyle w:val="Nivel03"/>
      </w:pPr>
      <w:r w:rsidRPr="00D87B80">
        <w:t xml:space="preserve">Coordenar </w:t>
      </w:r>
      <w:r w:rsidR="005E0F8E" w:rsidRPr="00D87B80">
        <w:t>a sessão pública e o envio de lances;</w:t>
      </w:r>
    </w:p>
    <w:p w14:paraId="26A41629" w14:textId="090AF74D" w:rsidR="005E0F8E" w:rsidRPr="00D87B80" w:rsidRDefault="00AB3289" w:rsidP="009246A5">
      <w:pPr>
        <w:pStyle w:val="Nivel03"/>
      </w:pPr>
      <w:r w:rsidRPr="00D87B80">
        <w:t xml:space="preserve">Verificar </w:t>
      </w:r>
      <w:r w:rsidR="005E0F8E" w:rsidRPr="00D87B80">
        <w:t>e julgar as condições de habilitação;</w:t>
      </w:r>
    </w:p>
    <w:p w14:paraId="7FF2FA8F" w14:textId="069AE955" w:rsidR="005E0F8E" w:rsidRPr="00D87B80" w:rsidRDefault="00AB3289" w:rsidP="009246A5">
      <w:pPr>
        <w:pStyle w:val="Nivel03"/>
      </w:pPr>
      <w:r w:rsidRPr="00D87B80">
        <w:t xml:space="preserve">Sanear </w:t>
      </w:r>
      <w:r w:rsidR="005E0F8E" w:rsidRPr="00D87B80">
        <w:t>erros ou falhas que não alterem a substância das propostas</w:t>
      </w:r>
    </w:p>
    <w:p w14:paraId="27832DB9" w14:textId="1FD487C4" w:rsidR="005E0F8E" w:rsidRPr="00D87B80" w:rsidRDefault="00AB3289" w:rsidP="009246A5">
      <w:pPr>
        <w:pStyle w:val="Nivel03"/>
      </w:pPr>
      <w:r w:rsidRPr="00D87B80">
        <w:lastRenderedPageBreak/>
        <w:t xml:space="preserve">Indicar </w:t>
      </w:r>
      <w:r w:rsidR="005E0F8E" w:rsidRPr="00D87B80">
        <w:t>o vencedor do certame;</w:t>
      </w:r>
    </w:p>
    <w:p w14:paraId="6E7DC9BA" w14:textId="77777777" w:rsidR="005E0F8E" w:rsidRPr="00D87B80" w:rsidRDefault="005E0F8E" w:rsidP="009246A5">
      <w:pPr>
        <w:pStyle w:val="Nivel03"/>
      </w:pPr>
      <w:r w:rsidRPr="00D87B80">
        <w:t>Receber, examinar e decidir sobre a pertinência dos recursos;</w:t>
      </w:r>
    </w:p>
    <w:p w14:paraId="6AB0D543" w14:textId="77777777" w:rsidR="005E0F8E" w:rsidRPr="00D87B80" w:rsidRDefault="005E0F8E" w:rsidP="009246A5">
      <w:pPr>
        <w:pStyle w:val="Nivel03"/>
      </w:pPr>
      <w:r w:rsidRPr="00D87B80">
        <w:t>Elaborar a ata da sessão;</w:t>
      </w:r>
    </w:p>
    <w:p w14:paraId="1CF24C60" w14:textId="58E35404" w:rsidR="005E0F8E" w:rsidRPr="00D87B80" w:rsidRDefault="00AB3289" w:rsidP="009246A5">
      <w:pPr>
        <w:pStyle w:val="Nivel03"/>
      </w:pPr>
      <w:r w:rsidRPr="00D87B80">
        <w:t xml:space="preserve">Encaminhar </w:t>
      </w:r>
      <w:r w:rsidR="005E0F8E" w:rsidRPr="00D87B80">
        <w:t xml:space="preserve">o processo devidamente instruído, </w:t>
      </w:r>
      <w:proofErr w:type="gramStart"/>
      <w:r w:rsidR="005E0F8E" w:rsidRPr="00D87B80">
        <w:t>após</w:t>
      </w:r>
      <w:proofErr w:type="gramEnd"/>
      <w:r w:rsidR="005E0F8E" w:rsidRPr="00D87B80">
        <w:t xml:space="preserve"> encerradas as fases de julgamento e habilitação, e exauridos os recursos administrativos, à autoridade superior para adjudicação e homologação.</w:t>
      </w:r>
    </w:p>
    <w:p w14:paraId="4AD9897F" w14:textId="77777777" w:rsidR="005E0F8E" w:rsidRPr="00D87B80" w:rsidRDefault="005E0F8E" w:rsidP="009246A5">
      <w:pPr>
        <w:pStyle w:val="Nivel01"/>
        <w:ind w:right="264"/>
      </w:pPr>
      <w:r w:rsidRPr="00D87B80">
        <w:t>DO CRITÉRIO DE JULGAMENTO E MODO DE DISPUTA</w:t>
      </w:r>
    </w:p>
    <w:p w14:paraId="1D1C01C4" w14:textId="185867BA" w:rsidR="008D1039" w:rsidRPr="00D87B80" w:rsidRDefault="008D1039" w:rsidP="009246A5">
      <w:pPr>
        <w:pStyle w:val="Nivel02"/>
      </w:pPr>
      <w:r w:rsidRPr="00D87B80">
        <w:rPr>
          <w:spacing w:val="-1"/>
        </w:rPr>
        <w:t>Será utilizado</w:t>
      </w:r>
      <w:r w:rsidRPr="00D87B80">
        <w:t xml:space="preserve"> </w:t>
      </w:r>
      <w:r w:rsidRPr="00D87B80">
        <w:rPr>
          <w:spacing w:val="-1"/>
        </w:rPr>
        <w:t xml:space="preserve">o modo </w:t>
      </w:r>
      <w:r w:rsidRPr="00D87B80">
        <w:t>de disputa</w:t>
      </w:r>
      <w:r w:rsidRPr="00D87B80">
        <w:rPr>
          <w:spacing w:val="1"/>
        </w:rPr>
        <w:t xml:space="preserve"> </w:t>
      </w:r>
      <w:r w:rsidRPr="00D87B80">
        <w:rPr>
          <w:b/>
        </w:rPr>
        <w:t>“ABERTO”</w:t>
      </w:r>
      <w:r w:rsidRPr="00D87B80">
        <w:t xml:space="preserve">, em que os licitantes apresentarão lances </w:t>
      </w:r>
      <w:r w:rsidRPr="00D87B80">
        <w:rPr>
          <w:spacing w:val="-59"/>
        </w:rPr>
        <w:t xml:space="preserve"> </w:t>
      </w:r>
      <w:r w:rsidRPr="00D87B80">
        <w:t>públicos</w:t>
      </w:r>
      <w:r w:rsidRPr="00D87B80">
        <w:rPr>
          <w:spacing w:val="5"/>
        </w:rPr>
        <w:t xml:space="preserve"> </w:t>
      </w:r>
      <w:r w:rsidRPr="00D87B80">
        <w:t>e</w:t>
      </w:r>
      <w:r w:rsidRPr="00D87B80">
        <w:rPr>
          <w:spacing w:val="-7"/>
        </w:rPr>
        <w:t xml:space="preserve"> </w:t>
      </w:r>
      <w:r w:rsidRPr="00D87B80">
        <w:t>sucessivos,</w:t>
      </w:r>
      <w:r w:rsidRPr="00D87B80">
        <w:rPr>
          <w:spacing w:val="11"/>
        </w:rPr>
        <w:t xml:space="preserve"> </w:t>
      </w:r>
      <w:r w:rsidRPr="00D87B80">
        <w:t>com</w:t>
      </w:r>
      <w:r w:rsidRPr="00D87B80">
        <w:rPr>
          <w:spacing w:val="-10"/>
        </w:rPr>
        <w:t xml:space="preserve"> </w:t>
      </w:r>
      <w:r w:rsidRPr="00D87B80">
        <w:t>prorrogações.</w:t>
      </w:r>
    </w:p>
    <w:p w14:paraId="5F8A057F" w14:textId="77777777" w:rsidR="005E0F8E" w:rsidRPr="00D87B80" w:rsidRDefault="005E0F8E" w:rsidP="009246A5">
      <w:pPr>
        <w:pStyle w:val="Nivel01"/>
        <w:ind w:right="264"/>
      </w:pPr>
      <w:r w:rsidRPr="00D87B80">
        <w:t>DA IMPUGNAÇÃO AO EDITAL E DO PEDIDO DE ESCLARECIMENTO</w:t>
      </w:r>
    </w:p>
    <w:p w14:paraId="4D01B2D3" w14:textId="77777777" w:rsidR="005E0F8E" w:rsidRPr="00D87B80" w:rsidRDefault="005E0F8E" w:rsidP="009246A5">
      <w:pPr>
        <w:pStyle w:val="Nivel02"/>
      </w:pPr>
      <w:r w:rsidRPr="00D87B80">
        <w:t xml:space="preserve">Qualquer pessoa é parte legítima para impugnar este Edital por irregularidade na aplicação da </w:t>
      </w:r>
      <w:hyperlink r:id="rId18">
        <w:r w:rsidRPr="00D87B80">
          <w:t>Lei nº 14.133, de 2021</w:t>
        </w:r>
      </w:hyperlink>
      <w:r w:rsidRPr="00D87B80">
        <w:t>, devendo protocolar o pedido até 3 (três) dias úteis antes da data da abertura do certame.</w:t>
      </w:r>
    </w:p>
    <w:p w14:paraId="553632C0" w14:textId="77777777" w:rsidR="005E0F8E" w:rsidRPr="00D87B80" w:rsidRDefault="005E0F8E" w:rsidP="009246A5">
      <w:pPr>
        <w:pStyle w:val="Nivel02"/>
      </w:pPr>
      <w:r w:rsidRPr="00D87B80">
        <w:t>A resposta à impugnação ou ao pedido de esclarecimento será divulgado em sítio</w:t>
      </w:r>
      <w:r w:rsidRPr="00D87B80">
        <w:rPr>
          <w:spacing w:val="1"/>
        </w:rPr>
        <w:t xml:space="preserve"> </w:t>
      </w:r>
      <w:r w:rsidRPr="00D87B80">
        <w:t>eletrônico oficial no prazo de até 3 (três) dias úteis, limitado ao último dia útil anterior à</w:t>
      </w:r>
      <w:r w:rsidRPr="00D87B80">
        <w:rPr>
          <w:spacing w:val="1"/>
        </w:rPr>
        <w:t xml:space="preserve"> </w:t>
      </w:r>
      <w:r w:rsidRPr="00D87B80">
        <w:t>data</w:t>
      </w:r>
      <w:r w:rsidRPr="00D87B80">
        <w:rPr>
          <w:spacing w:val="-1"/>
        </w:rPr>
        <w:t xml:space="preserve"> </w:t>
      </w:r>
      <w:r w:rsidRPr="00D87B80">
        <w:t>da</w:t>
      </w:r>
      <w:r w:rsidRPr="00D87B80">
        <w:rPr>
          <w:spacing w:val="-4"/>
        </w:rPr>
        <w:t xml:space="preserve"> </w:t>
      </w:r>
      <w:r w:rsidRPr="00D87B80">
        <w:t>abertura do certame.</w:t>
      </w:r>
    </w:p>
    <w:p w14:paraId="1B45D162" w14:textId="77777777" w:rsidR="005E0F8E" w:rsidRPr="00D87B80" w:rsidRDefault="005E0F8E" w:rsidP="009246A5">
      <w:pPr>
        <w:pStyle w:val="Nivel02"/>
      </w:pPr>
      <w:r w:rsidRPr="00D87B80">
        <w:t>As impugnações e</w:t>
      </w:r>
      <w:r w:rsidRPr="00D87B80">
        <w:rPr>
          <w:spacing w:val="-9"/>
        </w:rPr>
        <w:t xml:space="preserve"> </w:t>
      </w:r>
      <w:r w:rsidRPr="00D87B80">
        <w:t>o</w:t>
      </w:r>
      <w:r w:rsidRPr="00D87B80">
        <w:rPr>
          <w:spacing w:val="-9"/>
        </w:rPr>
        <w:t xml:space="preserve"> </w:t>
      </w:r>
      <w:r w:rsidRPr="00D87B80">
        <w:t>pedido</w:t>
      </w:r>
      <w:r w:rsidRPr="00D87B80">
        <w:rPr>
          <w:spacing w:val="-9"/>
        </w:rPr>
        <w:t xml:space="preserve"> </w:t>
      </w:r>
      <w:r w:rsidRPr="00D87B80">
        <w:t>de</w:t>
      </w:r>
      <w:r w:rsidRPr="00D87B80">
        <w:rPr>
          <w:spacing w:val="-9"/>
        </w:rPr>
        <w:t xml:space="preserve"> </w:t>
      </w:r>
      <w:r w:rsidRPr="00D87B80">
        <w:t>esclarecimento</w:t>
      </w:r>
      <w:r w:rsidRPr="00D87B80">
        <w:rPr>
          <w:spacing w:val="-9"/>
        </w:rPr>
        <w:t xml:space="preserve">  </w:t>
      </w:r>
      <w:r w:rsidRPr="00D87B80">
        <w:t xml:space="preserve">ao Edital deverão ser dirigidas ao pregoeiro e podem ser de forma eletrônica, pelo e-mail </w:t>
      </w:r>
      <w:hyperlink r:id="rId19" w:history="1">
        <w:r w:rsidRPr="00D87B80">
          <w:rPr>
            <w:rStyle w:val="Hyperlink"/>
            <w:rFonts w:eastAsia="Calibri"/>
            <w:noProof w:val="0"/>
            <w:color w:val="auto"/>
            <w:position w:val="-1"/>
          </w:rPr>
          <w:t>licitacao@boaventura.pr.gov.br</w:t>
        </w:r>
      </w:hyperlink>
      <w:r w:rsidRPr="00D87B80">
        <w:rPr>
          <w:position w:val="-1"/>
        </w:rPr>
        <w:t xml:space="preserve"> ou preferencialmente na plataforma BBL em local próprio ou ainda ser </w:t>
      </w:r>
      <w:r w:rsidRPr="00D87B80">
        <w:t xml:space="preserve">protocolizadas em dias úteis, das 08h00 às 17h00, no Paço Municipal, sediado na Rua Moisés Miranda, Nº422, centro </w:t>
      </w:r>
      <w:r w:rsidRPr="00D87B80">
        <w:rPr>
          <w:b/>
        </w:rPr>
        <w:t>BOA VENTURA DE SÃO ROQUE – PARANÁ.</w:t>
      </w:r>
    </w:p>
    <w:p w14:paraId="607E6A13" w14:textId="77777777" w:rsidR="005E0F8E" w:rsidRPr="00D87B80" w:rsidRDefault="005E0F8E" w:rsidP="009246A5">
      <w:pPr>
        <w:pStyle w:val="Nivel02"/>
      </w:pPr>
      <w:r w:rsidRPr="00D87B80">
        <w:t>As impugnações e pedidos de esclarecimentos não suspendem os prazos previstos no</w:t>
      </w:r>
      <w:r w:rsidRPr="00D87B80">
        <w:rPr>
          <w:spacing w:val="1"/>
        </w:rPr>
        <w:t xml:space="preserve"> </w:t>
      </w:r>
      <w:r w:rsidRPr="00D87B80">
        <w:t>certame.</w:t>
      </w:r>
    </w:p>
    <w:p w14:paraId="6CB8540F" w14:textId="77777777" w:rsidR="005E0F8E" w:rsidRPr="00D87B80" w:rsidRDefault="005E0F8E" w:rsidP="009246A5">
      <w:pPr>
        <w:pStyle w:val="Nivel02"/>
      </w:pPr>
      <w:r w:rsidRPr="00D87B80">
        <w:t>A concessão de efeito suspensivo à impugnação é medida excepcional e deverá ser</w:t>
      </w:r>
      <w:r w:rsidRPr="00D87B80">
        <w:rPr>
          <w:spacing w:val="1"/>
        </w:rPr>
        <w:t xml:space="preserve"> </w:t>
      </w:r>
      <w:r w:rsidRPr="00D87B80">
        <w:t>motivada</w:t>
      </w:r>
      <w:r w:rsidRPr="00D87B80">
        <w:rPr>
          <w:spacing w:val="-1"/>
        </w:rPr>
        <w:t xml:space="preserve"> </w:t>
      </w:r>
      <w:r w:rsidRPr="00D87B80">
        <w:t>pelo</w:t>
      </w:r>
      <w:r w:rsidRPr="00D87B80">
        <w:rPr>
          <w:spacing w:val="-1"/>
        </w:rPr>
        <w:t xml:space="preserve"> </w:t>
      </w:r>
      <w:r w:rsidRPr="00D87B80">
        <w:t>agente</w:t>
      </w:r>
      <w:r w:rsidRPr="00D87B80">
        <w:rPr>
          <w:spacing w:val="-1"/>
        </w:rPr>
        <w:t xml:space="preserve"> </w:t>
      </w:r>
      <w:r w:rsidRPr="00D87B80">
        <w:t>de</w:t>
      </w:r>
      <w:r w:rsidRPr="00D87B80">
        <w:rPr>
          <w:spacing w:val="-1"/>
        </w:rPr>
        <w:t xml:space="preserve"> </w:t>
      </w:r>
      <w:r w:rsidRPr="00D87B80">
        <w:t>contratação,</w:t>
      </w:r>
      <w:r w:rsidRPr="00D87B80">
        <w:rPr>
          <w:spacing w:val="-3"/>
        </w:rPr>
        <w:t xml:space="preserve"> </w:t>
      </w:r>
      <w:r w:rsidRPr="00D87B80">
        <w:t>nos</w:t>
      </w:r>
      <w:r w:rsidRPr="00D87B80">
        <w:rPr>
          <w:spacing w:val="-1"/>
        </w:rPr>
        <w:t xml:space="preserve"> </w:t>
      </w:r>
      <w:r w:rsidRPr="00D87B80">
        <w:t>autos</w:t>
      </w:r>
      <w:r w:rsidRPr="00D87B80">
        <w:rPr>
          <w:spacing w:val="-1"/>
        </w:rPr>
        <w:t xml:space="preserve"> </w:t>
      </w:r>
      <w:r w:rsidRPr="00D87B80">
        <w:t>do</w:t>
      </w:r>
      <w:r w:rsidRPr="00D87B80">
        <w:rPr>
          <w:spacing w:val="-1"/>
        </w:rPr>
        <w:t xml:space="preserve"> </w:t>
      </w:r>
      <w:r w:rsidRPr="00D87B80">
        <w:t>processo</w:t>
      </w:r>
      <w:r w:rsidRPr="00D87B80">
        <w:rPr>
          <w:spacing w:val="-1"/>
        </w:rPr>
        <w:t xml:space="preserve"> </w:t>
      </w:r>
      <w:r w:rsidRPr="00D87B80">
        <w:t>de licitação.</w:t>
      </w:r>
    </w:p>
    <w:p w14:paraId="767DB8A2" w14:textId="77777777" w:rsidR="005E0F8E" w:rsidRPr="00D87B80" w:rsidRDefault="005E0F8E" w:rsidP="009246A5">
      <w:pPr>
        <w:pStyle w:val="Nivel02"/>
      </w:pPr>
      <w:r w:rsidRPr="00D87B80">
        <w:rPr>
          <w:spacing w:val="-1"/>
        </w:rPr>
        <w:t>Acolhida</w:t>
      </w:r>
      <w:r w:rsidRPr="00D87B80">
        <w:rPr>
          <w:spacing w:val="-12"/>
        </w:rPr>
        <w:t xml:space="preserve"> </w:t>
      </w:r>
      <w:r w:rsidRPr="00D87B80">
        <w:rPr>
          <w:spacing w:val="-1"/>
        </w:rPr>
        <w:t>a</w:t>
      </w:r>
      <w:r w:rsidRPr="00D87B80">
        <w:rPr>
          <w:spacing w:val="-12"/>
        </w:rPr>
        <w:t xml:space="preserve"> </w:t>
      </w:r>
      <w:r w:rsidRPr="00D87B80">
        <w:rPr>
          <w:spacing w:val="-1"/>
        </w:rPr>
        <w:t>impugnação,</w:t>
      </w:r>
      <w:r w:rsidRPr="00D87B80">
        <w:rPr>
          <w:spacing w:val="-15"/>
        </w:rPr>
        <w:t xml:space="preserve"> </w:t>
      </w:r>
      <w:r w:rsidRPr="00D87B80">
        <w:rPr>
          <w:spacing w:val="-1"/>
        </w:rPr>
        <w:t>será</w:t>
      </w:r>
      <w:r w:rsidRPr="00D87B80">
        <w:rPr>
          <w:spacing w:val="-12"/>
        </w:rPr>
        <w:t xml:space="preserve"> </w:t>
      </w:r>
      <w:r w:rsidRPr="00D87B80">
        <w:rPr>
          <w:spacing w:val="-1"/>
        </w:rPr>
        <w:t>definida</w:t>
      </w:r>
      <w:r w:rsidRPr="00D87B80">
        <w:rPr>
          <w:spacing w:val="-7"/>
        </w:rPr>
        <w:t xml:space="preserve"> </w:t>
      </w:r>
      <w:r w:rsidRPr="00D87B80">
        <w:t>e</w:t>
      </w:r>
      <w:r w:rsidRPr="00D87B80">
        <w:rPr>
          <w:spacing w:val="-12"/>
        </w:rPr>
        <w:t xml:space="preserve"> </w:t>
      </w:r>
      <w:r w:rsidRPr="00D87B80">
        <w:t>publicada</w:t>
      </w:r>
      <w:r w:rsidRPr="00D87B80">
        <w:rPr>
          <w:spacing w:val="-11"/>
        </w:rPr>
        <w:t xml:space="preserve"> </w:t>
      </w:r>
      <w:r w:rsidRPr="00D87B80">
        <w:t>nova</w:t>
      </w:r>
      <w:r w:rsidRPr="00D87B80">
        <w:rPr>
          <w:spacing w:val="-12"/>
        </w:rPr>
        <w:t xml:space="preserve"> </w:t>
      </w:r>
      <w:r w:rsidRPr="00D87B80">
        <w:t>data</w:t>
      </w:r>
      <w:r w:rsidRPr="00D87B80">
        <w:rPr>
          <w:spacing w:val="-12"/>
        </w:rPr>
        <w:t xml:space="preserve"> </w:t>
      </w:r>
      <w:r w:rsidRPr="00D87B80">
        <w:t>para</w:t>
      </w:r>
      <w:r w:rsidRPr="00D87B80">
        <w:rPr>
          <w:spacing w:val="-12"/>
        </w:rPr>
        <w:t xml:space="preserve"> </w:t>
      </w:r>
      <w:r w:rsidRPr="00D87B80">
        <w:t>a</w:t>
      </w:r>
      <w:r w:rsidRPr="00D87B80">
        <w:rPr>
          <w:spacing w:val="-12"/>
        </w:rPr>
        <w:t xml:space="preserve"> </w:t>
      </w:r>
      <w:r w:rsidRPr="00D87B80">
        <w:t>realização</w:t>
      </w:r>
      <w:r w:rsidRPr="00D87B80">
        <w:rPr>
          <w:spacing w:val="-12"/>
        </w:rPr>
        <w:t xml:space="preserve"> </w:t>
      </w:r>
      <w:r w:rsidRPr="00D87B80">
        <w:t>do</w:t>
      </w:r>
      <w:r w:rsidRPr="00D87B80">
        <w:rPr>
          <w:spacing w:val="-11"/>
        </w:rPr>
        <w:t xml:space="preserve"> </w:t>
      </w:r>
      <w:r w:rsidRPr="00D87B80">
        <w:t>certame.</w:t>
      </w:r>
    </w:p>
    <w:p w14:paraId="5021225A" w14:textId="77777777" w:rsidR="005E0F8E" w:rsidRPr="00D87B80" w:rsidRDefault="005E0F8E" w:rsidP="009246A5">
      <w:pPr>
        <w:pStyle w:val="Nivel01"/>
        <w:ind w:right="264"/>
      </w:pPr>
      <w:r w:rsidRPr="00D87B80">
        <w:t>DAS CONDIÇÕES PARA PARTICIPAÇÃO NO PREGÃO</w:t>
      </w:r>
    </w:p>
    <w:p w14:paraId="222FA825" w14:textId="77777777" w:rsidR="005E0F8E" w:rsidRPr="00D87B80" w:rsidRDefault="005E0F8E" w:rsidP="009246A5">
      <w:pPr>
        <w:pStyle w:val="Nivel02"/>
      </w:pPr>
      <w:r w:rsidRPr="00D87B80">
        <w:t>Poderão participar deste Pregão Eletrônico as empresas que apresentarem toda a documentação por ela exigida para respectivo cadastramento junto à Bolsa de Licitações e Leilões.</w:t>
      </w:r>
    </w:p>
    <w:p w14:paraId="195257EE" w14:textId="77777777" w:rsidR="005E0F8E" w:rsidRPr="00D87B80" w:rsidRDefault="005E0F8E" w:rsidP="009246A5">
      <w:pPr>
        <w:pStyle w:val="Nivel02"/>
        <w:rPr>
          <w:color w:val="FF0000"/>
        </w:rPr>
      </w:pPr>
      <w:r w:rsidRPr="00D87B80">
        <w:rPr>
          <w:b/>
          <w:u w:val="thick"/>
        </w:rPr>
        <w:t>PODERÃO</w:t>
      </w:r>
      <w:r w:rsidRPr="00D87B80">
        <w:rPr>
          <w:b/>
          <w:spacing w:val="14"/>
          <w:u w:val="thick"/>
        </w:rPr>
        <w:t xml:space="preserve"> </w:t>
      </w:r>
      <w:r w:rsidRPr="00D87B80">
        <w:rPr>
          <w:b/>
          <w:u w:val="thick"/>
        </w:rPr>
        <w:t>PARTICIPAR</w:t>
      </w:r>
      <w:r w:rsidRPr="00D87B80">
        <w:rPr>
          <w:b/>
          <w:spacing w:val="19"/>
        </w:rPr>
        <w:t xml:space="preserve"> </w:t>
      </w:r>
      <w:r w:rsidRPr="00D87B80">
        <w:t>desta</w:t>
      </w:r>
      <w:r w:rsidRPr="00D87B80">
        <w:rPr>
          <w:spacing w:val="16"/>
        </w:rPr>
        <w:t xml:space="preserve"> </w:t>
      </w:r>
      <w:r w:rsidRPr="00D87B80">
        <w:t>licitação</w:t>
      </w:r>
      <w:r w:rsidRPr="00D87B80">
        <w:rPr>
          <w:spacing w:val="12"/>
        </w:rPr>
        <w:t xml:space="preserve"> </w:t>
      </w:r>
      <w:r w:rsidRPr="00D87B80">
        <w:t>todas</w:t>
      </w:r>
      <w:r w:rsidRPr="00D87B80">
        <w:rPr>
          <w:spacing w:val="16"/>
        </w:rPr>
        <w:t xml:space="preserve"> </w:t>
      </w:r>
      <w:r w:rsidRPr="00D87B80">
        <w:t>e</w:t>
      </w:r>
      <w:r w:rsidRPr="00D87B80">
        <w:rPr>
          <w:spacing w:val="16"/>
        </w:rPr>
        <w:t xml:space="preserve"> </w:t>
      </w:r>
      <w:r w:rsidRPr="00D87B80">
        <w:t>quaisquer</w:t>
      </w:r>
      <w:r w:rsidRPr="00D87B80">
        <w:rPr>
          <w:spacing w:val="13"/>
        </w:rPr>
        <w:t xml:space="preserve"> </w:t>
      </w:r>
      <w:r w:rsidRPr="00D87B80">
        <w:t>empresas</w:t>
      </w:r>
      <w:r w:rsidRPr="00D87B80">
        <w:rPr>
          <w:spacing w:val="12"/>
        </w:rPr>
        <w:t xml:space="preserve"> </w:t>
      </w:r>
      <w:r w:rsidRPr="00D87B80">
        <w:t>especializadas</w:t>
      </w:r>
      <w:r w:rsidRPr="00D87B80">
        <w:rPr>
          <w:spacing w:val="12"/>
        </w:rPr>
        <w:t xml:space="preserve"> </w:t>
      </w:r>
      <w:r w:rsidRPr="00D87B80">
        <w:t>do ramo</w:t>
      </w:r>
      <w:r w:rsidRPr="00D87B80">
        <w:rPr>
          <w:spacing w:val="-10"/>
        </w:rPr>
        <w:t xml:space="preserve"> </w:t>
      </w:r>
      <w:r w:rsidRPr="00D87B80">
        <w:t>(objeto</w:t>
      </w:r>
      <w:r w:rsidRPr="00D87B80">
        <w:rPr>
          <w:spacing w:val="-10"/>
        </w:rPr>
        <w:t xml:space="preserve"> </w:t>
      </w:r>
      <w:r w:rsidRPr="00D87B80">
        <w:t>contratual</w:t>
      </w:r>
      <w:r w:rsidRPr="00D87B80">
        <w:rPr>
          <w:spacing w:val="-13"/>
        </w:rPr>
        <w:t xml:space="preserve"> </w:t>
      </w:r>
      <w:r w:rsidRPr="00D87B80">
        <w:t>previsto</w:t>
      </w:r>
      <w:r w:rsidRPr="00D87B80">
        <w:rPr>
          <w:spacing w:val="-9"/>
        </w:rPr>
        <w:t xml:space="preserve"> </w:t>
      </w:r>
      <w:r w:rsidRPr="00D87B80">
        <w:t>no</w:t>
      </w:r>
      <w:r w:rsidRPr="00D87B80">
        <w:rPr>
          <w:spacing w:val="-10"/>
        </w:rPr>
        <w:t xml:space="preserve"> </w:t>
      </w:r>
      <w:r w:rsidRPr="00D87B80">
        <w:t>contrato</w:t>
      </w:r>
      <w:r w:rsidRPr="00D87B80">
        <w:rPr>
          <w:spacing w:val="-10"/>
        </w:rPr>
        <w:t xml:space="preserve"> </w:t>
      </w:r>
      <w:r w:rsidRPr="00D87B80">
        <w:t>social</w:t>
      </w:r>
      <w:r w:rsidRPr="00D87B80">
        <w:rPr>
          <w:spacing w:val="-12"/>
        </w:rPr>
        <w:t xml:space="preserve"> </w:t>
      </w:r>
      <w:r w:rsidRPr="00D87B80">
        <w:t>da</w:t>
      </w:r>
      <w:r w:rsidRPr="00D87B80">
        <w:rPr>
          <w:spacing w:val="-10"/>
        </w:rPr>
        <w:t xml:space="preserve"> </w:t>
      </w:r>
      <w:r w:rsidRPr="00D87B80">
        <w:t>empresa)</w:t>
      </w:r>
      <w:r w:rsidRPr="00D87B80">
        <w:rPr>
          <w:spacing w:val="-13"/>
        </w:rPr>
        <w:t xml:space="preserve"> </w:t>
      </w:r>
      <w:r w:rsidRPr="00D87B80">
        <w:t>que</w:t>
      </w:r>
      <w:r w:rsidRPr="00D87B80">
        <w:rPr>
          <w:spacing w:val="-10"/>
        </w:rPr>
        <w:t xml:space="preserve"> </w:t>
      </w:r>
      <w:r w:rsidRPr="00D87B80">
        <w:t>atendam</w:t>
      </w:r>
      <w:r w:rsidRPr="00D87B80">
        <w:rPr>
          <w:spacing w:val="-10"/>
        </w:rPr>
        <w:t xml:space="preserve"> </w:t>
      </w:r>
      <w:r w:rsidRPr="00D87B80">
        <w:t>às</w:t>
      </w:r>
      <w:r w:rsidRPr="00D87B80">
        <w:rPr>
          <w:spacing w:val="-10"/>
        </w:rPr>
        <w:t xml:space="preserve"> </w:t>
      </w:r>
      <w:r w:rsidRPr="00D87B80">
        <w:t>condições</w:t>
      </w:r>
      <w:r w:rsidRPr="00D87B80">
        <w:rPr>
          <w:spacing w:val="-59"/>
        </w:rPr>
        <w:t xml:space="preserve"> </w:t>
      </w:r>
      <w:r w:rsidRPr="00D87B80">
        <w:t xml:space="preserve">estabelecidas neste edital, </w:t>
      </w:r>
      <w:r w:rsidRPr="00D87B80">
        <w:rPr>
          <w:color w:val="FF0000"/>
        </w:rPr>
        <w:t>bem como aquelas que estiverem previamente credenciados</w:t>
      </w:r>
      <w:r w:rsidRPr="00D87B80">
        <w:rPr>
          <w:color w:val="FF0000"/>
          <w:spacing w:val="1"/>
        </w:rPr>
        <w:t xml:space="preserve"> </w:t>
      </w:r>
      <w:r w:rsidRPr="00D87B80">
        <w:rPr>
          <w:color w:val="FF0000"/>
        </w:rPr>
        <w:t>no</w:t>
      </w:r>
      <w:r w:rsidRPr="00D87B80">
        <w:rPr>
          <w:color w:val="FF0000"/>
          <w:spacing w:val="-1"/>
        </w:rPr>
        <w:t xml:space="preserve"> </w:t>
      </w:r>
      <w:r w:rsidRPr="00D87B80">
        <w:rPr>
          <w:color w:val="FF0000"/>
        </w:rPr>
        <w:t>Sistema</w:t>
      </w:r>
      <w:r w:rsidRPr="00D87B80">
        <w:rPr>
          <w:color w:val="FF0000"/>
          <w:spacing w:val="-1"/>
        </w:rPr>
        <w:t xml:space="preserve"> </w:t>
      </w:r>
      <w:r w:rsidRPr="00D87B80">
        <w:rPr>
          <w:color w:val="FF0000"/>
        </w:rPr>
        <w:t>de Cadastramento</w:t>
      </w:r>
      <w:r w:rsidRPr="00D87B80">
        <w:rPr>
          <w:color w:val="FF0000"/>
          <w:spacing w:val="-1"/>
        </w:rPr>
        <w:t xml:space="preserve"> </w:t>
      </w:r>
      <w:r w:rsidRPr="00D87B80">
        <w:rPr>
          <w:color w:val="FF0000"/>
        </w:rPr>
        <w:t>Unificado de</w:t>
      </w:r>
      <w:r w:rsidRPr="00D87B80">
        <w:rPr>
          <w:color w:val="FF0000"/>
          <w:spacing w:val="-1"/>
        </w:rPr>
        <w:t xml:space="preserve"> </w:t>
      </w:r>
      <w:r w:rsidRPr="00D87B80">
        <w:rPr>
          <w:color w:val="FF0000"/>
        </w:rPr>
        <w:t>Fornecedores</w:t>
      </w:r>
      <w:r w:rsidRPr="00D87B80">
        <w:rPr>
          <w:color w:val="FF0000"/>
          <w:spacing w:val="7"/>
        </w:rPr>
        <w:t xml:space="preserve"> </w:t>
      </w:r>
      <w:r w:rsidRPr="00D87B80">
        <w:rPr>
          <w:color w:val="FF0000"/>
        </w:rPr>
        <w:t>-</w:t>
      </w:r>
      <w:r w:rsidRPr="00D87B80">
        <w:rPr>
          <w:color w:val="FF0000"/>
          <w:spacing w:val="-4"/>
        </w:rPr>
        <w:t xml:space="preserve"> </w:t>
      </w:r>
      <w:r w:rsidRPr="00D87B80">
        <w:rPr>
          <w:color w:val="FF0000"/>
        </w:rPr>
        <w:t>SICAF</w:t>
      </w:r>
    </w:p>
    <w:p w14:paraId="0703F9B1" w14:textId="77777777" w:rsidR="005E0F8E" w:rsidRPr="00D87B80" w:rsidRDefault="005E0F8E" w:rsidP="009246A5">
      <w:pPr>
        <w:pStyle w:val="Nivel02"/>
      </w:pPr>
      <w:r w:rsidRPr="00D87B80">
        <w:t xml:space="preserve">Os interessados deverão atender às condições exigidas no cadastramento no </w:t>
      </w:r>
      <w:r w:rsidRPr="00D87B80">
        <w:rPr>
          <w:b/>
          <w:shd w:val="clear" w:color="auto" w:fill="00FFFF"/>
        </w:rPr>
        <w:t>SICAF</w:t>
      </w:r>
      <w:r w:rsidRPr="00D87B80">
        <w:rPr>
          <w:b/>
        </w:rPr>
        <w:t xml:space="preserve"> </w:t>
      </w:r>
      <w:r w:rsidRPr="00D87B80">
        <w:t>até</w:t>
      </w:r>
      <w:r w:rsidRPr="00D87B80">
        <w:rPr>
          <w:spacing w:val="1"/>
        </w:rPr>
        <w:t xml:space="preserve"> </w:t>
      </w:r>
      <w:r w:rsidRPr="00D87B80">
        <w:t>o</w:t>
      </w:r>
      <w:r w:rsidRPr="00D87B80">
        <w:rPr>
          <w:spacing w:val="-1"/>
        </w:rPr>
        <w:t xml:space="preserve"> </w:t>
      </w:r>
      <w:r w:rsidRPr="00D87B80">
        <w:t>terceiro</w:t>
      </w:r>
      <w:r w:rsidRPr="00D87B80">
        <w:rPr>
          <w:spacing w:val="-1"/>
        </w:rPr>
        <w:t xml:space="preserve"> </w:t>
      </w:r>
      <w:r w:rsidRPr="00D87B80">
        <w:t>dia</w:t>
      </w:r>
      <w:r w:rsidRPr="00D87B80">
        <w:rPr>
          <w:spacing w:val="-1"/>
        </w:rPr>
        <w:t xml:space="preserve"> </w:t>
      </w:r>
      <w:r w:rsidRPr="00D87B80">
        <w:t>útil</w:t>
      </w:r>
      <w:r w:rsidRPr="00D87B80">
        <w:rPr>
          <w:spacing w:val="-3"/>
        </w:rPr>
        <w:t xml:space="preserve"> </w:t>
      </w:r>
      <w:r w:rsidRPr="00D87B80">
        <w:t>anterior à</w:t>
      </w:r>
      <w:r w:rsidRPr="00D87B80">
        <w:rPr>
          <w:spacing w:val="-1"/>
        </w:rPr>
        <w:t xml:space="preserve"> </w:t>
      </w:r>
      <w:r w:rsidRPr="00D87B80">
        <w:t>data</w:t>
      </w:r>
      <w:r w:rsidRPr="00D87B80">
        <w:rPr>
          <w:spacing w:val="-1"/>
        </w:rPr>
        <w:t xml:space="preserve"> </w:t>
      </w:r>
      <w:r w:rsidRPr="00D87B80">
        <w:t>prevista</w:t>
      </w:r>
      <w:r w:rsidRPr="00D87B80">
        <w:rPr>
          <w:spacing w:val="-1"/>
        </w:rPr>
        <w:t xml:space="preserve"> </w:t>
      </w:r>
      <w:r w:rsidRPr="00D87B80">
        <w:t>para</w:t>
      </w:r>
      <w:r w:rsidRPr="00D87B80">
        <w:rPr>
          <w:spacing w:val="-1"/>
        </w:rPr>
        <w:t xml:space="preserve"> </w:t>
      </w:r>
      <w:r w:rsidRPr="00D87B80">
        <w:t>recebimento</w:t>
      </w:r>
      <w:r w:rsidRPr="00D87B80">
        <w:rPr>
          <w:spacing w:val="-1"/>
        </w:rPr>
        <w:t xml:space="preserve"> </w:t>
      </w:r>
      <w:r w:rsidRPr="00D87B80">
        <w:t>das propostas</w:t>
      </w:r>
    </w:p>
    <w:p w14:paraId="3E8E9F91" w14:textId="77777777" w:rsidR="005E0F8E" w:rsidRPr="00D87B80" w:rsidRDefault="005E0F8E" w:rsidP="009246A5">
      <w:pPr>
        <w:pStyle w:val="Nivel02"/>
      </w:pPr>
      <w:r w:rsidRPr="00D87B80">
        <w:t>O licitante responsabiliza-se exclusiva e formalmente pelas transações efetuadas em seu</w:t>
      </w:r>
      <w:r w:rsidRPr="00D87B80">
        <w:rPr>
          <w:spacing w:val="1"/>
        </w:rPr>
        <w:t xml:space="preserve"> </w:t>
      </w:r>
      <w:r w:rsidRPr="00D87B80">
        <w:t>nome,</w:t>
      </w:r>
      <w:r w:rsidRPr="00D87B80">
        <w:rPr>
          <w:spacing w:val="-6"/>
        </w:rPr>
        <w:t xml:space="preserve"> </w:t>
      </w:r>
      <w:r w:rsidRPr="00D87B80">
        <w:t>assume</w:t>
      </w:r>
      <w:r w:rsidRPr="00D87B80">
        <w:rPr>
          <w:spacing w:val="-6"/>
        </w:rPr>
        <w:t xml:space="preserve"> </w:t>
      </w:r>
      <w:r w:rsidRPr="00D87B80">
        <w:t>como</w:t>
      </w:r>
      <w:r w:rsidRPr="00D87B80">
        <w:rPr>
          <w:spacing w:val="-3"/>
        </w:rPr>
        <w:t xml:space="preserve"> </w:t>
      </w:r>
      <w:r w:rsidRPr="00D87B80">
        <w:t>firmes</w:t>
      </w:r>
      <w:r w:rsidRPr="00D87B80">
        <w:rPr>
          <w:spacing w:val="-3"/>
        </w:rPr>
        <w:t xml:space="preserve"> </w:t>
      </w:r>
      <w:r w:rsidRPr="00D87B80">
        <w:t>e</w:t>
      </w:r>
      <w:r w:rsidRPr="00D87B80">
        <w:rPr>
          <w:spacing w:val="-2"/>
        </w:rPr>
        <w:t xml:space="preserve"> </w:t>
      </w:r>
      <w:r w:rsidRPr="00D87B80">
        <w:t>verdadeiras</w:t>
      </w:r>
      <w:r w:rsidRPr="00D87B80">
        <w:rPr>
          <w:spacing w:val="-3"/>
        </w:rPr>
        <w:t xml:space="preserve"> </w:t>
      </w:r>
      <w:r w:rsidRPr="00D87B80">
        <w:t>suas</w:t>
      </w:r>
      <w:r w:rsidRPr="00D87B80">
        <w:rPr>
          <w:spacing w:val="-2"/>
        </w:rPr>
        <w:t xml:space="preserve"> </w:t>
      </w:r>
      <w:r w:rsidRPr="00D87B80">
        <w:t>propostas</w:t>
      </w:r>
      <w:r w:rsidRPr="00D87B80">
        <w:rPr>
          <w:spacing w:val="-7"/>
        </w:rPr>
        <w:t xml:space="preserve"> </w:t>
      </w:r>
      <w:r w:rsidRPr="00D87B80">
        <w:t>e</w:t>
      </w:r>
      <w:r w:rsidRPr="00D87B80">
        <w:rPr>
          <w:spacing w:val="-2"/>
        </w:rPr>
        <w:t xml:space="preserve"> </w:t>
      </w:r>
      <w:r w:rsidRPr="00D87B80">
        <w:t>seus</w:t>
      </w:r>
      <w:r w:rsidRPr="00D87B80">
        <w:rPr>
          <w:spacing w:val="-3"/>
        </w:rPr>
        <w:t xml:space="preserve"> </w:t>
      </w:r>
      <w:r w:rsidRPr="00D87B80">
        <w:t>lances,</w:t>
      </w:r>
      <w:r w:rsidRPr="00D87B80">
        <w:rPr>
          <w:spacing w:val="-5"/>
        </w:rPr>
        <w:t xml:space="preserve"> </w:t>
      </w:r>
      <w:r w:rsidRPr="00D87B80">
        <w:t>inclusive</w:t>
      </w:r>
      <w:r w:rsidRPr="00D87B80">
        <w:rPr>
          <w:spacing w:val="-7"/>
        </w:rPr>
        <w:t xml:space="preserve"> </w:t>
      </w:r>
      <w:r w:rsidRPr="00D87B80">
        <w:t>os</w:t>
      </w:r>
      <w:r w:rsidRPr="00D87B80">
        <w:rPr>
          <w:spacing w:val="-2"/>
        </w:rPr>
        <w:t xml:space="preserve"> </w:t>
      </w:r>
      <w:r w:rsidRPr="00D87B80">
        <w:t>atos</w:t>
      </w:r>
      <w:r w:rsidRPr="00D87B80">
        <w:rPr>
          <w:spacing w:val="-59"/>
        </w:rPr>
        <w:t xml:space="preserve"> </w:t>
      </w:r>
      <w:r w:rsidRPr="00D87B80">
        <w:t>praticados</w:t>
      </w:r>
      <w:r w:rsidRPr="00D87B80">
        <w:rPr>
          <w:spacing w:val="-12"/>
        </w:rPr>
        <w:t xml:space="preserve"> </w:t>
      </w:r>
      <w:r w:rsidRPr="00D87B80">
        <w:t>diretamente</w:t>
      </w:r>
      <w:r w:rsidRPr="00D87B80">
        <w:rPr>
          <w:spacing w:val="-7"/>
        </w:rPr>
        <w:t xml:space="preserve"> </w:t>
      </w:r>
      <w:r w:rsidRPr="00D87B80">
        <w:t>ou</w:t>
      </w:r>
      <w:r w:rsidRPr="00D87B80">
        <w:rPr>
          <w:spacing w:val="-8"/>
        </w:rPr>
        <w:t xml:space="preserve"> </w:t>
      </w:r>
      <w:r w:rsidRPr="00D87B80">
        <w:t>por</w:t>
      </w:r>
      <w:r w:rsidRPr="00D87B80">
        <w:rPr>
          <w:spacing w:val="-10"/>
        </w:rPr>
        <w:t xml:space="preserve"> </w:t>
      </w:r>
      <w:r w:rsidRPr="00D87B80">
        <w:t>seu</w:t>
      </w:r>
      <w:r w:rsidRPr="00D87B80">
        <w:rPr>
          <w:spacing w:val="-4"/>
        </w:rPr>
        <w:t xml:space="preserve"> </w:t>
      </w:r>
      <w:r w:rsidRPr="00D87B80">
        <w:t>representante,</w:t>
      </w:r>
      <w:r w:rsidRPr="00D87B80">
        <w:rPr>
          <w:spacing w:val="-14"/>
        </w:rPr>
        <w:t xml:space="preserve"> </w:t>
      </w:r>
      <w:r w:rsidRPr="00D87B80">
        <w:t>excluída</w:t>
      </w:r>
      <w:r w:rsidRPr="00D87B80">
        <w:rPr>
          <w:spacing w:val="-11"/>
        </w:rPr>
        <w:t xml:space="preserve"> </w:t>
      </w:r>
      <w:r w:rsidRPr="00D87B80">
        <w:t>a</w:t>
      </w:r>
      <w:r w:rsidRPr="00D87B80">
        <w:rPr>
          <w:spacing w:val="-8"/>
        </w:rPr>
        <w:t xml:space="preserve"> </w:t>
      </w:r>
      <w:r w:rsidRPr="00D87B80">
        <w:t>responsabilidade</w:t>
      </w:r>
      <w:r w:rsidRPr="00D87B80">
        <w:rPr>
          <w:spacing w:val="-11"/>
        </w:rPr>
        <w:t xml:space="preserve"> </w:t>
      </w:r>
      <w:r w:rsidRPr="00D87B80">
        <w:t>do</w:t>
      </w:r>
      <w:r w:rsidRPr="00D87B80">
        <w:rPr>
          <w:spacing w:val="-11"/>
        </w:rPr>
        <w:t xml:space="preserve"> </w:t>
      </w:r>
      <w:r w:rsidRPr="00D87B80">
        <w:t>provedor</w:t>
      </w:r>
      <w:r w:rsidRPr="00D87B80">
        <w:rPr>
          <w:spacing w:val="-59"/>
        </w:rPr>
        <w:t xml:space="preserve"> </w:t>
      </w:r>
      <w:r w:rsidRPr="00D87B80">
        <w:t>do</w:t>
      </w:r>
      <w:r w:rsidRPr="00D87B80">
        <w:rPr>
          <w:spacing w:val="1"/>
        </w:rPr>
        <w:t xml:space="preserve"> </w:t>
      </w:r>
      <w:r w:rsidRPr="00D87B80">
        <w:t>sistema</w:t>
      </w:r>
      <w:r w:rsidRPr="00D87B80">
        <w:rPr>
          <w:spacing w:val="1"/>
        </w:rPr>
        <w:t xml:space="preserve"> </w:t>
      </w:r>
      <w:r w:rsidRPr="00D87B80">
        <w:t>ou</w:t>
      </w:r>
      <w:r w:rsidRPr="00D87B80">
        <w:rPr>
          <w:spacing w:val="1"/>
        </w:rPr>
        <w:t xml:space="preserve"> </w:t>
      </w:r>
      <w:r w:rsidRPr="00D87B80">
        <w:t>do</w:t>
      </w:r>
      <w:r w:rsidRPr="00D87B80">
        <w:rPr>
          <w:spacing w:val="1"/>
        </w:rPr>
        <w:t xml:space="preserve"> </w:t>
      </w:r>
      <w:r w:rsidRPr="00D87B80">
        <w:t>órgão</w:t>
      </w:r>
      <w:r w:rsidRPr="00D87B80">
        <w:rPr>
          <w:spacing w:val="1"/>
        </w:rPr>
        <w:t xml:space="preserve"> </w:t>
      </w:r>
      <w:r w:rsidRPr="00D87B80">
        <w:t>ou</w:t>
      </w:r>
      <w:r w:rsidRPr="00D87B80">
        <w:rPr>
          <w:spacing w:val="1"/>
        </w:rPr>
        <w:t xml:space="preserve"> </w:t>
      </w:r>
      <w:r w:rsidRPr="00D87B80">
        <w:t>entidade</w:t>
      </w:r>
      <w:r w:rsidRPr="00D87B80">
        <w:rPr>
          <w:spacing w:val="1"/>
        </w:rPr>
        <w:t xml:space="preserve"> </w:t>
      </w:r>
      <w:r w:rsidRPr="00D87B80">
        <w:t>promotora</w:t>
      </w:r>
      <w:r w:rsidRPr="00D87B80">
        <w:rPr>
          <w:spacing w:val="1"/>
        </w:rPr>
        <w:t xml:space="preserve"> </w:t>
      </w:r>
      <w:r w:rsidRPr="00D87B80">
        <w:t>da</w:t>
      </w:r>
      <w:r w:rsidRPr="00D87B80">
        <w:rPr>
          <w:spacing w:val="1"/>
        </w:rPr>
        <w:t xml:space="preserve"> </w:t>
      </w:r>
      <w:r w:rsidRPr="00D87B80">
        <w:t>licitação</w:t>
      </w:r>
      <w:r w:rsidRPr="00D87B80">
        <w:rPr>
          <w:spacing w:val="1"/>
        </w:rPr>
        <w:t xml:space="preserve"> </w:t>
      </w:r>
      <w:r w:rsidRPr="00D87B80">
        <w:t>por</w:t>
      </w:r>
      <w:r w:rsidRPr="00D87B80">
        <w:rPr>
          <w:spacing w:val="1"/>
        </w:rPr>
        <w:t xml:space="preserve"> </w:t>
      </w:r>
      <w:r w:rsidRPr="00D87B80">
        <w:t>eventuais</w:t>
      </w:r>
      <w:r w:rsidRPr="00D87B80">
        <w:rPr>
          <w:spacing w:val="1"/>
        </w:rPr>
        <w:t xml:space="preserve"> </w:t>
      </w:r>
      <w:r w:rsidRPr="00D87B80">
        <w:t>danos</w:t>
      </w:r>
      <w:r w:rsidRPr="00D87B80">
        <w:rPr>
          <w:spacing w:val="1"/>
        </w:rPr>
        <w:t xml:space="preserve"> </w:t>
      </w:r>
      <w:r w:rsidRPr="00D87B80">
        <w:t>decorrentes</w:t>
      </w:r>
      <w:r w:rsidRPr="00D87B80">
        <w:rPr>
          <w:spacing w:val="-1"/>
        </w:rPr>
        <w:t xml:space="preserve"> </w:t>
      </w:r>
      <w:r w:rsidRPr="00D87B80">
        <w:t>de</w:t>
      </w:r>
      <w:r w:rsidRPr="00D87B80">
        <w:rPr>
          <w:spacing w:val="-1"/>
        </w:rPr>
        <w:t xml:space="preserve"> </w:t>
      </w:r>
      <w:r w:rsidRPr="00D87B80">
        <w:t>uso</w:t>
      </w:r>
      <w:r w:rsidRPr="00D87B80">
        <w:rPr>
          <w:spacing w:val="-1"/>
        </w:rPr>
        <w:t xml:space="preserve"> </w:t>
      </w:r>
      <w:r w:rsidRPr="00D87B80">
        <w:t>indevido</w:t>
      </w:r>
      <w:r w:rsidRPr="00D87B80">
        <w:rPr>
          <w:spacing w:val="-1"/>
        </w:rPr>
        <w:t xml:space="preserve"> </w:t>
      </w:r>
      <w:r w:rsidRPr="00D87B80">
        <w:t>das</w:t>
      </w:r>
      <w:r w:rsidRPr="00D87B80">
        <w:rPr>
          <w:spacing w:val="-1"/>
        </w:rPr>
        <w:t xml:space="preserve"> </w:t>
      </w:r>
      <w:r w:rsidRPr="00D87B80">
        <w:t>credenciais</w:t>
      </w:r>
      <w:r w:rsidRPr="00D87B80">
        <w:rPr>
          <w:spacing w:val="-1"/>
        </w:rPr>
        <w:t xml:space="preserve"> </w:t>
      </w:r>
      <w:r w:rsidRPr="00D87B80">
        <w:t>de</w:t>
      </w:r>
      <w:r w:rsidRPr="00D87B80">
        <w:rPr>
          <w:spacing w:val="-1"/>
        </w:rPr>
        <w:t xml:space="preserve"> </w:t>
      </w:r>
      <w:r w:rsidRPr="00D87B80">
        <w:t>acesso,</w:t>
      </w:r>
      <w:r w:rsidRPr="00D87B80">
        <w:rPr>
          <w:spacing w:val="-4"/>
        </w:rPr>
        <w:t xml:space="preserve"> </w:t>
      </w:r>
      <w:r w:rsidRPr="00D87B80">
        <w:t>ainda</w:t>
      </w:r>
      <w:r w:rsidRPr="00D87B80">
        <w:rPr>
          <w:spacing w:val="-1"/>
        </w:rPr>
        <w:t xml:space="preserve"> </w:t>
      </w:r>
      <w:r w:rsidRPr="00D87B80">
        <w:t>que</w:t>
      </w:r>
      <w:r w:rsidRPr="00D87B80">
        <w:rPr>
          <w:spacing w:val="-1"/>
        </w:rPr>
        <w:t xml:space="preserve"> </w:t>
      </w:r>
      <w:r w:rsidRPr="00D87B80">
        <w:t>por</w:t>
      </w:r>
      <w:r w:rsidRPr="00D87B80">
        <w:rPr>
          <w:spacing w:val="-4"/>
        </w:rPr>
        <w:t xml:space="preserve"> </w:t>
      </w:r>
      <w:r w:rsidRPr="00D87B80">
        <w:t>terceiros.</w:t>
      </w:r>
    </w:p>
    <w:p w14:paraId="008C5439" w14:textId="77777777" w:rsidR="005E0F8E" w:rsidRPr="00D87B80" w:rsidRDefault="005E0F8E" w:rsidP="009246A5">
      <w:pPr>
        <w:pStyle w:val="Nivel02"/>
      </w:pPr>
      <w:r w:rsidRPr="00D87B80">
        <w:t>É de responsabilidade do cadastrado conferir a exatidão dos seus dados cadastrais nos</w:t>
      </w:r>
      <w:r w:rsidRPr="00D87B80">
        <w:rPr>
          <w:spacing w:val="1"/>
        </w:rPr>
        <w:t xml:space="preserve"> </w:t>
      </w:r>
      <w:r w:rsidRPr="00D87B80">
        <w:t>Sistemas</w:t>
      </w:r>
      <w:r w:rsidRPr="00D87B80">
        <w:rPr>
          <w:spacing w:val="28"/>
        </w:rPr>
        <w:t xml:space="preserve"> </w:t>
      </w:r>
      <w:r w:rsidRPr="00D87B80">
        <w:t>relacionados</w:t>
      </w:r>
      <w:r w:rsidRPr="00D87B80">
        <w:rPr>
          <w:spacing w:val="28"/>
        </w:rPr>
        <w:t xml:space="preserve"> </w:t>
      </w:r>
      <w:r w:rsidRPr="00D87B80">
        <w:t>no</w:t>
      </w:r>
      <w:r w:rsidRPr="00D87B80">
        <w:rPr>
          <w:spacing w:val="27"/>
        </w:rPr>
        <w:t xml:space="preserve"> </w:t>
      </w:r>
      <w:r w:rsidRPr="00D87B80">
        <w:t>item</w:t>
      </w:r>
      <w:r w:rsidRPr="00D87B80">
        <w:rPr>
          <w:spacing w:val="27"/>
        </w:rPr>
        <w:t xml:space="preserve"> </w:t>
      </w:r>
      <w:r w:rsidRPr="00D87B80">
        <w:t>anterior</w:t>
      </w:r>
      <w:r w:rsidRPr="00D87B80">
        <w:rPr>
          <w:spacing w:val="25"/>
        </w:rPr>
        <w:t xml:space="preserve"> </w:t>
      </w:r>
      <w:r w:rsidRPr="00D87B80">
        <w:t>e</w:t>
      </w:r>
      <w:r w:rsidRPr="00D87B80">
        <w:rPr>
          <w:spacing w:val="34"/>
        </w:rPr>
        <w:t xml:space="preserve"> </w:t>
      </w:r>
      <w:r w:rsidRPr="00D87B80">
        <w:t>mantê-los</w:t>
      </w:r>
      <w:r w:rsidRPr="00D87B80">
        <w:rPr>
          <w:spacing w:val="28"/>
        </w:rPr>
        <w:t xml:space="preserve"> </w:t>
      </w:r>
      <w:r w:rsidRPr="00D87B80">
        <w:t>atualizados</w:t>
      </w:r>
      <w:r w:rsidRPr="00D87B80">
        <w:rPr>
          <w:spacing w:val="28"/>
        </w:rPr>
        <w:t xml:space="preserve"> </w:t>
      </w:r>
      <w:r w:rsidRPr="00D87B80">
        <w:t>junto</w:t>
      </w:r>
      <w:r w:rsidRPr="00D87B80">
        <w:rPr>
          <w:spacing w:val="27"/>
        </w:rPr>
        <w:t xml:space="preserve"> </w:t>
      </w:r>
      <w:r w:rsidRPr="00D87B80">
        <w:t>aos</w:t>
      </w:r>
      <w:r w:rsidRPr="00D87B80">
        <w:rPr>
          <w:spacing w:val="24"/>
        </w:rPr>
        <w:t xml:space="preserve"> </w:t>
      </w:r>
      <w:r w:rsidRPr="00D87B80">
        <w:t>órgãos.</w:t>
      </w:r>
    </w:p>
    <w:p w14:paraId="2287BA51" w14:textId="77777777" w:rsidR="005E0F8E" w:rsidRPr="00D87B80" w:rsidRDefault="005E0F8E" w:rsidP="009246A5">
      <w:pPr>
        <w:pStyle w:val="Nivel02"/>
      </w:pPr>
      <w:r w:rsidRPr="00D87B80">
        <w:lastRenderedPageBreak/>
        <w:t>É de responsabilidade do cadastrado conferir a exatidão dos seus dados cadastrais nos</w:t>
      </w:r>
      <w:r w:rsidRPr="00D87B80">
        <w:rPr>
          <w:spacing w:val="1"/>
        </w:rPr>
        <w:t xml:space="preserve"> </w:t>
      </w:r>
      <w:r w:rsidRPr="00D87B80">
        <w:t>Sistemas</w:t>
      </w:r>
      <w:r w:rsidRPr="00D87B80">
        <w:rPr>
          <w:spacing w:val="1"/>
        </w:rPr>
        <w:t xml:space="preserve"> </w:t>
      </w:r>
      <w:r w:rsidRPr="00D87B80">
        <w:t>relacionados</w:t>
      </w:r>
      <w:r w:rsidRPr="00D87B80">
        <w:rPr>
          <w:spacing w:val="1"/>
        </w:rPr>
        <w:t xml:space="preserve"> </w:t>
      </w:r>
      <w:r w:rsidRPr="00D87B80">
        <w:t>no</w:t>
      </w:r>
      <w:r w:rsidRPr="00D87B80">
        <w:rPr>
          <w:spacing w:val="1"/>
        </w:rPr>
        <w:t xml:space="preserve"> </w:t>
      </w:r>
      <w:r w:rsidRPr="00D87B80">
        <w:t>item</w:t>
      </w:r>
      <w:r w:rsidRPr="00D87B80">
        <w:rPr>
          <w:spacing w:val="1"/>
        </w:rPr>
        <w:t xml:space="preserve"> </w:t>
      </w:r>
      <w:r w:rsidRPr="00D87B80">
        <w:t>anterior</w:t>
      </w:r>
      <w:r w:rsidRPr="00D87B80">
        <w:rPr>
          <w:spacing w:val="1"/>
        </w:rPr>
        <w:t xml:space="preserve"> </w:t>
      </w:r>
      <w:r w:rsidRPr="00D87B80">
        <w:t>e</w:t>
      </w:r>
      <w:r w:rsidRPr="00D87B80">
        <w:rPr>
          <w:spacing w:val="1"/>
        </w:rPr>
        <w:t xml:space="preserve"> </w:t>
      </w:r>
      <w:r w:rsidRPr="00D87B80">
        <w:t>mantê-los</w:t>
      </w:r>
      <w:r w:rsidRPr="00D87B80">
        <w:rPr>
          <w:spacing w:val="1"/>
        </w:rPr>
        <w:t xml:space="preserve"> </w:t>
      </w:r>
      <w:r w:rsidRPr="00D87B80">
        <w:t>atualizados</w:t>
      </w:r>
      <w:r w:rsidRPr="00D87B80">
        <w:rPr>
          <w:spacing w:val="1"/>
        </w:rPr>
        <w:t xml:space="preserve"> </w:t>
      </w:r>
      <w:r w:rsidRPr="00D87B80">
        <w:t>junto</w:t>
      </w:r>
      <w:r w:rsidRPr="00D87B80">
        <w:rPr>
          <w:spacing w:val="1"/>
        </w:rPr>
        <w:t xml:space="preserve"> </w:t>
      </w:r>
      <w:r w:rsidRPr="00D87B80">
        <w:t>aos</w:t>
      </w:r>
      <w:r w:rsidRPr="00D87B80">
        <w:rPr>
          <w:spacing w:val="1"/>
        </w:rPr>
        <w:t xml:space="preserve"> </w:t>
      </w:r>
      <w:r w:rsidRPr="00D87B80">
        <w:t>órgãos</w:t>
      </w:r>
      <w:r w:rsidRPr="00D87B80">
        <w:rPr>
          <w:spacing w:val="1"/>
        </w:rPr>
        <w:t xml:space="preserve"> </w:t>
      </w:r>
      <w:r w:rsidRPr="00D87B80">
        <w:t>responsáveis</w:t>
      </w:r>
      <w:r w:rsidRPr="00D87B80">
        <w:rPr>
          <w:spacing w:val="1"/>
        </w:rPr>
        <w:t xml:space="preserve"> </w:t>
      </w:r>
      <w:r w:rsidRPr="00D87B80">
        <w:t>pela</w:t>
      </w:r>
      <w:r w:rsidRPr="00D87B80">
        <w:rPr>
          <w:spacing w:val="1"/>
        </w:rPr>
        <w:t xml:space="preserve"> </w:t>
      </w:r>
      <w:r w:rsidRPr="00D87B80">
        <w:t>informação, devendo</w:t>
      </w:r>
      <w:r w:rsidRPr="00D87B80">
        <w:rPr>
          <w:spacing w:val="1"/>
        </w:rPr>
        <w:t xml:space="preserve"> </w:t>
      </w:r>
      <w:r w:rsidRPr="00D87B80">
        <w:t>proceder,</w:t>
      </w:r>
      <w:r w:rsidRPr="00D87B80">
        <w:rPr>
          <w:spacing w:val="1"/>
        </w:rPr>
        <w:t xml:space="preserve"> </w:t>
      </w:r>
      <w:r w:rsidRPr="00D87B80">
        <w:t>imediatamente,</w:t>
      </w:r>
      <w:r w:rsidRPr="00D87B80">
        <w:rPr>
          <w:spacing w:val="1"/>
        </w:rPr>
        <w:t xml:space="preserve"> </w:t>
      </w:r>
      <w:r w:rsidRPr="00D87B80">
        <w:t>à</w:t>
      </w:r>
      <w:r w:rsidRPr="00D87B80">
        <w:rPr>
          <w:spacing w:val="1"/>
        </w:rPr>
        <w:t xml:space="preserve"> </w:t>
      </w:r>
      <w:r w:rsidRPr="00D87B80">
        <w:t>correção</w:t>
      </w:r>
      <w:r w:rsidRPr="00D87B80">
        <w:rPr>
          <w:spacing w:val="1"/>
        </w:rPr>
        <w:t xml:space="preserve"> </w:t>
      </w:r>
      <w:r w:rsidRPr="00D87B80">
        <w:t>ou</w:t>
      </w:r>
      <w:r w:rsidRPr="00D87B80">
        <w:rPr>
          <w:spacing w:val="1"/>
        </w:rPr>
        <w:t xml:space="preserve"> </w:t>
      </w:r>
      <w:r w:rsidRPr="00D87B80">
        <w:t>à</w:t>
      </w:r>
      <w:r w:rsidRPr="00D87B80">
        <w:rPr>
          <w:spacing w:val="1"/>
        </w:rPr>
        <w:t xml:space="preserve"> </w:t>
      </w:r>
      <w:r w:rsidRPr="00D87B80">
        <w:t>alteração</w:t>
      </w:r>
      <w:r w:rsidRPr="00D87B80">
        <w:rPr>
          <w:spacing w:val="1"/>
        </w:rPr>
        <w:t xml:space="preserve"> </w:t>
      </w:r>
      <w:r w:rsidRPr="00D87B80">
        <w:t>dos</w:t>
      </w:r>
      <w:r w:rsidRPr="00D87B80">
        <w:rPr>
          <w:spacing w:val="1"/>
        </w:rPr>
        <w:t xml:space="preserve"> </w:t>
      </w:r>
      <w:r w:rsidRPr="00D87B80">
        <w:t>registros</w:t>
      </w:r>
      <w:r w:rsidRPr="00D87B80">
        <w:rPr>
          <w:spacing w:val="1"/>
        </w:rPr>
        <w:t xml:space="preserve"> </w:t>
      </w:r>
      <w:r w:rsidRPr="00D87B80">
        <w:t>tão</w:t>
      </w:r>
      <w:r w:rsidRPr="00D87B80">
        <w:rPr>
          <w:spacing w:val="1"/>
        </w:rPr>
        <w:t xml:space="preserve"> </w:t>
      </w:r>
      <w:r w:rsidRPr="00D87B80">
        <w:t>logo</w:t>
      </w:r>
      <w:r w:rsidRPr="00D87B80">
        <w:rPr>
          <w:spacing w:val="1"/>
        </w:rPr>
        <w:t xml:space="preserve"> </w:t>
      </w:r>
      <w:r w:rsidRPr="00D87B80">
        <w:t>identifique</w:t>
      </w:r>
      <w:r w:rsidRPr="00D87B80">
        <w:rPr>
          <w:spacing w:val="1"/>
        </w:rPr>
        <w:t xml:space="preserve"> </w:t>
      </w:r>
      <w:r w:rsidRPr="00D87B80">
        <w:t>incorreção</w:t>
      </w:r>
      <w:r w:rsidRPr="00D87B80">
        <w:rPr>
          <w:spacing w:val="1"/>
        </w:rPr>
        <w:t xml:space="preserve"> </w:t>
      </w:r>
      <w:r w:rsidRPr="00D87B80">
        <w:t>ou</w:t>
      </w:r>
      <w:r w:rsidRPr="00D87B80">
        <w:rPr>
          <w:spacing w:val="1"/>
        </w:rPr>
        <w:t xml:space="preserve"> </w:t>
      </w:r>
      <w:r w:rsidRPr="00D87B80">
        <w:t>aqueles</w:t>
      </w:r>
      <w:r w:rsidRPr="00D87B80">
        <w:rPr>
          <w:spacing w:val="1"/>
        </w:rPr>
        <w:t xml:space="preserve"> </w:t>
      </w:r>
      <w:r w:rsidRPr="00D87B80">
        <w:t>se</w:t>
      </w:r>
      <w:r w:rsidRPr="00D87B80">
        <w:rPr>
          <w:spacing w:val="1"/>
        </w:rPr>
        <w:t xml:space="preserve"> </w:t>
      </w:r>
      <w:r w:rsidRPr="00D87B80">
        <w:t>tornem</w:t>
      </w:r>
      <w:r w:rsidRPr="00D87B80">
        <w:rPr>
          <w:spacing w:val="1"/>
        </w:rPr>
        <w:t xml:space="preserve"> </w:t>
      </w:r>
      <w:r w:rsidRPr="00D87B80">
        <w:t>desatualizados.</w:t>
      </w:r>
    </w:p>
    <w:p w14:paraId="4C038453" w14:textId="77777777" w:rsidR="005E0F8E" w:rsidRPr="00D87B80" w:rsidRDefault="005E0F8E" w:rsidP="009246A5">
      <w:pPr>
        <w:pStyle w:val="Nivel02"/>
      </w:pPr>
      <w:r w:rsidRPr="00D87B80">
        <w:t>A não</w:t>
      </w:r>
      <w:r w:rsidRPr="00D87B80">
        <w:rPr>
          <w:spacing w:val="1"/>
        </w:rPr>
        <w:t xml:space="preserve"> </w:t>
      </w:r>
      <w:r w:rsidRPr="00D87B80">
        <w:t>observância do</w:t>
      </w:r>
      <w:r w:rsidRPr="00D87B80">
        <w:rPr>
          <w:spacing w:val="1"/>
        </w:rPr>
        <w:t xml:space="preserve"> </w:t>
      </w:r>
      <w:r w:rsidRPr="00D87B80">
        <w:t>disposto</w:t>
      </w:r>
      <w:r w:rsidRPr="00D87B80">
        <w:rPr>
          <w:spacing w:val="1"/>
        </w:rPr>
        <w:t xml:space="preserve"> </w:t>
      </w:r>
      <w:r w:rsidRPr="00D87B80">
        <w:t>no item</w:t>
      </w:r>
      <w:r w:rsidRPr="00D87B80">
        <w:rPr>
          <w:spacing w:val="1"/>
        </w:rPr>
        <w:t xml:space="preserve"> </w:t>
      </w:r>
      <w:r w:rsidRPr="00D87B80">
        <w:t>anterior</w:t>
      </w:r>
      <w:r w:rsidRPr="00D87B80">
        <w:rPr>
          <w:spacing w:val="1"/>
        </w:rPr>
        <w:t xml:space="preserve"> </w:t>
      </w:r>
      <w:r w:rsidRPr="00D87B80">
        <w:t>poderá</w:t>
      </w:r>
      <w:r w:rsidRPr="00D87B80">
        <w:rPr>
          <w:spacing w:val="1"/>
        </w:rPr>
        <w:t xml:space="preserve"> </w:t>
      </w:r>
      <w:r w:rsidRPr="00D87B80">
        <w:t>ensejar</w:t>
      </w:r>
      <w:r w:rsidRPr="00D87B80">
        <w:rPr>
          <w:spacing w:val="1"/>
        </w:rPr>
        <w:t xml:space="preserve"> </w:t>
      </w:r>
      <w:r w:rsidRPr="00D87B80">
        <w:t>desclassificação no</w:t>
      </w:r>
      <w:r w:rsidRPr="00D87B80">
        <w:rPr>
          <w:spacing w:val="1"/>
        </w:rPr>
        <w:t xml:space="preserve"> </w:t>
      </w:r>
      <w:r w:rsidRPr="00D87B80">
        <w:t>momento</w:t>
      </w:r>
      <w:r w:rsidRPr="00D87B80">
        <w:rPr>
          <w:spacing w:val="-23"/>
        </w:rPr>
        <w:t xml:space="preserve"> </w:t>
      </w:r>
      <w:r w:rsidRPr="00D87B80">
        <w:t>da</w:t>
      </w:r>
      <w:r w:rsidRPr="00D87B80">
        <w:rPr>
          <w:spacing w:val="8"/>
        </w:rPr>
        <w:t xml:space="preserve"> </w:t>
      </w:r>
      <w:r w:rsidRPr="00D87B80">
        <w:t>habilitação</w:t>
      </w:r>
    </w:p>
    <w:p w14:paraId="1CE9789C" w14:textId="77777777" w:rsidR="005E0F8E" w:rsidRPr="00D87B80" w:rsidRDefault="005E0F8E" w:rsidP="009246A5">
      <w:pPr>
        <w:pStyle w:val="Nivel02"/>
      </w:pPr>
      <w:r w:rsidRPr="00D87B80">
        <w:t>Será concedido tratamento favorecido para as microempresas e empresas de pequeno</w:t>
      </w:r>
      <w:r w:rsidRPr="00D87B80">
        <w:rPr>
          <w:spacing w:val="1"/>
        </w:rPr>
        <w:t xml:space="preserve"> </w:t>
      </w:r>
      <w:r w:rsidRPr="00D87B80">
        <w:t xml:space="preserve">porte, para as sociedades cooperativas mencionadas no </w:t>
      </w:r>
      <w:hyperlink r:id="rId20" w:anchor="art16">
        <w:r w:rsidRPr="00D87B80">
          <w:t>artigo 16 da Lei nº 14.133, de</w:t>
        </w:r>
      </w:hyperlink>
      <w:r w:rsidRPr="00D87B80">
        <w:rPr>
          <w:spacing w:val="1"/>
        </w:rPr>
        <w:t xml:space="preserve"> </w:t>
      </w:r>
      <w:hyperlink r:id="rId21" w:anchor="art16">
        <w:r w:rsidRPr="00D87B80">
          <w:rPr>
            <w:spacing w:val="-1"/>
          </w:rPr>
          <w:t>2021</w:t>
        </w:r>
      </w:hyperlink>
      <w:r w:rsidRPr="00D87B80">
        <w:rPr>
          <w:spacing w:val="-1"/>
        </w:rPr>
        <w:t xml:space="preserve">, para o agricultor familiar, o produtor rural pessoa </w:t>
      </w:r>
      <w:r w:rsidRPr="00D87B80">
        <w:t>física e para o microempreendedor</w:t>
      </w:r>
      <w:r w:rsidRPr="00D87B80">
        <w:rPr>
          <w:spacing w:val="-59"/>
        </w:rPr>
        <w:t xml:space="preserve"> </w:t>
      </w:r>
      <w:r w:rsidRPr="00D87B80">
        <w:rPr>
          <w:spacing w:val="-1"/>
        </w:rPr>
        <w:t>individual</w:t>
      </w:r>
      <w:r w:rsidRPr="00D87B80">
        <w:rPr>
          <w:spacing w:val="11"/>
        </w:rPr>
        <w:t xml:space="preserve"> </w:t>
      </w:r>
      <w:r w:rsidRPr="00D87B80">
        <w:rPr>
          <w:spacing w:val="-1"/>
        </w:rPr>
        <w:t>-</w:t>
      </w:r>
      <w:r w:rsidRPr="00D87B80">
        <w:rPr>
          <w:spacing w:val="-2"/>
        </w:rPr>
        <w:t xml:space="preserve"> </w:t>
      </w:r>
      <w:r w:rsidRPr="00D87B80">
        <w:rPr>
          <w:spacing w:val="-1"/>
        </w:rPr>
        <w:t>MEI,</w:t>
      </w:r>
      <w:r w:rsidRPr="00D87B80">
        <w:rPr>
          <w:spacing w:val="-19"/>
        </w:rPr>
        <w:t xml:space="preserve"> </w:t>
      </w:r>
      <w:r w:rsidRPr="00D87B80">
        <w:rPr>
          <w:spacing w:val="-1"/>
        </w:rPr>
        <w:t>nos</w:t>
      </w:r>
      <w:r w:rsidRPr="00D87B80">
        <w:rPr>
          <w:spacing w:val="6"/>
        </w:rPr>
        <w:t xml:space="preserve"> </w:t>
      </w:r>
      <w:r w:rsidRPr="00D87B80">
        <w:rPr>
          <w:spacing w:val="-1"/>
        </w:rPr>
        <w:t>limites</w:t>
      </w:r>
      <w:r w:rsidRPr="00D87B80">
        <w:rPr>
          <w:spacing w:val="6"/>
        </w:rPr>
        <w:t xml:space="preserve"> </w:t>
      </w:r>
      <w:r w:rsidRPr="00D87B80">
        <w:rPr>
          <w:spacing w:val="-1"/>
        </w:rPr>
        <w:t>previstos</w:t>
      </w:r>
      <w:r w:rsidRPr="00D87B80">
        <w:rPr>
          <w:spacing w:val="6"/>
        </w:rPr>
        <w:t xml:space="preserve"> </w:t>
      </w:r>
      <w:r w:rsidRPr="00D87B80">
        <w:t>da</w:t>
      </w:r>
      <w:r w:rsidRPr="00D87B80">
        <w:rPr>
          <w:spacing w:val="-6"/>
        </w:rPr>
        <w:t xml:space="preserve"> </w:t>
      </w:r>
      <w:hyperlink r:id="rId22">
        <w:r w:rsidRPr="00D87B80">
          <w:t>Lei</w:t>
        </w:r>
        <w:r w:rsidRPr="00D87B80">
          <w:rPr>
            <w:spacing w:val="9"/>
          </w:rPr>
          <w:t xml:space="preserve"> </w:t>
        </w:r>
        <w:r w:rsidRPr="00D87B80">
          <w:t>Complementar</w:t>
        </w:r>
        <w:r w:rsidRPr="00D87B80">
          <w:rPr>
            <w:spacing w:val="-17"/>
          </w:rPr>
          <w:t xml:space="preserve"> </w:t>
        </w:r>
        <w:r w:rsidRPr="00D87B80">
          <w:t>nº</w:t>
        </w:r>
        <w:r w:rsidRPr="00D87B80">
          <w:rPr>
            <w:spacing w:val="6"/>
          </w:rPr>
          <w:t xml:space="preserve"> </w:t>
        </w:r>
        <w:r w:rsidRPr="00D87B80">
          <w:t>123,</w:t>
        </w:r>
        <w:r w:rsidRPr="00D87B80">
          <w:rPr>
            <w:spacing w:val="-4"/>
          </w:rPr>
          <w:t xml:space="preserve"> </w:t>
        </w:r>
        <w:r w:rsidRPr="00D87B80">
          <w:t>de</w:t>
        </w:r>
        <w:r w:rsidRPr="00D87B80">
          <w:rPr>
            <w:spacing w:val="8"/>
          </w:rPr>
          <w:t xml:space="preserve"> </w:t>
        </w:r>
        <w:r w:rsidRPr="00D87B80">
          <w:t>200</w:t>
        </w:r>
        <w:bookmarkStart w:id="5" w:name="_bookmark0"/>
        <w:bookmarkEnd w:id="5"/>
        <w:r w:rsidRPr="00D87B80">
          <w:t>6</w:t>
        </w:r>
      </w:hyperlink>
    </w:p>
    <w:p w14:paraId="43C4AF98" w14:textId="77777777" w:rsidR="005E0F8E" w:rsidRPr="00D87B80" w:rsidRDefault="005E0F8E" w:rsidP="009246A5">
      <w:pPr>
        <w:pStyle w:val="Nivel02"/>
      </w:pPr>
      <w:r w:rsidRPr="00D87B80">
        <w:t>NÃO PODERÃO DISPUTAR ESTA LICITAÇÃO:</w:t>
      </w:r>
    </w:p>
    <w:p w14:paraId="6B913986" w14:textId="26148744" w:rsidR="005E0F8E" w:rsidRPr="00D87B80" w:rsidRDefault="00E17E50" w:rsidP="009246A5">
      <w:pPr>
        <w:pStyle w:val="Nivel03"/>
      </w:pPr>
      <w:r w:rsidRPr="00D87B80">
        <w:t>Aquele</w:t>
      </w:r>
      <w:r w:rsidR="005E0F8E" w:rsidRPr="00D87B80">
        <w:rPr>
          <w:spacing w:val="1"/>
        </w:rPr>
        <w:t xml:space="preserve"> </w:t>
      </w:r>
      <w:r w:rsidR="005E0F8E" w:rsidRPr="00D87B80">
        <w:t>que</w:t>
      </w:r>
      <w:r w:rsidR="005E0F8E" w:rsidRPr="00D87B80">
        <w:rPr>
          <w:spacing w:val="2"/>
        </w:rPr>
        <w:t xml:space="preserve"> </w:t>
      </w:r>
      <w:r w:rsidR="005E0F8E" w:rsidRPr="00D87B80">
        <w:t>não</w:t>
      </w:r>
      <w:r w:rsidR="005E0F8E" w:rsidRPr="00D87B80">
        <w:rPr>
          <w:spacing w:val="-12"/>
        </w:rPr>
        <w:t xml:space="preserve"> </w:t>
      </w:r>
      <w:r w:rsidR="005E0F8E" w:rsidRPr="00D87B80">
        <w:t>atenda</w:t>
      </w:r>
      <w:r w:rsidR="005E0F8E" w:rsidRPr="00D87B80">
        <w:rPr>
          <w:spacing w:val="1"/>
        </w:rPr>
        <w:t xml:space="preserve"> </w:t>
      </w:r>
      <w:r w:rsidR="005E0F8E" w:rsidRPr="00D87B80">
        <w:t>às condições</w:t>
      </w:r>
      <w:r w:rsidR="005E0F8E" w:rsidRPr="00D87B80">
        <w:rPr>
          <w:spacing w:val="-14"/>
        </w:rPr>
        <w:t xml:space="preserve"> </w:t>
      </w:r>
      <w:r w:rsidR="005E0F8E" w:rsidRPr="00D87B80">
        <w:t>deste</w:t>
      </w:r>
      <w:r w:rsidR="005E0F8E" w:rsidRPr="00D87B80">
        <w:rPr>
          <w:spacing w:val="2"/>
        </w:rPr>
        <w:t xml:space="preserve"> </w:t>
      </w:r>
      <w:r w:rsidR="005E0F8E" w:rsidRPr="00D87B80">
        <w:t>Edital</w:t>
      </w:r>
      <w:r w:rsidR="005E0F8E" w:rsidRPr="00D87B80">
        <w:rPr>
          <w:spacing w:val="1"/>
        </w:rPr>
        <w:t xml:space="preserve"> </w:t>
      </w:r>
      <w:r w:rsidR="005E0F8E" w:rsidRPr="00D87B80">
        <w:t>e</w:t>
      </w:r>
      <w:r w:rsidR="005E0F8E" w:rsidRPr="00D87B80">
        <w:rPr>
          <w:spacing w:val="-12"/>
        </w:rPr>
        <w:t xml:space="preserve"> </w:t>
      </w:r>
      <w:r w:rsidR="005E0F8E" w:rsidRPr="00D87B80">
        <w:t>seu(s)</w:t>
      </w:r>
      <w:r w:rsidR="005E0F8E" w:rsidRPr="00D87B80">
        <w:rPr>
          <w:spacing w:val="6"/>
        </w:rPr>
        <w:t xml:space="preserve"> </w:t>
      </w:r>
      <w:r w:rsidR="005E0F8E" w:rsidRPr="00D87B80">
        <w:t>anexo(s);</w:t>
      </w:r>
    </w:p>
    <w:p w14:paraId="3D58CBAE" w14:textId="20F3F324" w:rsidR="005E0F8E" w:rsidRPr="00D87B80" w:rsidRDefault="00E17E50" w:rsidP="009246A5">
      <w:pPr>
        <w:pStyle w:val="Nivel03"/>
      </w:pPr>
      <w:r w:rsidRPr="00D87B80">
        <w:t xml:space="preserve">Autor </w:t>
      </w:r>
      <w:r w:rsidR="005E0F8E" w:rsidRPr="00D87B80">
        <w:t>do anteprojeto, do projeto básico ou do projeto executivo, pessoa física ou</w:t>
      </w:r>
      <w:r w:rsidR="005E0F8E" w:rsidRPr="00D87B80">
        <w:rPr>
          <w:spacing w:val="1"/>
        </w:rPr>
        <w:t xml:space="preserve"> </w:t>
      </w:r>
      <w:r w:rsidR="005E0F8E" w:rsidRPr="00D87B80">
        <w:t>jurídica, qu</w:t>
      </w:r>
      <w:bookmarkStart w:id="6" w:name="_bookmark1"/>
      <w:bookmarkEnd w:id="6"/>
      <w:r w:rsidR="005E0F8E" w:rsidRPr="00D87B80">
        <w:t>ando a licitação versar sobre serviços ou fornecimento de bens a ele</w:t>
      </w:r>
      <w:r w:rsidR="005E0F8E" w:rsidRPr="00D87B80">
        <w:rPr>
          <w:spacing w:val="1"/>
        </w:rPr>
        <w:t xml:space="preserve"> </w:t>
      </w:r>
      <w:r w:rsidR="005E0F8E" w:rsidRPr="00D87B80">
        <w:t>relacionados;</w:t>
      </w:r>
    </w:p>
    <w:p w14:paraId="128AB1BF" w14:textId="6A2C7A1D" w:rsidR="005E0F8E" w:rsidRPr="00D87B80" w:rsidRDefault="00E17E50" w:rsidP="009246A5">
      <w:pPr>
        <w:pStyle w:val="Nivel03"/>
      </w:pPr>
      <w:r w:rsidRPr="00D87B80">
        <w:t>Empresa</w:t>
      </w:r>
      <w:r w:rsidR="005E0F8E" w:rsidRPr="00D87B80">
        <w:t>,</w:t>
      </w:r>
      <w:r w:rsidR="005E0F8E" w:rsidRPr="00D87B80">
        <w:rPr>
          <w:spacing w:val="19"/>
        </w:rPr>
        <w:t xml:space="preserve"> </w:t>
      </w:r>
      <w:r w:rsidR="005E0F8E" w:rsidRPr="00D87B80">
        <w:t>isoladamente</w:t>
      </w:r>
      <w:r w:rsidR="005E0F8E" w:rsidRPr="00D87B80">
        <w:rPr>
          <w:spacing w:val="45"/>
        </w:rPr>
        <w:t xml:space="preserve"> </w:t>
      </w:r>
      <w:r w:rsidR="005E0F8E" w:rsidRPr="00D87B80">
        <w:t>ou</w:t>
      </w:r>
      <w:r w:rsidR="005E0F8E" w:rsidRPr="00D87B80">
        <w:rPr>
          <w:spacing w:val="17"/>
        </w:rPr>
        <w:t xml:space="preserve"> </w:t>
      </w:r>
      <w:r w:rsidR="005E0F8E" w:rsidRPr="00D87B80">
        <w:t>em</w:t>
      </w:r>
      <w:r w:rsidR="005E0F8E" w:rsidRPr="00D87B80">
        <w:rPr>
          <w:spacing w:val="28"/>
        </w:rPr>
        <w:t xml:space="preserve"> </w:t>
      </w:r>
      <w:r w:rsidR="005E0F8E" w:rsidRPr="00D87B80">
        <w:t>consórcio,</w:t>
      </w:r>
      <w:r w:rsidR="005E0F8E" w:rsidRPr="00D87B80">
        <w:rPr>
          <w:spacing w:val="19"/>
        </w:rPr>
        <w:t xml:space="preserve"> </w:t>
      </w:r>
      <w:r w:rsidR="005E0F8E" w:rsidRPr="00D87B80">
        <w:t>responsável</w:t>
      </w:r>
      <w:r w:rsidR="005E0F8E" w:rsidRPr="00D87B80">
        <w:rPr>
          <w:spacing w:val="31"/>
        </w:rPr>
        <w:t xml:space="preserve"> </w:t>
      </w:r>
      <w:r w:rsidR="005E0F8E" w:rsidRPr="00D87B80">
        <w:t>pela</w:t>
      </w:r>
      <w:r w:rsidR="005E0F8E" w:rsidRPr="00D87B80">
        <w:rPr>
          <w:spacing w:val="31"/>
        </w:rPr>
        <w:t xml:space="preserve"> </w:t>
      </w:r>
      <w:r w:rsidR="005E0F8E" w:rsidRPr="00D87B80">
        <w:t>elaboração</w:t>
      </w:r>
      <w:r w:rsidR="005E0F8E" w:rsidRPr="00D87B80">
        <w:rPr>
          <w:spacing w:val="31"/>
        </w:rPr>
        <w:t xml:space="preserve"> </w:t>
      </w:r>
      <w:r w:rsidR="005E0F8E" w:rsidRPr="00D87B80">
        <w:t>do</w:t>
      </w:r>
      <w:r w:rsidR="005E0F8E" w:rsidRPr="00D87B80">
        <w:rPr>
          <w:spacing w:val="17"/>
        </w:rPr>
        <w:t xml:space="preserve"> </w:t>
      </w:r>
      <w:r w:rsidR="005E0F8E" w:rsidRPr="00D87B80">
        <w:t xml:space="preserve">projeto </w:t>
      </w:r>
      <w:r w:rsidR="005E0F8E" w:rsidRPr="00D87B80">
        <w:rPr>
          <w:spacing w:val="-1"/>
        </w:rPr>
        <w:t xml:space="preserve">básico ou do projeto executivo, ou empresa da qual o autor do projeto </w:t>
      </w:r>
      <w:r w:rsidR="005E0F8E" w:rsidRPr="00D87B80">
        <w:t>seja dirigente,</w:t>
      </w:r>
      <w:r w:rsidR="005E0F8E" w:rsidRPr="00D87B80">
        <w:rPr>
          <w:spacing w:val="-59"/>
        </w:rPr>
        <w:t xml:space="preserve"> </w:t>
      </w:r>
      <w:r w:rsidR="005E0F8E" w:rsidRPr="00D87B80">
        <w:rPr>
          <w:spacing w:val="-1"/>
        </w:rPr>
        <w:t>gerente,</w:t>
      </w:r>
      <w:r w:rsidR="005E0F8E" w:rsidRPr="00D87B80">
        <w:rPr>
          <w:spacing w:val="-4"/>
        </w:rPr>
        <w:t xml:space="preserve"> </w:t>
      </w:r>
      <w:r w:rsidR="005E0F8E" w:rsidRPr="00D87B80">
        <w:rPr>
          <w:spacing w:val="-1"/>
        </w:rPr>
        <w:t>controlador,</w:t>
      </w:r>
      <w:r w:rsidR="005E0F8E" w:rsidRPr="00D87B80">
        <w:rPr>
          <w:spacing w:val="-4"/>
        </w:rPr>
        <w:t xml:space="preserve"> </w:t>
      </w:r>
      <w:r w:rsidR="005E0F8E" w:rsidRPr="00D87B80">
        <w:rPr>
          <w:spacing w:val="-1"/>
        </w:rPr>
        <w:t>acionista</w:t>
      </w:r>
      <w:r w:rsidR="005E0F8E" w:rsidRPr="00D87B80">
        <w:rPr>
          <w:spacing w:val="-7"/>
        </w:rPr>
        <w:t xml:space="preserve"> </w:t>
      </w:r>
      <w:r w:rsidR="005E0F8E" w:rsidRPr="00D87B80">
        <w:rPr>
          <w:spacing w:val="-1"/>
        </w:rPr>
        <w:t>ou</w:t>
      </w:r>
      <w:r w:rsidR="005E0F8E" w:rsidRPr="00D87B80">
        <w:rPr>
          <w:spacing w:val="-6"/>
        </w:rPr>
        <w:t xml:space="preserve"> </w:t>
      </w:r>
      <w:r w:rsidR="005E0F8E" w:rsidRPr="00D87B80">
        <w:rPr>
          <w:spacing w:val="-1"/>
        </w:rPr>
        <w:t>detentor</w:t>
      </w:r>
      <w:r w:rsidR="005E0F8E" w:rsidRPr="00D87B80">
        <w:rPr>
          <w:spacing w:val="-2"/>
        </w:rPr>
        <w:t xml:space="preserve"> </w:t>
      </w:r>
      <w:r w:rsidR="005E0F8E" w:rsidRPr="00D87B80">
        <w:rPr>
          <w:spacing w:val="-1"/>
        </w:rPr>
        <w:t>de</w:t>
      </w:r>
      <w:r w:rsidR="005E0F8E" w:rsidRPr="00D87B80">
        <w:rPr>
          <w:spacing w:val="-7"/>
        </w:rPr>
        <w:t xml:space="preserve"> </w:t>
      </w:r>
      <w:r w:rsidR="005E0F8E" w:rsidRPr="00D87B80">
        <w:rPr>
          <w:spacing w:val="-1"/>
        </w:rPr>
        <w:t>mais</w:t>
      </w:r>
      <w:r w:rsidR="005E0F8E" w:rsidRPr="00D87B80">
        <w:rPr>
          <w:spacing w:val="-9"/>
        </w:rPr>
        <w:t xml:space="preserve"> </w:t>
      </w:r>
      <w:r w:rsidR="005E0F8E" w:rsidRPr="00D87B80">
        <w:t>de</w:t>
      </w:r>
      <w:r w:rsidR="005E0F8E" w:rsidRPr="00D87B80">
        <w:rPr>
          <w:spacing w:val="-21"/>
        </w:rPr>
        <w:t xml:space="preserve"> </w:t>
      </w:r>
      <w:r w:rsidR="005E0F8E" w:rsidRPr="00D87B80">
        <w:t>5%</w:t>
      </w:r>
      <w:r w:rsidR="005E0F8E" w:rsidRPr="00D87B80">
        <w:rPr>
          <w:spacing w:val="-6"/>
        </w:rPr>
        <w:t xml:space="preserve"> </w:t>
      </w:r>
      <w:r w:rsidR="005E0F8E" w:rsidRPr="00D87B80">
        <w:t>(cinco</w:t>
      </w:r>
      <w:r w:rsidR="005E0F8E" w:rsidRPr="00D87B80">
        <w:rPr>
          <w:spacing w:val="-37"/>
        </w:rPr>
        <w:t xml:space="preserve"> </w:t>
      </w:r>
      <w:r w:rsidR="005E0F8E" w:rsidRPr="00D87B80">
        <w:t>por</w:t>
      </w:r>
      <w:r w:rsidR="005E0F8E" w:rsidRPr="00D87B80">
        <w:rPr>
          <w:spacing w:val="-2"/>
        </w:rPr>
        <w:t xml:space="preserve"> </w:t>
      </w:r>
      <w:r w:rsidR="005E0F8E" w:rsidRPr="00D87B80">
        <w:t>cento)</w:t>
      </w:r>
      <w:r w:rsidR="005E0F8E" w:rsidRPr="00D87B80">
        <w:rPr>
          <w:spacing w:val="-17"/>
        </w:rPr>
        <w:t xml:space="preserve"> </w:t>
      </w:r>
      <w:r w:rsidR="005E0F8E" w:rsidRPr="00D87B80">
        <w:t>do</w:t>
      </w:r>
      <w:r w:rsidR="005E0F8E" w:rsidRPr="00D87B80">
        <w:rPr>
          <w:spacing w:val="-6"/>
        </w:rPr>
        <w:t xml:space="preserve"> </w:t>
      </w:r>
      <w:r w:rsidR="005E0F8E" w:rsidRPr="00D87B80">
        <w:t>capital</w:t>
      </w:r>
      <w:r w:rsidR="005E0F8E" w:rsidRPr="00D87B80">
        <w:rPr>
          <w:spacing w:val="-59"/>
        </w:rPr>
        <w:t xml:space="preserve"> </w:t>
      </w:r>
      <w:r w:rsidR="005E0F8E" w:rsidRPr="00D87B80">
        <w:t>com direito a voto, responsável técnico ou subcontratado, quando a licitação versar</w:t>
      </w:r>
      <w:r w:rsidR="005E0F8E" w:rsidRPr="00D87B80">
        <w:rPr>
          <w:spacing w:val="1"/>
        </w:rPr>
        <w:t xml:space="preserve"> </w:t>
      </w:r>
      <w:r w:rsidR="005E0F8E" w:rsidRPr="00D87B80">
        <w:rPr>
          <w:spacing w:val="-1"/>
        </w:rPr>
        <w:t>sobre</w:t>
      </w:r>
      <w:r w:rsidR="005E0F8E" w:rsidRPr="00D87B80">
        <w:rPr>
          <w:spacing w:val="8"/>
        </w:rPr>
        <w:t xml:space="preserve"> </w:t>
      </w:r>
      <w:r w:rsidR="005E0F8E" w:rsidRPr="00D87B80">
        <w:rPr>
          <w:spacing w:val="-1"/>
        </w:rPr>
        <w:t>serviços</w:t>
      </w:r>
      <w:r w:rsidR="005E0F8E" w:rsidRPr="00D87B80">
        <w:rPr>
          <w:spacing w:val="-9"/>
        </w:rPr>
        <w:t xml:space="preserve"> </w:t>
      </w:r>
      <w:r w:rsidR="005E0F8E" w:rsidRPr="00D87B80">
        <w:rPr>
          <w:spacing w:val="-1"/>
        </w:rPr>
        <w:t>ou</w:t>
      </w:r>
      <w:r w:rsidR="005E0F8E" w:rsidRPr="00D87B80">
        <w:rPr>
          <w:spacing w:val="-7"/>
        </w:rPr>
        <w:t xml:space="preserve"> </w:t>
      </w:r>
      <w:r w:rsidR="005E0F8E" w:rsidRPr="00D87B80">
        <w:rPr>
          <w:spacing w:val="-1"/>
        </w:rPr>
        <w:t>fornecimento</w:t>
      </w:r>
      <w:r w:rsidR="005E0F8E" w:rsidRPr="00D87B80">
        <w:rPr>
          <w:spacing w:val="-22"/>
        </w:rPr>
        <w:t xml:space="preserve"> </w:t>
      </w:r>
      <w:r w:rsidR="005E0F8E" w:rsidRPr="00D87B80">
        <w:t>de</w:t>
      </w:r>
      <w:r w:rsidR="005E0F8E" w:rsidRPr="00D87B80">
        <w:rPr>
          <w:spacing w:val="-7"/>
        </w:rPr>
        <w:t xml:space="preserve"> </w:t>
      </w:r>
      <w:r w:rsidR="005E0F8E" w:rsidRPr="00D87B80">
        <w:t>bens</w:t>
      </w:r>
      <w:r w:rsidR="005E0F8E" w:rsidRPr="00D87B80">
        <w:rPr>
          <w:spacing w:val="14"/>
        </w:rPr>
        <w:t xml:space="preserve"> </w:t>
      </w:r>
      <w:r w:rsidR="005E0F8E" w:rsidRPr="00D87B80">
        <w:t>a</w:t>
      </w:r>
      <w:r w:rsidR="005E0F8E" w:rsidRPr="00D87B80">
        <w:rPr>
          <w:spacing w:val="8"/>
        </w:rPr>
        <w:t xml:space="preserve"> </w:t>
      </w:r>
      <w:r w:rsidR="005E0F8E" w:rsidRPr="00D87B80">
        <w:t>ela</w:t>
      </w:r>
      <w:r w:rsidR="005E0F8E" w:rsidRPr="00D87B80">
        <w:rPr>
          <w:spacing w:val="-7"/>
        </w:rPr>
        <w:t xml:space="preserve"> </w:t>
      </w:r>
      <w:r w:rsidR="005E0F8E" w:rsidRPr="00D87B80">
        <w:t>necessários;</w:t>
      </w:r>
    </w:p>
    <w:p w14:paraId="6DD1B690" w14:textId="3A61BEE8" w:rsidR="005E0F8E" w:rsidRPr="00D87B80" w:rsidRDefault="00E17E50" w:rsidP="009246A5">
      <w:pPr>
        <w:pStyle w:val="Nivel03"/>
      </w:pPr>
      <w:r w:rsidRPr="00D87B80">
        <w:t xml:space="preserve">Pessoa </w:t>
      </w:r>
      <w:r w:rsidR="005E0F8E" w:rsidRPr="00D87B80">
        <w:t>física ou jurídica que se encontre, ao tempo da licitação, impossibilitada de</w:t>
      </w:r>
      <w:r w:rsidR="005E0F8E" w:rsidRPr="00D87B80">
        <w:rPr>
          <w:spacing w:val="1"/>
        </w:rPr>
        <w:t xml:space="preserve"> </w:t>
      </w:r>
      <w:r w:rsidR="005E0F8E" w:rsidRPr="00D87B80">
        <w:t>participar</w:t>
      </w:r>
      <w:r w:rsidR="005E0F8E" w:rsidRPr="00D87B80">
        <w:rPr>
          <w:spacing w:val="-3"/>
        </w:rPr>
        <w:t xml:space="preserve"> </w:t>
      </w:r>
      <w:r w:rsidR="005E0F8E" w:rsidRPr="00D87B80">
        <w:t>da</w:t>
      </w:r>
      <w:r w:rsidR="005E0F8E" w:rsidRPr="00D87B80">
        <w:rPr>
          <w:spacing w:val="8"/>
        </w:rPr>
        <w:t xml:space="preserve"> </w:t>
      </w:r>
      <w:r w:rsidR="005E0F8E" w:rsidRPr="00D87B80">
        <w:t>licitação</w:t>
      </w:r>
      <w:r w:rsidR="005E0F8E" w:rsidRPr="00D87B80">
        <w:rPr>
          <w:spacing w:val="-7"/>
        </w:rPr>
        <w:t xml:space="preserve"> </w:t>
      </w:r>
      <w:r w:rsidR="005E0F8E" w:rsidRPr="00D87B80">
        <w:t>em</w:t>
      </w:r>
      <w:r w:rsidR="005E0F8E" w:rsidRPr="00D87B80">
        <w:rPr>
          <w:spacing w:val="-10"/>
        </w:rPr>
        <w:t xml:space="preserve"> </w:t>
      </w:r>
      <w:r w:rsidR="005E0F8E" w:rsidRPr="00D87B80">
        <w:t>decorrência</w:t>
      </w:r>
      <w:r w:rsidR="005E0F8E" w:rsidRPr="00D87B80">
        <w:rPr>
          <w:spacing w:val="-7"/>
        </w:rPr>
        <w:t xml:space="preserve"> </w:t>
      </w:r>
      <w:r w:rsidR="005E0F8E" w:rsidRPr="00D87B80">
        <w:t>de</w:t>
      </w:r>
      <w:r w:rsidR="005E0F8E" w:rsidRPr="00D87B80">
        <w:rPr>
          <w:spacing w:val="8"/>
        </w:rPr>
        <w:t xml:space="preserve"> </w:t>
      </w:r>
      <w:r w:rsidR="005E0F8E" w:rsidRPr="00D87B80">
        <w:t>sanção</w:t>
      </w:r>
      <w:r w:rsidR="005E0F8E" w:rsidRPr="00D87B80">
        <w:rPr>
          <w:spacing w:val="-7"/>
        </w:rPr>
        <w:t xml:space="preserve"> </w:t>
      </w:r>
      <w:r w:rsidR="005E0F8E" w:rsidRPr="00D87B80">
        <w:t>que</w:t>
      </w:r>
      <w:r w:rsidR="005E0F8E" w:rsidRPr="00D87B80">
        <w:rPr>
          <w:spacing w:val="-8"/>
        </w:rPr>
        <w:t xml:space="preserve"> </w:t>
      </w:r>
      <w:r w:rsidR="005E0F8E" w:rsidRPr="00D87B80">
        <w:t>lhe</w:t>
      </w:r>
      <w:r w:rsidR="005E0F8E" w:rsidRPr="00D87B80">
        <w:rPr>
          <w:spacing w:val="8"/>
        </w:rPr>
        <w:t xml:space="preserve"> </w:t>
      </w:r>
      <w:r w:rsidR="005E0F8E" w:rsidRPr="00D87B80">
        <w:t>foi</w:t>
      </w:r>
      <w:r w:rsidR="005E0F8E" w:rsidRPr="00D87B80">
        <w:rPr>
          <w:spacing w:val="-6"/>
        </w:rPr>
        <w:t xml:space="preserve"> </w:t>
      </w:r>
      <w:r w:rsidR="005E0F8E" w:rsidRPr="00D87B80">
        <w:t>imposta;</w:t>
      </w:r>
    </w:p>
    <w:p w14:paraId="2155ABC6" w14:textId="4B60B2C4" w:rsidR="005E0F8E" w:rsidRPr="00D87B80" w:rsidRDefault="00E17E50" w:rsidP="009246A5">
      <w:pPr>
        <w:pStyle w:val="Nivel03"/>
      </w:pPr>
      <w:r w:rsidRPr="00D87B80">
        <w:rPr>
          <w:spacing w:val="-1"/>
        </w:rPr>
        <w:t>Aquele</w:t>
      </w:r>
      <w:r w:rsidR="005E0F8E" w:rsidRPr="00D87B80">
        <w:rPr>
          <w:spacing w:val="8"/>
        </w:rPr>
        <w:t xml:space="preserve"> </w:t>
      </w:r>
      <w:r w:rsidR="005E0F8E" w:rsidRPr="00D87B80">
        <w:rPr>
          <w:spacing w:val="-1"/>
        </w:rPr>
        <w:t>que</w:t>
      </w:r>
      <w:r w:rsidR="005E0F8E" w:rsidRPr="00D87B80">
        <w:rPr>
          <w:spacing w:val="-7"/>
        </w:rPr>
        <w:t xml:space="preserve"> </w:t>
      </w:r>
      <w:r w:rsidR="005E0F8E" w:rsidRPr="00D87B80">
        <w:rPr>
          <w:spacing w:val="-1"/>
        </w:rPr>
        <w:t>mantenha</w:t>
      </w:r>
      <w:r w:rsidR="005E0F8E" w:rsidRPr="00D87B80">
        <w:rPr>
          <w:spacing w:val="-7"/>
        </w:rPr>
        <w:t xml:space="preserve"> </w:t>
      </w:r>
      <w:r w:rsidR="005E0F8E" w:rsidRPr="00D87B80">
        <w:rPr>
          <w:spacing w:val="-1"/>
        </w:rPr>
        <w:t>vínculo</w:t>
      </w:r>
      <w:r w:rsidR="005E0F8E" w:rsidRPr="00D87B80">
        <w:rPr>
          <w:spacing w:val="8"/>
        </w:rPr>
        <w:t xml:space="preserve"> </w:t>
      </w:r>
      <w:r w:rsidR="005E0F8E" w:rsidRPr="00D87B80">
        <w:t>de</w:t>
      </w:r>
      <w:r w:rsidR="005E0F8E" w:rsidRPr="00D87B80">
        <w:rPr>
          <w:spacing w:val="-7"/>
        </w:rPr>
        <w:t xml:space="preserve"> </w:t>
      </w:r>
      <w:r w:rsidR="005E0F8E" w:rsidRPr="00D87B80">
        <w:t>natureza</w:t>
      </w:r>
      <w:r w:rsidR="005E0F8E" w:rsidRPr="00D87B80">
        <w:rPr>
          <w:spacing w:val="8"/>
        </w:rPr>
        <w:t xml:space="preserve"> </w:t>
      </w:r>
      <w:r w:rsidR="005E0F8E" w:rsidRPr="00D87B80">
        <w:t>técnica,</w:t>
      </w:r>
      <w:r w:rsidR="005E0F8E" w:rsidRPr="00D87B80">
        <w:rPr>
          <w:spacing w:val="-19"/>
        </w:rPr>
        <w:t xml:space="preserve"> </w:t>
      </w:r>
      <w:r w:rsidR="005E0F8E" w:rsidRPr="00D87B80">
        <w:t>comercial,</w:t>
      </w:r>
      <w:r w:rsidR="005E0F8E" w:rsidRPr="00D87B80">
        <w:rPr>
          <w:spacing w:val="-19"/>
        </w:rPr>
        <w:t xml:space="preserve"> </w:t>
      </w:r>
      <w:r w:rsidR="005E0F8E" w:rsidRPr="00D87B80">
        <w:t>econômica,</w:t>
      </w:r>
      <w:r w:rsidR="005E0F8E" w:rsidRPr="00D87B80">
        <w:rPr>
          <w:spacing w:val="-5"/>
        </w:rPr>
        <w:t xml:space="preserve"> </w:t>
      </w:r>
      <w:r w:rsidR="005E0F8E" w:rsidRPr="00D87B80">
        <w:t>financeira, trabalhista ou civil com dirigente do órgão ou entidade contratante ou com agente</w:t>
      </w:r>
      <w:r w:rsidR="005E0F8E" w:rsidRPr="00D87B80">
        <w:rPr>
          <w:spacing w:val="1"/>
        </w:rPr>
        <w:t xml:space="preserve"> </w:t>
      </w:r>
      <w:r w:rsidR="005E0F8E" w:rsidRPr="00D87B80">
        <w:rPr>
          <w:spacing w:val="-1"/>
        </w:rPr>
        <w:t>público</w:t>
      </w:r>
      <w:r w:rsidR="005E0F8E" w:rsidRPr="00D87B80">
        <w:rPr>
          <w:spacing w:val="-7"/>
        </w:rPr>
        <w:t xml:space="preserve"> </w:t>
      </w:r>
      <w:r w:rsidR="005E0F8E" w:rsidRPr="00D87B80">
        <w:rPr>
          <w:spacing w:val="-1"/>
        </w:rPr>
        <w:t>que</w:t>
      </w:r>
      <w:r w:rsidR="005E0F8E" w:rsidRPr="00D87B80">
        <w:rPr>
          <w:spacing w:val="8"/>
        </w:rPr>
        <w:t xml:space="preserve"> </w:t>
      </w:r>
      <w:r w:rsidR="005E0F8E" w:rsidRPr="00D87B80">
        <w:rPr>
          <w:spacing w:val="-1"/>
        </w:rPr>
        <w:t>desempenhe</w:t>
      </w:r>
      <w:r w:rsidR="005E0F8E" w:rsidRPr="00D87B80">
        <w:rPr>
          <w:spacing w:val="-7"/>
        </w:rPr>
        <w:t xml:space="preserve"> </w:t>
      </w:r>
      <w:r w:rsidR="005E0F8E" w:rsidRPr="00D87B80">
        <w:rPr>
          <w:spacing w:val="-1"/>
        </w:rPr>
        <w:t>função</w:t>
      </w:r>
      <w:r w:rsidR="005E0F8E" w:rsidRPr="00D87B80">
        <w:rPr>
          <w:spacing w:val="-22"/>
        </w:rPr>
        <w:t xml:space="preserve"> </w:t>
      </w:r>
      <w:r w:rsidR="005E0F8E" w:rsidRPr="00D87B80">
        <w:t>na</w:t>
      </w:r>
      <w:r w:rsidR="005E0F8E" w:rsidRPr="00D87B80">
        <w:rPr>
          <w:spacing w:val="-7"/>
        </w:rPr>
        <w:t xml:space="preserve"> </w:t>
      </w:r>
      <w:r w:rsidR="005E0F8E" w:rsidRPr="00D87B80">
        <w:t>licitação</w:t>
      </w:r>
      <w:r w:rsidR="005E0F8E" w:rsidRPr="00D87B80">
        <w:rPr>
          <w:spacing w:val="-7"/>
        </w:rPr>
        <w:t xml:space="preserve"> </w:t>
      </w:r>
      <w:r w:rsidR="005E0F8E" w:rsidRPr="00D87B80">
        <w:t>ou</w:t>
      </w:r>
      <w:r w:rsidR="005E0F8E" w:rsidRPr="00D87B80">
        <w:rPr>
          <w:spacing w:val="-7"/>
        </w:rPr>
        <w:t xml:space="preserve"> </w:t>
      </w:r>
      <w:r w:rsidR="005E0F8E" w:rsidRPr="00D87B80">
        <w:t>atue</w:t>
      </w:r>
      <w:r w:rsidR="005E0F8E" w:rsidRPr="00D87B80">
        <w:rPr>
          <w:spacing w:val="-7"/>
        </w:rPr>
        <w:t xml:space="preserve"> </w:t>
      </w:r>
      <w:r w:rsidR="005E0F8E" w:rsidRPr="00D87B80">
        <w:t>na</w:t>
      </w:r>
      <w:r w:rsidR="005E0F8E" w:rsidRPr="00D87B80">
        <w:rPr>
          <w:spacing w:val="-7"/>
        </w:rPr>
        <w:t xml:space="preserve"> </w:t>
      </w:r>
      <w:r w:rsidR="005E0F8E" w:rsidRPr="00D87B80">
        <w:t>fiscalização</w:t>
      </w:r>
      <w:r w:rsidR="005E0F8E" w:rsidRPr="00D87B80">
        <w:rPr>
          <w:spacing w:val="-7"/>
        </w:rPr>
        <w:t xml:space="preserve"> </w:t>
      </w:r>
      <w:r w:rsidR="005E0F8E" w:rsidRPr="00D87B80">
        <w:t>ou</w:t>
      </w:r>
      <w:r w:rsidR="005E0F8E" w:rsidRPr="00D87B80">
        <w:rPr>
          <w:spacing w:val="-7"/>
        </w:rPr>
        <w:t xml:space="preserve"> </w:t>
      </w:r>
      <w:r w:rsidR="005E0F8E" w:rsidRPr="00D87B80">
        <w:t>na</w:t>
      </w:r>
      <w:r w:rsidR="005E0F8E" w:rsidRPr="00D87B80">
        <w:rPr>
          <w:spacing w:val="-7"/>
        </w:rPr>
        <w:t xml:space="preserve"> </w:t>
      </w:r>
      <w:r w:rsidR="005E0F8E" w:rsidRPr="00D87B80">
        <w:t>gestão</w:t>
      </w:r>
      <w:r w:rsidR="005E0F8E" w:rsidRPr="00D87B80">
        <w:rPr>
          <w:spacing w:val="8"/>
        </w:rPr>
        <w:t xml:space="preserve"> </w:t>
      </w:r>
      <w:r w:rsidR="005E0F8E" w:rsidRPr="00D87B80">
        <w:t>do</w:t>
      </w:r>
      <w:r w:rsidR="005E0F8E" w:rsidRPr="00D87B80">
        <w:rPr>
          <w:spacing w:val="-59"/>
        </w:rPr>
        <w:t xml:space="preserve"> </w:t>
      </w:r>
      <w:r w:rsidR="005E0F8E" w:rsidRPr="00D87B80">
        <w:t>contrato,</w:t>
      </w:r>
      <w:r w:rsidR="005E0F8E" w:rsidRPr="00D87B80">
        <w:rPr>
          <w:spacing w:val="-8"/>
        </w:rPr>
        <w:t xml:space="preserve"> </w:t>
      </w:r>
      <w:r w:rsidR="005E0F8E" w:rsidRPr="00D87B80">
        <w:t>ou</w:t>
      </w:r>
      <w:r w:rsidR="005E0F8E" w:rsidRPr="00D87B80">
        <w:rPr>
          <w:spacing w:val="-11"/>
        </w:rPr>
        <w:t xml:space="preserve"> </w:t>
      </w:r>
      <w:r w:rsidR="005E0F8E" w:rsidRPr="00D87B80">
        <w:t>que</w:t>
      </w:r>
      <w:r w:rsidR="005E0F8E" w:rsidRPr="00D87B80">
        <w:rPr>
          <w:spacing w:val="-11"/>
        </w:rPr>
        <w:t xml:space="preserve"> </w:t>
      </w:r>
      <w:r w:rsidR="005E0F8E" w:rsidRPr="00D87B80">
        <w:t>deles</w:t>
      </w:r>
      <w:r w:rsidR="005E0F8E" w:rsidRPr="00D87B80">
        <w:rPr>
          <w:spacing w:val="2"/>
        </w:rPr>
        <w:t xml:space="preserve"> </w:t>
      </w:r>
      <w:r w:rsidR="005E0F8E" w:rsidRPr="00D87B80">
        <w:t>seja</w:t>
      </w:r>
      <w:r w:rsidR="005E0F8E" w:rsidRPr="00D87B80">
        <w:rPr>
          <w:spacing w:val="3"/>
        </w:rPr>
        <w:t xml:space="preserve"> </w:t>
      </w:r>
      <w:r w:rsidR="005E0F8E" w:rsidRPr="00D87B80">
        <w:t>cônjuge,</w:t>
      </w:r>
      <w:r w:rsidR="005E0F8E" w:rsidRPr="00D87B80">
        <w:rPr>
          <w:spacing w:val="-8"/>
        </w:rPr>
        <w:t xml:space="preserve"> </w:t>
      </w:r>
      <w:r w:rsidR="005E0F8E" w:rsidRPr="00D87B80">
        <w:t>companheiro</w:t>
      </w:r>
      <w:r w:rsidR="005E0F8E" w:rsidRPr="00D87B80">
        <w:rPr>
          <w:spacing w:val="-10"/>
        </w:rPr>
        <w:t xml:space="preserve"> </w:t>
      </w:r>
      <w:r w:rsidR="005E0F8E" w:rsidRPr="00D87B80">
        <w:t>ou</w:t>
      </w:r>
      <w:r w:rsidR="005E0F8E" w:rsidRPr="00D87B80">
        <w:rPr>
          <w:spacing w:val="-10"/>
        </w:rPr>
        <w:t xml:space="preserve"> </w:t>
      </w:r>
      <w:r w:rsidR="005E0F8E" w:rsidRPr="00D87B80">
        <w:t>parente</w:t>
      </w:r>
      <w:r w:rsidR="005E0F8E" w:rsidRPr="00D87B80">
        <w:rPr>
          <w:spacing w:val="3"/>
        </w:rPr>
        <w:t xml:space="preserve"> </w:t>
      </w:r>
      <w:r w:rsidR="005E0F8E" w:rsidRPr="00D87B80">
        <w:t>em</w:t>
      </w:r>
      <w:r w:rsidR="005E0F8E" w:rsidRPr="00D87B80">
        <w:rPr>
          <w:spacing w:val="-12"/>
        </w:rPr>
        <w:t xml:space="preserve"> </w:t>
      </w:r>
      <w:r w:rsidR="005E0F8E" w:rsidRPr="00D87B80">
        <w:t>linha</w:t>
      </w:r>
      <w:r w:rsidR="005E0F8E" w:rsidRPr="00D87B80">
        <w:rPr>
          <w:spacing w:val="3"/>
        </w:rPr>
        <w:t xml:space="preserve"> </w:t>
      </w:r>
      <w:r w:rsidR="005E0F8E" w:rsidRPr="00D87B80">
        <w:t>reta,</w:t>
      </w:r>
      <w:r w:rsidR="005E0F8E" w:rsidRPr="00D87B80">
        <w:rPr>
          <w:spacing w:val="-8"/>
        </w:rPr>
        <w:t xml:space="preserve"> </w:t>
      </w:r>
      <w:r w:rsidR="005E0F8E" w:rsidRPr="00D87B80">
        <w:t>colateral</w:t>
      </w:r>
      <w:r w:rsidR="005E0F8E" w:rsidRPr="00D87B80">
        <w:rPr>
          <w:spacing w:val="-59"/>
        </w:rPr>
        <w:t xml:space="preserve"> </w:t>
      </w:r>
      <w:r w:rsidR="005E0F8E" w:rsidRPr="00D87B80">
        <w:t>ou</w:t>
      </w:r>
      <w:r w:rsidR="005E0F8E" w:rsidRPr="00D87B80">
        <w:rPr>
          <w:spacing w:val="-8"/>
        </w:rPr>
        <w:t xml:space="preserve"> </w:t>
      </w:r>
      <w:r w:rsidR="005E0F8E" w:rsidRPr="00D87B80">
        <w:t>por</w:t>
      </w:r>
      <w:r w:rsidR="005E0F8E" w:rsidRPr="00D87B80">
        <w:rPr>
          <w:spacing w:val="13"/>
        </w:rPr>
        <w:t xml:space="preserve"> </w:t>
      </w:r>
      <w:r w:rsidR="005E0F8E" w:rsidRPr="00D87B80">
        <w:t>afinidade,</w:t>
      </w:r>
      <w:r w:rsidR="005E0F8E" w:rsidRPr="00D87B80">
        <w:rPr>
          <w:spacing w:val="-4"/>
        </w:rPr>
        <w:t xml:space="preserve"> </w:t>
      </w:r>
      <w:r w:rsidR="005E0F8E" w:rsidRPr="00D87B80">
        <w:t>até</w:t>
      </w:r>
      <w:r w:rsidR="005E0F8E" w:rsidRPr="00D87B80">
        <w:rPr>
          <w:spacing w:val="8"/>
        </w:rPr>
        <w:t xml:space="preserve"> </w:t>
      </w:r>
      <w:r w:rsidR="005E0F8E" w:rsidRPr="00D87B80">
        <w:t>o</w:t>
      </w:r>
      <w:r w:rsidR="005E0F8E" w:rsidRPr="00D87B80">
        <w:rPr>
          <w:spacing w:val="-7"/>
        </w:rPr>
        <w:t xml:space="preserve"> </w:t>
      </w:r>
      <w:r w:rsidR="005E0F8E" w:rsidRPr="00D87B80">
        <w:t>terceiro</w:t>
      </w:r>
      <w:r w:rsidR="005E0F8E" w:rsidRPr="00D87B80">
        <w:rPr>
          <w:spacing w:val="-7"/>
        </w:rPr>
        <w:t xml:space="preserve"> </w:t>
      </w:r>
      <w:r w:rsidR="005E0F8E" w:rsidRPr="00D87B80">
        <w:t>grau;</w:t>
      </w:r>
    </w:p>
    <w:p w14:paraId="6EAB8F56" w14:textId="1E9E29C2" w:rsidR="005E0F8E" w:rsidRPr="00D87B80" w:rsidRDefault="00E17E50" w:rsidP="009246A5">
      <w:pPr>
        <w:pStyle w:val="Nivel03"/>
      </w:pPr>
      <w:r w:rsidRPr="00D87B80">
        <w:t xml:space="preserve">Empresas </w:t>
      </w:r>
      <w:r w:rsidR="005E0F8E" w:rsidRPr="00D87B80">
        <w:t>controladoras, controladas ou coligadas, nos termos da Lei nº 6.404, de</w:t>
      </w:r>
      <w:r w:rsidR="005E0F8E" w:rsidRPr="00D87B80">
        <w:rPr>
          <w:spacing w:val="1"/>
        </w:rPr>
        <w:t xml:space="preserve"> </w:t>
      </w:r>
      <w:r w:rsidR="005E0F8E" w:rsidRPr="00D87B80">
        <w:t>15</w:t>
      </w:r>
      <w:r w:rsidR="005E0F8E" w:rsidRPr="00D87B80">
        <w:rPr>
          <w:spacing w:val="-8"/>
        </w:rPr>
        <w:t xml:space="preserve"> </w:t>
      </w:r>
      <w:r w:rsidR="005E0F8E" w:rsidRPr="00D87B80">
        <w:t>de</w:t>
      </w:r>
      <w:r w:rsidR="005E0F8E" w:rsidRPr="00D87B80">
        <w:rPr>
          <w:spacing w:val="8"/>
        </w:rPr>
        <w:t xml:space="preserve"> </w:t>
      </w:r>
      <w:r w:rsidR="005E0F8E" w:rsidRPr="00D87B80">
        <w:t>dezembro</w:t>
      </w:r>
      <w:r w:rsidR="005E0F8E" w:rsidRPr="00D87B80">
        <w:rPr>
          <w:spacing w:val="-6"/>
        </w:rPr>
        <w:t xml:space="preserve"> </w:t>
      </w:r>
      <w:r w:rsidR="005E0F8E" w:rsidRPr="00D87B80">
        <w:t>de</w:t>
      </w:r>
      <w:r w:rsidR="005E0F8E" w:rsidRPr="00D87B80">
        <w:rPr>
          <w:spacing w:val="7"/>
        </w:rPr>
        <w:t xml:space="preserve"> </w:t>
      </w:r>
      <w:r w:rsidR="005E0F8E" w:rsidRPr="00D87B80">
        <w:t>1976,</w:t>
      </w:r>
      <w:r w:rsidR="005E0F8E" w:rsidRPr="00D87B80">
        <w:rPr>
          <w:spacing w:val="-4"/>
        </w:rPr>
        <w:t xml:space="preserve"> </w:t>
      </w:r>
      <w:r w:rsidR="005E0F8E" w:rsidRPr="00D87B80">
        <w:t>concorrendo</w:t>
      </w:r>
      <w:r w:rsidR="005E0F8E" w:rsidRPr="00D87B80">
        <w:rPr>
          <w:spacing w:val="-7"/>
        </w:rPr>
        <w:t xml:space="preserve"> </w:t>
      </w:r>
      <w:r w:rsidR="005E0F8E" w:rsidRPr="00D87B80">
        <w:t>entre</w:t>
      </w:r>
      <w:r w:rsidR="005E0F8E" w:rsidRPr="00D87B80">
        <w:rPr>
          <w:spacing w:val="-7"/>
        </w:rPr>
        <w:t xml:space="preserve"> </w:t>
      </w:r>
      <w:r w:rsidR="005E0F8E" w:rsidRPr="00D87B80">
        <w:t>si;</w:t>
      </w:r>
    </w:p>
    <w:p w14:paraId="46A6D03A" w14:textId="11852A86" w:rsidR="005E0F8E" w:rsidRPr="00D87B80" w:rsidRDefault="00E17E50" w:rsidP="009246A5">
      <w:pPr>
        <w:pStyle w:val="Nivel03"/>
      </w:pPr>
      <w:r w:rsidRPr="00D87B80">
        <w:t xml:space="preserve">Pessoa </w:t>
      </w:r>
      <w:r w:rsidR="005E0F8E" w:rsidRPr="00D87B80">
        <w:t xml:space="preserve">física ou jurídica que, nos </w:t>
      </w:r>
      <w:proofErr w:type="gramStart"/>
      <w:r w:rsidR="005E0F8E" w:rsidRPr="00D87B80">
        <w:t>5</w:t>
      </w:r>
      <w:proofErr w:type="gramEnd"/>
      <w:r w:rsidR="005E0F8E" w:rsidRPr="00D87B80">
        <w:t xml:space="preserve"> (cinco) anos anteriores à divulgação do edital,</w:t>
      </w:r>
      <w:r w:rsidR="005E0F8E" w:rsidRPr="00D87B80">
        <w:rPr>
          <w:spacing w:val="1"/>
        </w:rPr>
        <w:t xml:space="preserve"> </w:t>
      </w:r>
      <w:r w:rsidR="005E0F8E" w:rsidRPr="00D87B80">
        <w:t>tenha sido condenada judicialmente, com trânsito em julgado, por exploração de</w:t>
      </w:r>
      <w:r w:rsidR="005E0F8E" w:rsidRPr="00D87B80">
        <w:rPr>
          <w:spacing w:val="1"/>
        </w:rPr>
        <w:t xml:space="preserve"> </w:t>
      </w:r>
      <w:r w:rsidR="005E0F8E" w:rsidRPr="00D87B80">
        <w:rPr>
          <w:spacing w:val="-2"/>
        </w:rPr>
        <w:t>trabalho</w:t>
      </w:r>
      <w:r w:rsidR="005E0F8E" w:rsidRPr="00D87B80">
        <w:rPr>
          <w:spacing w:val="-7"/>
        </w:rPr>
        <w:t xml:space="preserve"> </w:t>
      </w:r>
      <w:r w:rsidR="005E0F8E" w:rsidRPr="00D87B80">
        <w:rPr>
          <w:spacing w:val="-2"/>
        </w:rPr>
        <w:t>infantil,</w:t>
      </w:r>
      <w:r w:rsidR="005E0F8E" w:rsidRPr="00D87B80">
        <w:rPr>
          <w:spacing w:val="-4"/>
        </w:rPr>
        <w:t xml:space="preserve"> </w:t>
      </w:r>
      <w:r w:rsidR="005E0F8E" w:rsidRPr="00D87B80">
        <w:rPr>
          <w:spacing w:val="-1"/>
        </w:rPr>
        <w:t>por</w:t>
      </w:r>
      <w:r w:rsidR="005E0F8E" w:rsidRPr="00D87B80">
        <w:rPr>
          <w:spacing w:val="-17"/>
        </w:rPr>
        <w:t xml:space="preserve"> </w:t>
      </w:r>
      <w:r w:rsidR="005E0F8E" w:rsidRPr="00D87B80">
        <w:rPr>
          <w:spacing w:val="-1"/>
        </w:rPr>
        <w:t>submissão</w:t>
      </w:r>
      <w:r w:rsidR="005E0F8E" w:rsidRPr="00D87B80">
        <w:rPr>
          <w:spacing w:val="-7"/>
        </w:rPr>
        <w:t xml:space="preserve"> </w:t>
      </w:r>
      <w:r w:rsidR="005E0F8E" w:rsidRPr="00D87B80">
        <w:rPr>
          <w:spacing w:val="-1"/>
        </w:rPr>
        <w:t>de</w:t>
      </w:r>
      <w:r w:rsidR="005E0F8E" w:rsidRPr="00D87B80">
        <w:rPr>
          <w:spacing w:val="-6"/>
        </w:rPr>
        <w:t xml:space="preserve"> </w:t>
      </w:r>
      <w:r w:rsidR="005E0F8E" w:rsidRPr="00D87B80">
        <w:rPr>
          <w:spacing w:val="-1"/>
        </w:rPr>
        <w:t>trabalhadores</w:t>
      </w:r>
      <w:r w:rsidR="005E0F8E" w:rsidRPr="00D87B80">
        <w:rPr>
          <w:spacing w:val="6"/>
        </w:rPr>
        <w:t xml:space="preserve"> </w:t>
      </w:r>
      <w:r w:rsidR="005E0F8E" w:rsidRPr="00D87B80">
        <w:rPr>
          <w:spacing w:val="-1"/>
        </w:rPr>
        <w:t>a</w:t>
      </w:r>
      <w:r w:rsidR="005E0F8E" w:rsidRPr="00D87B80">
        <w:rPr>
          <w:spacing w:val="-22"/>
        </w:rPr>
        <w:t xml:space="preserve"> </w:t>
      </w:r>
      <w:r w:rsidR="005E0F8E" w:rsidRPr="00D87B80">
        <w:rPr>
          <w:spacing w:val="-1"/>
        </w:rPr>
        <w:t>condições</w:t>
      </w:r>
      <w:r w:rsidR="005E0F8E" w:rsidRPr="00D87B80">
        <w:rPr>
          <w:spacing w:val="-24"/>
        </w:rPr>
        <w:t xml:space="preserve"> </w:t>
      </w:r>
      <w:r w:rsidR="005E0F8E" w:rsidRPr="00D87B80">
        <w:rPr>
          <w:spacing w:val="-1"/>
        </w:rPr>
        <w:t>análogas</w:t>
      </w:r>
      <w:r w:rsidR="005E0F8E" w:rsidRPr="00D87B80">
        <w:rPr>
          <w:spacing w:val="7"/>
        </w:rPr>
        <w:t xml:space="preserve"> </w:t>
      </w:r>
      <w:r w:rsidR="005E0F8E" w:rsidRPr="00D87B80">
        <w:rPr>
          <w:spacing w:val="-1"/>
        </w:rPr>
        <w:t>às</w:t>
      </w:r>
      <w:r w:rsidR="005E0F8E" w:rsidRPr="00D87B80">
        <w:rPr>
          <w:spacing w:val="-9"/>
        </w:rPr>
        <w:t xml:space="preserve"> </w:t>
      </w:r>
      <w:r w:rsidR="005E0F8E" w:rsidRPr="00D87B80">
        <w:rPr>
          <w:spacing w:val="-1"/>
        </w:rPr>
        <w:t>de</w:t>
      </w:r>
      <w:r w:rsidR="005E0F8E" w:rsidRPr="00D87B80">
        <w:rPr>
          <w:spacing w:val="-22"/>
        </w:rPr>
        <w:t xml:space="preserve"> </w:t>
      </w:r>
      <w:r w:rsidR="005E0F8E" w:rsidRPr="00D87B80">
        <w:rPr>
          <w:spacing w:val="-1"/>
        </w:rPr>
        <w:t>escravo</w:t>
      </w:r>
      <w:r w:rsidR="005E0F8E" w:rsidRPr="00D87B80">
        <w:rPr>
          <w:spacing w:val="-59"/>
        </w:rPr>
        <w:t xml:space="preserve"> </w:t>
      </w:r>
      <w:r w:rsidR="005E0F8E" w:rsidRPr="00D87B80">
        <w:rPr>
          <w:spacing w:val="-2"/>
        </w:rPr>
        <w:t>ou</w:t>
      </w:r>
      <w:r w:rsidR="005E0F8E" w:rsidRPr="00D87B80">
        <w:rPr>
          <w:spacing w:val="-7"/>
        </w:rPr>
        <w:t xml:space="preserve"> </w:t>
      </w:r>
      <w:r w:rsidR="005E0F8E" w:rsidRPr="00D87B80">
        <w:rPr>
          <w:spacing w:val="-2"/>
        </w:rPr>
        <w:t>por</w:t>
      </w:r>
      <w:r w:rsidR="005E0F8E" w:rsidRPr="00D87B80">
        <w:rPr>
          <w:spacing w:val="13"/>
        </w:rPr>
        <w:t xml:space="preserve"> </w:t>
      </w:r>
      <w:r w:rsidR="005E0F8E" w:rsidRPr="00D87B80">
        <w:rPr>
          <w:spacing w:val="-2"/>
        </w:rPr>
        <w:t>contratação</w:t>
      </w:r>
      <w:r w:rsidR="005E0F8E" w:rsidRPr="00D87B80">
        <w:rPr>
          <w:spacing w:val="-22"/>
        </w:rPr>
        <w:t xml:space="preserve"> </w:t>
      </w:r>
      <w:r w:rsidR="005E0F8E" w:rsidRPr="00D87B80">
        <w:rPr>
          <w:spacing w:val="-1"/>
        </w:rPr>
        <w:t>de</w:t>
      </w:r>
      <w:r w:rsidR="005E0F8E" w:rsidRPr="00D87B80">
        <w:rPr>
          <w:spacing w:val="8"/>
        </w:rPr>
        <w:t xml:space="preserve"> </w:t>
      </w:r>
      <w:r w:rsidR="005E0F8E" w:rsidRPr="00D87B80">
        <w:rPr>
          <w:spacing w:val="-1"/>
        </w:rPr>
        <w:t>adolescentes</w:t>
      </w:r>
      <w:r w:rsidR="005E0F8E" w:rsidRPr="00D87B80">
        <w:rPr>
          <w:spacing w:val="6"/>
        </w:rPr>
        <w:t xml:space="preserve"> </w:t>
      </w:r>
      <w:r w:rsidR="005E0F8E" w:rsidRPr="00D87B80">
        <w:rPr>
          <w:spacing w:val="-1"/>
        </w:rPr>
        <w:t>nos</w:t>
      </w:r>
      <w:r w:rsidR="005E0F8E" w:rsidRPr="00D87B80">
        <w:rPr>
          <w:spacing w:val="6"/>
        </w:rPr>
        <w:t xml:space="preserve"> </w:t>
      </w:r>
      <w:r w:rsidR="005E0F8E" w:rsidRPr="00D87B80">
        <w:rPr>
          <w:spacing w:val="-1"/>
        </w:rPr>
        <w:t>casos</w:t>
      </w:r>
      <w:r w:rsidR="005E0F8E" w:rsidRPr="00D87B80">
        <w:rPr>
          <w:spacing w:val="6"/>
        </w:rPr>
        <w:t xml:space="preserve"> </w:t>
      </w:r>
      <w:r w:rsidR="005E0F8E" w:rsidRPr="00D87B80">
        <w:rPr>
          <w:spacing w:val="-1"/>
        </w:rPr>
        <w:t>vedados</w:t>
      </w:r>
      <w:r w:rsidR="005E0F8E" w:rsidRPr="00D87B80">
        <w:rPr>
          <w:spacing w:val="-8"/>
        </w:rPr>
        <w:t xml:space="preserve"> </w:t>
      </w:r>
      <w:r w:rsidR="005E0F8E" w:rsidRPr="00D87B80">
        <w:rPr>
          <w:spacing w:val="-1"/>
        </w:rPr>
        <w:t>pela</w:t>
      </w:r>
      <w:r w:rsidR="005E0F8E" w:rsidRPr="00D87B80">
        <w:rPr>
          <w:spacing w:val="8"/>
        </w:rPr>
        <w:t xml:space="preserve"> </w:t>
      </w:r>
      <w:r w:rsidR="005E0F8E" w:rsidRPr="00D87B80">
        <w:rPr>
          <w:spacing w:val="-1"/>
        </w:rPr>
        <w:t>legislação</w:t>
      </w:r>
      <w:r w:rsidR="005E0F8E" w:rsidRPr="00D87B80">
        <w:rPr>
          <w:spacing w:val="8"/>
        </w:rPr>
        <w:t xml:space="preserve"> </w:t>
      </w:r>
      <w:r w:rsidR="005E0F8E" w:rsidRPr="00D87B80">
        <w:rPr>
          <w:spacing w:val="-1"/>
        </w:rPr>
        <w:t>trabalhista;</w:t>
      </w:r>
    </w:p>
    <w:p w14:paraId="088F0FD3" w14:textId="3C1028A2" w:rsidR="005E0F8E" w:rsidRPr="00D87B80" w:rsidRDefault="00E17E50" w:rsidP="009246A5">
      <w:pPr>
        <w:pStyle w:val="Nivel03"/>
      </w:pPr>
      <w:r w:rsidRPr="00D87B80">
        <w:t>Agente</w:t>
      </w:r>
      <w:r w:rsidR="005E0F8E" w:rsidRPr="00D87B80">
        <w:rPr>
          <w:spacing w:val="1"/>
        </w:rPr>
        <w:t xml:space="preserve"> </w:t>
      </w:r>
      <w:r w:rsidR="005E0F8E" w:rsidRPr="00D87B80">
        <w:t>público</w:t>
      </w:r>
      <w:r w:rsidR="005E0F8E" w:rsidRPr="00D87B80">
        <w:rPr>
          <w:spacing w:val="1"/>
        </w:rPr>
        <w:t xml:space="preserve"> </w:t>
      </w:r>
      <w:r w:rsidR="005E0F8E" w:rsidRPr="00D87B80">
        <w:t>do</w:t>
      </w:r>
      <w:r w:rsidR="005E0F8E" w:rsidRPr="00D87B80">
        <w:rPr>
          <w:spacing w:val="-13"/>
        </w:rPr>
        <w:t xml:space="preserve"> </w:t>
      </w:r>
      <w:r w:rsidR="005E0F8E" w:rsidRPr="00D87B80">
        <w:t>órgão</w:t>
      </w:r>
      <w:r w:rsidR="005E0F8E" w:rsidRPr="00D87B80">
        <w:rPr>
          <w:spacing w:val="1"/>
        </w:rPr>
        <w:t xml:space="preserve"> </w:t>
      </w:r>
      <w:r w:rsidR="005E0F8E" w:rsidRPr="00D87B80">
        <w:t>ou</w:t>
      </w:r>
      <w:r w:rsidR="005E0F8E" w:rsidRPr="00D87B80">
        <w:rPr>
          <w:spacing w:val="-12"/>
        </w:rPr>
        <w:t xml:space="preserve"> </w:t>
      </w:r>
      <w:r w:rsidR="005E0F8E" w:rsidRPr="00D87B80">
        <w:t>entidade</w:t>
      </w:r>
      <w:r w:rsidR="005E0F8E" w:rsidRPr="00D87B80">
        <w:rPr>
          <w:spacing w:val="1"/>
        </w:rPr>
        <w:t xml:space="preserve"> </w:t>
      </w:r>
      <w:r w:rsidR="005E0F8E" w:rsidRPr="00D87B80">
        <w:t>licitante;</w:t>
      </w:r>
    </w:p>
    <w:p w14:paraId="735EC174" w14:textId="68D4DD62" w:rsidR="005E0F8E" w:rsidRPr="00D87B80" w:rsidRDefault="00E17E50" w:rsidP="009246A5">
      <w:pPr>
        <w:pStyle w:val="Nivel03"/>
      </w:pPr>
      <w:r w:rsidRPr="00D87B80">
        <w:rPr>
          <w:spacing w:val="-1"/>
        </w:rPr>
        <w:t>Pessoas</w:t>
      </w:r>
      <w:r w:rsidR="005E0F8E" w:rsidRPr="00D87B80">
        <w:rPr>
          <w:spacing w:val="11"/>
        </w:rPr>
        <w:t xml:space="preserve"> </w:t>
      </w:r>
      <w:r w:rsidR="005E0F8E" w:rsidRPr="00D87B80">
        <w:rPr>
          <w:spacing w:val="-1"/>
        </w:rPr>
        <w:t xml:space="preserve">jurídicas </w:t>
      </w:r>
      <w:r w:rsidR="005E0F8E" w:rsidRPr="00D87B80">
        <w:t>reunidas</w:t>
      </w:r>
      <w:r w:rsidR="005E0F8E" w:rsidRPr="00D87B80">
        <w:rPr>
          <w:spacing w:val="11"/>
        </w:rPr>
        <w:t xml:space="preserve"> </w:t>
      </w:r>
      <w:r w:rsidR="005E0F8E" w:rsidRPr="00D87B80">
        <w:t>em</w:t>
      </w:r>
      <w:r w:rsidR="005E0F8E" w:rsidRPr="00D87B80">
        <w:rPr>
          <w:spacing w:val="-15"/>
        </w:rPr>
        <w:t xml:space="preserve"> </w:t>
      </w:r>
      <w:r w:rsidR="005E0F8E" w:rsidRPr="00D87B80">
        <w:t>consórcio;</w:t>
      </w:r>
    </w:p>
    <w:p w14:paraId="15307B00" w14:textId="77777777" w:rsidR="005E0F8E" w:rsidRPr="00D87B80" w:rsidRDefault="005E0F8E" w:rsidP="009246A5">
      <w:pPr>
        <w:pStyle w:val="Nivel03"/>
      </w:pPr>
      <w:r w:rsidRPr="00D87B80">
        <w:t>Organizações da Sociedade Civil de Interesse Público</w:t>
      </w:r>
      <w:r w:rsidRPr="00D87B80">
        <w:rPr>
          <w:spacing w:val="1"/>
        </w:rPr>
        <w:t xml:space="preserve"> </w:t>
      </w:r>
      <w:r w:rsidRPr="00D87B80">
        <w:t xml:space="preserve">- </w:t>
      </w:r>
      <w:proofErr w:type="spellStart"/>
      <w:r w:rsidRPr="00D87B80">
        <w:t>OSCIP</w:t>
      </w:r>
      <w:proofErr w:type="spellEnd"/>
      <w:r w:rsidRPr="00D87B80">
        <w:t>, atuando nessa</w:t>
      </w:r>
      <w:r w:rsidRPr="00D87B80">
        <w:rPr>
          <w:spacing w:val="1"/>
        </w:rPr>
        <w:t xml:space="preserve"> </w:t>
      </w:r>
      <w:r w:rsidRPr="00D87B80">
        <w:t>condição;</w:t>
      </w:r>
    </w:p>
    <w:p w14:paraId="7FEB6C36" w14:textId="77777777" w:rsidR="005E0F8E" w:rsidRPr="00D87B80" w:rsidRDefault="005E0F8E" w:rsidP="009246A5">
      <w:pPr>
        <w:pStyle w:val="Nivel03"/>
      </w:pPr>
      <w:r w:rsidRPr="00D87B80">
        <w:t>Não</w:t>
      </w:r>
      <w:r w:rsidRPr="00D87B80">
        <w:rPr>
          <w:spacing w:val="51"/>
        </w:rPr>
        <w:t xml:space="preserve"> </w:t>
      </w:r>
      <w:r w:rsidRPr="00D87B80">
        <w:t>poderá</w:t>
      </w:r>
      <w:r w:rsidRPr="00D87B80">
        <w:rPr>
          <w:spacing w:val="51"/>
        </w:rPr>
        <w:t xml:space="preserve"> </w:t>
      </w:r>
      <w:r w:rsidRPr="00D87B80">
        <w:t>participar,</w:t>
      </w:r>
      <w:r w:rsidRPr="00D87B80">
        <w:rPr>
          <w:spacing w:val="54"/>
        </w:rPr>
        <w:t xml:space="preserve"> </w:t>
      </w:r>
      <w:r w:rsidRPr="00D87B80">
        <w:t>direta</w:t>
      </w:r>
      <w:r w:rsidRPr="00D87B80">
        <w:rPr>
          <w:spacing w:val="51"/>
        </w:rPr>
        <w:t xml:space="preserve"> </w:t>
      </w:r>
      <w:r w:rsidRPr="00D87B80">
        <w:t>ou</w:t>
      </w:r>
      <w:r w:rsidRPr="00D87B80">
        <w:rPr>
          <w:spacing w:val="52"/>
        </w:rPr>
        <w:t xml:space="preserve"> </w:t>
      </w:r>
      <w:r w:rsidRPr="00D87B80">
        <w:t>indiretamente,</w:t>
      </w:r>
      <w:r w:rsidRPr="00D87B80">
        <w:rPr>
          <w:spacing w:val="9"/>
        </w:rPr>
        <w:t xml:space="preserve"> </w:t>
      </w:r>
      <w:r w:rsidRPr="00D87B80">
        <w:t>da</w:t>
      </w:r>
      <w:r w:rsidRPr="00D87B80">
        <w:rPr>
          <w:spacing w:val="51"/>
        </w:rPr>
        <w:t xml:space="preserve"> </w:t>
      </w:r>
      <w:r w:rsidRPr="00D87B80">
        <w:t>licitação</w:t>
      </w:r>
      <w:r w:rsidRPr="00D87B80">
        <w:rPr>
          <w:spacing w:val="52"/>
        </w:rPr>
        <w:t xml:space="preserve"> </w:t>
      </w:r>
      <w:r w:rsidRPr="00D87B80">
        <w:t>ou</w:t>
      </w:r>
      <w:r w:rsidRPr="00D87B80">
        <w:rPr>
          <w:spacing w:val="51"/>
        </w:rPr>
        <w:t xml:space="preserve"> </w:t>
      </w:r>
      <w:r w:rsidRPr="00D87B80">
        <w:t>da</w:t>
      </w:r>
      <w:r w:rsidRPr="00D87B80">
        <w:rPr>
          <w:spacing w:val="52"/>
        </w:rPr>
        <w:t xml:space="preserve"> </w:t>
      </w:r>
      <w:r w:rsidRPr="00D87B80">
        <w:t>execução</w:t>
      </w:r>
      <w:r w:rsidRPr="00D87B80">
        <w:rPr>
          <w:spacing w:val="21"/>
        </w:rPr>
        <w:t xml:space="preserve"> </w:t>
      </w:r>
      <w:r w:rsidRPr="00D87B80">
        <w:t>do contrato agente público do órgão ou entidade contratante, devendo ser observadas</w:t>
      </w:r>
      <w:r w:rsidRPr="00D87B80">
        <w:rPr>
          <w:spacing w:val="1"/>
        </w:rPr>
        <w:t xml:space="preserve"> </w:t>
      </w:r>
      <w:r w:rsidRPr="00D87B80">
        <w:t>as situações que possam configurar conflito de interesses no exercício ou após o</w:t>
      </w:r>
      <w:r w:rsidRPr="00D87B80">
        <w:rPr>
          <w:spacing w:val="1"/>
        </w:rPr>
        <w:t xml:space="preserve"> </w:t>
      </w:r>
      <w:r w:rsidRPr="00D87B80">
        <w:t>exercício do cargo ou emprego, nos termos da legislação que disciplina a matéria,</w:t>
      </w:r>
      <w:r w:rsidRPr="00D87B80">
        <w:rPr>
          <w:spacing w:val="1"/>
        </w:rPr>
        <w:t xml:space="preserve"> </w:t>
      </w:r>
      <w:r w:rsidRPr="00D87B80">
        <w:rPr>
          <w:spacing w:val="-1"/>
        </w:rPr>
        <w:t>conforme</w:t>
      </w:r>
      <w:r w:rsidRPr="00D87B80">
        <w:rPr>
          <w:spacing w:val="-20"/>
        </w:rPr>
        <w:t xml:space="preserve"> </w:t>
      </w:r>
      <w:hyperlink r:id="rId23" w:anchor="art9§1">
        <w:r w:rsidRPr="00D87B80">
          <w:rPr>
            <w:u w:val="single"/>
          </w:rPr>
          <w:t>§</w:t>
        </w:r>
        <w:r w:rsidRPr="00D87B80">
          <w:rPr>
            <w:spacing w:val="-22"/>
            <w:u w:val="single"/>
          </w:rPr>
          <w:t xml:space="preserve"> </w:t>
        </w:r>
        <w:r w:rsidRPr="00D87B80">
          <w:rPr>
            <w:u w:val="single"/>
          </w:rPr>
          <w:t>1º</w:t>
        </w:r>
        <w:r w:rsidRPr="00D87B80">
          <w:rPr>
            <w:spacing w:val="6"/>
            <w:u w:val="single"/>
          </w:rPr>
          <w:t xml:space="preserve"> </w:t>
        </w:r>
        <w:r w:rsidRPr="00D87B80">
          <w:rPr>
            <w:u w:val="single"/>
          </w:rPr>
          <w:t>do</w:t>
        </w:r>
        <w:r w:rsidRPr="00D87B80">
          <w:rPr>
            <w:spacing w:val="-7"/>
            <w:u w:val="single"/>
          </w:rPr>
          <w:t xml:space="preserve"> </w:t>
        </w:r>
        <w:r w:rsidRPr="00D87B80">
          <w:rPr>
            <w:u w:val="single"/>
          </w:rPr>
          <w:t>art.</w:t>
        </w:r>
        <w:r w:rsidRPr="00D87B80">
          <w:rPr>
            <w:spacing w:val="11"/>
            <w:u w:val="single"/>
          </w:rPr>
          <w:t xml:space="preserve"> </w:t>
        </w:r>
        <w:r w:rsidRPr="00D87B80">
          <w:rPr>
            <w:u w:val="single"/>
          </w:rPr>
          <w:t>9º</w:t>
        </w:r>
        <w:r w:rsidRPr="00D87B80">
          <w:rPr>
            <w:spacing w:val="-9"/>
            <w:u w:val="single"/>
          </w:rPr>
          <w:t xml:space="preserve"> </w:t>
        </w:r>
        <w:r w:rsidRPr="00D87B80">
          <w:rPr>
            <w:u w:val="single"/>
          </w:rPr>
          <w:t>da</w:t>
        </w:r>
        <w:r w:rsidRPr="00D87B80">
          <w:rPr>
            <w:spacing w:val="8"/>
            <w:u w:val="single"/>
          </w:rPr>
          <w:t xml:space="preserve"> </w:t>
        </w:r>
        <w:r w:rsidRPr="00D87B80">
          <w:rPr>
            <w:u w:val="single"/>
          </w:rPr>
          <w:t>Lei</w:t>
        </w:r>
        <w:r w:rsidRPr="00D87B80">
          <w:rPr>
            <w:spacing w:val="-6"/>
            <w:u w:val="single"/>
          </w:rPr>
          <w:t xml:space="preserve"> </w:t>
        </w:r>
        <w:r w:rsidRPr="00D87B80">
          <w:rPr>
            <w:u w:val="single"/>
          </w:rPr>
          <w:t>n.º</w:t>
        </w:r>
        <w:r w:rsidRPr="00D87B80">
          <w:rPr>
            <w:spacing w:val="6"/>
            <w:u w:val="single"/>
          </w:rPr>
          <w:t xml:space="preserve"> </w:t>
        </w:r>
        <w:r w:rsidRPr="00D87B80">
          <w:rPr>
            <w:u w:val="single"/>
          </w:rPr>
          <w:t>14.133,</w:t>
        </w:r>
        <w:r w:rsidRPr="00D87B80">
          <w:rPr>
            <w:spacing w:val="11"/>
            <w:u w:val="single"/>
          </w:rPr>
          <w:t xml:space="preserve"> </w:t>
        </w:r>
        <w:r w:rsidRPr="00D87B80">
          <w:rPr>
            <w:u w:val="single"/>
          </w:rPr>
          <w:t>de</w:t>
        </w:r>
        <w:r w:rsidRPr="00D87B80">
          <w:rPr>
            <w:spacing w:val="8"/>
            <w:u w:val="single"/>
          </w:rPr>
          <w:t xml:space="preserve"> </w:t>
        </w:r>
        <w:r w:rsidRPr="00D87B80">
          <w:rPr>
            <w:u w:val="single"/>
          </w:rPr>
          <w:t>2021</w:t>
        </w:r>
      </w:hyperlink>
      <w:r w:rsidRPr="00D87B80">
        <w:t>.</w:t>
      </w:r>
    </w:p>
    <w:p w14:paraId="05A3632F" w14:textId="65F6A673" w:rsidR="005E0F8E" w:rsidRPr="00D87B80" w:rsidRDefault="005E0F8E" w:rsidP="009246A5">
      <w:pPr>
        <w:pStyle w:val="Nivel02"/>
      </w:pPr>
      <w:r w:rsidRPr="00D87B80">
        <w:t>O impedimento também aplicado ao licitante que atue em</w:t>
      </w:r>
      <w:r w:rsidRPr="00D87B80">
        <w:rPr>
          <w:spacing w:val="1"/>
        </w:rPr>
        <w:t xml:space="preserve"> </w:t>
      </w:r>
      <w:r w:rsidRPr="00D87B80">
        <w:t>substituição a outra pessoa, física ou jurídica, com o intuito de burlar a efetividade da</w:t>
      </w:r>
      <w:r w:rsidRPr="00D87B80">
        <w:rPr>
          <w:spacing w:val="1"/>
        </w:rPr>
        <w:t xml:space="preserve"> </w:t>
      </w:r>
      <w:r w:rsidRPr="00D87B80">
        <w:t>sanção a ela aplicada, inclusive a sua controladora, controlada ou coligada, desde que</w:t>
      </w:r>
      <w:r w:rsidRPr="00D87B80">
        <w:rPr>
          <w:spacing w:val="1"/>
        </w:rPr>
        <w:t xml:space="preserve"> </w:t>
      </w:r>
      <w:r w:rsidRPr="00D87B80">
        <w:t>devidamente comprovado o ilícito ou a utilização fraudulenta da personalidade jurídica do</w:t>
      </w:r>
      <w:r w:rsidRPr="00D87B80">
        <w:rPr>
          <w:spacing w:val="1"/>
        </w:rPr>
        <w:t xml:space="preserve"> </w:t>
      </w:r>
      <w:r w:rsidRPr="00D87B80">
        <w:t>licitante.</w:t>
      </w:r>
    </w:p>
    <w:p w14:paraId="6820B672" w14:textId="44615B41" w:rsidR="005E0F8E" w:rsidRPr="00D87B80" w:rsidRDefault="005E0F8E" w:rsidP="009246A5">
      <w:pPr>
        <w:pStyle w:val="Nivel02"/>
      </w:pPr>
      <w:r w:rsidRPr="00D87B80">
        <w:t>A critério da Administração e exclusivamente a seu serviço, o autor dos projetos e a</w:t>
      </w:r>
      <w:r w:rsidRPr="00D87B80">
        <w:rPr>
          <w:spacing w:val="1"/>
        </w:rPr>
        <w:t xml:space="preserve"> </w:t>
      </w:r>
      <w:r w:rsidRPr="00D87B80">
        <w:rPr>
          <w:spacing w:val="-1"/>
        </w:rPr>
        <w:t>empresa</w:t>
      </w:r>
      <w:r w:rsidRPr="00D87B80">
        <w:rPr>
          <w:spacing w:val="-7"/>
        </w:rPr>
        <w:t xml:space="preserve"> </w:t>
      </w:r>
      <w:r w:rsidRPr="00D87B80">
        <w:rPr>
          <w:spacing w:val="-1"/>
        </w:rPr>
        <w:t>a</w:t>
      </w:r>
      <w:r w:rsidRPr="00D87B80">
        <w:rPr>
          <w:spacing w:val="-22"/>
        </w:rPr>
        <w:t xml:space="preserve"> </w:t>
      </w:r>
      <w:r w:rsidRPr="00D87B80">
        <w:rPr>
          <w:spacing w:val="-1"/>
        </w:rPr>
        <w:t>que</w:t>
      </w:r>
      <w:r w:rsidRPr="00D87B80">
        <w:rPr>
          <w:spacing w:val="8"/>
        </w:rPr>
        <w:t xml:space="preserve"> </w:t>
      </w:r>
      <w:r w:rsidRPr="00D87B80">
        <w:rPr>
          <w:spacing w:val="-1"/>
        </w:rPr>
        <w:t>se</w:t>
      </w:r>
      <w:r w:rsidRPr="00D87B80">
        <w:rPr>
          <w:spacing w:val="-7"/>
        </w:rPr>
        <w:t xml:space="preserve"> </w:t>
      </w:r>
      <w:r w:rsidR="00C10D58" w:rsidRPr="00D87B80">
        <w:rPr>
          <w:spacing w:val="-1"/>
        </w:rPr>
        <w:t>refere</w:t>
      </w:r>
      <w:r w:rsidRPr="00D87B80">
        <w:rPr>
          <w:spacing w:val="-9"/>
        </w:rPr>
        <w:t xml:space="preserve"> </w:t>
      </w:r>
      <w:r w:rsidR="00C10D58" w:rsidRPr="00D87B80">
        <w:rPr>
          <w:spacing w:val="-1"/>
        </w:rPr>
        <w:t>o</w:t>
      </w:r>
      <w:r w:rsidRPr="00D87B80">
        <w:rPr>
          <w:spacing w:val="-24"/>
        </w:rPr>
        <w:t xml:space="preserve"> </w:t>
      </w:r>
      <w:r w:rsidR="00C10D58" w:rsidRPr="00D87B80">
        <w:rPr>
          <w:spacing w:val="-1"/>
        </w:rPr>
        <w:t xml:space="preserve">item </w:t>
      </w:r>
      <w:r w:rsidRPr="00D87B80">
        <w:rPr>
          <w:spacing w:val="-7"/>
        </w:rPr>
        <w:t xml:space="preserve"> </w:t>
      </w:r>
      <w:r w:rsidRPr="00D87B80">
        <w:rPr>
          <w:spacing w:val="-1"/>
        </w:rPr>
        <w:t>e</w:t>
      </w:r>
      <w:r w:rsidRPr="00D87B80">
        <w:t xml:space="preserve"> </w:t>
      </w:r>
      <w:hyperlink w:anchor="_bookmark1" w:history="1">
        <w:r w:rsidR="00C10D58" w:rsidRPr="00D87B80">
          <w:rPr>
            <w:spacing w:val="-1"/>
          </w:rPr>
          <w:t>6.11</w:t>
        </w:r>
        <w:r w:rsidRPr="00D87B80">
          <w:rPr>
            <w:spacing w:val="-1"/>
          </w:rPr>
          <w:t>.2</w:t>
        </w:r>
        <w:r w:rsidRPr="00D87B80">
          <w:rPr>
            <w:spacing w:val="-5"/>
          </w:rPr>
          <w:t xml:space="preserve"> </w:t>
        </w:r>
      </w:hyperlink>
      <w:r w:rsidRPr="00D87B80">
        <w:rPr>
          <w:spacing w:val="-1"/>
        </w:rPr>
        <w:t>poderão</w:t>
      </w:r>
      <w:r w:rsidRPr="00D87B80">
        <w:rPr>
          <w:spacing w:val="-7"/>
        </w:rPr>
        <w:t xml:space="preserve"> </w:t>
      </w:r>
      <w:r w:rsidRPr="00D87B80">
        <w:rPr>
          <w:spacing w:val="-1"/>
        </w:rPr>
        <w:t>participar</w:t>
      </w:r>
      <w:r w:rsidRPr="00D87B80">
        <w:rPr>
          <w:spacing w:val="-2"/>
        </w:rPr>
        <w:t xml:space="preserve"> </w:t>
      </w:r>
      <w:r w:rsidRPr="00D87B80">
        <w:rPr>
          <w:spacing w:val="-1"/>
        </w:rPr>
        <w:t>no</w:t>
      </w:r>
      <w:r w:rsidRPr="00D87B80">
        <w:rPr>
          <w:spacing w:val="-7"/>
        </w:rPr>
        <w:t xml:space="preserve"> </w:t>
      </w:r>
      <w:r w:rsidRPr="00D87B80">
        <w:rPr>
          <w:spacing w:val="-1"/>
        </w:rPr>
        <w:t>apoio</w:t>
      </w:r>
      <w:r w:rsidRPr="00D87B80">
        <w:rPr>
          <w:spacing w:val="8"/>
        </w:rPr>
        <w:t xml:space="preserve"> </w:t>
      </w:r>
      <w:r w:rsidRPr="00D87B80">
        <w:t>das</w:t>
      </w:r>
      <w:r w:rsidRPr="00D87B80">
        <w:rPr>
          <w:spacing w:val="-9"/>
        </w:rPr>
        <w:t xml:space="preserve"> </w:t>
      </w:r>
      <w:r w:rsidRPr="00D87B80">
        <w:t>atividades</w:t>
      </w:r>
      <w:r w:rsidRPr="00D87B80">
        <w:rPr>
          <w:spacing w:val="-59"/>
        </w:rPr>
        <w:t xml:space="preserve"> </w:t>
      </w:r>
      <w:r w:rsidRPr="00D87B80">
        <w:rPr>
          <w:spacing w:val="-1"/>
        </w:rPr>
        <w:t>de</w:t>
      </w:r>
      <w:r w:rsidRPr="00D87B80">
        <w:rPr>
          <w:spacing w:val="-7"/>
        </w:rPr>
        <w:t xml:space="preserve"> </w:t>
      </w:r>
      <w:r w:rsidRPr="00D87B80">
        <w:rPr>
          <w:spacing w:val="-1"/>
        </w:rPr>
        <w:lastRenderedPageBreak/>
        <w:t>planejamento</w:t>
      </w:r>
      <w:r w:rsidRPr="00D87B80">
        <w:rPr>
          <w:spacing w:val="9"/>
        </w:rPr>
        <w:t xml:space="preserve"> </w:t>
      </w:r>
      <w:r w:rsidRPr="00D87B80">
        <w:rPr>
          <w:spacing w:val="-1"/>
        </w:rPr>
        <w:t>da</w:t>
      </w:r>
      <w:r w:rsidRPr="00D87B80">
        <w:rPr>
          <w:spacing w:val="-22"/>
        </w:rPr>
        <w:t xml:space="preserve"> </w:t>
      </w:r>
      <w:r w:rsidRPr="00D87B80">
        <w:rPr>
          <w:spacing w:val="-1"/>
        </w:rPr>
        <w:t>contratação,</w:t>
      </w:r>
      <w:r w:rsidRPr="00D87B80">
        <w:rPr>
          <w:spacing w:val="-3"/>
        </w:rPr>
        <w:t xml:space="preserve"> </w:t>
      </w:r>
      <w:r w:rsidRPr="00D87B80">
        <w:rPr>
          <w:spacing w:val="-1"/>
        </w:rPr>
        <w:t>de</w:t>
      </w:r>
      <w:r w:rsidRPr="00D87B80">
        <w:rPr>
          <w:spacing w:val="-7"/>
        </w:rPr>
        <w:t xml:space="preserve"> </w:t>
      </w:r>
      <w:r w:rsidRPr="00D87B80">
        <w:rPr>
          <w:spacing w:val="-1"/>
        </w:rPr>
        <w:t>execução</w:t>
      </w:r>
      <w:r w:rsidRPr="00D87B80">
        <w:rPr>
          <w:spacing w:val="-36"/>
        </w:rPr>
        <w:t xml:space="preserve"> </w:t>
      </w:r>
      <w:r w:rsidRPr="00D87B80">
        <w:t>da</w:t>
      </w:r>
      <w:r w:rsidRPr="00D87B80">
        <w:rPr>
          <w:spacing w:val="-7"/>
        </w:rPr>
        <w:t xml:space="preserve"> </w:t>
      </w:r>
      <w:r w:rsidRPr="00D87B80">
        <w:t>licitação</w:t>
      </w:r>
      <w:r w:rsidRPr="00D87B80">
        <w:rPr>
          <w:spacing w:val="-21"/>
        </w:rPr>
        <w:t xml:space="preserve"> </w:t>
      </w:r>
      <w:r w:rsidRPr="00D87B80">
        <w:t>ou</w:t>
      </w:r>
      <w:r w:rsidRPr="00D87B80">
        <w:rPr>
          <w:spacing w:val="-7"/>
        </w:rPr>
        <w:t xml:space="preserve"> </w:t>
      </w:r>
      <w:r w:rsidRPr="00D87B80">
        <w:t>de</w:t>
      </w:r>
      <w:r w:rsidRPr="00D87B80">
        <w:rPr>
          <w:spacing w:val="-6"/>
        </w:rPr>
        <w:t xml:space="preserve"> </w:t>
      </w:r>
      <w:r w:rsidRPr="00D87B80">
        <w:t>gestão</w:t>
      </w:r>
      <w:r w:rsidRPr="00D87B80">
        <w:rPr>
          <w:spacing w:val="8"/>
        </w:rPr>
        <w:t xml:space="preserve"> </w:t>
      </w:r>
      <w:r w:rsidRPr="00D87B80">
        <w:t>do</w:t>
      </w:r>
      <w:r w:rsidRPr="00D87B80">
        <w:rPr>
          <w:spacing w:val="-6"/>
        </w:rPr>
        <w:t xml:space="preserve"> </w:t>
      </w:r>
      <w:r w:rsidRPr="00D87B80">
        <w:t>contrato,</w:t>
      </w:r>
      <w:r w:rsidRPr="00D87B80">
        <w:rPr>
          <w:spacing w:val="-19"/>
        </w:rPr>
        <w:t xml:space="preserve"> </w:t>
      </w:r>
      <w:r w:rsidRPr="00D87B80">
        <w:t>desde</w:t>
      </w:r>
      <w:r w:rsidRPr="00D87B80">
        <w:rPr>
          <w:spacing w:val="1"/>
        </w:rPr>
        <w:t xml:space="preserve"> </w:t>
      </w:r>
      <w:r w:rsidRPr="00D87B80">
        <w:t>que</w:t>
      </w:r>
      <w:r w:rsidRPr="00D87B80">
        <w:rPr>
          <w:spacing w:val="6"/>
        </w:rPr>
        <w:t xml:space="preserve"> </w:t>
      </w:r>
      <w:r w:rsidRPr="00D87B80">
        <w:t>sob</w:t>
      </w:r>
      <w:r w:rsidRPr="00D87B80">
        <w:rPr>
          <w:spacing w:val="-9"/>
        </w:rPr>
        <w:t xml:space="preserve"> </w:t>
      </w:r>
      <w:r w:rsidRPr="00D87B80">
        <w:t>supervisão</w:t>
      </w:r>
      <w:r w:rsidRPr="00D87B80">
        <w:rPr>
          <w:spacing w:val="7"/>
        </w:rPr>
        <w:t xml:space="preserve"> </w:t>
      </w:r>
      <w:r w:rsidRPr="00D87B80">
        <w:t>exclusiva</w:t>
      </w:r>
      <w:r w:rsidRPr="00D87B80">
        <w:rPr>
          <w:spacing w:val="-9"/>
        </w:rPr>
        <w:t xml:space="preserve"> </w:t>
      </w:r>
      <w:r w:rsidRPr="00D87B80">
        <w:t>de</w:t>
      </w:r>
      <w:r w:rsidRPr="00D87B80">
        <w:rPr>
          <w:spacing w:val="-8"/>
        </w:rPr>
        <w:t xml:space="preserve"> </w:t>
      </w:r>
      <w:r w:rsidRPr="00D87B80">
        <w:t>agentes</w:t>
      </w:r>
      <w:r w:rsidRPr="00D87B80">
        <w:rPr>
          <w:spacing w:val="4"/>
        </w:rPr>
        <w:t xml:space="preserve"> </w:t>
      </w:r>
      <w:r w:rsidRPr="00D87B80">
        <w:t>públicos</w:t>
      </w:r>
      <w:r w:rsidRPr="00D87B80">
        <w:rPr>
          <w:spacing w:val="5"/>
        </w:rPr>
        <w:t xml:space="preserve"> </w:t>
      </w:r>
      <w:r w:rsidRPr="00D87B80">
        <w:t>do</w:t>
      </w:r>
      <w:r w:rsidRPr="00D87B80">
        <w:rPr>
          <w:spacing w:val="6"/>
        </w:rPr>
        <w:t xml:space="preserve"> </w:t>
      </w:r>
      <w:r w:rsidRPr="00D87B80">
        <w:t>órgão</w:t>
      </w:r>
      <w:r w:rsidRPr="00D87B80">
        <w:rPr>
          <w:spacing w:val="-8"/>
        </w:rPr>
        <w:t xml:space="preserve"> </w:t>
      </w:r>
      <w:r w:rsidRPr="00D87B80">
        <w:t>ou</w:t>
      </w:r>
      <w:r w:rsidRPr="00D87B80">
        <w:rPr>
          <w:spacing w:val="6"/>
        </w:rPr>
        <w:t xml:space="preserve"> </w:t>
      </w:r>
      <w:r w:rsidRPr="00D87B80">
        <w:t>entidade.</w:t>
      </w:r>
    </w:p>
    <w:p w14:paraId="4A043258" w14:textId="77777777" w:rsidR="005E0F8E" w:rsidRPr="00D87B80" w:rsidRDefault="005E0F8E" w:rsidP="009246A5">
      <w:pPr>
        <w:pStyle w:val="Nivel02"/>
      </w:pPr>
      <w:r w:rsidRPr="00D87B80">
        <w:t>Equiparam-se</w:t>
      </w:r>
      <w:r w:rsidRPr="00D87B80">
        <w:rPr>
          <w:spacing w:val="1"/>
        </w:rPr>
        <w:t xml:space="preserve"> </w:t>
      </w:r>
      <w:r w:rsidRPr="00D87B80">
        <w:t>aos</w:t>
      </w:r>
      <w:r w:rsidRPr="00D87B80">
        <w:rPr>
          <w:spacing w:val="1"/>
        </w:rPr>
        <w:t xml:space="preserve"> </w:t>
      </w:r>
      <w:r w:rsidRPr="00D87B80">
        <w:t>autores</w:t>
      </w:r>
      <w:r w:rsidRPr="00D87B80">
        <w:rPr>
          <w:spacing w:val="1"/>
        </w:rPr>
        <w:t xml:space="preserve"> </w:t>
      </w:r>
      <w:r w:rsidRPr="00D87B80">
        <w:t>do</w:t>
      </w:r>
      <w:r w:rsidRPr="00D87B80">
        <w:rPr>
          <w:spacing w:val="1"/>
        </w:rPr>
        <w:t xml:space="preserve"> </w:t>
      </w:r>
      <w:r w:rsidRPr="00D87B80">
        <w:t>projeto</w:t>
      </w:r>
      <w:r w:rsidRPr="00D87B80">
        <w:rPr>
          <w:spacing w:val="1"/>
        </w:rPr>
        <w:t xml:space="preserve"> </w:t>
      </w:r>
      <w:r w:rsidRPr="00D87B80">
        <w:t>as</w:t>
      </w:r>
      <w:r w:rsidRPr="00D87B80">
        <w:rPr>
          <w:spacing w:val="1"/>
        </w:rPr>
        <w:t xml:space="preserve"> </w:t>
      </w:r>
      <w:r w:rsidRPr="00D87B80">
        <w:t>empresas</w:t>
      </w:r>
      <w:r w:rsidRPr="00D87B80">
        <w:rPr>
          <w:spacing w:val="1"/>
        </w:rPr>
        <w:t xml:space="preserve"> </w:t>
      </w:r>
      <w:r w:rsidRPr="00D87B80">
        <w:t>integrantes</w:t>
      </w:r>
      <w:r w:rsidRPr="00D87B80">
        <w:rPr>
          <w:spacing w:val="1"/>
        </w:rPr>
        <w:t xml:space="preserve"> </w:t>
      </w:r>
      <w:r w:rsidRPr="00D87B80">
        <w:t>do</w:t>
      </w:r>
      <w:r w:rsidRPr="00D87B80">
        <w:rPr>
          <w:spacing w:val="1"/>
        </w:rPr>
        <w:t xml:space="preserve"> </w:t>
      </w:r>
      <w:r w:rsidRPr="00D87B80">
        <w:t>mesmo</w:t>
      </w:r>
      <w:r w:rsidRPr="00D87B80">
        <w:rPr>
          <w:spacing w:val="1"/>
        </w:rPr>
        <w:t xml:space="preserve"> </w:t>
      </w:r>
      <w:r w:rsidRPr="00D87B80">
        <w:t>grupo</w:t>
      </w:r>
      <w:r w:rsidRPr="00D87B80">
        <w:rPr>
          <w:spacing w:val="1"/>
        </w:rPr>
        <w:t xml:space="preserve"> </w:t>
      </w:r>
      <w:r w:rsidRPr="00D87B80">
        <w:t>econômico.</w:t>
      </w:r>
    </w:p>
    <w:p w14:paraId="1E0C2845" w14:textId="425C81D0" w:rsidR="005E0F8E" w:rsidRPr="00D87B80" w:rsidRDefault="005E0F8E" w:rsidP="009246A5">
      <w:pPr>
        <w:pStyle w:val="Nivel02"/>
      </w:pPr>
      <w:r w:rsidRPr="00D87B80">
        <w:t>O disposto não impede a licitação ou a contratação de serviço que</w:t>
      </w:r>
      <w:r w:rsidRPr="00D87B80">
        <w:rPr>
          <w:spacing w:val="1"/>
        </w:rPr>
        <w:t xml:space="preserve"> </w:t>
      </w:r>
      <w:r w:rsidRPr="00D87B80">
        <w:rPr>
          <w:spacing w:val="-1"/>
        </w:rPr>
        <w:t xml:space="preserve">inclua </w:t>
      </w:r>
      <w:r w:rsidRPr="00D87B80">
        <w:t>como encargo do contratado a elaboração do projeto básico e do projeto executivo,</w:t>
      </w:r>
      <w:r w:rsidRPr="00D87B80">
        <w:rPr>
          <w:spacing w:val="-59"/>
        </w:rPr>
        <w:t xml:space="preserve"> </w:t>
      </w:r>
      <w:r w:rsidRPr="00D87B80">
        <w:rPr>
          <w:spacing w:val="-1"/>
        </w:rPr>
        <w:t>nas</w:t>
      </w:r>
      <w:r w:rsidRPr="00D87B80">
        <w:rPr>
          <w:spacing w:val="6"/>
        </w:rPr>
        <w:t xml:space="preserve"> </w:t>
      </w:r>
      <w:r w:rsidRPr="00D87B80">
        <w:rPr>
          <w:spacing w:val="-1"/>
        </w:rPr>
        <w:t>contratações</w:t>
      </w:r>
      <w:r w:rsidRPr="00D87B80">
        <w:rPr>
          <w:spacing w:val="-9"/>
        </w:rPr>
        <w:t xml:space="preserve"> </w:t>
      </w:r>
      <w:r w:rsidRPr="00D87B80">
        <w:t>integradas,</w:t>
      </w:r>
      <w:r w:rsidRPr="00D87B80">
        <w:rPr>
          <w:spacing w:val="26"/>
        </w:rPr>
        <w:t xml:space="preserve"> </w:t>
      </w:r>
      <w:r w:rsidRPr="00D87B80">
        <w:t>e</w:t>
      </w:r>
      <w:r w:rsidRPr="00D87B80">
        <w:rPr>
          <w:spacing w:val="-7"/>
        </w:rPr>
        <w:t xml:space="preserve"> </w:t>
      </w:r>
      <w:r w:rsidRPr="00D87B80">
        <w:t>do</w:t>
      </w:r>
      <w:r w:rsidRPr="00D87B80">
        <w:rPr>
          <w:spacing w:val="-7"/>
        </w:rPr>
        <w:t xml:space="preserve"> </w:t>
      </w:r>
      <w:r w:rsidRPr="00D87B80">
        <w:t>projeto</w:t>
      </w:r>
      <w:r w:rsidRPr="00D87B80">
        <w:rPr>
          <w:spacing w:val="8"/>
        </w:rPr>
        <w:t xml:space="preserve"> </w:t>
      </w:r>
      <w:r w:rsidRPr="00D87B80">
        <w:t>executivo,</w:t>
      </w:r>
      <w:r w:rsidRPr="00D87B80">
        <w:rPr>
          <w:spacing w:val="-19"/>
        </w:rPr>
        <w:t xml:space="preserve"> </w:t>
      </w:r>
      <w:r w:rsidRPr="00D87B80">
        <w:t>nos</w:t>
      </w:r>
      <w:r w:rsidRPr="00D87B80">
        <w:rPr>
          <w:spacing w:val="6"/>
        </w:rPr>
        <w:t xml:space="preserve"> </w:t>
      </w:r>
      <w:r w:rsidRPr="00D87B80">
        <w:t>demais</w:t>
      </w:r>
      <w:r w:rsidRPr="00D87B80">
        <w:rPr>
          <w:spacing w:val="-9"/>
        </w:rPr>
        <w:t xml:space="preserve"> </w:t>
      </w:r>
      <w:r w:rsidRPr="00D87B80">
        <w:t>regimes</w:t>
      </w:r>
      <w:r w:rsidRPr="00D87B80">
        <w:rPr>
          <w:spacing w:val="7"/>
        </w:rPr>
        <w:t xml:space="preserve"> </w:t>
      </w:r>
      <w:r w:rsidRPr="00D87B80">
        <w:t>de</w:t>
      </w:r>
      <w:r w:rsidRPr="00D87B80">
        <w:rPr>
          <w:spacing w:val="-7"/>
        </w:rPr>
        <w:t xml:space="preserve"> </w:t>
      </w:r>
      <w:r w:rsidRPr="00D87B80">
        <w:t>execução.</w:t>
      </w:r>
    </w:p>
    <w:p w14:paraId="5371B1C9" w14:textId="77777777" w:rsidR="005E0F8E" w:rsidRPr="00D87B80" w:rsidRDefault="005E0F8E" w:rsidP="009246A5">
      <w:pPr>
        <w:pStyle w:val="Nivel02"/>
      </w:pPr>
      <w:r w:rsidRPr="00D87B80">
        <w:t>Em licitações e contratações realizadas no âmbito de projetos e programas parcialmente</w:t>
      </w:r>
      <w:r w:rsidRPr="00D87B80">
        <w:rPr>
          <w:spacing w:val="1"/>
        </w:rPr>
        <w:t xml:space="preserve"> </w:t>
      </w:r>
      <w:r w:rsidRPr="00D87B80">
        <w:t>financiados por agência oficial de cooperação estrangeira ou por organismo financeiro</w:t>
      </w:r>
      <w:r w:rsidRPr="00D87B80">
        <w:rPr>
          <w:spacing w:val="1"/>
        </w:rPr>
        <w:t xml:space="preserve"> </w:t>
      </w:r>
      <w:r w:rsidRPr="00D87B80">
        <w:t>internacional com recursos do financiamento ou da contrapartida nacional, não poderá</w:t>
      </w:r>
      <w:r w:rsidRPr="00D87B80">
        <w:rPr>
          <w:spacing w:val="1"/>
        </w:rPr>
        <w:t xml:space="preserve"> </w:t>
      </w:r>
      <w:r w:rsidRPr="00D87B80">
        <w:t>participar pessoa física ou jurídica que integre o rol de pessoas sancionadas por essas</w:t>
      </w:r>
      <w:r w:rsidRPr="00D87B80">
        <w:rPr>
          <w:spacing w:val="1"/>
        </w:rPr>
        <w:t xml:space="preserve"> </w:t>
      </w:r>
      <w:r w:rsidRPr="00D87B80">
        <w:t>entidades</w:t>
      </w:r>
      <w:r w:rsidRPr="00D87B80">
        <w:rPr>
          <w:spacing w:val="17"/>
        </w:rPr>
        <w:t xml:space="preserve"> </w:t>
      </w:r>
      <w:r w:rsidRPr="00D87B80">
        <w:t>ou</w:t>
      </w:r>
      <w:r w:rsidRPr="00D87B80">
        <w:rPr>
          <w:spacing w:val="-10"/>
        </w:rPr>
        <w:t xml:space="preserve"> </w:t>
      </w:r>
      <w:r w:rsidRPr="00D87B80">
        <w:t>que</w:t>
      </w:r>
      <w:r w:rsidRPr="00D87B80">
        <w:rPr>
          <w:spacing w:val="5"/>
        </w:rPr>
        <w:t xml:space="preserve"> </w:t>
      </w:r>
      <w:r w:rsidRPr="00D87B80">
        <w:t>seja</w:t>
      </w:r>
      <w:r w:rsidRPr="00D87B80">
        <w:rPr>
          <w:spacing w:val="5"/>
        </w:rPr>
        <w:t xml:space="preserve"> </w:t>
      </w:r>
      <w:r w:rsidRPr="00D87B80">
        <w:t>declarada</w:t>
      </w:r>
      <w:r w:rsidRPr="00D87B80">
        <w:rPr>
          <w:spacing w:val="-9"/>
        </w:rPr>
        <w:t xml:space="preserve"> </w:t>
      </w:r>
      <w:r w:rsidRPr="00D87B80">
        <w:t>inidônea</w:t>
      </w:r>
      <w:r w:rsidRPr="00D87B80">
        <w:rPr>
          <w:spacing w:val="19"/>
        </w:rPr>
        <w:t xml:space="preserve"> </w:t>
      </w:r>
      <w:r w:rsidRPr="00D87B80">
        <w:t>nos</w:t>
      </w:r>
      <w:r w:rsidRPr="00D87B80">
        <w:rPr>
          <w:spacing w:val="-12"/>
        </w:rPr>
        <w:t xml:space="preserve"> </w:t>
      </w:r>
      <w:r w:rsidRPr="00D87B80">
        <w:t>termos</w:t>
      </w:r>
      <w:r w:rsidRPr="00D87B80">
        <w:rPr>
          <w:spacing w:val="-11"/>
        </w:rPr>
        <w:t xml:space="preserve"> </w:t>
      </w:r>
      <w:r w:rsidRPr="00D87B80">
        <w:t>da</w:t>
      </w:r>
      <w:r w:rsidRPr="00D87B80">
        <w:rPr>
          <w:spacing w:val="14"/>
        </w:rPr>
        <w:t xml:space="preserve"> </w:t>
      </w:r>
      <w:hyperlink r:id="rId24">
        <w:r w:rsidRPr="00D87B80">
          <w:rPr>
            <w:u w:val="single"/>
          </w:rPr>
          <w:t>Lei</w:t>
        </w:r>
        <w:r w:rsidRPr="00D87B80">
          <w:rPr>
            <w:spacing w:val="-8"/>
            <w:u w:val="single"/>
          </w:rPr>
          <w:t xml:space="preserve"> </w:t>
        </w:r>
        <w:r w:rsidRPr="00D87B80">
          <w:rPr>
            <w:u w:val="single"/>
          </w:rPr>
          <w:t>nº</w:t>
        </w:r>
        <w:r w:rsidRPr="00D87B80">
          <w:rPr>
            <w:spacing w:val="3"/>
            <w:u w:val="single"/>
          </w:rPr>
          <w:t xml:space="preserve"> </w:t>
        </w:r>
        <w:r w:rsidRPr="00D87B80">
          <w:rPr>
            <w:u w:val="single"/>
          </w:rPr>
          <w:t>14.133/2021</w:t>
        </w:r>
      </w:hyperlink>
      <w:r w:rsidRPr="00D87B80">
        <w:t>.</w:t>
      </w:r>
    </w:p>
    <w:p w14:paraId="4BBE5A3D" w14:textId="71ECE1F3" w:rsidR="005E0F8E" w:rsidRPr="00D87B80" w:rsidRDefault="005E0F8E" w:rsidP="009246A5">
      <w:pPr>
        <w:pStyle w:val="Nivel02"/>
      </w:pPr>
      <w:r w:rsidRPr="00D87B80">
        <w:t>A vedação de que trata estende-se</w:t>
      </w:r>
      <w:r w:rsidRPr="00D87B80">
        <w:rPr>
          <w:spacing w:val="1"/>
        </w:rPr>
        <w:t xml:space="preserve"> </w:t>
      </w:r>
      <w:r w:rsidRPr="00D87B80">
        <w:t>a terceiro que auxilie a condução da</w:t>
      </w:r>
      <w:r w:rsidRPr="00D87B80">
        <w:rPr>
          <w:spacing w:val="1"/>
        </w:rPr>
        <w:t xml:space="preserve"> </w:t>
      </w:r>
      <w:r w:rsidRPr="00D87B80">
        <w:t>contratação na qualidade de integrante de equipe de apoio, profissional especializado ou</w:t>
      </w:r>
      <w:r w:rsidRPr="00D87B80">
        <w:rPr>
          <w:spacing w:val="1"/>
        </w:rPr>
        <w:t xml:space="preserve"> </w:t>
      </w:r>
      <w:r w:rsidRPr="00D87B80">
        <w:t>funcionário</w:t>
      </w:r>
      <w:r w:rsidRPr="00D87B80">
        <w:rPr>
          <w:spacing w:val="-9"/>
        </w:rPr>
        <w:t xml:space="preserve"> </w:t>
      </w:r>
      <w:r w:rsidRPr="00D87B80">
        <w:t>ou</w:t>
      </w:r>
      <w:r w:rsidRPr="00D87B80">
        <w:rPr>
          <w:spacing w:val="-8"/>
        </w:rPr>
        <w:t xml:space="preserve"> </w:t>
      </w:r>
      <w:r w:rsidRPr="00D87B80">
        <w:t>representante</w:t>
      </w:r>
      <w:r w:rsidRPr="00D87B80">
        <w:rPr>
          <w:spacing w:val="21"/>
        </w:rPr>
        <w:t xml:space="preserve"> </w:t>
      </w:r>
      <w:r w:rsidRPr="00D87B80">
        <w:t>de</w:t>
      </w:r>
      <w:r w:rsidRPr="00D87B80">
        <w:rPr>
          <w:spacing w:val="-9"/>
        </w:rPr>
        <w:t xml:space="preserve"> </w:t>
      </w:r>
      <w:r w:rsidRPr="00D87B80">
        <w:t>empresa</w:t>
      </w:r>
      <w:r w:rsidRPr="00D87B80">
        <w:rPr>
          <w:spacing w:val="-8"/>
        </w:rPr>
        <w:t xml:space="preserve"> </w:t>
      </w:r>
      <w:r w:rsidRPr="00D87B80">
        <w:t>que</w:t>
      </w:r>
      <w:r w:rsidRPr="00D87B80">
        <w:rPr>
          <w:spacing w:val="6"/>
        </w:rPr>
        <w:t xml:space="preserve"> </w:t>
      </w:r>
      <w:r w:rsidRPr="00D87B80">
        <w:t>preste</w:t>
      </w:r>
      <w:r w:rsidRPr="00D87B80">
        <w:rPr>
          <w:spacing w:val="6"/>
        </w:rPr>
        <w:t xml:space="preserve"> </w:t>
      </w:r>
      <w:r w:rsidRPr="00D87B80">
        <w:t>assessoria</w:t>
      </w:r>
      <w:r w:rsidRPr="00D87B80">
        <w:rPr>
          <w:spacing w:val="21"/>
        </w:rPr>
        <w:t xml:space="preserve"> </w:t>
      </w:r>
      <w:r w:rsidRPr="00D87B80">
        <w:t>técnica;</w:t>
      </w:r>
    </w:p>
    <w:p w14:paraId="6098B76A" w14:textId="77777777" w:rsidR="005E0F8E" w:rsidRPr="00D87B80" w:rsidRDefault="005E0F8E" w:rsidP="009246A5">
      <w:pPr>
        <w:pStyle w:val="Nivel02"/>
      </w:pPr>
      <w:r w:rsidRPr="00D87B80">
        <w:t>A obtenção do benefício a que se refere o item anterior fica limitada às microempresas e</w:t>
      </w:r>
      <w:r w:rsidRPr="00D87B80">
        <w:rPr>
          <w:spacing w:val="1"/>
        </w:rPr>
        <w:t xml:space="preserve"> </w:t>
      </w:r>
      <w:r w:rsidRPr="00D87B80">
        <w:t>às empresas de pequeno porte que, no ano-calendário de realização da licitação, ainda</w:t>
      </w:r>
      <w:r w:rsidRPr="00D87B80">
        <w:rPr>
          <w:spacing w:val="1"/>
        </w:rPr>
        <w:t xml:space="preserve"> </w:t>
      </w:r>
      <w:r w:rsidRPr="00D87B80">
        <w:t>não tenham celebrado contratos com a Administração Pública cujos valores somados</w:t>
      </w:r>
      <w:r w:rsidRPr="00D87B80">
        <w:rPr>
          <w:spacing w:val="1"/>
        </w:rPr>
        <w:t xml:space="preserve"> </w:t>
      </w:r>
      <w:r w:rsidRPr="00D87B80">
        <w:t>extrapolem a receita bruta máxima admitida para fins de enquadramento como empresa</w:t>
      </w:r>
      <w:r w:rsidRPr="00D87B80">
        <w:rPr>
          <w:spacing w:val="1"/>
        </w:rPr>
        <w:t xml:space="preserve"> </w:t>
      </w:r>
      <w:r w:rsidRPr="00D87B80">
        <w:t>de</w:t>
      </w:r>
      <w:r w:rsidRPr="00D87B80">
        <w:rPr>
          <w:spacing w:val="-8"/>
        </w:rPr>
        <w:t xml:space="preserve"> </w:t>
      </w:r>
      <w:r w:rsidRPr="00D87B80">
        <w:t>pequeno</w:t>
      </w:r>
      <w:r w:rsidRPr="00D87B80">
        <w:rPr>
          <w:spacing w:val="23"/>
        </w:rPr>
        <w:t xml:space="preserve"> </w:t>
      </w:r>
      <w:r w:rsidRPr="00D87B80">
        <w:t>porte;</w:t>
      </w:r>
    </w:p>
    <w:p w14:paraId="5DC154DE" w14:textId="77777777" w:rsidR="005E0F8E" w:rsidRPr="00D87B80" w:rsidRDefault="005E0F8E" w:rsidP="009246A5">
      <w:pPr>
        <w:pStyle w:val="Nivel02"/>
      </w:pPr>
      <w:r w:rsidRPr="00D87B80">
        <w:t>Para participar da licitação a proponente deverá se credenciar de forma direta à Bolsa de</w:t>
      </w:r>
      <w:r w:rsidRPr="00D87B80">
        <w:rPr>
          <w:spacing w:val="1"/>
        </w:rPr>
        <w:t xml:space="preserve"> </w:t>
      </w:r>
      <w:r w:rsidRPr="00D87B80">
        <w:t>Licitações do Brasil - BLL, até no máximo uma hora antes do horário fixado no edital para</w:t>
      </w:r>
      <w:r w:rsidRPr="00D87B80">
        <w:rPr>
          <w:spacing w:val="1"/>
        </w:rPr>
        <w:t xml:space="preserve"> </w:t>
      </w:r>
      <w:r w:rsidRPr="00D87B80">
        <w:t>o</w:t>
      </w:r>
      <w:r w:rsidRPr="00D87B80">
        <w:rPr>
          <w:spacing w:val="-9"/>
        </w:rPr>
        <w:t xml:space="preserve"> </w:t>
      </w:r>
      <w:r w:rsidRPr="00D87B80">
        <w:t>recebimento</w:t>
      </w:r>
      <w:r w:rsidRPr="00D87B80">
        <w:rPr>
          <w:spacing w:val="-8"/>
        </w:rPr>
        <w:t xml:space="preserve"> </w:t>
      </w:r>
      <w:r w:rsidRPr="00D87B80">
        <w:t>das</w:t>
      </w:r>
      <w:r w:rsidRPr="00D87B80">
        <w:rPr>
          <w:spacing w:val="4"/>
        </w:rPr>
        <w:t xml:space="preserve"> </w:t>
      </w:r>
      <w:r w:rsidRPr="00D87B80">
        <w:t>propostas</w:t>
      </w:r>
      <w:r w:rsidRPr="00D87B80">
        <w:rPr>
          <w:spacing w:val="4"/>
        </w:rPr>
        <w:t xml:space="preserve"> </w:t>
      </w:r>
      <w:r w:rsidRPr="00D87B80">
        <w:t>e</w:t>
      </w:r>
      <w:r w:rsidRPr="00D87B80">
        <w:rPr>
          <w:spacing w:val="12"/>
        </w:rPr>
        <w:t xml:space="preserve"> </w:t>
      </w:r>
      <w:r w:rsidRPr="00D87B80">
        <w:t>posterior</w:t>
      </w:r>
      <w:r w:rsidRPr="00D87B80">
        <w:rPr>
          <w:spacing w:val="11"/>
        </w:rPr>
        <w:t xml:space="preserve"> </w:t>
      </w:r>
      <w:r w:rsidRPr="00D87B80">
        <w:t>envio</w:t>
      </w:r>
      <w:r w:rsidRPr="00D87B80">
        <w:rPr>
          <w:spacing w:val="-6"/>
        </w:rPr>
        <w:t xml:space="preserve"> </w:t>
      </w:r>
      <w:r w:rsidRPr="00D87B80">
        <w:t>dos</w:t>
      </w:r>
      <w:r w:rsidRPr="00D87B80">
        <w:rPr>
          <w:spacing w:val="4"/>
        </w:rPr>
        <w:t xml:space="preserve"> </w:t>
      </w:r>
      <w:r w:rsidRPr="00D87B80">
        <w:t>documentos</w:t>
      </w:r>
      <w:r w:rsidRPr="00D87B80">
        <w:rPr>
          <w:spacing w:val="-10"/>
        </w:rPr>
        <w:t xml:space="preserve"> </w:t>
      </w:r>
      <w:r w:rsidRPr="00D87B80">
        <w:t>de</w:t>
      </w:r>
      <w:r w:rsidRPr="00D87B80">
        <w:rPr>
          <w:spacing w:val="-9"/>
        </w:rPr>
        <w:t xml:space="preserve"> </w:t>
      </w:r>
      <w:r w:rsidRPr="00D87B80">
        <w:t>habilitação.</w:t>
      </w:r>
    </w:p>
    <w:p w14:paraId="5CE1B00C" w14:textId="77777777" w:rsidR="005E0F8E" w:rsidRPr="00D87B80" w:rsidRDefault="005E0F8E" w:rsidP="009246A5">
      <w:pPr>
        <w:pStyle w:val="Nivel02"/>
      </w:pPr>
      <w:r w:rsidRPr="00D87B80">
        <w:t>A participação no Pregão Eletrônico dar-se-á por meio de digitação da chave e senha,</w:t>
      </w:r>
      <w:r w:rsidRPr="00D87B80">
        <w:rPr>
          <w:spacing w:val="1"/>
        </w:rPr>
        <w:t xml:space="preserve"> </w:t>
      </w:r>
      <w:r w:rsidRPr="00D87B80">
        <w:t>pessoal e intransferível do representante credenciado e subsequente envio da proposta,</w:t>
      </w:r>
      <w:r w:rsidRPr="00D87B80">
        <w:rPr>
          <w:spacing w:val="1"/>
        </w:rPr>
        <w:t xml:space="preserve"> </w:t>
      </w:r>
      <w:r w:rsidRPr="00D87B80">
        <w:t>acompanhada</w:t>
      </w:r>
      <w:r w:rsidRPr="00D87B80">
        <w:rPr>
          <w:spacing w:val="1"/>
        </w:rPr>
        <w:t xml:space="preserve"> </w:t>
      </w:r>
      <w:r w:rsidRPr="00D87B80">
        <w:t>dos</w:t>
      </w:r>
      <w:r w:rsidRPr="00D87B80">
        <w:rPr>
          <w:spacing w:val="1"/>
        </w:rPr>
        <w:t xml:space="preserve"> </w:t>
      </w:r>
      <w:r w:rsidRPr="00D87B80">
        <w:t>documentos</w:t>
      </w:r>
      <w:r w:rsidRPr="00D87B80">
        <w:rPr>
          <w:spacing w:val="1"/>
        </w:rPr>
        <w:t xml:space="preserve"> </w:t>
      </w:r>
      <w:r w:rsidRPr="00D87B80">
        <w:t>de</w:t>
      </w:r>
      <w:r w:rsidRPr="00D87B80">
        <w:rPr>
          <w:spacing w:val="1"/>
        </w:rPr>
        <w:t xml:space="preserve"> </w:t>
      </w:r>
      <w:r w:rsidRPr="00D87B80">
        <w:t>habilitação,</w:t>
      </w:r>
      <w:r w:rsidRPr="00D87B80">
        <w:rPr>
          <w:spacing w:val="1"/>
        </w:rPr>
        <w:t xml:space="preserve"> </w:t>
      </w:r>
      <w:r w:rsidRPr="00D87B80">
        <w:t>exclusivamente por</w:t>
      </w:r>
      <w:r w:rsidRPr="00D87B80">
        <w:rPr>
          <w:spacing w:val="1"/>
        </w:rPr>
        <w:t xml:space="preserve"> </w:t>
      </w:r>
      <w:r w:rsidRPr="00D87B80">
        <w:t>meio</w:t>
      </w:r>
      <w:r w:rsidRPr="00D87B80">
        <w:rPr>
          <w:spacing w:val="1"/>
        </w:rPr>
        <w:t xml:space="preserve"> </w:t>
      </w:r>
      <w:r w:rsidRPr="00D87B80">
        <w:t>do</w:t>
      </w:r>
      <w:r w:rsidRPr="00D87B80">
        <w:rPr>
          <w:spacing w:val="1"/>
        </w:rPr>
        <w:t xml:space="preserve"> </w:t>
      </w:r>
      <w:r w:rsidRPr="00D87B80">
        <w:t>sistema</w:t>
      </w:r>
      <w:r w:rsidRPr="00D87B80">
        <w:rPr>
          <w:spacing w:val="1"/>
        </w:rPr>
        <w:t xml:space="preserve"> </w:t>
      </w:r>
      <w:r w:rsidRPr="00D87B80">
        <w:t>eletrônico,</w:t>
      </w:r>
      <w:r w:rsidRPr="00D87B80">
        <w:rPr>
          <w:spacing w:val="9"/>
        </w:rPr>
        <w:t xml:space="preserve"> </w:t>
      </w:r>
      <w:r w:rsidRPr="00D87B80">
        <w:t>observado</w:t>
      </w:r>
      <w:r w:rsidRPr="00D87B80">
        <w:rPr>
          <w:spacing w:val="-8"/>
        </w:rPr>
        <w:t xml:space="preserve"> </w:t>
      </w:r>
      <w:r w:rsidRPr="00D87B80">
        <w:t>data</w:t>
      </w:r>
      <w:r w:rsidRPr="00D87B80">
        <w:rPr>
          <w:spacing w:val="7"/>
        </w:rPr>
        <w:t xml:space="preserve"> </w:t>
      </w:r>
      <w:r w:rsidRPr="00D87B80">
        <w:t>e</w:t>
      </w:r>
      <w:r w:rsidRPr="00D87B80">
        <w:rPr>
          <w:spacing w:val="-8"/>
        </w:rPr>
        <w:t xml:space="preserve"> </w:t>
      </w:r>
      <w:r w:rsidRPr="00D87B80">
        <w:t>horário</w:t>
      </w:r>
      <w:r w:rsidRPr="00D87B80">
        <w:rPr>
          <w:spacing w:val="7"/>
        </w:rPr>
        <w:t xml:space="preserve"> </w:t>
      </w:r>
      <w:r w:rsidRPr="00D87B80">
        <w:t>limite</w:t>
      </w:r>
      <w:r w:rsidRPr="00D87B80">
        <w:rPr>
          <w:spacing w:val="-8"/>
        </w:rPr>
        <w:t xml:space="preserve"> </w:t>
      </w:r>
      <w:r w:rsidRPr="00D87B80">
        <w:t>estabelecidos.</w:t>
      </w:r>
    </w:p>
    <w:p w14:paraId="592BAFAC" w14:textId="77777777" w:rsidR="005E0F8E" w:rsidRPr="00D87B80" w:rsidRDefault="005E0F8E" w:rsidP="009246A5">
      <w:pPr>
        <w:pStyle w:val="Nivel03"/>
      </w:pPr>
      <w:r w:rsidRPr="00D87B80">
        <w:t>OBS.: a informação dos dados para acesso deve ser feita na página</w:t>
      </w:r>
      <w:r w:rsidRPr="00D87B80">
        <w:rPr>
          <w:spacing w:val="1"/>
        </w:rPr>
        <w:t xml:space="preserve"> </w:t>
      </w:r>
      <w:r w:rsidRPr="00D87B80">
        <w:t>inicial</w:t>
      </w:r>
      <w:r w:rsidRPr="00D87B80">
        <w:rPr>
          <w:spacing w:val="7"/>
        </w:rPr>
        <w:t xml:space="preserve"> </w:t>
      </w:r>
      <w:r w:rsidRPr="00D87B80">
        <w:t>do</w:t>
      </w:r>
      <w:r w:rsidRPr="00D87B80">
        <w:rPr>
          <w:spacing w:val="-7"/>
        </w:rPr>
        <w:t xml:space="preserve"> </w:t>
      </w:r>
      <w:r w:rsidRPr="00D87B80">
        <w:t>site</w:t>
      </w:r>
      <w:r w:rsidRPr="00D87B80">
        <w:rPr>
          <w:spacing w:val="9"/>
        </w:rPr>
        <w:t xml:space="preserve"> </w:t>
      </w:r>
      <w:hyperlink r:id="rId25">
        <w:r w:rsidRPr="00D87B80">
          <w:rPr>
            <w:u w:val="single" w:color="0000FF"/>
          </w:rPr>
          <w:t>www.bll.org.br</w:t>
        </w:r>
      </w:hyperlink>
      <w:r w:rsidRPr="00D87B80">
        <w:t>,</w:t>
      </w:r>
      <w:r w:rsidRPr="00D87B80">
        <w:rPr>
          <w:spacing w:val="-4"/>
        </w:rPr>
        <w:t xml:space="preserve"> </w:t>
      </w:r>
      <w:r w:rsidRPr="00D87B80">
        <w:t>opção</w:t>
      </w:r>
      <w:r w:rsidRPr="00D87B80">
        <w:rPr>
          <w:spacing w:val="-7"/>
        </w:rPr>
        <w:t xml:space="preserve"> </w:t>
      </w:r>
      <w:r w:rsidRPr="00D87B80">
        <w:t>“Acesso</w:t>
      </w:r>
      <w:r w:rsidRPr="00D87B80">
        <w:rPr>
          <w:spacing w:val="-8"/>
        </w:rPr>
        <w:t xml:space="preserve"> </w:t>
      </w:r>
      <w:r w:rsidRPr="00D87B80">
        <w:t>Identificado”.</w:t>
      </w:r>
    </w:p>
    <w:p w14:paraId="7BFF483A" w14:textId="77777777" w:rsidR="005E0F8E" w:rsidRPr="00D87B80" w:rsidRDefault="005E0F8E" w:rsidP="009246A5">
      <w:pPr>
        <w:pStyle w:val="Nivel02"/>
      </w:pPr>
      <w:r w:rsidRPr="00D87B80">
        <w:rPr>
          <w:spacing w:val="-1"/>
        </w:rPr>
        <w:t xml:space="preserve">O licitante responsabiliza-se exclusiva </w:t>
      </w:r>
      <w:r w:rsidRPr="00D87B80">
        <w:t>e formalmente pelas transações efetuadas em seu</w:t>
      </w:r>
      <w:r w:rsidRPr="00D87B80">
        <w:rPr>
          <w:spacing w:val="1"/>
        </w:rPr>
        <w:t xml:space="preserve"> </w:t>
      </w:r>
      <w:r w:rsidRPr="00D87B80">
        <w:rPr>
          <w:spacing w:val="-1"/>
        </w:rPr>
        <w:t xml:space="preserve">nome, assume como </w:t>
      </w:r>
      <w:r w:rsidRPr="00D87B80">
        <w:t>firmes e verdadeiras suas propostas e seus lances, inclusive os atos</w:t>
      </w:r>
      <w:r w:rsidRPr="00D87B80">
        <w:rPr>
          <w:spacing w:val="-59"/>
        </w:rPr>
        <w:t xml:space="preserve"> </w:t>
      </w:r>
      <w:r w:rsidRPr="00D87B80">
        <w:rPr>
          <w:spacing w:val="-1"/>
        </w:rPr>
        <w:t xml:space="preserve">praticados diretamente ou por seu representante, </w:t>
      </w:r>
      <w:r w:rsidRPr="00D87B80">
        <w:t>excluída a responsabilidade do provedor</w:t>
      </w:r>
      <w:r w:rsidRPr="00D87B80">
        <w:rPr>
          <w:spacing w:val="-59"/>
        </w:rPr>
        <w:t xml:space="preserve"> </w:t>
      </w:r>
      <w:r w:rsidRPr="00D87B80">
        <w:t>do</w:t>
      </w:r>
      <w:r w:rsidRPr="00D87B80">
        <w:rPr>
          <w:spacing w:val="1"/>
        </w:rPr>
        <w:t xml:space="preserve"> </w:t>
      </w:r>
      <w:r w:rsidRPr="00D87B80">
        <w:t>sistema</w:t>
      </w:r>
      <w:r w:rsidRPr="00D87B80">
        <w:rPr>
          <w:spacing w:val="1"/>
        </w:rPr>
        <w:t xml:space="preserve"> </w:t>
      </w:r>
      <w:r w:rsidRPr="00D87B80">
        <w:t>ou</w:t>
      </w:r>
      <w:r w:rsidRPr="00D87B80">
        <w:rPr>
          <w:spacing w:val="1"/>
        </w:rPr>
        <w:t xml:space="preserve"> </w:t>
      </w:r>
      <w:r w:rsidRPr="00D87B80">
        <w:t>do</w:t>
      </w:r>
      <w:r w:rsidRPr="00D87B80">
        <w:rPr>
          <w:spacing w:val="1"/>
        </w:rPr>
        <w:t xml:space="preserve"> </w:t>
      </w:r>
      <w:r w:rsidRPr="00D87B80">
        <w:t>órgão</w:t>
      </w:r>
      <w:r w:rsidRPr="00D87B80">
        <w:rPr>
          <w:spacing w:val="1"/>
        </w:rPr>
        <w:t xml:space="preserve"> </w:t>
      </w:r>
      <w:r w:rsidRPr="00D87B80">
        <w:t>ou</w:t>
      </w:r>
      <w:r w:rsidRPr="00D87B80">
        <w:rPr>
          <w:spacing w:val="1"/>
        </w:rPr>
        <w:t xml:space="preserve"> </w:t>
      </w:r>
      <w:r w:rsidRPr="00D87B80">
        <w:t>entidade</w:t>
      </w:r>
      <w:r w:rsidRPr="00D87B80">
        <w:rPr>
          <w:spacing w:val="1"/>
        </w:rPr>
        <w:t xml:space="preserve"> </w:t>
      </w:r>
      <w:r w:rsidRPr="00D87B80">
        <w:t>promotora</w:t>
      </w:r>
      <w:r w:rsidRPr="00D87B80">
        <w:rPr>
          <w:spacing w:val="1"/>
        </w:rPr>
        <w:t xml:space="preserve"> </w:t>
      </w:r>
      <w:r w:rsidRPr="00D87B80">
        <w:t>da</w:t>
      </w:r>
      <w:r w:rsidRPr="00D87B80">
        <w:rPr>
          <w:spacing w:val="1"/>
        </w:rPr>
        <w:t xml:space="preserve"> </w:t>
      </w:r>
      <w:r w:rsidRPr="00D87B80">
        <w:t>licitação</w:t>
      </w:r>
      <w:r w:rsidRPr="00D87B80">
        <w:rPr>
          <w:spacing w:val="1"/>
        </w:rPr>
        <w:t xml:space="preserve"> </w:t>
      </w:r>
      <w:r w:rsidRPr="00D87B80">
        <w:t>por</w:t>
      </w:r>
      <w:r w:rsidRPr="00D87B80">
        <w:rPr>
          <w:spacing w:val="1"/>
        </w:rPr>
        <w:t xml:space="preserve"> </w:t>
      </w:r>
      <w:r w:rsidRPr="00D87B80">
        <w:t>eventuais</w:t>
      </w:r>
      <w:r w:rsidRPr="00D87B80">
        <w:rPr>
          <w:spacing w:val="1"/>
        </w:rPr>
        <w:t xml:space="preserve"> </w:t>
      </w:r>
      <w:r w:rsidRPr="00D87B80">
        <w:t>danos</w:t>
      </w:r>
      <w:r w:rsidRPr="00D87B80">
        <w:rPr>
          <w:spacing w:val="1"/>
        </w:rPr>
        <w:t xml:space="preserve"> </w:t>
      </w:r>
      <w:r w:rsidRPr="00D87B80">
        <w:t>decorrentes</w:t>
      </w:r>
      <w:r w:rsidRPr="00D87B80">
        <w:rPr>
          <w:spacing w:val="4"/>
        </w:rPr>
        <w:t xml:space="preserve"> </w:t>
      </w:r>
      <w:r w:rsidRPr="00D87B80">
        <w:t>de</w:t>
      </w:r>
      <w:r w:rsidRPr="00D87B80">
        <w:rPr>
          <w:spacing w:val="-9"/>
        </w:rPr>
        <w:t xml:space="preserve"> </w:t>
      </w:r>
      <w:r w:rsidRPr="00D87B80">
        <w:t>uso</w:t>
      </w:r>
      <w:r w:rsidRPr="00D87B80">
        <w:rPr>
          <w:spacing w:val="6"/>
        </w:rPr>
        <w:t xml:space="preserve"> </w:t>
      </w:r>
      <w:r w:rsidRPr="00D87B80">
        <w:t>indevido</w:t>
      </w:r>
      <w:r w:rsidRPr="00D87B80">
        <w:rPr>
          <w:spacing w:val="-8"/>
        </w:rPr>
        <w:t xml:space="preserve"> </w:t>
      </w:r>
      <w:r w:rsidRPr="00D87B80">
        <w:t>das</w:t>
      </w:r>
      <w:r w:rsidRPr="00D87B80">
        <w:rPr>
          <w:spacing w:val="4"/>
        </w:rPr>
        <w:t xml:space="preserve"> </w:t>
      </w:r>
      <w:r w:rsidRPr="00D87B80">
        <w:t>credenciais</w:t>
      </w:r>
      <w:r w:rsidRPr="00D87B80">
        <w:rPr>
          <w:spacing w:val="-10"/>
        </w:rPr>
        <w:t xml:space="preserve"> </w:t>
      </w:r>
      <w:r w:rsidRPr="00D87B80">
        <w:t>de</w:t>
      </w:r>
      <w:r w:rsidRPr="00D87B80">
        <w:rPr>
          <w:spacing w:val="6"/>
        </w:rPr>
        <w:t xml:space="preserve"> </w:t>
      </w:r>
      <w:r w:rsidRPr="00D87B80">
        <w:t>acesso,</w:t>
      </w:r>
      <w:r w:rsidRPr="00D87B80">
        <w:rPr>
          <w:spacing w:val="9"/>
        </w:rPr>
        <w:t xml:space="preserve"> </w:t>
      </w:r>
      <w:r w:rsidRPr="00D87B80">
        <w:t>ainda</w:t>
      </w:r>
      <w:r w:rsidRPr="00D87B80">
        <w:rPr>
          <w:spacing w:val="-8"/>
        </w:rPr>
        <w:t xml:space="preserve"> </w:t>
      </w:r>
      <w:r w:rsidRPr="00D87B80">
        <w:t>que</w:t>
      </w:r>
      <w:r w:rsidRPr="00D87B80">
        <w:rPr>
          <w:spacing w:val="6"/>
        </w:rPr>
        <w:t xml:space="preserve"> </w:t>
      </w:r>
      <w:r w:rsidRPr="00D87B80">
        <w:t>por</w:t>
      </w:r>
      <w:r w:rsidRPr="00D87B80">
        <w:rPr>
          <w:spacing w:val="-4"/>
        </w:rPr>
        <w:t xml:space="preserve"> </w:t>
      </w:r>
      <w:r w:rsidRPr="00D87B80">
        <w:t>terceiros.</w:t>
      </w:r>
    </w:p>
    <w:p w14:paraId="0B82C4BF" w14:textId="77777777" w:rsidR="005E0F8E" w:rsidRPr="00D87B80" w:rsidRDefault="005E0F8E" w:rsidP="009246A5">
      <w:pPr>
        <w:pStyle w:val="Nivel02"/>
      </w:pPr>
      <w:r w:rsidRPr="00D87B80">
        <w:t>A chave de identificação e a senha dos operadores poderão ser utilizadas em qualquer</w:t>
      </w:r>
      <w:r w:rsidRPr="00D87B80">
        <w:rPr>
          <w:spacing w:val="1"/>
        </w:rPr>
        <w:t xml:space="preserve"> </w:t>
      </w:r>
      <w:r w:rsidRPr="00D87B80">
        <w:t>pregão eletrônico, salvo quando canceladas por solicitação do credenciado, por iniciativa</w:t>
      </w:r>
      <w:r w:rsidRPr="00D87B80">
        <w:rPr>
          <w:spacing w:val="1"/>
        </w:rPr>
        <w:t xml:space="preserve"> </w:t>
      </w:r>
      <w:r w:rsidRPr="00D87B80">
        <w:t>da</w:t>
      </w:r>
      <w:r w:rsidRPr="00D87B80">
        <w:rPr>
          <w:spacing w:val="-7"/>
        </w:rPr>
        <w:t xml:space="preserve"> </w:t>
      </w:r>
      <w:r w:rsidRPr="00D87B80">
        <w:t>Bolsa</w:t>
      </w:r>
      <w:r w:rsidRPr="00D87B80">
        <w:rPr>
          <w:spacing w:val="8"/>
        </w:rPr>
        <w:t xml:space="preserve"> </w:t>
      </w:r>
      <w:r w:rsidRPr="00D87B80">
        <w:t>de</w:t>
      </w:r>
      <w:r w:rsidRPr="00D87B80">
        <w:rPr>
          <w:spacing w:val="7"/>
        </w:rPr>
        <w:t xml:space="preserve"> </w:t>
      </w:r>
      <w:r w:rsidRPr="00D87B80">
        <w:t>Licitações</w:t>
      </w:r>
      <w:r w:rsidRPr="00D87B80">
        <w:rPr>
          <w:spacing w:val="-9"/>
        </w:rPr>
        <w:t xml:space="preserve"> </w:t>
      </w:r>
      <w:r w:rsidRPr="00D87B80">
        <w:t>do</w:t>
      </w:r>
      <w:r w:rsidRPr="00D87B80">
        <w:rPr>
          <w:spacing w:val="-7"/>
        </w:rPr>
        <w:t xml:space="preserve"> </w:t>
      </w:r>
      <w:r w:rsidRPr="00D87B80">
        <w:t>Brasil,</w:t>
      </w:r>
      <w:r w:rsidRPr="00D87B80">
        <w:rPr>
          <w:spacing w:val="10"/>
        </w:rPr>
        <w:t xml:space="preserve"> </w:t>
      </w:r>
      <w:r w:rsidRPr="00D87B80">
        <w:t>devidamente</w:t>
      </w:r>
      <w:r w:rsidRPr="00D87B80">
        <w:rPr>
          <w:spacing w:val="-7"/>
        </w:rPr>
        <w:t xml:space="preserve"> </w:t>
      </w:r>
      <w:r w:rsidRPr="00D87B80">
        <w:t>justificada.</w:t>
      </w:r>
    </w:p>
    <w:p w14:paraId="32C2879D" w14:textId="77777777" w:rsidR="005E0F8E" w:rsidRPr="00D87B80" w:rsidRDefault="005E0F8E" w:rsidP="009246A5">
      <w:pPr>
        <w:pStyle w:val="Nivel02"/>
      </w:pPr>
      <w:r w:rsidRPr="00D87B80">
        <w:t>A licitante deverá manifestar, por meio de seu operador designado, em campo próprio do</w:t>
      </w:r>
      <w:r w:rsidRPr="00D87B80">
        <w:rPr>
          <w:spacing w:val="1"/>
        </w:rPr>
        <w:t xml:space="preserve"> </w:t>
      </w:r>
      <w:r w:rsidRPr="00D87B80">
        <w:t>sistema,</w:t>
      </w:r>
      <w:r w:rsidRPr="00D87B80">
        <w:rPr>
          <w:spacing w:val="1"/>
        </w:rPr>
        <w:t xml:space="preserve"> </w:t>
      </w:r>
      <w:r w:rsidRPr="00D87B80">
        <w:t>pleno</w:t>
      </w:r>
      <w:r w:rsidRPr="00D87B80">
        <w:rPr>
          <w:spacing w:val="1"/>
        </w:rPr>
        <w:t xml:space="preserve"> </w:t>
      </w:r>
      <w:r w:rsidRPr="00D87B80">
        <w:t>conhecimento, aceitação e</w:t>
      </w:r>
      <w:r w:rsidRPr="00D87B80">
        <w:rPr>
          <w:spacing w:val="1"/>
        </w:rPr>
        <w:t xml:space="preserve"> </w:t>
      </w:r>
      <w:r w:rsidRPr="00D87B80">
        <w:t>atendimento</w:t>
      </w:r>
      <w:r w:rsidRPr="00D87B80">
        <w:rPr>
          <w:spacing w:val="1"/>
        </w:rPr>
        <w:t xml:space="preserve"> </w:t>
      </w:r>
      <w:r w:rsidRPr="00D87B80">
        <w:t>às</w:t>
      </w:r>
      <w:r w:rsidRPr="00D87B80">
        <w:rPr>
          <w:spacing w:val="1"/>
        </w:rPr>
        <w:t xml:space="preserve"> </w:t>
      </w:r>
      <w:r w:rsidRPr="00D87B80">
        <w:t>exigências</w:t>
      </w:r>
      <w:r w:rsidRPr="00D87B80">
        <w:rPr>
          <w:spacing w:val="1"/>
        </w:rPr>
        <w:t xml:space="preserve"> </w:t>
      </w:r>
      <w:r w:rsidRPr="00D87B80">
        <w:t>de</w:t>
      </w:r>
      <w:r w:rsidRPr="00D87B80">
        <w:rPr>
          <w:spacing w:val="1"/>
        </w:rPr>
        <w:t xml:space="preserve"> </w:t>
      </w:r>
      <w:r w:rsidRPr="00D87B80">
        <w:t>habilitação</w:t>
      </w:r>
      <w:r w:rsidRPr="00D87B80">
        <w:rPr>
          <w:spacing w:val="1"/>
        </w:rPr>
        <w:t xml:space="preserve"> </w:t>
      </w:r>
      <w:r w:rsidRPr="00D87B80">
        <w:t>previstas</w:t>
      </w:r>
      <w:r w:rsidRPr="00D87B80">
        <w:rPr>
          <w:spacing w:val="5"/>
        </w:rPr>
        <w:t xml:space="preserve"> </w:t>
      </w:r>
      <w:r w:rsidRPr="00D87B80">
        <w:t>no</w:t>
      </w:r>
      <w:r w:rsidRPr="00D87B80">
        <w:rPr>
          <w:spacing w:val="-7"/>
        </w:rPr>
        <w:t xml:space="preserve"> </w:t>
      </w:r>
      <w:r w:rsidRPr="00D87B80">
        <w:t>Edital.</w:t>
      </w:r>
    </w:p>
    <w:p w14:paraId="6BD95CA9" w14:textId="77777777" w:rsidR="005E0F8E" w:rsidRPr="00D87B80" w:rsidRDefault="005E0F8E" w:rsidP="009246A5">
      <w:pPr>
        <w:pStyle w:val="Nivel02"/>
        <w:rPr>
          <w:u w:val="single" w:color="0000FF"/>
        </w:rPr>
      </w:pPr>
      <w:r w:rsidRPr="00D87B80">
        <w:t>Qualquer dúvida em relação ao acesso no sistema operacional, poderá ser esclarecida</w:t>
      </w:r>
      <w:r w:rsidRPr="00D87B80">
        <w:rPr>
          <w:spacing w:val="1"/>
        </w:rPr>
        <w:t xml:space="preserve"> </w:t>
      </w:r>
      <w:r w:rsidRPr="00D87B80">
        <w:t>pela Bolsa de Licitações do Brasil – BLL, através do telefone (41) 3097-4600 ou e-mail</w:t>
      </w:r>
      <w:r w:rsidRPr="00D87B80">
        <w:rPr>
          <w:spacing w:val="1"/>
        </w:rPr>
        <w:t xml:space="preserve"> </w:t>
      </w:r>
      <w:hyperlink r:id="rId26">
        <w:r w:rsidRPr="00D87B80">
          <w:rPr>
            <w:u w:val="single" w:color="0000FF"/>
          </w:rPr>
          <w:t>contato@bll.org.br</w:t>
        </w:r>
      </w:hyperlink>
      <w:r w:rsidRPr="00D87B80">
        <w:rPr>
          <w:u w:val="single" w:color="0000FF"/>
        </w:rPr>
        <w:t>.</w:t>
      </w:r>
    </w:p>
    <w:p w14:paraId="0CC4BC4E" w14:textId="77777777" w:rsidR="005E0F8E" w:rsidRPr="00D87B80" w:rsidRDefault="005E0F8E" w:rsidP="009246A5">
      <w:pPr>
        <w:pStyle w:val="Nivel01"/>
        <w:ind w:right="264"/>
      </w:pPr>
      <w:r w:rsidRPr="00D87B80">
        <w:t>DA APRESENTAÇÃO DA PROPOSTA E DOS DOCUMENTOS DE HABILITAÇÃO</w:t>
      </w:r>
    </w:p>
    <w:bookmarkEnd w:id="0"/>
    <w:bookmarkEnd w:id="1"/>
    <w:p w14:paraId="19D29DB0" w14:textId="77777777" w:rsidR="005E0F8E" w:rsidRPr="00D87B80" w:rsidRDefault="005E0F8E" w:rsidP="009246A5">
      <w:pPr>
        <w:pStyle w:val="Nivel02"/>
      </w:pPr>
      <w:r w:rsidRPr="00D87B80">
        <w:t>Na presente licitação, a fase de habilitação sucederá as fases de apresentação de</w:t>
      </w:r>
      <w:r w:rsidRPr="00D87B80">
        <w:rPr>
          <w:spacing w:val="1"/>
        </w:rPr>
        <w:t xml:space="preserve"> </w:t>
      </w:r>
      <w:r w:rsidRPr="00D87B80">
        <w:t>propostas</w:t>
      </w:r>
      <w:r w:rsidRPr="00D87B80">
        <w:rPr>
          <w:spacing w:val="20"/>
        </w:rPr>
        <w:t xml:space="preserve"> </w:t>
      </w:r>
      <w:r w:rsidRPr="00D87B80">
        <w:t>e</w:t>
      </w:r>
      <w:r w:rsidRPr="00D87B80">
        <w:rPr>
          <w:spacing w:val="-7"/>
        </w:rPr>
        <w:t xml:space="preserve"> </w:t>
      </w:r>
      <w:r w:rsidRPr="00D87B80">
        <w:t>lances</w:t>
      </w:r>
      <w:r w:rsidRPr="00D87B80">
        <w:rPr>
          <w:spacing w:val="-9"/>
        </w:rPr>
        <w:t xml:space="preserve"> </w:t>
      </w:r>
      <w:r w:rsidRPr="00D87B80">
        <w:t>e</w:t>
      </w:r>
      <w:r w:rsidRPr="00D87B80">
        <w:rPr>
          <w:spacing w:val="-8"/>
        </w:rPr>
        <w:t xml:space="preserve"> </w:t>
      </w:r>
      <w:r w:rsidRPr="00D87B80">
        <w:t>de</w:t>
      </w:r>
      <w:r w:rsidRPr="00D87B80">
        <w:rPr>
          <w:spacing w:val="8"/>
        </w:rPr>
        <w:t xml:space="preserve"> </w:t>
      </w:r>
      <w:r w:rsidRPr="00D87B80">
        <w:t>julgamento</w:t>
      </w:r>
    </w:p>
    <w:p w14:paraId="3FF822B5" w14:textId="77777777" w:rsidR="005E0F8E" w:rsidRPr="00D87B80" w:rsidRDefault="005E0F8E" w:rsidP="009246A5">
      <w:pPr>
        <w:pStyle w:val="Nivel02"/>
      </w:pPr>
      <w:r w:rsidRPr="00D87B80">
        <w:lastRenderedPageBreak/>
        <w:t>Os licitantes encaminharão, exclusivamente por meio do sistema eletrônico, a proposta</w:t>
      </w:r>
      <w:r w:rsidRPr="00D87B80">
        <w:rPr>
          <w:spacing w:val="1"/>
        </w:rPr>
        <w:t xml:space="preserve"> </w:t>
      </w:r>
      <w:r w:rsidRPr="00D87B80">
        <w:t>com o preço ou o percentual de desconto, conforme o critério de julgamento adotado</w:t>
      </w:r>
      <w:r w:rsidRPr="00D87B80">
        <w:rPr>
          <w:spacing w:val="1"/>
        </w:rPr>
        <w:t xml:space="preserve"> </w:t>
      </w:r>
      <w:r w:rsidRPr="00D87B80">
        <w:t>neste</w:t>
      </w:r>
      <w:r w:rsidRPr="00D87B80">
        <w:rPr>
          <w:spacing w:val="3"/>
        </w:rPr>
        <w:t xml:space="preserve"> </w:t>
      </w:r>
      <w:r w:rsidRPr="00D87B80">
        <w:t>Edital,</w:t>
      </w:r>
      <w:r w:rsidRPr="00D87B80">
        <w:rPr>
          <w:spacing w:val="7"/>
        </w:rPr>
        <w:t xml:space="preserve"> </w:t>
      </w:r>
      <w:r w:rsidRPr="00D87B80">
        <w:t>até</w:t>
      </w:r>
      <w:r w:rsidRPr="00D87B80">
        <w:rPr>
          <w:spacing w:val="-10"/>
        </w:rPr>
        <w:t xml:space="preserve"> </w:t>
      </w:r>
      <w:r w:rsidRPr="00D87B80">
        <w:t>a</w:t>
      </w:r>
      <w:r w:rsidRPr="00D87B80">
        <w:rPr>
          <w:spacing w:val="4"/>
        </w:rPr>
        <w:t xml:space="preserve"> </w:t>
      </w:r>
      <w:r w:rsidRPr="00D87B80">
        <w:t>data</w:t>
      </w:r>
      <w:r w:rsidRPr="00D87B80">
        <w:rPr>
          <w:spacing w:val="-10"/>
        </w:rPr>
        <w:t xml:space="preserve"> </w:t>
      </w:r>
      <w:r w:rsidRPr="00D87B80">
        <w:t>e</w:t>
      </w:r>
      <w:r w:rsidRPr="00D87B80">
        <w:rPr>
          <w:spacing w:val="-11"/>
        </w:rPr>
        <w:t xml:space="preserve"> </w:t>
      </w:r>
      <w:r w:rsidRPr="00D87B80">
        <w:t>o</w:t>
      </w:r>
      <w:r w:rsidRPr="00D87B80">
        <w:rPr>
          <w:spacing w:val="4"/>
        </w:rPr>
        <w:t xml:space="preserve"> </w:t>
      </w:r>
      <w:r w:rsidRPr="00D87B80">
        <w:t>horário</w:t>
      </w:r>
      <w:r w:rsidRPr="00D87B80">
        <w:rPr>
          <w:spacing w:val="-10"/>
        </w:rPr>
        <w:t xml:space="preserve"> </w:t>
      </w:r>
      <w:r w:rsidRPr="00D87B80">
        <w:t>estabelecidos</w:t>
      </w:r>
      <w:r w:rsidRPr="00D87B80">
        <w:rPr>
          <w:spacing w:val="16"/>
        </w:rPr>
        <w:t xml:space="preserve"> </w:t>
      </w:r>
      <w:r w:rsidRPr="00D87B80">
        <w:t>para</w:t>
      </w:r>
      <w:r w:rsidRPr="00D87B80">
        <w:rPr>
          <w:spacing w:val="4"/>
        </w:rPr>
        <w:t xml:space="preserve"> </w:t>
      </w:r>
      <w:r w:rsidRPr="00D87B80">
        <w:t>abertura</w:t>
      </w:r>
      <w:r w:rsidRPr="00D87B80">
        <w:rPr>
          <w:spacing w:val="-9"/>
        </w:rPr>
        <w:t xml:space="preserve"> </w:t>
      </w:r>
      <w:r w:rsidRPr="00D87B80">
        <w:t>da</w:t>
      </w:r>
      <w:r w:rsidRPr="00D87B80">
        <w:rPr>
          <w:spacing w:val="4"/>
        </w:rPr>
        <w:t xml:space="preserve"> </w:t>
      </w:r>
      <w:r w:rsidRPr="00D87B80">
        <w:t>sessão</w:t>
      </w:r>
      <w:r w:rsidRPr="00D87B80">
        <w:rPr>
          <w:spacing w:val="4"/>
        </w:rPr>
        <w:t xml:space="preserve"> </w:t>
      </w:r>
      <w:r w:rsidRPr="00D87B80">
        <w:t>pública</w:t>
      </w:r>
    </w:p>
    <w:p w14:paraId="2D585551" w14:textId="77777777" w:rsidR="005E0F8E" w:rsidRPr="00D87B80" w:rsidRDefault="005E0F8E" w:rsidP="009246A5">
      <w:pPr>
        <w:pStyle w:val="Nivel02"/>
      </w:pPr>
      <w:r w:rsidRPr="00D87B80">
        <w:t>A</w:t>
      </w:r>
      <w:r w:rsidRPr="00D87B80">
        <w:rPr>
          <w:spacing w:val="16"/>
        </w:rPr>
        <w:t xml:space="preserve"> </w:t>
      </w:r>
      <w:r w:rsidRPr="00D87B80">
        <w:t>Licitante</w:t>
      </w:r>
      <w:r w:rsidRPr="00D87B80">
        <w:rPr>
          <w:spacing w:val="49"/>
        </w:rPr>
        <w:t xml:space="preserve"> </w:t>
      </w:r>
      <w:r w:rsidRPr="00D87B80">
        <w:t>deverá</w:t>
      </w:r>
      <w:r w:rsidRPr="00D87B80">
        <w:rPr>
          <w:spacing w:val="16"/>
        </w:rPr>
        <w:t xml:space="preserve"> </w:t>
      </w:r>
      <w:r w:rsidRPr="00D87B80">
        <w:rPr>
          <w:b/>
          <w:u w:val="thick"/>
        </w:rPr>
        <w:t>CADASTRAR</w:t>
      </w:r>
      <w:r w:rsidRPr="00D87B80">
        <w:rPr>
          <w:b/>
          <w:spacing w:val="-14"/>
        </w:rPr>
        <w:t xml:space="preserve"> </w:t>
      </w:r>
      <w:r w:rsidRPr="00D87B80">
        <w:rPr>
          <w:b/>
        </w:rPr>
        <w:t>EM</w:t>
      </w:r>
      <w:r w:rsidRPr="00D87B80">
        <w:rPr>
          <w:b/>
          <w:spacing w:val="7"/>
        </w:rPr>
        <w:t xml:space="preserve"> </w:t>
      </w:r>
      <w:r w:rsidRPr="00D87B80">
        <w:rPr>
          <w:b/>
        </w:rPr>
        <w:t>CAMPO</w:t>
      </w:r>
      <w:r w:rsidRPr="00D87B80">
        <w:rPr>
          <w:b/>
          <w:spacing w:val="4"/>
        </w:rPr>
        <w:t xml:space="preserve"> </w:t>
      </w:r>
      <w:r w:rsidRPr="00D87B80">
        <w:rPr>
          <w:b/>
        </w:rPr>
        <w:t>PRÓPRIO</w:t>
      </w:r>
      <w:r w:rsidRPr="00D87B80">
        <w:rPr>
          <w:b/>
          <w:spacing w:val="3"/>
        </w:rPr>
        <w:t xml:space="preserve"> </w:t>
      </w:r>
      <w:r w:rsidRPr="00D87B80">
        <w:rPr>
          <w:b/>
        </w:rPr>
        <w:t>DA</w:t>
      </w:r>
      <w:r w:rsidRPr="00D87B80">
        <w:rPr>
          <w:b/>
          <w:spacing w:val="1"/>
        </w:rPr>
        <w:t xml:space="preserve"> </w:t>
      </w:r>
      <w:r w:rsidRPr="00D87B80">
        <w:rPr>
          <w:b/>
        </w:rPr>
        <w:t>PLATAFORMA</w:t>
      </w:r>
      <w:r w:rsidRPr="00D87B80">
        <w:rPr>
          <w:b/>
          <w:spacing w:val="-19"/>
        </w:rPr>
        <w:t xml:space="preserve"> </w:t>
      </w:r>
      <w:r w:rsidRPr="00D87B80">
        <w:rPr>
          <w:b/>
        </w:rPr>
        <w:t>BLL</w:t>
      </w:r>
      <w:r w:rsidRPr="00D87B80">
        <w:t>,</w:t>
      </w:r>
      <w:r w:rsidRPr="00D87B80">
        <w:rPr>
          <w:spacing w:val="-6"/>
        </w:rPr>
        <w:t xml:space="preserve"> </w:t>
      </w:r>
      <w:r w:rsidRPr="00D87B80">
        <w:t>sua proposta devidamente preenchida, contendo a marca dos produtos cotados e preços,</w:t>
      </w:r>
      <w:r w:rsidRPr="00D87B80">
        <w:rPr>
          <w:spacing w:val="1"/>
        </w:rPr>
        <w:t xml:space="preserve"> </w:t>
      </w:r>
      <w:r w:rsidRPr="00D87B80">
        <w:rPr>
          <w:b/>
          <w:u w:val="single"/>
          <w:shd w:val="clear" w:color="auto" w:fill="FFFF00"/>
        </w:rPr>
        <w:t>VEDADA A IDENTIFICAÇÃO DO PROPONENTE NO SISTEMA</w:t>
      </w:r>
      <w:r w:rsidRPr="00D87B80">
        <w:rPr>
          <w:u w:val="single"/>
        </w:rPr>
        <w:t>,</w:t>
      </w:r>
      <w:r w:rsidRPr="00D87B80">
        <w:t xml:space="preserve"> em qualquer hipótese, antes do</w:t>
      </w:r>
      <w:r w:rsidRPr="00D87B80">
        <w:rPr>
          <w:spacing w:val="1"/>
        </w:rPr>
        <w:t xml:space="preserve"> </w:t>
      </w:r>
      <w:r w:rsidRPr="00D87B80">
        <w:t>término</w:t>
      </w:r>
      <w:r w:rsidRPr="00D87B80">
        <w:rPr>
          <w:spacing w:val="-8"/>
        </w:rPr>
        <w:t xml:space="preserve"> </w:t>
      </w:r>
      <w:r w:rsidRPr="00D87B80">
        <w:t>da</w:t>
      </w:r>
      <w:r w:rsidRPr="00D87B80">
        <w:rPr>
          <w:spacing w:val="-7"/>
        </w:rPr>
        <w:t xml:space="preserve"> </w:t>
      </w:r>
      <w:r w:rsidRPr="00D87B80">
        <w:t>fase</w:t>
      </w:r>
      <w:r w:rsidRPr="00D87B80">
        <w:rPr>
          <w:spacing w:val="-7"/>
        </w:rPr>
        <w:t xml:space="preserve"> </w:t>
      </w:r>
      <w:r w:rsidRPr="00D87B80">
        <w:t>competitiva</w:t>
      </w:r>
      <w:r w:rsidRPr="00D87B80">
        <w:rPr>
          <w:spacing w:val="-7"/>
        </w:rPr>
        <w:t xml:space="preserve"> </w:t>
      </w:r>
      <w:r w:rsidRPr="00D87B80">
        <w:t>do</w:t>
      </w:r>
      <w:r w:rsidRPr="00D87B80">
        <w:rPr>
          <w:spacing w:val="-7"/>
        </w:rPr>
        <w:t xml:space="preserve"> </w:t>
      </w:r>
      <w:r w:rsidRPr="00D87B80">
        <w:t>pregão,</w:t>
      </w:r>
      <w:r w:rsidRPr="00D87B80">
        <w:rPr>
          <w:spacing w:val="17"/>
        </w:rPr>
        <w:t xml:space="preserve"> </w:t>
      </w:r>
      <w:r w:rsidRPr="00D87B80">
        <w:t>sob</w:t>
      </w:r>
      <w:r w:rsidRPr="00D87B80">
        <w:rPr>
          <w:spacing w:val="-7"/>
        </w:rPr>
        <w:t xml:space="preserve"> </w:t>
      </w:r>
      <w:r w:rsidRPr="00D87B80">
        <w:t>pena</w:t>
      </w:r>
      <w:r w:rsidRPr="00D87B80">
        <w:rPr>
          <w:spacing w:val="8"/>
        </w:rPr>
        <w:t xml:space="preserve"> </w:t>
      </w:r>
      <w:r w:rsidRPr="00D87B80">
        <w:t>de</w:t>
      </w:r>
      <w:r w:rsidRPr="00D87B80">
        <w:rPr>
          <w:spacing w:val="8"/>
        </w:rPr>
        <w:t xml:space="preserve"> </w:t>
      </w:r>
      <w:r w:rsidRPr="00D87B80">
        <w:t>desclassificação.</w:t>
      </w:r>
    </w:p>
    <w:p w14:paraId="30CDDCEB" w14:textId="77777777" w:rsidR="005E0F8E" w:rsidRPr="00D87B80" w:rsidRDefault="005E0F8E" w:rsidP="009246A5">
      <w:pPr>
        <w:pStyle w:val="Nivel02"/>
      </w:pPr>
      <w:r w:rsidRPr="00D87B80">
        <w:t xml:space="preserve">Os valores registrados na plataforma da BLL deverão considerar o valor para </w:t>
      </w:r>
      <w:r w:rsidRPr="00D87B80">
        <w:rPr>
          <w:u w:val="single"/>
          <w:shd w:val="clear" w:color="auto" w:fill="auto"/>
        </w:rPr>
        <w:t>O</w:t>
      </w:r>
      <w:r w:rsidRPr="00D87B80">
        <w:rPr>
          <w:spacing w:val="1"/>
          <w:u w:val="single"/>
          <w:shd w:val="clear" w:color="auto" w:fill="auto"/>
        </w:rPr>
        <w:t xml:space="preserve"> </w:t>
      </w:r>
      <w:r w:rsidRPr="00D87B80">
        <w:rPr>
          <w:u w:val="single"/>
          <w:shd w:val="clear" w:color="auto" w:fill="auto"/>
        </w:rPr>
        <w:t>ITEM</w:t>
      </w:r>
      <w:r w:rsidRPr="00D87B80">
        <w:t>,</w:t>
      </w:r>
      <w:r w:rsidRPr="00D87B80">
        <w:rPr>
          <w:spacing w:val="-19"/>
        </w:rPr>
        <w:t xml:space="preserve"> </w:t>
      </w:r>
      <w:r w:rsidRPr="00D87B80">
        <w:t>uma</w:t>
      </w:r>
      <w:r w:rsidRPr="00D87B80">
        <w:rPr>
          <w:spacing w:val="-21"/>
        </w:rPr>
        <w:t xml:space="preserve"> </w:t>
      </w:r>
      <w:r w:rsidRPr="00D87B80">
        <w:t>vez</w:t>
      </w:r>
      <w:r w:rsidRPr="00D87B80">
        <w:rPr>
          <w:spacing w:val="8"/>
        </w:rPr>
        <w:t xml:space="preserve"> </w:t>
      </w:r>
      <w:r w:rsidRPr="00D87B80">
        <w:t>que</w:t>
      </w:r>
      <w:r w:rsidRPr="00D87B80">
        <w:rPr>
          <w:spacing w:val="-6"/>
        </w:rPr>
        <w:t xml:space="preserve"> </w:t>
      </w:r>
      <w:r w:rsidRPr="00D87B80">
        <w:t>as</w:t>
      </w:r>
      <w:r w:rsidRPr="00D87B80">
        <w:rPr>
          <w:spacing w:val="9"/>
        </w:rPr>
        <w:t xml:space="preserve"> </w:t>
      </w:r>
      <w:r w:rsidRPr="00D87B80">
        <w:t>rodadas</w:t>
      </w:r>
      <w:r w:rsidRPr="00D87B80">
        <w:rPr>
          <w:spacing w:val="-6"/>
        </w:rPr>
        <w:t xml:space="preserve"> </w:t>
      </w:r>
      <w:r w:rsidRPr="00D87B80">
        <w:t>de</w:t>
      </w:r>
      <w:r w:rsidRPr="00D87B80">
        <w:rPr>
          <w:spacing w:val="-6"/>
        </w:rPr>
        <w:t xml:space="preserve"> </w:t>
      </w:r>
      <w:r w:rsidRPr="00D87B80">
        <w:t>lance</w:t>
      </w:r>
      <w:r w:rsidRPr="00D87B80">
        <w:rPr>
          <w:spacing w:val="10"/>
        </w:rPr>
        <w:t xml:space="preserve"> </w:t>
      </w:r>
      <w:r w:rsidRPr="00D87B80">
        <w:t>serão</w:t>
      </w:r>
      <w:r w:rsidRPr="00D87B80">
        <w:rPr>
          <w:spacing w:val="-3"/>
        </w:rPr>
        <w:t xml:space="preserve"> </w:t>
      </w:r>
      <w:r w:rsidRPr="00D87B80">
        <w:t>realizadas</w:t>
      </w:r>
      <w:r w:rsidRPr="00D87B80">
        <w:rPr>
          <w:spacing w:val="-6"/>
        </w:rPr>
        <w:t xml:space="preserve"> </w:t>
      </w:r>
      <w:r w:rsidRPr="00D87B80">
        <w:t>nestes</w:t>
      </w:r>
      <w:r w:rsidRPr="00D87B80">
        <w:rPr>
          <w:spacing w:val="9"/>
        </w:rPr>
        <w:t xml:space="preserve"> </w:t>
      </w:r>
      <w:r w:rsidRPr="00D87B80">
        <w:t>termos.</w:t>
      </w:r>
    </w:p>
    <w:p w14:paraId="64A0EAB3" w14:textId="77777777" w:rsidR="005E0F8E" w:rsidRPr="00D87B80" w:rsidRDefault="005E0F8E" w:rsidP="009246A5">
      <w:pPr>
        <w:pStyle w:val="Nivel02"/>
        <w:rPr>
          <w:b/>
          <w:u w:val="thick"/>
        </w:rPr>
      </w:pPr>
      <w:r w:rsidRPr="00D87B80">
        <w:t>A proposta deverá ser elaborada considerando as condições estabelecidas neste edital</w:t>
      </w:r>
      <w:r w:rsidRPr="00D87B80">
        <w:rPr>
          <w:spacing w:val="1"/>
        </w:rPr>
        <w:t xml:space="preserve"> </w:t>
      </w:r>
      <w:r w:rsidRPr="00D87B80">
        <w:t>e seu(s) anexo(s). A não inserção da marca dos produtos neste campo implicará na</w:t>
      </w:r>
      <w:r w:rsidRPr="00D87B80">
        <w:rPr>
          <w:spacing w:val="1"/>
        </w:rPr>
        <w:t xml:space="preserve"> </w:t>
      </w:r>
      <w:r w:rsidRPr="00D87B80">
        <w:rPr>
          <w:b/>
          <w:u w:val="thick"/>
        </w:rPr>
        <w:t>desclassificação</w:t>
      </w:r>
      <w:r w:rsidRPr="00D87B80">
        <w:rPr>
          <w:b/>
          <w:spacing w:val="1"/>
        </w:rPr>
        <w:t xml:space="preserve"> </w:t>
      </w:r>
      <w:r w:rsidRPr="00D87B80">
        <w:t>da</w:t>
      </w:r>
      <w:r w:rsidRPr="00D87B80">
        <w:rPr>
          <w:spacing w:val="1"/>
        </w:rPr>
        <w:t xml:space="preserve"> </w:t>
      </w:r>
      <w:r w:rsidRPr="00D87B80">
        <w:t>Empresa,</w:t>
      </w:r>
      <w:r w:rsidRPr="00D87B80">
        <w:rPr>
          <w:spacing w:val="1"/>
        </w:rPr>
        <w:t xml:space="preserve"> </w:t>
      </w:r>
      <w:r w:rsidRPr="00D87B80">
        <w:t>face</w:t>
      </w:r>
      <w:r w:rsidRPr="00D87B80">
        <w:rPr>
          <w:spacing w:val="1"/>
        </w:rPr>
        <w:t xml:space="preserve"> </w:t>
      </w:r>
      <w:r w:rsidRPr="00D87B80">
        <w:t>à</w:t>
      </w:r>
      <w:r w:rsidRPr="00D87B80">
        <w:rPr>
          <w:spacing w:val="1"/>
        </w:rPr>
        <w:t xml:space="preserve"> </w:t>
      </w:r>
      <w:r w:rsidRPr="00D87B80">
        <w:t>ausência</w:t>
      </w:r>
      <w:r w:rsidRPr="00D87B80">
        <w:rPr>
          <w:spacing w:val="1"/>
        </w:rPr>
        <w:t xml:space="preserve"> </w:t>
      </w:r>
      <w:r w:rsidRPr="00D87B80">
        <w:t>de</w:t>
      </w:r>
      <w:r w:rsidRPr="00D87B80">
        <w:rPr>
          <w:spacing w:val="1"/>
        </w:rPr>
        <w:t xml:space="preserve"> </w:t>
      </w:r>
      <w:r w:rsidRPr="00D87B80">
        <w:t>informação</w:t>
      </w:r>
      <w:r w:rsidRPr="00D87B80">
        <w:rPr>
          <w:spacing w:val="1"/>
        </w:rPr>
        <w:t xml:space="preserve"> </w:t>
      </w:r>
      <w:r w:rsidRPr="00D87B80">
        <w:t>suficiente</w:t>
      </w:r>
      <w:r w:rsidRPr="00D87B80">
        <w:rPr>
          <w:spacing w:val="1"/>
        </w:rPr>
        <w:t xml:space="preserve"> </w:t>
      </w:r>
      <w:r w:rsidRPr="00D87B80">
        <w:t>para</w:t>
      </w:r>
      <w:r w:rsidRPr="00D87B80">
        <w:rPr>
          <w:spacing w:val="1"/>
        </w:rPr>
        <w:t xml:space="preserve"> </w:t>
      </w:r>
      <w:r w:rsidRPr="00D87B80">
        <w:t>classificação da proposta.</w:t>
      </w:r>
      <w:r w:rsidRPr="00D87B80">
        <w:rPr>
          <w:u w:val="thick"/>
        </w:rPr>
        <w:t xml:space="preserve"> </w:t>
      </w:r>
      <w:r w:rsidRPr="00D87B80">
        <w:rPr>
          <w:b/>
          <w:u w:val="thick"/>
        </w:rPr>
        <w:t>Caso a proponente seja a fabricante do produto deverá</w:t>
      </w:r>
      <w:r w:rsidRPr="00D87B80">
        <w:rPr>
          <w:b/>
          <w:spacing w:val="1"/>
        </w:rPr>
        <w:t xml:space="preserve"> </w:t>
      </w:r>
      <w:r w:rsidRPr="00D87B80">
        <w:rPr>
          <w:b/>
          <w:u w:val="thick"/>
        </w:rPr>
        <w:t>constar</w:t>
      </w:r>
      <w:r w:rsidRPr="00D87B80">
        <w:rPr>
          <w:b/>
          <w:spacing w:val="1"/>
          <w:u w:val="thick"/>
        </w:rPr>
        <w:t xml:space="preserve"> </w:t>
      </w:r>
      <w:r w:rsidRPr="00D87B80">
        <w:rPr>
          <w:b/>
          <w:u w:val="thick"/>
        </w:rPr>
        <w:t>no</w:t>
      </w:r>
      <w:r w:rsidRPr="00D87B80">
        <w:rPr>
          <w:b/>
          <w:spacing w:val="1"/>
          <w:u w:val="thick"/>
        </w:rPr>
        <w:t xml:space="preserve"> </w:t>
      </w:r>
      <w:r w:rsidRPr="00D87B80">
        <w:rPr>
          <w:b/>
          <w:u w:val="thick"/>
        </w:rPr>
        <w:t>campo</w:t>
      </w:r>
      <w:r w:rsidRPr="00D87B80">
        <w:rPr>
          <w:b/>
          <w:spacing w:val="1"/>
          <w:u w:val="thick"/>
        </w:rPr>
        <w:t xml:space="preserve"> </w:t>
      </w:r>
      <w:r w:rsidRPr="00D87B80">
        <w:rPr>
          <w:b/>
          <w:u w:val="thick"/>
        </w:rPr>
        <w:t>“marca” o</w:t>
      </w:r>
      <w:r w:rsidRPr="00D87B80">
        <w:rPr>
          <w:b/>
          <w:spacing w:val="1"/>
          <w:u w:val="thick"/>
        </w:rPr>
        <w:t xml:space="preserve"> </w:t>
      </w:r>
      <w:r w:rsidRPr="00D87B80">
        <w:rPr>
          <w:b/>
          <w:u w:val="thick"/>
        </w:rPr>
        <w:t>termo</w:t>
      </w:r>
      <w:r w:rsidRPr="00D87B80">
        <w:rPr>
          <w:b/>
          <w:spacing w:val="1"/>
          <w:u w:val="thick"/>
        </w:rPr>
        <w:t xml:space="preserve"> </w:t>
      </w:r>
      <w:r w:rsidRPr="00D87B80">
        <w:rPr>
          <w:b/>
          <w:u w:val="thick"/>
        </w:rPr>
        <w:t>“própria”, para evitar</w:t>
      </w:r>
      <w:r w:rsidRPr="00D87B80">
        <w:rPr>
          <w:b/>
          <w:spacing w:val="1"/>
          <w:u w:val="thick"/>
        </w:rPr>
        <w:t xml:space="preserve"> </w:t>
      </w:r>
      <w:r w:rsidRPr="00D87B80">
        <w:rPr>
          <w:b/>
          <w:u w:val="thick"/>
        </w:rPr>
        <w:t>a identificação</w:t>
      </w:r>
      <w:r w:rsidRPr="00D87B80">
        <w:rPr>
          <w:b/>
          <w:spacing w:val="1"/>
          <w:u w:val="thick"/>
        </w:rPr>
        <w:t xml:space="preserve"> </w:t>
      </w:r>
      <w:r w:rsidRPr="00D87B80">
        <w:rPr>
          <w:b/>
          <w:u w:val="thick"/>
        </w:rPr>
        <w:t>da</w:t>
      </w:r>
      <w:r w:rsidRPr="00D87B80">
        <w:rPr>
          <w:b/>
          <w:spacing w:val="1"/>
        </w:rPr>
        <w:t xml:space="preserve"> </w:t>
      </w:r>
      <w:r w:rsidRPr="00D87B80">
        <w:rPr>
          <w:b/>
          <w:u w:val="thick"/>
        </w:rPr>
        <w:t>empresa.</w:t>
      </w:r>
    </w:p>
    <w:p w14:paraId="0C58D23C" w14:textId="77777777" w:rsidR="005E0F8E" w:rsidRPr="00D87B80" w:rsidRDefault="005E0F8E" w:rsidP="009246A5">
      <w:pPr>
        <w:pStyle w:val="Nivel02"/>
        <w:rPr>
          <w:b/>
          <w:u w:val="thick"/>
        </w:rPr>
      </w:pPr>
      <w:r w:rsidRPr="00D87B80">
        <w:t>Ao cadastrar sua proposta na Plataforma BLL a licitante deverá informar a MARCA E</w:t>
      </w:r>
      <w:r w:rsidRPr="00D87B80">
        <w:rPr>
          <w:spacing w:val="1"/>
        </w:rPr>
        <w:t xml:space="preserve"> </w:t>
      </w:r>
      <w:r w:rsidRPr="00D87B80">
        <w:t>MODELO</w:t>
      </w:r>
      <w:r w:rsidRPr="00D87B80">
        <w:rPr>
          <w:spacing w:val="-11"/>
        </w:rPr>
        <w:t xml:space="preserve"> </w:t>
      </w:r>
      <w:r w:rsidRPr="00D87B80">
        <w:t>(quando</w:t>
      </w:r>
      <w:r w:rsidRPr="00D87B80">
        <w:rPr>
          <w:spacing w:val="-6"/>
        </w:rPr>
        <w:t xml:space="preserve"> </w:t>
      </w:r>
      <w:r w:rsidRPr="00D87B80">
        <w:t>houver)</w:t>
      </w:r>
      <w:r w:rsidRPr="00D87B80">
        <w:rPr>
          <w:spacing w:val="-15"/>
        </w:rPr>
        <w:t xml:space="preserve"> </w:t>
      </w:r>
      <w:r w:rsidRPr="00D87B80">
        <w:t>DO</w:t>
      </w:r>
      <w:r w:rsidRPr="00D87B80">
        <w:rPr>
          <w:spacing w:val="4"/>
        </w:rPr>
        <w:t xml:space="preserve"> </w:t>
      </w:r>
      <w:r w:rsidRPr="00D87B80">
        <w:t>PRODUTO</w:t>
      </w:r>
      <w:r w:rsidRPr="00D87B80">
        <w:rPr>
          <w:spacing w:val="-11"/>
        </w:rPr>
        <w:t xml:space="preserve"> </w:t>
      </w:r>
      <w:r w:rsidRPr="00D87B80">
        <w:t>COTADO.</w:t>
      </w:r>
    </w:p>
    <w:p w14:paraId="46860F47" w14:textId="77777777" w:rsidR="005E0F8E" w:rsidRPr="00D87B80" w:rsidRDefault="005E0F8E" w:rsidP="009246A5">
      <w:pPr>
        <w:pStyle w:val="Nivel02"/>
        <w:rPr>
          <w:b/>
          <w:u w:val="thick"/>
        </w:rPr>
      </w:pPr>
      <w:r w:rsidRPr="00D87B80">
        <w:t>Os itens que forem da marca do licitante deverá preencher o campo MARCA com a</w:t>
      </w:r>
      <w:r w:rsidRPr="00D87B80">
        <w:rPr>
          <w:spacing w:val="1"/>
        </w:rPr>
        <w:t xml:space="preserve"> </w:t>
      </w:r>
      <w:r w:rsidRPr="00D87B80">
        <w:t>expressão</w:t>
      </w:r>
      <w:r w:rsidRPr="00D87B80">
        <w:rPr>
          <w:spacing w:val="-4"/>
        </w:rPr>
        <w:t xml:space="preserve"> </w:t>
      </w:r>
      <w:r w:rsidRPr="00D87B80">
        <w:t>MARCA</w:t>
      </w:r>
      <w:r w:rsidRPr="00D87B80">
        <w:rPr>
          <w:spacing w:val="-30"/>
        </w:rPr>
        <w:t xml:space="preserve"> </w:t>
      </w:r>
      <w:r w:rsidRPr="00D87B80">
        <w:t>PRÓPRIA,</w:t>
      </w:r>
      <w:r w:rsidRPr="00D87B80">
        <w:rPr>
          <w:spacing w:val="-32"/>
        </w:rPr>
        <w:t xml:space="preserve"> </w:t>
      </w:r>
      <w:r w:rsidRPr="00D87B80">
        <w:t>PRÓPRIA</w:t>
      </w:r>
      <w:r w:rsidRPr="00D87B80">
        <w:rPr>
          <w:spacing w:val="-30"/>
        </w:rPr>
        <w:t xml:space="preserve"> </w:t>
      </w:r>
      <w:r w:rsidRPr="00D87B80">
        <w:t>ou</w:t>
      </w:r>
      <w:r w:rsidRPr="00D87B80">
        <w:rPr>
          <w:spacing w:val="-35"/>
        </w:rPr>
        <w:t xml:space="preserve"> </w:t>
      </w:r>
      <w:r w:rsidRPr="00D87B80">
        <w:t>expressão</w:t>
      </w:r>
      <w:r w:rsidRPr="00D87B80">
        <w:rPr>
          <w:spacing w:val="-4"/>
        </w:rPr>
        <w:t xml:space="preserve"> </w:t>
      </w:r>
      <w:r w:rsidRPr="00D87B80">
        <w:t>equivalente,</w:t>
      </w:r>
      <w:r w:rsidRPr="00D87B80">
        <w:rPr>
          <w:spacing w:val="16"/>
        </w:rPr>
        <w:t xml:space="preserve"> </w:t>
      </w:r>
      <w:r w:rsidRPr="00D87B80">
        <w:t>para</w:t>
      </w:r>
      <w:r w:rsidRPr="00D87B80">
        <w:rPr>
          <w:spacing w:val="-2"/>
        </w:rPr>
        <w:t xml:space="preserve"> </w:t>
      </w:r>
      <w:r w:rsidRPr="00D87B80">
        <w:t>não</w:t>
      </w:r>
      <w:r w:rsidRPr="00D87B80">
        <w:rPr>
          <w:spacing w:val="-19"/>
        </w:rPr>
        <w:t xml:space="preserve"> </w:t>
      </w:r>
      <w:r w:rsidRPr="00D87B80">
        <w:t>possibilitar</w:t>
      </w:r>
      <w:r w:rsidRPr="00D87B80">
        <w:rPr>
          <w:spacing w:val="-59"/>
        </w:rPr>
        <w:t xml:space="preserve"> </w:t>
      </w:r>
      <w:r w:rsidRPr="00D87B80">
        <w:t>identificação</w:t>
      </w:r>
      <w:r w:rsidRPr="00D87B80">
        <w:rPr>
          <w:spacing w:val="-7"/>
        </w:rPr>
        <w:t xml:space="preserve"> </w:t>
      </w:r>
      <w:r w:rsidRPr="00D87B80">
        <w:t>conforme</w:t>
      </w:r>
      <w:r w:rsidRPr="00D87B80">
        <w:rPr>
          <w:spacing w:val="-22"/>
        </w:rPr>
        <w:t xml:space="preserve"> </w:t>
      </w:r>
      <w:r w:rsidRPr="00D87B80">
        <w:t>informado</w:t>
      </w:r>
      <w:r w:rsidRPr="00D87B80">
        <w:rPr>
          <w:spacing w:val="-22"/>
        </w:rPr>
        <w:t xml:space="preserve"> </w:t>
      </w:r>
      <w:r w:rsidRPr="00D87B80">
        <w:t>no</w:t>
      </w:r>
      <w:r w:rsidRPr="00D87B80">
        <w:rPr>
          <w:spacing w:val="-6"/>
        </w:rPr>
        <w:t xml:space="preserve"> </w:t>
      </w:r>
      <w:r w:rsidRPr="00D87B80">
        <w:t>item</w:t>
      </w:r>
      <w:r w:rsidRPr="00D87B80">
        <w:rPr>
          <w:spacing w:val="-9"/>
        </w:rPr>
        <w:t xml:space="preserve"> </w:t>
      </w:r>
      <w:r w:rsidRPr="00D87B80">
        <w:t>7.3</w:t>
      </w:r>
      <w:r w:rsidRPr="00D87B80">
        <w:rPr>
          <w:spacing w:val="9"/>
        </w:rPr>
        <w:t xml:space="preserve"> </w:t>
      </w:r>
      <w:r w:rsidRPr="00D87B80">
        <w:t>deste</w:t>
      </w:r>
      <w:r w:rsidRPr="00D87B80">
        <w:rPr>
          <w:spacing w:val="9"/>
        </w:rPr>
        <w:t xml:space="preserve"> </w:t>
      </w:r>
      <w:r w:rsidRPr="00D87B80">
        <w:t>edital.</w:t>
      </w:r>
    </w:p>
    <w:p w14:paraId="2004FB93" w14:textId="77777777" w:rsidR="005E0F8E" w:rsidRPr="00D87B80" w:rsidRDefault="005E0F8E" w:rsidP="009246A5">
      <w:pPr>
        <w:pStyle w:val="Nivel02"/>
        <w:rPr>
          <w:b/>
          <w:u w:val="thick"/>
        </w:rPr>
      </w:pPr>
      <w:r w:rsidRPr="00D87B80">
        <w:rPr>
          <w:spacing w:val="-2"/>
        </w:rPr>
        <w:t xml:space="preserve">Até a abertura da sessão pública, </w:t>
      </w:r>
      <w:r w:rsidRPr="00D87B80">
        <w:t>os licitantes poderão retirar ou substituir a proposta ou,</w:t>
      </w:r>
      <w:r w:rsidRPr="00D87B80">
        <w:rPr>
          <w:spacing w:val="-59"/>
        </w:rPr>
        <w:t xml:space="preserve"> </w:t>
      </w:r>
      <w:r w:rsidRPr="00D87B80">
        <w:t xml:space="preserve">na hipótese de a fase de habilitação anteceder as fases de apresentação de propostas e </w:t>
      </w:r>
      <w:r w:rsidRPr="00D87B80">
        <w:rPr>
          <w:spacing w:val="-59"/>
        </w:rPr>
        <w:t xml:space="preserve"> </w:t>
      </w:r>
      <w:r w:rsidRPr="00D87B80">
        <w:t>lances</w:t>
      </w:r>
      <w:r w:rsidRPr="00D87B80">
        <w:rPr>
          <w:spacing w:val="1"/>
        </w:rPr>
        <w:t xml:space="preserve"> </w:t>
      </w:r>
      <w:r w:rsidRPr="00D87B80">
        <w:t>e de</w:t>
      </w:r>
      <w:r w:rsidRPr="00D87B80">
        <w:rPr>
          <w:spacing w:val="1"/>
        </w:rPr>
        <w:t xml:space="preserve"> </w:t>
      </w:r>
      <w:r w:rsidRPr="00D87B80">
        <w:t>julgamento,</w:t>
      </w:r>
      <w:r w:rsidRPr="00D87B80">
        <w:rPr>
          <w:spacing w:val="1"/>
        </w:rPr>
        <w:t xml:space="preserve"> </w:t>
      </w:r>
      <w:r w:rsidRPr="00D87B80">
        <w:t>os</w:t>
      </w:r>
      <w:r w:rsidRPr="00D87B80">
        <w:rPr>
          <w:spacing w:val="1"/>
        </w:rPr>
        <w:t xml:space="preserve"> </w:t>
      </w:r>
      <w:r w:rsidRPr="00D87B80">
        <w:t>documentos de</w:t>
      </w:r>
      <w:r w:rsidRPr="00D87B80">
        <w:rPr>
          <w:spacing w:val="1"/>
        </w:rPr>
        <w:t xml:space="preserve"> </w:t>
      </w:r>
      <w:r w:rsidRPr="00D87B80">
        <w:t>habilitação</w:t>
      </w:r>
      <w:r w:rsidRPr="00D87B80">
        <w:rPr>
          <w:spacing w:val="1"/>
        </w:rPr>
        <w:t xml:space="preserve"> </w:t>
      </w:r>
      <w:r w:rsidRPr="00D87B80">
        <w:t>anteriormente inseridos</w:t>
      </w:r>
      <w:r w:rsidRPr="00D87B80">
        <w:rPr>
          <w:spacing w:val="1"/>
        </w:rPr>
        <w:t xml:space="preserve"> </w:t>
      </w:r>
      <w:r w:rsidRPr="00D87B80">
        <w:t>no</w:t>
      </w:r>
      <w:r w:rsidRPr="00D87B80">
        <w:rPr>
          <w:spacing w:val="1"/>
        </w:rPr>
        <w:t xml:space="preserve"> </w:t>
      </w:r>
      <w:r w:rsidRPr="00D87B80">
        <w:t>sistema,</w:t>
      </w:r>
      <w:r w:rsidRPr="00D87B80">
        <w:rPr>
          <w:spacing w:val="10"/>
        </w:rPr>
        <w:t xml:space="preserve"> </w:t>
      </w:r>
      <w:r w:rsidRPr="00D87B80">
        <w:t>até</w:t>
      </w:r>
      <w:r w:rsidRPr="00D87B80">
        <w:rPr>
          <w:spacing w:val="-8"/>
        </w:rPr>
        <w:t xml:space="preserve"> </w:t>
      </w:r>
      <w:r w:rsidRPr="00D87B80">
        <w:t>a</w:t>
      </w:r>
      <w:r w:rsidRPr="00D87B80">
        <w:rPr>
          <w:spacing w:val="-4"/>
        </w:rPr>
        <w:t xml:space="preserve"> </w:t>
      </w:r>
      <w:r w:rsidRPr="00D87B80">
        <w:t>abertura</w:t>
      </w:r>
      <w:r w:rsidRPr="00D87B80">
        <w:rPr>
          <w:spacing w:val="7"/>
        </w:rPr>
        <w:t xml:space="preserve"> </w:t>
      </w:r>
      <w:r w:rsidRPr="00D87B80">
        <w:t>da</w:t>
      </w:r>
      <w:r w:rsidRPr="00D87B80">
        <w:rPr>
          <w:spacing w:val="8"/>
        </w:rPr>
        <w:t xml:space="preserve"> </w:t>
      </w:r>
      <w:r w:rsidRPr="00D87B80">
        <w:t>sessão</w:t>
      </w:r>
      <w:r w:rsidRPr="00D87B80">
        <w:rPr>
          <w:spacing w:val="7"/>
        </w:rPr>
        <w:t xml:space="preserve"> </w:t>
      </w:r>
      <w:r w:rsidRPr="00D87B80">
        <w:t>pública.</w:t>
      </w:r>
    </w:p>
    <w:p w14:paraId="7A33F5A3" w14:textId="77777777" w:rsidR="005E0F8E" w:rsidRPr="00D87B80" w:rsidRDefault="005E0F8E" w:rsidP="009246A5">
      <w:pPr>
        <w:pStyle w:val="Nivel02"/>
        <w:rPr>
          <w:b/>
          <w:u w:val="thick"/>
        </w:rPr>
      </w:pPr>
      <w:r w:rsidRPr="00D87B80">
        <w:t>Não será</w:t>
      </w:r>
      <w:r w:rsidRPr="00D87B80">
        <w:rPr>
          <w:spacing w:val="1"/>
        </w:rPr>
        <w:t xml:space="preserve"> </w:t>
      </w:r>
      <w:r w:rsidRPr="00D87B80">
        <w:t>estabelecida,</w:t>
      </w:r>
      <w:r w:rsidRPr="00D87B80">
        <w:rPr>
          <w:spacing w:val="1"/>
        </w:rPr>
        <w:t xml:space="preserve"> </w:t>
      </w:r>
      <w:r w:rsidRPr="00D87B80">
        <w:t>nessa</w:t>
      </w:r>
      <w:r w:rsidRPr="00D87B80">
        <w:rPr>
          <w:spacing w:val="1"/>
        </w:rPr>
        <w:t xml:space="preserve"> </w:t>
      </w:r>
      <w:r w:rsidRPr="00D87B80">
        <w:t>etapa</w:t>
      </w:r>
      <w:r w:rsidRPr="00D87B80">
        <w:rPr>
          <w:spacing w:val="1"/>
        </w:rPr>
        <w:t xml:space="preserve"> </w:t>
      </w:r>
      <w:r w:rsidRPr="00D87B80">
        <w:t>do</w:t>
      </w:r>
      <w:r w:rsidRPr="00D87B80">
        <w:rPr>
          <w:spacing w:val="1"/>
        </w:rPr>
        <w:t xml:space="preserve"> </w:t>
      </w:r>
      <w:r w:rsidRPr="00D87B80">
        <w:t>certame, ordem</w:t>
      </w:r>
      <w:r w:rsidRPr="00D87B80">
        <w:rPr>
          <w:spacing w:val="1"/>
        </w:rPr>
        <w:t xml:space="preserve"> </w:t>
      </w:r>
      <w:r w:rsidRPr="00D87B80">
        <w:t>de</w:t>
      </w:r>
      <w:r w:rsidRPr="00D87B80">
        <w:rPr>
          <w:spacing w:val="1"/>
        </w:rPr>
        <w:t xml:space="preserve"> </w:t>
      </w:r>
      <w:r w:rsidRPr="00D87B80">
        <w:t>classificação entre</w:t>
      </w:r>
      <w:r w:rsidRPr="00D87B80">
        <w:rPr>
          <w:spacing w:val="1"/>
        </w:rPr>
        <w:t xml:space="preserve"> </w:t>
      </w:r>
      <w:r w:rsidRPr="00D87B80">
        <w:t>as</w:t>
      </w:r>
      <w:r w:rsidRPr="00D87B80">
        <w:rPr>
          <w:spacing w:val="1"/>
        </w:rPr>
        <w:t xml:space="preserve"> </w:t>
      </w:r>
      <w:r w:rsidRPr="00D87B80">
        <w:t>propostas apresentadas, o que</w:t>
      </w:r>
      <w:r w:rsidRPr="00D87B80">
        <w:rPr>
          <w:spacing w:val="1"/>
        </w:rPr>
        <w:t xml:space="preserve"> </w:t>
      </w:r>
      <w:r w:rsidRPr="00D87B80">
        <w:t>somente ocorrerá após a realização dos procedimentos</w:t>
      </w:r>
      <w:r w:rsidRPr="00D87B80">
        <w:rPr>
          <w:spacing w:val="-59"/>
        </w:rPr>
        <w:t xml:space="preserve"> </w:t>
      </w:r>
      <w:r w:rsidRPr="00D87B80">
        <w:t>de</w:t>
      </w:r>
      <w:r w:rsidRPr="00D87B80">
        <w:rPr>
          <w:spacing w:val="-8"/>
        </w:rPr>
        <w:t xml:space="preserve"> </w:t>
      </w:r>
      <w:r w:rsidRPr="00D87B80">
        <w:t>negociação</w:t>
      </w:r>
      <w:r w:rsidRPr="00D87B80">
        <w:rPr>
          <w:spacing w:val="8"/>
        </w:rPr>
        <w:t xml:space="preserve"> </w:t>
      </w:r>
      <w:r w:rsidRPr="00D87B80">
        <w:t>e</w:t>
      </w:r>
      <w:r w:rsidRPr="00D87B80">
        <w:rPr>
          <w:spacing w:val="-8"/>
        </w:rPr>
        <w:t xml:space="preserve"> </w:t>
      </w:r>
      <w:r w:rsidRPr="00D87B80">
        <w:t>julgamento</w:t>
      </w:r>
      <w:r w:rsidRPr="00D87B80">
        <w:rPr>
          <w:spacing w:val="8"/>
        </w:rPr>
        <w:t xml:space="preserve"> </w:t>
      </w:r>
      <w:r w:rsidRPr="00D87B80">
        <w:t>da</w:t>
      </w:r>
      <w:r w:rsidRPr="00D87B80">
        <w:rPr>
          <w:spacing w:val="-7"/>
        </w:rPr>
        <w:t xml:space="preserve"> </w:t>
      </w:r>
      <w:r w:rsidRPr="00D87B80">
        <w:t>proposta.</w:t>
      </w:r>
    </w:p>
    <w:p w14:paraId="36637A1B" w14:textId="188121DE" w:rsidR="005E0F8E" w:rsidRPr="00D87B80" w:rsidRDefault="005E0F8E" w:rsidP="009246A5">
      <w:pPr>
        <w:pStyle w:val="Nivel02"/>
        <w:rPr>
          <w:sz w:val="20"/>
        </w:rPr>
      </w:pPr>
      <w:r w:rsidRPr="00D87B80">
        <w:rPr>
          <w:rFonts w:ascii="Arial MT" w:hAnsi="Arial MT"/>
        </w:rPr>
        <mc:AlternateContent>
          <mc:Choice Requires="wps">
            <w:drawing>
              <wp:anchor distT="0" distB="0" distL="114300" distR="114300" simplePos="0" relativeHeight="251659264" behindDoc="1" locked="0" layoutInCell="1" allowOverlap="1" wp14:anchorId="0019090D" wp14:editId="08E01B39">
                <wp:simplePos x="0" y="0"/>
                <wp:positionH relativeFrom="page">
                  <wp:posOffset>1353820</wp:posOffset>
                </wp:positionH>
                <wp:positionV relativeFrom="paragraph">
                  <wp:posOffset>160655</wp:posOffset>
                </wp:positionV>
                <wp:extent cx="5388610" cy="162560"/>
                <wp:effectExtent l="1270" t="1270" r="1270" b="0"/>
                <wp:wrapNone/>
                <wp:docPr id="1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8610" cy="162560"/>
                        </a:xfrm>
                        <a:prstGeom prst="rect">
                          <a:avLst/>
                        </a:prstGeom>
                        <a:solidFill>
                          <a:srgbClr val="00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4" o:spid="_x0000_s1026" style="position:absolute;margin-left:106.6pt;margin-top:12.65pt;width:424.3pt;height:12.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lMJhgIAAP4EAAAOAAAAZHJzL2Uyb0RvYy54bWysVNuO0zAQfUfiHyy/d3Mh7TbRpqu9UIS0&#10;wIqFD3BtJ7FwbGO7TXcRP8Ov8GOMnba0wANC5MHx2OPxmTlnfHG57SXacOuEVjXOzlKMuKKaCdXW&#10;+OOH5WSOkfNEMSK14jV+5A5fLp4/uxhMxXPdacm4RRBEuWowNe68N1WSONrxnrgzbbiCzUbbnngw&#10;bZswSwaI3sskT9NZMmjLjNWUOwert+MmXsT4TcOpf9c0jnskawzYfBxtHFdhTBYXpGotMZ2gOxjk&#10;H1D0RCi49BDqlniC1lb8FqoX1GqnG39GdZ/ophGUxxwgmyz9JZuHjhgec4HiOHMok/t/Yenbzb1F&#10;ggF3BUaK9MDRe+6/f1PtWmoEi1ChwbgKHB/MvQ05OnOn6SeHlL7piGr5lbV66DhhgCsL/snJgWA4&#10;OIpWwxvNID5Zex2LtW1sHwJCGdA2cvJ44IRvPaKwOH0xn88yoI7CXjbLp7NIWkKq/WljnX/FdY/C&#10;pMYWOI/RyebO+YCGVHuXiF5LwZZCymjYdnUjLdqQoI90CV9MAJI8dpMqOCsdjo0RxxUACXeEvQA3&#10;8v2lzPIivc7LyXI2P58Uy2I6Kc/T+STNyutylhZlcbv8GgBmRdUJxri6E4rvtZcVf8ftrgtG1UT1&#10;oaHG5TSfxtxP0LvTJFP4/pRkLzy0ohR9jefBZ9ccgdiXikHapPJEyHGenMKPVYYa7P+xKlEGgflR&#10;QSvNHkEFVgNJwCc8GjDptH3CaIAGrLH7vCaWYyRfK1BSmRVF6NhoFNPzHAx7vLM63iGKQqgae4zG&#10;6Y0fu3xtrGg7uCmLhVH6CtTXiCiMoMwR1U6z0GQxg92DELr42I5eP5+txQ8AAAD//wMAUEsDBBQA&#10;BgAIAAAAIQD76QR73wAAAAoBAAAPAAAAZHJzL2Rvd25yZXYueG1sTI/LTsMwEEX3SPyDNUjsqB1H&#10;rUqIU6FKsAKJhC5YuvGQBPyIYrcJf890BbsZzdGdc8vd4iw74xSH4BVkKwEMfRvM4DsFh/enuy2w&#10;mLQ32gaPCn4wwq66vip1YcLsazw3qWMU4mOhFfQpjQXnse3R6bgKI3q6fYbJ6UTr1HEz6ZnCneVS&#10;iA13evD0odcj7ntsv5uTUxAX+fqxtXVong8v+69cLvn8Vit1e7M8PgBLuKQ/GC76pA4VOR3DyZvI&#10;rAKZ5ZJQGtY5sAsgNhmVOSpYi3vgVcn/V6h+AQAA//8DAFBLAQItABQABgAIAAAAIQC2gziS/gAA&#10;AOEBAAATAAAAAAAAAAAAAAAAAAAAAABbQ29udGVudF9UeXBlc10ueG1sUEsBAi0AFAAGAAgAAAAh&#10;ADj9If/WAAAAlAEAAAsAAAAAAAAAAAAAAAAALwEAAF9yZWxzLy5yZWxzUEsBAi0AFAAGAAgAAAAh&#10;ADYeUwmGAgAA/gQAAA4AAAAAAAAAAAAAAAAALgIAAGRycy9lMm9Eb2MueG1sUEsBAi0AFAAGAAgA&#10;AAAhAPvpBHvfAAAACgEAAA8AAAAAAAAAAAAAAAAA4AQAAGRycy9kb3ducmV2LnhtbFBLBQYAAAAA&#10;BAAEAPMAAADsBQAAAAA=&#10;" fillcolor="aqua" stroked="f">
                <w10:wrap anchorx="page"/>
              </v:rect>
            </w:pict>
          </mc:Fallback>
        </mc:AlternateContent>
      </w:r>
      <w:r w:rsidRPr="00D87B80">
        <w:rPr>
          <w:spacing w:val="-1"/>
          <w:shd w:val="clear" w:color="auto" w:fill="00FFFF"/>
        </w:rPr>
        <w:t>Serão</w:t>
      </w:r>
      <w:r w:rsidRPr="00D87B80">
        <w:rPr>
          <w:spacing w:val="-22"/>
          <w:shd w:val="clear" w:color="auto" w:fill="00FFFF"/>
        </w:rPr>
        <w:t xml:space="preserve"> </w:t>
      </w:r>
      <w:r w:rsidRPr="00D87B80">
        <w:rPr>
          <w:spacing w:val="-1"/>
          <w:shd w:val="clear" w:color="auto" w:fill="00FFFF"/>
        </w:rPr>
        <w:t>disponibilizados</w:t>
      </w:r>
      <w:r w:rsidRPr="00D87B80">
        <w:rPr>
          <w:spacing w:val="36"/>
          <w:shd w:val="clear" w:color="auto" w:fill="00FFFF"/>
        </w:rPr>
        <w:t xml:space="preserve"> </w:t>
      </w:r>
      <w:r w:rsidRPr="00D87B80">
        <w:rPr>
          <w:spacing w:val="-1"/>
          <w:shd w:val="clear" w:color="auto" w:fill="00FFFF"/>
        </w:rPr>
        <w:t>para</w:t>
      </w:r>
      <w:r w:rsidRPr="00D87B80">
        <w:rPr>
          <w:spacing w:val="-6"/>
          <w:shd w:val="clear" w:color="auto" w:fill="00FFFF"/>
        </w:rPr>
        <w:t xml:space="preserve"> </w:t>
      </w:r>
      <w:r w:rsidRPr="00D87B80">
        <w:rPr>
          <w:spacing w:val="-1"/>
          <w:shd w:val="clear" w:color="auto" w:fill="00FFFF"/>
        </w:rPr>
        <w:t>acesso</w:t>
      </w:r>
      <w:r w:rsidRPr="00D87B80">
        <w:rPr>
          <w:spacing w:val="-22"/>
          <w:shd w:val="clear" w:color="auto" w:fill="00FFFF"/>
        </w:rPr>
        <w:t xml:space="preserve"> </w:t>
      </w:r>
      <w:r w:rsidRPr="00D87B80">
        <w:rPr>
          <w:spacing w:val="-1"/>
          <w:shd w:val="clear" w:color="auto" w:fill="00FFFF"/>
        </w:rPr>
        <w:t>público</w:t>
      </w:r>
      <w:r w:rsidRPr="00D87B80">
        <w:rPr>
          <w:spacing w:val="-7"/>
          <w:shd w:val="clear" w:color="auto" w:fill="00FFFF"/>
        </w:rPr>
        <w:t xml:space="preserve"> </w:t>
      </w:r>
      <w:r w:rsidRPr="00D87B80">
        <w:rPr>
          <w:spacing w:val="-1"/>
          <w:shd w:val="clear" w:color="auto" w:fill="00FFFF"/>
        </w:rPr>
        <w:t>os</w:t>
      </w:r>
      <w:r w:rsidRPr="00D87B80">
        <w:rPr>
          <w:spacing w:val="-8"/>
          <w:shd w:val="clear" w:color="auto" w:fill="00FFFF"/>
        </w:rPr>
        <w:t xml:space="preserve"> </w:t>
      </w:r>
      <w:r w:rsidRPr="00D87B80">
        <w:rPr>
          <w:spacing w:val="-1"/>
          <w:shd w:val="clear" w:color="auto" w:fill="00FFFF"/>
        </w:rPr>
        <w:t>documentos</w:t>
      </w:r>
      <w:r w:rsidRPr="00D87B80">
        <w:rPr>
          <w:spacing w:val="-24"/>
          <w:shd w:val="clear" w:color="auto" w:fill="00FFFF"/>
        </w:rPr>
        <w:t xml:space="preserve"> </w:t>
      </w:r>
      <w:r w:rsidRPr="00D87B80">
        <w:rPr>
          <w:spacing w:val="-1"/>
          <w:shd w:val="clear" w:color="auto" w:fill="00FFFF"/>
        </w:rPr>
        <w:t>que</w:t>
      </w:r>
      <w:r w:rsidRPr="00D87B80">
        <w:rPr>
          <w:spacing w:val="-7"/>
          <w:shd w:val="clear" w:color="auto" w:fill="00FFFF"/>
        </w:rPr>
        <w:t xml:space="preserve"> </w:t>
      </w:r>
      <w:r w:rsidRPr="00D87B80">
        <w:rPr>
          <w:spacing w:val="-1"/>
          <w:shd w:val="clear" w:color="auto" w:fill="00FFFF"/>
        </w:rPr>
        <w:t>compõem</w:t>
      </w:r>
      <w:r w:rsidRPr="00D87B80">
        <w:rPr>
          <w:spacing w:val="-24"/>
          <w:shd w:val="clear" w:color="auto" w:fill="00FFFF"/>
        </w:rPr>
        <w:t xml:space="preserve"> </w:t>
      </w:r>
      <w:r w:rsidRPr="00D87B80">
        <w:rPr>
          <w:spacing w:val="-1"/>
          <w:shd w:val="clear" w:color="auto" w:fill="00FFFF"/>
        </w:rPr>
        <w:t>a</w:t>
      </w:r>
      <w:r w:rsidRPr="00D87B80">
        <w:rPr>
          <w:spacing w:val="-22"/>
          <w:shd w:val="clear" w:color="auto" w:fill="00FFFF"/>
        </w:rPr>
        <w:t xml:space="preserve"> </w:t>
      </w:r>
      <w:r w:rsidRPr="00D87B80">
        <w:rPr>
          <w:spacing w:val="-1"/>
          <w:shd w:val="clear" w:color="auto" w:fill="00FFFF"/>
        </w:rPr>
        <w:t>proposta</w:t>
      </w:r>
      <w:r w:rsidRPr="00D87B80">
        <w:rPr>
          <w:spacing w:val="-7"/>
          <w:shd w:val="clear" w:color="auto" w:fill="00FFFF"/>
        </w:rPr>
        <w:t xml:space="preserve"> </w:t>
      </w:r>
      <w:r w:rsidRPr="00D87B80">
        <w:rPr>
          <w:shd w:val="clear" w:color="auto" w:fill="00FFFF"/>
        </w:rPr>
        <w:t>dos licitantes convocados para apresentação de propostas, após a fase de envio de lances.</w:t>
      </w:r>
    </w:p>
    <w:p w14:paraId="21503C72" w14:textId="77777777" w:rsidR="005E0F8E" w:rsidRPr="00D87B80" w:rsidRDefault="005E0F8E" w:rsidP="009246A5">
      <w:pPr>
        <w:pStyle w:val="Nivel02"/>
        <w:rPr>
          <w:sz w:val="20"/>
        </w:rPr>
      </w:pPr>
      <w:r w:rsidRPr="00D87B80">
        <w:rPr>
          <w:spacing w:val="-1"/>
        </w:rPr>
        <w:t>O</w:t>
      </w:r>
      <w:r w:rsidRPr="00D87B80">
        <w:rPr>
          <w:spacing w:val="-15"/>
        </w:rPr>
        <w:t xml:space="preserve"> </w:t>
      </w:r>
      <w:r w:rsidRPr="00D87B80">
        <w:rPr>
          <w:spacing w:val="-1"/>
        </w:rPr>
        <w:t>envio</w:t>
      </w:r>
      <w:r w:rsidRPr="00D87B80">
        <w:rPr>
          <w:spacing w:val="-9"/>
        </w:rPr>
        <w:t xml:space="preserve"> </w:t>
      </w:r>
      <w:r w:rsidRPr="00D87B80">
        <w:rPr>
          <w:spacing w:val="-1"/>
        </w:rPr>
        <w:t>da</w:t>
      </w:r>
      <w:r w:rsidRPr="00D87B80">
        <w:rPr>
          <w:spacing w:val="-9"/>
        </w:rPr>
        <w:t xml:space="preserve"> </w:t>
      </w:r>
      <w:r w:rsidRPr="00D87B80">
        <w:rPr>
          <w:spacing w:val="-1"/>
        </w:rPr>
        <w:t>proposta</w:t>
      </w:r>
      <w:r w:rsidRPr="00D87B80">
        <w:rPr>
          <w:spacing w:val="9"/>
        </w:rPr>
        <w:t xml:space="preserve"> </w:t>
      </w:r>
      <w:r w:rsidRPr="00D87B80">
        <w:rPr>
          <w:spacing w:val="-1"/>
        </w:rPr>
        <w:t>ajustada,</w:t>
      </w:r>
      <w:r w:rsidRPr="00D87B80">
        <w:rPr>
          <w:spacing w:val="8"/>
        </w:rPr>
        <w:t xml:space="preserve"> </w:t>
      </w:r>
      <w:r w:rsidRPr="00D87B80">
        <w:rPr>
          <w:spacing w:val="-1"/>
        </w:rPr>
        <w:t>acompanhada</w:t>
      </w:r>
      <w:r w:rsidRPr="00D87B80">
        <w:rPr>
          <w:spacing w:val="-9"/>
        </w:rPr>
        <w:t xml:space="preserve"> </w:t>
      </w:r>
      <w:r w:rsidRPr="00D87B80">
        <w:t>dos</w:t>
      </w:r>
      <w:r w:rsidRPr="00D87B80">
        <w:rPr>
          <w:spacing w:val="-11"/>
        </w:rPr>
        <w:t xml:space="preserve"> </w:t>
      </w:r>
      <w:r w:rsidRPr="00D87B80">
        <w:t>documentos</w:t>
      </w:r>
      <w:r w:rsidRPr="00D87B80">
        <w:rPr>
          <w:spacing w:val="-11"/>
        </w:rPr>
        <w:t xml:space="preserve"> </w:t>
      </w:r>
      <w:r w:rsidRPr="00D87B80">
        <w:t>de</w:t>
      </w:r>
      <w:r w:rsidRPr="00D87B80">
        <w:rPr>
          <w:spacing w:val="-10"/>
        </w:rPr>
        <w:t xml:space="preserve"> </w:t>
      </w:r>
      <w:r w:rsidRPr="00D87B80">
        <w:t>habilitação</w:t>
      </w:r>
      <w:r w:rsidRPr="00D87B80">
        <w:rPr>
          <w:spacing w:val="6"/>
        </w:rPr>
        <w:t xml:space="preserve"> </w:t>
      </w:r>
      <w:r w:rsidRPr="00D87B80">
        <w:t>exigidos</w:t>
      </w:r>
      <w:r w:rsidRPr="00D87B80">
        <w:rPr>
          <w:spacing w:val="-12"/>
        </w:rPr>
        <w:t xml:space="preserve"> </w:t>
      </w:r>
      <w:r w:rsidRPr="00D87B80">
        <w:t>no</w:t>
      </w:r>
      <w:r w:rsidRPr="00D87B80">
        <w:rPr>
          <w:sz w:val="20"/>
        </w:rPr>
        <w:t xml:space="preserve"> </w:t>
      </w:r>
      <w:r w:rsidRPr="00D87B80">
        <w:t>item</w:t>
      </w:r>
      <w:r w:rsidRPr="00D87B80">
        <w:rPr>
          <w:spacing w:val="4"/>
        </w:rPr>
        <w:t xml:space="preserve"> </w:t>
      </w:r>
      <w:r w:rsidRPr="00D87B80">
        <w:t>11</w:t>
      </w:r>
      <w:r w:rsidRPr="00D87B80">
        <w:rPr>
          <w:spacing w:val="-7"/>
        </w:rPr>
        <w:t xml:space="preserve"> </w:t>
      </w:r>
      <w:r w:rsidRPr="00D87B80">
        <w:t>deste</w:t>
      </w:r>
      <w:r w:rsidRPr="00D87B80">
        <w:rPr>
          <w:spacing w:val="9"/>
        </w:rPr>
        <w:t xml:space="preserve"> </w:t>
      </w:r>
      <w:r w:rsidRPr="00D87B80">
        <w:t>Edital,</w:t>
      </w:r>
      <w:r w:rsidRPr="00D87B80">
        <w:rPr>
          <w:spacing w:val="9"/>
        </w:rPr>
        <w:t xml:space="preserve"> </w:t>
      </w:r>
      <w:r w:rsidRPr="00D87B80">
        <w:t>ocorrerá</w:t>
      </w:r>
      <w:r w:rsidRPr="00D87B80">
        <w:rPr>
          <w:spacing w:val="-6"/>
        </w:rPr>
        <w:t xml:space="preserve"> </w:t>
      </w:r>
      <w:r w:rsidRPr="00D87B80">
        <w:t>por</w:t>
      </w:r>
      <w:r w:rsidRPr="00D87B80">
        <w:rPr>
          <w:spacing w:val="-3"/>
        </w:rPr>
        <w:t xml:space="preserve"> </w:t>
      </w:r>
      <w:r w:rsidRPr="00D87B80">
        <w:t>meio</w:t>
      </w:r>
      <w:r w:rsidRPr="00D87B80">
        <w:rPr>
          <w:spacing w:val="-8"/>
        </w:rPr>
        <w:t xml:space="preserve"> </w:t>
      </w:r>
      <w:r w:rsidRPr="00D87B80">
        <w:t>de</w:t>
      </w:r>
      <w:r w:rsidRPr="00D87B80">
        <w:rPr>
          <w:spacing w:val="-8"/>
        </w:rPr>
        <w:t xml:space="preserve"> </w:t>
      </w:r>
      <w:r w:rsidRPr="00D87B80">
        <w:t>chave</w:t>
      </w:r>
      <w:r w:rsidRPr="00D87B80">
        <w:rPr>
          <w:spacing w:val="-8"/>
        </w:rPr>
        <w:t xml:space="preserve"> </w:t>
      </w:r>
      <w:r w:rsidRPr="00D87B80">
        <w:t>de</w:t>
      </w:r>
      <w:r w:rsidRPr="00D87B80">
        <w:rPr>
          <w:spacing w:val="-8"/>
        </w:rPr>
        <w:t xml:space="preserve"> </w:t>
      </w:r>
      <w:r w:rsidRPr="00D87B80">
        <w:t>acesso</w:t>
      </w:r>
      <w:r w:rsidRPr="00D87B80">
        <w:rPr>
          <w:spacing w:val="7"/>
        </w:rPr>
        <w:t xml:space="preserve"> </w:t>
      </w:r>
      <w:r w:rsidRPr="00D87B80">
        <w:t>e</w:t>
      </w:r>
      <w:r w:rsidRPr="00D87B80">
        <w:rPr>
          <w:spacing w:val="-7"/>
        </w:rPr>
        <w:t xml:space="preserve"> </w:t>
      </w:r>
      <w:r w:rsidRPr="00D87B80">
        <w:t>senha.</w:t>
      </w:r>
    </w:p>
    <w:p w14:paraId="1E2BA4B4" w14:textId="77777777" w:rsidR="005E0F8E" w:rsidRPr="00D87B80" w:rsidRDefault="005E0F8E" w:rsidP="009246A5">
      <w:pPr>
        <w:pStyle w:val="Nivel02"/>
        <w:rPr>
          <w:sz w:val="20"/>
        </w:rPr>
      </w:pPr>
      <w:r w:rsidRPr="00D87B80">
        <w:t>As</w:t>
      </w:r>
      <w:r w:rsidRPr="00D87B80">
        <w:rPr>
          <w:spacing w:val="-8"/>
        </w:rPr>
        <w:t xml:space="preserve"> </w:t>
      </w:r>
      <w:r w:rsidRPr="00D87B80">
        <w:t>Microempresas</w:t>
      </w:r>
      <w:r w:rsidRPr="00D87B80">
        <w:rPr>
          <w:spacing w:val="-23"/>
        </w:rPr>
        <w:t xml:space="preserve"> </w:t>
      </w:r>
      <w:r w:rsidRPr="00D87B80">
        <w:t>e</w:t>
      </w:r>
      <w:r w:rsidRPr="00D87B80">
        <w:rPr>
          <w:spacing w:val="-5"/>
        </w:rPr>
        <w:t xml:space="preserve"> </w:t>
      </w:r>
      <w:r w:rsidRPr="00D87B80">
        <w:t>Empresas</w:t>
      </w:r>
      <w:r w:rsidRPr="00D87B80">
        <w:rPr>
          <w:spacing w:val="-8"/>
        </w:rPr>
        <w:t xml:space="preserve"> </w:t>
      </w:r>
      <w:r w:rsidRPr="00D87B80">
        <w:t>de</w:t>
      </w:r>
      <w:r w:rsidRPr="00D87B80">
        <w:rPr>
          <w:spacing w:val="-5"/>
        </w:rPr>
        <w:t xml:space="preserve"> </w:t>
      </w:r>
      <w:r w:rsidRPr="00D87B80">
        <w:t>Pequeno</w:t>
      </w:r>
      <w:r w:rsidRPr="00D87B80">
        <w:rPr>
          <w:spacing w:val="-6"/>
        </w:rPr>
        <w:t xml:space="preserve"> </w:t>
      </w:r>
      <w:r w:rsidRPr="00D87B80">
        <w:t>Porte</w:t>
      </w:r>
      <w:r w:rsidRPr="00D87B80">
        <w:rPr>
          <w:spacing w:val="-5"/>
        </w:rPr>
        <w:t xml:space="preserve"> </w:t>
      </w:r>
      <w:r w:rsidRPr="00D87B80">
        <w:t>deverão</w:t>
      </w:r>
      <w:r w:rsidRPr="00D87B80">
        <w:rPr>
          <w:spacing w:val="-6"/>
        </w:rPr>
        <w:t xml:space="preserve"> </w:t>
      </w:r>
      <w:r w:rsidRPr="00D87B80">
        <w:t>encaminhar a</w:t>
      </w:r>
      <w:r w:rsidRPr="00D87B80">
        <w:rPr>
          <w:spacing w:val="-5"/>
        </w:rPr>
        <w:t xml:space="preserve"> </w:t>
      </w:r>
      <w:r w:rsidRPr="00D87B80">
        <w:t>documentação</w:t>
      </w:r>
      <w:r w:rsidRPr="00D87B80">
        <w:rPr>
          <w:spacing w:val="-59"/>
        </w:rPr>
        <w:t xml:space="preserve"> </w:t>
      </w:r>
      <w:r w:rsidRPr="00D87B80">
        <w:t>de habilitação, ainda que haja alguma restrição de regularidade fiscal e trabalhista, nos</w:t>
      </w:r>
      <w:r w:rsidRPr="00D87B80">
        <w:rPr>
          <w:spacing w:val="1"/>
        </w:rPr>
        <w:t xml:space="preserve"> </w:t>
      </w:r>
      <w:r w:rsidRPr="00D87B80">
        <w:t>termos</w:t>
      </w:r>
      <w:r w:rsidRPr="00D87B80">
        <w:rPr>
          <w:spacing w:val="-10"/>
        </w:rPr>
        <w:t xml:space="preserve"> </w:t>
      </w:r>
      <w:r w:rsidRPr="00D87B80">
        <w:t>do</w:t>
      </w:r>
      <w:r w:rsidRPr="00D87B80">
        <w:rPr>
          <w:spacing w:val="-7"/>
        </w:rPr>
        <w:t xml:space="preserve"> </w:t>
      </w:r>
      <w:r w:rsidRPr="00D87B80">
        <w:t>art.</w:t>
      </w:r>
      <w:r w:rsidRPr="00D87B80">
        <w:rPr>
          <w:spacing w:val="11"/>
        </w:rPr>
        <w:t xml:space="preserve"> </w:t>
      </w:r>
      <w:r w:rsidRPr="00D87B80">
        <w:t>43,</w:t>
      </w:r>
      <w:r w:rsidRPr="00D87B80">
        <w:rPr>
          <w:spacing w:val="-5"/>
        </w:rPr>
        <w:t xml:space="preserve"> </w:t>
      </w:r>
      <w:r w:rsidRPr="00D87B80">
        <w:t>§</w:t>
      </w:r>
      <w:r w:rsidRPr="00D87B80">
        <w:rPr>
          <w:spacing w:val="-7"/>
        </w:rPr>
        <w:t xml:space="preserve"> </w:t>
      </w:r>
      <w:r w:rsidRPr="00D87B80">
        <w:t>1º</w:t>
      </w:r>
      <w:r w:rsidRPr="00D87B80">
        <w:rPr>
          <w:spacing w:val="6"/>
        </w:rPr>
        <w:t xml:space="preserve"> </w:t>
      </w:r>
      <w:r w:rsidRPr="00D87B80">
        <w:t>da</w:t>
      </w:r>
      <w:r w:rsidRPr="00D87B80">
        <w:rPr>
          <w:spacing w:val="-7"/>
        </w:rPr>
        <w:t xml:space="preserve"> </w:t>
      </w:r>
      <w:r w:rsidRPr="00D87B80">
        <w:t>LC nº</w:t>
      </w:r>
      <w:r w:rsidRPr="00D87B80">
        <w:rPr>
          <w:spacing w:val="11"/>
        </w:rPr>
        <w:t xml:space="preserve"> </w:t>
      </w:r>
      <w:r w:rsidRPr="00D87B80">
        <w:t>123,</w:t>
      </w:r>
      <w:r w:rsidRPr="00D87B80">
        <w:rPr>
          <w:spacing w:val="-4"/>
        </w:rPr>
        <w:t xml:space="preserve"> </w:t>
      </w:r>
      <w:r w:rsidRPr="00D87B80">
        <w:t>de</w:t>
      </w:r>
      <w:r w:rsidRPr="00D87B80">
        <w:rPr>
          <w:spacing w:val="8"/>
        </w:rPr>
        <w:t xml:space="preserve"> </w:t>
      </w:r>
      <w:r w:rsidRPr="00D87B80">
        <w:t>2006.</w:t>
      </w:r>
    </w:p>
    <w:p w14:paraId="0B5A4537" w14:textId="77777777" w:rsidR="005E0F8E" w:rsidRPr="00D87B80" w:rsidRDefault="005E0F8E" w:rsidP="009246A5">
      <w:pPr>
        <w:pStyle w:val="Nivel02"/>
        <w:rPr>
          <w:sz w:val="20"/>
        </w:rPr>
      </w:pPr>
      <w:r w:rsidRPr="00D87B80">
        <w:t>Os preços e os</w:t>
      </w:r>
      <w:r w:rsidRPr="00D87B80">
        <w:rPr>
          <w:spacing w:val="1"/>
        </w:rPr>
        <w:t xml:space="preserve"> </w:t>
      </w:r>
      <w:r w:rsidRPr="00D87B80">
        <w:t>produtos/serviços</w:t>
      </w:r>
      <w:r w:rsidRPr="00D87B80">
        <w:rPr>
          <w:spacing w:val="1"/>
        </w:rPr>
        <w:t xml:space="preserve"> </w:t>
      </w:r>
      <w:r w:rsidRPr="00D87B80">
        <w:t>propostos</w:t>
      </w:r>
      <w:r w:rsidRPr="00D87B80">
        <w:rPr>
          <w:spacing w:val="1"/>
        </w:rPr>
        <w:t xml:space="preserve"> </w:t>
      </w:r>
      <w:r w:rsidRPr="00D87B80">
        <w:t>são</w:t>
      </w:r>
      <w:r w:rsidRPr="00D87B80">
        <w:rPr>
          <w:spacing w:val="1"/>
        </w:rPr>
        <w:t xml:space="preserve"> </w:t>
      </w:r>
      <w:r w:rsidRPr="00D87B80">
        <w:t>de exclusiva responsabilidade</w:t>
      </w:r>
      <w:r w:rsidRPr="00D87B80">
        <w:rPr>
          <w:spacing w:val="1"/>
        </w:rPr>
        <w:t xml:space="preserve"> </w:t>
      </w:r>
      <w:r w:rsidRPr="00D87B80">
        <w:t>da</w:t>
      </w:r>
      <w:r w:rsidRPr="00D87B80">
        <w:rPr>
          <w:spacing w:val="1"/>
        </w:rPr>
        <w:t xml:space="preserve"> </w:t>
      </w:r>
      <w:r w:rsidRPr="00D87B80">
        <w:t>licitante,</w:t>
      </w:r>
      <w:r w:rsidRPr="00D87B80">
        <w:rPr>
          <w:spacing w:val="1"/>
        </w:rPr>
        <w:t xml:space="preserve"> </w:t>
      </w:r>
      <w:r w:rsidRPr="00D87B80">
        <w:t>assumindo</w:t>
      </w:r>
      <w:r w:rsidRPr="00D87B80">
        <w:rPr>
          <w:spacing w:val="1"/>
        </w:rPr>
        <w:t xml:space="preserve"> </w:t>
      </w:r>
      <w:r w:rsidRPr="00D87B80">
        <w:t>como firmes e</w:t>
      </w:r>
      <w:r w:rsidRPr="00D87B80">
        <w:rPr>
          <w:spacing w:val="1"/>
        </w:rPr>
        <w:t xml:space="preserve"> </w:t>
      </w:r>
      <w:r w:rsidRPr="00D87B80">
        <w:t>verdadeiras</w:t>
      </w:r>
      <w:r w:rsidRPr="00D87B80">
        <w:rPr>
          <w:spacing w:val="1"/>
        </w:rPr>
        <w:t xml:space="preserve"> </w:t>
      </w:r>
      <w:r w:rsidRPr="00D87B80">
        <w:t>suas</w:t>
      </w:r>
      <w:r w:rsidRPr="00D87B80">
        <w:rPr>
          <w:spacing w:val="1"/>
        </w:rPr>
        <w:t xml:space="preserve"> </w:t>
      </w:r>
      <w:r w:rsidRPr="00D87B80">
        <w:t>propostas</w:t>
      </w:r>
      <w:r w:rsidRPr="00D87B80">
        <w:rPr>
          <w:spacing w:val="1"/>
        </w:rPr>
        <w:t xml:space="preserve"> </w:t>
      </w:r>
      <w:r w:rsidRPr="00D87B80">
        <w:t>e</w:t>
      </w:r>
      <w:r w:rsidRPr="00D87B80">
        <w:rPr>
          <w:spacing w:val="1"/>
        </w:rPr>
        <w:t xml:space="preserve"> </w:t>
      </w:r>
      <w:r w:rsidRPr="00D87B80">
        <w:t>lances,</w:t>
      </w:r>
      <w:r w:rsidRPr="00D87B80">
        <w:rPr>
          <w:spacing w:val="1"/>
        </w:rPr>
        <w:t xml:space="preserve"> </w:t>
      </w:r>
      <w:r w:rsidRPr="00D87B80">
        <w:t>não</w:t>
      </w:r>
      <w:r w:rsidRPr="00D87B80">
        <w:rPr>
          <w:spacing w:val="1"/>
        </w:rPr>
        <w:t xml:space="preserve"> </w:t>
      </w:r>
      <w:r w:rsidRPr="00D87B80">
        <w:t>lhe</w:t>
      </w:r>
      <w:r w:rsidRPr="00D87B80">
        <w:rPr>
          <w:spacing w:val="1"/>
        </w:rPr>
        <w:t xml:space="preserve"> </w:t>
      </w:r>
      <w:r w:rsidRPr="00D87B80">
        <w:t>assistindo o direito de pleitear qualquer alteração, sob alegação de erro, omissão ou</w:t>
      </w:r>
      <w:r w:rsidRPr="00D87B80">
        <w:rPr>
          <w:spacing w:val="1"/>
        </w:rPr>
        <w:t xml:space="preserve"> </w:t>
      </w:r>
      <w:r w:rsidRPr="00D87B80">
        <w:t>qualquer</w:t>
      </w:r>
      <w:r w:rsidRPr="00D87B80">
        <w:rPr>
          <w:spacing w:val="12"/>
        </w:rPr>
        <w:t xml:space="preserve"> </w:t>
      </w:r>
      <w:r w:rsidRPr="00D87B80">
        <w:t>outro</w:t>
      </w:r>
      <w:r w:rsidRPr="00D87B80">
        <w:rPr>
          <w:spacing w:val="8"/>
        </w:rPr>
        <w:t xml:space="preserve"> </w:t>
      </w:r>
      <w:r w:rsidRPr="00D87B80">
        <w:t>pretexto.</w:t>
      </w:r>
    </w:p>
    <w:p w14:paraId="211E0ED2" w14:textId="77777777" w:rsidR="005E0F8E" w:rsidRPr="00D87B80" w:rsidRDefault="005E0F8E" w:rsidP="009246A5">
      <w:pPr>
        <w:pStyle w:val="Nivel02"/>
        <w:rPr>
          <w:sz w:val="20"/>
        </w:rPr>
      </w:pPr>
      <w:r w:rsidRPr="00D87B80">
        <w:t>Ao</w:t>
      </w:r>
      <w:r w:rsidRPr="00D87B80">
        <w:rPr>
          <w:spacing w:val="1"/>
        </w:rPr>
        <w:t xml:space="preserve"> </w:t>
      </w:r>
      <w:r w:rsidRPr="00D87B80">
        <w:t>oferecer</w:t>
      </w:r>
      <w:r w:rsidRPr="00D87B80">
        <w:rPr>
          <w:spacing w:val="1"/>
        </w:rPr>
        <w:t xml:space="preserve"> </w:t>
      </w:r>
      <w:r w:rsidRPr="00D87B80">
        <w:t>sua</w:t>
      </w:r>
      <w:r w:rsidRPr="00D87B80">
        <w:rPr>
          <w:spacing w:val="1"/>
        </w:rPr>
        <w:t xml:space="preserve"> </w:t>
      </w:r>
      <w:r w:rsidRPr="00D87B80">
        <w:t>proposta</w:t>
      </w:r>
      <w:r w:rsidRPr="00D87B80">
        <w:rPr>
          <w:spacing w:val="1"/>
        </w:rPr>
        <w:t xml:space="preserve"> </w:t>
      </w:r>
      <w:r w:rsidRPr="00D87B80">
        <w:t>no</w:t>
      </w:r>
      <w:r w:rsidRPr="00D87B80">
        <w:rPr>
          <w:spacing w:val="1"/>
        </w:rPr>
        <w:t xml:space="preserve"> </w:t>
      </w:r>
      <w:r w:rsidRPr="00D87B80">
        <w:t>sistema</w:t>
      </w:r>
      <w:r w:rsidRPr="00D87B80">
        <w:rPr>
          <w:spacing w:val="1"/>
        </w:rPr>
        <w:t xml:space="preserve"> </w:t>
      </w:r>
      <w:r w:rsidRPr="00D87B80">
        <w:t>eletrônico,</w:t>
      </w:r>
      <w:r w:rsidRPr="00D87B80">
        <w:rPr>
          <w:spacing w:val="1"/>
        </w:rPr>
        <w:t xml:space="preserve"> </w:t>
      </w:r>
      <w:r w:rsidRPr="00D87B80">
        <w:t>o</w:t>
      </w:r>
      <w:r w:rsidRPr="00D87B80">
        <w:rPr>
          <w:spacing w:val="1"/>
        </w:rPr>
        <w:t xml:space="preserve"> </w:t>
      </w:r>
      <w:r w:rsidRPr="00D87B80">
        <w:t>licitante</w:t>
      </w:r>
      <w:r w:rsidRPr="00D87B80">
        <w:rPr>
          <w:spacing w:val="1"/>
        </w:rPr>
        <w:t xml:space="preserve"> </w:t>
      </w:r>
      <w:r w:rsidRPr="00D87B80">
        <w:t>deverá</w:t>
      </w:r>
      <w:r w:rsidRPr="00D87B80">
        <w:rPr>
          <w:spacing w:val="1"/>
        </w:rPr>
        <w:t xml:space="preserve"> </w:t>
      </w:r>
      <w:r w:rsidRPr="00D87B80">
        <w:t>observar</w:t>
      </w:r>
      <w:r w:rsidRPr="00D87B80">
        <w:rPr>
          <w:spacing w:val="1"/>
        </w:rPr>
        <w:t xml:space="preserve"> </w:t>
      </w:r>
      <w:r w:rsidRPr="00D87B80">
        <w:rPr>
          <w:spacing w:val="-1"/>
        </w:rPr>
        <w:t xml:space="preserve">rigorosamente a descrição dos itens e considerar as condições estabelecidas </w:t>
      </w:r>
      <w:r w:rsidRPr="00D87B80">
        <w:t>no Edital e</w:t>
      </w:r>
      <w:r w:rsidRPr="00D87B80">
        <w:rPr>
          <w:spacing w:val="-59"/>
        </w:rPr>
        <w:t xml:space="preserve"> </w:t>
      </w:r>
      <w:r w:rsidRPr="00D87B80">
        <w:t>seus</w:t>
      </w:r>
      <w:r w:rsidRPr="00D87B80">
        <w:rPr>
          <w:spacing w:val="1"/>
        </w:rPr>
        <w:t xml:space="preserve"> </w:t>
      </w:r>
      <w:r w:rsidRPr="00D87B80">
        <w:t xml:space="preserve">anexos, </w:t>
      </w:r>
      <w:r w:rsidRPr="00D87B80">
        <w:rPr>
          <w:b/>
        </w:rPr>
        <w:t>descrevendo detalhadamente</w:t>
      </w:r>
      <w:r w:rsidRPr="00D87B80">
        <w:rPr>
          <w:b/>
          <w:spacing w:val="1"/>
        </w:rPr>
        <w:t xml:space="preserve"> </w:t>
      </w:r>
      <w:r w:rsidRPr="00D87B80">
        <w:rPr>
          <w:b/>
        </w:rPr>
        <w:t>as características do objeto/serviço</w:t>
      </w:r>
      <w:r w:rsidRPr="00D87B80">
        <w:rPr>
          <w:b/>
          <w:spacing w:val="1"/>
        </w:rPr>
        <w:t xml:space="preserve"> </w:t>
      </w:r>
      <w:r w:rsidRPr="00D87B80">
        <w:rPr>
          <w:b/>
          <w:spacing w:val="-1"/>
        </w:rPr>
        <w:t>cotado,</w:t>
      </w:r>
      <w:r w:rsidRPr="00D87B80">
        <w:rPr>
          <w:b/>
          <w:spacing w:val="-4"/>
        </w:rPr>
        <w:t xml:space="preserve"> </w:t>
      </w:r>
      <w:r w:rsidRPr="00D87B80">
        <w:rPr>
          <w:b/>
        </w:rPr>
        <w:t>informando</w:t>
      </w:r>
      <w:r w:rsidRPr="00D87B80">
        <w:rPr>
          <w:b/>
          <w:spacing w:val="-19"/>
        </w:rPr>
        <w:t xml:space="preserve"> </w:t>
      </w:r>
      <w:r w:rsidRPr="00D87B80">
        <w:rPr>
          <w:b/>
        </w:rPr>
        <w:t>marca/fabricante</w:t>
      </w:r>
      <w:r w:rsidRPr="00D87B80">
        <w:rPr>
          <w:b/>
          <w:spacing w:val="-6"/>
        </w:rPr>
        <w:t xml:space="preserve"> </w:t>
      </w:r>
      <w:r w:rsidRPr="00D87B80">
        <w:rPr>
          <w:b/>
        </w:rPr>
        <w:t>(se</w:t>
      </w:r>
      <w:r w:rsidRPr="00D87B80">
        <w:rPr>
          <w:b/>
          <w:spacing w:val="-7"/>
        </w:rPr>
        <w:t xml:space="preserve"> </w:t>
      </w:r>
      <w:r w:rsidRPr="00D87B80">
        <w:rPr>
          <w:b/>
        </w:rPr>
        <w:t>for</w:t>
      </w:r>
      <w:r w:rsidRPr="00D87B80">
        <w:rPr>
          <w:b/>
          <w:spacing w:val="-14"/>
        </w:rPr>
        <w:t xml:space="preserve"> </w:t>
      </w:r>
      <w:r w:rsidRPr="00D87B80">
        <w:rPr>
          <w:b/>
        </w:rPr>
        <w:t>o</w:t>
      </w:r>
      <w:r w:rsidRPr="00D87B80">
        <w:rPr>
          <w:b/>
          <w:spacing w:val="-19"/>
        </w:rPr>
        <w:t xml:space="preserve"> </w:t>
      </w:r>
      <w:r w:rsidRPr="00D87B80">
        <w:rPr>
          <w:b/>
        </w:rPr>
        <w:t>caso)</w:t>
      </w:r>
      <w:r w:rsidRPr="00D87B80">
        <w:rPr>
          <w:b/>
          <w:spacing w:val="-2"/>
        </w:rPr>
        <w:t xml:space="preserve"> </w:t>
      </w:r>
      <w:r w:rsidRPr="00D87B80">
        <w:rPr>
          <w:b/>
        </w:rPr>
        <w:t>em</w:t>
      </w:r>
      <w:r w:rsidRPr="00D87B80">
        <w:rPr>
          <w:b/>
          <w:spacing w:val="-6"/>
        </w:rPr>
        <w:t xml:space="preserve"> </w:t>
      </w:r>
      <w:r w:rsidRPr="00D87B80">
        <w:rPr>
          <w:b/>
        </w:rPr>
        <w:t>campo</w:t>
      </w:r>
      <w:r w:rsidRPr="00D87B80">
        <w:rPr>
          <w:b/>
          <w:spacing w:val="-4"/>
        </w:rPr>
        <w:t xml:space="preserve"> </w:t>
      </w:r>
      <w:r w:rsidRPr="00D87B80">
        <w:rPr>
          <w:b/>
        </w:rPr>
        <w:t>próprio</w:t>
      </w:r>
      <w:r w:rsidRPr="00D87B80">
        <w:rPr>
          <w:b/>
          <w:spacing w:val="-19"/>
        </w:rPr>
        <w:t xml:space="preserve"> </w:t>
      </w:r>
      <w:r w:rsidRPr="00D87B80">
        <w:rPr>
          <w:b/>
        </w:rPr>
        <w:t>do</w:t>
      </w:r>
      <w:r w:rsidRPr="00D87B80">
        <w:rPr>
          <w:b/>
          <w:spacing w:val="-19"/>
        </w:rPr>
        <w:t xml:space="preserve"> </w:t>
      </w:r>
      <w:r w:rsidRPr="00D87B80">
        <w:rPr>
          <w:b/>
        </w:rPr>
        <w:t>sistema,</w:t>
      </w:r>
      <w:r w:rsidRPr="00D87B80">
        <w:rPr>
          <w:b/>
          <w:spacing w:val="-59"/>
        </w:rPr>
        <w:t xml:space="preserve"> </w:t>
      </w:r>
      <w:r w:rsidRPr="00D87B80">
        <w:rPr>
          <w:b/>
        </w:rPr>
        <w:t>preço</w:t>
      </w:r>
      <w:r w:rsidRPr="00D87B80">
        <w:rPr>
          <w:b/>
          <w:spacing w:val="-5"/>
        </w:rPr>
        <w:t xml:space="preserve"> </w:t>
      </w:r>
      <w:r w:rsidRPr="00D87B80">
        <w:rPr>
          <w:b/>
        </w:rPr>
        <w:t>unitário</w:t>
      </w:r>
      <w:r w:rsidRPr="00D87B80">
        <w:rPr>
          <w:b/>
          <w:spacing w:val="-4"/>
        </w:rPr>
        <w:t xml:space="preserve"> </w:t>
      </w:r>
      <w:r w:rsidRPr="00D87B80">
        <w:rPr>
          <w:b/>
        </w:rPr>
        <w:t>por item,</w:t>
      </w:r>
      <w:r w:rsidRPr="00D87B80">
        <w:rPr>
          <w:b/>
          <w:spacing w:val="-4"/>
        </w:rPr>
        <w:t xml:space="preserve"> </w:t>
      </w:r>
      <w:r w:rsidRPr="00D87B80">
        <w:rPr>
          <w:b/>
        </w:rPr>
        <w:t>com</w:t>
      </w:r>
      <w:r w:rsidRPr="00D87B80">
        <w:rPr>
          <w:b/>
          <w:spacing w:val="-7"/>
        </w:rPr>
        <w:t xml:space="preserve"> </w:t>
      </w:r>
      <w:r w:rsidRPr="00D87B80">
        <w:rPr>
          <w:b/>
        </w:rPr>
        <w:t>até</w:t>
      </w:r>
      <w:r w:rsidRPr="00D87B80">
        <w:rPr>
          <w:b/>
          <w:spacing w:val="-6"/>
        </w:rPr>
        <w:t xml:space="preserve"> </w:t>
      </w:r>
      <w:r w:rsidRPr="00D87B80">
        <w:rPr>
          <w:b/>
        </w:rPr>
        <w:t>duas</w:t>
      </w:r>
      <w:r w:rsidRPr="00D87B80">
        <w:rPr>
          <w:b/>
          <w:spacing w:val="7"/>
        </w:rPr>
        <w:t xml:space="preserve"> </w:t>
      </w:r>
      <w:r w:rsidRPr="00D87B80">
        <w:rPr>
          <w:b/>
        </w:rPr>
        <w:t>casas</w:t>
      </w:r>
      <w:r w:rsidRPr="00D87B80">
        <w:rPr>
          <w:b/>
          <w:spacing w:val="8"/>
        </w:rPr>
        <w:t xml:space="preserve"> </w:t>
      </w:r>
      <w:r w:rsidRPr="00D87B80">
        <w:rPr>
          <w:b/>
        </w:rPr>
        <w:t>decimais</w:t>
      </w:r>
      <w:r w:rsidRPr="00D87B80">
        <w:rPr>
          <w:b/>
          <w:spacing w:val="7"/>
        </w:rPr>
        <w:t xml:space="preserve"> </w:t>
      </w:r>
      <w:r w:rsidRPr="00D87B80">
        <w:rPr>
          <w:b/>
        </w:rPr>
        <w:t>após</w:t>
      </w:r>
      <w:r w:rsidRPr="00D87B80">
        <w:rPr>
          <w:b/>
          <w:spacing w:val="-7"/>
        </w:rPr>
        <w:t xml:space="preserve"> </w:t>
      </w:r>
      <w:r w:rsidRPr="00D87B80">
        <w:rPr>
          <w:b/>
        </w:rPr>
        <w:t>a</w:t>
      </w:r>
      <w:r w:rsidRPr="00D87B80">
        <w:rPr>
          <w:b/>
          <w:spacing w:val="-7"/>
        </w:rPr>
        <w:t xml:space="preserve"> </w:t>
      </w:r>
      <w:r w:rsidRPr="00D87B80">
        <w:rPr>
          <w:b/>
        </w:rPr>
        <w:t>vírgula.</w:t>
      </w:r>
    </w:p>
    <w:p w14:paraId="192B5ED7" w14:textId="77777777" w:rsidR="005E0F8E" w:rsidRPr="00D87B80" w:rsidRDefault="005E0F8E" w:rsidP="009246A5">
      <w:pPr>
        <w:pStyle w:val="Nivel02"/>
        <w:rPr>
          <w:sz w:val="20"/>
        </w:rPr>
      </w:pPr>
      <w:r w:rsidRPr="00D87B80">
        <w:t>A</w:t>
      </w:r>
      <w:r w:rsidRPr="00D87B80">
        <w:rPr>
          <w:spacing w:val="-7"/>
        </w:rPr>
        <w:t xml:space="preserve"> </w:t>
      </w:r>
      <w:r w:rsidRPr="00D87B80">
        <w:t>validade</w:t>
      </w:r>
      <w:r w:rsidRPr="00D87B80">
        <w:rPr>
          <w:spacing w:val="2"/>
        </w:rPr>
        <w:t xml:space="preserve"> </w:t>
      </w:r>
      <w:r w:rsidRPr="00D87B80">
        <w:t>da</w:t>
      </w:r>
      <w:r w:rsidRPr="00D87B80">
        <w:rPr>
          <w:spacing w:val="3"/>
        </w:rPr>
        <w:t xml:space="preserve"> </w:t>
      </w:r>
      <w:r w:rsidRPr="00D87B80">
        <w:t>proposta</w:t>
      </w:r>
      <w:r w:rsidRPr="00D87B80">
        <w:rPr>
          <w:spacing w:val="3"/>
        </w:rPr>
        <w:t xml:space="preserve"> </w:t>
      </w:r>
      <w:r w:rsidRPr="00D87B80">
        <w:t>será</w:t>
      </w:r>
      <w:r w:rsidRPr="00D87B80">
        <w:rPr>
          <w:spacing w:val="2"/>
        </w:rPr>
        <w:t xml:space="preserve"> </w:t>
      </w:r>
      <w:r w:rsidRPr="00D87B80">
        <w:t>de</w:t>
      </w:r>
      <w:r w:rsidRPr="00D87B80">
        <w:rPr>
          <w:spacing w:val="3"/>
        </w:rPr>
        <w:t xml:space="preserve"> </w:t>
      </w:r>
      <w:r w:rsidRPr="00D87B80">
        <w:t>no</w:t>
      </w:r>
      <w:r w:rsidRPr="00D87B80">
        <w:rPr>
          <w:spacing w:val="-12"/>
        </w:rPr>
        <w:t xml:space="preserve"> </w:t>
      </w:r>
      <w:r w:rsidRPr="00D87B80">
        <w:t>mínimo</w:t>
      </w:r>
      <w:r w:rsidRPr="00D87B80">
        <w:rPr>
          <w:spacing w:val="3"/>
        </w:rPr>
        <w:t xml:space="preserve"> </w:t>
      </w:r>
      <w:r w:rsidRPr="00D87B80">
        <w:t>60</w:t>
      </w:r>
      <w:r w:rsidRPr="00D87B80">
        <w:rPr>
          <w:spacing w:val="-11"/>
        </w:rPr>
        <w:t xml:space="preserve"> </w:t>
      </w:r>
      <w:r w:rsidRPr="00D87B80">
        <w:t>(sessenta)</w:t>
      </w:r>
      <w:r w:rsidRPr="00D87B80">
        <w:rPr>
          <w:spacing w:val="21"/>
        </w:rPr>
        <w:t xml:space="preserve"> </w:t>
      </w:r>
      <w:r w:rsidRPr="00D87B80">
        <w:t>dias,</w:t>
      </w:r>
      <w:r w:rsidRPr="00D87B80">
        <w:rPr>
          <w:spacing w:val="19"/>
        </w:rPr>
        <w:t xml:space="preserve"> </w:t>
      </w:r>
      <w:r w:rsidRPr="00D87B80">
        <w:t>contados</w:t>
      </w:r>
      <w:r w:rsidRPr="00D87B80">
        <w:rPr>
          <w:spacing w:val="-13"/>
        </w:rPr>
        <w:t xml:space="preserve"> </w:t>
      </w:r>
      <w:r w:rsidRPr="00D87B80">
        <w:t>a</w:t>
      </w:r>
      <w:r w:rsidRPr="00D87B80">
        <w:rPr>
          <w:spacing w:val="2"/>
        </w:rPr>
        <w:t xml:space="preserve"> </w:t>
      </w:r>
      <w:r w:rsidRPr="00D87B80">
        <w:t>partir</w:t>
      </w:r>
      <w:r w:rsidRPr="00D87B80">
        <w:rPr>
          <w:spacing w:val="8"/>
        </w:rPr>
        <w:t xml:space="preserve"> </w:t>
      </w:r>
      <w:r w:rsidRPr="00D87B80">
        <w:t>da</w:t>
      </w:r>
      <w:r w:rsidRPr="00D87B80">
        <w:rPr>
          <w:spacing w:val="-12"/>
        </w:rPr>
        <w:t xml:space="preserve"> </w:t>
      </w:r>
      <w:r w:rsidRPr="00D87B80">
        <w:t>data</w:t>
      </w:r>
      <w:r w:rsidRPr="00D87B80">
        <w:rPr>
          <w:sz w:val="20"/>
        </w:rPr>
        <w:t xml:space="preserve"> </w:t>
      </w:r>
      <w:r w:rsidRPr="00D87B80">
        <w:t>da</w:t>
      </w:r>
      <w:r w:rsidRPr="00D87B80">
        <w:rPr>
          <w:spacing w:val="-13"/>
        </w:rPr>
        <w:t xml:space="preserve"> </w:t>
      </w:r>
      <w:r w:rsidRPr="00D87B80">
        <w:t>sessão</w:t>
      </w:r>
      <w:r w:rsidRPr="00D87B80">
        <w:rPr>
          <w:spacing w:val="16"/>
        </w:rPr>
        <w:t xml:space="preserve"> </w:t>
      </w:r>
      <w:r w:rsidRPr="00D87B80">
        <w:t>pública</w:t>
      </w:r>
      <w:r w:rsidRPr="00D87B80">
        <w:rPr>
          <w:spacing w:val="1"/>
        </w:rPr>
        <w:t xml:space="preserve"> </w:t>
      </w:r>
      <w:r w:rsidRPr="00D87B80">
        <w:t>do</w:t>
      </w:r>
      <w:r w:rsidRPr="00D87B80">
        <w:rPr>
          <w:spacing w:val="-12"/>
        </w:rPr>
        <w:t xml:space="preserve"> </w:t>
      </w:r>
      <w:r w:rsidRPr="00D87B80">
        <w:t>Pregão.</w:t>
      </w:r>
    </w:p>
    <w:p w14:paraId="2FE21BB3" w14:textId="77777777" w:rsidR="005E0F8E" w:rsidRPr="00D87B80" w:rsidRDefault="005E0F8E" w:rsidP="009246A5">
      <w:pPr>
        <w:pStyle w:val="Nivel02"/>
        <w:rPr>
          <w:sz w:val="20"/>
        </w:rPr>
      </w:pPr>
      <w:r w:rsidRPr="00D87B80">
        <w:t>Nos valores propostos deverão estar inclusos todos os custos operacionais, encargos</w:t>
      </w:r>
      <w:r w:rsidRPr="00D87B80">
        <w:rPr>
          <w:spacing w:val="1"/>
        </w:rPr>
        <w:t xml:space="preserve"> </w:t>
      </w:r>
      <w:r w:rsidRPr="00D87B80">
        <w:t>previdenciários, trabalhistas, tributários, comerciais, tributos, fretes e carretos, inclusive</w:t>
      </w:r>
      <w:r w:rsidRPr="00D87B80">
        <w:rPr>
          <w:spacing w:val="1"/>
        </w:rPr>
        <w:t xml:space="preserve"> </w:t>
      </w:r>
      <w:r w:rsidRPr="00D87B80">
        <w:rPr>
          <w:spacing w:val="-1"/>
        </w:rPr>
        <w:t xml:space="preserve">ICMS e quaisquer outros que incidam </w:t>
      </w:r>
      <w:r w:rsidRPr="00D87B80">
        <w:t>direta ou indiretamente no fornecimento dos bens</w:t>
      </w:r>
      <w:r w:rsidRPr="00D87B80">
        <w:rPr>
          <w:spacing w:val="1"/>
        </w:rPr>
        <w:t xml:space="preserve"> </w:t>
      </w:r>
      <w:r w:rsidRPr="00D87B80">
        <w:t xml:space="preserve">ou da prestação </w:t>
      </w:r>
      <w:r w:rsidRPr="00D87B80">
        <w:lastRenderedPageBreak/>
        <w:t>de serviços, de forma que o objeto do certame não tenha ônus para o</w:t>
      </w:r>
      <w:r w:rsidRPr="00D87B80">
        <w:rPr>
          <w:spacing w:val="1"/>
        </w:rPr>
        <w:t xml:space="preserve"> </w:t>
      </w:r>
      <w:r w:rsidRPr="00D87B80">
        <w:t>Município</w:t>
      </w:r>
      <w:r w:rsidRPr="00D87B80">
        <w:rPr>
          <w:spacing w:val="8"/>
        </w:rPr>
        <w:t xml:space="preserve"> </w:t>
      </w:r>
      <w:r w:rsidRPr="00D87B80">
        <w:t>de Boa Ventura de São Roque-PR.</w:t>
      </w:r>
    </w:p>
    <w:p w14:paraId="104D6158" w14:textId="77777777" w:rsidR="005E0F8E" w:rsidRPr="00D87B80" w:rsidRDefault="005E0F8E" w:rsidP="009246A5">
      <w:pPr>
        <w:pStyle w:val="Nivel02"/>
        <w:rPr>
          <w:sz w:val="20"/>
        </w:rPr>
      </w:pPr>
      <w:r w:rsidRPr="00D87B80">
        <w:rPr>
          <w:spacing w:val="-1"/>
        </w:rPr>
        <w:t>Incumbirá</w:t>
      </w:r>
      <w:r w:rsidRPr="00D87B80">
        <w:rPr>
          <w:spacing w:val="-22"/>
        </w:rPr>
        <w:t xml:space="preserve"> </w:t>
      </w:r>
      <w:r w:rsidRPr="00D87B80">
        <w:rPr>
          <w:spacing w:val="-1"/>
        </w:rPr>
        <w:t>ao</w:t>
      </w:r>
      <w:r w:rsidRPr="00D87B80">
        <w:rPr>
          <w:spacing w:val="8"/>
        </w:rPr>
        <w:t xml:space="preserve"> </w:t>
      </w:r>
      <w:r w:rsidRPr="00D87B80">
        <w:rPr>
          <w:spacing w:val="-1"/>
        </w:rPr>
        <w:t>licitante</w:t>
      </w:r>
      <w:r w:rsidRPr="00D87B80">
        <w:rPr>
          <w:spacing w:val="-7"/>
        </w:rPr>
        <w:t xml:space="preserve"> </w:t>
      </w:r>
      <w:r w:rsidRPr="00D87B80">
        <w:rPr>
          <w:spacing w:val="-1"/>
        </w:rPr>
        <w:t>acompanhar</w:t>
      </w:r>
      <w:r w:rsidRPr="00D87B80">
        <w:rPr>
          <w:spacing w:val="-2"/>
        </w:rPr>
        <w:t xml:space="preserve"> </w:t>
      </w:r>
      <w:r w:rsidRPr="00D87B80">
        <w:rPr>
          <w:spacing w:val="-1"/>
        </w:rPr>
        <w:t>as</w:t>
      </w:r>
      <w:r w:rsidRPr="00D87B80">
        <w:rPr>
          <w:spacing w:val="-9"/>
        </w:rPr>
        <w:t xml:space="preserve"> </w:t>
      </w:r>
      <w:r w:rsidRPr="00D87B80">
        <w:t>operações</w:t>
      </w:r>
      <w:r w:rsidRPr="00D87B80">
        <w:rPr>
          <w:spacing w:val="-9"/>
        </w:rPr>
        <w:t xml:space="preserve"> </w:t>
      </w:r>
      <w:r w:rsidRPr="00D87B80">
        <w:t>no</w:t>
      </w:r>
      <w:r w:rsidRPr="00D87B80">
        <w:rPr>
          <w:spacing w:val="8"/>
        </w:rPr>
        <w:t xml:space="preserve"> </w:t>
      </w:r>
      <w:r w:rsidRPr="00D87B80">
        <w:t>sistema</w:t>
      </w:r>
      <w:r w:rsidRPr="00D87B80">
        <w:rPr>
          <w:spacing w:val="-7"/>
        </w:rPr>
        <w:t xml:space="preserve"> </w:t>
      </w:r>
      <w:r w:rsidRPr="00D87B80">
        <w:t>eletrônico</w:t>
      </w:r>
      <w:r w:rsidRPr="00D87B80">
        <w:rPr>
          <w:spacing w:val="8"/>
        </w:rPr>
        <w:t xml:space="preserve"> </w:t>
      </w:r>
      <w:r w:rsidRPr="00D87B80">
        <w:t>durante</w:t>
      </w:r>
      <w:r w:rsidRPr="00D87B80">
        <w:rPr>
          <w:spacing w:val="-7"/>
        </w:rPr>
        <w:t xml:space="preserve"> </w:t>
      </w:r>
      <w:r w:rsidRPr="00D87B80">
        <w:t>a</w:t>
      </w:r>
      <w:r w:rsidRPr="00D87B80">
        <w:rPr>
          <w:spacing w:val="-7"/>
        </w:rPr>
        <w:t xml:space="preserve"> </w:t>
      </w:r>
      <w:r w:rsidRPr="00D87B80">
        <w:t>sessão</w:t>
      </w:r>
      <w:r w:rsidRPr="00D87B80">
        <w:rPr>
          <w:sz w:val="20"/>
        </w:rPr>
        <w:t xml:space="preserve"> </w:t>
      </w:r>
      <w:r w:rsidRPr="00D87B80">
        <w:t>pública do Pregão, ficando responsável pelo ônus decorrente da perda de negócios,</w:t>
      </w:r>
      <w:r w:rsidRPr="00D87B80">
        <w:rPr>
          <w:spacing w:val="1"/>
        </w:rPr>
        <w:t xml:space="preserve"> </w:t>
      </w:r>
      <w:r w:rsidRPr="00D87B80">
        <w:t>diante da inobservância de quaisquer mensagens</w:t>
      </w:r>
      <w:r w:rsidRPr="00D87B80">
        <w:rPr>
          <w:spacing w:val="1"/>
        </w:rPr>
        <w:t xml:space="preserve"> </w:t>
      </w:r>
      <w:r w:rsidRPr="00D87B80">
        <w:t>emitidas pelo sistema ou de sua</w:t>
      </w:r>
      <w:r w:rsidRPr="00D87B80">
        <w:rPr>
          <w:spacing w:val="1"/>
        </w:rPr>
        <w:t xml:space="preserve"> </w:t>
      </w:r>
      <w:r w:rsidRPr="00D87B80">
        <w:t>desconexão.</w:t>
      </w:r>
    </w:p>
    <w:p w14:paraId="039C331B" w14:textId="652860F5" w:rsidR="005E0F8E" w:rsidRPr="00D87B80" w:rsidRDefault="005E0F8E" w:rsidP="009246A5">
      <w:pPr>
        <w:pStyle w:val="Nivel02"/>
        <w:rPr>
          <w:sz w:val="20"/>
        </w:rPr>
      </w:pPr>
      <w:r w:rsidRPr="00D87B80">
        <w:rPr>
          <w:spacing w:val="-1"/>
        </w:rPr>
        <w:t xml:space="preserve">A apresentação das propostas implica obrigatoriedade do cumprimento </w:t>
      </w:r>
      <w:r w:rsidRPr="00D87B80">
        <w:t>das disposições</w:t>
      </w:r>
      <w:r w:rsidRPr="00D87B80">
        <w:rPr>
          <w:spacing w:val="1"/>
        </w:rPr>
        <w:t xml:space="preserve"> </w:t>
      </w:r>
      <w:r w:rsidRPr="00D87B80">
        <w:t>nelas contidas, em conformidade com o que dispõe o Termo de Referência, assumindo</w:t>
      </w:r>
      <w:r w:rsidRPr="00D87B80">
        <w:rPr>
          <w:spacing w:val="1"/>
        </w:rPr>
        <w:t xml:space="preserve"> </w:t>
      </w:r>
      <w:r w:rsidRPr="00D87B80">
        <w:t>o proponente o compromisso de executar o objeto licitado nos seus termos, bem como</w:t>
      </w:r>
      <w:r w:rsidRPr="00D87B80">
        <w:rPr>
          <w:spacing w:val="1"/>
        </w:rPr>
        <w:t xml:space="preserve"> </w:t>
      </w:r>
      <w:r w:rsidRPr="00D87B80">
        <w:t>de</w:t>
      </w:r>
      <w:r w:rsidRPr="00D87B80">
        <w:rPr>
          <w:spacing w:val="1"/>
        </w:rPr>
        <w:t xml:space="preserve"> </w:t>
      </w:r>
      <w:r w:rsidRPr="00D87B80">
        <w:t>fornecer os</w:t>
      </w:r>
      <w:r w:rsidRPr="00D87B80">
        <w:rPr>
          <w:spacing w:val="1"/>
        </w:rPr>
        <w:t xml:space="preserve"> </w:t>
      </w:r>
      <w:r w:rsidRPr="00D87B80">
        <w:t>materiais,</w:t>
      </w:r>
      <w:r w:rsidRPr="00D87B80">
        <w:rPr>
          <w:spacing w:val="1"/>
        </w:rPr>
        <w:t xml:space="preserve"> </w:t>
      </w:r>
      <w:r w:rsidRPr="00D87B80">
        <w:t>equipamentos,</w:t>
      </w:r>
      <w:r w:rsidRPr="00D87B80">
        <w:rPr>
          <w:spacing w:val="1"/>
        </w:rPr>
        <w:t xml:space="preserve"> </w:t>
      </w:r>
      <w:r w:rsidRPr="00D87B80">
        <w:t>ferramentas e</w:t>
      </w:r>
      <w:r w:rsidRPr="00D87B80">
        <w:rPr>
          <w:spacing w:val="1"/>
        </w:rPr>
        <w:t xml:space="preserve"> </w:t>
      </w:r>
      <w:r w:rsidRPr="00D87B80">
        <w:t>utensílios</w:t>
      </w:r>
      <w:r w:rsidRPr="00D87B80">
        <w:rPr>
          <w:spacing w:val="1"/>
        </w:rPr>
        <w:t xml:space="preserve"> </w:t>
      </w:r>
      <w:r w:rsidRPr="00D87B80">
        <w:t>necessários,</w:t>
      </w:r>
      <w:r w:rsidRPr="00D87B80">
        <w:rPr>
          <w:spacing w:val="1"/>
        </w:rPr>
        <w:t xml:space="preserve"> </w:t>
      </w:r>
      <w:r w:rsidRPr="00D87B80">
        <w:t>em</w:t>
      </w:r>
      <w:r w:rsidRPr="00D87B80">
        <w:rPr>
          <w:spacing w:val="1"/>
        </w:rPr>
        <w:t xml:space="preserve"> </w:t>
      </w:r>
      <w:r w:rsidRPr="00D87B80">
        <w:t>quantidades</w:t>
      </w:r>
      <w:r w:rsidRPr="00D87B80">
        <w:rPr>
          <w:spacing w:val="1"/>
        </w:rPr>
        <w:t xml:space="preserve"> </w:t>
      </w:r>
      <w:r w:rsidRPr="00D87B80">
        <w:t>e</w:t>
      </w:r>
      <w:r w:rsidRPr="00D87B80">
        <w:rPr>
          <w:spacing w:val="1"/>
        </w:rPr>
        <w:t xml:space="preserve"> </w:t>
      </w:r>
      <w:r w:rsidRPr="00D87B80">
        <w:t>qualidades</w:t>
      </w:r>
      <w:r w:rsidRPr="00D87B80">
        <w:rPr>
          <w:spacing w:val="1"/>
        </w:rPr>
        <w:t xml:space="preserve"> </w:t>
      </w:r>
      <w:r w:rsidRPr="00D87B80">
        <w:t>adequadas</w:t>
      </w:r>
      <w:r w:rsidRPr="00D87B80">
        <w:rPr>
          <w:spacing w:val="1"/>
        </w:rPr>
        <w:t xml:space="preserve"> </w:t>
      </w:r>
      <w:r w:rsidRPr="00D87B80">
        <w:t>à perfeita</w:t>
      </w:r>
      <w:r w:rsidRPr="00D87B80">
        <w:rPr>
          <w:spacing w:val="1"/>
        </w:rPr>
        <w:t xml:space="preserve"> </w:t>
      </w:r>
      <w:r w:rsidRPr="00D87B80">
        <w:t>execução contratual,</w:t>
      </w:r>
      <w:r w:rsidRPr="00D87B80">
        <w:rPr>
          <w:spacing w:val="1"/>
        </w:rPr>
        <w:t xml:space="preserve"> </w:t>
      </w:r>
      <w:r w:rsidRPr="00D87B80">
        <w:t>promovendo,</w:t>
      </w:r>
      <w:r w:rsidRPr="00D87B80">
        <w:rPr>
          <w:spacing w:val="1"/>
        </w:rPr>
        <w:t xml:space="preserve"> </w:t>
      </w:r>
      <w:r w:rsidRPr="00D87B80">
        <w:t>quando</w:t>
      </w:r>
      <w:r w:rsidRPr="00D87B80">
        <w:rPr>
          <w:spacing w:val="7"/>
        </w:rPr>
        <w:t xml:space="preserve"> </w:t>
      </w:r>
      <w:r w:rsidRPr="00D87B80">
        <w:t>requerido,</w:t>
      </w:r>
      <w:r w:rsidRPr="00D87B80">
        <w:rPr>
          <w:spacing w:val="10"/>
        </w:rPr>
        <w:t xml:space="preserve"> </w:t>
      </w:r>
      <w:r w:rsidRPr="00D87B80">
        <w:t>sua</w:t>
      </w:r>
      <w:r w:rsidRPr="00D87B80">
        <w:rPr>
          <w:spacing w:val="7"/>
        </w:rPr>
        <w:t xml:space="preserve"> </w:t>
      </w:r>
      <w:r w:rsidRPr="00D87B80">
        <w:t>substituição</w:t>
      </w:r>
      <w:r w:rsidR="00EC6F5E" w:rsidRPr="00D87B80">
        <w:t>.</w:t>
      </w:r>
    </w:p>
    <w:p w14:paraId="1A6146E3" w14:textId="77777777" w:rsidR="005E0F8E" w:rsidRPr="00D87B80" w:rsidRDefault="005E0F8E" w:rsidP="009246A5">
      <w:pPr>
        <w:pStyle w:val="Nivel02"/>
        <w:rPr>
          <w:sz w:val="20"/>
        </w:rPr>
      </w:pPr>
      <w:r w:rsidRPr="00D87B80">
        <w:t>Os</w:t>
      </w:r>
      <w:r w:rsidRPr="00D87B80">
        <w:rPr>
          <w:spacing w:val="-10"/>
        </w:rPr>
        <w:t xml:space="preserve"> </w:t>
      </w:r>
      <w:r w:rsidRPr="00D87B80">
        <w:t>documentos</w:t>
      </w:r>
      <w:r w:rsidRPr="00D87B80">
        <w:rPr>
          <w:spacing w:val="-10"/>
        </w:rPr>
        <w:t xml:space="preserve"> </w:t>
      </w:r>
      <w:r w:rsidRPr="00D87B80">
        <w:t>que</w:t>
      </w:r>
      <w:r w:rsidRPr="00D87B80">
        <w:rPr>
          <w:spacing w:val="-8"/>
        </w:rPr>
        <w:t xml:space="preserve"> </w:t>
      </w:r>
      <w:r w:rsidRPr="00D87B80">
        <w:t>compõem</w:t>
      </w:r>
      <w:r w:rsidRPr="00D87B80">
        <w:rPr>
          <w:spacing w:val="-10"/>
        </w:rPr>
        <w:t xml:space="preserve"> </w:t>
      </w:r>
      <w:r w:rsidRPr="00D87B80">
        <w:t>a</w:t>
      </w:r>
      <w:r w:rsidRPr="00D87B80">
        <w:rPr>
          <w:spacing w:val="-8"/>
        </w:rPr>
        <w:t xml:space="preserve"> </w:t>
      </w:r>
      <w:r w:rsidRPr="00D87B80">
        <w:t>proposta</w:t>
      </w:r>
      <w:r w:rsidRPr="00D87B80">
        <w:rPr>
          <w:spacing w:val="7"/>
        </w:rPr>
        <w:t xml:space="preserve"> </w:t>
      </w:r>
      <w:r w:rsidRPr="00D87B80">
        <w:t>e</w:t>
      </w:r>
      <w:r w:rsidRPr="00D87B80">
        <w:rPr>
          <w:spacing w:val="-7"/>
        </w:rPr>
        <w:t xml:space="preserve"> </w:t>
      </w:r>
      <w:r w:rsidRPr="00D87B80">
        <w:t>a</w:t>
      </w:r>
      <w:r w:rsidRPr="00D87B80">
        <w:rPr>
          <w:spacing w:val="-8"/>
        </w:rPr>
        <w:t xml:space="preserve"> </w:t>
      </w:r>
      <w:r w:rsidRPr="00D87B80">
        <w:t>habilitação</w:t>
      </w:r>
      <w:r w:rsidRPr="00D87B80">
        <w:rPr>
          <w:spacing w:val="7"/>
        </w:rPr>
        <w:t xml:space="preserve"> </w:t>
      </w:r>
      <w:r w:rsidRPr="00D87B80">
        <w:t>do</w:t>
      </w:r>
      <w:r w:rsidRPr="00D87B80">
        <w:rPr>
          <w:spacing w:val="-8"/>
        </w:rPr>
        <w:t xml:space="preserve"> </w:t>
      </w:r>
      <w:r w:rsidRPr="00D87B80">
        <w:t>licitante</w:t>
      </w:r>
      <w:r w:rsidRPr="00D87B80">
        <w:rPr>
          <w:spacing w:val="7"/>
        </w:rPr>
        <w:t xml:space="preserve"> </w:t>
      </w:r>
      <w:r w:rsidRPr="00D87B80">
        <w:t>melhor</w:t>
      </w:r>
      <w:r w:rsidRPr="00D87B80">
        <w:rPr>
          <w:spacing w:val="-3"/>
        </w:rPr>
        <w:t xml:space="preserve"> </w:t>
      </w:r>
      <w:r w:rsidRPr="00D87B80">
        <w:t>classificado</w:t>
      </w:r>
      <w:r w:rsidRPr="00D87B80">
        <w:rPr>
          <w:spacing w:val="-59"/>
        </w:rPr>
        <w:t xml:space="preserve"> </w:t>
      </w:r>
      <w:r w:rsidRPr="00D87B80">
        <w:t>somente serão disponibilizados para avaliação do pregoeiro e para acesso público após</w:t>
      </w:r>
      <w:r w:rsidRPr="00D87B80">
        <w:rPr>
          <w:spacing w:val="-59"/>
        </w:rPr>
        <w:t xml:space="preserve"> </w:t>
      </w:r>
      <w:r w:rsidRPr="00D87B80">
        <w:t>o</w:t>
      </w:r>
      <w:r w:rsidRPr="00D87B80">
        <w:rPr>
          <w:spacing w:val="-7"/>
        </w:rPr>
        <w:t xml:space="preserve"> </w:t>
      </w:r>
      <w:r w:rsidRPr="00D87B80">
        <w:t>encerramento</w:t>
      </w:r>
      <w:r w:rsidRPr="00D87B80">
        <w:rPr>
          <w:spacing w:val="-7"/>
        </w:rPr>
        <w:t xml:space="preserve"> </w:t>
      </w:r>
      <w:r w:rsidRPr="00D87B80">
        <w:t>do</w:t>
      </w:r>
      <w:r w:rsidRPr="00D87B80">
        <w:rPr>
          <w:spacing w:val="-7"/>
        </w:rPr>
        <w:t xml:space="preserve"> </w:t>
      </w:r>
      <w:r w:rsidRPr="00D87B80">
        <w:t>envio</w:t>
      </w:r>
      <w:r w:rsidRPr="00D87B80">
        <w:rPr>
          <w:spacing w:val="-7"/>
        </w:rPr>
        <w:t xml:space="preserve"> </w:t>
      </w:r>
      <w:r w:rsidRPr="00D87B80">
        <w:t>de</w:t>
      </w:r>
      <w:r w:rsidRPr="00D87B80">
        <w:rPr>
          <w:spacing w:val="8"/>
        </w:rPr>
        <w:t xml:space="preserve"> </w:t>
      </w:r>
      <w:r w:rsidRPr="00D87B80">
        <w:t>lances.</w:t>
      </w:r>
    </w:p>
    <w:p w14:paraId="20E92F29" w14:textId="77777777" w:rsidR="005E0F8E" w:rsidRPr="00D87B80" w:rsidRDefault="005E0F8E" w:rsidP="009246A5">
      <w:pPr>
        <w:pStyle w:val="Nivel02"/>
        <w:rPr>
          <w:sz w:val="20"/>
        </w:rPr>
      </w:pPr>
      <w:r w:rsidRPr="00D87B80">
        <w:rPr>
          <w:spacing w:val="-1"/>
        </w:rPr>
        <w:t xml:space="preserve">O licitante, quando do cadastramento </w:t>
      </w:r>
      <w:r w:rsidRPr="00D87B80">
        <w:t>da proposta inicial de preço, deverá verificar nos</w:t>
      </w:r>
      <w:r w:rsidRPr="00D87B80">
        <w:rPr>
          <w:spacing w:val="1"/>
        </w:rPr>
        <w:t xml:space="preserve"> </w:t>
      </w:r>
      <w:r w:rsidRPr="00D87B80">
        <w:t>dados cadastrais se assinalou o regime ME/EPP no sistema, conforme o seu regime de</w:t>
      </w:r>
      <w:r w:rsidRPr="00D87B80">
        <w:rPr>
          <w:spacing w:val="-59"/>
        </w:rPr>
        <w:t xml:space="preserve"> </w:t>
      </w:r>
      <w:r w:rsidRPr="00D87B80">
        <w:t>tributação, para fazer valer o direito de prioridade do desempate previsto no art. 44 e 45</w:t>
      </w:r>
      <w:r w:rsidRPr="00D87B80">
        <w:rPr>
          <w:spacing w:val="-59"/>
        </w:rPr>
        <w:t xml:space="preserve"> </w:t>
      </w:r>
      <w:r w:rsidRPr="00D87B80">
        <w:t>da</w:t>
      </w:r>
      <w:r w:rsidRPr="00D87B80">
        <w:rPr>
          <w:spacing w:val="-8"/>
        </w:rPr>
        <w:t xml:space="preserve"> </w:t>
      </w:r>
      <w:r w:rsidRPr="00D87B80">
        <w:t>Lei</w:t>
      </w:r>
      <w:r w:rsidRPr="00D87B80">
        <w:rPr>
          <w:spacing w:val="8"/>
        </w:rPr>
        <w:t xml:space="preserve"> </w:t>
      </w:r>
      <w:r w:rsidRPr="00D87B80">
        <w:t>Complementar</w:t>
      </w:r>
      <w:r w:rsidRPr="00D87B80">
        <w:rPr>
          <w:spacing w:val="-17"/>
        </w:rPr>
        <w:t xml:space="preserve"> </w:t>
      </w:r>
      <w:r w:rsidRPr="00D87B80">
        <w:t>nº</w:t>
      </w:r>
      <w:r w:rsidRPr="00D87B80">
        <w:rPr>
          <w:spacing w:val="5"/>
        </w:rPr>
        <w:t xml:space="preserve"> </w:t>
      </w:r>
      <w:r w:rsidRPr="00D87B80">
        <w:t>123/2006.</w:t>
      </w:r>
    </w:p>
    <w:p w14:paraId="2CC2F051" w14:textId="77777777" w:rsidR="005E0F8E" w:rsidRPr="00D87B80" w:rsidRDefault="005E0F8E" w:rsidP="009246A5">
      <w:pPr>
        <w:pStyle w:val="Nivel02"/>
        <w:rPr>
          <w:sz w:val="20"/>
        </w:rPr>
      </w:pPr>
      <w:r w:rsidRPr="00D87B80">
        <w:t>Na</w:t>
      </w:r>
      <w:r w:rsidRPr="00D87B80">
        <w:rPr>
          <w:spacing w:val="8"/>
        </w:rPr>
        <w:t xml:space="preserve"> </w:t>
      </w:r>
      <w:r w:rsidRPr="00D87B80">
        <w:t>PROPOSTA</w:t>
      </w:r>
      <w:r w:rsidRPr="00D87B80">
        <w:rPr>
          <w:spacing w:val="-20"/>
        </w:rPr>
        <w:t xml:space="preserve"> </w:t>
      </w:r>
      <w:r w:rsidRPr="00D87B80">
        <w:t>AJUSTADA</w:t>
      </w:r>
      <w:r w:rsidRPr="00D87B80">
        <w:rPr>
          <w:spacing w:val="-13"/>
        </w:rPr>
        <w:t xml:space="preserve"> </w:t>
      </w:r>
      <w:r w:rsidRPr="00D87B80">
        <w:t>escrita,</w:t>
      </w:r>
      <w:r w:rsidRPr="00D87B80">
        <w:rPr>
          <w:spacing w:val="-8"/>
        </w:rPr>
        <w:t xml:space="preserve"> </w:t>
      </w:r>
      <w:r w:rsidRPr="00D87B80">
        <w:t>deverá</w:t>
      </w:r>
      <w:r w:rsidRPr="00D87B80">
        <w:rPr>
          <w:spacing w:val="7"/>
        </w:rPr>
        <w:t xml:space="preserve"> </w:t>
      </w:r>
      <w:r w:rsidRPr="00D87B80">
        <w:t>conter:</w:t>
      </w:r>
    </w:p>
    <w:p w14:paraId="4D8A24A6" w14:textId="77777777" w:rsidR="005E0F8E" w:rsidRPr="00D87B80" w:rsidRDefault="005E0F8E" w:rsidP="009246A5">
      <w:pPr>
        <w:pStyle w:val="Nivel03"/>
        <w:rPr>
          <w:sz w:val="20"/>
        </w:rPr>
      </w:pPr>
      <w:r w:rsidRPr="00D87B80">
        <w:t>Especificação completa dos produtos oferecidos com informações técnicas que</w:t>
      </w:r>
      <w:r w:rsidRPr="00D87B80">
        <w:rPr>
          <w:spacing w:val="-59"/>
        </w:rPr>
        <w:t xml:space="preserve"> </w:t>
      </w:r>
      <w:r w:rsidRPr="00D87B80">
        <w:t>possibilitem</w:t>
      </w:r>
      <w:r w:rsidRPr="00D87B80">
        <w:rPr>
          <w:spacing w:val="1"/>
        </w:rPr>
        <w:t xml:space="preserve"> </w:t>
      </w:r>
      <w:r w:rsidRPr="00D87B80">
        <w:t>a</w:t>
      </w:r>
      <w:r w:rsidRPr="00D87B80">
        <w:rPr>
          <w:spacing w:val="1"/>
        </w:rPr>
        <w:t xml:space="preserve"> </w:t>
      </w:r>
      <w:r w:rsidRPr="00D87B80">
        <w:t>sua</w:t>
      </w:r>
      <w:r w:rsidRPr="00D87B80">
        <w:rPr>
          <w:spacing w:val="1"/>
        </w:rPr>
        <w:t xml:space="preserve"> </w:t>
      </w:r>
      <w:r w:rsidRPr="00D87B80">
        <w:t>completa</w:t>
      </w:r>
      <w:r w:rsidRPr="00D87B80">
        <w:rPr>
          <w:spacing w:val="1"/>
        </w:rPr>
        <w:t xml:space="preserve"> </w:t>
      </w:r>
      <w:r w:rsidRPr="00D87B80">
        <w:t>avaliação</w:t>
      </w:r>
      <w:r w:rsidRPr="00D87B80">
        <w:rPr>
          <w:spacing w:val="1"/>
        </w:rPr>
        <w:t xml:space="preserve"> </w:t>
      </w:r>
      <w:r w:rsidRPr="00D87B80">
        <w:t>e</w:t>
      </w:r>
      <w:r w:rsidRPr="00D87B80">
        <w:rPr>
          <w:spacing w:val="1"/>
        </w:rPr>
        <w:t xml:space="preserve"> </w:t>
      </w:r>
      <w:r w:rsidRPr="00D87B80">
        <w:t>indicação</w:t>
      </w:r>
      <w:r w:rsidRPr="00D87B80">
        <w:rPr>
          <w:spacing w:val="1"/>
        </w:rPr>
        <w:t xml:space="preserve"> </w:t>
      </w:r>
      <w:r w:rsidRPr="00D87B80">
        <w:t>das</w:t>
      </w:r>
      <w:r w:rsidRPr="00D87B80">
        <w:rPr>
          <w:spacing w:val="1"/>
        </w:rPr>
        <w:t xml:space="preserve"> </w:t>
      </w:r>
      <w:r w:rsidRPr="00D87B80">
        <w:t>marcas/modelos,</w:t>
      </w:r>
      <w:r w:rsidRPr="00D87B80">
        <w:rPr>
          <w:spacing w:val="1"/>
        </w:rPr>
        <w:t xml:space="preserve"> </w:t>
      </w:r>
      <w:r w:rsidRPr="00D87B80">
        <w:t>totalmente</w:t>
      </w:r>
      <w:r w:rsidRPr="00D87B80">
        <w:rPr>
          <w:spacing w:val="8"/>
        </w:rPr>
        <w:t xml:space="preserve"> </w:t>
      </w:r>
      <w:r w:rsidRPr="00D87B80">
        <w:t>conforme</w:t>
      </w:r>
      <w:r w:rsidRPr="00D87B80">
        <w:rPr>
          <w:spacing w:val="-22"/>
        </w:rPr>
        <w:t xml:space="preserve"> </w:t>
      </w:r>
      <w:r w:rsidRPr="00D87B80">
        <w:t>descrito</w:t>
      </w:r>
      <w:r w:rsidRPr="00D87B80">
        <w:rPr>
          <w:spacing w:val="-22"/>
        </w:rPr>
        <w:t xml:space="preserve"> </w:t>
      </w:r>
      <w:r w:rsidRPr="00D87B80">
        <w:t>no</w:t>
      </w:r>
      <w:r w:rsidRPr="00D87B80">
        <w:rPr>
          <w:spacing w:val="16"/>
        </w:rPr>
        <w:t xml:space="preserve"> </w:t>
      </w:r>
      <w:r w:rsidRPr="00D87B80">
        <w:rPr>
          <w:b/>
        </w:rPr>
        <w:t>ANEXO</w:t>
      </w:r>
      <w:r w:rsidRPr="00D87B80">
        <w:rPr>
          <w:b/>
          <w:spacing w:val="-12"/>
        </w:rPr>
        <w:t xml:space="preserve"> </w:t>
      </w:r>
      <w:r w:rsidRPr="00D87B80">
        <w:rPr>
          <w:b/>
        </w:rPr>
        <w:t>I</w:t>
      </w:r>
      <w:r w:rsidRPr="00D87B80">
        <w:rPr>
          <w:b/>
          <w:spacing w:val="-16"/>
        </w:rPr>
        <w:t xml:space="preserve"> </w:t>
      </w:r>
      <w:r w:rsidRPr="00D87B80">
        <w:t>deste</w:t>
      </w:r>
      <w:r w:rsidRPr="00D87B80">
        <w:rPr>
          <w:spacing w:val="8"/>
        </w:rPr>
        <w:t xml:space="preserve"> </w:t>
      </w:r>
      <w:r w:rsidRPr="00D87B80">
        <w:t>Edital;</w:t>
      </w:r>
    </w:p>
    <w:p w14:paraId="47ACCA3F" w14:textId="77777777" w:rsidR="005E0F8E" w:rsidRPr="00D87B80" w:rsidRDefault="005E0F8E" w:rsidP="009246A5">
      <w:pPr>
        <w:pStyle w:val="Nivel03"/>
        <w:rPr>
          <w:sz w:val="20"/>
        </w:rPr>
      </w:pPr>
      <w:r w:rsidRPr="00D87B80">
        <w:t>O prazo de validade da proposta que não poderá ser inferior a 60 (sessenta)</w:t>
      </w:r>
      <w:r w:rsidRPr="00D87B80">
        <w:rPr>
          <w:spacing w:val="1"/>
        </w:rPr>
        <w:t xml:space="preserve"> </w:t>
      </w:r>
      <w:r w:rsidRPr="00D87B80">
        <w:t>dias,</w:t>
      </w:r>
      <w:r w:rsidRPr="00D87B80">
        <w:rPr>
          <w:spacing w:val="9"/>
        </w:rPr>
        <w:t xml:space="preserve"> </w:t>
      </w:r>
      <w:r w:rsidRPr="00D87B80">
        <w:t>contados</w:t>
      </w:r>
      <w:r w:rsidRPr="00D87B80">
        <w:rPr>
          <w:spacing w:val="5"/>
        </w:rPr>
        <w:t xml:space="preserve"> </w:t>
      </w:r>
      <w:r w:rsidRPr="00D87B80">
        <w:t>da</w:t>
      </w:r>
      <w:r w:rsidRPr="00D87B80">
        <w:rPr>
          <w:spacing w:val="-8"/>
        </w:rPr>
        <w:t xml:space="preserve"> </w:t>
      </w:r>
      <w:r w:rsidRPr="00D87B80">
        <w:t>abertura</w:t>
      </w:r>
      <w:r w:rsidRPr="00D87B80">
        <w:rPr>
          <w:spacing w:val="7"/>
        </w:rPr>
        <w:t xml:space="preserve"> </w:t>
      </w:r>
      <w:r w:rsidRPr="00D87B80">
        <w:t>das</w:t>
      </w:r>
      <w:r w:rsidRPr="00D87B80">
        <w:rPr>
          <w:spacing w:val="4"/>
        </w:rPr>
        <w:t xml:space="preserve"> </w:t>
      </w:r>
      <w:r w:rsidRPr="00D87B80">
        <w:t>propostas</w:t>
      </w:r>
      <w:r w:rsidRPr="00D87B80">
        <w:rPr>
          <w:spacing w:val="5"/>
        </w:rPr>
        <w:t xml:space="preserve"> </w:t>
      </w:r>
      <w:r w:rsidRPr="00D87B80">
        <w:t>virtuais;</w:t>
      </w:r>
    </w:p>
    <w:p w14:paraId="4AD7B9D6" w14:textId="77777777" w:rsidR="005E0F8E" w:rsidRPr="00D87B80" w:rsidRDefault="005E0F8E" w:rsidP="009246A5">
      <w:pPr>
        <w:pStyle w:val="Nivel03"/>
        <w:rPr>
          <w:sz w:val="20"/>
        </w:rPr>
      </w:pPr>
      <w:r w:rsidRPr="00D87B80">
        <w:rPr>
          <w:spacing w:val="-1"/>
        </w:rPr>
        <w:t xml:space="preserve">Declaração expressa de que nos preços estão incluídos todos os custos </w:t>
      </w:r>
      <w:r w:rsidRPr="00D87B80">
        <w:t>diretos</w:t>
      </w:r>
      <w:r w:rsidRPr="00D87B80">
        <w:rPr>
          <w:spacing w:val="-59"/>
        </w:rPr>
        <w:t xml:space="preserve"> </w:t>
      </w:r>
      <w:r w:rsidRPr="00D87B80">
        <w:t>e indiretos,</w:t>
      </w:r>
      <w:r w:rsidRPr="00D87B80">
        <w:rPr>
          <w:spacing w:val="1"/>
        </w:rPr>
        <w:t xml:space="preserve"> </w:t>
      </w:r>
      <w:r w:rsidRPr="00D87B80">
        <w:t>impostos,</w:t>
      </w:r>
      <w:r w:rsidRPr="00D87B80">
        <w:rPr>
          <w:spacing w:val="1"/>
        </w:rPr>
        <w:t xml:space="preserve"> </w:t>
      </w:r>
      <w:r w:rsidRPr="00D87B80">
        <w:t>lucro empresarial,</w:t>
      </w:r>
      <w:r w:rsidRPr="00D87B80">
        <w:rPr>
          <w:spacing w:val="1"/>
        </w:rPr>
        <w:t xml:space="preserve"> </w:t>
      </w:r>
      <w:r w:rsidRPr="00D87B80">
        <w:t>tributos incidentes,</w:t>
      </w:r>
      <w:r w:rsidRPr="00D87B80">
        <w:rPr>
          <w:spacing w:val="1"/>
        </w:rPr>
        <w:t xml:space="preserve"> </w:t>
      </w:r>
      <w:r w:rsidRPr="00D87B80">
        <w:t>seguro,</w:t>
      </w:r>
      <w:r w:rsidRPr="00D87B80">
        <w:rPr>
          <w:spacing w:val="1"/>
        </w:rPr>
        <w:t xml:space="preserve"> </w:t>
      </w:r>
      <w:r w:rsidRPr="00D87B80">
        <w:t>frete e</w:t>
      </w:r>
      <w:r w:rsidRPr="00D87B80">
        <w:rPr>
          <w:spacing w:val="1"/>
        </w:rPr>
        <w:t xml:space="preserve"> </w:t>
      </w:r>
      <w:r w:rsidRPr="00D87B80">
        <w:t>outros</w:t>
      </w:r>
      <w:r w:rsidRPr="00D87B80">
        <w:rPr>
          <w:spacing w:val="1"/>
        </w:rPr>
        <w:t xml:space="preserve"> </w:t>
      </w:r>
      <w:r w:rsidRPr="00D87B80">
        <w:t>necessários</w:t>
      </w:r>
      <w:r w:rsidRPr="00D87B80">
        <w:rPr>
          <w:spacing w:val="1"/>
        </w:rPr>
        <w:t xml:space="preserve"> </w:t>
      </w:r>
      <w:r w:rsidRPr="00D87B80">
        <w:t>ao cumprimento integral</w:t>
      </w:r>
      <w:r w:rsidRPr="00D87B80">
        <w:rPr>
          <w:spacing w:val="1"/>
        </w:rPr>
        <w:t xml:space="preserve"> </w:t>
      </w:r>
      <w:r w:rsidRPr="00D87B80">
        <w:t>do</w:t>
      </w:r>
      <w:r w:rsidRPr="00D87B80">
        <w:rPr>
          <w:spacing w:val="1"/>
        </w:rPr>
        <w:t xml:space="preserve"> </w:t>
      </w:r>
      <w:r w:rsidRPr="00D87B80">
        <w:t>objeto</w:t>
      </w:r>
      <w:r w:rsidRPr="00D87B80">
        <w:rPr>
          <w:spacing w:val="1"/>
        </w:rPr>
        <w:t xml:space="preserve"> </w:t>
      </w:r>
      <w:r w:rsidRPr="00D87B80">
        <w:t>deste</w:t>
      </w:r>
      <w:r w:rsidRPr="00D87B80">
        <w:rPr>
          <w:spacing w:val="1"/>
        </w:rPr>
        <w:t xml:space="preserve"> </w:t>
      </w:r>
      <w:r w:rsidRPr="00D87B80">
        <w:t>edital</w:t>
      </w:r>
      <w:r w:rsidRPr="00D87B80">
        <w:rPr>
          <w:spacing w:val="1"/>
        </w:rPr>
        <w:t xml:space="preserve"> </w:t>
      </w:r>
      <w:r w:rsidRPr="00D87B80">
        <w:t>e seus</w:t>
      </w:r>
      <w:r w:rsidRPr="00D87B80">
        <w:rPr>
          <w:spacing w:val="1"/>
        </w:rPr>
        <w:t xml:space="preserve"> </w:t>
      </w:r>
      <w:r w:rsidRPr="00D87B80">
        <w:t>anexos.</w:t>
      </w:r>
    </w:p>
    <w:p w14:paraId="5101369C" w14:textId="77777777" w:rsidR="005E0F8E" w:rsidRPr="00D87B80" w:rsidRDefault="005E0F8E" w:rsidP="009246A5">
      <w:pPr>
        <w:pStyle w:val="Nivel03"/>
        <w:rPr>
          <w:sz w:val="20"/>
        </w:rPr>
      </w:pPr>
      <w:r w:rsidRPr="00D87B80">
        <w:t>Data</w:t>
      </w:r>
      <w:r w:rsidRPr="00D87B80">
        <w:rPr>
          <w:spacing w:val="-15"/>
        </w:rPr>
        <w:t xml:space="preserve"> </w:t>
      </w:r>
      <w:r w:rsidRPr="00D87B80">
        <w:t>e</w:t>
      </w:r>
      <w:r w:rsidRPr="00D87B80">
        <w:rPr>
          <w:spacing w:val="-15"/>
        </w:rPr>
        <w:t xml:space="preserve"> </w:t>
      </w:r>
      <w:r w:rsidRPr="00D87B80">
        <w:t>assinatura</w:t>
      </w:r>
      <w:r w:rsidRPr="00D87B80">
        <w:rPr>
          <w:spacing w:val="11"/>
        </w:rPr>
        <w:t xml:space="preserve"> </w:t>
      </w:r>
      <w:r w:rsidRPr="00D87B80">
        <w:t>do</w:t>
      </w:r>
      <w:r w:rsidRPr="00D87B80">
        <w:rPr>
          <w:spacing w:val="-15"/>
        </w:rPr>
        <w:t xml:space="preserve"> </w:t>
      </w:r>
      <w:r w:rsidRPr="00D87B80">
        <w:t>Representante</w:t>
      </w:r>
      <w:r w:rsidRPr="00D87B80">
        <w:rPr>
          <w:spacing w:val="11"/>
        </w:rPr>
        <w:t xml:space="preserve"> </w:t>
      </w:r>
      <w:r w:rsidRPr="00D87B80">
        <w:t>Legal</w:t>
      </w:r>
      <w:r w:rsidRPr="00D87B80">
        <w:rPr>
          <w:spacing w:val="-2"/>
        </w:rPr>
        <w:t xml:space="preserve"> </w:t>
      </w:r>
      <w:r w:rsidRPr="00D87B80">
        <w:t>da</w:t>
      </w:r>
      <w:r w:rsidRPr="00D87B80">
        <w:rPr>
          <w:spacing w:val="-15"/>
        </w:rPr>
        <w:t xml:space="preserve"> </w:t>
      </w:r>
      <w:r w:rsidRPr="00D87B80">
        <w:t>proponente.</w:t>
      </w:r>
    </w:p>
    <w:p w14:paraId="3698DFC8" w14:textId="77777777" w:rsidR="005E0F8E" w:rsidRPr="00D87B80" w:rsidRDefault="005E0F8E" w:rsidP="009246A5">
      <w:pPr>
        <w:pStyle w:val="Nivel02"/>
      </w:pPr>
      <w:r w:rsidRPr="00D87B80">
        <w:rPr>
          <w:spacing w:val="-2"/>
        </w:rPr>
        <w:t xml:space="preserve">O Envio da proposta ajustada dentro </w:t>
      </w:r>
      <w:r w:rsidRPr="00D87B80">
        <w:t xml:space="preserve">do prazo estipulado de 02 horas é obrigatório, sob </w:t>
      </w:r>
      <w:r w:rsidRPr="00D87B80">
        <w:rPr>
          <w:spacing w:val="-59"/>
        </w:rPr>
        <w:t xml:space="preserve"> </w:t>
      </w:r>
      <w:r w:rsidRPr="00D87B80">
        <w:t>pena</w:t>
      </w:r>
      <w:r w:rsidRPr="00D87B80">
        <w:rPr>
          <w:spacing w:val="9"/>
        </w:rPr>
        <w:t xml:space="preserve"> </w:t>
      </w:r>
      <w:r w:rsidRPr="00D87B80">
        <w:t>de</w:t>
      </w:r>
      <w:r w:rsidRPr="00D87B80">
        <w:rPr>
          <w:spacing w:val="-7"/>
        </w:rPr>
        <w:t xml:space="preserve"> </w:t>
      </w:r>
      <w:r w:rsidRPr="00D87B80">
        <w:t>DESCLASSIFICAÇÃO</w:t>
      </w:r>
      <w:r w:rsidRPr="00D87B80">
        <w:rPr>
          <w:spacing w:val="-11"/>
        </w:rPr>
        <w:t xml:space="preserve"> </w:t>
      </w:r>
      <w:r w:rsidRPr="00D87B80">
        <w:t>DA</w:t>
      </w:r>
      <w:r w:rsidRPr="00D87B80">
        <w:rPr>
          <w:spacing w:val="-16"/>
        </w:rPr>
        <w:t xml:space="preserve"> </w:t>
      </w:r>
      <w:r w:rsidRPr="00D87B80">
        <w:t>LICITANTE.</w:t>
      </w:r>
    </w:p>
    <w:p w14:paraId="6D1A621F" w14:textId="77777777" w:rsidR="005E0F8E" w:rsidRPr="00D87B80" w:rsidRDefault="005E0F8E" w:rsidP="009246A5">
      <w:pPr>
        <w:pStyle w:val="Nivel01"/>
        <w:ind w:right="264"/>
      </w:pPr>
      <w:r w:rsidRPr="00D87B80">
        <w:t>DA ABERTURA DA SESSÃO PÚBLICA, CLASSIFICAÇÃO DAS PROPOSTAS E FORMULAÇÃO DE LANCES</w:t>
      </w:r>
    </w:p>
    <w:p w14:paraId="283331D4" w14:textId="77777777" w:rsidR="005E0F8E" w:rsidRPr="00D87B80" w:rsidRDefault="005E0F8E" w:rsidP="009246A5">
      <w:pPr>
        <w:pStyle w:val="Nivel02"/>
      </w:pPr>
      <w:r w:rsidRPr="00D87B80">
        <w:t>Será</w:t>
      </w:r>
      <w:r w:rsidRPr="00D87B80">
        <w:rPr>
          <w:spacing w:val="-12"/>
        </w:rPr>
        <w:t xml:space="preserve"> </w:t>
      </w:r>
      <w:r w:rsidRPr="00D87B80">
        <w:t>desclassificada</w:t>
      </w:r>
      <w:r w:rsidRPr="00D87B80">
        <w:rPr>
          <w:spacing w:val="2"/>
        </w:rPr>
        <w:t xml:space="preserve"> </w:t>
      </w:r>
      <w:r w:rsidRPr="00D87B80">
        <w:t>a</w:t>
      </w:r>
      <w:r w:rsidRPr="00D87B80">
        <w:rPr>
          <w:spacing w:val="-12"/>
        </w:rPr>
        <w:t xml:space="preserve"> </w:t>
      </w:r>
      <w:r w:rsidRPr="00D87B80">
        <w:t>proposta</w:t>
      </w:r>
      <w:r w:rsidRPr="00D87B80">
        <w:rPr>
          <w:spacing w:val="1"/>
        </w:rPr>
        <w:t xml:space="preserve"> </w:t>
      </w:r>
      <w:r w:rsidRPr="00D87B80">
        <w:t>(eletrônica)</w:t>
      </w:r>
      <w:r w:rsidRPr="00D87B80">
        <w:rPr>
          <w:spacing w:val="6"/>
        </w:rPr>
        <w:t xml:space="preserve"> </w:t>
      </w:r>
      <w:r w:rsidRPr="00D87B80">
        <w:t>que</w:t>
      </w:r>
      <w:r w:rsidRPr="00D87B80">
        <w:rPr>
          <w:spacing w:val="-12"/>
        </w:rPr>
        <w:t xml:space="preserve"> </w:t>
      </w:r>
      <w:r w:rsidRPr="00D87B80">
        <w:t>identifique</w:t>
      </w:r>
      <w:r w:rsidRPr="00D87B80">
        <w:rPr>
          <w:spacing w:val="1"/>
        </w:rPr>
        <w:t xml:space="preserve"> </w:t>
      </w:r>
      <w:r w:rsidRPr="00D87B80">
        <w:t>o</w:t>
      </w:r>
      <w:r w:rsidRPr="00D87B80">
        <w:rPr>
          <w:spacing w:val="-12"/>
        </w:rPr>
        <w:t xml:space="preserve"> </w:t>
      </w:r>
      <w:r w:rsidRPr="00D87B80">
        <w:t>licitante.</w:t>
      </w:r>
    </w:p>
    <w:p w14:paraId="4F0B6184" w14:textId="77777777" w:rsidR="005E0F8E" w:rsidRPr="00D87B80" w:rsidRDefault="005E0F8E" w:rsidP="009246A5">
      <w:pPr>
        <w:pStyle w:val="Nivel02"/>
      </w:pPr>
      <w:r w:rsidRPr="00D87B80">
        <w:t>A</w:t>
      </w:r>
      <w:r w:rsidRPr="00D87B80">
        <w:rPr>
          <w:spacing w:val="1"/>
        </w:rPr>
        <w:t xml:space="preserve"> </w:t>
      </w:r>
      <w:r w:rsidRPr="00D87B80">
        <w:t>desclassificação</w:t>
      </w:r>
      <w:r w:rsidRPr="00D87B80">
        <w:rPr>
          <w:spacing w:val="1"/>
        </w:rPr>
        <w:t xml:space="preserve"> </w:t>
      </w:r>
      <w:r w:rsidRPr="00D87B80">
        <w:t>será</w:t>
      </w:r>
      <w:r w:rsidRPr="00D87B80">
        <w:rPr>
          <w:spacing w:val="1"/>
        </w:rPr>
        <w:t xml:space="preserve"> </w:t>
      </w:r>
      <w:r w:rsidRPr="00D87B80">
        <w:t>sempre</w:t>
      </w:r>
      <w:r w:rsidRPr="00D87B80">
        <w:rPr>
          <w:spacing w:val="1"/>
        </w:rPr>
        <w:t xml:space="preserve"> </w:t>
      </w:r>
      <w:r w:rsidRPr="00D87B80">
        <w:t>fundamentada</w:t>
      </w:r>
      <w:r w:rsidRPr="00D87B80">
        <w:rPr>
          <w:spacing w:val="1"/>
        </w:rPr>
        <w:t xml:space="preserve"> </w:t>
      </w:r>
      <w:r w:rsidRPr="00D87B80">
        <w:t>e</w:t>
      </w:r>
      <w:r w:rsidRPr="00D87B80">
        <w:rPr>
          <w:spacing w:val="1"/>
        </w:rPr>
        <w:t xml:space="preserve"> </w:t>
      </w:r>
      <w:r w:rsidRPr="00D87B80">
        <w:t>registrada</w:t>
      </w:r>
      <w:r w:rsidRPr="00D87B80">
        <w:rPr>
          <w:spacing w:val="1"/>
        </w:rPr>
        <w:t xml:space="preserve"> </w:t>
      </w:r>
      <w:r w:rsidRPr="00D87B80">
        <w:t>no</w:t>
      </w:r>
      <w:r w:rsidRPr="00D87B80">
        <w:rPr>
          <w:spacing w:val="1"/>
        </w:rPr>
        <w:t xml:space="preserve"> </w:t>
      </w:r>
      <w:r w:rsidRPr="00D87B80">
        <w:t>sistema,</w:t>
      </w:r>
      <w:r w:rsidRPr="00D87B80">
        <w:rPr>
          <w:spacing w:val="1"/>
        </w:rPr>
        <w:t xml:space="preserve"> </w:t>
      </w:r>
      <w:r w:rsidRPr="00D87B80">
        <w:t>com</w:t>
      </w:r>
      <w:r w:rsidRPr="00D87B80">
        <w:rPr>
          <w:spacing w:val="1"/>
        </w:rPr>
        <w:t xml:space="preserve"> </w:t>
      </w:r>
      <w:r w:rsidRPr="00D87B80">
        <w:t>acompanhamento</w:t>
      </w:r>
      <w:r w:rsidRPr="00D87B80">
        <w:rPr>
          <w:spacing w:val="-8"/>
        </w:rPr>
        <w:t xml:space="preserve"> </w:t>
      </w:r>
      <w:r w:rsidRPr="00D87B80">
        <w:t>em</w:t>
      </w:r>
      <w:r w:rsidRPr="00D87B80">
        <w:rPr>
          <w:spacing w:val="-9"/>
        </w:rPr>
        <w:t xml:space="preserve"> </w:t>
      </w:r>
      <w:r w:rsidRPr="00D87B80">
        <w:t>tempo</w:t>
      </w:r>
      <w:r w:rsidRPr="00D87B80">
        <w:rPr>
          <w:spacing w:val="-8"/>
        </w:rPr>
        <w:t xml:space="preserve"> </w:t>
      </w:r>
      <w:r w:rsidRPr="00D87B80">
        <w:t>real</w:t>
      </w:r>
      <w:r w:rsidRPr="00D87B80">
        <w:rPr>
          <w:spacing w:val="-6"/>
        </w:rPr>
        <w:t xml:space="preserve"> </w:t>
      </w:r>
      <w:r w:rsidRPr="00D87B80">
        <w:t>por</w:t>
      </w:r>
      <w:r w:rsidRPr="00D87B80">
        <w:rPr>
          <w:spacing w:val="12"/>
        </w:rPr>
        <w:t xml:space="preserve"> </w:t>
      </w:r>
      <w:r w:rsidRPr="00D87B80">
        <w:t>todos</w:t>
      </w:r>
      <w:r w:rsidRPr="00D87B80">
        <w:rPr>
          <w:spacing w:val="5"/>
        </w:rPr>
        <w:t xml:space="preserve"> </w:t>
      </w:r>
      <w:r w:rsidRPr="00D87B80">
        <w:t>os</w:t>
      </w:r>
      <w:r w:rsidRPr="00D87B80">
        <w:rPr>
          <w:spacing w:val="-9"/>
        </w:rPr>
        <w:t xml:space="preserve"> </w:t>
      </w:r>
      <w:r w:rsidRPr="00D87B80">
        <w:t>participantes.</w:t>
      </w:r>
    </w:p>
    <w:p w14:paraId="02A8D415" w14:textId="77777777" w:rsidR="005E0F8E" w:rsidRPr="00D87B80" w:rsidRDefault="005E0F8E" w:rsidP="009246A5">
      <w:pPr>
        <w:pStyle w:val="Nivel02"/>
      </w:pPr>
      <w:r w:rsidRPr="00D87B80">
        <w:t>A não desclassificação da proposta não impede o seu julgamento definitivo em sentido</w:t>
      </w:r>
      <w:r w:rsidRPr="00D87B80">
        <w:rPr>
          <w:spacing w:val="1"/>
        </w:rPr>
        <w:t xml:space="preserve"> </w:t>
      </w:r>
      <w:r w:rsidRPr="00D87B80">
        <w:t>contrário,</w:t>
      </w:r>
      <w:r w:rsidRPr="00D87B80">
        <w:rPr>
          <w:spacing w:val="-4"/>
        </w:rPr>
        <w:t xml:space="preserve"> </w:t>
      </w:r>
      <w:r w:rsidRPr="00D87B80">
        <w:t>levado</w:t>
      </w:r>
      <w:r w:rsidRPr="00D87B80">
        <w:rPr>
          <w:spacing w:val="8"/>
        </w:rPr>
        <w:t xml:space="preserve"> </w:t>
      </w:r>
      <w:r w:rsidRPr="00D87B80">
        <w:t>a</w:t>
      </w:r>
      <w:r w:rsidRPr="00D87B80">
        <w:rPr>
          <w:spacing w:val="-7"/>
        </w:rPr>
        <w:t xml:space="preserve"> </w:t>
      </w:r>
      <w:r w:rsidRPr="00D87B80">
        <w:t>efeito</w:t>
      </w:r>
      <w:r w:rsidRPr="00D87B80">
        <w:rPr>
          <w:spacing w:val="-7"/>
        </w:rPr>
        <w:t xml:space="preserve"> </w:t>
      </w:r>
      <w:r w:rsidRPr="00D87B80">
        <w:t>na</w:t>
      </w:r>
      <w:r w:rsidRPr="00D87B80">
        <w:rPr>
          <w:spacing w:val="-7"/>
        </w:rPr>
        <w:t xml:space="preserve"> </w:t>
      </w:r>
      <w:r w:rsidRPr="00D87B80">
        <w:t>fase</w:t>
      </w:r>
      <w:r w:rsidRPr="00D87B80">
        <w:rPr>
          <w:spacing w:val="-7"/>
        </w:rPr>
        <w:t xml:space="preserve"> </w:t>
      </w:r>
      <w:r w:rsidRPr="00D87B80">
        <w:t>de</w:t>
      </w:r>
      <w:r w:rsidRPr="00D87B80">
        <w:rPr>
          <w:spacing w:val="-7"/>
        </w:rPr>
        <w:t xml:space="preserve"> </w:t>
      </w:r>
      <w:r w:rsidRPr="00D87B80">
        <w:t>aceitação.</w:t>
      </w:r>
    </w:p>
    <w:p w14:paraId="21DCD5EA" w14:textId="77777777" w:rsidR="005E0F8E" w:rsidRPr="00D87B80" w:rsidRDefault="005E0F8E" w:rsidP="009246A5">
      <w:pPr>
        <w:pStyle w:val="Nivel02"/>
      </w:pPr>
      <w:r w:rsidRPr="00D87B80">
        <w:t>O sistema ordenará automaticamente as propostas classificadas, sendo que somente</w:t>
      </w:r>
      <w:r w:rsidRPr="00D87B80">
        <w:rPr>
          <w:spacing w:val="1"/>
        </w:rPr>
        <w:t xml:space="preserve"> </w:t>
      </w:r>
      <w:r w:rsidRPr="00D87B80">
        <w:t>estas</w:t>
      </w:r>
      <w:r w:rsidRPr="00D87B80">
        <w:rPr>
          <w:spacing w:val="5"/>
        </w:rPr>
        <w:t xml:space="preserve"> </w:t>
      </w:r>
      <w:r w:rsidRPr="00D87B80">
        <w:t>participarão</w:t>
      </w:r>
      <w:r w:rsidRPr="00D87B80">
        <w:rPr>
          <w:spacing w:val="8"/>
        </w:rPr>
        <w:t xml:space="preserve"> </w:t>
      </w:r>
      <w:r w:rsidRPr="00D87B80">
        <w:t>da</w:t>
      </w:r>
      <w:r w:rsidRPr="00D87B80">
        <w:rPr>
          <w:spacing w:val="-7"/>
        </w:rPr>
        <w:t xml:space="preserve"> </w:t>
      </w:r>
      <w:r w:rsidRPr="00D87B80">
        <w:t>fase</w:t>
      </w:r>
      <w:r w:rsidRPr="00D87B80">
        <w:rPr>
          <w:spacing w:val="-7"/>
        </w:rPr>
        <w:t xml:space="preserve"> </w:t>
      </w:r>
      <w:r w:rsidRPr="00D87B80">
        <w:t>de</w:t>
      </w:r>
      <w:r w:rsidRPr="00D87B80">
        <w:rPr>
          <w:spacing w:val="7"/>
        </w:rPr>
        <w:t xml:space="preserve"> </w:t>
      </w:r>
      <w:r w:rsidRPr="00D87B80">
        <w:t>lances.</w:t>
      </w:r>
    </w:p>
    <w:p w14:paraId="300732E6" w14:textId="77777777" w:rsidR="005E0F8E" w:rsidRPr="00D87B80" w:rsidRDefault="005E0F8E" w:rsidP="009246A5">
      <w:pPr>
        <w:pStyle w:val="Nivel02"/>
      </w:pPr>
      <w:r w:rsidRPr="00D87B80">
        <w:t xml:space="preserve">O sistema disponibilizará campo próprio para troca de mensagens entre o Pregoeiro e os </w:t>
      </w:r>
      <w:r w:rsidRPr="00D87B80">
        <w:rPr>
          <w:spacing w:val="-59"/>
        </w:rPr>
        <w:t xml:space="preserve"> </w:t>
      </w:r>
      <w:r w:rsidRPr="00D87B80">
        <w:t>licitantes.</w:t>
      </w:r>
    </w:p>
    <w:p w14:paraId="1F387793" w14:textId="77777777" w:rsidR="005E0F8E" w:rsidRPr="00D87B80" w:rsidRDefault="005E0F8E" w:rsidP="009246A5">
      <w:pPr>
        <w:pStyle w:val="Nivel02"/>
      </w:pPr>
      <w:r w:rsidRPr="00D87B80">
        <w:t>Os preços ofertados, tanto na proposta inicial, quanto na etapa de lances, serão de</w:t>
      </w:r>
      <w:r w:rsidRPr="00D87B80">
        <w:rPr>
          <w:spacing w:val="1"/>
        </w:rPr>
        <w:t xml:space="preserve"> </w:t>
      </w:r>
      <w:r w:rsidRPr="00D87B80">
        <w:t>exclusiva responsabilidade do licitante, não lhe assistindo o direito de pleitear qualquer</w:t>
      </w:r>
      <w:r w:rsidRPr="00D87B80">
        <w:rPr>
          <w:spacing w:val="1"/>
        </w:rPr>
        <w:t xml:space="preserve"> </w:t>
      </w:r>
      <w:r w:rsidRPr="00D87B80">
        <w:t>alteração,</w:t>
      </w:r>
      <w:r w:rsidRPr="00D87B80">
        <w:rPr>
          <w:spacing w:val="9"/>
        </w:rPr>
        <w:t xml:space="preserve"> </w:t>
      </w:r>
      <w:r w:rsidRPr="00D87B80">
        <w:t>sob</w:t>
      </w:r>
      <w:r w:rsidRPr="00D87B80">
        <w:rPr>
          <w:spacing w:val="-8"/>
        </w:rPr>
        <w:t xml:space="preserve"> </w:t>
      </w:r>
      <w:r w:rsidRPr="00D87B80">
        <w:t>alegação</w:t>
      </w:r>
      <w:r w:rsidRPr="00D87B80">
        <w:rPr>
          <w:spacing w:val="6"/>
        </w:rPr>
        <w:t xml:space="preserve"> </w:t>
      </w:r>
      <w:r w:rsidRPr="00D87B80">
        <w:t>de</w:t>
      </w:r>
      <w:r w:rsidRPr="00D87B80">
        <w:rPr>
          <w:spacing w:val="-8"/>
        </w:rPr>
        <w:t xml:space="preserve"> </w:t>
      </w:r>
      <w:r w:rsidRPr="00D87B80">
        <w:t>erro,</w:t>
      </w:r>
      <w:r w:rsidRPr="00D87B80">
        <w:rPr>
          <w:spacing w:val="10"/>
        </w:rPr>
        <w:t xml:space="preserve"> </w:t>
      </w:r>
      <w:r w:rsidRPr="00D87B80">
        <w:t>omissão</w:t>
      </w:r>
      <w:r w:rsidRPr="00D87B80">
        <w:rPr>
          <w:spacing w:val="-8"/>
        </w:rPr>
        <w:t xml:space="preserve"> </w:t>
      </w:r>
      <w:r w:rsidRPr="00D87B80">
        <w:t>ou</w:t>
      </w:r>
      <w:r w:rsidRPr="00D87B80">
        <w:rPr>
          <w:spacing w:val="6"/>
        </w:rPr>
        <w:t xml:space="preserve"> </w:t>
      </w:r>
      <w:r w:rsidRPr="00D87B80">
        <w:t>qualquer</w:t>
      </w:r>
      <w:r w:rsidRPr="00D87B80">
        <w:rPr>
          <w:spacing w:val="11"/>
        </w:rPr>
        <w:t xml:space="preserve"> </w:t>
      </w:r>
      <w:r w:rsidRPr="00D87B80">
        <w:t>outro</w:t>
      </w:r>
      <w:r w:rsidRPr="00D87B80">
        <w:rPr>
          <w:spacing w:val="-7"/>
        </w:rPr>
        <w:t xml:space="preserve"> </w:t>
      </w:r>
      <w:r w:rsidRPr="00D87B80">
        <w:t>pretexto</w:t>
      </w:r>
    </w:p>
    <w:p w14:paraId="545009F5" w14:textId="77777777" w:rsidR="005E0F8E" w:rsidRPr="00D87B80" w:rsidRDefault="005E0F8E" w:rsidP="009246A5">
      <w:pPr>
        <w:pStyle w:val="Nivel02"/>
      </w:pPr>
      <w:r w:rsidRPr="00D87B80">
        <w:lastRenderedPageBreak/>
        <w:t>A apresentação das propostas implica obrigatoriedade do cumprimento das disposições</w:t>
      </w:r>
      <w:r w:rsidRPr="00D87B80">
        <w:rPr>
          <w:spacing w:val="1"/>
        </w:rPr>
        <w:t xml:space="preserve"> </w:t>
      </w:r>
      <w:r w:rsidRPr="00D87B80">
        <w:t>nelas</w:t>
      </w:r>
      <w:r w:rsidRPr="00D87B80">
        <w:rPr>
          <w:spacing w:val="6"/>
        </w:rPr>
        <w:t xml:space="preserve"> </w:t>
      </w:r>
      <w:r w:rsidRPr="00D87B80">
        <w:t>contidas,</w:t>
      </w:r>
      <w:r w:rsidRPr="00D87B80">
        <w:rPr>
          <w:spacing w:val="-4"/>
        </w:rPr>
        <w:t xml:space="preserve"> </w:t>
      </w:r>
      <w:r w:rsidRPr="00D87B80">
        <w:t>em</w:t>
      </w:r>
      <w:r w:rsidRPr="00D87B80">
        <w:rPr>
          <w:spacing w:val="-9"/>
        </w:rPr>
        <w:t xml:space="preserve"> </w:t>
      </w:r>
      <w:r w:rsidRPr="00D87B80">
        <w:t>conformidade</w:t>
      </w:r>
      <w:r w:rsidRPr="00D87B80">
        <w:rPr>
          <w:spacing w:val="-22"/>
        </w:rPr>
        <w:t xml:space="preserve"> </w:t>
      </w:r>
      <w:r w:rsidRPr="00D87B80">
        <w:t>com</w:t>
      </w:r>
      <w:r w:rsidRPr="00D87B80">
        <w:rPr>
          <w:spacing w:val="-9"/>
        </w:rPr>
        <w:t xml:space="preserve"> </w:t>
      </w:r>
      <w:r w:rsidRPr="00D87B80">
        <w:t>o</w:t>
      </w:r>
      <w:r w:rsidRPr="00D87B80">
        <w:rPr>
          <w:spacing w:val="-7"/>
        </w:rPr>
        <w:t xml:space="preserve"> </w:t>
      </w:r>
      <w:r w:rsidRPr="00D87B80">
        <w:t>que</w:t>
      </w:r>
      <w:r w:rsidRPr="00D87B80">
        <w:rPr>
          <w:spacing w:val="-7"/>
        </w:rPr>
        <w:t xml:space="preserve"> </w:t>
      </w:r>
      <w:r w:rsidRPr="00D87B80">
        <w:t>dispõe</w:t>
      </w:r>
      <w:r w:rsidRPr="00D87B80">
        <w:rPr>
          <w:spacing w:val="8"/>
        </w:rPr>
        <w:t xml:space="preserve"> </w:t>
      </w:r>
      <w:r w:rsidRPr="00D87B80">
        <w:t>o</w:t>
      </w:r>
      <w:r w:rsidRPr="00D87B80">
        <w:rPr>
          <w:spacing w:val="-7"/>
        </w:rPr>
        <w:t xml:space="preserve"> </w:t>
      </w:r>
      <w:r w:rsidRPr="00D87B80">
        <w:t>Termo</w:t>
      </w:r>
      <w:r w:rsidRPr="00D87B80">
        <w:rPr>
          <w:spacing w:val="-22"/>
        </w:rPr>
        <w:t xml:space="preserve"> </w:t>
      </w:r>
      <w:r w:rsidRPr="00D87B80">
        <w:t>de</w:t>
      </w:r>
      <w:r w:rsidRPr="00D87B80">
        <w:rPr>
          <w:spacing w:val="-7"/>
        </w:rPr>
        <w:t xml:space="preserve"> </w:t>
      </w:r>
      <w:r w:rsidRPr="00D87B80">
        <w:t>Referência,</w:t>
      </w:r>
      <w:r w:rsidRPr="00D87B80">
        <w:rPr>
          <w:spacing w:val="-4"/>
        </w:rPr>
        <w:t xml:space="preserve"> </w:t>
      </w:r>
      <w:r w:rsidRPr="00D87B80">
        <w:t>assumindo</w:t>
      </w:r>
      <w:r w:rsidRPr="00D87B80">
        <w:rPr>
          <w:spacing w:val="-7"/>
        </w:rPr>
        <w:t xml:space="preserve"> </w:t>
      </w:r>
      <w:r w:rsidRPr="00D87B80">
        <w:t>o</w:t>
      </w:r>
      <w:r w:rsidRPr="00D87B80">
        <w:rPr>
          <w:spacing w:val="-59"/>
        </w:rPr>
        <w:t xml:space="preserve"> </w:t>
      </w:r>
      <w:r w:rsidRPr="00D87B80">
        <w:rPr>
          <w:spacing w:val="-1"/>
        </w:rPr>
        <w:t xml:space="preserve">proponente </w:t>
      </w:r>
      <w:r w:rsidRPr="00D87B80">
        <w:t>o compromisso de executar o objeto licitado nos seus termos, bem como de</w:t>
      </w:r>
      <w:r w:rsidRPr="00D87B80">
        <w:rPr>
          <w:spacing w:val="1"/>
        </w:rPr>
        <w:t xml:space="preserve"> </w:t>
      </w:r>
      <w:r w:rsidRPr="00D87B80">
        <w:t>fornecer</w:t>
      </w:r>
      <w:r w:rsidRPr="00D87B80">
        <w:rPr>
          <w:spacing w:val="1"/>
        </w:rPr>
        <w:t xml:space="preserve"> </w:t>
      </w:r>
      <w:r w:rsidRPr="00D87B80">
        <w:t>os</w:t>
      </w:r>
      <w:r w:rsidRPr="00D87B80">
        <w:rPr>
          <w:spacing w:val="1"/>
        </w:rPr>
        <w:t xml:space="preserve"> </w:t>
      </w:r>
      <w:r w:rsidRPr="00D87B80">
        <w:t>materiais,</w:t>
      </w:r>
      <w:r w:rsidRPr="00D87B80">
        <w:rPr>
          <w:spacing w:val="1"/>
        </w:rPr>
        <w:t xml:space="preserve"> </w:t>
      </w:r>
      <w:r w:rsidRPr="00D87B80">
        <w:t>equipamentos,</w:t>
      </w:r>
      <w:r w:rsidRPr="00D87B80">
        <w:rPr>
          <w:spacing w:val="1"/>
        </w:rPr>
        <w:t xml:space="preserve"> </w:t>
      </w:r>
      <w:r w:rsidRPr="00D87B80">
        <w:t>ferramentas</w:t>
      </w:r>
      <w:r w:rsidRPr="00D87B80">
        <w:rPr>
          <w:spacing w:val="1"/>
        </w:rPr>
        <w:t xml:space="preserve"> </w:t>
      </w:r>
      <w:r w:rsidRPr="00D87B80">
        <w:t>e</w:t>
      </w:r>
      <w:r w:rsidRPr="00D87B80">
        <w:rPr>
          <w:spacing w:val="1"/>
        </w:rPr>
        <w:t xml:space="preserve"> </w:t>
      </w:r>
      <w:r w:rsidRPr="00D87B80">
        <w:t>utensílios</w:t>
      </w:r>
      <w:r w:rsidRPr="00D87B80">
        <w:rPr>
          <w:spacing w:val="1"/>
        </w:rPr>
        <w:t xml:space="preserve"> </w:t>
      </w:r>
      <w:r w:rsidRPr="00D87B80">
        <w:t>necessários,</w:t>
      </w:r>
      <w:r w:rsidRPr="00D87B80">
        <w:rPr>
          <w:spacing w:val="1"/>
        </w:rPr>
        <w:t xml:space="preserve"> </w:t>
      </w:r>
      <w:r w:rsidRPr="00D87B80">
        <w:t>em</w:t>
      </w:r>
      <w:r w:rsidRPr="00D87B80">
        <w:rPr>
          <w:spacing w:val="1"/>
        </w:rPr>
        <w:t xml:space="preserve"> </w:t>
      </w:r>
      <w:r w:rsidRPr="00D87B80">
        <w:t>quantidades</w:t>
      </w:r>
      <w:r w:rsidRPr="00D87B80">
        <w:rPr>
          <w:spacing w:val="1"/>
        </w:rPr>
        <w:t xml:space="preserve"> </w:t>
      </w:r>
      <w:r w:rsidRPr="00D87B80">
        <w:t>e</w:t>
      </w:r>
      <w:r w:rsidRPr="00D87B80">
        <w:rPr>
          <w:spacing w:val="1"/>
        </w:rPr>
        <w:t xml:space="preserve"> </w:t>
      </w:r>
      <w:r w:rsidRPr="00D87B80">
        <w:t>qualidades</w:t>
      </w:r>
      <w:r w:rsidRPr="00D87B80">
        <w:rPr>
          <w:spacing w:val="1"/>
        </w:rPr>
        <w:t xml:space="preserve"> </w:t>
      </w:r>
      <w:r w:rsidRPr="00D87B80">
        <w:t>adequadas</w:t>
      </w:r>
      <w:r w:rsidRPr="00D87B80">
        <w:rPr>
          <w:spacing w:val="1"/>
        </w:rPr>
        <w:t xml:space="preserve"> </w:t>
      </w:r>
      <w:r w:rsidRPr="00D87B80">
        <w:t>à</w:t>
      </w:r>
      <w:r w:rsidRPr="00D87B80">
        <w:rPr>
          <w:spacing w:val="1"/>
        </w:rPr>
        <w:t xml:space="preserve"> </w:t>
      </w:r>
      <w:r w:rsidRPr="00D87B80">
        <w:t>perfeita</w:t>
      </w:r>
      <w:r w:rsidRPr="00D87B80">
        <w:rPr>
          <w:spacing w:val="1"/>
        </w:rPr>
        <w:t xml:space="preserve"> </w:t>
      </w:r>
      <w:r w:rsidRPr="00D87B80">
        <w:t>execução contratual,</w:t>
      </w:r>
      <w:r w:rsidRPr="00D87B80">
        <w:rPr>
          <w:spacing w:val="1"/>
        </w:rPr>
        <w:t xml:space="preserve"> </w:t>
      </w:r>
      <w:r w:rsidRPr="00D87B80">
        <w:t>promovendo,</w:t>
      </w:r>
      <w:r w:rsidRPr="00D87B80">
        <w:rPr>
          <w:spacing w:val="1"/>
        </w:rPr>
        <w:t xml:space="preserve"> </w:t>
      </w:r>
      <w:r w:rsidRPr="00D87B80">
        <w:t>quando</w:t>
      </w:r>
      <w:r w:rsidRPr="00D87B80">
        <w:rPr>
          <w:spacing w:val="7"/>
        </w:rPr>
        <w:t xml:space="preserve"> </w:t>
      </w:r>
      <w:r w:rsidRPr="00D87B80">
        <w:t>requerido,</w:t>
      </w:r>
      <w:r w:rsidRPr="00D87B80">
        <w:rPr>
          <w:spacing w:val="10"/>
        </w:rPr>
        <w:t xml:space="preserve"> </w:t>
      </w:r>
      <w:r w:rsidRPr="00D87B80">
        <w:t>sua</w:t>
      </w:r>
      <w:r w:rsidRPr="00D87B80">
        <w:rPr>
          <w:spacing w:val="12"/>
        </w:rPr>
        <w:t xml:space="preserve"> </w:t>
      </w:r>
      <w:r w:rsidRPr="00D87B80">
        <w:t>substituição</w:t>
      </w:r>
    </w:p>
    <w:p w14:paraId="1D9AE7C1" w14:textId="77777777" w:rsidR="005E0F8E" w:rsidRPr="00D87B80" w:rsidRDefault="005E0F8E" w:rsidP="009246A5">
      <w:pPr>
        <w:pStyle w:val="Nivel02"/>
      </w:pPr>
      <w:r w:rsidRPr="00D87B80">
        <w:rPr>
          <w:spacing w:val="-1"/>
        </w:rPr>
        <w:t>Iniciada</w:t>
      </w:r>
      <w:r w:rsidRPr="00D87B80">
        <w:rPr>
          <w:spacing w:val="-7"/>
        </w:rPr>
        <w:t xml:space="preserve"> </w:t>
      </w:r>
      <w:r w:rsidRPr="00D87B80">
        <w:rPr>
          <w:spacing w:val="-1"/>
        </w:rPr>
        <w:t>a</w:t>
      </w:r>
      <w:r w:rsidRPr="00D87B80">
        <w:rPr>
          <w:spacing w:val="-7"/>
        </w:rPr>
        <w:t xml:space="preserve"> </w:t>
      </w:r>
      <w:r w:rsidRPr="00D87B80">
        <w:rPr>
          <w:spacing w:val="-1"/>
        </w:rPr>
        <w:t>etapa</w:t>
      </w:r>
      <w:r w:rsidRPr="00D87B80">
        <w:rPr>
          <w:spacing w:val="-7"/>
        </w:rPr>
        <w:t xml:space="preserve"> </w:t>
      </w:r>
      <w:r w:rsidRPr="00D87B80">
        <w:t>competitiva,</w:t>
      </w:r>
      <w:r w:rsidRPr="00D87B80">
        <w:rPr>
          <w:spacing w:val="-19"/>
        </w:rPr>
        <w:t xml:space="preserve"> </w:t>
      </w:r>
      <w:r w:rsidRPr="00D87B80">
        <w:t>os</w:t>
      </w:r>
      <w:r w:rsidRPr="00D87B80">
        <w:rPr>
          <w:spacing w:val="-9"/>
        </w:rPr>
        <w:t xml:space="preserve"> </w:t>
      </w:r>
      <w:r w:rsidRPr="00D87B80">
        <w:t>licitantes</w:t>
      </w:r>
      <w:r w:rsidRPr="00D87B80">
        <w:rPr>
          <w:spacing w:val="6"/>
        </w:rPr>
        <w:t xml:space="preserve"> </w:t>
      </w:r>
      <w:r w:rsidRPr="00D87B80">
        <w:t>deverão</w:t>
      </w:r>
      <w:r w:rsidRPr="00D87B80">
        <w:rPr>
          <w:spacing w:val="-22"/>
        </w:rPr>
        <w:t xml:space="preserve"> </w:t>
      </w:r>
      <w:r w:rsidRPr="00D87B80">
        <w:t>encaminhar</w:t>
      </w:r>
      <w:r w:rsidRPr="00D87B80">
        <w:rPr>
          <w:spacing w:val="-2"/>
        </w:rPr>
        <w:t xml:space="preserve"> </w:t>
      </w:r>
      <w:r w:rsidRPr="00D87B80">
        <w:t>lances</w:t>
      </w:r>
      <w:r w:rsidRPr="00D87B80">
        <w:rPr>
          <w:spacing w:val="-9"/>
        </w:rPr>
        <w:t xml:space="preserve"> </w:t>
      </w:r>
      <w:r w:rsidRPr="00D87B80">
        <w:t>exclusivamente</w:t>
      </w:r>
      <w:r w:rsidRPr="00D87B80">
        <w:rPr>
          <w:spacing w:val="-22"/>
        </w:rPr>
        <w:t xml:space="preserve"> </w:t>
      </w:r>
      <w:r w:rsidRPr="00D87B80">
        <w:t>por</w:t>
      </w:r>
      <w:r w:rsidRPr="00D87B80">
        <w:rPr>
          <w:spacing w:val="-58"/>
        </w:rPr>
        <w:t xml:space="preserve"> </w:t>
      </w:r>
      <w:r w:rsidRPr="00D87B80">
        <w:t>meio do sistema eletrônico, sendo imediatamente informados do seu recebimento e do</w:t>
      </w:r>
      <w:r w:rsidRPr="00D87B80">
        <w:rPr>
          <w:spacing w:val="1"/>
        </w:rPr>
        <w:t xml:space="preserve"> </w:t>
      </w:r>
      <w:r w:rsidRPr="00D87B80">
        <w:t>valor</w:t>
      </w:r>
      <w:r w:rsidRPr="00D87B80">
        <w:rPr>
          <w:spacing w:val="-3"/>
        </w:rPr>
        <w:t xml:space="preserve"> </w:t>
      </w:r>
      <w:r w:rsidRPr="00D87B80">
        <w:t>consignado</w:t>
      </w:r>
      <w:r w:rsidRPr="00D87B80">
        <w:rPr>
          <w:spacing w:val="8"/>
        </w:rPr>
        <w:t xml:space="preserve"> </w:t>
      </w:r>
      <w:r w:rsidRPr="00D87B80">
        <w:t>no</w:t>
      </w:r>
      <w:r w:rsidRPr="00D87B80">
        <w:rPr>
          <w:spacing w:val="-7"/>
        </w:rPr>
        <w:t xml:space="preserve"> </w:t>
      </w:r>
      <w:r w:rsidRPr="00D87B80">
        <w:t>registro.</w:t>
      </w:r>
    </w:p>
    <w:p w14:paraId="5AB9923B" w14:textId="77777777" w:rsidR="005E0F8E" w:rsidRPr="00D87B80" w:rsidRDefault="005E0F8E" w:rsidP="009246A5">
      <w:pPr>
        <w:pStyle w:val="Nivel02"/>
        <w:rPr>
          <w:b/>
          <w:bCs/>
          <w:color w:val="auto"/>
        </w:rPr>
      </w:pPr>
      <w:r w:rsidRPr="00D87B80">
        <w:t>O</w:t>
      </w:r>
      <w:r w:rsidRPr="00D87B80">
        <w:rPr>
          <w:spacing w:val="9"/>
        </w:rPr>
        <w:t xml:space="preserve"> </w:t>
      </w:r>
      <w:r w:rsidRPr="00D87B80">
        <w:t>LANCE</w:t>
      </w:r>
      <w:r w:rsidRPr="00D87B80">
        <w:rPr>
          <w:spacing w:val="2"/>
        </w:rPr>
        <w:t xml:space="preserve"> </w:t>
      </w:r>
      <w:r w:rsidRPr="00D87B80">
        <w:t>DEVERÁ</w:t>
      </w:r>
      <w:r w:rsidRPr="00D87B80">
        <w:rPr>
          <w:spacing w:val="6"/>
        </w:rPr>
        <w:t xml:space="preserve"> </w:t>
      </w:r>
      <w:r w:rsidRPr="00D87B80">
        <w:t>SER</w:t>
      </w:r>
      <w:r w:rsidRPr="00D87B80">
        <w:rPr>
          <w:spacing w:val="6"/>
        </w:rPr>
        <w:t xml:space="preserve"> </w:t>
      </w:r>
      <w:r w:rsidRPr="00D87B80">
        <w:t>OFERTADO</w:t>
      </w:r>
      <w:r w:rsidRPr="00D87B80">
        <w:rPr>
          <w:spacing w:val="-12"/>
        </w:rPr>
        <w:t xml:space="preserve"> </w:t>
      </w:r>
      <w:r w:rsidRPr="00D87B80">
        <w:t>PELO</w:t>
      </w:r>
      <w:r w:rsidRPr="00D87B80">
        <w:rPr>
          <w:color w:val="FF0000"/>
          <w:spacing w:val="22"/>
        </w:rPr>
        <w:t xml:space="preserve"> </w:t>
      </w:r>
      <w:r w:rsidRPr="00D87B80">
        <w:rPr>
          <w:b/>
          <w:bCs/>
          <w:color w:val="auto"/>
          <w:shd w:val="clear" w:color="auto" w:fill="FFFF00"/>
        </w:rPr>
        <w:t>VALOR</w:t>
      </w:r>
      <w:r w:rsidRPr="00D87B80">
        <w:rPr>
          <w:b/>
          <w:bCs/>
          <w:color w:val="auto"/>
          <w:spacing w:val="-14"/>
          <w:shd w:val="clear" w:color="auto" w:fill="FFFF00"/>
        </w:rPr>
        <w:t xml:space="preserve"> </w:t>
      </w:r>
      <w:r w:rsidRPr="00D87B80">
        <w:rPr>
          <w:b/>
          <w:bCs/>
          <w:color w:val="auto"/>
          <w:shd w:val="clear" w:color="auto" w:fill="FFFF00"/>
        </w:rPr>
        <w:t>UNITÁRIO</w:t>
      </w:r>
      <w:r w:rsidRPr="00D87B80">
        <w:rPr>
          <w:b/>
          <w:bCs/>
          <w:color w:val="auto"/>
          <w:spacing w:val="-12"/>
          <w:shd w:val="clear" w:color="auto" w:fill="FFFF00"/>
        </w:rPr>
        <w:t xml:space="preserve"> </w:t>
      </w:r>
      <w:r w:rsidRPr="00D87B80">
        <w:rPr>
          <w:b/>
          <w:bCs/>
          <w:color w:val="auto"/>
          <w:shd w:val="clear" w:color="auto" w:fill="FFFF00"/>
        </w:rPr>
        <w:t>DO</w:t>
      </w:r>
      <w:r w:rsidRPr="00D87B80">
        <w:rPr>
          <w:b/>
          <w:bCs/>
          <w:color w:val="auto"/>
          <w:spacing w:val="9"/>
          <w:shd w:val="clear" w:color="auto" w:fill="FFFF00"/>
        </w:rPr>
        <w:t xml:space="preserve"> </w:t>
      </w:r>
      <w:r w:rsidRPr="00D87B80">
        <w:rPr>
          <w:b/>
          <w:bCs/>
          <w:color w:val="auto"/>
          <w:shd w:val="clear" w:color="auto" w:fill="FFFF00"/>
        </w:rPr>
        <w:t>ITEM.</w:t>
      </w:r>
    </w:p>
    <w:p w14:paraId="1C2BC757" w14:textId="77777777" w:rsidR="005E0F8E" w:rsidRPr="00D87B80" w:rsidRDefault="005E0F8E" w:rsidP="009246A5">
      <w:pPr>
        <w:pStyle w:val="Nivel02"/>
        <w:rPr>
          <w:b/>
          <w:bCs/>
          <w:color w:val="auto"/>
        </w:rPr>
      </w:pPr>
      <w:r w:rsidRPr="00D87B80">
        <w:rPr>
          <w:spacing w:val="-1"/>
        </w:rPr>
        <w:t xml:space="preserve">Os licitantes devem </w:t>
      </w:r>
      <w:r w:rsidRPr="00D87B80">
        <w:t>respeitar os preços máximos estabelecidos nas normas de regência</w:t>
      </w:r>
      <w:r w:rsidRPr="00D87B80">
        <w:rPr>
          <w:spacing w:val="-59"/>
        </w:rPr>
        <w:t xml:space="preserve"> </w:t>
      </w:r>
      <w:r w:rsidRPr="00D87B80">
        <w:t>de</w:t>
      </w:r>
      <w:r w:rsidRPr="00D87B80">
        <w:rPr>
          <w:spacing w:val="-8"/>
        </w:rPr>
        <w:t xml:space="preserve"> </w:t>
      </w:r>
      <w:r w:rsidRPr="00D87B80">
        <w:t>contratações</w:t>
      </w:r>
      <w:r w:rsidRPr="00D87B80">
        <w:rPr>
          <w:spacing w:val="-10"/>
        </w:rPr>
        <w:t xml:space="preserve"> </w:t>
      </w:r>
      <w:r w:rsidRPr="00D87B80">
        <w:t>públicas</w:t>
      </w:r>
      <w:r w:rsidRPr="00D87B80">
        <w:rPr>
          <w:spacing w:val="4"/>
        </w:rPr>
        <w:t xml:space="preserve"> </w:t>
      </w:r>
      <w:r w:rsidRPr="00D87B80">
        <w:t>federais,</w:t>
      </w:r>
      <w:r w:rsidRPr="00D87B80">
        <w:rPr>
          <w:spacing w:val="9"/>
        </w:rPr>
        <w:t xml:space="preserve"> </w:t>
      </w:r>
      <w:r w:rsidRPr="00D87B80">
        <w:t>quando</w:t>
      </w:r>
      <w:r w:rsidRPr="00D87B80">
        <w:rPr>
          <w:spacing w:val="6"/>
        </w:rPr>
        <w:t xml:space="preserve"> </w:t>
      </w:r>
      <w:r w:rsidRPr="00D87B80">
        <w:t>participarem</w:t>
      </w:r>
      <w:r w:rsidRPr="00D87B80">
        <w:rPr>
          <w:spacing w:val="4"/>
        </w:rPr>
        <w:t xml:space="preserve"> </w:t>
      </w:r>
      <w:r w:rsidRPr="00D87B80">
        <w:t>de</w:t>
      </w:r>
      <w:r w:rsidRPr="00D87B80">
        <w:rPr>
          <w:spacing w:val="-9"/>
        </w:rPr>
        <w:t xml:space="preserve"> </w:t>
      </w:r>
      <w:r w:rsidRPr="00D87B80">
        <w:t>licitações</w:t>
      </w:r>
      <w:r w:rsidRPr="00D87B80">
        <w:rPr>
          <w:spacing w:val="-10"/>
        </w:rPr>
        <w:t xml:space="preserve"> </w:t>
      </w:r>
      <w:r w:rsidRPr="00D87B80">
        <w:t>públicas</w:t>
      </w:r>
    </w:p>
    <w:p w14:paraId="568B0947" w14:textId="77777777" w:rsidR="005E0F8E" w:rsidRPr="00D87B80" w:rsidRDefault="005E0F8E" w:rsidP="009246A5">
      <w:pPr>
        <w:pStyle w:val="Nivel02"/>
        <w:rPr>
          <w:b/>
          <w:bCs/>
          <w:color w:val="auto"/>
        </w:rPr>
      </w:pPr>
      <w:r w:rsidRPr="00D87B80">
        <w:t>O licitante somente poderá oferecer lance de valor inferior ao último por ele ofertado e</w:t>
      </w:r>
      <w:r w:rsidRPr="00D87B80">
        <w:rPr>
          <w:spacing w:val="1"/>
        </w:rPr>
        <w:t xml:space="preserve"> </w:t>
      </w:r>
      <w:r w:rsidRPr="00D87B80">
        <w:t>registrado</w:t>
      </w:r>
      <w:r w:rsidRPr="00D87B80">
        <w:rPr>
          <w:spacing w:val="7"/>
        </w:rPr>
        <w:t xml:space="preserve"> </w:t>
      </w:r>
      <w:r w:rsidRPr="00D87B80">
        <w:t>pelo</w:t>
      </w:r>
      <w:r w:rsidRPr="00D87B80">
        <w:rPr>
          <w:spacing w:val="8"/>
        </w:rPr>
        <w:t xml:space="preserve"> </w:t>
      </w:r>
      <w:r w:rsidRPr="00D87B80">
        <w:t>sistema.</w:t>
      </w:r>
    </w:p>
    <w:p w14:paraId="2EEFDD3C" w14:textId="77777777" w:rsidR="005E0F8E" w:rsidRPr="00D87B80" w:rsidRDefault="005E0F8E" w:rsidP="009246A5">
      <w:pPr>
        <w:pStyle w:val="Nivel02"/>
        <w:rPr>
          <w:b/>
          <w:bCs/>
          <w:color w:val="auto"/>
        </w:rPr>
      </w:pPr>
      <w:r w:rsidRPr="00D87B80">
        <w:rPr>
          <w:spacing w:val="-1"/>
        </w:rPr>
        <w:t>O</w:t>
      </w:r>
      <w:r w:rsidRPr="00D87B80">
        <w:rPr>
          <w:spacing w:val="-12"/>
        </w:rPr>
        <w:t xml:space="preserve"> </w:t>
      </w:r>
      <w:r w:rsidRPr="00D87B80">
        <w:rPr>
          <w:spacing w:val="-1"/>
        </w:rPr>
        <w:t>intervalo</w:t>
      </w:r>
      <w:r w:rsidRPr="00D87B80">
        <w:rPr>
          <w:spacing w:val="9"/>
        </w:rPr>
        <w:t xml:space="preserve"> </w:t>
      </w:r>
      <w:r w:rsidRPr="00D87B80">
        <w:t>mínimo</w:t>
      </w:r>
      <w:r w:rsidRPr="00D87B80">
        <w:rPr>
          <w:spacing w:val="-7"/>
        </w:rPr>
        <w:t xml:space="preserve"> </w:t>
      </w:r>
      <w:r w:rsidRPr="00D87B80">
        <w:t>de</w:t>
      </w:r>
      <w:r w:rsidRPr="00D87B80">
        <w:rPr>
          <w:spacing w:val="-6"/>
        </w:rPr>
        <w:t xml:space="preserve"> </w:t>
      </w:r>
      <w:r w:rsidRPr="00D87B80">
        <w:t>diferença</w:t>
      </w:r>
      <w:r w:rsidRPr="00D87B80">
        <w:rPr>
          <w:spacing w:val="-22"/>
        </w:rPr>
        <w:t xml:space="preserve"> </w:t>
      </w:r>
      <w:r w:rsidRPr="00D87B80">
        <w:t>de</w:t>
      </w:r>
      <w:r w:rsidRPr="00D87B80">
        <w:rPr>
          <w:spacing w:val="-7"/>
        </w:rPr>
        <w:t xml:space="preserve"> </w:t>
      </w:r>
      <w:r w:rsidRPr="00D87B80">
        <w:t>valores</w:t>
      </w:r>
      <w:r w:rsidRPr="00D87B80">
        <w:rPr>
          <w:spacing w:val="-8"/>
        </w:rPr>
        <w:t xml:space="preserve"> </w:t>
      </w:r>
      <w:r w:rsidRPr="00D87B80">
        <w:t>entre</w:t>
      </w:r>
      <w:r w:rsidRPr="00D87B80">
        <w:rPr>
          <w:spacing w:val="9"/>
        </w:rPr>
        <w:t xml:space="preserve"> </w:t>
      </w:r>
      <w:r w:rsidRPr="00D87B80">
        <w:t>os</w:t>
      </w:r>
      <w:r w:rsidRPr="00D87B80">
        <w:rPr>
          <w:spacing w:val="-9"/>
        </w:rPr>
        <w:t xml:space="preserve"> </w:t>
      </w:r>
      <w:r w:rsidRPr="00D87B80">
        <w:t>lances,</w:t>
      </w:r>
      <w:r w:rsidRPr="00D87B80">
        <w:rPr>
          <w:spacing w:val="-3"/>
        </w:rPr>
        <w:t xml:space="preserve"> </w:t>
      </w:r>
      <w:r w:rsidRPr="00D87B80">
        <w:t>que</w:t>
      </w:r>
      <w:r w:rsidRPr="00D87B80">
        <w:rPr>
          <w:spacing w:val="8"/>
        </w:rPr>
        <w:t xml:space="preserve"> </w:t>
      </w:r>
      <w:r w:rsidRPr="00D87B80">
        <w:t>incidirá</w:t>
      </w:r>
      <w:r w:rsidRPr="00D87B80">
        <w:rPr>
          <w:spacing w:val="-5"/>
        </w:rPr>
        <w:t xml:space="preserve"> </w:t>
      </w:r>
      <w:r w:rsidRPr="00D87B80">
        <w:t>tanto</w:t>
      </w:r>
      <w:r w:rsidRPr="00D87B80">
        <w:rPr>
          <w:spacing w:val="-7"/>
        </w:rPr>
        <w:t xml:space="preserve"> </w:t>
      </w:r>
      <w:r w:rsidRPr="00D87B80">
        <w:t>em</w:t>
      </w:r>
      <w:r w:rsidRPr="00D87B80">
        <w:rPr>
          <w:spacing w:val="7"/>
        </w:rPr>
        <w:t xml:space="preserve"> </w:t>
      </w:r>
      <w:r w:rsidRPr="00D87B80">
        <w:t>relação</w:t>
      </w:r>
      <w:r w:rsidRPr="00D87B80">
        <w:rPr>
          <w:spacing w:val="-59"/>
        </w:rPr>
        <w:t xml:space="preserve"> </w:t>
      </w:r>
      <w:r w:rsidRPr="00D87B80">
        <w:rPr>
          <w:spacing w:val="-1"/>
        </w:rPr>
        <w:t>aos</w:t>
      </w:r>
      <w:r w:rsidRPr="00D87B80">
        <w:rPr>
          <w:spacing w:val="-9"/>
        </w:rPr>
        <w:t xml:space="preserve"> </w:t>
      </w:r>
      <w:r w:rsidRPr="00D87B80">
        <w:rPr>
          <w:spacing w:val="-1"/>
        </w:rPr>
        <w:t>lances</w:t>
      </w:r>
      <w:r w:rsidRPr="00D87B80">
        <w:rPr>
          <w:spacing w:val="-9"/>
        </w:rPr>
        <w:t xml:space="preserve"> </w:t>
      </w:r>
      <w:r w:rsidRPr="00D87B80">
        <w:rPr>
          <w:spacing w:val="-1"/>
        </w:rPr>
        <w:t>intermediários</w:t>
      </w:r>
      <w:r w:rsidRPr="00D87B80">
        <w:rPr>
          <w:spacing w:val="-9"/>
        </w:rPr>
        <w:t xml:space="preserve"> </w:t>
      </w:r>
      <w:r w:rsidRPr="00D87B80">
        <w:rPr>
          <w:spacing w:val="-1"/>
        </w:rPr>
        <w:t>quanto</w:t>
      </w:r>
      <w:r w:rsidRPr="00D87B80">
        <w:rPr>
          <w:spacing w:val="-7"/>
        </w:rPr>
        <w:t xml:space="preserve"> </w:t>
      </w:r>
      <w:r w:rsidRPr="00D87B80">
        <w:t>em</w:t>
      </w:r>
      <w:r w:rsidRPr="00D87B80">
        <w:rPr>
          <w:spacing w:val="-9"/>
        </w:rPr>
        <w:t xml:space="preserve"> </w:t>
      </w:r>
      <w:r w:rsidRPr="00D87B80">
        <w:t>relação</w:t>
      </w:r>
      <w:r w:rsidRPr="00D87B80">
        <w:rPr>
          <w:spacing w:val="-7"/>
        </w:rPr>
        <w:t xml:space="preserve"> </w:t>
      </w:r>
      <w:r w:rsidRPr="00D87B80">
        <w:t>à</w:t>
      </w:r>
      <w:r w:rsidRPr="00D87B80">
        <w:rPr>
          <w:spacing w:val="-22"/>
        </w:rPr>
        <w:t xml:space="preserve"> </w:t>
      </w:r>
      <w:r w:rsidRPr="00D87B80">
        <w:t>proposta</w:t>
      </w:r>
      <w:r w:rsidRPr="00D87B80">
        <w:rPr>
          <w:spacing w:val="-7"/>
        </w:rPr>
        <w:t xml:space="preserve"> </w:t>
      </w:r>
      <w:r w:rsidRPr="00D87B80">
        <w:t>que</w:t>
      </w:r>
      <w:r w:rsidRPr="00D87B80">
        <w:rPr>
          <w:spacing w:val="-7"/>
        </w:rPr>
        <w:t xml:space="preserve"> </w:t>
      </w:r>
      <w:r w:rsidRPr="00D87B80">
        <w:t>cobrir</w:t>
      </w:r>
      <w:r w:rsidRPr="00D87B80">
        <w:rPr>
          <w:spacing w:val="-17"/>
        </w:rPr>
        <w:t xml:space="preserve"> </w:t>
      </w:r>
      <w:r w:rsidRPr="00D87B80">
        <w:t>a</w:t>
      </w:r>
      <w:r w:rsidRPr="00D87B80">
        <w:rPr>
          <w:spacing w:val="-7"/>
        </w:rPr>
        <w:t xml:space="preserve"> </w:t>
      </w:r>
      <w:r w:rsidRPr="00D87B80">
        <w:t>melhor</w:t>
      </w:r>
      <w:r w:rsidRPr="00D87B80">
        <w:rPr>
          <w:spacing w:val="-17"/>
        </w:rPr>
        <w:t xml:space="preserve"> </w:t>
      </w:r>
      <w:r w:rsidRPr="00D87B80">
        <w:t>oferta</w:t>
      </w:r>
      <w:r w:rsidRPr="00D87B80">
        <w:rPr>
          <w:spacing w:val="-22"/>
        </w:rPr>
        <w:t xml:space="preserve"> </w:t>
      </w:r>
      <w:r w:rsidRPr="00D87B80">
        <w:t xml:space="preserve">deverá </w:t>
      </w:r>
      <w:r w:rsidRPr="00D87B80">
        <w:rPr>
          <w:spacing w:val="-59"/>
        </w:rPr>
        <w:t xml:space="preserve"> </w:t>
      </w:r>
      <w:r w:rsidRPr="00D87B80">
        <w:t>ser</w:t>
      </w:r>
      <w:r w:rsidRPr="00D87B80">
        <w:rPr>
          <w:spacing w:val="-3"/>
        </w:rPr>
        <w:t xml:space="preserve"> </w:t>
      </w:r>
      <w:r w:rsidRPr="00D87B80">
        <w:t>de</w:t>
      </w:r>
      <w:r w:rsidRPr="00D87B80">
        <w:rPr>
          <w:spacing w:val="10"/>
        </w:rPr>
        <w:t xml:space="preserve"> </w:t>
      </w:r>
      <w:r w:rsidRPr="00D87B80">
        <w:rPr>
          <w:b/>
          <w:color w:val="FF0000"/>
        </w:rPr>
        <w:t>R$</w:t>
      </w:r>
      <w:r w:rsidRPr="00D87B80">
        <w:rPr>
          <w:b/>
          <w:color w:val="FF0000"/>
          <w:spacing w:val="-6"/>
        </w:rPr>
        <w:t xml:space="preserve"> </w:t>
      </w:r>
      <w:r w:rsidRPr="00D87B80">
        <w:rPr>
          <w:b/>
          <w:color w:val="FF0000"/>
        </w:rPr>
        <w:t>0,01</w:t>
      </w:r>
      <w:r w:rsidRPr="00D87B80">
        <w:rPr>
          <w:b/>
          <w:color w:val="FF0000"/>
          <w:spacing w:val="-6"/>
        </w:rPr>
        <w:t xml:space="preserve"> </w:t>
      </w:r>
      <w:r w:rsidRPr="00D87B80">
        <w:rPr>
          <w:b/>
          <w:color w:val="FF0000"/>
        </w:rPr>
        <w:t>(um</w:t>
      </w:r>
      <w:r w:rsidRPr="00D87B80">
        <w:rPr>
          <w:b/>
          <w:color w:val="FF0000"/>
          <w:spacing w:val="-6"/>
        </w:rPr>
        <w:t xml:space="preserve"> </w:t>
      </w:r>
      <w:r w:rsidRPr="00D87B80">
        <w:rPr>
          <w:b/>
          <w:color w:val="FF0000"/>
        </w:rPr>
        <w:t>centavo).</w:t>
      </w:r>
    </w:p>
    <w:p w14:paraId="4307049D" w14:textId="07637EA4" w:rsidR="005E0F8E" w:rsidRPr="00D87B80" w:rsidRDefault="005E0F8E" w:rsidP="009246A5">
      <w:pPr>
        <w:pStyle w:val="Nivel02"/>
        <w:rPr>
          <w:b/>
          <w:bCs/>
          <w:color w:val="auto"/>
        </w:rPr>
      </w:pPr>
      <w:r w:rsidRPr="00D87B80">
        <w:t>O</w:t>
      </w:r>
      <w:r w:rsidRPr="00D87B80">
        <w:rPr>
          <w:spacing w:val="45"/>
        </w:rPr>
        <w:t xml:space="preserve"> </w:t>
      </w:r>
      <w:r w:rsidRPr="00D87B80">
        <w:t>descumprimento</w:t>
      </w:r>
      <w:r w:rsidRPr="00D87B80">
        <w:rPr>
          <w:spacing w:val="35"/>
        </w:rPr>
        <w:t xml:space="preserve"> </w:t>
      </w:r>
      <w:r w:rsidRPr="00D87B80">
        <w:t>das</w:t>
      </w:r>
      <w:r w:rsidRPr="00D87B80">
        <w:rPr>
          <w:spacing w:val="48"/>
        </w:rPr>
        <w:t xml:space="preserve"> </w:t>
      </w:r>
      <w:r w:rsidRPr="00D87B80">
        <w:t>regras</w:t>
      </w:r>
      <w:r w:rsidRPr="00D87B80">
        <w:rPr>
          <w:spacing w:val="2"/>
        </w:rPr>
        <w:t xml:space="preserve"> </w:t>
      </w:r>
      <w:r w:rsidRPr="00D87B80">
        <w:t>supramencionadas</w:t>
      </w:r>
      <w:r w:rsidRPr="00D87B80">
        <w:rPr>
          <w:spacing w:val="48"/>
        </w:rPr>
        <w:t xml:space="preserve"> </w:t>
      </w:r>
      <w:r w:rsidRPr="00D87B80">
        <w:t>pela</w:t>
      </w:r>
      <w:r w:rsidRPr="00D87B80">
        <w:rPr>
          <w:spacing w:val="64"/>
        </w:rPr>
        <w:t xml:space="preserve"> </w:t>
      </w:r>
      <w:r w:rsidRPr="00D87B80">
        <w:t>Administração</w:t>
      </w:r>
      <w:r w:rsidRPr="00D87B80">
        <w:rPr>
          <w:spacing w:val="35"/>
        </w:rPr>
        <w:t xml:space="preserve"> </w:t>
      </w:r>
      <w:r w:rsidRPr="00D87B80">
        <w:t>por</w:t>
      </w:r>
      <w:r w:rsidRPr="00D87B80">
        <w:rPr>
          <w:spacing w:val="55"/>
        </w:rPr>
        <w:t xml:space="preserve"> </w:t>
      </w:r>
      <w:r w:rsidRPr="00D87B80">
        <w:t>parte</w:t>
      </w:r>
      <w:r w:rsidRPr="00D87B80">
        <w:rPr>
          <w:spacing w:val="50"/>
        </w:rPr>
        <w:t xml:space="preserve"> </w:t>
      </w:r>
      <w:r w:rsidRPr="00D87B80">
        <w:t>dos</w:t>
      </w:r>
      <w:r w:rsidRPr="00D87B80">
        <mc:AlternateContent>
          <mc:Choice Requires="wps">
            <w:drawing>
              <wp:anchor distT="0" distB="0" distL="114300" distR="114300" simplePos="0" relativeHeight="251660288"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3" o:spid="_x0000_s1026" style="position:absolute;margin-left:106.6pt;margin-top:50.2pt;width:130.7pt;height:.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hRegIAAPwEAAAOAAAAZHJzL2Uyb0RvYy54bWysVOFu0zAQ/o/EO1j+3yUpaddES6exUYQ0&#10;YGLwAK7jJBaOz9hu04F4GV6FF+PstKWDPxOiP1Kf73z+7r7vfHG56xXZCusk6IpmZyklQnOopW4r&#10;+unjarKgxHmma6ZAi4o+CEcvl8+fXQymFFPoQNXCEkyiXTmYinbemzJJHO9Ez9wZGKHR2YDtmUfT&#10;tklt2YDZe5VM03SeDGBrY4EL53D3ZnTSZczfNIL7903jhCeqoojNx6+N33X4JssLVraWmU7yPQz2&#10;Dyh6JjVeekx1wzwjGyv/StVLbsFB48849Ak0jeQi1oDVZOkf1dx3zIhYCzbHmWOb3P9Ly99t7yyR&#10;NXL3ghLNeuTog/A/f+h2o4DgJnZoMK7EwHtzZ0ONztwC/+yIhuuO6VZcWQtDJ1iNuLIQnzw6EAyH&#10;R8l6eAs15mcbD7FZu8b2ISG2gewiJw9HTsTOE46b2XxWLAqkjqOvmE1n8QJWHs4a6/xrAT0Ji4pa&#10;ZDzmZttb5wMWVh5CInZQsl5JpaJh2/W1smTLgjrib5/dnYYpHYI1hGNjxnEHIeIdwRfARra/Fdk0&#10;T19Oi8lqvjif5Kt8NinO08UkzYqXxTzNi/xm9T0AzPKyk3Ut9K3U4qC8LH8as/sZGDUTtUeGfXdi&#10;Xafo3dOK7KXHQVSyr+ji2AlWBlpf6RrLZqVnUo3r5DH82GXsweE/diWKIPA+6mcN9QNqwAKShGzi&#10;k4GLDuxXSgYcv4q6LxtmBSXqjUYdFVmeh3mNRj47n6JhTz3rUw/THFNV1FMyLq/9OOMbY2Xb4U1Z&#10;FIWGK9ReI6Mwgi5HVHvF4ojFCvbPQZjhUztG/X60lr8AAAD//wMAUEsDBBQABgAIAAAAIQCxX3+U&#10;4AAAAAsBAAAPAAAAZHJzL2Rvd25yZXYueG1sTI/BTsMwDIbvSLxDZCRuLGkpYytNJ4bEEYkNDuyW&#10;Nqat1jilybbC0+Od4Gj/n35/LlaT68URx9B50pDMFAik2tuOGg3vb883CxAhGrKm94QavjHAqry8&#10;KExu/Yk2eNzGRnAJhdxoaGMccilD3aIzYeYHJM4+/ehM5HFspB3NictdL1Ol5tKZjvhCawZ8arHe&#10;bw9Ow3q5WH+9ZvTys6l2uPuo9nfpqLS+vpoeH0BEnOIfDGd9VoeSnSp/IBtEryFNblNGOVAqA8FE&#10;dp/NQVTnTbIEWRby/w/lLwAAAP//AwBQSwECLQAUAAYACAAAACEAtoM4kv4AAADhAQAAEwAAAAAA&#10;AAAAAAAAAAAAAAAAW0NvbnRlbnRfVHlwZXNdLnhtbFBLAQItABQABgAIAAAAIQA4/SH/1gAAAJQB&#10;AAALAAAAAAAAAAAAAAAAAC8BAABfcmVscy8ucmVsc1BLAQItABQABgAIAAAAIQARIJhRegIAAPwE&#10;AAAOAAAAAAAAAAAAAAAAAC4CAABkcnMvZTJvRG9jLnhtbFBLAQItABQABgAIAAAAIQCxX3+U4AAA&#10;AAsBAAAPAAAAAAAAAAAAAAAAANQEAABkcnMvZG93bnJldi54bWxQSwUGAAAAAAQABADzAAAA4QUA&#10;AAAA&#10;" fillcolor="black" stroked="f">
                <w10:wrap anchorx="page"/>
              </v:rect>
            </w:pict>
          </mc:Fallback>
        </mc:AlternateContent>
      </w:r>
      <w:r w:rsidRPr="00D87B80">
        <w:rPr>
          <w:b/>
          <w:bCs/>
          <w:color w:val="auto"/>
        </w:rPr>
        <w:t xml:space="preserve"> </w:t>
      </w:r>
      <w:r w:rsidRPr="00D87B80">
        <w:t>contratados pode ensejar a responsabilização pelo Tribunal de Contas da União e, após</w:t>
      </w:r>
      <w:r w:rsidRPr="00D87B80">
        <w:rPr>
          <w:spacing w:val="1"/>
        </w:rPr>
        <w:t xml:space="preserve"> </w:t>
      </w:r>
      <w:r w:rsidRPr="00D87B80">
        <w:t>o devido processo legal, gerar as seguintes consequências: assinatura de prazo para a</w:t>
      </w:r>
      <w:r w:rsidRPr="00D87B80">
        <w:rPr>
          <w:spacing w:val="1"/>
        </w:rPr>
        <w:t xml:space="preserve"> </w:t>
      </w:r>
      <w:r w:rsidRPr="00D87B80">
        <w:t xml:space="preserve">adoção das medidas necessárias ao exato cumprimento da lei, nos termos do </w:t>
      </w:r>
      <w:hyperlink r:id="rId27">
        <w:r w:rsidRPr="00D87B80">
          <w:rPr>
            <w:u w:val="single"/>
          </w:rPr>
          <w:t>art. 71,</w:t>
        </w:r>
      </w:hyperlink>
      <w:r w:rsidRPr="00D87B80">
        <w:rPr>
          <w:spacing w:val="1"/>
        </w:rPr>
        <w:t xml:space="preserve"> </w:t>
      </w:r>
      <w:hyperlink r:id="rId28">
        <w:r w:rsidRPr="00D87B80">
          <w:t>inciso IX, da Constituição;</w:t>
        </w:r>
      </w:hyperlink>
      <w:r w:rsidRPr="00D87B80">
        <w:rPr>
          <w:spacing w:val="1"/>
        </w:rPr>
        <w:t xml:space="preserve"> </w:t>
      </w:r>
      <w:r w:rsidRPr="00D87B80">
        <w:t>ou condenação dos agentes</w:t>
      </w:r>
      <w:r w:rsidRPr="00D87B80">
        <w:rPr>
          <w:spacing w:val="1"/>
        </w:rPr>
        <w:t xml:space="preserve"> </w:t>
      </w:r>
      <w:r w:rsidRPr="00D87B80">
        <w:t>públicos</w:t>
      </w:r>
      <w:r w:rsidRPr="00D87B80">
        <w:rPr>
          <w:spacing w:val="1"/>
        </w:rPr>
        <w:t xml:space="preserve"> </w:t>
      </w:r>
      <w:r w:rsidRPr="00D87B80">
        <w:t>responsáveis</w:t>
      </w:r>
      <w:r w:rsidRPr="00D87B80">
        <w:rPr>
          <w:spacing w:val="1"/>
        </w:rPr>
        <w:t xml:space="preserve"> </w:t>
      </w:r>
      <w:r w:rsidRPr="00D87B80">
        <w:t>e da</w:t>
      </w:r>
      <w:r w:rsidRPr="00D87B80">
        <w:rPr>
          <w:spacing w:val="1"/>
        </w:rPr>
        <w:t xml:space="preserve"> </w:t>
      </w:r>
      <w:r w:rsidRPr="00D87B80">
        <w:t>empresa contratada ao pagamento dos prejuízos ao erário, caso verificada a ocorrência</w:t>
      </w:r>
      <w:r w:rsidRPr="00D87B80">
        <w:rPr>
          <w:spacing w:val="1"/>
        </w:rPr>
        <w:t xml:space="preserve"> </w:t>
      </w:r>
      <w:r w:rsidRPr="00D87B80">
        <w:t>de</w:t>
      </w:r>
      <w:r w:rsidRPr="00D87B80">
        <w:rPr>
          <w:spacing w:val="-7"/>
        </w:rPr>
        <w:t xml:space="preserve"> </w:t>
      </w:r>
      <w:r w:rsidRPr="00D87B80">
        <w:t>superfaturamento</w:t>
      </w:r>
      <w:r w:rsidRPr="00D87B80">
        <w:rPr>
          <w:spacing w:val="-7"/>
        </w:rPr>
        <w:t xml:space="preserve"> </w:t>
      </w:r>
      <w:r w:rsidRPr="00D87B80">
        <w:t>por</w:t>
      </w:r>
      <w:r w:rsidRPr="00D87B80">
        <w:rPr>
          <w:spacing w:val="18"/>
        </w:rPr>
        <w:t xml:space="preserve"> </w:t>
      </w:r>
      <w:r w:rsidRPr="00D87B80">
        <w:t>sobre</w:t>
      </w:r>
      <w:r w:rsidR="008D1039" w:rsidRPr="00D87B80">
        <w:t xml:space="preserve"> </w:t>
      </w:r>
      <w:r w:rsidRPr="00D87B80">
        <w:t>preço</w:t>
      </w:r>
      <w:r w:rsidRPr="00D87B80">
        <w:rPr>
          <w:spacing w:val="-7"/>
        </w:rPr>
        <w:t xml:space="preserve"> </w:t>
      </w:r>
      <w:r w:rsidRPr="00D87B80">
        <w:t>na</w:t>
      </w:r>
      <w:r w:rsidRPr="00D87B80">
        <w:rPr>
          <w:spacing w:val="8"/>
        </w:rPr>
        <w:t xml:space="preserve"> </w:t>
      </w:r>
      <w:r w:rsidRPr="00D87B80">
        <w:t>execução</w:t>
      </w:r>
      <w:r w:rsidRPr="00D87B80">
        <w:rPr>
          <w:spacing w:val="-22"/>
        </w:rPr>
        <w:t xml:space="preserve"> </w:t>
      </w:r>
      <w:r w:rsidRPr="00D87B80">
        <w:t>do</w:t>
      </w:r>
      <w:r w:rsidRPr="00D87B80">
        <w:rPr>
          <w:spacing w:val="-7"/>
        </w:rPr>
        <w:t xml:space="preserve"> </w:t>
      </w:r>
      <w:r w:rsidRPr="00D87B80">
        <w:t>contrato.</w:t>
      </w:r>
    </w:p>
    <w:p w14:paraId="04D64A48" w14:textId="393009E6" w:rsidR="008D1039" w:rsidRPr="00D87B80" w:rsidRDefault="008D1039" w:rsidP="009246A5">
      <w:pPr>
        <w:pStyle w:val="Nivel02"/>
      </w:pPr>
      <w:r w:rsidRPr="00D87B80">
        <w:t>Será</w:t>
      </w:r>
      <w:r w:rsidRPr="00D87B80">
        <w:rPr>
          <w:spacing w:val="38"/>
        </w:rPr>
        <w:t xml:space="preserve"> </w:t>
      </w:r>
      <w:r w:rsidRPr="00D87B80">
        <w:t>adotado</w:t>
      </w:r>
      <w:r w:rsidRPr="00D87B80">
        <w:rPr>
          <w:spacing w:val="42"/>
        </w:rPr>
        <w:t xml:space="preserve"> </w:t>
      </w:r>
      <w:r w:rsidRPr="00D87B80">
        <w:t>para</w:t>
      </w:r>
      <w:r w:rsidRPr="00D87B80">
        <w:rPr>
          <w:spacing w:val="39"/>
        </w:rPr>
        <w:t xml:space="preserve"> </w:t>
      </w:r>
      <w:r w:rsidRPr="00D87B80">
        <w:t>o</w:t>
      </w:r>
      <w:r w:rsidRPr="00D87B80">
        <w:rPr>
          <w:spacing w:val="42"/>
        </w:rPr>
        <w:t xml:space="preserve"> </w:t>
      </w:r>
      <w:r w:rsidRPr="00D87B80">
        <w:t>envio</w:t>
      </w:r>
      <w:r w:rsidRPr="00D87B80">
        <w:rPr>
          <w:spacing w:val="42"/>
        </w:rPr>
        <w:t xml:space="preserve"> </w:t>
      </w:r>
      <w:r w:rsidRPr="00D87B80">
        <w:t>de</w:t>
      </w:r>
      <w:r w:rsidRPr="00D87B80">
        <w:rPr>
          <w:spacing w:val="54"/>
        </w:rPr>
        <w:t xml:space="preserve"> </w:t>
      </w:r>
      <w:r w:rsidRPr="00D87B80">
        <w:t>lances</w:t>
      </w:r>
      <w:r w:rsidRPr="00D87B80">
        <w:rPr>
          <w:spacing w:val="39"/>
        </w:rPr>
        <w:t xml:space="preserve"> </w:t>
      </w:r>
      <w:r w:rsidRPr="00D87B80">
        <w:t>no</w:t>
      </w:r>
      <w:r w:rsidRPr="00D87B80">
        <w:rPr>
          <w:spacing w:val="42"/>
        </w:rPr>
        <w:t xml:space="preserve"> </w:t>
      </w:r>
      <w:r w:rsidRPr="00D87B80">
        <w:t>pregão</w:t>
      </w:r>
      <w:r w:rsidRPr="00D87B80">
        <w:rPr>
          <w:spacing w:val="41"/>
        </w:rPr>
        <w:t xml:space="preserve"> </w:t>
      </w:r>
      <w:r w:rsidRPr="00D87B80">
        <w:t>eletrônico</w:t>
      </w:r>
      <w:r w:rsidRPr="00D87B80">
        <w:rPr>
          <w:spacing w:val="42"/>
        </w:rPr>
        <w:t xml:space="preserve"> </w:t>
      </w:r>
      <w:r w:rsidRPr="00D87B80">
        <w:t>o</w:t>
      </w:r>
      <w:r w:rsidRPr="00D87B80">
        <w:rPr>
          <w:spacing w:val="42"/>
        </w:rPr>
        <w:t xml:space="preserve"> </w:t>
      </w:r>
      <w:r w:rsidRPr="00D87B80">
        <w:t>modo</w:t>
      </w:r>
      <w:r w:rsidRPr="00D87B80">
        <w:rPr>
          <w:spacing w:val="42"/>
        </w:rPr>
        <w:t xml:space="preserve"> </w:t>
      </w:r>
      <w:r w:rsidRPr="00D87B80">
        <w:t>de</w:t>
      </w:r>
      <w:r w:rsidRPr="00D87B80">
        <w:rPr>
          <w:spacing w:val="54"/>
        </w:rPr>
        <w:t xml:space="preserve"> </w:t>
      </w:r>
      <w:r w:rsidRPr="00D87B80">
        <w:t>disputa</w:t>
      </w:r>
      <w:r w:rsidRPr="00D87B80">
        <w:rPr>
          <w:b/>
          <w:shd w:val="clear" w:color="auto" w:fill="FFFF00"/>
        </w:rPr>
        <w:t>“ABERTO”,</w:t>
      </w:r>
      <w:r w:rsidRPr="00D87B80">
        <w:rPr>
          <w:b/>
          <w:spacing w:val="-15"/>
        </w:rPr>
        <w:t xml:space="preserve"> </w:t>
      </w:r>
      <w:r w:rsidRPr="00D87B80">
        <w:rPr>
          <w:b/>
        </w:rPr>
        <w:t>em</w:t>
      </w:r>
      <w:r w:rsidRPr="00D87B80">
        <w:rPr>
          <w:b/>
          <w:spacing w:val="-21"/>
        </w:rPr>
        <w:t xml:space="preserve"> </w:t>
      </w:r>
      <w:r w:rsidRPr="00D87B80">
        <w:rPr>
          <w:b/>
        </w:rPr>
        <w:t>que</w:t>
      </w:r>
      <w:r w:rsidRPr="00D87B80">
        <w:rPr>
          <w:b/>
          <w:spacing w:val="-21"/>
        </w:rPr>
        <w:t xml:space="preserve"> </w:t>
      </w:r>
      <w:r w:rsidRPr="00D87B80">
        <w:rPr>
          <w:b/>
        </w:rPr>
        <w:t>os</w:t>
      </w:r>
      <w:r w:rsidRPr="00D87B80">
        <w:rPr>
          <w:b/>
          <w:spacing w:val="-6"/>
        </w:rPr>
        <w:t xml:space="preserve"> </w:t>
      </w:r>
      <w:r w:rsidRPr="00D87B80">
        <w:rPr>
          <w:b/>
        </w:rPr>
        <w:t>licitantes</w:t>
      </w:r>
      <w:r w:rsidRPr="00D87B80">
        <w:rPr>
          <w:b/>
          <w:spacing w:val="10"/>
        </w:rPr>
        <w:t xml:space="preserve"> </w:t>
      </w:r>
      <w:r w:rsidRPr="00D87B80">
        <w:rPr>
          <w:b/>
        </w:rPr>
        <w:t>apresentarão</w:t>
      </w:r>
      <w:r w:rsidRPr="00D87B80">
        <w:rPr>
          <w:b/>
          <w:spacing w:val="-3"/>
        </w:rPr>
        <w:t xml:space="preserve"> </w:t>
      </w:r>
      <w:r w:rsidRPr="00D87B80">
        <w:rPr>
          <w:b/>
        </w:rPr>
        <w:t>lances</w:t>
      </w:r>
      <w:r w:rsidRPr="00D87B80">
        <w:rPr>
          <w:b/>
          <w:spacing w:val="9"/>
        </w:rPr>
        <w:t xml:space="preserve"> </w:t>
      </w:r>
      <w:r w:rsidRPr="00D87B80">
        <w:rPr>
          <w:b/>
        </w:rPr>
        <w:t>públicos</w:t>
      </w:r>
      <w:r w:rsidRPr="00D87B80">
        <w:rPr>
          <w:b/>
          <w:spacing w:val="9"/>
        </w:rPr>
        <w:t xml:space="preserve"> </w:t>
      </w:r>
      <w:r w:rsidRPr="00D87B80">
        <w:rPr>
          <w:b/>
        </w:rPr>
        <w:t>e</w:t>
      </w:r>
      <w:r w:rsidRPr="00D87B80">
        <w:rPr>
          <w:b/>
          <w:spacing w:val="-5"/>
        </w:rPr>
        <w:t xml:space="preserve"> </w:t>
      </w:r>
      <w:r w:rsidRPr="00D87B80">
        <w:rPr>
          <w:b/>
        </w:rPr>
        <w:t>sucessivos.</w:t>
      </w:r>
    </w:p>
    <w:p w14:paraId="2BEC68A0" w14:textId="39829627" w:rsidR="008D1039" w:rsidRPr="00D87B80" w:rsidRDefault="008D1039" w:rsidP="009246A5">
      <w:pPr>
        <w:pStyle w:val="Nivel02"/>
      </w:pPr>
      <w:r w:rsidRPr="00D87B80">
        <w:rPr>
          <w:spacing w:val="-1"/>
        </w:rPr>
        <w:t>O</w:t>
      </w:r>
      <w:r w:rsidRPr="00D87B80">
        <w:rPr>
          <w:spacing w:val="-12"/>
        </w:rPr>
        <w:t xml:space="preserve"> </w:t>
      </w:r>
      <w:r w:rsidRPr="00D87B80">
        <w:rPr>
          <w:spacing w:val="-1"/>
        </w:rPr>
        <w:t>licitante</w:t>
      </w:r>
      <w:r w:rsidRPr="00D87B80">
        <w:rPr>
          <w:spacing w:val="-7"/>
        </w:rPr>
        <w:t xml:space="preserve"> </w:t>
      </w:r>
      <w:r w:rsidRPr="00D87B80">
        <w:t>poderá,</w:t>
      </w:r>
      <w:r w:rsidRPr="00D87B80">
        <w:rPr>
          <w:spacing w:val="-4"/>
        </w:rPr>
        <w:t xml:space="preserve"> </w:t>
      </w:r>
      <w:r w:rsidRPr="00D87B80">
        <w:t>uma</w:t>
      </w:r>
      <w:r w:rsidRPr="00D87B80">
        <w:rPr>
          <w:spacing w:val="-22"/>
        </w:rPr>
        <w:t xml:space="preserve"> </w:t>
      </w:r>
      <w:r w:rsidRPr="00D87B80">
        <w:t>única</w:t>
      </w:r>
      <w:r w:rsidRPr="00D87B80">
        <w:rPr>
          <w:spacing w:val="-22"/>
        </w:rPr>
        <w:t xml:space="preserve"> </w:t>
      </w:r>
      <w:r w:rsidRPr="00D87B80">
        <w:t>vez,</w:t>
      </w:r>
      <w:r w:rsidRPr="00D87B80">
        <w:rPr>
          <w:spacing w:val="-19"/>
        </w:rPr>
        <w:t xml:space="preserve"> </w:t>
      </w:r>
      <w:r w:rsidRPr="00D87B80">
        <w:t>excluir</w:t>
      </w:r>
      <w:r w:rsidRPr="00D87B80">
        <w:rPr>
          <w:spacing w:val="-17"/>
        </w:rPr>
        <w:t xml:space="preserve"> </w:t>
      </w:r>
      <w:r w:rsidRPr="00D87B80">
        <w:t>seu</w:t>
      </w:r>
      <w:r w:rsidRPr="00D87B80">
        <w:rPr>
          <w:spacing w:val="-7"/>
        </w:rPr>
        <w:t xml:space="preserve"> </w:t>
      </w:r>
      <w:r w:rsidRPr="00D87B80">
        <w:t>último</w:t>
      </w:r>
      <w:r w:rsidRPr="00D87B80">
        <w:rPr>
          <w:spacing w:val="-22"/>
        </w:rPr>
        <w:t xml:space="preserve"> </w:t>
      </w:r>
      <w:r w:rsidRPr="00D87B80">
        <w:t>lance</w:t>
      </w:r>
      <w:r w:rsidRPr="00D87B80">
        <w:rPr>
          <w:spacing w:val="-10"/>
        </w:rPr>
        <w:t xml:space="preserve"> </w:t>
      </w:r>
      <w:r w:rsidRPr="00D87B80">
        <w:t>ofertado,</w:t>
      </w:r>
      <w:r w:rsidRPr="00D87B80">
        <w:rPr>
          <w:spacing w:val="-4"/>
        </w:rPr>
        <w:t xml:space="preserve"> </w:t>
      </w:r>
      <w:r w:rsidRPr="00D87B80">
        <w:t>no</w:t>
      </w:r>
      <w:r w:rsidRPr="00D87B80">
        <w:rPr>
          <w:spacing w:val="-22"/>
        </w:rPr>
        <w:t xml:space="preserve"> </w:t>
      </w:r>
      <w:r w:rsidRPr="00D87B80">
        <w:t>intervalo</w:t>
      </w:r>
      <w:r w:rsidRPr="00D87B80">
        <w:rPr>
          <w:spacing w:val="-7"/>
        </w:rPr>
        <w:t xml:space="preserve"> </w:t>
      </w:r>
      <w:r w:rsidRPr="00D87B80">
        <w:t>de</w:t>
      </w:r>
      <w:r w:rsidRPr="00D87B80">
        <w:rPr>
          <w:spacing w:val="-22"/>
        </w:rPr>
        <w:t xml:space="preserve"> </w:t>
      </w:r>
      <w:r w:rsidRPr="00D87B80">
        <w:t>quinze</w:t>
      </w:r>
      <w:r w:rsidR="00F812B4" w:rsidRPr="00D87B80">
        <w:t xml:space="preserve"> </w:t>
      </w:r>
      <w:r w:rsidRPr="00D87B80">
        <w:rPr>
          <w:spacing w:val="-59"/>
        </w:rPr>
        <w:t xml:space="preserve"> </w:t>
      </w:r>
      <w:r w:rsidRPr="00D87B80">
        <w:t>segundos</w:t>
      </w:r>
      <w:r w:rsidRPr="00D87B80">
        <w:rPr>
          <w:spacing w:val="10"/>
        </w:rPr>
        <w:t xml:space="preserve"> </w:t>
      </w:r>
      <w:r w:rsidRPr="00D87B80">
        <w:t>após</w:t>
      </w:r>
      <w:r w:rsidRPr="00D87B80">
        <w:rPr>
          <w:spacing w:val="-2"/>
        </w:rPr>
        <w:t xml:space="preserve"> </w:t>
      </w:r>
      <w:r w:rsidRPr="00D87B80">
        <w:t>o</w:t>
      </w:r>
      <w:r w:rsidRPr="00D87B80">
        <w:rPr>
          <w:spacing w:val="-14"/>
        </w:rPr>
        <w:t xml:space="preserve"> </w:t>
      </w:r>
      <w:r w:rsidRPr="00D87B80">
        <w:t>registro no</w:t>
      </w:r>
      <w:r w:rsidRPr="00D87B80">
        <w:rPr>
          <w:spacing w:val="-14"/>
        </w:rPr>
        <w:t xml:space="preserve"> </w:t>
      </w:r>
      <w:r w:rsidRPr="00D87B80">
        <w:t>sistema,</w:t>
      </w:r>
      <w:r w:rsidRPr="00D87B80">
        <w:rPr>
          <w:spacing w:val="2"/>
        </w:rPr>
        <w:t xml:space="preserve"> </w:t>
      </w:r>
      <w:r w:rsidRPr="00D87B80">
        <w:t>na</w:t>
      </w:r>
      <w:r w:rsidRPr="00D87B80">
        <w:rPr>
          <w:spacing w:val="-14"/>
        </w:rPr>
        <w:t xml:space="preserve"> </w:t>
      </w:r>
      <w:r w:rsidRPr="00D87B80">
        <w:t>hipótese</w:t>
      </w:r>
      <w:r w:rsidRPr="00D87B80">
        <w:rPr>
          <w:spacing w:val="13"/>
        </w:rPr>
        <w:t xml:space="preserve"> </w:t>
      </w:r>
      <w:r w:rsidRPr="00D87B80">
        <w:t>de</w:t>
      </w:r>
      <w:r w:rsidRPr="00D87B80">
        <w:rPr>
          <w:spacing w:val="-14"/>
        </w:rPr>
        <w:t xml:space="preserve"> </w:t>
      </w:r>
      <w:r w:rsidRPr="00D87B80">
        <w:t>lance</w:t>
      </w:r>
      <w:r w:rsidRPr="00D87B80">
        <w:rPr>
          <w:spacing w:val="-14"/>
        </w:rPr>
        <w:t xml:space="preserve"> </w:t>
      </w:r>
      <w:r w:rsidRPr="00D87B80">
        <w:t>inconsistente</w:t>
      </w:r>
      <w:r w:rsidRPr="00D87B80">
        <w:rPr>
          <w:spacing w:val="13"/>
        </w:rPr>
        <w:t xml:space="preserve"> </w:t>
      </w:r>
      <w:r w:rsidRPr="00D87B80">
        <w:t>ou</w:t>
      </w:r>
      <w:r w:rsidRPr="00D87B80">
        <w:rPr>
          <w:spacing w:val="-1"/>
        </w:rPr>
        <w:t xml:space="preserve"> </w:t>
      </w:r>
      <w:r w:rsidRPr="00D87B80">
        <w:t>inexequível</w:t>
      </w:r>
    </w:p>
    <w:p w14:paraId="27768C02" w14:textId="77777777" w:rsidR="008D1039" w:rsidRPr="00D87B80" w:rsidRDefault="008D1039" w:rsidP="009246A5">
      <w:pPr>
        <w:pStyle w:val="Nivel02"/>
      </w:pPr>
      <w:r w:rsidRPr="00D87B80">
        <w:t>O</w:t>
      </w:r>
      <w:r w:rsidRPr="00D87B80">
        <w:rPr>
          <w:spacing w:val="-14"/>
        </w:rPr>
        <w:t xml:space="preserve"> </w:t>
      </w:r>
      <w:r w:rsidRPr="00D87B80">
        <w:t>procedimento</w:t>
      </w:r>
      <w:r w:rsidRPr="00D87B80">
        <w:rPr>
          <w:spacing w:val="-9"/>
        </w:rPr>
        <w:t xml:space="preserve"> </w:t>
      </w:r>
      <w:r w:rsidRPr="00D87B80">
        <w:t>seguirá</w:t>
      </w:r>
      <w:r w:rsidRPr="00D87B80">
        <w:rPr>
          <w:spacing w:val="21"/>
        </w:rPr>
        <w:t xml:space="preserve"> </w:t>
      </w:r>
      <w:r w:rsidRPr="00D87B80">
        <w:t>de</w:t>
      </w:r>
      <w:r w:rsidRPr="00D87B80">
        <w:rPr>
          <w:spacing w:val="-9"/>
        </w:rPr>
        <w:t xml:space="preserve"> </w:t>
      </w:r>
      <w:r w:rsidRPr="00D87B80">
        <w:t>acordo</w:t>
      </w:r>
      <w:r w:rsidRPr="00D87B80">
        <w:rPr>
          <w:spacing w:val="-9"/>
        </w:rPr>
        <w:t xml:space="preserve"> </w:t>
      </w:r>
      <w:r w:rsidRPr="00D87B80">
        <w:t>com</w:t>
      </w:r>
      <w:r w:rsidRPr="00D87B80">
        <w:rPr>
          <w:spacing w:val="-10"/>
        </w:rPr>
        <w:t xml:space="preserve"> </w:t>
      </w:r>
      <w:r w:rsidRPr="00D87B80">
        <w:t>o</w:t>
      </w:r>
      <w:r w:rsidRPr="00D87B80">
        <w:rPr>
          <w:spacing w:val="-9"/>
        </w:rPr>
        <w:t xml:space="preserve"> </w:t>
      </w:r>
      <w:r w:rsidRPr="00D87B80">
        <w:t>modo</w:t>
      </w:r>
      <w:r w:rsidRPr="00D87B80">
        <w:rPr>
          <w:spacing w:val="-8"/>
        </w:rPr>
        <w:t xml:space="preserve"> </w:t>
      </w:r>
      <w:r w:rsidRPr="00D87B80">
        <w:t>de</w:t>
      </w:r>
      <w:r w:rsidRPr="00D87B80">
        <w:rPr>
          <w:spacing w:val="-9"/>
        </w:rPr>
        <w:t xml:space="preserve"> </w:t>
      </w:r>
      <w:r w:rsidRPr="00D87B80">
        <w:t>disputa</w:t>
      </w:r>
      <w:r w:rsidRPr="00D87B80">
        <w:rPr>
          <w:spacing w:val="20"/>
        </w:rPr>
        <w:t xml:space="preserve"> </w:t>
      </w:r>
      <w:r w:rsidRPr="00D87B80">
        <w:t>adotado</w:t>
      </w:r>
    </w:p>
    <w:p w14:paraId="09E5DFF4" w14:textId="46D5F565" w:rsidR="008D1039" w:rsidRPr="00D87B80" w:rsidRDefault="008D1039" w:rsidP="009246A5">
      <w:pPr>
        <w:pStyle w:val="Nivel02"/>
      </w:pPr>
      <w:r w:rsidRPr="00D87B80">
        <w:rPr>
          <w:b/>
        </w:rPr>
        <w:t xml:space="preserve">A etapa de lances da sessão pública terá duração de 10 (dez) minutos </w:t>
      </w:r>
      <w:r w:rsidRPr="00D87B80">
        <w:t>e, após isso,</w:t>
      </w:r>
      <w:r w:rsidRPr="00D87B80">
        <w:rPr>
          <w:spacing w:val="-59"/>
        </w:rPr>
        <w:t xml:space="preserve"> </w:t>
      </w:r>
      <w:r w:rsidRPr="00D87B80">
        <w:rPr>
          <w:spacing w:val="-1"/>
        </w:rPr>
        <w:t>será</w:t>
      </w:r>
      <w:r w:rsidRPr="00D87B80">
        <w:rPr>
          <w:spacing w:val="-6"/>
        </w:rPr>
        <w:t xml:space="preserve"> </w:t>
      </w:r>
      <w:r w:rsidRPr="00D87B80">
        <w:rPr>
          <w:spacing w:val="-1"/>
        </w:rPr>
        <w:t>prorrogada</w:t>
      </w:r>
      <w:r w:rsidRPr="00D87B80">
        <w:rPr>
          <w:spacing w:val="-6"/>
        </w:rPr>
        <w:t xml:space="preserve"> </w:t>
      </w:r>
      <w:r w:rsidRPr="00D87B80">
        <w:rPr>
          <w:spacing w:val="-1"/>
        </w:rPr>
        <w:t>automaticamente</w:t>
      </w:r>
      <w:r w:rsidRPr="00D87B80">
        <w:rPr>
          <w:spacing w:val="-22"/>
        </w:rPr>
        <w:t xml:space="preserve"> </w:t>
      </w:r>
      <w:r w:rsidRPr="00D87B80">
        <w:rPr>
          <w:spacing w:val="-1"/>
        </w:rPr>
        <w:t>pelo</w:t>
      </w:r>
      <w:r w:rsidRPr="00D87B80">
        <w:rPr>
          <w:spacing w:val="-7"/>
        </w:rPr>
        <w:t xml:space="preserve"> </w:t>
      </w:r>
      <w:r w:rsidRPr="00D87B80">
        <w:rPr>
          <w:spacing w:val="-1"/>
        </w:rPr>
        <w:t>sistema</w:t>
      </w:r>
      <w:r w:rsidRPr="00D87B80">
        <w:rPr>
          <w:spacing w:val="-21"/>
        </w:rPr>
        <w:t xml:space="preserve"> </w:t>
      </w:r>
      <w:r w:rsidRPr="00D87B80">
        <w:rPr>
          <w:spacing w:val="-1"/>
        </w:rPr>
        <w:t>quando</w:t>
      </w:r>
      <w:r w:rsidRPr="00D87B80">
        <w:rPr>
          <w:spacing w:val="8"/>
        </w:rPr>
        <w:t xml:space="preserve"> </w:t>
      </w:r>
      <w:r w:rsidRPr="00D87B80">
        <w:t>houver</w:t>
      </w:r>
      <w:r w:rsidRPr="00D87B80">
        <w:rPr>
          <w:spacing w:val="-16"/>
        </w:rPr>
        <w:t xml:space="preserve"> </w:t>
      </w:r>
      <w:r w:rsidRPr="00D87B80">
        <w:t>lance</w:t>
      </w:r>
      <w:r w:rsidRPr="00D87B80">
        <w:rPr>
          <w:spacing w:val="-22"/>
        </w:rPr>
        <w:t xml:space="preserve"> </w:t>
      </w:r>
      <w:r w:rsidRPr="00D87B80">
        <w:t>ofertado</w:t>
      </w:r>
      <w:r w:rsidRPr="00D87B80">
        <w:rPr>
          <w:spacing w:val="-22"/>
        </w:rPr>
        <w:t xml:space="preserve"> </w:t>
      </w:r>
      <w:r w:rsidRPr="00D87B80">
        <w:t>nos</w:t>
      </w:r>
      <w:r w:rsidRPr="00D87B80">
        <w:rPr>
          <w:spacing w:val="-8"/>
        </w:rPr>
        <w:t xml:space="preserve"> </w:t>
      </w:r>
      <w:r w:rsidRPr="00D87B80">
        <w:t>últimos</w:t>
      </w:r>
      <w:r w:rsidR="00AD4EC5" w:rsidRPr="00D87B80">
        <w:t xml:space="preserve"> </w:t>
      </w:r>
      <w:r w:rsidRPr="00D87B80">
        <w:rPr>
          <w:spacing w:val="-59"/>
        </w:rPr>
        <w:t xml:space="preserve"> </w:t>
      </w:r>
      <w:r w:rsidRPr="00D87B80">
        <w:t>dois</w:t>
      </w:r>
      <w:r w:rsidRPr="00D87B80">
        <w:rPr>
          <w:spacing w:val="4"/>
        </w:rPr>
        <w:t xml:space="preserve"> </w:t>
      </w:r>
      <w:r w:rsidRPr="00D87B80">
        <w:t>minutos</w:t>
      </w:r>
      <w:r w:rsidRPr="00D87B80">
        <w:rPr>
          <w:spacing w:val="-10"/>
        </w:rPr>
        <w:t xml:space="preserve"> </w:t>
      </w:r>
      <w:r w:rsidRPr="00D87B80">
        <w:t>do</w:t>
      </w:r>
      <w:r w:rsidRPr="00D87B80">
        <w:rPr>
          <w:spacing w:val="7"/>
        </w:rPr>
        <w:t xml:space="preserve"> </w:t>
      </w:r>
      <w:r w:rsidRPr="00D87B80">
        <w:t>período</w:t>
      </w:r>
      <w:r w:rsidRPr="00D87B80">
        <w:rPr>
          <w:spacing w:val="22"/>
        </w:rPr>
        <w:t xml:space="preserve"> </w:t>
      </w:r>
      <w:r w:rsidRPr="00D87B80">
        <w:t>de</w:t>
      </w:r>
      <w:r w:rsidRPr="00D87B80">
        <w:rPr>
          <w:spacing w:val="-8"/>
        </w:rPr>
        <w:t xml:space="preserve"> </w:t>
      </w:r>
      <w:r w:rsidRPr="00D87B80">
        <w:t>duração</w:t>
      </w:r>
      <w:r w:rsidRPr="00D87B80">
        <w:rPr>
          <w:spacing w:val="-8"/>
        </w:rPr>
        <w:t xml:space="preserve"> </w:t>
      </w:r>
      <w:r w:rsidRPr="00D87B80">
        <w:t>da</w:t>
      </w:r>
      <w:r w:rsidRPr="00D87B80">
        <w:rPr>
          <w:spacing w:val="7"/>
        </w:rPr>
        <w:t xml:space="preserve"> </w:t>
      </w:r>
      <w:r w:rsidRPr="00D87B80">
        <w:t>sessão</w:t>
      </w:r>
      <w:r w:rsidRPr="00D87B80">
        <w:rPr>
          <w:spacing w:val="7"/>
        </w:rPr>
        <w:t xml:space="preserve"> </w:t>
      </w:r>
      <w:r w:rsidRPr="00D87B80">
        <w:t>pública.</w:t>
      </w:r>
    </w:p>
    <w:p w14:paraId="276D843D" w14:textId="2ED8CAFC" w:rsidR="008D1039" w:rsidRPr="00D87B80" w:rsidRDefault="008D1039" w:rsidP="009246A5">
      <w:pPr>
        <w:pStyle w:val="Nivel02"/>
      </w:pPr>
      <w:r w:rsidRPr="00D87B80">
        <w:t>A</w:t>
      </w:r>
      <w:r w:rsidRPr="00D87B80">
        <w:rPr>
          <w:spacing w:val="-5"/>
        </w:rPr>
        <w:t xml:space="preserve"> </w:t>
      </w:r>
      <w:r w:rsidRPr="00D87B80">
        <w:t>prorrogação</w:t>
      </w:r>
      <w:r w:rsidRPr="00D87B80">
        <w:rPr>
          <w:spacing w:val="5"/>
        </w:rPr>
        <w:t xml:space="preserve"> </w:t>
      </w:r>
      <w:r w:rsidRPr="00D87B80">
        <w:t>automática</w:t>
      </w:r>
      <w:r w:rsidRPr="00D87B80">
        <w:rPr>
          <w:spacing w:val="-9"/>
        </w:rPr>
        <w:t xml:space="preserve"> </w:t>
      </w:r>
      <w:r w:rsidRPr="00D87B80">
        <w:t>da</w:t>
      </w:r>
      <w:r w:rsidRPr="00D87B80">
        <w:rPr>
          <w:spacing w:val="5"/>
        </w:rPr>
        <w:t xml:space="preserve"> </w:t>
      </w:r>
      <w:r w:rsidRPr="00D87B80">
        <w:t>etapa</w:t>
      </w:r>
      <w:r w:rsidRPr="00D87B80">
        <w:rPr>
          <w:spacing w:val="20"/>
        </w:rPr>
        <w:t xml:space="preserve"> </w:t>
      </w:r>
      <w:r w:rsidRPr="00D87B80">
        <w:t>de</w:t>
      </w:r>
      <w:r w:rsidRPr="00D87B80">
        <w:rPr>
          <w:spacing w:val="-9"/>
        </w:rPr>
        <w:t xml:space="preserve"> </w:t>
      </w:r>
      <w:r w:rsidRPr="00D87B80">
        <w:t>lances,</w:t>
      </w:r>
      <w:r w:rsidRPr="00D87B80">
        <w:rPr>
          <w:spacing w:val="8"/>
        </w:rPr>
        <w:t xml:space="preserve"> </w:t>
      </w:r>
      <w:r w:rsidRPr="00D87B80">
        <w:t>de</w:t>
      </w:r>
      <w:r w:rsidRPr="00D87B80">
        <w:rPr>
          <w:spacing w:val="5"/>
        </w:rPr>
        <w:t xml:space="preserve"> </w:t>
      </w:r>
      <w:r w:rsidRPr="00D87B80">
        <w:t>que</w:t>
      </w:r>
      <w:r w:rsidRPr="00D87B80">
        <w:rPr>
          <w:spacing w:val="5"/>
        </w:rPr>
        <w:t xml:space="preserve"> </w:t>
      </w:r>
      <w:r w:rsidRPr="00D87B80">
        <w:t>trata</w:t>
      </w:r>
      <w:r w:rsidRPr="00D87B80">
        <w:rPr>
          <w:spacing w:val="5"/>
        </w:rPr>
        <w:t xml:space="preserve"> </w:t>
      </w:r>
      <w:r w:rsidRPr="00D87B80">
        <w:t>o</w:t>
      </w:r>
      <w:r w:rsidRPr="00D87B80">
        <w:rPr>
          <w:spacing w:val="5"/>
        </w:rPr>
        <w:t xml:space="preserve"> </w:t>
      </w:r>
      <w:r w:rsidRPr="00D87B80">
        <w:t>item</w:t>
      </w:r>
      <w:r w:rsidRPr="00D87B80">
        <w:rPr>
          <w:spacing w:val="4"/>
        </w:rPr>
        <w:t xml:space="preserve"> </w:t>
      </w:r>
      <w:r w:rsidRPr="00D87B80">
        <w:t>anterior,</w:t>
      </w:r>
      <w:r w:rsidRPr="00D87B80">
        <w:rPr>
          <w:spacing w:val="22"/>
        </w:rPr>
        <w:t xml:space="preserve"> </w:t>
      </w:r>
      <w:r w:rsidRPr="00D87B80">
        <w:t>será</w:t>
      </w:r>
      <w:r w:rsidRPr="00D87B80">
        <w:rPr>
          <w:spacing w:val="5"/>
        </w:rPr>
        <w:t xml:space="preserve"> </w:t>
      </w:r>
      <w:r w:rsidRPr="00D87B80">
        <w:t>de</w:t>
      </w:r>
      <w:r w:rsidRPr="00D87B80">
        <w:rPr>
          <w:spacing w:val="5"/>
        </w:rPr>
        <w:t xml:space="preserve"> </w:t>
      </w:r>
      <w:r w:rsidRPr="00D87B80">
        <w:t>dois</w:t>
      </w:r>
      <w:r w:rsidR="00F812B4" w:rsidRPr="00D87B80">
        <w:t xml:space="preserve"> </w:t>
      </w:r>
      <w:r w:rsidRPr="00D87B80">
        <w:t>minutos e ocorrerá sucessivamente sempre que houver lances enviados nesse período</w:t>
      </w:r>
      <w:r w:rsidRPr="00D87B80">
        <w:rPr>
          <w:spacing w:val="1"/>
        </w:rPr>
        <w:t xml:space="preserve"> </w:t>
      </w:r>
      <w:r w:rsidRPr="00D87B80">
        <w:t>de</w:t>
      </w:r>
      <w:r w:rsidRPr="00D87B80">
        <w:rPr>
          <w:spacing w:val="-8"/>
        </w:rPr>
        <w:t xml:space="preserve"> </w:t>
      </w:r>
      <w:r w:rsidRPr="00D87B80">
        <w:t>prorrogação,</w:t>
      </w:r>
      <w:r w:rsidRPr="00D87B80">
        <w:rPr>
          <w:spacing w:val="10"/>
        </w:rPr>
        <w:t xml:space="preserve"> </w:t>
      </w:r>
      <w:r w:rsidRPr="00D87B80">
        <w:t>inclusive</w:t>
      </w:r>
      <w:r w:rsidRPr="00D87B80">
        <w:rPr>
          <w:spacing w:val="-7"/>
        </w:rPr>
        <w:t xml:space="preserve"> </w:t>
      </w:r>
      <w:r w:rsidRPr="00D87B80">
        <w:t>no</w:t>
      </w:r>
      <w:r w:rsidRPr="00D87B80">
        <w:rPr>
          <w:spacing w:val="-8"/>
        </w:rPr>
        <w:t xml:space="preserve"> </w:t>
      </w:r>
      <w:r w:rsidRPr="00D87B80">
        <w:t>caso</w:t>
      </w:r>
      <w:r w:rsidRPr="00D87B80">
        <w:rPr>
          <w:spacing w:val="-7"/>
        </w:rPr>
        <w:t xml:space="preserve"> </w:t>
      </w:r>
      <w:r w:rsidRPr="00D87B80">
        <w:t>de</w:t>
      </w:r>
      <w:r w:rsidRPr="00D87B80">
        <w:rPr>
          <w:spacing w:val="7"/>
        </w:rPr>
        <w:t xml:space="preserve"> </w:t>
      </w:r>
      <w:r w:rsidRPr="00D87B80">
        <w:t>lances</w:t>
      </w:r>
      <w:r w:rsidRPr="00D87B80">
        <w:rPr>
          <w:spacing w:val="-9"/>
        </w:rPr>
        <w:t xml:space="preserve"> </w:t>
      </w:r>
      <w:r w:rsidRPr="00D87B80">
        <w:t>intermediários.</w:t>
      </w:r>
    </w:p>
    <w:p w14:paraId="58301277" w14:textId="30392620" w:rsidR="008D1039" w:rsidRPr="00D87B80" w:rsidRDefault="008D1039" w:rsidP="009246A5">
      <w:pPr>
        <w:pStyle w:val="Nivel02"/>
      </w:pPr>
      <w:r w:rsidRPr="00D87B80">
        <w:t>Não havendo novos lances na forma estabelecida nos itens anteriores, a sessão pública</w:t>
      </w:r>
      <w:r w:rsidRPr="00D87B80">
        <w:rPr>
          <w:spacing w:val="1"/>
        </w:rPr>
        <w:t xml:space="preserve"> </w:t>
      </w:r>
      <w:r w:rsidRPr="00D87B80">
        <w:t>encerrar-se-á</w:t>
      </w:r>
      <w:r w:rsidRPr="00D87B80">
        <w:rPr>
          <w:spacing w:val="-7"/>
        </w:rPr>
        <w:t xml:space="preserve"> </w:t>
      </w:r>
      <w:r w:rsidRPr="00D87B80">
        <w:t>automaticamente.</w:t>
      </w:r>
    </w:p>
    <w:p w14:paraId="4741510C" w14:textId="193403FA" w:rsidR="008D1039" w:rsidRPr="00D87B80" w:rsidRDefault="008D1039" w:rsidP="009246A5">
      <w:pPr>
        <w:pStyle w:val="Nivel02"/>
      </w:pPr>
      <w:r w:rsidRPr="00D87B80">
        <w:t>Definida a melhor</w:t>
      </w:r>
      <w:r w:rsidRPr="00D87B80">
        <w:rPr>
          <w:spacing w:val="1"/>
        </w:rPr>
        <w:t xml:space="preserve"> </w:t>
      </w:r>
      <w:r w:rsidRPr="00D87B80">
        <w:t>proposta,</w:t>
      </w:r>
      <w:r w:rsidRPr="00D87B80">
        <w:rPr>
          <w:spacing w:val="1"/>
        </w:rPr>
        <w:t xml:space="preserve"> </w:t>
      </w:r>
      <w:r w:rsidRPr="00D87B80">
        <w:t>se a diferença em</w:t>
      </w:r>
      <w:r w:rsidRPr="00D87B80">
        <w:rPr>
          <w:spacing w:val="1"/>
        </w:rPr>
        <w:t xml:space="preserve"> </w:t>
      </w:r>
      <w:r w:rsidRPr="00D87B80">
        <w:t>relação à proposta</w:t>
      </w:r>
      <w:r w:rsidRPr="00D87B80">
        <w:rPr>
          <w:spacing w:val="1"/>
        </w:rPr>
        <w:t xml:space="preserve"> </w:t>
      </w:r>
      <w:r w:rsidRPr="00D87B80">
        <w:t>classificada em</w:t>
      </w:r>
      <w:r w:rsidRPr="00D87B80">
        <w:rPr>
          <w:spacing w:val="1"/>
        </w:rPr>
        <w:t xml:space="preserve"> </w:t>
      </w:r>
      <w:r w:rsidRPr="00D87B80">
        <w:rPr>
          <w:spacing w:val="-1"/>
        </w:rPr>
        <w:t xml:space="preserve">segundo lugar for de pelo menos 5% (cinco por cento), o pregoeiro, auxiliado </w:t>
      </w:r>
      <w:r w:rsidRPr="00D87B80">
        <w:t>pela equipe</w:t>
      </w:r>
      <w:r w:rsidRPr="00D87B80">
        <w:rPr>
          <w:spacing w:val="-59"/>
        </w:rPr>
        <w:t xml:space="preserve"> </w:t>
      </w:r>
      <w:r w:rsidRPr="00D87B80">
        <w:t>de apoio, poderá</w:t>
      </w:r>
      <w:r w:rsidRPr="00D87B80">
        <w:rPr>
          <w:spacing w:val="1"/>
        </w:rPr>
        <w:t xml:space="preserve"> </w:t>
      </w:r>
      <w:r w:rsidRPr="00D87B80">
        <w:t>admitir o reinício</w:t>
      </w:r>
      <w:r w:rsidRPr="00D87B80">
        <w:rPr>
          <w:spacing w:val="1"/>
        </w:rPr>
        <w:t xml:space="preserve"> </w:t>
      </w:r>
      <w:r w:rsidRPr="00D87B80">
        <w:t>da disputa</w:t>
      </w:r>
      <w:r w:rsidRPr="00D87B80">
        <w:rPr>
          <w:spacing w:val="1"/>
        </w:rPr>
        <w:t xml:space="preserve"> </w:t>
      </w:r>
      <w:r w:rsidRPr="00D87B80">
        <w:t>aberta, para a definição das demais</w:t>
      </w:r>
      <w:r w:rsidRPr="00D87B80">
        <w:rPr>
          <w:spacing w:val="1"/>
        </w:rPr>
        <w:t xml:space="preserve"> </w:t>
      </w:r>
      <w:r w:rsidRPr="00D87B80">
        <w:t>colocações</w:t>
      </w:r>
      <w:r w:rsidR="00AD4EC5" w:rsidRPr="00D87B80">
        <w:t>.</w:t>
      </w:r>
    </w:p>
    <w:p w14:paraId="2FCF0FD4" w14:textId="7B8950F4" w:rsidR="008D1039" w:rsidRPr="00D87B80" w:rsidRDefault="008D1039" w:rsidP="009246A5">
      <w:pPr>
        <w:pStyle w:val="Nivel02"/>
      </w:pPr>
      <w:r w:rsidRPr="00D87B80">
        <w:t>Após o reinício previsto no item supra, os licitantes serão convocados para apresentar</w:t>
      </w:r>
      <w:r w:rsidRPr="00D87B80">
        <w:rPr>
          <w:spacing w:val="1"/>
        </w:rPr>
        <w:t xml:space="preserve"> </w:t>
      </w:r>
      <w:r w:rsidRPr="00D87B80">
        <w:t>lances</w:t>
      </w:r>
      <w:r w:rsidRPr="00D87B80">
        <w:rPr>
          <w:spacing w:val="-10"/>
        </w:rPr>
        <w:t xml:space="preserve"> </w:t>
      </w:r>
      <w:r w:rsidRPr="00D87B80">
        <w:t>intermediários</w:t>
      </w:r>
      <w:r w:rsidR="00AD4EC5" w:rsidRPr="00D87B80">
        <w:t>.</w:t>
      </w:r>
    </w:p>
    <w:p w14:paraId="359F0305" w14:textId="64FE60C4" w:rsidR="008D1039" w:rsidRPr="00D87B80" w:rsidRDefault="008D1039" w:rsidP="009246A5">
      <w:pPr>
        <w:pStyle w:val="Nivel02"/>
      </w:pPr>
      <w:r w:rsidRPr="00D87B80">
        <w:t>Após o término dos prazos estabelecidos nos subitens anteriores, o sistema ordenará e</w:t>
      </w:r>
      <w:r w:rsidRPr="00D87B80">
        <w:rPr>
          <w:spacing w:val="1"/>
        </w:rPr>
        <w:t xml:space="preserve"> </w:t>
      </w:r>
      <w:r w:rsidRPr="00D87B80">
        <w:t>divulgará</w:t>
      </w:r>
      <w:r w:rsidRPr="00D87B80">
        <w:rPr>
          <w:spacing w:val="7"/>
        </w:rPr>
        <w:t xml:space="preserve"> </w:t>
      </w:r>
      <w:r w:rsidRPr="00D87B80">
        <w:t>os</w:t>
      </w:r>
      <w:r w:rsidRPr="00D87B80">
        <w:rPr>
          <w:spacing w:val="-9"/>
        </w:rPr>
        <w:t xml:space="preserve"> </w:t>
      </w:r>
      <w:r w:rsidRPr="00D87B80">
        <w:t>lances</w:t>
      </w:r>
      <w:r w:rsidRPr="00D87B80">
        <w:rPr>
          <w:spacing w:val="5"/>
        </w:rPr>
        <w:t xml:space="preserve"> </w:t>
      </w:r>
      <w:r w:rsidRPr="00D87B80">
        <w:t>segundo</w:t>
      </w:r>
      <w:r w:rsidRPr="00D87B80">
        <w:rPr>
          <w:spacing w:val="8"/>
        </w:rPr>
        <w:t xml:space="preserve"> </w:t>
      </w:r>
      <w:r w:rsidRPr="00D87B80">
        <w:t>a</w:t>
      </w:r>
      <w:r w:rsidRPr="00D87B80">
        <w:rPr>
          <w:spacing w:val="-7"/>
        </w:rPr>
        <w:t xml:space="preserve"> </w:t>
      </w:r>
      <w:r w:rsidRPr="00D87B80">
        <w:t>ordem</w:t>
      </w:r>
      <w:r w:rsidRPr="00D87B80">
        <w:rPr>
          <w:spacing w:val="5"/>
        </w:rPr>
        <w:t xml:space="preserve"> </w:t>
      </w:r>
      <w:r w:rsidRPr="00D87B80">
        <w:t>crescente</w:t>
      </w:r>
      <w:r w:rsidRPr="00D87B80">
        <w:rPr>
          <w:spacing w:val="-7"/>
        </w:rPr>
        <w:t xml:space="preserve"> </w:t>
      </w:r>
      <w:r w:rsidRPr="00D87B80">
        <w:t>de</w:t>
      </w:r>
      <w:r w:rsidRPr="00D87B80">
        <w:rPr>
          <w:spacing w:val="-7"/>
        </w:rPr>
        <w:t xml:space="preserve"> </w:t>
      </w:r>
      <w:r w:rsidRPr="00D87B80">
        <w:t>valores</w:t>
      </w:r>
      <w:r w:rsidR="00AD4EC5" w:rsidRPr="00D87B80">
        <w:t>.</w:t>
      </w:r>
    </w:p>
    <w:p w14:paraId="3043A9D7" w14:textId="5DF39740" w:rsidR="008D1039" w:rsidRPr="00D87B80" w:rsidRDefault="008D1039" w:rsidP="009246A5">
      <w:pPr>
        <w:pStyle w:val="Nivel02"/>
      </w:pPr>
      <w:r w:rsidRPr="00D87B80">
        <w:t>Não serão aceitos dois ou mais lances de mesmo valor, prevalecendo aquele que for</w:t>
      </w:r>
      <w:r w:rsidRPr="00D87B80">
        <w:rPr>
          <w:spacing w:val="1"/>
        </w:rPr>
        <w:t xml:space="preserve"> </w:t>
      </w:r>
      <w:r w:rsidRPr="00D87B80">
        <w:t>recebido</w:t>
      </w:r>
      <w:r w:rsidRPr="00D87B80">
        <w:rPr>
          <w:spacing w:val="-8"/>
        </w:rPr>
        <w:t xml:space="preserve"> </w:t>
      </w:r>
      <w:r w:rsidRPr="00D87B80">
        <w:t>e</w:t>
      </w:r>
      <w:r w:rsidRPr="00D87B80">
        <w:rPr>
          <w:spacing w:val="8"/>
        </w:rPr>
        <w:t xml:space="preserve"> </w:t>
      </w:r>
      <w:r w:rsidRPr="00D87B80">
        <w:t>registrado</w:t>
      </w:r>
      <w:r w:rsidRPr="00D87B80">
        <w:rPr>
          <w:spacing w:val="8"/>
        </w:rPr>
        <w:t xml:space="preserve"> </w:t>
      </w:r>
      <w:r w:rsidRPr="00D87B80">
        <w:t>em</w:t>
      </w:r>
      <w:r w:rsidRPr="00D87B80">
        <w:rPr>
          <w:spacing w:val="-10"/>
        </w:rPr>
        <w:t xml:space="preserve"> </w:t>
      </w:r>
      <w:r w:rsidRPr="00D87B80">
        <w:t>primeiro</w:t>
      </w:r>
      <w:r w:rsidRPr="00D87B80">
        <w:rPr>
          <w:spacing w:val="-6"/>
        </w:rPr>
        <w:t xml:space="preserve"> </w:t>
      </w:r>
      <w:r w:rsidRPr="00D87B80">
        <w:t>lugar</w:t>
      </w:r>
      <w:r w:rsidR="00AD4EC5" w:rsidRPr="00D87B80">
        <w:t>.</w:t>
      </w:r>
    </w:p>
    <w:p w14:paraId="2ED75A79" w14:textId="77777777" w:rsidR="008D1039" w:rsidRPr="00D87B80" w:rsidRDefault="008D1039" w:rsidP="009246A5">
      <w:pPr>
        <w:pStyle w:val="Nivel02"/>
      </w:pPr>
      <w:r w:rsidRPr="00D87B80">
        <w:lastRenderedPageBreak/>
        <w:t>Durante o transcurso da sessão pública, os licitantes serão informados, em tempo real,</w:t>
      </w:r>
      <w:r w:rsidRPr="00D87B80">
        <w:rPr>
          <w:spacing w:val="1"/>
        </w:rPr>
        <w:t xml:space="preserve"> </w:t>
      </w:r>
      <w:r w:rsidRPr="00D87B80">
        <w:rPr>
          <w:spacing w:val="-1"/>
        </w:rPr>
        <w:t>do</w:t>
      </w:r>
      <w:r w:rsidRPr="00D87B80">
        <w:rPr>
          <w:spacing w:val="-7"/>
        </w:rPr>
        <w:t xml:space="preserve"> </w:t>
      </w:r>
      <w:r w:rsidRPr="00D87B80">
        <w:rPr>
          <w:spacing w:val="-1"/>
        </w:rPr>
        <w:t>valor</w:t>
      </w:r>
      <w:r w:rsidRPr="00D87B80">
        <w:rPr>
          <w:spacing w:val="-2"/>
        </w:rPr>
        <w:t xml:space="preserve"> </w:t>
      </w:r>
      <w:r w:rsidRPr="00D87B80">
        <w:rPr>
          <w:spacing w:val="-1"/>
        </w:rPr>
        <w:t>do</w:t>
      </w:r>
      <w:r w:rsidRPr="00D87B80">
        <w:rPr>
          <w:spacing w:val="8"/>
        </w:rPr>
        <w:t xml:space="preserve"> </w:t>
      </w:r>
      <w:r w:rsidRPr="00D87B80">
        <w:rPr>
          <w:spacing w:val="-1"/>
        </w:rPr>
        <w:t>menor</w:t>
      </w:r>
      <w:r w:rsidRPr="00D87B80">
        <w:rPr>
          <w:spacing w:val="-17"/>
        </w:rPr>
        <w:t xml:space="preserve"> </w:t>
      </w:r>
      <w:r w:rsidRPr="00D87B80">
        <w:rPr>
          <w:spacing w:val="-1"/>
        </w:rPr>
        <w:t>lance</w:t>
      </w:r>
      <w:r w:rsidRPr="00D87B80">
        <w:rPr>
          <w:spacing w:val="8"/>
        </w:rPr>
        <w:t xml:space="preserve"> </w:t>
      </w:r>
      <w:r w:rsidRPr="00D87B80">
        <w:rPr>
          <w:spacing w:val="-1"/>
        </w:rPr>
        <w:t>registrado,</w:t>
      </w:r>
      <w:r w:rsidRPr="00D87B80">
        <w:rPr>
          <w:spacing w:val="12"/>
        </w:rPr>
        <w:t xml:space="preserve"> </w:t>
      </w:r>
      <w:r w:rsidRPr="00D87B80">
        <w:t>vedada</w:t>
      </w:r>
      <w:r w:rsidRPr="00D87B80">
        <w:rPr>
          <w:spacing w:val="-7"/>
        </w:rPr>
        <w:t xml:space="preserve"> </w:t>
      </w:r>
      <w:r w:rsidRPr="00D87B80">
        <w:t>a</w:t>
      </w:r>
      <w:r w:rsidRPr="00D87B80">
        <w:rPr>
          <w:spacing w:val="-7"/>
        </w:rPr>
        <w:t xml:space="preserve"> </w:t>
      </w:r>
      <w:r w:rsidRPr="00D87B80">
        <w:t>identificação</w:t>
      </w:r>
      <w:r w:rsidRPr="00D87B80">
        <w:rPr>
          <w:spacing w:val="5"/>
        </w:rPr>
        <w:t xml:space="preserve"> </w:t>
      </w:r>
      <w:r w:rsidRPr="00D87B80">
        <w:t>do</w:t>
      </w:r>
      <w:r w:rsidRPr="00D87B80">
        <w:rPr>
          <w:spacing w:val="-7"/>
        </w:rPr>
        <w:t xml:space="preserve"> </w:t>
      </w:r>
      <w:r w:rsidRPr="00D87B80">
        <w:t>licitante.</w:t>
      </w:r>
    </w:p>
    <w:p w14:paraId="16B6A4BC" w14:textId="581EAC70" w:rsidR="008D1039" w:rsidRPr="00D87B80" w:rsidRDefault="008D1039" w:rsidP="009246A5">
      <w:pPr>
        <w:pStyle w:val="Nivel02"/>
      </w:pPr>
      <w:r w:rsidRPr="00D87B80">
        <w:t>No</w:t>
      </w:r>
      <w:r w:rsidRPr="00D87B80">
        <w:rPr>
          <w:spacing w:val="-7"/>
        </w:rPr>
        <w:t xml:space="preserve"> </w:t>
      </w:r>
      <w:r w:rsidRPr="00D87B80">
        <w:t>caso</w:t>
      </w:r>
      <w:r w:rsidRPr="00D87B80">
        <w:rPr>
          <w:spacing w:val="-21"/>
        </w:rPr>
        <w:t xml:space="preserve"> </w:t>
      </w:r>
      <w:r w:rsidRPr="00D87B80">
        <w:t>de</w:t>
      </w:r>
      <w:r w:rsidRPr="00D87B80">
        <w:rPr>
          <w:spacing w:val="9"/>
        </w:rPr>
        <w:t xml:space="preserve"> </w:t>
      </w:r>
      <w:r w:rsidRPr="00D87B80">
        <w:t>desconexão</w:t>
      </w:r>
      <w:r w:rsidRPr="00D87B80">
        <w:rPr>
          <w:spacing w:val="-7"/>
        </w:rPr>
        <w:t xml:space="preserve"> </w:t>
      </w:r>
      <w:r w:rsidRPr="00D87B80">
        <w:t>com</w:t>
      </w:r>
      <w:r w:rsidRPr="00D87B80">
        <w:rPr>
          <w:spacing w:val="-8"/>
        </w:rPr>
        <w:t xml:space="preserve"> </w:t>
      </w:r>
      <w:r w:rsidR="00F812B4" w:rsidRPr="00D87B80">
        <w:t>o</w:t>
      </w:r>
      <w:r w:rsidRPr="00D87B80">
        <w:rPr>
          <w:spacing w:val="-6"/>
        </w:rPr>
        <w:t xml:space="preserve"> </w:t>
      </w:r>
      <w:r w:rsidR="00F812B4" w:rsidRPr="00D87B80">
        <w:t>Pregoeiro</w:t>
      </w:r>
      <w:r w:rsidRPr="00D87B80">
        <w:t>,</w:t>
      </w:r>
      <w:r w:rsidRPr="00D87B80">
        <w:rPr>
          <w:spacing w:val="-3"/>
        </w:rPr>
        <w:t xml:space="preserve"> </w:t>
      </w:r>
      <w:r w:rsidRPr="00D87B80">
        <w:t>no</w:t>
      </w:r>
      <w:r w:rsidRPr="00D87B80">
        <w:rPr>
          <w:spacing w:val="-7"/>
        </w:rPr>
        <w:t xml:space="preserve"> </w:t>
      </w:r>
      <w:r w:rsidRPr="00D87B80">
        <w:t>decorrer</w:t>
      </w:r>
      <w:r w:rsidRPr="00D87B80">
        <w:rPr>
          <w:spacing w:val="-1"/>
        </w:rPr>
        <w:t xml:space="preserve"> </w:t>
      </w:r>
      <w:r w:rsidRPr="00D87B80">
        <w:t>da</w:t>
      </w:r>
      <w:r w:rsidRPr="00D87B80">
        <w:rPr>
          <w:spacing w:val="-6"/>
        </w:rPr>
        <w:t xml:space="preserve"> </w:t>
      </w:r>
      <w:r w:rsidRPr="00D87B80">
        <w:t>etapa</w:t>
      </w:r>
      <w:r w:rsidRPr="00D87B80">
        <w:rPr>
          <w:spacing w:val="-6"/>
        </w:rPr>
        <w:t xml:space="preserve"> </w:t>
      </w:r>
      <w:r w:rsidRPr="00D87B80">
        <w:t>competitiva</w:t>
      </w:r>
      <w:r w:rsidRPr="00D87B80">
        <w:rPr>
          <w:spacing w:val="-7"/>
        </w:rPr>
        <w:t xml:space="preserve"> </w:t>
      </w:r>
      <w:r w:rsidRPr="00D87B80">
        <w:t>do</w:t>
      </w:r>
      <w:r w:rsidRPr="00D87B80">
        <w:rPr>
          <w:spacing w:val="-6"/>
        </w:rPr>
        <w:t xml:space="preserve"> </w:t>
      </w:r>
      <w:r w:rsidRPr="00D87B80">
        <w:t>Pregão,</w:t>
      </w:r>
      <w:r w:rsidRPr="00D87B80">
        <w:rPr>
          <w:spacing w:val="-3"/>
        </w:rPr>
        <w:t xml:space="preserve"> </w:t>
      </w:r>
      <w:r w:rsidRPr="00D87B80">
        <w:t>o</w:t>
      </w:r>
      <w:r w:rsidRPr="00D87B80">
        <w:rPr>
          <w:spacing w:val="-59"/>
        </w:rPr>
        <w:t xml:space="preserve"> </w:t>
      </w:r>
      <w:r w:rsidRPr="00D87B80">
        <w:t>sistema eletrônico poderá permanecer acessível</w:t>
      </w:r>
      <w:r w:rsidRPr="00D87B80">
        <w:rPr>
          <w:spacing w:val="1"/>
        </w:rPr>
        <w:t xml:space="preserve"> </w:t>
      </w:r>
      <w:r w:rsidRPr="00D87B80">
        <w:t>aos licitantes</w:t>
      </w:r>
      <w:r w:rsidRPr="00D87B80">
        <w:rPr>
          <w:spacing w:val="1"/>
        </w:rPr>
        <w:t xml:space="preserve"> </w:t>
      </w:r>
      <w:r w:rsidRPr="00D87B80">
        <w:t>para a recepção dos</w:t>
      </w:r>
      <w:r w:rsidRPr="00D87B80">
        <w:rPr>
          <w:spacing w:val="1"/>
        </w:rPr>
        <w:t xml:space="preserve"> </w:t>
      </w:r>
      <w:r w:rsidRPr="00D87B80">
        <w:t>lances.</w:t>
      </w:r>
    </w:p>
    <w:p w14:paraId="217C1927" w14:textId="77777777" w:rsidR="005E0F8E" w:rsidRPr="00D87B80" w:rsidRDefault="005E0F8E" w:rsidP="009246A5">
      <w:pPr>
        <w:pStyle w:val="Nivel02"/>
        <w:rPr>
          <w:b/>
          <w:bCs/>
          <w:color w:val="auto"/>
        </w:rPr>
      </w:pPr>
      <w:r w:rsidRPr="00D87B80">
        <w:rPr>
          <w:spacing w:val="-1"/>
        </w:rPr>
        <w:t>Quando</w:t>
      </w:r>
      <w:r w:rsidRPr="00D87B80">
        <w:rPr>
          <w:spacing w:val="-7"/>
        </w:rPr>
        <w:t xml:space="preserve"> </w:t>
      </w:r>
      <w:r w:rsidRPr="00D87B80">
        <w:rPr>
          <w:spacing w:val="-1"/>
        </w:rPr>
        <w:t>a</w:t>
      </w:r>
      <w:r w:rsidRPr="00D87B80">
        <w:rPr>
          <w:spacing w:val="-22"/>
        </w:rPr>
        <w:t xml:space="preserve"> </w:t>
      </w:r>
      <w:r w:rsidRPr="00D87B80">
        <w:rPr>
          <w:spacing w:val="-1"/>
        </w:rPr>
        <w:t>desconexão</w:t>
      </w:r>
      <w:r w:rsidRPr="00D87B80">
        <w:rPr>
          <w:spacing w:val="-7"/>
        </w:rPr>
        <w:t xml:space="preserve"> </w:t>
      </w:r>
      <w:r w:rsidRPr="00D87B80">
        <w:rPr>
          <w:spacing w:val="-1"/>
        </w:rPr>
        <w:t>do</w:t>
      </w:r>
      <w:r w:rsidRPr="00D87B80">
        <w:rPr>
          <w:spacing w:val="-21"/>
        </w:rPr>
        <w:t xml:space="preserve"> </w:t>
      </w:r>
      <w:r w:rsidRPr="00D87B80">
        <w:rPr>
          <w:spacing w:val="-1"/>
        </w:rPr>
        <w:t>sistema</w:t>
      </w:r>
      <w:r w:rsidRPr="00D87B80">
        <w:rPr>
          <w:spacing w:val="-7"/>
        </w:rPr>
        <w:t xml:space="preserve"> </w:t>
      </w:r>
      <w:r w:rsidRPr="00D87B80">
        <w:rPr>
          <w:spacing w:val="-1"/>
        </w:rPr>
        <w:t>eletrônico</w:t>
      </w:r>
      <w:r w:rsidRPr="00D87B80">
        <w:rPr>
          <w:spacing w:val="-7"/>
        </w:rPr>
        <w:t xml:space="preserve"> </w:t>
      </w:r>
      <w:r w:rsidRPr="00D87B80">
        <w:rPr>
          <w:spacing w:val="-1"/>
        </w:rPr>
        <w:t>para</w:t>
      </w:r>
      <w:r w:rsidRPr="00D87B80">
        <w:rPr>
          <w:spacing w:val="-5"/>
        </w:rPr>
        <w:t xml:space="preserve"> </w:t>
      </w:r>
      <w:r w:rsidRPr="00D87B80">
        <w:rPr>
          <w:spacing w:val="-1"/>
        </w:rPr>
        <w:t>a</w:t>
      </w:r>
      <w:r w:rsidRPr="00D87B80">
        <w:rPr>
          <w:spacing w:val="2"/>
        </w:rPr>
        <w:t xml:space="preserve"> </w:t>
      </w:r>
      <w:r w:rsidRPr="00D87B80">
        <w:rPr>
          <w:spacing w:val="-1"/>
        </w:rPr>
        <w:t>pregoeiro</w:t>
      </w:r>
      <w:r w:rsidRPr="00D87B80">
        <w:rPr>
          <w:spacing w:val="-6"/>
        </w:rPr>
        <w:t xml:space="preserve"> </w:t>
      </w:r>
      <w:r w:rsidRPr="00D87B80">
        <w:rPr>
          <w:spacing w:val="-1"/>
        </w:rPr>
        <w:t>persistir</w:t>
      </w:r>
      <w:r w:rsidRPr="00D87B80">
        <w:rPr>
          <w:spacing w:val="14"/>
        </w:rPr>
        <w:t xml:space="preserve"> </w:t>
      </w:r>
      <w:r w:rsidRPr="00D87B80">
        <w:rPr>
          <w:spacing w:val="-1"/>
        </w:rPr>
        <w:t>por</w:t>
      </w:r>
      <w:r w:rsidRPr="00D87B80">
        <w:rPr>
          <w:spacing w:val="-17"/>
        </w:rPr>
        <w:t xml:space="preserve"> </w:t>
      </w:r>
      <w:r w:rsidRPr="00D87B80">
        <w:rPr>
          <w:spacing w:val="-1"/>
        </w:rPr>
        <w:t>tempo</w:t>
      </w:r>
      <w:r w:rsidRPr="00D87B80">
        <w:rPr>
          <w:spacing w:val="-7"/>
        </w:rPr>
        <w:t xml:space="preserve"> </w:t>
      </w:r>
      <w:r w:rsidRPr="00D87B80">
        <w:rPr>
          <w:spacing w:val="-1"/>
        </w:rPr>
        <w:t>superior</w:t>
      </w:r>
      <w:r w:rsidRPr="00D87B80">
        <w:rPr>
          <w:spacing w:val="-58"/>
        </w:rPr>
        <w:t xml:space="preserve"> </w:t>
      </w:r>
      <w:r w:rsidRPr="00D87B80">
        <w:t>a dez minutos, a sessão pública será suspensa e reiniciada somente após decorridas</w:t>
      </w:r>
      <w:r w:rsidRPr="00D87B80">
        <w:rPr>
          <w:spacing w:val="1"/>
        </w:rPr>
        <w:t xml:space="preserve"> </w:t>
      </w:r>
      <w:r w:rsidRPr="00D87B80">
        <w:t>vinte e quatro horas da comunicação do fato pelo pregoeiro aos participantes, no sítio</w:t>
      </w:r>
      <w:r w:rsidRPr="00D87B80">
        <w:rPr>
          <w:spacing w:val="1"/>
        </w:rPr>
        <w:t xml:space="preserve"> </w:t>
      </w:r>
      <w:r w:rsidRPr="00D87B80">
        <w:t>eletrônico</w:t>
      </w:r>
      <w:r w:rsidRPr="00D87B80">
        <w:rPr>
          <w:spacing w:val="7"/>
        </w:rPr>
        <w:t xml:space="preserve"> </w:t>
      </w:r>
      <w:r w:rsidRPr="00D87B80">
        <w:t>utilizado</w:t>
      </w:r>
      <w:r w:rsidRPr="00D87B80">
        <w:rPr>
          <w:spacing w:val="22"/>
        </w:rPr>
        <w:t xml:space="preserve"> </w:t>
      </w:r>
      <w:r w:rsidRPr="00D87B80">
        <w:t>para</w:t>
      </w:r>
      <w:r w:rsidRPr="00D87B80">
        <w:rPr>
          <w:spacing w:val="-6"/>
        </w:rPr>
        <w:t xml:space="preserve"> </w:t>
      </w:r>
      <w:r w:rsidRPr="00D87B80">
        <w:t>divulgação.</w:t>
      </w:r>
    </w:p>
    <w:p w14:paraId="30DDAFB5" w14:textId="77777777" w:rsidR="005E0F8E" w:rsidRPr="00D87B80" w:rsidRDefault="005E0F8E" w:rsidP="009246A5">
      <w:pPr>
        <w:pStyle w:val="Nivel02"/>
        <w:rPr>
          <w:b/>
          <w:bCs/>
          <w:color w:val="auto"/>
        </w:rPr>
      </w:pPr>
      <w:r w:rsidRPr="00D87B80">
        <w:t>Não serão aceitos dois ou mais lances de mesmo valor, prevalecendo aquele que for</w:t>
      </w:r>
      <w:r w:rsidRPr="00D87B80">
        <w:rPr>
          <w:spacing w:val="1"/>
        </w:rPr>
        <w:t xml:space="preserve"> </w:t>
      </w:r>
      <w:r w:rsidRPr="00D87B80">
        <w:t>recebido</w:t>
      </w:r>
      <w:r w:rsidRPr="00D87B80">
        <w:rPr>
          <w:spacing w:val="-8"/>
        </w:rPr>
        <w:t xml:space="preserve"> </w:t>
      </w:r>
      <w:r w:rsidRPr="00D87B80">
        <w:t>e</w:t>
      </w:r>
      <w:r w:rsidRPr="00D87B80">
        <w:rPr>
          <w:spacing w:val="8"/>
        </w:rPr>
        <w:t xml:space="preserve"> </w:t>
      </w:r>
      <w:r w:rsidRPr="00D87B80">
        <w:t>registrado</w:t>
      </w:r>
      <w:r w:rsidRPr="00D87B80">
        <w:rPr>
          <w:spacing w:val="8"/>
        </w:rPr>
        <w:t xml:space="preserve"> </w:t>
      </w:r>
      <w:r w:rsidRPr="00D87B80">
        <w:t>em</w:t>
      </w:r>
      <w:r w:rsidRPr="00D87B80">
        <w:rPr>
          <w:spacing w:val="-10"/>
        </w:rPr>
        <w:t xml:space="preserve"> </w:t>
      </w:r>
      <w:r w:rsidRPr="00D87B80">
        <w:t>primeiro</w:t>
      </w:r>
      <w:r w:rsidRPr="00D87B80">
        <w:rPr>
          <w:spacing w:val="-6"/>
        </w:rPr>
        <w:t xml:space="preserve"> </w:t>
      </w:r>
      <w:r w:rsidRPr="00D87B80">
        <w:t>lugar.</w:t>
      </w:r>
    </w:p>
    <w:p w14:paraId="43AA719E" w14:textId="77777777" w:rsidR="005E0F8E" w:rsidRPr="00D87B80" w:rsidRDefault="005E0F8E" w:rsidP="009246A5">
      <w:pPr>
        <w:pStyle w:val="Nivel02"/>
        <w:rPr>
          <w:b/>
          <w:bCs/>
          <w:color w:val="auto"/>
        </w:rPr>
      </w:pPr>
      <w:r w:rsidRPr="00D87B80">
        <w:t>Caso</w:t>
      </w:r>
      <w:r w:rsidRPr="00D87B80">
        <w:rPr>
          <w:spacing w:val="-7"/>
        </w:rPr>
        <w:t xml:space="preserve"> </w:t>
      </w:r>
      <w:r w:rsidRPr="00D87B80">
        <w:t>o</w:t>
      </w:r>
      <w:r w:rsidRPr="00D87B80">
        <w:rPr>
          <w:spacing w:val="9"/>
        </w:rPr>
        <w:t xml:space="preserve"> </w:t>
      </w:r>
      <w:r w:rsidRPr="00D87B80">
        <w:t>licitante</w:t>
      </w:r>
      <w:r w:rsidRPr="00D87B80">
        <w:rPr>
          <w:spacing w:val="-6"/>
        </w:rPr>
        <w:t xml:space="preserve"> </w:t>
      </w:r>
      <w:r w:rsidRPr="00D87B80">
        <w:t>não</w:t>
      </w:r>
      <w:r w:rsidRPr="00D87B80">
        <w:rPr>
          <w:spacing w:val="8"/>
        </w:rPr>
        <w:t xml:space="preserve"> </w:t>
      </w:r>
      <w:r w:rsidRPr="00D87B80">
        <w:t>apresente</w:t>
      </w:r>
      <w:r w:rsidRPr="00D87B80">
        <w:rPr>
          <w:spacing w:val="9"/>
        </w:rPr>
        <w:t xml:space="preserve"> </w:t>
      </w:r>
      <w:r w:rsidRPr="00D87B80">
        <w:t>lances,</w:t>
      </w:r>
      <w:r w:rsidRPr="00D87B80">
        <w:rPr>
          <w:spacing w:val="12"/>
        </w:rPr>
        <w:t xml:space="preserve"> </w:t>
      </w:r>
      <w:r w:rsidRPr="00D87B80">
        <w:t>concorrerá</w:t>
      </w:r>
      <w:r w:rsidRPr="00D87B80">
        <w:rPr>
          <w:spacing w:val="-22"/>
        </w:rPr>
        <w:t xml:space="preserve"> </w:t>
      </w:r>
      <w:r w:rsidRPr="00D87B80">
        <w:t>com</w:t>
      </w:r>
      <w:r w:rsidRPr="00D87B80">
        <w:rPr>
          <w:spacing w:val="-8"/>
        </w:rPr>
        <w:t xml:space="preserve"> </w:t>
      </w:r>
      <w:r w:rsidRPr="00D87B80">
        <w:t>o</w:t>
      </w:r>
      <w:r w:rsidRPr="00D87B80">
        <w:rPr>
          <w:spacing w:val="-6"/>
        </w:rPr>
        <w:t xml:space="preserve"> </w:t>
      </w:r>
      <w:r w:rsidRPr="00D87B80">
        <w:t>valor</w:t>
      </w:r>
      <w:r w:rsidRPr="00D87B80">
        <w:rPr>
          <w:spacing w:val="-2"/>
        </w:rPr>
        <w:t xml:space="preserve"> </w:t>
      </w:r>
      <w:r w:rsidRPr="00D87B80">
        <w:t>de</w:t>
      </w:r>
      <w:r w:rsidRPr="00D87B80">
        <w:rPr>
          <w:spacing w:val="-6"/>
        </w:rPr>
        <w:t xml:space="preserve"> </w:t>
      </w:r>
      <w:r w:rsidRPr="00D87B80">
        <w:t>sua</w:t>
      </w:r>
      <w:r w:rsidRPr="00D87B80">
        <w:rPr>
          <w:spacing w:val="9"/>
        </w:rPr>
        <w:t xml:space="preserve"> </w:t>
      </w:r>
      <w:r w:rsidRPr="00D87B80">
        <w:t>proposta.</w:t>
      </w:r>
    </w:p>
    <w:p w14:paraId="7CD5A372" w14:textId="77777777" w:rsidR="005E0F8E" w:rsidRPr="00D87B80" w:rsidRDefault="005E0F8E" w:rsidP="009246A5">
      <w:pPr>
        <w:pStyle w:val="Nivel02"/>
        <w:rPr>
          <w:b/>
          <w:bCs/>
          <w:color w:val="auto"/>
        </w:rPr>
      </w:pPr>
      <w:r w:rsidRPr="00D87B80">
        <w:t>Em relação a itens não exclusivos para participação de microempresas e empresas de</w:t>
      </w:r>
      <w:r w:rsidRPr="00D87B80">
        <w:rPr>
          <w:spacing w:val="1"/>
        </w:rPr>
        <w:t xml:space="preserve"> </w:t>
      </w:r>
      <w:r w:rsidRPr="00D87B80">
        <w:t>pequeno porte, uma vez encerrada a etapa de lances, será efetivada a verificação</w:t>
      </w:r>
      <w:r w:rsidRPr="00D87B80">
        <w:rPr>
          <w:spacing w:val="1"/>
        </w:rPr>
        <w:t xml:space="preserve"> </w:t>
      </w:r>
      <w:r w:rsidRPr="00D87B80">
        <w:t>automática do porte da entidade empresarial. O sistema identificará em coluna própria</w:t>
      </w:r>
      <w:r w:rsidRPr="00D87B80">
        <w:rPr>
          <w:spacing w:val="1"/>
        </w:rPr>
        <w:t xml:space="preserve"> </w:t>
      </w:r>
      <w:r w:rsidRPr="00D87B80">
        <w:t>as</w:t>
      </w:r>
      <w:r w:rsidRPr="00D87B80">
        <w:rPr>
          <w:spacing w:val="1"/>
        </w:rPr>
        <w:t xml:space="preserve"> </w:t>
      </w:r>
      <w:r w:rsidRPr="00D87B80">
        <w:t>microempresas</w:t>
      </w:r>
      <w:r w:rsidRPr="00D87B80">
        <w:rPr>
          <w:spacing w:val="1"/>
        </w:rPr>
        <w:t xml:space="preserve"> </w:t>
      </w:r>
      <w:r w:rsidRPr="00D87B80">
        <w:t>e</w:t>
      </w:r>
      <w:r w:rsidRPr="00D87B80">
        <w:rPr>
          <w:spacing w:val="1"/>
        </w:rPr>
        <w:t xml:space="preserve"> </w:t>
      </w:r>
      <w:r w:rsidRPr="00D87B80">
        <w:t>empresas</w:t>
      </w:r>
      <w:r w:rsidRPr="00D87B80">
        <w:rPr>
          <w:spacing w:val="1"/>
        </w:rPr>
        <w:t xml:space="preserve"> </w:t>
      </w:r>
      <w:r w:rsidRPr="00D87B80">
        <w:t>de</w:t>
      </w:r>
      <w:r w:rsidRPr="00D87B80">
        <w:rPr>
          <w:spacing w:val="1"/>
        </w:rPr>
        <w:t xml:space="preserve"> </w:t>
      </w:r>
      <w:r w:rsidRPr="00D87B80">
        <w:t>pequeno</w:t>
      </w:r>
      <w:r w:rsidRPr="00D87B80">
        <w:rPr>
          <w:spacing w:val="1"/>
        </w:rPr>
        <w:t xml:space="preserve"> </w:t>
      </w:r>
      <w:r w:rsidRPr="00D87B80">
        <w:t>porte</w:t>
      </w:r>
      <w:r w:rsidRPr="00D87B80">
        <w:rPr>
          <w:spacing w:val="1"/>
        </w:rPr>
        <w:t xml:space="preserve"> </w:t>
      </w:r>
      <w:r w:rsidRPr="00D87B80">
        <w:t>participantes,</w:t>
      </w:r>
      <w:r w:rsidRPr="00D87B80">
        <w:rPr>
          <w:spacing w:val="1"/>
        </w:rPr>
        <w:t xml:space="preserve"> </w:t>
      </w:r>
      <w:r w:rsidRPr="00D87B80">
        <w:t>procedendo</w:t>
      </w:r>
      <w:r w:rsidRPr="00D87B80">
        <w:rPr>
          <w:spacing w:val="1"/>
        </w:rPr>
        <w:t xml:space="preserve"> </w:t>
      </w:r>
      <w:r w:rsidRPr="00D87B80">
        <w:t>à</w:t>
      </w:r>
      <w:r w:rsidRPr="00D87B80">
        <w:rPr>
          <w:spacing w:val="1"/>
        </w:rPr>
        <w:t xml:space="preserve"> </w:t>
      </w:r>
      <w:r w:rsidRPr="00D87B80">
        <w:t>comparação com os valores da primeira colocada, se esta for empresa de maior porte,</w:t>
      </w:r>
      <w:r w:rsidRPr="00D87B80">
        <w:rPr>
          <w:spacing w:val="1"/>
        </w:rPr>
        <w:t xml:space="preserve"> </w:t>
      </w:r>
      <w:r w:rsidRPr="00D87B80">
        <w:rPr>
          <w:spacing w:val="-1"/>
        </w:rPr>
        <w:t xml:space="preserve">assim como das demais </w:t>
      </w:r>
      <w:r w:rsidRPr="00D87B80">
        <w:t>classificadas, para o fim de aplicar-se o disposto nos arts. 44 e</w:t>
      </w:r>
      <w:r w:rsidRPr="00D87B80">
        <w:rPr>
          <w:spacing w:val="1"/>
        </w:rPr>
        <w:t xml:space="preserve"> </w:t>
      </w:r>
      <w:r w:rsidRPr="00D87B80">
        <w:t>45</w:t>
      </w:r>
      <w:r w:rsidRPr="00D87B80">
        <w:rPr>
          <w:spacing w:val="-8"/>
        </w:rPr>
        <w:t xml:space="preserve"> </w:t>
      </w:r>
      <w:r w:rsidRPr="00D87B80">
        <w:t>da</w:t>
      </w:r>
      <w:r w:rsidRPr="00D87B80">
        <w:rPr>
          <w:spacing w:val="8"/>
        </w:rPr>
        <w:t xml:space="preserve"> </w:t>
      </w:r>
      <w:r w:rsidRPr="00D87B80">
        <w:t>LC</w:t>
      </w:r>
      <w:r w:rsidRPr="00D87B80">
        <w:rPr>
          <w:spacing w:val="1"/>
        </w:rPr>
        <w:t xml:space="preserve"> </w:t>
      </w:r>
      <w:r w:rsidRPr="00D87B80">
        <w:t>nº</w:t>
      </w:r>
      <w:r w:rsidRPr="00D87B80">
        <w:rPr>
          <w:spacing w:val="-9"/>
        </w:rPr>
        <w:t xml:space="preserve"> </w:t>
      </w:r>
      <w:r w:rsidRPr="00D87B80">
        <w:t>123,</w:t>
      </w:r>
      <w:r w:rsidRPr="00D87B80">
        <w:rPr>
          <w:spacing w:val="10"/>
        </w:rPr>
        <w:t xml:space="preserve"> </w:t>
      </w:r>
      <w:r w:rsidRPr="00D87B80">
        <w:t>de</w:t>
      </w:r>
      <w:r w:rsidRPr="00D87B80">
        <w:rPr>
          <w:spacing w:val="-7"/>
        </w:rPr>
        <w:t xml:space="preserve"> </w:t>
      </w:r>
      <w:r w:rsidRPr="00D87B80">
        <w:t>2006.</w:t>
      </w:r>
    </w:p>
    <w:p w14:paraId="2AEC3F95" w14:textId="77777777" w:rsidR="005E0F8E" w:rsidRPr="00D87B80" w:rsidRDefault="005E0F8E" w:rsidP="009246A5">
      <w:pPr>
        <w:pStyle w:val="Nivel02"/>
        <w:rPr>
          <w:b/>
          <w:bCs/>
          <w:color w:val="auto"/>
        </w:rPr>
      </w:pPr>
      <w:r w:rsidRPr="00D87B80">
        <w:t>Nessas condições, as propostas de microempresas e empresas de pequeno porte que</w:t>
      </w:r>
      <w:r w:rsidRPr="00D87B80">
        <w:rPr>
          <w:spacing w:val="1"/>
        </w:rPr>
        <w:t xml:space="preserve"> </w:t>
      </w:r>
      <w:r w:rsidRPr="00D87B80">
        <w:t>se</w:t>
      </w:r>
      <w:r w:rsidRPr="00D87B80">
        <w:rPr>
          <w:spacing w:val="-6"/>
        </w:rPr>
        <w:t xml:space="preserve"> </w:t>
      </w:r>
      <w:r w:rsidRPr="00D87B80">
        <w:t>encontrarem</w:t>
      </w:r>
      <w:r w:rsidRPr="00D87B80">
        <w:rPr>
          <w:spacing w:val="-7"/>
        </w:rPr>
        <w:t xml:space="preserve"> </w:t>
      </w:r>
      <w:r w:rsidRPr="00D87B80">
        <w:t>na</w:t>
      </w:r>
      <w:r w:rsidRPr="00D87B80">
        <w:rPr>
          <w:spacing w:val="-21"/>
        </w:rPr>
        <w:t xml:space="preserve"> </w:t>
      </w:r>
      <w:r w:rsidRPr="00D87B80">
        <w:t>faixa</w:t>
      </w:r>
      <w:r w:rsidRPr="00D87B80">
        <w:rPr>
          <w:spacing w:val="-21"/>
        </w:rPr>
        <w:t xml:space="preserve"> </w:t>
      </w:r>
      <w:r w:rsidRPr="00D87B80">
        <w:t>de</w:t>
      </w:r>
      <w:r w:rsidRPr="00D87B80">
        <w:rPr>
          <w:spacing w:val="-6"/>
        </w:rPr>
        <w:t xml:space="preserve"> </w:t>
      </w:r>
      <w:r w:rsidRPr="00D87B80">
        <w:t>até</w:t>
      </w:r>
      <w:r w:rsidRPr="00D87B80">
        <w:rPr>
          <w:spacing w:val="-20"/>
        </w:rPr>
        <w:t xml:space="preserve"> </w:t>
      </w:r>
      <w:r w:rsidRPr="00D87B80">
        <w:t>5%</w:t>
      </w:r>
      <w:r w:rsidRPr="00D87B80">
        <w:rPr>
          <w:spacing w:val="-5"/>
        </w:rPr>
        <w:t xml:space="preserve"> </w:t>
      </w:r>
      <w:r w:rsidRPr="00D87B80">
        <w:t>(cinco</w:t>
      </w:r>
      <w:r w:rsidRPr="00D87B80">
        <w:rPr>
          <w:spacing w:val="-36"/>
        </w:rPr>
        <w:t xml:space="preserve"> </w:t>
      </w:r>
      <w:r w:rsidRPr="00D87B80">
        <w:t>por cento)</w:t>
      </w:r>
      <w:r w:rsidRPr="00D87B80">
        <w:rPr>
          <w:spacing w:val="-16"/>
        </w:rPr>
        <w:t xml:space="preserve"> </w:t>
      </w:r>
      <w:r w:rsidRPr="00D87B80">
        <w:t>acima</w:t>
      </w:r>
      <w:r w:rsidRPr="00D87B80">
        <w:rPr>
          <w:spacing w:val="-21"/>
        </w:rPr>
        <w:t xml:space="preserve"> </w:t>
      </w:r>
      <w:r w:rsidRPr="00D87B80">
        <w:t>da</w:t>
      </w:r>
      <w:r w:rsidRPr="00D87B80">
        <w:rPr>
          <w:spacing w:val="-21"/>
        </w:rPr>
        <w:t xml:space="preserve"> </w:t>
      </w:r>
      <w:r w:rsidRPr="00D87B80">
        <w:t>melhor proposta</w:t>
      </w:r>
      <w:r w:rsidRPr="00D87B80">
        <w:rPr>
          <w:spacing w:val="-6"/>
        </w:rPr>
        <w:t xml:space="preserve"> </w:t>
      </w:r>
      <w:r w:rsidRPr="00D87B80">
        <w:t>ou</w:t>
      </w:r>
      <w:r w:rsidRPr="00D87B80">
        <w:rPr>
          <w:spacing w:val="-5"/>
        </w:rPr>
        <w:t xml:space="preserve"> </w:t>
      </w:r>
      <w:r w:rsidRPr="00D87B80">
        <w:t>melhor</w:t>
      </w:r>
      <w:r w:rsidRPr="00D87B80">
        <w:rPr>
          <w:spacing w:val="-59"/>
        </w:rPr>
        <w:t xml:space="preserve"> </w:t>
      </w:r>
      <w:r w:rsidRPr="00D87B80">
        <w:t>lance</w:t>
      </w:r>
      <w:r w:rsidRPr="00D87B80">
        <w:rPr>
          <w:spacing w:val="-8"/>
        </w:rPr>
        <w:t xml:space="preserve"> </w:t>
      </w:r>
      <w:r w:rsidRPr="00D87B80">
        <w:t>serão</w:t>
      </w:r>
      <w:r w:rsidRPr="00D87B80">
        <w:rPr>
          <w:spacing w:val="8"/>
        </w:rPr>
        <w:t xml:space="preserve"> </w:t>
      </w:r>
      <w:r w:rsidRPr="00D87B80">
        <w:t>consideradas</w:t>
      </w:r>
      <w:r w:rsidRPr="00D87B80">
        <w:rPr>
          <w:spacing w:val="6"/>
        </w:rPr>
        <w:t xml:space="preserve"> </w:t>
      </w:r>
      <w:r w:rsidRPr="00D87B80">
        <w:t>empatadas</w:t>
      </w:r>
      <w:r w:rsidRPr="00D87B80">
        <w:rPr>
          <w:spacing w:val="6"/>
        </w:rPr>
        <w:t xml:space="preserve"> </w:t>
      </w:r>
      <w:r w:rsidRPr="00D87B80">
        <w:t>com</w:t>
      </w:r>
      <w:r w:rsidRPr="00D87B80">
        <w:rPr>
          <w:spacing w:val="-9"/>
        </w:rPr>
        <w:t xml:space="preserve"> </w:t>
      </w:r>
      <w:r w:rsidRPr="00D87B80">
        <w:t>a</w:t>
      </w:r>
      <w:r w:rsidRPr="00D87B80">
        <w:rPr>
          <w:spacing w:val="-8"/>
        </w:rPr>
        <w:t xml:space="preserve"> </w:t>
      </w:r>
      <w:r w:rsidRPr="00D87B80">
        <w:t>primeira</w:t>
      </w:r>
      <w:r w:rsidRPr="00D87B80">
        <w:rPr>
          <w:spacing w:val="-6"/>
        </w:rPr>
        <w:t xml:space="preserve"> </w:t>
      </w:r>
      <w:r w:rsidRPr="00D87B80">
        <w:t>colocada</w:t>
      </w:r>
    </w:p>
    <w:p w14:paraId="444FF1A6" w14:textId="77777777" w:rsidR="005E0F8E" w:rsidRPr="00D87B80" w:rsidRDefault="005E0F8E" w:rsidP="009246A5">
      <w:pPr>
        <w:pStyle w:val="Nivel02"/>
        <w:rPr>
          <w:b/>
          <w:bCs/>
          <w:color w:val="auto"/>
        </w:rPr>
      </w:pPr>
      <w:r w:rsidRPr="00D87B80">
        <w:t>A melhor classificada nos termos do subitem anterior terá o direito de encaminhar uma</w:t>
      </w:r>
      <w:r w:rsidRPr="00D87B80">
        <w:rPr>
          <w:spacing w:val="1"/>
        </w:rPr>
        <w:t xml:space="preserve"> </w:t>
      </w:r>
      <w:r w:rsidRPr="00D87B80">
        <w:rPr>
          <w:spacing w:val="-1"/>
        </w:rPr>
        <w:t>última</w:t>
      </w:r>
      <w:r w:rsidRPr="00D87B80">
        <w:rPr>
          <w:spacing w:val="-22"/>
        </w:rPr>
        <w:t xml:space="preserve"> </w:t>
      </w:r>
      <w:r w:rsidRPr="00D87B80">
        <w:rPr>
          <w:spacing w:val="-1"/>
        </w:rPr>
        <w:t>oferta</w:t>
      </w:r>
      <w:r w:rsidRPr="00D87B80">
        <w:rPr>
          <w:spacing w:val="-22"/>
        </w:rPr>
        <w:t xml:space="preserve"> </w:t>
      </w:r>
      <w:r w:rsidRPr="00D87B80">
        <w:rPr>
          <w:spacing w:val="-1"/>
        </w:rPr>
        <w:t>para</w:t>
      </w:r>
      <w:r w:rsidRPr="00D87B80">
        <w:rPr>
          <w:spacing w:val="-6"/>
        </w:rPr>
        <w:t xml:space="preserve"> </w:t>
      </w:r>
      <w:r w:rsidRPr="00D87B80">
        <w:rPr>
          <w:spacing w:val="-1"/>
        </w:rPr>
        <w:t>desempate,</w:t>
      </w:r>
      <w:r w:rsidRPr="00D87B80">
        <w:rPr>
          <w:spacing w:val="-3"/>
        </w:rPr>
        <w:t xml:space="preserve"> </w:t>
      </w:r>
      <w:r w:rsidRPr="00D87B80">
        <w:t>obrigatoriamente</w:t>
      </w:r>
      <w:r w:rsidRPr="00D87B80">
        <w:rPr>
          <w:spacing w:val="-7"/>
        </w:rPr>
        <w:t xml:space="preserve"> </w:t>
      </w:r>
      <w:r w:rsidRPr="00D87B80">
        <w:t>em</w:t>
      </w:r>
      <w:r w:rsidRPr="00D87B80">
        <w:rPr>
          <w:spacing w:val="-8"/>
        </w:rPr>
        <w:t xml:space="preserve"> </w:t>
      </w:r>
      <w:r w:rsidRPr="00D87B80">
        <w:t>valor</w:t>
      </w:r>
      <w:r w:rsidRPr="00D87B80">
        <w:rPr>
          <w:spacing w:val="-17"/>
        </w:rPr>
        <w:t xml:space="preserve"> </w:t>
      </w:r>
      <w:r w:rsidRPr="00D87B80">
        <w:t>inferior</w:t>
      </w:r>
      <w:r w:rsidRPr="00D87B80">
        <w:rPr>
          <w:spacing w:val="-17"/>
        </w:rPr>
        <w:t xml:space="preserve"> </w:t>
      </w:r>
      <w:r w:rsidRPr="00D87B80">
        <w:t>ao</w:t>
      </w:r>
      <w:r w:rsidRPr="00D87B80">
        <w:rPr>
          <w:spacing w:val="-22"/>
        </w:rPr>
        <w:t xml:space="preserve"> </w:t>
      </w:r>
      <w:r w:rsidRPr="00D87B80">
        <w:t>da</w:t>
      </w:r>
      <w:r w:rsidRPr="00D87B80">
        <w:rPr>
          <w:spacing w:val="-6"/>
        </w:rPr>
        <w:t xml:space="preserve"> </w:t>
      </w:r>
      <w:r w:rsidRPr="00D87B80">
        <w:t>primeira</w:t>
      </w:r>
      <w:r w:rsidRPr="00D87B80">
        <w:rPr>
          <w:spacing w:val="-22"/>
        </w:rPr>
        <w:t xml:space="preserve"> </w:t>
      </w:r>
      <w:r w:rsidRPr="00D87B80">
        <w:t>colocada,</w:t>
      </w:r>
      <w:r w:rsidRPr="00D87B80">
        <w:rPr>
          <w:spacing w:val="1"/>
        </w:rPr>
        <w:t xml:space="preserve"> </w:t>
      </w:r>
      <w:r w:rsidRPr="00D87B80">
        <w:t>no prazo de 5 (cinco) minutos controlados pelo sistema, contados após a comunicação</w:t>
      </w:r>
      <w:r w:rsidRPr="00D87B80">
        <w:rPr>
          <w:spacing w:val="1"/>
        </w:rPr>
        <w:t xml:space="preserve"> </w:t>
      </w:r>
      <w:r w:rsidRPr="00D87B80">
        <w:t>automática</w:t>
      </w:r>
      <w:r w:rsidRPr="00D87B80">
        <w:rPr>
          <w:spacing w:val="-8"/>
        </w:rPr>
        <w:t xml:space="preserve"> </w:t>
      </w:r>
      <w:r w:rsidRPr="00D87B80">
        <w:t>para</w:t>
      </w:r>
      <w:r w:rsidRPr="00D87B80">
        <w:rPr>
          <w:spacing w:val="-6"/>
        </w:rPr>
        <w:t xml:space="preserve"> </w:t>
      </w:r>
      <w:r w:rsidRPr="00D87B80">
        <w:t>tanto</w:t>
      </w:r>
    </w:p>
    <w:p w14:paraId="49F641D3" w14:textId="591C71BE" w:rsidR="005E0F8E" w:rsidRPr="00D87B80" w:rsidRDefault="005E0F8E" w:rsidP="009246A5">
      <w:pPr>
        <w:pStyle w:val="Nivel02"/>
        <w:rPr>
          <w:b/>
          <w:bCs/>
          <w:color w:val="auto"/>
        </w:rPr>
      </w:pPr>
      <w:r w:rsidRPr="00D87B80">
        <w:t>Caso a microempresa ou a empresa de pequeno porte melhor classificada desista ou</w:t>
      </w:r>
      <w:r w:rsidRPr="00D87B80">
        <w:rPr>
          <w:spacing w:val="1"/>
        </w:rPr>
        <w:t xml:space="preserve"> </w:t>
      </w:r>
      <w:r w:rsidRPr="00D87B80">
        <w:t>não</w:t>
      </w:r>
      <w:r w:rsidRPr="00D87B80">
        <w:rPr>
          <w:spacing w:val="1"/>
        </w:rPr>
        <w:t xml:space="preserve"> </w:t>
      </w:r>
      <w:r w:rsidRPr="00D87B80">
        <w:t>se</w:t>
      </w:r>
      <w:r w:rsidRPr="00D87B80">
        <w:rPr>
          <w:spacing w:val="1"/>
        </w:rPr>
        <w:t xml:space="preserve"> </w:t>
      </w:r>
      <w:r w:rsidRPr="00D87B80">
        <w:t>manifeste</w:t>
      </w:r>
      <w:r w:rsidRPr="00D87B80">
        <w:rPr>
          <w:spacing w:val="1"/>
        </w:rPr>
        <w:t xml:space="preserve"> </w:t>
      </w:r>
      <w:r w:rsidRPr="00D87B80">
        <w:t>no</w:t>
      </w:r>
      <w:r w:rsidRPr="00D87B80">
        <w:rPr>
          <w:spacing w:val="1"/>
        </w:rPr>
        <w:t xml:space="preserve"> </w:t>
      </w:r>
      <w:r w:rsidRPr="00D87B80">
        <w:t>prazo</w:t>
      </w:r>
      <w:r w:rsidRPr="00D87B80">
        <w:rPr>
          <w:spacing w:val="1"/>
        </w:rPr>
        <w:t xml:space="preserve"> </w:t>
      </w:r>
      <w:r w:rsidRPr="00D87B80">
        <w:t>estabelecido,</w:t>
      </w:r>
      <w:r w:rsidRPr="00D87B80">
        <w:rPr>
          <w:spacing w:val="1"/>
        </w:rPr>
        <w:t xml:space="preserve"> </w:t>
      </w:r>
      <w:r w:rsidRPr="00D87B80">
        <w:t>serão</w:t>
      </w:r>
      <w:r w:rsidRPr="00D87B80">
        <w:rPr>
          <w:spacing w:val="1"/>
        </w:rPr>
        <w:t xml:space="preserve"> </w:t>
      </w:r>
      <w:r w:rsidRPr="00D87B80">
        <w:t>convocadas</w:t>
      </w:r>
      <w:r w:rsidRPr="00D87B80">
        <w:rPr>
          <w:spacing w:val="1"/>
        </w:rPr>
        <w:t xml:space="preserve"> </w:t>
      </w:r>
      <w:r w:rsidRPr="00D87B80">
        <w:t>as</w:t>
      </w:r>
      <w:r w:rsidRPr="00D87B80">
        <w:rPr>
          <w:spacing w:val="1"/>
        </w:rPr>
        <w:t xml:space="preserve"> </w:t>
      </w:r>
      <w:r w:rsidRPr="00D87B80">
        <w:t>demais</w:t>
      </w:r>
      <w:r w:rsidRPr="00D87B80">
        <w:rPr>
          <w:spacing w:val="1"/>
        </w:rPr>
        <w:t xml:space="preserve"> </w:t>
      </w:r>
      <w:r w:rsidRPr="00D87B80">
        <w:t>licitantes</w:t>
      </w:r>
      <w:r w:rsidRPr="00D87B80">
        <w:rPr>
          <w:spacing w:val="1"/>
        </w:rPr>
        <w:t xml:space="preserve"> </w:t>
      </w:r>
      <w:r w:rsidRPr="00D87B80">
        <w:rPr>
          <w:spacing w:val="-1"/>
        </w:rPr>
        <w:t xml:space="preserve">microempresa e empresa de pequeno porte </w:t>
      </w:r>
      <w:r w:rsidRPr="00D87B80">
        <w:t>que se encontrem naquele intervalo de 5%</w:t>
      </w:r>
      <w:r w:rsidRPr="00D87B80">
        <w:rPr>
          <w:spacing w:val="1"/>
        </w:rPr>
        <w:t xml:space="preserve"> </w:t>
      </w:r>
      <w:r w:rsidRPr="00D87B80">
        <w:t>(cinco</w:t>
      </w:r>
      <w:r w:rsidRPr="00D87B80">
        <w:rPr>
          <w:spacing w:val="-21"/>
        </w:rPr>
        <w:t xml:space="preserve"> </w:t>
      </w:r>
      <w:r w:rsidRPr="00D87B80">
        <w:t>por</w:t>
      </w:r>
      <w:r w:rsidRPr="00D87B80">
        <w:rPr>
          <w:spacing w:val="-15"/>
        </w:rPr>
        <w:t xml:space="preserve"> </w:t>
      </w:r>
      <w:r w:rsidRPr="00D87B80">
        <w:t>cento),</w:t>
      </w:r>
      <w:r w:rsidRPr="00D87B80">
        <w:rPr>
          <w:spacing w:val="-2"/>
        </w:rPr>
        <w:t xml:space="preserve"> </w:t>
      </w:r>
      <w:r w:rsidRPr="00D87B80">
        <w:t>na</w:t>
      </w:r>
      <w:r w:rsidRPr="00D87B80">
        <w:rPr>
          <w:spacing w:val="-4"/>
        </w:rPr>
        <w:t xml:space="preserve"> </w:t>
      </w:r>
      <w:r w:rsidRPr="00D87B80">
        <w:t>ordem</w:t>
      </w:r>
      <w:r w:rsidRPr="00D87B80">
        <w:rPr>
          <w:spacing w:val="-7"/>
        </w:rPr>
        <w:t xml:space="preserve"> </w:t>
      </w:r>
      <w:r w:rsidRPr="00D87B80">
        <w:t>de</w:t>
      </w:r>
      <w:r w:rsidRPr="00D87B80">
        <w:rPr>
          <w:spacing w:val="-5"/>
        </w:rPr>
        <w:t xml:space="preserve"> </w:t>
      </w:r>
      <w:r w:rsidRPr="00D87B80">
        <w:t>classificação,</w:t>
      </w:r>
      <w:r w:rsidRPr="00D87B80">
        <w:rPr>
          <w:spacing w:val="-33"/>
        </w:rPr>
        <w:t xml:space="preserve"> </w:t>
      </w:r>
      <w:r w:rsidRPr="00D87B80">
        <w:t>para</w:t>
      </w:r>
      <w:r w:rsidRPr="00D87B80">
        <w:rPr>
          <w:spacing w:val="-4"/>
        </w:rPr>
        <w:t xml:space="preserve"> </w:t>
      </w:r>
      <w:r w:rsidRPr="00D87B80">
        <w:t>o</w:t>
      </w:r>
      <w:r w:rsidRPr="00D87B80">
        <w:rPr>
          <w:spacing w:val="-4"/>
        </w:rPr>
        <w:t xml:space="preserve"> </w:t>
      </w:r>
      <w:r w:rsidRPr="00D87B80">
        <w:t>exercício</w:t>
      </w:r>
      <w:r w:rsidRPr="00D87B80">
        <w:rPr>
          <w:spacing w:val="-21"/>
        </w:rPr>
        <w:t xml:space="preserve"> </w:t>
      </w:r>
      <w:r w:rsidRPr="00D87B80">
        <w:t>do</w:t>
      </w:r>
      <w:r w:rsidRPr="00D87B80">
        <w:rPr>
          <w:spacing w:val="-4"/>
        </w:rPr>
        <w:t xml:space="preserve"> </w:t>
      </w:r>
      <w:r w:rsidRPr="00D87B80">
        <w:t>mesmo</w:t>
      </w:r>
      <w:r w:rsidRPr="00D87B80">
        <w:rPr>
          <w:spacing w:val="-21"/>
        </w:rPr>
        <w:t xml:space="preserve"> </w:t>
      </w:r>
      <w:r w:rsidRPr="00D87B80">
        <w:t>direito,</w:t>
      </w:r>
      <w:r w:rsidRPr="00D87B80">
        <w:rPr>
          <w:spacing w:val="-1"/>
        </w:rPr>
        <w:t xml:space="preserve"> </w:t>
      </w:r>
      <w:r w:rsidRPr="00D87B80">
        <w:t>no</w:t>
      </w:r>
      <w:r w:rsidRPr="00D87B80">
        <w:rPr>
          <w:spacing w:val="-5"/>
        </w:rPr>
        <w:t xml:space="preserve"> </w:t>
      </w:r>
      <w:r w:rsidRPr="00D87B80">
        <w:t>prazo</w:t>
      </w:r>
      <w:r w:rsidRPr="00D87B80">
        <w:rPr>
          <w:spacing w:val="-59"/>
        </w:rPr>
        <w:t xml:space="preserve"> </w:t>
      </w:r>
      <w:r w:rsidRPr="00D87B80">
        <w:t>estabelecido</w:t>
      </w:r>
      <w:r w:rsidRPr="00D87B80">
        <w:rPr>
          <w:spacing w:val="7"/>
        </w:rPr>
        <w:t xml:space="preserve"> </w:t>
      </w:r>
      <w:r w:rsidRPr="00D87B80">
        <w:t>no</w:t>
      </w:r>
      <w:r w:rsidRPr="00D87B80">
        <w:rPr>
          <w:spacing w:val="7"/>
        </w:rPr>
        <w:t xml:space="preserve"> </w:t>
      </w:r>
      <w:r w:rsidRPr="00D87B80">
        <w:t>subitem</w:t>
      </w:r>
      <w:r w:rsidRPr="00D87B80">
        <w:rPr>
          <w:spacing w:val="6"/>
        </w:rPr>
        <w:t xml:space="preserve"> </w:t>
      </w:r>
      <w:r w:rsidRPr="00D87B80">
        <w:t>anterior</w:t>
      </w:r>
      <w:r w:rsidR="00EC6F5E" w:rsidRPr="00D87B80">
        <w:t>.</w:t>
      </w:r>
    </w:p>
    <w:p w14:paraId="0748114D" w14:textId="77777777" w:rsidR="005E0F8E" w:rsidRPr="00D87B80" w:rsidRDefault="005E0F8E" w:rsidP="009246A5">
      <w:pPr>
        <w:pStyle w:val="Nivel02"/>
        <w:rPr>
          <w:b/>
          <w:bCs/>
          <w:color w:val="auto"/>
        </w:rPr>
      </w:pPr>
      <w:r w:rsidRPr="00D87B80">
        <w:rPr>
          <w:spacing w:val="-1"/>
        </w:rPr>
        <w:t>No</w:t>
      </w:r>
      <w:r w:rsidRPr="00D87B80">
        <w:rPr>
          <w:spacing w:val="-7"/>
        </w:rPr>
        <w:t xml:space="preserve"> </w:t>
      </w:r>
      <w:r w:rsidRPr="00D87B80">
        <w:rPr>
          <w:spacing w:val="-1"/>
        </w:rPr>
        <w:t>caso</w:t>
      </w:r>
      <w:r w:rsidRPr="00D87B80">
        <w:rPr>
          <w:spacing w:val="-20"/>
        </w:rPr>
        <w:t xml:space="preserve"> </w:t>
      </w:r>
      <w:r w:rsidRPr="00D87B80">
        <w:rPr>
          <w:spacing w:val="-1"/>
        </w:rPr>
        <w:t>de</w:t>
      </w:r>
      <w:r w:rsidRPr="00D87B80">
        <w:rPr>
          <w:spacing w:val="8"/>
        </w:rPr>
        <w:t xml:space="preserve"> </w:t>
      </w:r>
      <w:r w:rsidRPr="00D87B80">
        <w:rPr>
          <w:spacing w:val="-1"/>
        </w:rPr>
        <w:t>equivalência</w:t>
      </w:r>
      <w:r w:rsidRPr="00D87B80">
        <w:rPr>
          <w:spacing w:val="-6"/>
        </w:rPr>
        <w:t xml:space="preserve"> </w:t>
      </w:r>
      <w:r w:rsidRPr="00D87B80">
        <w:rPr>
          <w:spacing w:val="-1"/>
        </w:rPr>
        <w:t>dos</w:t>
      </w:r>
      <w:r w:rsidRPr="00D87B80">
        <w:rPr>
          <w:spacing w:val="-9"/>
        </w:rPr>
        <w:t xml:space="preserve"> </w:t>
      </w:r>
      <w:r w:rsidRPr="00D87B80">
        <w:rPr>
          <w:spacing w:val="-1"/>
        </w:rPr>
        <w:t>valores</w:t>
      </w:r>
      <w:r w:rsidRPr="00D87B80">
        <w:rPr>
          <w:spacing w:val="6"/>
        </w:rPr>
        <w:t xml:space="preserve"> </w:t>
      </w:r>
      <w:r w:rsidRPr="00D87B80">
        <w:t>apresentados</w:t>
      </w:r>
      <w:r w:rsidRPr="00D87B80">
        <w:rPr>
          <w:spacing w:val="7"/>
        </w:rPr>
        <w:t xml:space="preserve"> </w:t>
      </w:r>
      <w:r w:rsidRPr="00D87B80">
        <w:t>pelas</w:t>
      </w:r>
      <w:r w:rsidRPr="00D87B80">
        <w:rPr>
          <w:spacing w:val="6"/>
        </w:rPr>
        <w:t xml:space="preserve"> </w:t>
      </w:r>
      <w:r w:rsidRPr="00D87B80">
        <w:t>microempresas</w:t>
      </w:r>
      <w:r w:rsidRPr="00D87B80">
        <w:rPr>
          <w:spacing w:val="-24"/>
        </w:rPr>
        <w:t xml:space="preserve"> </w:t>
      </w:r>
      <w:r w:rsidRPr="00D87B80">
        <w:t>e</w:t>
      </w:r>
      <w:r w:rsidRPr="00D87B80">
        <w:rPr>
          <w:spacing w:val="-6"/>
        </w:rPr>
        <w:t xml:space="preserve"> </w:t>
      </w:r>
      <w:r w:rsidRPr="00D87B80">
        <w:t>empresas</w:t>
      </w:r>
      <w:r w:rsidRPr="00D87B80">
        <w:rPr>
          <w:spacing w:val="-9"/>
        </w:rPr>
        <w:t xml:space="preserve"> </w:t>
      </w:r>
      <w:r w:rsidRPr="00D87B80">
        <w:t>de</w:t>
      </w:r>
      <w:r w:rsidRPr="00D87B80">
        <w:rPr>
          <w:spacing w:val="-59"/>
        </w:rPr>
        <w:t xml:space="preserve"> </w:t>
      </w:r>
      <w:r w:rsidRPr="00D87B80">
        <w:t>pequeno porte que se encontrem nos intervalos estabelecidos nos subitens anteriores,</w:t>
      </w:r>
      <w:r w:rsidRPr="00D87B80">
        <w:rPr>
          <w:spacing w:val="1"/>
        </w:rPr>
        <w:t xml:space="preserve"> </w:t>
      </w:r>
      <w:r w:rsidRPr="00D87B80">
        <w:t>será realizado sorteio entre elas para que se identifique aquela que primeiro poderá</w:t>
      </w:r>
      <w:r w:rsidRPr="00D87B80">
        <w:rPr>
          <w:spacing w:val="1"/>
        </w:rPr>
        <w:t xml:space="preserve"> </w:t>
      </w:r>
      <w:r w:rsidRPr="00D87B80">
        <w:t>apresentar</w:t>
      </w:r>
      <w:r w:rsidRPr="00D87B80">
        <w:rPr>
          <w:spacing w:val="12"/>
        </w:rPr>
        <w:t xml:space="preserve"> </w:t>
      </w:r>
      <w:r w:rsidRPr="00D87B80">
        <w:t>melhor</w:t>
      </w:r>
      <w:r w:rsidRPr="00D87B80">
        <w:rPr>
          <w:spacing w:val="-2"/>
        </w:rPr>
        <w:t xml:space="preserve"> </w:t>
      </w:r>
      <w:r w:rsidRPr="00D87B80">
        <w:t>oferta.</w:t>
      </w:r>
    </w:p>
    <w:p w14:paraId="72CC5BAF" w14:textId="33445E97" w:rsidR="005E0F8E" w:rsidRPr="00D87B80" w:rsidRDefault="005E0F8E" w:rsidP="009246A5">
      <w:pPr>
        <w:pStyle w:val="Nivel02"/>
        <w:rPr>
          <w:b/>
          <w:bCs/>
          <w:color w:val="auto"/>
        </w:rPr>
      </w:pPr>
      <w:r w:rsidRPr="00D87B80">
        <w:t>Só</w:t>
      </w:r>
      <w:r w:rsidRPr="00D87B80">
        <w:rPr>
          <w:spacing w:val="-22"/>
        </w:rPr>
        <w:t xml:space="preserve"> </w:t>
      </w:r>
      <w:r w:rsidRPr="00D87B80">
        <w:t>poderá</w:t>
      </w:r>
      <w:r w:rsidRPr="00D87B80">
        <w:rPr>
          <w:spacing w:val="-6"/>
        </w:rPr>
        <w:t xml:space="preserve"> </w:t>
      </w:r>
      <w:r w:rsidRPr="00D87B80">
        <w:t>haver</w:t>
      </w:r>
      <w:r w:rsidRPr="00D87B80">
        <w:rPr>
          <w:spacing w:val="-17"/>
        </w:rPr>
        <w:t xml:space="preserve"> </w:t>
      </w:r>
      <w:r w:rsidRPr="00D87B80">
        <w:t>empate</w:t>
      </w:r>
      <w:r w:rsidRPr="00D87B80">
        <w:rPr>
          <w:spacing w:val="-22"/>
        </w:rPr>
        <w:t xml:space="preserve"> </w:t>
      </w:r>
      <w:r w:rsidRPr="00D87B80">
        <w:t>entre</w:t>
      </w:r>
      <w:r w:rsidRPr="00D87B80">
        <w:rPr>
          <w:spacing w:val="-22"/>
        </w:rPr>
        <w:t xml:space="preserve"> </w:t>
      </w:r>
      <w:r w:rsidRPr="00D87B80">
        <w:t>propostas</w:t>
      </w:r>
      <w:r w:rsidRPr="00D87B80">
        <w:rPr>
          <w:spacing w:val="6"/>
        </w:rPr>
        <w:t xml:space="preserve"> </w:t>
      </w:r>
      <w:r w:rsidRPr="00D87B80">
        <w:t>iguais</w:t>
      </w:r>
      <w:r w:rsidRPr="00D87B80">
        <w:rPr>
          <w:spacing w:val="-9"/>
        </w:rPr>
        <w:t xml:space="preserve"> </w:t>
      </w:r>
      <w:r w:rsidRPr="00D87B80">
        <w:t>(não</w:t>
      </w:r>
      <w:r w:rsidRPr="00D87B80">
        <w:rPr>
          <w:spacing w:val="-7"/>
        </w:rPr>
        <w:t xml:space="preserve"> </w:t>
      </w:r>
      <w:r w:rsidRPr="00D87B80">
        <w:t>seguidas</w:t>
      </w:r>
      <w:r w:rsidRPr="00D87B80">
        <w:rPr>
          <w:spacing w:val="6"/>
        </w:rPr>
        <w:t xml:space="preserve"> </w:t>
      </w:r>
      <w:r w:rsidRPr="00D87B80">
        <w:t>de</w:t>
      </w:r>
      <w:r w:rsidRPr="00D87B80">
        <w:rPr>
          <w:spacing w:val="-22"/>
        </w:rPr>
        <w:t xml:space="preserve"> </w:t>
      </w:r>
      <w:r w:rsidRPr="00D87B80">
        <w:t>lances),</w:t>
      </w:r>
      <w:r w:rsidRPr="00D87B80">
        <w:rPr>
          <w:spacing w:val="-19"/>
        </w:rPr>
        <w:t xml:space="preserve"> </w:t>
      </w:r>
      <w:r w:rsidRPr="00D87B80">
        <w:t>ou</w:t>
      </w:r>
      <w:r w:rsidRPr="00D87B80">
        <w:rPr>
          <w:spacing w:val="-6"/>
        </w:rPr>
        <w:t xml:space="preserve"> </w:t>
      </w:r>
      <w:r w:rsidRPr="00D87B80">
        <w:t>entre</w:t>
      </w:r>
      <w:r w:rsidRPr="00D87B80">
        <w:rPr>
          <w:spacing w:val="-22"/>
        </w:rPr>
        <w:t xml:space="preserve"> </w:t>
      </w:r>
      <w:r w:rsidRPr="00D87B80">
        <w:t>lances</w:t>
      </w:r>
      <w:r w:rsidRPr="00D87B80">
        <w:rPr>
          <w:spacing w:val="-59"/>
        </w:rPr>
        <w:t xml:space="preserve"> </w:t>
      </w:r>
      <w:r w:rsidR="00EC6F5E" w:rsidRPr="00D87B80">
        <w:rPr>
          <w:spacing w:val="-59"/>
        </w:rPr>
        <w:t xml:space="preserve"> </w:t>
      </w:r>
      <w:r w:rsidRPr="00D87B80">
        <w:t>finais</w:t>
      </w:r>
      <w:r w:rsidRPr="00D87B80">
        <w:rPr>
          <w:spacing w:val="-9"/>
        </w:rPr>
        <w:t xml:space="preserve"> </w:t>
      </w:r>
      <w:r w:rsidRPr="00D87B80">
        <w:t>da</w:t>
      </w:r>
      <w:r w:rsidRPr="00D87B80">
        <w:rPr>
          <w:spacing w:val="8"/>
        </w:rPr>
        <w:t xml:space="preserve"> </w:t>
      </w:r>
      <w:r w:rsidRPr="00D87B80">
        <w:t>fase</w:t>
      </w:r>
      <w:r w:rsidRPr="00D87B80">
        <w:rPr>
          <w:spacing w:val="-7"/>
        </w:rPr>
        <w:t xml:space="preserve"> </w:t>
      </w:r>
      <w:r w:rsidRPr="00D87B80">
        <w:t>fechada</w:t>
      </w:r>
      <w:r w:rsidRPr="00D87B80">
        <w:rPr>
          <w:spacing w:val="-22"/>
        </w:rPr>
        <w:t xml:space="preserve"> </w:t>
      </w:r>
      <w:r w:rsidRPr="00D87B80">
        <w:t>do</w:t>
      </w:r>
      <w:r w:rsidRPr="00D87B80">
        <w:rPr>
          <w:spacing w:val="-6"/>
        </w:rPr>
        <w:t xml:space="preserve"> </w:t>
      </w:r>
      <w:r w:rsidRPr="00D87B80">
        <w:t>modo</w:t>
      </w:r>
      <w:r w:rsidRPr="00D87B80">
        <w:rPr>
          <w:spacing w:val="-7"/>
        </w:rPr>
        <w:t xml:space="preserve"> </w:t>
      </w:r>
      <w:r w:rsidRPr="00D87B80">
        <w:t>de</w:t>
      </w:r>
      <w:r w:rsidRPr="00D87B80">
        <w:rPr>
          <w:spacing w:val="-7"/>
        </w:rPr>
        <w:t xml:space="preserve"> </w:t>
      </w:r>
      <w:r w:rsidRPr="00D87B80">
        <w:t>disputa</w:t>
      </w:r>
      <w:r w:rsidRPr="00D87B80">
        <w:rPr>
          <w:spacing w:val="23"/>
        </w:rPr>
        <w:t xml:space="preserve"> </w:t>
      </w:r>
      <w:r w:rsidRPr="00D87B80">
        <w:t>aberto</w:t>
      </w:r>
      <w:r w:rsidRPr="00D87B80">
        <w:rPr>
          <w:spacing w:val="-6"/>
        </w:rPr>
        <w:t xml:space="preserve"> </w:t>
      </w:r>
      <w:r w:rsidRPr="00D87B80">
        <w:t>e</w:t>
      </w:r>
      <w:r w:rsidRPr="00D87B80">
        <w:rPr>
          <w:spacing w:val="8"/>
        </w:rPr>
        <w:t xml:space="preserve"> </w:t>
      </w:r>
      <w:r w:rsidRPr="00D87B80">
        <w:t>fechado.</w:t>
      </w:r>
    </w:p>
    <w:p w14:paraId="24E648EE" w14:textId="77777777" w:rsidR="005E0F8E" w:rsidRPr="00D87B80" w:rsidRDefault="005E0F8E" w:rsidP="009246A5">
      <w:pPr>
        <w:pStyle w:val="Nivel02"/>
        <w:rPr>
          <w:b/>
          <w:bCs/>
          <w:color w:val="auto"/>
        </w:rPr>
      </w:pPr>
      <w:r w:rsidRPr="00D87B80">
        <w:t>Havendo eventual empate entre propostas</w:t>
      </w:r>
      <w:r w:rsidRPr="00D87B80">
        <w:rPr>
          <w:spacing w:val="1"/>
        </w:rPr>
        <w:t xml:space="preserve"> </w:t>
      </w:r>
      <w:r w:rsidRPr="00D87B80">
        <w:t>ou lances, o critério de desempate será</w:t>
      </w:r>
      <w:r w:rsidRPr="00D87B80">
        <w:rPr>
          <w:spacing w:val="1"/>
        </w:rPr>
        <w:t xml:space="preserve"> </w:t>
      </w:r>
      <w:r w:rsidRPr="00D87B80">
        <w:t>aquele</w:t>
      </w:r>
      <w:r w:rsidRPr="00D87B80">
        <w:rPr>
          <w:spacing w:val="6"/>
        </w:rPr>
        <w:t xml:space="preserve"> </w:t>
      </w:r>
      <w:r w:rsidRPr="00D87B80">
        <w:t>previsto</w:t>
      </w:r>
      <w:r w:rsidRPr="00D87B80">
        <w:rPr>
          <w:spacing w:val="7"/>
        </w:rPr>
        <w:t xml:space="preserve"> </w:t>
      </w:r>
      <w:r w:rsidRPr="00D87B80">
        <w:t>no</w:t>
      </w:r>
      <w:r w:rsidRPr="00D87B80">
        <w:rPr>
          <w:spacing w:val="-4"/>
        </w:rPr>
        <w:t xml:space="preserve"> </w:t>
      </w:r>
      <w:hyperlink r:id="rId29" w:anchor="art60">
        <w:r w:rsidRPr="00D87B80">
          <w:rPr>
            <w:u w:val="single"/>
          </w:rPr>
          <w:t>art.</w:t>
        </w:r>
        <w:r w:rsidRPr="00D87B80">
          <w:rPr>
            <w:spacing w:val="-5"/>
            <w:u w:val="single"/>
          </w:rPr>
          <w:t xml:space="preserve"> </w:t>
        </w:r>
        <w:r w:rsidRPr="00D87B80">
          <w:rPr>
            <w:u w:val="single"/>
          </w:rPr>
          <w:t>60</w:t>
        </w:r>
        <w:r w:rsidRPr="00D87B80">
          <w:rPr>
            <w:spacing w:val="7"/>
            <w:u w:val="single"/>
          </w:rPr>
          <w:t xml:space="preserve"> </w:t>
        </w:r>
        <w:r w:rsidRPr="00D87B80">
          <w:rPr>
            <w:u w:val="single"/>
          </w:rPr>
          <w:t>da</w:t>
        </w:r>
        <w:r w:rsidRPr="00D87B80">
          <w:rPr>
            <w:spacing w:val="-8"/>
            <w:u w:val="single"/>
          </w:rPr>
          <w:t xml:space="preserve"> </w:t>
        </w:r>
        <w:r w:rsidRPr="00D87B80">
          <w:rPr>
            <w:u w:val="single"/>
          </w:rPr>
          <w:t>Lei</w:t>
        </w:r>
        <w:r w:rsidRPr="00D87B80">
          <w:rPr>
            <w:spacing w:val="6"/>
            <w:u w:val="single"/>
          </w:rPr>
          <w:t xml:space="preserve"> </w:t>
        </w:r>
        <w:r w:rsidRPr="00D87B80">
          <w:rPr>
            <w:u w:val="single"/>
          </w:rPr>
          <w:t>nº</w:t>
        </w:r>
        <w:r w:rsidRPr="00D87B80">
          <w:rPr>
            <w:spacing w:val="-10"/>
            <w:u w:val="single"/>
          </w:rPr>
          <w:t xml:space="preserve"> </w:t>
        </w:r>
        <w:r w:rsidRPr="00D87B80">
          <w:rPr>
            <w:u w:val="single"/>
          </w:rPr>
          <w:t>14.133,</w:t>
        </w:r>
        <w:r w:rsidRPr="00D87B80">
          <w:rPr>
            <w:spacing w:val="10"/>
            <w:u w:val="single"/>
          </w:rPr>
          <w:t xml:space="preserve"> </w:t>
        </w:r>
        <w:r w:rsidRPr="00D87B80">
          <w:rPr>
            <w:u w:val="single"/>
          </w:rPr>
          <w:t>de</w:t>
        </w:r>
        <w:r w:rsidRPr="00D87B80">
          <w:rPr>
            <w:spacing w:val="7"/>
            <w:u w:val="single"/>
          </w:rPr>
          <w:t xml:space="preserve"> </w:t>
        </w:r>
        <w:r w:rsidRPr="00D87B80">
          <w:rPr>
            <w:u w:val="single"/>
          </w:rPr>
          <w:t>2021</w:t>
        </w:r>
      </w:hyperlink>
      <w:r w:rsidRPr="00D87B80">
        <w:t>,</w:t>
      </w:r>
      <w:r w:rsidRPr="00D87B80">
        <w:rPr>
          <w:spacing w:val="9"/>
        </w:rPr>
        <w:t xml:space="preserve"> </w:t>
      </w:r>
      <w:r w:rsidRPr="00D87B80">
        <w:t>nesta</w:t>
      </w:r>
      <w:r w:rsidRPr="00D87B80">
        <w:rPr>
          <w:spacing w:val="7"/>
        </w:rPr>
        <w:t xml:space="preserve"> </w:t>
      </w:r>
      <w:r w:rsidRPr="00D87B80">
        <w:t>ordem:</w:t>
      </w:r>
    </w:p>
    <w:p w14:paraId="31888BC8" w14:textId="4EBCC217" w:rsidR="005E0F8E" w:rsidRPr="00D87B80" w:rsidRDefault="005F3BBA" w:rsidP="009246A5">
      <w:pPr>
        <w:pStyle w:val="Nivel03"/>
      </w:pPr>
      <w:r w:rsidRPr="00D87B80">
        <w:t>Disputa final, hipótese em que os licitantes empatados poderão aprese</w:t>
      </w:r>
      <w:r w:rsidR="005E0F8E" w:rsidRPr="00D87B80">
        <w:t>ntar</w:t>
      </w:r>
      <w:r w:rsidR="005E0F8E" w:rsidRPr="00D87B80">
        <w:rPr>
          <w:spacing w:val="1"/>
        </w:rPr>
        <w:t xml:space="preserve"> </w:t>
      </w:r>
      <w:r w:rsidR="005E0F8E" w:rsidRPr="00D87B80">
        <w:t>nova</w:t>
      </w:r>
      <w:r w:rsidR="005E0F8E" w:rsidRPr="00D87B80">
        <w:rPr>
          <w:spacing w:val="-8"/>
        </w:rPr>
        <w:t xml:space="preserve"> </w:t>
      </w:r>
      <w:r w:rsidR="005E0F8E" w:rsidRPr="00D87B80">
        <w:t>proposta</w:t>
      </w:r>
      <w:r w:rsidR="005E0F8E" w:rsidRPr="00D87B80">
        <w:rPr>
          <w:spacing w:val="8"/>
        </w:rPr>
        <w:t xml:space="preserve"> </w:t>
      </w:r>
      <w:r w:rsidR="005E0F8E" w:rsidRPr="00D87B80">
        <w:t>em</w:t>
      </w:r>
      <w:r w:rsidR="005E0F8E" w:rsidRPr="00D87B80">
        <w:rPr>
          <w:spacing w:val="5"/>
        </w:rPr>
        <w:t xml:space="preserve"> </w:t>
      </w:r>
      <w:r w:rsidR="005E0F8E" w:rsidRPr="00D87B80">
        <w:t>ato</w:t>
      </w:r>
      <w:r w:rsidR="005E0F8E" w:rsidRPr="00D87B80">
        <w:rPr>
          <w:spacing w:val="-7"/>
        </w:rPr>
        <w:t xml:space="preserve"> </w:t>
      </w:r>
      <w:r w:rsidR="005E0F8E" w:rsidRPr="00D87B80">
        <w:t>contínuo</w:t>
      </w:r>
      <w:r w:rsidR="005E0F8E" w:rsidRPr="00D87B80">
        <w:rPr>
          <w:spacing w:val="8"/>
        </w:rPr>
        <w:t xml:space="preserve"> </w:t>
      </w:r>
      <w:r w:rsidR="005E0F8E" w:rsidRPr="00D87B80">
        <w:t>à</w:t>
      </w:r>
      <w:r w:rsidR="005E0F8E" w:rsidRPr="00D87B80">
        <w:rPr>
          <w:spacing w:val="7"/>
        </w:rPr>
        <w:t xml:space="preserve"> </w:t>
      </w:r>
      <w:r w:rsidR="005E0F8E" w:rsidRPr="00D87B80">
        <w:t>classificação;</w:t>
      </w:r>
    </w:p>
    <w:p w14:paraId="5E674FC5" w14:textId="60ED9527" w:rsidR="005E0F8E" w:rsidRPr="00D87B80" w:rsidRDefault="005F3BBA" w:rsidP="009246A5">
      <w:pPr>
        <w:pStyle w:val="Nivel03"/>
      </w:pPr>
      <w:r w:rsidRPr="00D87B80">
        <w:t>Avaliação</w:t>
      </w:r>
      <w:r w:rsidR="005E0F8E" w:rsidRPr="00D87B80">
        <w:rPr>
          <w:spacing w:val="-11"/>
        </w:rPr>
        <w:t xml:space="preserve"> </w:t>
      </w:r>
      <w:r w:rsidR="005E0F8E" w:rsidRPr="00D87B80">
        <w:t>do</w:t>
      </w:r>
      <w:r w:rsidR="005E0F8E" w:rsidRPr="00D87B80">
        <w:rPr>
          <w:spacing w:val="-11"/>
        </w:rPr>
        <w:t xml:space="preserve"> </w:t>
      </w:r>
      <w:r w:rsidR="005E0F8E" w:rsidRPr="00D87B80">
        <w:t>desempenho</w:t>
      </w:r>
      <w:r w:rsidR="005E0F8E" w:rsidRPr="00D87B80">
        <w:rPr>
          <w:spacing w:val="-11"/>
        </w:rPr>
        <w:t xml:space="preserve"> </w:t>
      </w:r>
      <w:r w:rsidR="005E0F8E" w:rsidRPr="00D87B80">
        <w:t>contratual</w:t>
      </w:r>
      <w:r w:rsidR="005E0F8E" w:rsidRPr="00D87B80">
        <w:rPr>
          <w:spacing w:val="-11"/>
        </w:rPr>
        <w:t xml:space="preserve"> </w:t>
      </w:r>
      <w:r w:rsidR="005E0F8E" w:rsidRPr="00D87B80">
        <w:t>prévio</w:t>
      </w:r>
      <w:r w:rsidR="005E0F8E" w:rsidRPr="00D87B80">
        <w:rPr>
          <w:spacing w:val="-11"/>
        </w:rPr>
        <w:t xml:space="preserve"> </w:t>
      </w:r>
      <w:r w:rsidR="005E0F8E" w:rsidRPr="00D87B80">
        <w:t>dos</w:t>
      </w:r>
      <w:r w:rsidR="005E0F8E" w:rsidRPr="00D87B80">
        <w:rPr>
          <w:spacing w:val="-12"/>
        </w:rPr>
        <w:t xml:space="preserve"> </w:t>
      </w:r>
      <w:r w:rsidR="005E0F8E" w:rsidRPr="00D87B80">
        <w:t>licitantes,</w:t>
      </w:r>
      <w:r w:rsidR="005E0F8E" w:rsidRPr="00D87B80">
        <w:rPr>
          <w:spacing w:val="5"/>
        </w:rPr>
        <w:t xml:space="preserve"> </w:t>
      </w:r>
      <w:r w:rsidR="005E0F8E" w:rsidRPr="00D87B80">
        <w:t>para</w:t>
      </w:r>
      <w:r w:rsidR="005E0F8E" w:rsidRPr="00D87B80">
        <w:rPr>
          <w:spacing w:val="-10"/>
        </w:rPr>
        <w:t xml:space="preserve"> </w:t>
      </w:r>
      <w:r w:rsidR="005E0F8E" w:rsidRPr="00D87B80">
        <w:t>a</w:t>
      </w:r>
      <w:r w:rsidR="005E0F8E" w:rsidRPr="00D87B80">
        <w:rPr>
          <w:spacing w:val="-11"/>
        </w:rPr>
        <w:t xml:space="preserve"> </w:t>
      </w:r>
      <w:r w:rsidR="005E0F8E" w:rsidRPr="00D87B80">
        <w:t>qual</w:t>
      </w:r>
      <w:r w:rsidR="005E0F8E" w:rsidRPr="00D87B80">
        <w:rPr>
          <w:spacing w:val="3"/>
        </w:rPr>
        <w:t xml:space="preserve"> </w:t>
      </w:r>
      <w:r w:rsidR="005E0F8E" w:rsidRPr="00D87B80">
        <w:t>deverão</w:t>
      </w:r>
      <w:proofErr w:type="gramStart"/>
      <w:r w:rsidR="00EC6F5E" w:rsidRPr="00D87B80">
        <w:t xml:space="preserve"> </w:t>
      </w:r>
      <w:r w:rsidR="005E0F8E" w:rsidRPr="00D87B80">
        <w:rPr>
          <w:spacing w:val="-59"/>
        </w:rPr>
        <w:t xml:space="preserve"> </w:t>
      </w:r>
      <w:proofErr w:type="gramEnd"/>
      <w:r w:rsidR="005E0F8E" w:rsidRPr="00D87B80">
        <w:t>preferencialmente ser utilizados registros cadastrais para efeito de atesto de</w:t>
      </w:r>
      <w:r w:rsidR="005E0F8E" w:rsidRPr="00D87B80">
        <w:rPr>
          <w:spacing w:val="1"/>
        </w:rPr>
        <w:t xml:space="preserve"> </w:t>
      </w:r>
      <w:r w:rsidR="005E0F8E" w:rsidRPr="00D87B80">
        <w:rPr>
          <w:spacing w:val="-1"/>
        </w:rPr>
        <w:t>cumprimento</w:t>
      </w:r>
      <w:r w:rsidR="005E0F8E" w:rsidRPr="00D87B80">
        <w:rPr>
          <w:spacing w:val="-19"/>
        </w:rPr>
        <w:t xml:space="preserve"> </w:t>
      </w:r>
      <w:r w:rsidR="005E0F8E" w:rsidRPr="00D87B80">
        <w:rPr>
          <w:spacing w:val="-1"/>
        </w:rPr>
        <w:t>de</w:t>
      </w:r>
      <w:r w:rsidR="005E0F8E" w:rsidRPr="00D87B80">
        <w:rPr>
          <w:spacing w:val="-7"/>
        </w:rPr>
        <w:t xml:space="preserve"> </w:t>
      </w:r>
      <w:r w:rsidR="005E0F8E" w:rsidRPr="00D87B80">
        <w:rPr>
          <w:spacing w:val="-1"/>
        </w:rPr>
        <w:t>obrigações</w:t>
      </w:r>
      <w:r w:rsidR="005E0F8E" w:rsidRPr="00D87B80">
        <w:rPr>
          <w:spacing w:val="6"/>
        </w:rPr>
        <w:t xml:space="preserve"> </w:t>
      </w:r>
      <w:r w:rsidR="005E0F8E" w:rsidRPr="00D87B80">
        <w:t>previstos</w:t>
      </w:r>
      <w:r w:rsidR="005E0F8E" w:rsidRPr="00D87B80">
        <w:rPr>
          <w:spacing w:val="6"/>
        </w:rPr>
        <w:t xml:space="preserve"> </w:t>
      </w:r>
      <w:r w:rsidR="005E0F8E" w:rsidRPr="00D87B80">
        <w:t>nesta</w:t>
      </w:r>
      <w:r w:rsidR="005E0F8E" w:rsidRPr="00D87B80">
        <w:rPr>
          <w:spacing w:val="8"/>
        </w:rPr>
        <w:t xml:space="preserve"> </w:t>
      </w:r>
      <w:r w:rsidRPr="00D87B80">
        <w:t>lei;</w:t>
      </w:r>
    </w:p>
    <w:p w14:paraId="3C6C29C9" w14:textId="1F117222" w:rsidR="005E0F8E" w:rsidRPr="00D87B80" w:rsidRDefault="005F3BBA" w:rsidP="009246A5">
      <w:pPr>
        <w:pStyle w:val="Nivel03"/>
      </w:pPr>
      <w:r w:rsidRPr="00D87B80">
        <w:t>Desenvolvimento</w:t>
      </w:r>
      <w:r w:rsidR="005E0F8E" w:rsidRPr="00D87B80">
        <w:rPr>
          <w:spacing w:val="-22"/>
        </w:rPr>
        <w:t xml:space="preserve"> </w:t>
      </w:r>
      <w:r w:rsidR="005E0F8E" w:rsidRPr="00D87B80">
        <w:t>pelo</w:t>
      </w:r>
      <w:r w:rsidR="005E0F8E" w:rsidRPr="00D87B80">
        <w:rPr>
          <w:spacing w:val="8"/>
        </w:rPr>
        <w:t xml:space="preserve"> </w:t>
      </w:r>
      <w:r w:rsidR="005E0F8E" w:rsidRPr="00D87B80">
        <w:t>licitante</w:t>
      </w:r>
      <w:r w:rsidR="005E0F8E" w:rsidRPr="00D87B80">
        <w:rPr>
          <w:spacing w:val="-7"/>
        </w:rPr>
        <w:t xml:space="preserve"> </w:t>
      </w:r>
      <w:r w:rsidR="005E0F8E" w:rsidRPr="00D87B80">
        <w:t>de</w:t>
      </w:r>
      <w:r w:rsidR="005E0F8E" w:rsidRPr="00D87B80">
        <w:rPr>
          <w:spacing w:val="-21"/>
        </w:rPr>
        <w:t xml:space="preserve"> </w:t>
      </w:r>
      <w:r w:rsidR="005E0F8E" w:rsidRPr="00D87B80">
        <w:t>ações</w:t>
      </w:r>
      <w:r w:rsidR="005E0F8E" w:rsidRPr="00D87B80">
        <w:rPr>
          <w:spacing w:val="-9"/>
        </w:rPr>
        <w:t xml:space="preserve"> </w:t>
      </w:r>
      <w:r w:rsidR="005E0F8E" w:rsidRPr="00D87B80">
        <w:t>de</w:t>
      </w:r>
      <w:r w:rsidR="005E0F8E" w:rsidRPr="00D87B80">
        <w:rPr>
          <w:spacing w:val="-7"/>
        </w:rPr>
        <w:t xml:space="preserve"> </w:t>
      </w:r>
      <w:r w:rsidR="005E0F8E" w:rsidRPr="00D87B80">
        <w:t>equidade</w:t>
      </w:r>
      <w:r w:rsidR="005E0F8E" w:rsidRPr="00D87B80">
        <w:rPr>
          <w:spacing w:val="-7"/>
        </w:rPr>
        <w:t xml:space="preserve"> </w:t>
      </w:r>
      <w:r w:rsidR="005E0F8E" w:rsidRPr="00D87B80">
        <w:t>entre</w:t>
      </w:r>
      <w:r w:rsidR="005E0F8E" w:rsidRPr="00D87B80">
        <w:rPr>
          <w:spacing w:val="-5"/>
        </w:rPr>
        <w:t xml:space="preserve"> </w:t>
      </w:r>
      <w:r w:rsidR="005E0F8E" w:rsidRPr="00D87B80">
        <w:t>homens</w:t>
      </w:r>
      <w:r w:rsidR="005E0F8E" w:rsidRPr="00D87B80">
        <w:rPr>
          <w:spacing w:val="-9"/>
        </w:rPr>
        <w:t xml:space="preserve"> </w:t>
      </w:r>
      <w:r w:rsidR="005E0F8E" w:rsidRPr="00D87B80">
        <w:t>e</w:t>
      </w:r>
      <w:r w:rsidR="005E0F8E" w:rsidRPr="00D87B80">
        <w:rPr>
          <w:spacing w:val="-22"/>
        </w:rPr>
        <w:t xml:space="preserve"> </w:t>
      </w:r>
      <w:r w:rsidR="005E0F8E" w:rsidRPr="00D87B80">
        <w:t>mulheres</w:t>
      </w:r>
      <w:r w:rsidR="005E0F8E" w:rsidRPr="00D87B80">
        <w:rPr>
          <w:spacing w:val="-58"/>
        </w:rPr>
        <w:t xml:space="preserve"> </w:t>
      </w:r>
      <w:r w:rsidR="005E0F8E" w:rsidRPr="00D87B80">
        <w:t>no</w:t>
      </w:r>
      <w:r w:rsidR="005E0F8E" w:rsidRPr="00D87B80">
        <w:rPr>
          <w:spacing w:val="-7"/>
        </w:rPr>
        <w:t xml:space="preserve"> </w:t>
      </w:r>
      <w:r w:rsidR="005E0F8E" w:rsidRPr="00D87B80">
        <w:t>ambiente</w:t>
      </w:r>
      <w:r w:rsidR="005E0F8E" w:rsidRPr="00D87B80">
        <w:rPr>
          <w:spacing w:val="8"/>
        </w:rPr>
        <w:t xml:space="preserve"> </w:t>
      </w:r>
      <w:r w:rsidR="005E0F8E" w:rsidRPr="00D87B80">
        <w:t>de</w:t>
      </w:r>
      <w:r w:rsidR="005E0F8E" w:rsidRPr="00D87B80">
        <w:rPr>
          <w:spacing w:val="-7"/>
        </w:rPr>
        <w:t xml:space="preserve"> </w:t>
      </w:r>
      <w:r w:rsidR="005E0F8E" w:rsidRPr="00D87B80">
        <w:t>trabalho,</w:t>
      </w:r>
      <w:r w:rsidR="005E0F8E" w:rsidRPr="00D87B80">
        <w:rPr>
          <w:spacing w:val="11"/>
        </w:rPr>
        <w:t xml:space="preserve"> </w:t>
      </w:r>
      <w:r w:rsidR="005E0F8E" w:rsidRPr="00D87B80">
        <w:t>conforme</w:t>
      </w:r>
      <w:r w:rsidR="005E0F8E" w:rsidRPr="00D87B80">
        <w:rPr>
          <w:spacing w:val="-22"/>
        </w:rPr>
        <w:t xml:space="preserve"> </w:t>
      </w:r>
      <w:r w:rsidR="005E0F8E" w:rsidRPr="00D87B80">
        <w:t>regulamento;</w:t>
      </w:r>
    </w:p>
    <w:p w14:paraId="1C8BC91B" w14:textId="69AD2BA8" w:rsidR="005E0F8E" w:rsidRPr="00D87B80" w:rsidRDefault="005F3BBA" w:rsidP="009246A5">
      <w:pPr>
        <w:pStyle w:val="Nivel03"/>
      </w:pPr>
      <w:r w:rsidRPr="00D87B80">
        <w:t>Desenvolvimento</w:t>
      </w:r>
      <w:r w:rsidR="005E0F8E" w:rsidRPr="00D87B80">
        <w:rPr>
          <w:spacing w:val="1"/>
        </w:rPr>
        <w:t xml:space="preserve"> </w:t>
      </w:r>
      <w:r w:rsidR="005E0F8E" w:rsidRPr="00D87B80">
        <w:t>pelo</w:t>
      </w:r>
      <w:r w:rsidR="005E0F8E" w:rsidRPr="00D87B80">
        <w:rPr>
          <w:spacing w:val="1"/>
        </w:rPr>
        <w:t xml:space="preserve"> </w:t>
      </w:r>
      <w:r w:rsidR="005E0F8E" w:rsidRPr="00D87B80">
        <w:t>licitante</w:t>
      </w:r>
      <w:r w:rsidR="005E0F8E" w:rsidRPr="00D87B80">
        <w:rPr>
          <w:spacing w:val="1"/>
        </w:rPr>
        <w:t xml:space="preserve"> </w:t>
      </w:r>
      <w:r w:rsidR="005E0F8E" w:rsidRPr="00D87B80">
        <w:t>de</w:t>
      </w:r>
      <w:r w:rsidR="005E0F8E" w:rsidRPr="00D87B80">
        <w:rPr>
          <w:spacing w:val="1"/>
        </w:rPr>
        <w:t xml:space="preserve"> </w:t>
      </w:r>
      <w:r w:rsidR="005E0F8E" w:rsidRPr="00D87B80">
        <w:t>programa</w:t>
      </w:r>
      <w:r w:rsidR="005E0F8E" w:rsidRPr="00D87B80">
        <w:rPr>
          <w:spacing w:val="1"/>
        </w:rPr>
        <w:t xml:space="preserve"> </w:t>
      </w:r>
      <w:r w:rsidR="005E0F8E" w:rsidRPr="00D87B80">
        <w:t>de</w:t>
      </w:r>
      <w:r w:rsidR="005E0F8E" w:rsidRPr="00D87B80">
        <w:rPr>
          <w:spacing w:val="1"/>
        </w:rPr>
        <w:t xml:space="preserve"> </w:t>
      </w:r>
      <w:r w:rsidR="005E0F8E" w:rsidRPr="00D87B80">
        <w:t>integridade,</w:t>
      </w:r>
      <w:r w:rsidR="005E0F8E" w:rsidRPr="00D87B80">
        <w:rPr>
          <w:spacing w:val="1"/>
        </w:rPr>
        <w:t xml:space="preserve"> </w:t>
      </w:r>
      <w:r w:rsidR="005E0F8E" w:rsidRPr="00D87B80">
        <w:t>conforme</w:t>
      </w:r>
      <w:r w:rsidR="005E0F8E" w:rsidRPr="00D87B80">
        <w:rPr>
          <w:spacing w:val="1"/>
        </w:rPr>
        <w:t xml:space="preserve"> </w:t>
      </w:r>
      <w:r w:rsidR="005E0F8E" w:rsidRPr="00D87B80">
        <w:t>orientações</w:t>
      </w:r>
      <w:r w:rsidR="005E0F8E" w:rsidRPr="00D87B80">
        <w:rPr>
          <w:spacing w:val="5"/>
        </w:rPr>
        <w:t xml:space="preserve"> </w:t>
      </w:r>
      <w:r w:rsidR="005E0F8E" w:rsidRPr="00D87B80">
        <w:t>dos</w:t>
      </w:r>
      <w:r w:rsidR="005E0F8E" w:rsidRPr="00D87B80">
        <w:rPr>
          <w:spacing w:val="6"/>
        </w:rPr>
        <w:t xml:space="preserve"> </w:t>
      </w:r>
      <w:r w:rsidR="005E0F8E" w:rsidRPr="00D87B80">
        <w:t>órgãos</w:t>
      </w:r>
      <w:r w:rsidR="005E0F8E" w:rsidRPr="00D87B80">
        <w:rPr>
          <w:spacing w:val="5"/>
        </w:rPr>
        <w:t xml:space="preserve"> </w:t>
      </w:r>
      <w:r w:rsidR="005E0F8E" w:rsidRPr="00D87B80">
        <w:t>de</w:t>
      </w:r>
      <w:r w:rsidR="005E0F8E" w:rsidRPr="00D87B80">
        <w:rPr>
          <w:spacing w:val="-1"/>
        </w:rPr>
        <w:t xml:space="preserve"> </w:t>
      </w:r>
      <w:r w:rsidR="005E0F8E" w:rsidRPr="00D87B80">
        <w:t>controle.</w:t>
      </w:r>
    </w:p>
    <w:p w14:paraId="39AED66B" w14:textId="3370CC3C" w:rsidR="005E0F8E" w:rsidRPr="00D87B80" w:rsidRDefault="005E0F8E" w:rsidP="009246A5">
      <w:pPr>
        <w:pStyle w:val="Nivel02"/>
      </w:pPr>
      <w:r w:rsidRPr="00D87B80">
        <w:lastRenderedPageBreak/>
        <w:t>Persistindo</w:t>
      </w:r>
      <w:r w:rsidRPr="00D87B80">
        <w:rPr>
          <w:spacing w:val="8"/>
        </w:rPr>
        <w:t xml:space="preserve"> </w:t>
      </w:r>
      <w:r w:rsidRPr="00D87B80">
        <w:t>o</w:t>
      </w:r>
      <w:r w:rsidRPr="00D87B80">
        <w:rPr>
          <w:spacing w:val="-22"/>
        </w:rPr>
        <w:t xml:space="preserve"> </w:t>
      </w:r>
      <w:r w:rsidRPr="00D87B80">
        <w:t>empate,</w:t>
      </w:r>
      <w:r w:rsidRPr="00D87B80">
        <w:rPr>
          <w:spacing w:val="-18"/>
        </w:rPr>
        <w:t xml:space="preserve"> </w:t>
      </w:r>
      <w:r w:rsidRPr="00D87B80">
        <w:t>será</w:t>
      </w:r>
      <w:r w:rsidRPr="00D87B80">
        <w:rPr>
          <w:spacing w:val="-6"/>
        </w:rPr>
        <w:t xml:space="preserve"> </w:t>
      </w:r>
      <w:r w:rsidRPr="00D87B80">
        <w:t>assegurada</w:t>
      </w:r>
      <w:r w:rsidRPr="00D87B80">
        <w:rPr>
          <w:spacing w:val="-7"/>
        </w:rPr>
        <w:t xml:space="preserve"> </w:t>
      </w:r>
      <w:r w:rsidRPr="00D87B80">
        <w:t>preferência,</w:t>
      </w:r>
      <w:r w:rsidRPr="00D87B80">
        <w:rPr>
          <w:spacing w:val="-18"/>
        </w:rPr>
        <w:t xml:space="preserve"> </w:t>
      </w:r>
      <w:r w:rsidRPr="00D87B80">
        <w:t>sucessivamente,</w:t>
      </w:r>
      <w:r w:rsidRPr="00D87B80">
        <w:rPr>
          <w:spacing w:val="-19"/>
        </w:rPr>
        <w:t xml:space="preserve"> </w:t>
      </w:r>
      <w:r w:rsidRPr="00D87B80">
        <w:t>aos</w:t>
      </w:r>
      <w:r w:rsidRPr="00D87B80">
        <w:rPr>
          <w:spacing w:val="-9"/>
        </w:rPr>
        <w:t xml:space="preserve"> </w:t>
      </w:r>
      <w:r w:rsidRPr="00D87B80">
        <w:t>bens</w:t>
      </w:r>
      <w:r w:rsidRPr="00D87B80">
        <w:rPr>
          <w:spacing w:val="-8"/>
        </w:rPr>
        <w:t xml:space="preserve"> </w:t>
      </w:r>
      <w:r w:rsidRPr="00D87B80">
        <w:t>e</w:t>
      </w:r>
      <w:r w:rsidRPr="00D87B80">
        <w:rPr>
          <w:spacing w:val="-22"/>
        </w:rPr>
        <w:t xml:space="preserve"> </w:t>
      </w:r>
      <w:r w:rsidRPr="00D87B80">
        <w:t>serviços</w:t>
      </w:r>
      <w:r w:rsidR="005F3BBA" w:rsidRPr="00D87B80">
        <w:t xml:space="preserve"> </w:t>
      </w:r>
      <w:r w:rsidRPr="00D87B80">
        <w:rPr>
          <w:spacing w:val="-59"/>
        </w:rPr>
        <w:t xml:space="preserve"> </w:t>
      </w:r>
      <w:r w:rsidRPr="00D87B80">
        <w:t>produzidos</w:t>
      </w:r>
      <w:r w:rsidRPr="00D87B80">
        <w:rPr>
          <w:spacing w:val="20"/>
        </w:rPr>
        <w:t xml:space="preserve"> </w:t>
      </w:r>
      <w:r w:rsidRPr="00D87B80">
        <w:t>ou</w:t>
      </w:r>
      <w:r w:rsidRPr="00D87B80">
        <w:rPr>
          <w:spacing w:val="-8"/>
        </w:rPr>
        <w:t xml:space="preserve"> </w:t>
      </w:r>
      <w:r w:rsidRPr="00D87B80">
        <w:t>prestados</w:t>
      </w:r>
      <w:r w:rsidRPr="00D87B80">
        <w:rPr>
          <w:spacing w:val="21"/>
        </w:rPr>
        <w:t xml:space="preserve"> </w:t>
      </w:r>
      <w:r w:rsidRPr="00D87B80">
        <w:t>por:</w:t>
      </w:r>
    </w:p>
    <w:p w14:paraId="036496E6" w14:textId="1B377255" w:rsidR="005E0F8E" w:rsidRPr="00D87B80" w:rsidRDefault="005E0F8E" w:rsidP="009246A5">
      <w:pPr>
        <w:pStyle w:val="Nivel03"/>
      </w:pPr>
      <w:proofErr w:type="gramStart"/>
      <w:r w:rsidRPr="00D87B80">
        <w:t>empresas</w:t>
      </w:r>
      <w:proofErr w:type="gramEnd"/>
      <w:r w:rsidRPr="00D87B80">
        <w:t xml:space="preserve"> estabelecidas no território do Estado ou do Distrito Federal do órgão</w:t>
      </w:r>
      <w:r w:rsidRPr="00D87B80">
        <w:rPr>
          <w:spacing w:val="1"/>
        </w:rPr>
        <w:t xml:space="preserve"> </w:t>
      </w:r>
      <w:r w:rsidRPr="00D87B80">
        <w:t>ou entidade da Administração Pública estadual ou distrital licitante ou, no caso</w:t>
      </w:r>
      <w:r w:rsidRPr="00D87B80">
        <w:rPr>
          <w:spacing w:val="1"/>
        </w:rPr>
        <w:t xml:space="preserve"> </w:t>
      </w:r>
      <w:r w:rsidRPr="00D87B80">
        <w:rPr>
          <w:spacing w:val="-2"/>
        </w:rPr>
        <w:t xml:space="preserve">de licitação realizada </w:t>
      </w:r>
      <w:r w:rsidRPr="00D87B80">
        <w:rPr>
          <w:spacing w:val="-1"/>
        </w:rPr>
        <w:t>por órgão ou entidade de Município, no território do Estado</w:t>
      </w:r>
      <w:r w:rsidRPr="00D87B80">
        <w:rPr>
          <w:spacing w:val="-59"/>
        </w:rPr>
        <w:t xml:space="preserve"> </w:t>
      </w:r>
      <w:r w:rsidRPr="00D87B80">
        <w:t>em</w:t>
      </w:r>
      <w:r w:rsidRPr="00D87B80">
        <w:rPr>
          <w:spacing w:val="-10"/>
        </w:rPr>
        <w:t xml:space="preserve"> </w:t>
      </w:r>
      <w:r w:rsidRPr="00D87B80">
        <w:t>que</w:t>
      </w:r>
      <w:r w:rsidRPr="00D87B80">
        <w:rPr>
          <w:spacing w:val="8"/>
        </w:rPr>
        <w:t xml:space="preserve"> </w:t>
      </w:r>
      <w:r w:rsidRPr="00D87B80">
        <w:t>este</w:t>
      </w:r>
      <w:r w:rsidRPr="00D87B80">
        <w:rPr>
          <w:spacing w:val="8"/>
        </w:rPr>
        <w:t xml:space="preserve"> </w:t>
      </w:r>
      <w:r w:rsidRPr="00D87B80">
        <w:t>se</w:t>
      </w:r>
      <w:r w:rsidRPr="00D87B80">
        <w:rPr>
          <w:spacing w:val="-8"/>
        </w:rPr>
        <w:t xml:space="preserve"> </w:t>
      </w:r>
      <w:r w:rsidRPr="00D87B80">
        <w:t>localize;</w:t>
      </w:r>
    </w:p>
    <w:p w14:paraId="44FDA8BB" w14:textId="4B10427B" w:rsidR="005E0F8E" w:rsidRPr="00D87B80" w:rsidRDefault="005E0F8E" w:rsidP="009246A5">
      <w:pPr>
        <w:pStyle w:val="Nivel03"/>
      </w:pPr>
      <w:proofErr w:type="gramStart"/>
      <w:r w:rsidRPr="00D87B80">
        <w:rPr>
          <w:spacing w:val="-1"/>
        </w:rPr>
        <w:t>empresas</w:t>
      </w:r>
      <w:proofErr w:type="gramEnd"/>
      <w:r w:rsidRPr="00D87B80">
        <w:rPr>
          <w:spacing w:val="-11"/>
        </w:rPr>
        <w:t xml:space="preserve"> </w:t>
      </w:r>
      <w:r w:rsidRPr="00D87B80">
        <w:t>brasileiras</w:t>
      </w:r>
    </w:p>
    <w:p w14:paraId="523EEA18" w14:textId="09987D01" w:rsidR="005E0F8E" w:rsidRPr="00D87B80" w:rsidRDefault="005E0F8E" w:rsidP="009246A5">
      <w:pPr>
        <w:pStyle w:val="Nivel03"/>
      </w:pPr>
      <w:proofErr w:type="gramStart"/>
      <w:r w:rsidRPr="00D87B80">
        <w:t>empresas</w:t>
      </w:r>
      <w:proofErr w:type="gramEnd"/>
      <w:r w:rsidRPr="00D87B80">
        <w:t xml:space="preserve"> que invistam em pesquisa e no desenvolvimento de tecnologia no</w:t>
      </w:r>
      <w:r w:rsidRPr="00D87B80">
        <w:rPr>
          <w:spacing w:val="1"/>
        </w:rPr>
        <w:t xml:space="preserve"> </w:t>
      </w:r>
      <w:r w:rsidRPr="00D87B80">
        <w:t>País;</w:t>
      </w:r>
    </w:p>
    <w:p w14:paraId="52A78497" w14:textId="323C7670" w:rsidR="005E0F8E" w:rsidRPr="00D87B80" w:rsidRDefault="005E0F8E" w:rsidP="009246A5">
      <w:pPr>
        <w:pStyle w:val="Nivel03"/>
      </w:pPr>
      <w:proofErr w:type="gramStart"/>
      <w:r w:rsidRPr="00D87B80">
        <w:t>empresas</w:t>
      </w:r>
      <w:proofErr w:type="gramEnd"/>
      <w:r w:rsidRPr="00D87B80">
        <w:rPr>
          <w:spacing w:val="6"/>
        </w:rPr>
        <w:t xml:space="preserve"> </w:t>
      </w:r>
      <w:r w:rsidRPr="00D87B80">
        <w:t>que</w:t>
      </w:r>
      <w:r w:rsidRPr="00D87B80">
        <w:rPr>
          <w:spacing w:val="-7"/>
        </w:rPr>
        <w:t xml:space="preserve"> </w:t>
      </w:r>
      <w:r w:rsidRPr="00D87B80">
        <w:t>comprovem</w:t>
      </w:r>
      <w:r w:rsidRPr="00D87B80">
        <w:rPr>
          <w:spacing w:val="-8"/>
        </w:rPr>
        <w:t xml:space="preserve"> </w:t>
      </w:r>
      <w:r w:rsidRPr="00D87B80">
        <w:t>a</w:t>
      </w:r>
      <w:r w:rsidRPr="00D87B80">
        <w:rPr>
          <w:spacing w:val="-22"/>
        </w:rPr>
        <w:t xml:space="preserve"> </w:t>
      </w:r>
      <w:r w:rsidRPr="00D87B80">
        <w:t>prática</w:t>
      </w:r>
      <w:r w:rsidRPr="00D87B80">
        <w:rPr>
          <w:spacing w:val="-7"/>
        </w:rPr>
        <w:t xml:space="preserve"> </w:t>
      </w:r>
      <w:r w:rsidRPr="00D87B80">
        <w:t>de</w:t>
      </w:r>
      <w:r w:rsidRPr="00D87B80">
        <w:rPr>
          <w:spacing w:val="9"/>
        </w:rPr>
        <w:t xml:space="preserve"> </w:t>
      </w:r>
      <w:r w:rsidRPr="00D87B80">
        <w:t>mitigação,</w:t>
      </w:r>
      <w:r w:rsidRPr="00D87B80">
        <w:rPr>
          <w:spacing w:val="-4"/>
        </w:rPr>
        <w:t xml:space="preserve"> </w:t>
      </w:r>
      <w:r w:rsidRPr="00D87B80">
        <w:t>nos</w:t>
      </w:r>
      <w:r w:rsidRPr="00D87B80">
        <w:rPr>
          <w:spacing w:val="-8"/>
        </w:rPr>
        <w:t xml:space="preserve"> </w:t>
      </w:r>
      <w:r w:rsidRPr="00D87B80">
        <w:t>termos</w:t>
      </w:r>
      <w:r w:rsidRPr="00D87B80">
        <w:rPr>
          <w:spacing w:val="-9"/>
        </w:rPr>
        <w:t xml:space="preserve"> </w:t>
      </w:r>
      <w:r w:rsidRPr="00D87B80">
        <w:t>da</w:t>
      </w:r>
      <w:r w:rsidRPr="00D87B80">
        <w:rPr>
          <w:spacing w:val="16"/>
        </w:rPr>
        <w:t xml:space="preserve"> </w:t>
      </w:r>
      <w:hyperlink r:id="rId30" w:anchor="%3A~%3Atext%3DLEI%20N%C2%BA%2012.187%2C%20DE%2029%20DE%20DEZEMBRO%20DE%202009.%26text%3DInstitui%20a%20Pol%C3%ADtica%20Nacional%20sobre%2CPNMC%20e%20d%C3%A1%20outras%20provid%C3%AAncias">
        <w:r w:rsidRPr="00D87B80">
          <w:rPr>
            <w:u w:val="single"/>
          </w:rPr>
          <w:t>Lei</w:t>
        </w:r>
        <w:r w:rsidRPr="00D87B80">
          <w:rPr>
            <w:spacing w:val="-5"/>
            <w:u w:val="single"/>
          </w:rPr>
          <w:t xml:space="preserve"> </w:t>
        </w:r>
        <w:r w:rsidRPr="00D87B80">
          <w:rPr>
            <w:u w:val="single"/>
          </w:rPr>
          <w:t>nº</w:t>
        </w:r>
        <w:r w:rsidRPr="00D87B80">
          <w:rPr>
            <w:spacing w:val="6"/>
            <w:u w:val="single"/>
          </w:rPr>
          <w:t xml:space="preserve"> </w:t>
        </w:r>
        <w:r w:rsidRPr="00D87B80">
          <w:rPr>
            <w:u w:val="single"/>
          </w:rPr>
          <w:t>12.187,</w:t>
        </w:r>
      </w:hyperlink>
      <w:r w:rsidRPr="00D87B80">
        <w:t xml:space="preserve"> </w:t>
      </w:r>
      <w:hyperlink r:id="rId31" w:anchor="%3A~%3Atext%3DLEI%20N%C2%BA%2012.187%2C%20DE%2029%20DE%20DEZEMBRO%20DE%202009.%26text%3DInstitui%20a%20Pol%C3%ADtica%20Nacional%20sobre%2CPNMC%20e%20d%C3%A1%20outras%20provid%C3%AAncias">
        <w:r w:rsidRPr="00D87B80">
          <w:rPr>
            <w:u w:val="single"/>
          </w:rPr>
          <w:t>de</w:t>
        </w:r>
        <w:r w:rsidRPr="00D87B80">
          <w:rPr>
            <w:spacing w:val="-9"/>
            <w:u w:val="single"/>
          </w:rPr>
          <w:t xml:space="preserve"> </w:t>
        </w:r>
        <w:r w:rsidRPr="00D87B80">
          <w:rPr>
            <w:u w:val="single"/>
          </w:rPr>
          <w:t>29</w:t>
        </w:r>
        <w:r w:rsidRPr="00D87B80">
          <w:rPr>
            <w:spacing w:val="6"/>
            <w:u w:val="single"/>
          </w:rPr>
          <w:t xml:space="preserve"> </w:t>
        </w:r>
        <w:r w:rsidRPr="00D87B80">
          <w:rPr>
            <w:u w:val="single"/>
          </w:rPr>
          <w:t>de</w:t>
        </w:r>
        <w:r w:rsidRPr="00D87B80">
          <w:rPr>
            <w:spacing w:val="-8"/>
            <w:u w:val="single"/>
          </w:rPr>
          <w:t xml:space="preserve"> </w:t>
        </w:r>
        <w:r w:rsidRPr="00D87B80">
          <w:rPr>
            <w:u w:val="single"/>
          </w:rPr>
          <w:t>dezembro</w:t>
        </w:r>
        <w:r w:rsidRPr="00D87B80">
          <w:rPr>
            <w:spacing w:val="6"/>
            <w:u w:val="single"/>
          </w:rPr>
          <w:t xml:space="preserve"> </w:t>
        </w:r>
        <w:r w:rsidRPr="00D87B80">
          <w:rPr>
            <w:u w:val="single"/>
          </w:rPr>
          <w:t>de</w:t>
        </w:r>
        <w:r w:rsidRPr="00D87B80">
          <w:rPr>
            <w:spacing w:val="-9"/>
            <w:u w:val="single"/>
          </w:rPr>
          <w:t xml:space="preserve"> </w:t>
        </w:r>
        <w:r w:rsidRPr="00D87B80">
          <w:rPr>
            <w:u w:val="single"/>
          </w:rPr>
          <w:t>2009</w:t>
        </w:r>
      </w:hyperlink>
      <w:r w:rsidRPr="00D87B80">
        <w:t>.</w:t>
      </w:r>
    </w:p>
    <w:p w14:paraId="7F9687F1" w14:textId="798D977B" w:rsidR="005E0F8E" w:rsidRPr="00D87B80" w:rsidRDefault="005E0F8E" w:rsidP="009246A5">
      <w:pPr>
        <w:pStyle w:val="Nivel02"/>
      </w:pPr>
      <w:r w:rsidRPr="00D87B80">
        <w:t>Encerrada a etapa de envio de lances da sessão pública, na hipótese da proposta do</w:t>
      </w:r>
      <w:r w:rsidRPr="00D87B80">
        <w:rPr>
          <w:spacing w:val="1"/>
        </w:rPr>
        <w:t xml:space="preserve"> </w:t>
      </w:r>
      <w:r w:rsidRPr="00D87B80">
        <w:t>primeiro colocado permanecer acima do preço máximo ou inferior ao desconto definido</w:t>
      </w:r>
      <w:r w:rsidRPr="00D87B80">
        <w:rPr>
          <w:spacing w:val="1"/>
        </w:rPr>
        <w:t xml:space="preserve"> </w:t>
      </w:r>
      <w:r w:rsidRPr="00D87B80">
        <w:t>para a</w:t>
      </w:r>
      <w:r w:rsidRPr="00D87B80">
        <w:rPr>
          <w:spacing w:val="1"/>
        </w:rPr>
        <w:t xml:space="preserve"> </w:t>
      </w:r>
      <w:r w:rsidRPr="00D87B80">
        <w:t>contratação, o</w:t>
      </w:r>
      <w:r w:rsidRPr="00D87B80">
        <w:rPr>
          <w:spacing w:val="1"/>
        </w:rPr>
        <w:t xml:space="preserve"> </w:t>
      </w:r>
      <w:r w:rsidRPr="00D87B80">
        <w:t>pregoeiro</w:t>
      </w:r>
      <w:r w:rsidRPr="00D87B80">
        <w:rPr>
          <w:spacing w:val="1"/>
        </w:rPr>
        <w:t xml:space="preserve"> </w:t>
      </w:r>
      <w:r w:rsidRPr="00D87B80">
        <w:t>poderá negociar</w:t>
      </w:r>
      <w:r w:rsidRPr="00D87B80">
        <w:rPr>
          <w:spacing w:val="1"/>
        </w:rPr>
        <w:t xml:space="preserve"> </w:t>
      </w:r>
      <w:r w:rsidRPr="00D87B80">
        <w:t>condições mais vantajosas,</w:t>
      </w:r>
      <w:r w:rsidRPr="00D87B80">
        <w:rPr>
          <w:spacing w:val="1"/>
        </w:rPr>
        <w:t xml:space="preserve"> </w:t>
      </w:r>
      <w:r w:rsidRPr="00D87B80">
        <w:t>após</w:t>
      </w:r>
      <w:r w:rsidRPr="00D87B80">
        <w:rPr>
          <w:spacing w:val="1"/>
        </w:rPr>
        <w:t xml:space="preserve"> </w:t>
      </w:r>
      <w:r w:rsidRPr="00D87B80">
        <w:t>definido</w:t>
      </w:r>
      <w:r w:rsidRPr="00D87B80">
        <w:rPr>
          <w:spacing w:val="-8"/>
        </w:rPr>
        <w:t xml:space="preserve"> </w:t>
      </w:r>
      <w:r w:rsidRPr="00D87B80">
        <w:t>o</w:t>
      </w:r>
      <w:r w:rsidRPr="00D87B80">
        <w:rPr>
          <w:spacing w:val="8"/>
        </w:rPr>
        <w:t xml:space="preserve"> </w:t>
      </w:r>
      <w:r w:rsidRPr="00D87B80">
        <w:t>resultado</w:t>
      </w:r>
      <w:r w:rsidRPr="00D87B80">
        <w:rPr>
          <w:spacing w:val="7"/>
        </w:rPr>
        <w:t xml:space="preserve"> </w:t>
      </w:r>
      <w:r w:rsidRPr="00D87B80">
        <w:t>do</w:t>
      </w:r>
      <w:r w:rsidRPr="00D87B80">
        <w:rPr>
          <w:spacing w:val="8"/>
        </w:rPr>
        <w:t xml:space="preserve"> </w:t>
      </w:r>
      <w:r w:rsidRPr="00D87B80">
        <w:t>julgamento.</w:t>
      </w:r>
    </w:p>
    <w:p w14:paraId="4CEA28C1" w14:textId="69B08CA8" w:rsidR="005E0F8E" w:rsidRPr="00D87B80" w:rsidRDefault="005E0F8E" w:rsidP="009246A5">
      <w:pPr>
        <w:pStyle w:val="Nivel02"/>
      </w:pPr>
      <w:r w:rsidRPr="00D87B80">
        <w:t>A</w:t>
      </w:r>
      <w:r w:rsidRPr="00D87B80">
        <w:rPr>
          <w:spacing w:val="1"/>
        </w:rPr>
        <w:t xml:space="preserve"> </w:t>
      </w:r>
      <w:r w:rsidRPr="00D87B80">
        <w:t>negociação</w:t>
      </w:r>
      <w:r w:rsidRPr="00D87B80">
        <w:rPr>
          <w:spacing w:val="1"/>
        </w:rPr>
        <w:t xml:space="preserve"> </w:t>
      </w:r>
      <w:r w:rsidRPr="00D87B80">
        <w:t>poderá</w:t>
      </w:r>
      <w:r w:rsidRPr="00D87B80">
        <w:rPr>
          <w:spacing w:val="1"/>
        </w:rPr>
        <w:t xml:space="preserve"> </w:t>
      </w:r>
      <w:r w:rsidRPr="00D87B80">
        <w:t>ser</w:t>
      </w:r>
      <w:r w:rsidRPr="00D87B80">
        <w:rPr>
          <w:spacing w:val="1"/>
        </w:rPr>
        <w:t xml:space="preserve"> </w:t>
      </w:r>
      <w:r w:rsidRPr="00D87B80">
        <w:t>feita</w:t>
      </w:r>
      <w:r w:rsidRPr="00D87B80">
        <w:rPr>
          <w:spacing w:val="1"/>
        </w:rPr>
        <w:t xml:space="preserve"> </w:t>
      </w:r>
      <w:r w:rsidRPr="00D87B80">
        <w:t>com</w:t>
      </w:r>
      <w:r w:rsidRPr="00D87B80">
        <w:rPr>
          <w:spacing w:val="1"/>
        </w:rPr>
        <w:t xml:space="preserve"> </w:t>
      </w:r>
      <w:r w:rsidRPr="00D87B80">
        <w:t>os</w:t>
      </w:r>
      <w:r w:rsidRPr="00D87B80">
        <w:rPr>
          <w:spacing w:val="1"/>
        </w:rPr>
        <w:t xml:space="preserve"> </w:t>
      </w:r>
      <w:r w:rsidRPr="00D87B80">
        <w:t>demais</w:t>
      </w:r>
      <w:r w:rsidRPr="00D87B80">
        <w:rPr>
          <w:spacing w:val="1"/>
        </w:rPr>
        <w:t xml:space="preserve"> </w:t>
      </w:r>
      <w:r w:rsidRPr="00D87B80">
        <w:t>licitantes,</w:t>
      </w:r>
      <w:r w:rsidRPr="00D87B80">
        <w:rPr>
          <w:spacing w:val="1"/>
        </w:rPr>
        <w:t xml:space="preserve"> </w:t>
      </w:r>
      <w:r w:rsidRPr="00D87B80">
        <w:t>segundo</w:t>
      </w:r>
      <w:r w:rsidRPr="00D87B80">
        <w:rPr>
          <w:spacing w:val="1"/>
        </w:rPr>
        <w:t xml:space="preserve"> </w:t>
      </w:r>
      <w:r w:rsidRPr="00D87B80">
        <w:t>a</w:t>
      </w:r>
      <w:r w:rsidRPr="00D87B80">
        <w:rPr>
          <w:spacing w:val="1"/>
        </w:rPr>
        <w:t xml:space="preserve"> </w:t>
      </w:r>
      <w:r w:rsidRPr="00D87B80">
        <w:t>ordem</w:t>
      </w:r>
      <w:r w:rsidRPr="00D87B80">
        <w:rPr>
          <w:spacing w:val="1"/>
        </w:rPr>
        <w:t xml:space="preserve"> </w:t>
      </w:r>
      <w:r w:rsidRPr="00D87B80">
        <w:t>de</w:t>
      </w:r>
      <w:r w:rsidRPr="00D87B80">
        <w:rPr>
          <w:spacing w:val="1"/>
        </w:rPr>
        <w:t xml:space="preserve"> </w:t>
      </w:r>
      <w:r w:rsidRPr="00D87B80">
        <w:t>classificação inicialmente estabelecida,</w:t>
      </w:r>
      <w:r w:rsidRPr="00D87B80">
        <w:rPr>
          <w:spacing w:val="1"/>
        </w:rPr>
        <w:t xml:space="preserve"> </w:t>
      </w:r>
      <w:r w:rsidRPr="00D87B80">
        <w:t>quando o primeiro colocado, mesmo após a</w:t>
      </w:r>
      <w:r w:rsidRPr="00D87B80">
        <w:rPr>
          <w:spacing w:val="1"/>
        </w:rPr>
        <w:t xml:space="preserve"> </w:t>
      </w:r>
      <w:r w:rsidRPr="00D87B80">
        <w:t>negociação, for desclassificado em razão de sua proposta permanecer acima do preço</w:t>
      </w:r>
      <w:r w:rsidRPr="00D87B80">
        <w:rPr>
          <w:spacing w:val="1"/>
        </w:rPr>
        <w:t xml:space="preserve"> </w:t>
      </w:r>
      <w:r w:rsidRPr="00D87B80">
        <w:t>máximo</w:t>
      </w:r>
      <w:r w:rsidRPr="00D87B80">
        <w:rPr>
          <w:spacing w:val="-22"/>
        </w:rPr>
        <w:t xml:space="preserve"> </w:t>
      </w:r>
      <w:r w:rsidRPr="00D87B80">
        <w:t>definido</w:t>
      </w:r>
      <w:r w:rsidRPr="00D87B80">
        <w:rPr>
          <w:spacing w:val="-7"/>
        </w:rPr>
        <w:t xml:space="preserve"> </w:t>
      </w:r>
      <w:r w:rsidRPr="00D87B80">
        <w:t>pela</w:t>
      </w:r>
      <w:r w:rsidRPr="00D87B80">
        <w:rPr>
          <w:spacing w:val="8"/>
        </w:rPr>
        <w:t xml:space="preserve"> </w:t>
      </w:r>
      <w:r w:rsidRPr="00D87B80">
        <w:t>Administração.</w:t>
      </w:r>
    </w:p>
    <w:p w14:paraId="4E2A45DC" w14:textId="6002EA37" w:rsidR="005E0F8E" w:rsidRPr="00D87B80" w:rsidRDefault="005E0F8E" w:rsidP="009246A5">
      <w:pPr>
        <w:pStyle w:val="Nivel02"/>
      </w:pPr>
      <w:r w:rsidRPr="00D87B80">
        <w:t>A negociação será realizada por meio do sistema, podendo ser acompanhada pelos</w:t>
      </w:r>
      <w:r w:rsidRPr="00D87B80">
        <w:rPr>
          <w:spacing w:val="1"/>
        </w:rPr>
        <w:t xml:space="preserve"> </w:t>
      </w:r>
      <w:r w:rsidRPr="00D87B80">
        <w:t>demais</w:t>
      </w:r>
      <w:r w:rsidRPr="00D87B80">
        <w:rPr>
          <w:spacing w:val="-10"/>
        </w:rPr>
        <w:t xml:space="preserve"> </w:t>
      </w:r>
      <w:r w:rsidRPr="00D87B80">
        <w:t>licitantes.</w:t>
      </w:r>
    </w:p>
    <w:p w14:paraId="46C6E948" w14:textId="77777777" w:rsidR="005E0F8E" w:rsidRPr="00D87B80" w:rsidRDefault="005E0F8E" w:rsidP="009246A5">
      <w:pPr>
        <w:pStyle w:val="Nivel03"/>
      </w:pPr>
      <w:r w:rsidRPr="00D87B80">
        <w:t>O resultado da negociação será divulgado a todos os licitantes e anexado aos autos do</w:t>
      </w:r>
      <w:r w:rsidRPr="00D87B80">
        <w:rPr>
          <w:spacing w:val="1"/>
        </w:rPr>
        <w:t xml:space="preserve"> </w:t>
      </w:r>
      <w:r w:rsidRPr="00D87B80">
        <w:t>processo</w:t>
      </w:r>
      <w:r w:rsidRPr="00D87B80">
        <w:rPr>
          <w:spacing w:val="7"/>
        </w:rPr>
        <w:t xml:space="preserve"> </w:t>
      </w:r>
      <w:r w:rsidRPr="00D87B80">
        <w:t>licitatório</w:t>
      </w:r>
    </w:p>
    <w:p w14:paraId="57F03942" w14:textId="726B8992" w:rsidR="005E0F8E" w:rsidRPr="00D87B80" w:rsidRDefault="005E0F8E" w:rsidP="009246A5">
      <w:pPr>
        <w:pStyle w:val="Nivel03"/>
      </w:pPr>
      <w:r w:rsidRPr="00D87B80">
        <w:rPr>
          <w:spacing w:val="-1"/>
        </w:rPr>
        <w:t xml:space="preserve">O pregoeiro </w:t>
      </w:r>
      <w:r w:rsidRPr="00D87B80">
        <w:t xml:space="preserve">solicitará ao licitante mais bem classificado que, no prazo de </w:t>
      </w:r>
      <w:proofErr w:type="gramStart"/>
      <w:r w:rsidRPr="00D87B80">
        <w:rPr>
          <w:shd w:val="clear" w:color="auto" w:fill="00FFFF"/>
        </w:rPr>
        <w:t>2</w:t>
      </w:r>
      <w:proofErr w:type="gramEnd"/>
      <w:r w:rsidRPr="00D87B80">
        <w:rPr>
          <w:shd w:val="clear" w:color="auto" w:fill="00FFFF"/>
        </w:rPr>
        <w:t xml:space="preserve"> (duas)</w:t>
      </w:r>
      <w:r w:rsidRPr="00D87B80">
        <w:rPr>
          <w:spacing w:val="-59"/>
        </w:rPr>
        <w:t xml:space="preserve"> </w:t>
      </w:r>
      <w:r w:rsidRPr="00D87B80">
        <w:rPr>
          <w:shd w:val="clear" w:color="auto" w:fill="00FFFF"/>
        </w:rPr>
        <w:t>horas</w:t>
      </w:r>
      <w:r w:rsidRPr="00D87B80">
        <w:t>, envie a proposta adequada ao último lance ofertado após a negociação</w:t>
      </w:r>
      <w:r w:rsidRPr="00D87B80">
        <w:rPr>
          <w:spacing w:val="1"/>
        </w:rPr>
        <w:t xml:space="preserve"> </w:t>
      </w:r>
      <w:r w:rsidRPr="00D87B80">
        <w:rPr>
          <w:spacing w:val="-1"/>
        </w:rPr>
        <w:t xml:space="preserve">realizada, acompanhada, </w:t>
      </w:r>
      <w:r w:rsidRPr="00D87B80">
        <w:t>se for o caso, dos documentos complementares, quando</w:t>
      </w:r>
      <w:r w:rsidR="00A4042A" w:rsidRPr="00D87B80">
        <w:t xml:space="preserve"> </w:t>
      </w:r>
      <w:r w:rsidRPr="00D87B80">
        <w:rPr>
          <w:spacing w:val="-59"/>
        </w:rPr>
        <w:t xml:space="preserve"> </w:t>
      </w:r>
      <w:r w:rsidR="00A4042A" w:rsidRPr="00D87B80">
        <w:rPr>
          <w:spacing w:val="-59"/>
        </w:rPr>
        <w:t xml:space="preserve">       </w:t>
      </w:r>
      <w:r w:rsidRPr="00D87B80">
        <w:t>necessários</w:t>
      </w:r>
      <w:r w:rsidRPr="00D87B80">
        <w:rPr>
          <w:spacing w:val="6"/>
        </w:rPr>
        <w:t xml:space="preserve"> </w:t>
      </w:r>
      <w:r w:rsidRPr="00D87B80">
        <w:t>à</w:t>
      </w:r>
      <w:r w:rsidRPr="00D87B80">
        <w:rPr>
          <w:spacing w:val="-8"/>
        </w:rPr>
        <w:t xml:space="preserve"> </w:t>
      </w:r>
      <w:r w:rsidRPr="00D87B80">
        <w:t>confirmação</w:t>
      </w:r>
      <w:r w:rsidRPr="00D87B80">
        <w:rPr>
          <w:spacing w:val="-6"/>
        </w:rPr>
        <w:t xml:space="preserve"> </w:t>
      </w:r>
      <w:r w:rsidRPr="00D87B80">
        <w:t>daqueles</w:t>
      </w:r>
      <w:r w:rsidRPr="00D87B80">
        <w:rPr>
          <w:spacing w:val="7"/>
        </w:rPr>
        <w:t xml:space="preserve"> </w:t>
      </w:r>
      <w:r w:rsidRPr="00D87B80">
        <w:t>exigidos</w:t>
      </w:r>
      <w:r w:rsidRPr="00D87B80">
        <w:rPr>
          <w:spacing w:val="6"/>
        </w:rPr>
        <w:t xml:space="preserve"> </w:t>
      </w:r>
      <w:r w:rsidRPr="00D87B80">
        <w:t>neste</w:t>
      </w:r>
      <w:r w:rsidRPr="00D87B80">
        <w:rPr>
          <w:spacing w:val="-7"/>
        </w:rPr>
        <w:t xml:space="preserve"> </w:t>
      </w:r>
      <w:r w:rsidRPr="00D87B80">
        <w:t>Edital</w:t>
      </w:r>
      <w:r w:rsidRPr="00D87B80">
        <w:rPr>
          <w:spacing w:val="-5"/>
        </w:rPr>
        <w:t xml:space="preserve"> </w:t>
      </w:r>
      <w:r w:rsidRPr="00D87B80">
        <w:t>e</w:t>
      </w:r>
      <w:r w:rsidRPr="00D87B80">
        <w:rPr>
          <w:spacing w:val="-8"/>
        </w:rPr>
        <w:t xml:space="preserve"> </w:t>
      </w:r>
      <w:r w:rsidRPr="00D87B80">
        <w:t>já</w:t>
      </w:r>
      <w:r w:rsidRPr="00D87B80">
        <w:rPr>
          <w:spacing w:val="6"/>
        </w:rPr>
        <w:t xml:space="preserve"> </w:t>
      </w:r>
      <w:r w:rsidRPr="00D87B80">
        <w:t>apresentados</w:t>
      </w:r>
      <w:r w:rsidRPr="00D87B80">
        <w:rPr>
          <w:rFonts w:ascii="Arial MT" w:hAnsi="Arial MT"/>
        </w:rPr>
        <w:t>.</w:t>
      </w:r>
    </w:p>
    <w:p w14:paraId="35D18B78" w14:textId="77777777" w:rsidR="005E0F8E" w:rsidRPr="00055F33" w:rsidRDefault="005E0F8E" w:rsidP="009246A5">
      <w:pPr>
        <w:pStyle w:val="Nivel03"/>
      </w:pPr>
      <w:r w:rsidRPr="00055F33">
        <w:rPr>
          <w:shd w:val="clear" w:color="auto" w:fill="FF00FF"/>
        </w:rPr>
        <w:t>Caso a proposta não seja enviada dentro do prazo solicitado, e não haja</w:t>
      </w:r>
      <w:r w:rsidRPr="00055F33">
        <w:rPr>
          <w:spacing w:val="1"/>
        </w:rPr>
        <w:t xml:space="preserve"> </w:t>
      </w:r>
      <w:r w:rsidRPr="00055F33">
        <w:rPr>
          <w:shd w:val="clear" w:color="auto" w:fill="FF00FF"/>
        </w:rPr>
        <w:t>pedido</w:t>
      </w:r>
      <w:r w:rsidRPr="00055F33">
        <w:rPr>
          <w:spacing w:val="1"/>
          <w:shd w:val="clear" w:color="auto" w:fill="FF00FF"/>
        </w:rPr>
        <w:t xml:space="preserve"> </w:t>
      </w:r>
      <w:r w:rsidRPr="00055F33">
        <w:rPr>
          <w:shd w:val="clear" w:color="auto" w:fill="FF00FF"/>
        </w:rPr>
        <w:t>de</w:t>
      </w:r>
      <w:r w:rsidRPr="00055F33">
        <w:rPr>
          <w:spacing w:val="1"/>
          <w:shd w:val="clear" w:color="auto" w:fill="FF00FF"/>
        </w:rPr>
        <w:t xml:space="preserve"> </w:t>
      </w:r>
      <w:r w:rsidRPr="00055F33">
        <w:rPr>
          <w:shd w:val="clear" w:color="auto" w:fill="FF00FF"/>
        </w:rPr>
        <w:t>prorrogação</w:t>
      </w:r>
      <w:r w:rsidRPr="00055F33">
        <w:rPr>
          <w:spacing w:val="1"/>
          <w:shd w:val="clear" w:color="auto" w:fill="FF00FF"/>
        </w:rPr>
        <w:t xml:space="preserve"> </w:t>
      </w:r>
      <w:r w:rsidRPr="00055F33">
        <w:rPr>
          <w:shd w:val="clear" w:color="auto" w:fill="FF00FF"/>
        </w:rPr>
        <w:t>de</w:t>
      </w:r>
      <w:r w:rsidRPr="00055F33">
        <w:rPr>
          <w:spacing w:val="1"/>
          <w:shd w:val="clear" w:color="auto" w:fill="FF00FF"/>
        </w:rPr>
        <w:t xml:space="preserve"> </w:t>
      </w:r>
      <w:r w:rsidRPr="00055F33">
        <w:rPr>
          <w:shd w:val="clear" w:color="auto" w:fill="FF00FF"/>
        </w:rPr>
        <w:t>prazo,</w:t>
      </w:r>
      <w:r w:rsidRPr="00055F33">
        <w:rPr>
          <w:spacing w:val="1"/>
          <w:shd w:val="clear" w:color="auto" w:fill="FF00FF"/>
        </w:rPr>
        <w:t xml:space="preserve"> </w:t>
      </w:r>
      <w:r w:rsidRPr="00055F33">
        <w:rPr>
          <w:shd w:val="clear" w:color="auto" w:fill="FF00FF"/>
        </w:rPr>
        <w:t>poderá</w:t>
      </w:r>
      <w:r w:rsidRPr="00055F33">
        <w:rPr>
          <w:spacing w:val="1"/>
          <w:shd w:val="clear" w:color="auto" w:fill="FF00FF"/>
        </w:rPr>
        <w:t xml:space="preserve"> </w:t>
      </w:r>
      <w:r w:rsidRPr="00055F33">
        <w:rPr>
          <w:shd w:val="clear" w:color="auto" w:fill="FF00FF"/>
        </w:rPr>
        <w:t>o</w:t>
      </w:r>
      <w:r w:rsidRPr="00055F33">
        <w:rPr>
          <w:spacing w:val="1"/>
          <w:shd w:val="clear" w:color="auto" w:fill="FF00FF"/>
        </w:rPr>
        <w:t xml:space="preserve"> </w:t>
      </w:r>
      <w:r w:rsidRPr="00055F33">
        <w:rPr>
          <w:shd w:val="clear" w:color="auto" w:fill="FF00FF"/>
        </w:rPr>
        <w:t>pregoeiro,</w:t>
      </w:r>
      <w:r w:rsidRPr="00055F33">
        <w:rPr>
          <w:spacing w:val="1"/>
          <w:shd w:val="clear" w:color="auto" w:fill="FF00FF"/>
        </w:rPr>
        <w:t xml:space="preserve"> </w:t>
      </w:r>
      <w:r w:rsidRPr="00055F33">
        <w:rPr>
          <w:shd w:val="clear" w:color="auto" w:fill="FF00FF"/>
        </w:rPr>
        <w:t>efetuar</w:t>
      </w:r>
      <w:r w:rsidRPr="00055F33">
        <w:rPr>
          <w:spacing w:val="1"/>
          <w:shd w:val="clear" w:color="auto" w:fill="FF00FF"/>
        </w:rPr>
        <w:t xml:space="preserve"> </w:t>
      </w:r>
      <w:r w:rsidRPr="00055F33">
        <w:rPr>
          <w:shd w:val="clear" w:color="auto" w:fill="FF00FF"/>
        </w:rPr>
        <w:t>a</w:t>
      </w:r>
      <w:r w:rsidRPr="00055F33">
        <w:rPr>
          <w:spacing w:val="1"/>
        </w:rPr>
        <w:t xml:space="preserve"> </w:t>
      </w:r>
      <w:r w:rsidRPr="00055F33">
        <w:rPr>
          <w:shd w:val="clear" w:color="auto" w:fill="FF00FF"/>
        </w:rPr>
        <w:t>DESCLASSIFICAÇÃO DA EMPRESA</w:t>
      </w:r>
      <w:r w:rsidRPr="00055F33">
        <w:rPr>
          <w:spacing w:val="1"/>
          <w:shd w:val="clear" w:color="auto" w:fill="FF00FF"/>
        </w:rPr>
        <w:t xml:space="preserve"> </w:t>
      </w:r>
      <w:r w:rsidRPr="00055F33">
        <w:rPr>
          <w:shd w:val="clear" w:color="auto" w:fill="FF00FF"/>
        </w:rPr>
        <w:t>pelo</w:t>
      </w:r>
      <w:r w:rsidRPr="00055F33">
        <w:rPr>
          <w:spacing w:val="1"/>
          <w:shd w:val="clear" w:color="auto" w:fill="FF00FF"/>
        </w:rPr>
        <w:t xml:space="preserve"> </w:t>
      </w:r>
      <w:r w:rsidRPr="00055F33">
        <w:rPr>
          <w:shd w:val="clear" w:color="auto" w:fill="FF00FF"/>
        </w:rPr>
        <w:t>não</w:t>
      </w:r>
      <w:r w:rsidRPr="00055F33">
        <w:rPr>
          <w:spacing w:val="1"/>
          <w:shd w:val="clear" w:color="auto" w:fill="FF00FF"/>
        </w:rPr>
        <w:t xml:space="preserve"> </w:t>
      </w:r>
      <w:proofErr w:type="gramStart"/>
      <w:r w:rsidRPr="00055F33">
        <w:rPr>
          <w:shd w:val="clear" w:color="auto" w:fill="FF00FF"/>
        </w:rPr>
        <w:t>envio</w:t>
      </w:r>
      <w:proofErr w:type="gramEnd"/>
      <w:r w:rsidRPr="00055F33">
        <w:rPr>
          <w:spacing w:val="1"/>
          <w:shd w:val="clear" w:color="auto" w:fill="FF00FF"/>
        </w:rPr>
        <w:t xml:space="preserve"> </w:t>
      </w:r>
      <w:r w:rsidRPr="00055F33">
        <w:rPr>
          <w:shd w:val="clear" w:color="auto" w:fill="FF00FF"/>
        </w:rPr>
        <w:t>da</w:t>
      </w:r>
      <w:r w:rsidRPr="00055F33">
        <w:rPr>
          <w:spacing w:val="1"/>
          <w:shd w:val="clear" w:color="auto" w:fill="FF00FF"/>
        </w:rPr>
        <w:t xml:space="preserve"> </w:t>
      </w:r>
      <w:r w:rsidRPr="00055F33">
        <w:rPr>
          <w:shd w:val="clear" w:color="auto" w:fill="FF00FF"/>
        </w:rPr>
        <w:t>documentação</w:t>
      </w:r>
      <w:r w:rsidRPr="00055F33">
        <w:rPr>
          <w:spacing w:val="1"/>
        </w:rPr>
        <w:t xml:space="preserve"> </w:t>
      </w:r>
      <w:r w:rsidRPr="00055F33">
        <w:rPr>
          <w:shd w:val="clear" w:color="auto" w:fill="FF00FF"/>
        </w:rPr>
        <w:t>solicitada</w:t>
      </w:r>
      <w:r w:rsidRPr="00055F33">
        <w:t>.</w:t>
      </w:r>
    </w:p>
    <w:p w14:paraId="42E0430D" w14:textId="77777777" w:rsidR="005E0F8E" w:rsidRPr="00D87B80" w:rsidRDefault="005E0F8E" w:rsidP="009246A5">
      <w:pPr>
        <w:pStyle w:val="Nivel03"/>
      </w:pPr>
      <w:r w:rsidRPr="00D87B80">
        <w:t>É</w:t>
      </w:r>
      <w:r w:rsidRPr="00D87B80">
        <w:rPr>
          <w:spacing w:val="23"/>
        </w:rPr>
        <w:t xml:space="preserve"> </w:t>
      </w:r>
      <w:r w:rsidRPr="00D87B80">
        <w:t>facultado</w:t>
      </w:r>
      <w:r w:rsidRPr="00D87B80">
        <w:rPr>
          <w:spacing w:val="63"/>
        </w:rPr>
        <w:t xml:space="preserve"> </w:t>
      </w:r>
      <w:r w:rsidRPr="00D87B80">
        <w:t>ao</w:t>
      </w:r>
      <w:r w:rsidRPr="00D87B80">
        <w:rPr>
          <w:spacing w:val="79"/>
        </w:rPr>
        <w:t xml:space="preserve"> </w:t>
      </w:r>
      <w:r w:rsidRPr="00D87B80">
        <w:t>pregoeiro</w:t>
      </w:r>
      <w:r w:rsidRPr="00D87B80">
        <w:rPr>
          <w:spacing w:val="93"/>
        </w:rPr>
        <w:t xml:space="preserve"> </w:t>
      </w:r>
      <w:r w:rsidRPr="00D87B80">
        <w:t>prorrogar</w:t>
      </w:r>
      <w:r w:rsidRPr="00D87B80">
        <w:rPr>
          <w:spacing w:val="83"/>
        </w:rPr>
        <w:t xml:space="preserve"> </w:t>
      </w:r>
      <w:r w:rsidRPr="00D87B80">
        <w:t>o</w:t>
      </w:r>
      <w:r w:rsidRPr="00D87B80">
        <w:rPr>
          <w:spacing w:val="79"/>
        </w:rPr>
        <w:t xml:space="preserve"> </w:t>
      </w:r>
      <w:r w:rsidRPr="00D87B80">
        <w:t>prazo</w:t>
      </w:r>
      <w:r w:rsidRPr="00D87B80">
        <w:rPr>
          <w:spacing w:val="93"/>
        </w:rPr>
        <w:t xml:space="preserve"> </w:t>
      </w:r>
      <w:r w:rsidRPr="00D87B80">
        <w:t>estabelecido,</w:t>
      </w:r>
      <w:r w:rsidRPr="00D87B80">
        <w:rPr>
          <w:spacing w:val="95"/>
        </w:rPr>
        <w:t xml:space="preserve"> </w:t>
      </w:r>
      <w:r w:rsidRPr="00D87B80">
        <w:t>a</w:t>
      </w:r>
      <w:r w:rsidRPr="00D87B80">
        <w:rPr>
          <w:spacing w:val="79"/>
        </w:rPr>
        <w:t xml:space="preserve"> </w:t>
      </w:r>
      <w:r w:rsidRPr="00D87B80">
        <w:t>partir</w:t>
      </w:r>
      <w:r w:rsidRPr="00D87B80">
        <w:rPr>
          <w:spacing w:val="83"/>
        </w:rPr>
        <w:t xml:space="preserve"> </w:t>
      </w:r>
      <w:r w:rsidRPr="00D87B80">
        <w:t>de</w:t>
      </w:r>
      <w:r w:rsidRPr="00D87B80">
        <w:rPr>
          <w:spacing w:val="79"/>
        </w:rPr>
        <w:t xml:space="preserve"> </w:t>
      </w:r>
      <w:r w:rsidRPr="00D87B80">
        <w:t>solicitação fundamentada</w:t>
      </w:r>
      <w:r w:rsidRPr="00D87B80">
        <w:rPr>
          <w:spacing w:val="-8"/>
        </w:rPr>
        <w:t xml:space="preserve"> </w:t>
      </w:r>
      <w:r w:rsidRPr="00D87B80">
        <w:t>feita</w:t>
      </w:r>
      <w:r w:rsidRPr="00D87B80">
        <w:rPr>
          <w:spacing w:val="-8"/>
        </w:rPr>
        <w:t xml:space="preserve"> </w:t>
      </w:r>
      <w:r w:rsidRPr="00D87B80">
        <w:t>no</w:t>
      </w:r>
      <w:r w:rsidRPr="00D87B80">
        <w:rPr>
          <w:spacing w:val="-8"/>
        </w:rPr>
        <w:t xml:space="preserve"> </w:t>
      </w:r>
      <w:r w:rsidRPr="00D87B80">
        <w:t>chat</w:t>
      </w:r>
      <w:r w:rsidRPr="00D87B80">
        <w:rPr>
          <w:spacing w:val="-5"/>
        </w:rPr>
        <w:t xml:space="preserve"> </w:t>
      </w:r>
      <w:r w:rsidRPr="00D87B80">
        <w:t>pelo</w:t>
      </w:r>
      <w:r w:rsidRPr="00D87B80">
        <w:rPr>
          <w:spacing w:val="7"/>
        </w:rPr>
        <w:t xml:space="preserve"> </w:t>
      </w:r>
      <w:r w:rsidRPr="00D87B80">
        <w:t>licitante,</w:t>
      </w:r>
      <w:r w:rsidRPr="00D87B80">
        <w:rPr>
          <w:spacing w:val="10"/>
        </w:rPr>
        <w:t xml:space="preserve"> </w:t>
      </w:r>
      <w:r w:rsidRPr="00D87B80">
        <w:t>antes</w:t>
      </w:r>
      <w:r w:rsidRPr="00D87B80">
        <w:rPr>
          <w:spacing w:val="5"/>
        </w:rPr>
        <w:t xml:space="preserve"> </w:t>
      </w:r>
      <w:r w:rsidRPr="00D87B80">
        <w:t>de</w:t>
      </w:r>
      <w:r w:rsidRPr="00D87B80">
        <w:rPr>
          <w:spacing w:val="-7"/>
        </w:rPr>
        <w:t xml:space="preserve"> </w:t>
      </w:r>
      <w:r w:rsidRPr="00D87B80">
        <w:t>findo</w:t>
      </w:r>
      <w:r w:rsidRPr="00D87B80">
        <w:rPr>
          <w:spacing w:val="-8"/>
        </w:rPr>
        <w:t xml:space="preserve"> </w:t>
      </w:r>
      <w:r w:rsidRPr="00D87B80">
        <w:t>o</w:t>
      </w:r>
      <w:r w:rsidRPr="00D87B80">
        <w:rPr>
          <w:spacing w:val="-8"/>
        </w:rPr>
        <w:t xml:space="preserve"> </w:t>
      </w:r>
      <w:r w:rsidRPr="00D87B80">
        <w:t>prazo.</w:t>
      </w:r>
    </w:p>
    <w:p w14:paraId="30791600" w14:textId="77777777" w:rsidR="005E0F8E" w:rsidRPr="00D87B80" w:rsidRDefault="005E0F8E" w:rsidP="009246A5">
      <w:pPr>
        <w:pStyle w:val="Nivel03"/>
      </w:pPr>
      <w:r w:rsidRPr="00D87B80">
        <w:t>Após</w:t>
      </w:r>
      <w:r w:rsidRPr="00D87B80">
        <w:rPr>
          <w:spacing w:val="5"/>
        </w:rPr>
        <w:t xml:space="preserve"> </w:t>
      </w:r>
      <w:r w:rsidRPr="00D87B80">
        <w:t>a</w:t>
      </w:r>
      <w:r w:rsidRPr="00D87B80">
        <w:rPr>
          <w:spacing w:val="23"/>
        </w:rPr>
        <w:t xml:space="preserve"> </w:t>
      </w:r>
      <w:r w:rsidRPr="00D87B80">
        <w:t>negociação</w:t>
      </w:r>
      <w:r w:rsidRPr="00D87B80">
        <w:rPr>
          <w:spacing w:val="8"/>
        </w:rPr>
        <w:t xml:space="preserve"> </w:t>
      </w:r>
      <w:r w:rsidRPr="00D87B80">
        <w:t>do</w:t>
      </w:r>
      <w:r w:rsidRPr="00D87B80">
        <w:rPr>
          <w:spacing w:val="8"/>
        </w:rPr>
        <w:t xml:space="preserve"> </w:t>
      </w:r>
      <w:r w:rsidRPr="00D87B80">
        <w:t>preço,</w:t>
      </w:r>
      <w:r w:rsidRPr="00D87B80">
        <w:rPr>
          <w:spacing w:val="11"/>
        </w:rPr>
        <w:t xml:space="preserve"> </w:t>
      </w:r>
      <w:r w:rsidRPr="00D87B80">
        <w:t>o</w:t>
      </w:r>
      <w:r w:rsidRPr="00D87B80">
        <w:rPr>
          <w:spacing w:val="8"/>
        </w:rPr>
        <w:t xml:space="preserve"> </w:t>
      </w:r>
      <w:r w:rsidRPr="00D87B80">
        <w:t>Pregoeiro</w:t>
      </w:r>
      <w:r w:rsidRPr="00D87B80">
        <w:rPr>
          <w:spacing w:val="22"/>
        </w:rPr>
        <w:t xml:space="preserve"> </w:t>
      </w:r>
      <w:r w:rsidRPr="00D87B80">
        <w:t>iniciará</w:t>
      </w:r>
      <w:r w:rsidRPr="00D87B80">
        <w:rPr>
          <w:spacing w:val="8"/>
        </w:rPr>
        <w:t xml:space="preserve"> </w:t>
      </w:r>
      <w:r w:rsidRPr="00D87B80">
        <w:t>a</w:t>
      </w:r>
      <w:r w:rsidRPr="00D87B80">
        <w:rPr>
          <w:spacing w:val="23"/>
        </w:rPr>
        <w:t xml:space="preserve"> </w:t>
      </w:r>
      <w:r w:rsidRPr="00D87B80">
        <w:t>fase</w:t>
      </w:r>
      <w:r w:rsidRPr="00D87B80">
        <w:rPr>
          <w:spacing w:val="-7"/>
        </w:rPr>
        <w:t xml:space="preserve"> </w:t>
      </w:r>
      <w:r w:rsidRPr="00D87B80">
        <w:t>de</w:t>
      </w:r>
      <w:r w:rsidRPr="00D87B80">
        <w:rPr>
          <w:spacing w:val="23"/>
        </w:rPr>
        <w:t xml:space="preserve"> </w:t>
      </w:r>
      <w:r w:rsidRPr="00D87B80">
        <w:t>aceitação</w:t>
      </w:r>
      <w:r w:rsidRPr="00D87B80">
        <w:rPr>
          <w:spacing w:val="-7"/>
        </w:rPr>
        <w:t xml:space="preserve"> </w:t>
      </w:r>
      <w:r w:rsidRPr="00D87B80">
        <w:t>e</w:t>
      </w:r>
      <w:r w:rsidRPr="00D87B80">
        <w:rPr>
          <w:spacing w:val="23"/>
        </w:rPr>
        <w:t xml:space="preserve"> </w:t>
      </w:r>
      <w:r w:rsidRPr="00D87B80">
        <w:t>julgamento</w:t>
      </w:r>
      <w:r w:rsidRPr="00D87B80">
        <w:rPr>
          <w:spacing w:val="7"/>
        </w:rPr>
        <w:t xml:space="preserve"> </w:t>
      </w:r>
      <w:r w:rsidRPr="00D87B80">
        <w:t>da</w:t>
      </w:r>
      <w:r w:rsidRPr="00D87B80">
        <w:rPr>
          <w:spacing w:val="-58"/>
        </w:rPr>
        <w:t xml:space="preserve"> </w:t>
      </w:r>
      <w:r w:rsidRPr="00D87B80">
        <w:t>proposta.</w:t>
      </w:r>
    </w:p>
    <w:p w14:paraId="34D9EABA" w14:textId="77777777" w:rsidR="005E0F8E" w:rsidRPr="00D87B80" w:rsidRDefault="005E0F8E" w:rsidP="009246A5">
      <w:pPr>
        <w:pStyle w:val="Nivel01"/>
        <w:ind w:right="264"/>
      </w:pPr>
      <w:r w:rsidRPr="00D87B80">
        <w:t>DA FASE DE JULGAMENTO</w:t>
      </w:r>
    </w:p>
    <w:p w14:paraId="270EB8B7" w14:textId="319E6F69" w:rsidR="005E0F8E" w:rsidRPr="00D87B80" w:rsidRDefault="005E0F8E" w:rsidP="009246A5">
      <w:pPr>
        <w:pStyle w:val="Nivel02"/>
      </w:pPr>
      <w:r w:rsidRPr="00D87B80">
        <w:t>Encerrada a etapa de negociação, o pregoeiro verificará se o licitante provisoriamente</w:t>
      </w:r>
      <w:r w:rsidRPr="00D87B80">
        <w:rPr>
          <w:spacing w:val="1"/>
        </w:rPr>
        <w:t xml:space="preserve"> </w:t>
      </w:r>
      <w:r w:rsidRPr="00D87B80">
        <w:rPr>
          <w:spacing w:val="-1"/>
        </w:rPr>
        <w:t>classificado</w:t>
      </w:r>
      <w:r w:rsidRPr="00D87B80">
        <w:rPr>
          <w:spacing w:val="-22"/>
        </w:rPr>
        <w:t xml:space="preserve"> </w:t>
      </w:r>
      <w:r w:rsidRPr="00D87B80">
        <w:t>em</w:t>
      </w:r>
      <w:r w:rsidRPr="00D87B80">
        <w:rPr>
          <w:spacing w:val="-9"/>
        </w:rPr>
        <w:t xml:space="preserve"> </w:t>
      </w:r>
      <w:r w:rsidRPr="00D87B80">
        <w:t>primeiro</w:t>
      </w:r>
      <w:r w:rsidRPr="00D87B80">
        <w:rPr>
          <w:spacing w:val="-6"/>
        </w:rPr>
        <w:t xml:space="preserve"> </w:t>
      </w:r>
      <w:r w:rsidRPr="00D87B80">
        <w:t>lugar</w:t>
      </w:r>
      <w:r w:rsidRPr="00D87B80">
        <w:rPr>
          <w:spacing w:val="-1"/>
        </w:rPr>
        <w:t xml:space="preserve"> </w:t>
      </w:r>
      <w:r w:rsidRPr="00D87B80">
        <w:t>atende</w:t>
      </w:r>
      <w:r w:rsidRPr="00D87B80">
        <w:rPr>
          <w:spacing w:val="-7"/>
        </w:rPr>
        <w:t xml:space="preserve"> </w:t>
      </w:r>
      <w:r w:rsidRPr="00D87B80">
        <w:t>às</w:t>
      </w:r>
      <w:r w:rsidRPr="00D87B80">
        <w:rPr>
          <w:spacing w:val="-9"/>
        </w:rPr>
        <w:t xml:space="preserve"> </w:t>
      </w:r>
      <w:r w:rsidRPr="00D87B80">
        <w:t>condições</w:t>
      </w:r>
      <w:r w:rsidRPr="00D87B80">
        <w:rPr>
          <w:spacing w:val="-9"/>
        </w:rPr>
        <w:t xml:space="preserve"> </w:t>
      </w:r>
      <w:r w:rsidRPr="00D87B80">
        <w:t>de</w:t>
      </w:r>
      <w:r w:rsidRPr="00D87B80">
        <w:rPr>
          <w:spacing w:val="-6"/>
        </w:rPr>
        <w:t xml:space="preserve"> </w:t>
      </w:r>
      <w:r w:rsidRPr="00D87B80">
        <w:t>participação</w:t>
      </w:r>
      <w:r w:rsidRPr="00D87B80">
        <w:rPr>
          <w:spacing w:val="-22"/>
        </w:rPr>
        <w:t xml:space="preserve"> </w:t>
      </w:r>
      <w:r w:rsidRPr="00D87B80">
        <w:t>no</w:t>
      </w:r>
      <w:r w:rsidRPr="00D87B80">
        <w:rPr>
          <w:spacing w:val="-7"/>
        </w:rPr>
        <w:t xml:space="preserve"> </w:t>
      </w:r>
      <w:r w:rsidRPr="00D87B80">
        <w:t>certame,</w:t>
      </w:r>
      <w:r w:rsidRPr="00D87B80">
        <w:rPr>
          <w:spacing w:val="-19"/>
        </w:rPr>
        <w:t xml:space="preserve"> </w:t>
      </w:r>
      <w:r w:rsidRPr="00D87B80">
        <w:t>conforme</w:t>
      </w:r>
      <w:r w:rsidRPr="00D87B80">
        <w:rPr>
          <w:spacing w:val="-58"/>
        </w:rPr>
        <w:t xml:space="preserve"> </w:t>
      </w:r>
      <w:r w:rsidRPr="00D87B80">
        <w:t xml:space="preserve">previsto no </w:t>
      </w:r>
      <w:hyperlink r:id="rId32" w:anchor="art14">
        <w:r w:rsidRPr="00D87B80">
          <w:rPr>
            <w:u w:val="single"/>
          </w:rPr>
          <w:t>art. 14 da Lei nº 14.133/2021</w:t>
        </w:r>
        <w:r w:rsidRPr="00D87B80">
          <w:t>,</w:t>
        </w:r>
      </w:hyperlink>
      <w:r w:rsidR="008215F1" w:rsidRPr="00D87B80">
        <w:t xml:space="preserve"> legislação correlata e </w:t>
      </w:r>
      <w:r w:rsidRPr="00D87B80">
        <w:rPr>
          <w:spacing w:val="1"/>
        </w:rPr>
        <w:t xml:space="preserve"> </w:t>
      </w:r>
      <w:r w:rsidRPr="00D87B80">
        <w:t>especialmente quanto</w:t>
      </w:r>
      <w:r w:rsidRPr="00D87B80">
        <w:rPr>
          <w:spacing w:val="1"/>
        </w:rPr>
        <w:t xml:space="preserve"> </w:t>
      </w:r>
      <w:r w:rsidRPr="00D87B80">
        <w:t>à existência</w:t>
      </w:r>
      <w:r w:rsidRPr="00D87B80">
        <w:rPr>
          <w:spacing w:val="1"/>
        </w:rPr>
        <w:t xml:space="preserve"> </w:t>
      </w:r>
      <w:r w:rsidRPr="00D87B80">
        <w:t>de sanção que impeça a participação no</w:t>
      </w:r>
      <w:r w:rsidRPr="00D87B80">
        <w:rPr>
          <w:spacing w:val="1"/>
        </w:rPr>
        <w:t xml:space="preserve"> </w:t>
      </w:r>
      <w:r w:rsidRPr="00D87B80">
        <w:rPr>
          <w:spacing w:val="-1"/>
        </w:rPr>
        <w:t>certame</w:t>
      </w:r>
      <w:r w:rsidRPr="00D87B80">
        <w:rPr>
          <w:spacing w:val="-22"/>
        </w:rPr>
        <w:t xml:space="preserve"> </w:t>
      </w:r>
      <w:r w:rsidRPr="00D87B80">
        <w:rPr>
          <w:spacing w:val="-1"/>
        </w:rPr>
        <w:t>ou</w:t>
      </w:r>
      <w:r w:rsidRPr="00D87B80">
        <w:rPr>
          <w:spacing w:val="-7"/>
        </w:rPr>
        <w:t xml:space="preserve"> </w:t>
      </w:r>
      <w:r w:rsidRPr="00D87B80">
        <w:rPr>
          <w:spacing w:val="-1"/>
        </w:rPr>
        <w:t>a</w:t>
      </w:r>
      <w:r w:rsidRPr="00D87B80">
        <w:rPr>
          <w:spacing w:val="8"/>
        </w:rPr>
        <w:t xml:space="preserve"> </w:t>
      </w:r>
      <w:r w:rsidRPr="00D87B80">
        <w:rPr>
          <w:spacing w:val="-1"/>
        </w:rPr>
        <w:t>futura</w:t>
      </w:r>
      <w:r w:rsidRPr="00D87B80">
        <w:rPr>
          <w:spacing w:val="-22"/>
        </w:rPr>
        <w:t xml:space="preserve"> </w:t>
      </w:r>
      <w:r w:rsidRPr="00D87B80">
        <w:t>contratação,</w:t>
      </w:r>
      <w:r w:rsidRPr="00D87B80">
        <w:rPr>
          <w:spacing w:val="-4"/>
        </w:rPr>
        <w:t xml:space="preserve"> </w:t>
      </w:r>
      <w:r w:rsidRPr="00D87B80">
        <w:t>mediante</w:t>
      </w:r>
      <w:r w:rsidRPr="00D87B80">
        <w:rPr>
          <w:spacing w:val="8"/>
        </w:rPr>
        <w:t xml:space="preserve"> </w:t>
      </w:r>
      <w:r w:rsidRPr="00D87B80">
        <w:t>a</w:t>
      </w:r>
      <w:r w:rsidRPr="00D87B80">
        <w:rPr>
          <w:spacing w:val="-7"/>
        </w:rPr>
        <w:t xml:space="preserve"> </w:t>
      </w:r>
      <w:r w:rsidRPr="00D87B80">
        <w:t>consulta</w:t>
      </w:r>
      <w:r w:rsidRPr="00D87B80">
        <w:rPr>
          <w:spacing w:val="8"/>
        </w:rPr>
        <w:t xml:space="preserve"> </w:t>
      </w:r>
      <w:r w:rsidRPr="00D87B80">
        <w:t>aos</w:t>
      </w:r>
      <w:r w:rsidRPr="00D87B80">
        <w:rPr>
          <w:spacing w:val="-9"/>
        </w:rPr>
        <w:t xml:space="preserve"> </w:t>
      </w:r>
      <w:r w:rsidRPr="00D87B80">
        <w:t>seguintes</w:t>
      </w:r>
      <w:r w:rsidRPr="00D87B80">
        <w:rPr>
          <w:spacing w:val="21"/>
        </w:rPr>
        <w:t xml:space="preserve"> </w:t>
      </w:r>
      <w:r w:rsidRPr="00D87B80">
        <w:t>cadastros</w:t>
      </w:r>
      <w:r w:rsidRPr="00D87B80">
        <w:rPr>
          <w:spacing w:val="20"/>
        </w:rPr>
        <w:t xml:space="preserve"> </w:t>
      </w:r>
      <w:r w:rsidRPr="00D87B80">
        <w:t>:</w:t>
      </w:r>
    </w:p>
    <w:p w14:paraId="7AD10178" w14:textId="2AB1C8AE" w:rsidR="005E0F8E" w:rsidRPr="00D87B80" w:rsidRDefault="005E0F8E" w:rsidP="009246A5">
      <w:pPr>
        <w:pStyle w:val="Nivel02"/>
        <w:rPr>
          <w:noProof w:val="0"/>
        </w:rPr>
      </w:pPr>
      <w:r w:rsidRPr="00D87B80">
        <w:rPr>
          <w:noProof w:val="0"/>
        </w:rPr>
        <w:t>Cadastro</w:t>
      </w:r>
      <w:r w:rsidRPr="00D87B80">
        <w:rPr>
          <w:noProof w:val="0"/>
          <w:spacing w:val="19"/>
        </w:rPr>
        <w:t xml:space="preserve"> </w:t>
      </w:r>
      <w:r w:rsidRPr="00D87B80">
        <w:rPr>
          <w:noProof w:val="0"/>
        </w:rPr>
        <w:t>Nacional</w:t>
      </w:r>
      <w:r w:rsidRPr="00D87B80">
        <w:rPr>
          <w:noProof w:val="0"/>
          <w:spacing w:val="5"/>
        </w:rPr>
        <w:t xml:space="preserve"> </w:t>
      </w:r>
      <w:r w:rsidRPr="00D87B80">
        <w:rPr>
          <w:noProof w:val="0"/>
        </w:rPr>
        <w:t>de</w:t>
      </w:r>
      <w:r w:rsidRPr="00D87B80">
        <w:rPr>
          <w:noProof w:val="0"/>
          <w:spacing w:val="19"/>
        </w:rPr>
        <w:t xml:space="preserve"> </w:t>
      </w:r>
      <w:r w:rsidRPr="00D87B80">
        <w:rPr>
          <w:noProof w:val="0"/>
        </w:rPr>
        <w:t>Empresas</w:t>
      </w:r>
      <w:r w:rsidRPr="00D87B80">
        <w:rPr>
          <w:noProof w:val="0"/>
          <w:spacing w:val="3"/>
        </w:rPr>
        <w:t xml:space="preserve"> </w:t>
      </w:r>
      <w:r w:rsidRPr="00D87B80">
        <w:rPr>
          <w:noProof w:val="0"/>
        </w:rPr>
        <w:t>Inidôneas</w:t>
      </w:r>
      <w:r w:rsidRPr="00D87B80">
        <w:rPr>
          <w:noProof w:val="0"/>
          <w:spacing w:val="31"/>
        </w:rPr>
        <w:t xml:space="preserve"> </w:t>
      </w:r>
      <w:r w:rsidRPr="00D87B80">
        <w:rPr>
          <w:noProof w:val="0"/>
        </w:rPr>
        <w:t>e</w:t>
      </w:r>
      <w:r w:rsidRPr="00D87B80">
        <w:rPr>
          <w:noProof w:val="0"/>
          <w:spacing w:val="19"/>
        </w:rPr>
        <w:t xml:space="preserve"> </w:t>
      </w:r>
      <w:r w:rsidRPr="00D87B80">
        <w:rPr>
          <w:noProof w:val="0"/>
        </w:rPr>
        <w:t>Suspensas</w:t>
      </w:r>
      <w:r w:rsidRPr="00D87B80">
        <w:rPr>
          <w:noProof w:val="0"/>
          <w:spacing w:val="42"/>
        </w:rPr>
        <w:t xml:space="preserve"> </w:t>
      </w:r>
      <w:r w:rsidRPr="00D87B80">
        <w:rPr>
          <w:noProof w:val="0"/>
        </w:rPr>
        <w:t>-</w:t>
      </w:r>
      <w:r w:rsidRPr="00D87B80">
        <w:rPr>
          <w:noProof w:val="0"/>
          <w:spacing w:val="10"/>
        </w:rPr>
        <w:t xml:space="preserve"> </w:t>
      </w:r>
      <w:proofErr w:type="spellStart"/>
      <w:r w:rsidRPr="00D87B80">
        <w:rPr>
          <w:noProof w:val="0"/>
        </w:rPr>
        <w:t>CEIS</w:t>
      </w:r>
      <w:proofErr w:type="spellEnd"/>
      <w:r w:rsidRPr="00D87B80">
        <w:rPr>
          <w:noProof w:val="0"/>
        </w:rPr>
        <w:t>,</w:t>
      </w:r>
      <w:r w:rsidRPr="00D87B80">
        <w:rPr>
          <w:noProof w:val="0"/>
          <w:spacing w:val="7"/>
        </w:rPr>
        <w:t xml:space="preserve"> </w:t>
      </w:r>
      <w:r w:rsidRPr="00D87B80">
        <w:rPr>
          <w:noProof w:val="0"/>
        </w:rPr>
        <w:t>mantido</w:t>
      </w:r>
      <w:r w:rsidRPr="00D87B80">
        <w:rPr>
          <w:noProof w:val="0"/>
          <w:spacing w:val="5"/>
        </w:rPr>
        <w:t xml:space="preserve"> </w:t>
      </w:r>
      <w:r w:rsidRPr="00D87B80">
        <w:rPr>
          <w:noProof w:val="0"/>
        </w:rPr>
        <w:t>pela Controladoria-Geral</w:t>
      </w:r>
      <w:r w:rsidRPr="00D87B80">
        <w:rPr>
          <w:noProof w:val="0"/>
        </w:rPr>
        <w:tab/>
        <w:t>da</w:t>
      </w:r>
      <w:r w:rsidRPr="00D87B80">
        <w:rPr>
          <w:noProof w:val="0"/>
        </w:rPr>
        <w:tab/>
      </w:r>
      <w:r w:rsidRPr="00D87B80">
        <w:rPr>
          <w:noProof w:val="0"/>
          <w:spacing w:val="-1"/>
        </w:rPr>
        <w:t>União</w:t>
      </w:r>
      <w:r w:rsidRPr="00D87B80">
        <w:rPr>
          <w:noProof w:val="0"/>
          <w:spacing w:val="-59"/>
        </w:rPr>
        <w:t xml:space="preserve"> </w:t>
      </w:r>
      <w:hyperlink r:id="rId33" w:history="1">
        <w:r w:rsidRPr="00D87B80">
          <w:rPr>
            <w:rStyle w:val="Hyperlink"/>
            <w:noProof w:val="0"/>
          </w:rPr>
          <w:t>(https://www.portaltransparencia.gov.br/sancoes/ceis</w:t>
        </w:r>
      </w:hyperlink>
      <w:r w:rsidRPr="00D87B80">
        <w:rPr>
          <w:noProof w:val="0"/>
        </w:rPr>
        <w:t>);</w:t>
      </w:r>
      <w:r w:rsidRPr="00D87B80">
        <w:rPr>
          <w:noProof w:val="0"/>
          <w:spacing w:val="24"/>
        </w:rPr>
        <w:t xml:space="preserve"> </w:t>
      </w:r>
      <w:proofErr w:type="gramStart"/>
      <w:r w:rsidRPr="00D87B80">
        <w:rPr>
          <w:noProof w:val="0"/>
        </w:rPr>
        <w:t>e</w:t>
      </w:r>
      <w:proofErr w:type="gramEnd"/>
    </w:p>
    <w:p w14:paraId="3F325340" w14:textId="016C7A4E" w:rsidR="005E0F8E" w:rsidRPr="00D87B80" w:rsidRDefault="005E0F8E" w:rsidP="009246A5">
      <w:pPr>
        <w:pStyle w:val="Nivel02"/>
      </w:pPr>
      <w:r w:rsidRPr="00D87B80">
        <w:t>Cadastro Nacional de Empresas Punidas – CNEP, mantido pela Controladoria-</w:t>
      </w:r>
      <w:r w:rsidRPr="00D87B80">
        <w:rPr>
          <w:spacing w:val="1"/>
        </w:rPr>
        <w:t xml:space="preserve"> </w:t>
      </w:r>
      <w:r w:rsidRPr="00D87B80">
        <w:t>Geral</w:t>
      </w:r>
      <w:r w:rsidRPr="00D87B80">
        <w:rPr>
          <w:spacing w:val="-8"/>
        </w:rPr>
        <w:t xml:space="preserve"> </w:t>
      </w:r>
      <w:r w:rsidRPr="00D87B80">
        <w:t>da</w:t>
      </w:r>
      <w:r w:rsidRPr="00D87B80">
        <w:rPr>
          <w:spacing w:val="-9"/>
        </w:rPr>
        <w:t xml:space="preserve"> </w:t>
      </w:r>
      <w:r w:rsidRPr="00D87B80">
        <w:t>União</w:t>
      </w:r>
      <w:r w:rsidRPr="00D87B80">
        <w:rPr>
          <w:spacing w:val="5"/>
        </w:rPr>
        <w:t xml:space="preserve"> </w:t>
      </w:r>
      <w:hyperlink r:id="rId34">
        <w:r w:rsidRPr="00D87B80">
          <w:t>(</w:t>
        </w:r>
        <w:r w:rsidRPr="00D87B80">
          <w:rPr>
            <w:u w:val="single"/>
          </w:rPr>
          <w:t>https://www.portaltransparencia.gov.br/sancoes/cnep</w:t>
        </w:r>
      </w:hyperlink>
      <w:r w:rsidRPr="00D87B80">
        <w:t>).</w:t>
      </w:r>
    </w:p>
    <w:p w14:paraId="08B0A56E" w14:textId="399CB391" w:rsidR="005E0F8E" w:rsidRPr="00D87B80" w:rsidRDefault="005E0F8E" w:rsidP="009246A5">
      <w:pPr>
        <w:pStyle w:val="Nivel02"/>
      </w:pPr>
      <w:r w:rsidRPr="00D87B80">
        <w:t>Consulta ao cadastro de restrições ao direito de contratar com a Administração</w:t>
      </w:r>
      <w:r w:rsidRPr="00D87B80">
        <w:rPr>
          <w:spacing w:val="1"/>
        </w:rPr>
        <w:t xml:space="preserve"> </w:t>
      </w:r>
      <w:r w:rsidRPr="00D87B80">
        <w:t xml:space="preserve">Publica </w:t>
      </w:r>
      <w:r w:rsidRPr="00D87B80">
        <w:rPr>
          <w:spacing w:val="-1"/>
        </w:rPr>
        <w:t>TCE/PR</w:t>
      </w:r>
      <w:r w:rsidRPr="00D87B80">
        <w:rPr>
          <w:spacing w:val="-59"/>
        </w:rPr>
        <w:t xml:space="preserve"> </w:t>
      </w:r>
      <w:hyperlink r:id="rId35">
        <w:r w:rsidRPr="00D87B80">
          <w:t>(</w:t>
        </w:r>
        <w:r w:rsidRPr="00D87B80">
          <w:rPr>
            <w:u w:val="single"/>
          </w:rPr>
          <w:t>https://servicos.tce.pr.gov.br/tcepr/municipal/ail/ConsultarImpedidos.aspx</w:t>
        </w:r>
        <w:r w:rsidRPr="00D87B80">
          <w:t>)</w:t>
        </w:r>
      </w:hyperlink>
    </w:p>
    <w:p w14:paraId="7BC72501" w14:textId="77777777" w:rsidR="005E0F8E" w:rsidRPr="00D87B80" w:rsidRDefault="005E0F8E" w:rsidP="009246A5">
      <w:pPr>
        <w:pStyle w:val="Nivel02"/>
      </w:pPr>
      <w:r w:rsidRPr="00D87B80">
        <w:lastRenderedPageBreak/>
        <w:t>A</w:t>
      </w:r>
      <w:r w:rsidRPr="00D87B80">
        <w:rPr>
          <w:spacing w:val="-5"/>
        </w:rPr>
        <w:t xml:space="preserve"> </w:t>
      </w:r>
      <w:r w:rsidRPr="00D87B80">
        <w:t>consulta</w:t>
      </w:r>
      <w:r w:rsidRPr="00D87B80">
        <w:rPr>
          <w:spacing w:val="-10"/>
        </w:rPr>
        <w:t xml:space="preserve"> </w:t>
      </w:r>
      <w:r w:rsidRPr="00D87B80">
        <w:t>aos</w:t>
      </w:r>
      <w:r w:rsidRPr="00D87B80">
        <w:rPr>
          <w:spacing w:val="3"/>
        </w:rPr>
        <w:t xml:space="preserve"> </w:t>
      </w:r>
      <w:r w:rsidRPr="00D87B80">
        <w:t>cadastros</w:t>
      </w:r>
      <w:r w:rsidRPr="00D87B80">
        <w:rPr>
          <w:spacing w:val="3"/>
        </w:rPr>
        <w:t xml:space="preserve"> </w:t>
      </w:r>
      <w:r w:rsidRPr="00D87B80">
        <w:t>será</w:t>
      </w:r>
      <w:r w:rsidRPr="00D87B80">
        <w:rPr>
          <w:spacing w:val="-8"/>
        </w:rPr>
        <w:t xml:space="preserve"> </w:t>
      </w:r>
      <w:r w:rsidRPr="00D87B80">
        <w:t>realizada</w:t>
      </w:r>
      <w:r w:rsidRPr="00D87B80">
        <w:rPr>
          <w:spacing w:val="19"/>
        </w:rPr>
        <w:t xml:space="preserve"> </w:t>
      </w:r>
      <w:r w:rsidRPr="00D87B80">
        <w:t>em</w:t>
      </w:r>
      <w:r w:rsidRPr="00D87B80">
        <w:rPr>
          <w:spacing w:val="-11"/>
        </w:rPr>
        <w:t xml:space="preserve"> </w:t>
      </w:r>
      <w:r w:rsidRPr="00D87B80">
        <w:t>nome</w:t>
      </w:r>
      <w:r w:rsidRPr="00D87B80">
        <w:rPr>
          <w:spacing w:val="-10"/>
        </w:rPr>
        <w:t xml:space="preserve"> </w:t>
      </w:r>
      <w:r w:rsidRPr="00D87B80">
        <w:t>da</w:t>
      </w:r>
      <w:r w:rsidRPr="00D87B80">
        <w:rPr>
          <w:spacing w:val="-9"/>
        </w:rPr>
        <w:t xml:space="preserve"> </w:t>
      </w:r>
      <w:r w:rsidRPr="00D87B80">
        <w:t>empresa</w:t>
      </w:r>
      <w:r w:rsidRPr="00D87B80">
        <w:rPr>
          <w:spacing w:val="-10"/>
        </w:rPr>
        <w:t xml:space="preserve"> </w:t>
      </w:r>
      <w:r w:rsidRPr="00D87B80">
        <w:t>licitante</w:t>
      </w:r>
      <w:r w:rsidRPr="00D87B80">
        <w:rPr>
          <w:spacing w:val="5"/>
        </w:rPr>
        <w:t xml:space="preserve"> </w:t>
      </w:r>
      <w:r w:rsidRPr="00D87B80">
        <w:t>e</w:t>
      </w:r>
      <w:r w:rsidRPr="00D87B80">
        <w:rPr>
          <w:spacing w:val="-9"/>
        </w:rPr>
        <w:t xml:space="preserve"> </w:t>
      </w:r>
      <w:r w:rsidRPr="00D87B80">
        <w:t>também</w:t>
      </w:r>
      <w:r w:rsidRPr="00D87B80">
        <w:rPr>
          <w:spacing w:val="-12"/>
        </w:rPr>
        <w:t xml:space="preserve"> </w:t>
      </w:r>
      <w:r w:rsidRPr="00D87B80">
        <w:t>de</w:t>
      </w:r>
      <w:r w:rsidRPr="00D87B80">
        <w:rPr>
          <w:spacing w:val="-9"/>
        </w:rPr>
        <w:t xml:space="preserve"> </w:t>
      </w:r>
      <w:r w:rsidRPr="00D87B80">
        <w:t>seu</w:t>
      </w:r>
      <w:r w:rsidRPr="00D87B80">
        <w:rPr>
          <w:spacing w:val="-59"/>
        </w:rPr>
        <w:t xml:space="preserve"> </w:t>
      </w:r>
      <w:r w:rsidRPr="00D87B80">
        <w:rPr>
          <w:spacing w:val="-1"/>
        </w:rPr>
        <w:t>sócio</w:t>
      </w:r>
      <w:r w:rsidRPr="00D87B80">
        <w:rPr>
          <w:spacing w:val="-7"/>
        </w:rPr>
        <w:t xml:space="preserve"> </w:t>
      </w:r>
      <w:r w:rsidRPr="00D87B80">
        <w:rPr>
          <w:spacing w:val="-1"/>
        </w:rPr>
        <w:t>majoritário,</w:t>
      </w:r>
      <w:r w:rsidRPr="00D87B80">
        <w:rPr>
          <w:spacing w:val="11"/>
        </w:rPr>
        <w:t xml:space="preserve"> </w:t>
      </w:r>
      <w:r w:rsidRPr="00D87B80">
        <w:rPr>
          <w:spacing w:val="-1"/>
        </w:rPr>
        <w:t>por</w:t>
      </w:r>
      <w:r w:rsidRPr="00D87B80">
        <w:rPr>
          <w:spacing w:val="-2"/>
        </w:rPr>
        <w:t xml:space="preserve"> </w:t>
      </w:r>
      <w:r w:rsidRPr="00D87B80">
        <w:rPr>
          <w:spacing w:val="-1"/>
        </w:rPr>
        <w:t>força</w:t>
      </w:r>
      <w:r w:rsidRPr="00D87B80">
        <w:rPr>
          <w:spacing w:val="-22"/>
        </w:rPr>
        <w:t xml:space="preserve"> </w:t>
      </w:r>
      <w:r w:rsidRPr="00D87B80">
        <w:t>da</w:t>
      </w:r>
      <w:r w:rsidRPr="00D87B80">
        <w:rPr>
          <w:spacing w:val="-6"/>
        </w:rPr>
        <w:t xml:space="preserve"> </w:t>
      </w:r>
      <w:r w:rsidRPr="00D87B80">
        <w:t>vedação</w:t>
      </w:r>
      <w:r w:rsidRPr="00D87B80">
        <w:rPr>
          <w:spacing w:val="-7"/>
        </w:rPr>
        <w:t xml:space="preserve"> </w:t>
      </w:r>
      <w:r w:rsidRPr="00D87B80">
        <w:t>de</w:t>
      </w:r>
      <w:r w:rsidRPr="00D87B80">
        <w:rPr>
          <w:spacing w:val="2"/>
        </w:rPr>
        <w:t xml:space="preserve"> </w:t>
      </w:r>
      <w:r w:rsidRPr="00D87B80">
        <w:t>que</w:t>
      </w:r>
      <w:r w:rsidRPr="00D87B80">
        <w:rPr>
          <w:spacing w:val="9"/>
        </w:rPr>
        <w:t xml:space="preserve"> </w:t>
      </w:r>
      <w:r w:rsidRPr="00D87B80">
        <w:t>trata</w:t>
      </w:r>
      <w:r w:rsidRPr="00D87B80">
        <w:rPr>
          <w:spacing w:val="-7"/>
        </w:rPr>
        <w:t xml:space="preserve"> </w:t>
      </w:r>
      <w:r w:rsidRPr="00D87B80">
        <w:t>o</w:t>
      </w:r>
      <w:r w:rsidRPr="00D87B80">
        <w:rPr>
          <w:spacing w:val="-5"/>
        </w:rPr>
        <w:t xml:space="preserve"> </w:t>
      </w:r>
      <w:hyperlink r:id="rId36" w:anchor="%3A~%3Atext%3D%C3%A0s%20seguintes%20comina%C3%A7%C3%B5es%3A-%2CArt.%2Cn%C2%BA%2012.120%2C%20de%202009)">
        <w:r w:rsidRPr="00D87B80">
          <w:rPr>
            <w:u w:val="single"/>
          </w:rPr>
          <w:t>artigo</w:t>
        </w:r>
        <w:r w:rsidRPr="00D87B80">
          <w:rPr>
            <w:spacing w:val="8"/>
            <w:u w:val="single"/>
          </w:rPr>
          <w:t xml:space="preserve"> </w:t>
        </w:r>
        <w:r w:rsidRPr="00D87B80">
          <w:rPr>
            <w:u w:val="single"/>
          </w:rPr>
          <w:t>12</w:t>
        </w:r>
        <w:r w:rsidRPr="00D87B80">
          <w:rPr>
            <w:spacing w:val="9"/>
            <w:u w:val="single"/>
          </w:rPr>
          <w:t xml:space="preserve"> </w:t>
        </w:r>
        <w:r w:rsidRPr="00D87B80">
          <w:rPr>
            <w:u w:val="single"/>
          </w:rPr>
          <w:t>da</w:t>
        </w:r>
        <w:r w:rsidRPr="00D87B80">
          <w:rPr>
            <w:spacing w:val="-7"/>
            <w:u w:val="single"/>
          </w:rPr>
          <w:t xml:space="preserve"> </w:t>
        </w:r>
        <w:r w:rsidRPr="00D87B80">
          <w:rPr>
            <w:u w:val="single"/>
          </w:rPr>
          <w:t>Lei</w:t>
        </w:r>
        <w:r w:rsidRPr="00D87B80">
          <w:rPr>
            <w:spacing w:val="8"/>
            <w:u w:val="single"/>
          </w:rPr>
          <w:t xml:space="preserve"> </w:t>
        </w:r>
        <w:r w:rsidRPr="00D87B80">
          <w:rPr>
            <w:u w:val="single"/>
          </w:rPr>
          <w:t>n°</w:t>
        </w:r>
        <w:r w:rsidRPr="00D87B80">
          <w:rPr>
            <w:spacing w:val="-2"/>
            <w:u w:val="single"/>
          </w:rPr>
          <w:t xml:space="preserve"> </w:t>
        </w:r>
        <w:r w:rsidRPr="00D87B80">
          <w:rPr>
            <w:u w:val="single"/>
          </w:rPr>
          <w:t>8.429,</w:t>
        </w:r>
        <w:r w:rsidRPr="00D87B80">
          <w:rPr>
            <w:spacing w:val="12"/>
            <w:u w:val="single"/>
          </w:rPr>
          <w:t xml:space="preserve"> </w:t>
        </w:r>
        <w:r w:rsidRPr="00D87B80">
          <w:rPr>
            <w:u w:val="single"/>
          </w:rPr>
          <w:t>de</w:t>
        </w:r>
        <w:r w:rsidRPr="00D87B80">
          <w:rPr>
            <w:spacing w:val="-7"/>
            <w:u w:val="single"/>
          </w:rPr>
          <w:t xml:space="preserve"> </w:t>
        </w:r>
        <w:r w:rsidRPr="00D87B80">
          <w:rPr>
            <w:u w:val="single"/>
          </w:rPr>
          <w:t>1992</w:t>
        </w:r>
      </w:hyperlink>
      <w:r w:rsidRPr="00D87B80">
        <w:t>.</w:t>
      </w:r>
    </w:p>
    <w:p w14:paraId="21E39279" w14:textId="09C260A3" w:rsidR="005E0F8E" w:rsidRPr="00D87B80" w:rsidRDefault="005E0F8E" w:rsidP="009246A5">
      <w:pPr>
        <w:pStyle w:val="Nivel02"/>
      </w:pPr>
      <w:r w:rsidRPr="00D87B80">
        <w:rPr>
          <w:spacing w:val="-1"/>
        </w:rPr>
        <w:t>Caso</w:t>
      </w:r>
      <w:r w:rsidRPr="00D87B80">
        <w:rPr>
          <w:spacing w:val="-7"/>
        </w:rPr>
        <w:t xml:space="preserve"> </w:t>
      </w:r>
      <w:r w:rsidRPr="00D87B80">
        <w:t>conste</w:t>
      </w:r>
      <w:r w:rsidRPr="00D87B80">
        <w:rPr>
          <w:spacing w:val="-7"/>
        </w:rPr>
        <w:t xml:space="preserve"> </w:t>
      </w:r>
      <w:r w:rsidRPr="00D87B80">
        <w:t>na</w:t>
      </w:r>
      <w:r w:rsidRPr="00D87B80">
        <w:rPr>
          <w:spacing w:val="-22"/>
        </w:rPr>
        <w:t xml:space="preserve"> </w:t>
      </w:r>
      <w:r w:rsidRPr="00D87B80">
        <w:t>Consulta</w:t>
      </w:r>
      <w:r w:rsidRPr="00D87B80">
        <w:rPr>
          <w:spacing w:val="8"/>
        </w:rPr>
        <w:t xml:space="preserve"> </w:t>
      </w:r>
      <w:r w:rsidRPr="00D87B80">
        <w:t>de</w:t>
      </w:r>
      <w:r w:rsidRPr="00D87B80">
        <w:rPr>
          <w:spacing w:val="-7"/>
        </w:rPr>
        <w:t xml:space="preserve"> </w:t>
      </w:r>
      <w:r w:rsidRPr="00D87B80">
        <w:t>Situação</w:t>
      </w:r>
      <w:r w:rsidRPr="00D87B80">
        <w:rPr>
          <w:spacing w:val="-22"/>
        </w:rPr>
        <w:t xml:space="preserve"> </w:t>
      </w:r>
      <w:r w:rsidRPr="00D87B80">
        <w:t>do</w:t>
      </w:r>
      <w:r w:rsidRPr="00D87B80">
        <w:rPr>
          <w:spacing w:val="-7"/>
        </w:rPr>
        <w:t xml:space="preserve"> </w:t>
      </w:r>
      <w:r w:rsidRPr="00D87B80">
        <w:t>licitante</w:t>
      </w:r>
      <w:r w:rsidRPr="00D87B80">
        <w:rPr>
          <w:spacing w:val="-6"/>
        </w:rPr>
        <w:t xml:space="preserve"> </w:t>
      </w:r>
      <w:r w:rsidRPr="00D87B80">
        <w:t>a</w:t>
      </w:r>
      <w:r w:rsidRPr="00D87B80">
        <w:rPr>
          <w:spacing w:val="-7"/>
        </w:rPr>
        <w:t xml:space="preserve"> </w:t>
      </w:r>
      <w:r w:rsidRPr="00D87B80">
        <w:t>existência</w:t>
      </w:r>
      <w:r w:rsidRPr="00D87B80">
        <w:rPr>
          <w:spacing w:val="-7"/>
        </w:rPr>
        <w:t xml:space="preserve"> </w:t>
      </w:r>
      <w:r w:rsidRPr="00D87B80">
        <w:t>de</w:t>
      </w:r>
      <w:r w:rsidRPr="00D87B80">
        <w:rPr>
          <w:spacing w:val="-7"/>
        </w:rPr>
        <w:t xml:space="preserve"> </w:t>
      </w:r>
      <w:r w:rsidRPr="00D87B80">
        <w:t>Ocorrências</w:t>
      </w:r>
      <w:r w:rsidRPr="00D87B80">
        <w:rPr>
          <w:spacing w:val="-39"/>
        </w:rPr>
        <w:t xml:space="preserve"> </w:t>
      </w:r>
      <w:r w:rsidRPr="00D87B80">
        <w:t xml:space="preserve">Impeditivas </w:t>
      </w:r>
      <w:r w:rsidRPr="00D87B80">
        <w:rPr>
          <w:spacing w:val="-1"/>
        </w:rPr>
        <w:t xml:space="preserve">Indiretas, o Pregoeiro diligenciará </w:t>
      </w:r>
      <w:r w:rsidRPr="00D87B80">
        <w:t>para verificar se houve fraude por parte das empresas</w:t>
      </w:r>
      <w:r w:rsidR="00FA03E8" w:rsidRPr="00D87B80">
        <w:t xml:space="preserve"> </w:t>
      </w:r>
      <w:r w:rsidRPr="00D87B80">
        <w:rPr>
          <w:spacing w:val="-59"/>
        </w:rPr>
        <w:t xml:space="preserve"> </w:t>
      </w:r>
      <w:r w:rsidRPr="00D87B80">
        <w:rPr>
          <w:spacing w:val="-1"/>
        </w:rPr>
        <w:t>apontadas</w:t>
      </w:r>
      <w:r w:rsidRPr="00D87B80">
        <w:rPr>
          <w:spacing w:val="21"/>
        </w:rPr>
        <w:t xml:space="preserve"> </w:t>
      </w:r>
      <w:r w:rsidRPr="00D87B80">
        <w:rPr>
          <w:spacing w:val="-1"/>
        </w:rPr>
        <w:t>no</w:t>
      </w:r>
      <w:r w:rsidRPr="00D87B80">
        <w:rPr>
          <w:spacing w:val="-7"/>
        </w:rPr>
        <w:t xml:space="preserve"> </w:t>
      </w:r>
      <w:r w:rsidRPr="00D87B80">
        <w:rPr>
          <w:spacing w:val="-1"/>
        </w:rPr>
        <w:t>Relatório</w:t>
      </w:r>
      <w:r w:rsidRPr="00D87B80">
        <w:rPr>
          <w:spacing w:val="8"/>
        </w:rPr>
        <w:t xml:space="preserve"> </w:t>
      </w:r>
      <w:r w:rsidRPr="00D87B80">
        <w:rPr>
          <w:spacing w:val="-1"/>
        </w:rPr>
        <w:t>de</w:t>
      </w:r>
      <w:r w:rsidRPr="00D87B80">
        <w:rPr>
          <w:spacing w:val="-7"/>
        </w:rPr>
        <w:t xml:space="preserve"> </w:t>
      </w:r>
      <w:r w:rsidRPr="00D87B80">
        <w:rPr>
          <w:spacing w:val="-1"/>
        </w:rPr>
        <w:t>Ocorrências</w:t>
      </w:r>
      <w:r w:rsidRPr="00D87B80">
        <w:rPr>
          <w:spacing w:val="-24"/>
        </w:rPr>
        <w:t xml:space="preserve"> </w:t>
      </w:r>
      <w:r w:rsidRPr="00D87B80">
        <w:t>Impeditivas</w:t>
      </w:r>
      <w:r w:rsidRPr="00D87B80">
        <w:rPr>
          <w:spacing w:val="6"/>
        </w:rPr>
        <w:t xml:space="preserve"> </w:t>
      </w:r>
      <w:r w:rsidRPr="00D87B80">
        <w:t>Indiretas.</w:t>
      </w:r>
    </w:p>
    <w:p w14:paraId="3276F038" w14:textId="77777777" w:rsidR="005E0F8E" w:rsidRPr="00D87B80" w:rsidRDefault="005E0F8E" w:rsidP="009246A5">
      <w:pPr>
        <w:pStyle w:val="Nivel03"/>
      </w:pPr>
      <w:r w:rsidRPr="00D87B80">
        <w:rPr>
          <w:spacing w:val="-1"/>
        </w:rPr>
        <w:t>A tentativa de burla</w:t>
      </w:r>
      <w:r w:rsidRPr="00D87B80">
        <w:t xml:space="preserve"> </w:t>
      </w:r>
      <w:r w:rsidRPr="00D87B80">
        <w:rPr>
          <w:spacing w:val="-1"/>
        </w:rPr>
        <w:t xml:space="preserve">será verificada </w:t>
      </w:r>
      <w:r w:rsidRPr="00D87B80">
        <w:t>por meio dos vínculos societários,</w:t>
      </w:r>
      <w:r w:rsidRPr="00D87B80">
        <w:rPr>
          <w:spacing w:val="1"/>
        </w:rPr>
        <w:t xml:space="preserve"> </w:t>
      </w:r>
      <w:r w:rsidRPr="00D87B80">
        <w:t>linhas de</w:t>
      </w:r>
      <w:r w:rsidRPr="00D87B80">
        <w:rPr>
          <w:spacing w:val="-59"/>
        </w:rPr>
        <w:t xml:space="preserve"> </w:t>
      </w:r>
      <w:r w:rsidRPr="00D87B80">
        <w:rPr>
          <w:spacing w:val="-1"/>
        </w:rPr>
        <w:t>fornecimento</w:t>
      </w:r>
      <w:r w:rsidRPr="00D87B80">
        <w:rPr>
          <w:spacing w:val="-22"/>
        </w:rPr>
        <w:t xml:space="preserve"> </w:t>
      </w:r>
      <w:r w:rsidRPr="00D87B80">
        <w:rPr>
          <w:spacing w:val="-1"/>
        </w:rPr>
        <w:t>similares,</w:t>
      </w:r>
      <w:r w:rsidRPr="00D87B80">
        <w:rPr>
          <w:spacing w:val="11"/>
        </w:rPr>
        <w:t xml:space="preserve"> </w:t>
      </w:r>
      <w:r w:rsidRPr="00D87B80">
        <w:t>dentre</w:t>
      </w:r>
      <w:r w:rsidRPr="00D87B80">
        <w:rPr>
          <w:spacing w:val="8"/>
        </w:rPr>
        <w:t xml:space="preserve"> </w:t>
      </w:r>
      <w:r w:rsidRPr="00D87B80">
        <w:t>outros.</w:t>
      </w:r>
      <w:r w:rsidRPr="00D87B80">
        <w:rPr>
          <w:spacing w:val="11"/>
        </w:rPr>
        <w:t xml:space="preserve"> </w:t>
      </w:r>
      <w:hyperlink r:id="rId37">
        <w:r w:rsidRPr="00D87B80">
          <w:t>(</w:t>
        </w:r>
        <w:r w:rsidRPr="00D87B80">
          <w:rPr>
            <w:u w:val="single"/>
          </w:rPr>
          <w:t>IN</w:t>
        </w:r>
        <w:r w:rsidRPr="00D87B80">
          <w:rPr>
            <w:spacing w:val="-14"/>
            <w:u w:val="single"/>
          </w:rPr>
          <w:t xml:space="preserve"> </w:t>
        </w:r>
        <w:r w:rsidRPr="00D87B80">
          <w:rPr>
            <w:u w:val="single"/>
          </w:rPr>
          <w:t>nº</w:t>
        </w:r>
        <w:r w:rsidRPr="00D87B80">
          <w:rPr>
            <w:spacing w:val="6"/>
            <w:u w:val="single"/>
          </w:rPr>
          <w:t xml:space="preserve"> </w:t>
        </w:r>
        <w:r w:rsidRPr="00D87B80">
          <w:rPr>
            <w:u w:val="single"/>
          </w:rPr>
          <w:t>3/2018,</w:t>
        </w:r>
        <w:r w:rsidRPr="00D87B80">
          <w:rPr>
            <w:spacing w:val="11"/>
            <w:u w:val="single"/>
          </w:rPr>
          <w:t xml:space="preserve"> </w:t>
        </w:r>
        <w:r w:rsidRPr="00D87B80">
          <w:rPr>
            <w:u w:val="single"/>
          </w:rPr>
          <w:t>art.</w:t>
        </w:r>
        <w:r w:rsidRPr="00D87B80">
          <w:rPr>
            <w:spacing w:val="-4"/>
            <w:u w:val="single"/>
          </w:rPr>
          <w:t xml:space="preserve"> </w:t>
        </w:r>
        <w:r w:rsidRPr="00D87B80">
          <w:rPr>
            <w:u w:val="single"/>
          </w:rPr>
          <w:t>29,</w:t>
        </w:r>
        <w:r w:rsidRPr="00D87B80">
          <w:rPr>
            <w:spacing w:val="11"/>
            <w:u w:val="single"/>
          </w:rPr>
          <w:t xml:space="preserve"> </w:t>
        </w:r>
        <w:r w:rsidRPr="00D87B80">
          <w:rPr>
            <w:u w:val="single"/>
          </w:rPr>
          <w:t>§1º</w:t>
        </w:r>
      </w:hyperlink>
      <w:r w:rsidRPr="00D87B80">
        <w:t>).</w:t>
      </w:r>
    </w:p>
    <w:p w14:paraId="17EA5A08" w14:textId="77777777" w:rsidR="005E0F8E" w:rsidRPr="00D87B80" w:rsidRDefault="005E0F8E" w:rsidP="009246A5">
      <w:pPr>
        <w:pStyle w:val="Nivel03"/>
      </w:pPr>
      <w:r w:rsidRPr="00D87B80">
        <w:t>O</w:t>
      </w:r>
      <w:r w:rsidRPr="00D87B80">
        <w:rPr>
          <w:spacing w:val="50"/>
        </w:rPr>
        <w:t xml:space="preserve"> </w:t>
      </w:r>
      <w:r w:rsidRPr="00D87B80">
        <w:t>licitante</w:t>
      </w:r>
      <w:r w:rsidRPr="00D87B80">
        <w:rPr>
          <w:spacing w:val="13"/>
        </w:rPr>
        <w:t xml:space="preserve"> </w:t>
      </w:r>
      <w:r w:rsidRPr="00D87B80">
        <w:t>será</w:t>
      </w:r>
      <w:r w:rsidRPr="00D87B80">
        <w:rPr>
          <w:spacing w:val="56"/>
        </w:rPr>
        <w:t xml:space="preserve"> </w:t>
      </w:r>
      <w:r w:rsidRPr="00D87B80">
        <w:t>convocado</w:t>
      </w:r>
      <w:r w:rsidRPr="00D87B80">
        <w:rPr>
          <w:spacing w:val="40"/>
        </w:rPr>
        <w:t xml:space="preserve"> </w:t>
      </w:r>
      <w:r w:rsidRPr="00D87B80">
        <w:t>para</w:t>
      </w:r>
      <w:r w:rsidRPr="00D87B80">
        <w:rPr>
          <w:spacing w:val="56"/>
        </w:rPr>
        <w:t xml:space="preserve"> </w:t>
      </w:r>
      <w:r w:rsidRPr="00D87B80">
        <w:t>manifestação</w:t>
      </w:r>
      <w:r w:rsidRPr="00D87B80">
        <w:rPr>
          <w:spacing w:val="40"/>
        </w:rPr>
        <w:t xml:space="preserve"> </w:t>
      </w:r>
      <w:r w:rsidRPr="00D87B80">
        <w:t>previamente</w:t>
      </w:r>
      <w:r w:rsidRPr="00D87B80">
        <w:rPr>
          <w:spacing w:val="41"/>
        </w:rPr>
        <w:t xml:space="preserve"> </w:t>
      </w:r>
      <w:r w:rsidRPr="00D87B80">
        <w:t>a</w:t>
      </w:r>
      <w:r w:rsidRPr="00D87B80">
        <w:rPr>
          <w:spacing w:val="55"/>
        </w:rPr>
        <w:t xml:space="preserve"> </w:t>
      </w:r>
      <w:r w:rsidRPr="00D87B80">
        <w:t>uma</w:t>
      </w:r>
      <w:r w:rsidRPr="00D87B80">
        <w:rPr>
          <w:spacing w:val="56"/>
        </w:rPr>
        <w:t xml:space="preserve"> </w:t>
      </w:r>
      <w:r w:rsidRPr="00D87B80">
        <w:t>eventual</w:t>
      </w:r>
      <w:r w:rsidRPr="00D87B80">
        <w:rPr>
          <w:spacing w:val="-59"/>
        </w:rPr>
        <w:t xml:space="preserve"> </w:t>
      </w:r>
      <w:r w:rsidRPr="00D87B80">
        <w:t>desclassificação.</w:t>
      </w:r>
      <w:r w:rsidRPr="00D87B80">
        <w:rPr>
          <w:spacing w:val="-5"/>
        </w:rPr>
        <w:t xml:space="preserve"> </w:t>
      </w:r>
      <w:hyperlink r:id="rId38">
        <w:r w:rsidRPr="00D87B80">
          <w:t>(</w:t>
        </w:r>
        <w:r w:rsidRPr="00D87B80">
          <w:rPr>
            <w:u w:val="single"/>
          </w:rPr>
          <w:t>IN</w:t>
        </w:r>
        <w:r w:rsidRPr="00D87B80">
          <w:rPr>
            <w:spacing w:val="1"/>
            <w:u w:val="single"/>
          </w:rPr>
          <w:t xml:space="preserve"> </w:t>
        </w:r>
        <w:r w:rsidRPr="00D87B80">
          <w:rPr>
            <w:u w:val="single"/>
          </w:rPr>
          <w:t>nº</w:t>
        </w:r>
        <w:r w:rsidRPr="00D87B80">
          <w:rPr>
            <w:spacing w:val="-9"/>
            <w:u w:val="single"/>
          </w:rPr>
          <w:t xml:space="preserve"> </w:t>
        </w:r>
        <w:r w:rsidRPr="00D87B80">
          <w:rPr>
            <w:u w:val="single"/>
          </w:rPr>
          <w:t>3/2018,</w:t>
        </w:r>
        <w:r w:rsidRPr="00D87B80">
          <w:rPr>
            <w:spacing w:val="10"/>
            <w:u w:val="single"/>
          </w:rPr>
          <w:t xml:space="preserve"> </w:t>
        </w:r>
        <w:r w:rsidRPr="00D87B80">
          <w:rPr>
            <w:u w:val="single"/>
          </w:rPr>
          <w:t>art.</w:t>
        </w:r>
        <w:r w:rsidRPr="00D87B80">
          <w:rPr>
            <w:spacing w:val="11"/>
            <w:u w:val="single"/>
          </w:rPr>
          <w:t xml:space="preserve"> </w:t>
        </w:r>
        <w:r w:rsidRPr="00D87B80">
          <w:rPr>
            <w:u w:val="single"/>
          </w:rPr>
          <w:t>29, §2º</w:t>
        </w:r>
      </w:hyperlink>
      <w:r w:rsidRPr="00D87B80">
        <w:t>).</w:t>
      </w:r>
    </w:p>
    <w:p w14:paraId="148C958A" w14:textId="77777777" w:rsidR="005E0F8E" w:rsidRPr="00D87B80" w:rsidRDefault="005E0F8E" w:rsidP="009246A5">
      <w:pPr>
        <w:pStyle w:val="Nivel03"/>
      </w:pPr>
      <w:r w:rsidRPr="00D87B80">
        <w:rPr>
          <w:spacing w:val="-2"/>
        </w:rPr>
        <w:t>Constatada</w:t>
      </w:r>
      <w:r w:rsidRPr="00D87B80">
        <w:rPr>
          <w:spacing w:val="8"/>
        </w:rPr>
        <w:t xml:space="preserve"> </w:t>
      </w:r>
      <w:r w:rsidRPr="00D87B80">
        <w:t>a</w:t>
      </w:r>
      <w:r w:rsidRPr="00D87B80">
        <w:rPr>
          <w:spacing w:val="-7"/>
        </w:rPr>
        <w:t xml:space="preserve"> </w:t>
      </w:r>
      <w:r w:rsidRPr="00D87B80">
        <w:t>existência</w:t>
      </w:r>
      <w:r w:rsidRPr="00D87B80">
        <w:rPr>
          <w:spacing w:val="-22"/>
        </w:rPr>
        <w:t xml:space="preserve"> </w:t>
      </w:r>
      <w:r w:rsidRPr="00D87B80">
        <w:t>de</w:t>
      </w:r>
      <w:r w:rsidRPr="00D87B80">
        <w:rPr>
          <w:spacing w:val="-7"/>
        </w:rPr>
        <w:t xml:space="preserve"> </w:t>
      </w:r>
      <w:r w:rsidRPr="00D87B80">
        <w:t>sanção,</w:t>
      </w:r>
      <w:r w:rsidRPr="00D87B80">
        <w:rPr>
          <w:spacing w:val="-4"/>
        </w:rPr>
        <w:t xml:space="preserve"> </w:t>
      </w:r>
      <w:r w:rsidRPr="00D87B80">
        <w:t>o</w:t>
      </w:r>
      <w:r w:rsidRPr="00D87B80">
        <w:rPr>
          <w:spacing w:val="-7"/>
        </w:rPr>
        <w:t xml:space="preserve"> </w:t>
      </w:r>
      <w:r w:rsidRPr="00D87B80">
        <w:t>licitante</w:t>
      </w:r>
      <w:r w:rsidRPr="00D87B80">
        <w:rPr>
          <w:spacing w:val="8"/>
        </w:rPr>
        <w:t xml:space="preserve"> </w:t>
      </w:r>
      <w:r w:rsidRPr="00D87B80">
        <w:t>será</w:t>
      </w:r>
      <w:r w:rsidRPr="00D87B80">
        <w:rPr>
          <w:spacing w:val="-6"/>
        </w:rPr>
        <w:t xml:space="preserve"> </w:t>
      </w:r>
      <w:r w:rsidRPr="00D87B80">
        <w:t>reputado</w:t>
      </w:r>
      <w:r w:rsidRPr="00D87B80">
        <w:rPr>
          <w:spacing w:val="-7"/>
        </w:rPr>
        <w:t xml:space="preserve"> </w:t>
      </w:r>
      <w:r w:rsidRPr="00D87B80">
        <w:t>inabilitado,</w:t>
      </w:r>
      <w:r w:rsidRPr="00D87B80">
        <w:rPr>
          <w:spacing w:val="26"/>
        </w:rPr>
        <w:t xml:space="preserve"> </w:t>
      </w:r>
      <w:r w:rsidRPr="00D87B80">
        <w:t>por falta de</w:t>
      </w:r>
      <w:r w:rsidRPr="00D87B80">
        <w:rPr>
          <w:spacing w:val="-8"/>
        </w:rPr>
        <w:t xml:space="preserve"> </w:t>
      </w:r>
      <w:r w:rsidRPr="00D87B80">
        <w:t>condição</w:t>
      </w:r>
      <w:r w:rsidRPr="00D87B80">
        <w:rPr>
          <w:spacing w:val="-8"/>
        </w:rPr>
        <w:t xml:space="preserve"> </w:t>
      </w:r>
      <w:r w:rsidRPr="00D87B80">
        <w:t>de</w:t>
      </w:r>
      <w:r w:rsidRPr="00D87B80">
        <w:rPr>
          <w:spacing w:val="7"/>
        </w:rPr>
        <w:t xml:space="preserve"> </w:t>
      </w:r>
      <w:r w:rsidRPr="00D87B80">
        <w:t>participação.</w:t>
      </w:r>
    </w:p>
    <w:p w14:paraId="70517E2F" w14:textId="77777777" w:rsidR="005E0F8E" w:rsidRPr="00D87B80" w:rsidRDefault="005E0F8E" w:rsidP="009246A5">
      <w:pPr>
        <w:pStyle w:val="Nivel02"/>
      </w:pPr>
      <w:r w:rsidRPr="00D87B80">
        <w:t>Caso</w:t>
      </w:r>
      <w:r w:rsidRPr="00D87B80">
        <w:rPr>
          <w:spacing w:val="1"/>
        </w:rPr>
        <w:t xml:space="preserve"> </w:t>
      </w:r>
      <w:r w:rsidRPr="00D87B80">
        <w:t>atendidas</w:t>
      </w:r>
      <w:r w:rsidRPr="00D87B80">
        <w:rPr>
          <w:spacing w:val="1"/>
        </w:rPr>
        <w:t xml:space="preserve"> </w:t>
      </w:r>
      <w:r w:rsidRPr="00D87B80">
        <w:t>as</w:t>
      </w:r>
      <w:r w:rsidRPr="00D87B80">
        <w:rPr>
          <w:spacing w:val="1"/>
        </w:rPr>
        <w:t xml:space="preserve"> </w:t>
      </w:r>
      <w:r w:rsidRPr="00D87B80">
        <w:t>condições</w:t>
      </w:r>
      <w:r w:rsidRPr="00D87B80">
        <w:rPr>
          <w:spacing w:val="1"/>
        </w:rPr>
        <w:t xml:space="preserve"> </w:t>
      </w:r>
      <w:r w:rsidRPr="00D87B80">
        <w:t>de</w:t>
      </w:r>
      <w:r w:rsidRPr="00D87B80">
        <w:rPr>
          <w:spacing w:val="1"/>
        </w:rPr>
        <w:t xml:space="preserve"> </w:t>
      </w:r>
      <w:r w:rsidRPr="00D87B80">
        <w:t>participação,</w:t>
      </w:r>
      <w:r w:rsidRPr="00D87B80">
        <w:rPr>
          <w:spacing w:val="1"/>
        </w:rPr>
        <w:t xml:space="preserve"> </w:t>
      </w:r>
      <w:r w:rsidRPr="00D87B80">
        <w:t>será</w:t>
      </w:r>
      <w:r w:rsidRPr="00D87B80">
        <w:rPr>
          <w:spacing w:val="1"/>
        </w:rPr>
        <w:t xml:space="preserve"> </w:t>
      </w:r>
      <w:r w:rsidRPr="00D87B80">
        <w:t>iniciado</w:t>
      </w:r>
      <w:r w:rsidRPr="00D87B80">
        <w:rPr>
          <w:spacing w:val="1"/>
        </w:rPr>
        <w:t xml:space="preserve"> </w:t>
      </w:r>
      <w:r w:rsidRPr="00D87B80">
        <w:t>o</w:t>
      </w:r>
      <w:r w:rsidRPr="00D87B80">
        <w:rPr>
          <w:spacing w:val="1"/>
        </w:rPr>
        <w:t xml:space="preserve"> </w:t>
      </w:r>
      <w:r w:rsidRPr="00D87B80">
        <w:t>procedimento</w:t>
      </w:r>
      <w:r w:rsidRPr="00D87B80">
        <w:rPr>
          <w:spacing w:val="1"/>
        </w:rPr>
        <w:t xml:space="preserve"> </w:t>
      </w:r>
      <w:r w:rsidRPr="00D87B80">
        <w:t>de</w:t>
      </w:r>
      <w:r w:rsidRPr="00D87B80">
        <w:rPr>
          <w:spacing w:val="1"/>
        </w:rPr>
        <w:t xml:space="preserve"> </w:t>
      </w:r>
      <w:r w:rsidRPr="00D87B80">
        <w:t>habilitação.</w:t>
      </w:r>
    </w:p>
    <w:p w14:paraId="0162D3FA" w14:textId="77777777" w:rsidR="005E0F8E" w:rsidRPr="00D87B80" w:rsidRDefault="005E0F8E" w:rsidP="009246A5">
      <w:pPr>
        <w:pStyle w:val="Nivel02"/>
      </w:pPr>
      <w:r w:rsidRPr="00D87B80">
        <w:t>Caso o licitante provisoriamente classificado em primeiro lugar tenha se utilizado de</w:t>
      </w:r>
      <w:r w:rsidRPr="00D87B80">
        <w:rPr>
          <w:spacing w:val="1"/>
        </w:rPr>
        <w:t xml:space="preserve"> </w:t>
      </w:r>
      <w:r w:rsidRPr="00D87B80">
        <w:t>algum tratamento favorecido às ME/EPPs, o pregoeiro verificará se faz jus ao benefício,</w:t>
      </w:r>
      <w:r w:rsidRPr="00D87B80">
        <w:rPr>
          <w:spacing w:val="1"/>
        </w:rPr>
        <w:t xml:space="preserve"> </w:t>
      </w:r>
      <w:r w:rsidRPr="00D87B80">
        <w:t>em</w:t>
      </w:r>
      <w:r w:rsidRPr="00D87B80">
        <w:rPr>
          <w:spacing w:val="-10"/>
        </w:rPr>
        <w:t xml:space="preserve"> </w:t>
      </w:r>
      <w:r w:rsidRPr="00D87B80">
        <w:t>conformidade</w:t>
      </w:r>
      <w:r w:rsidRPr="00D87B80">
        <w:rPr>
          <w:spacing w:val="-22"/>
        </w:rPr>
        <w:t xml:space="preserve"> </w:t>
      </w:r>
      <w:r w:rsidRPr="00D87B80">
        <w:t>com</w:t>
      </w:r>
      <w:r w:rsidRPr="00D87B80">
        <w:rPr>
          <w:spacing w:val="-9"/>
        </w:rPr>
        <w:t xml:space="preserve"> </w:t>
      </w:r>
      <w:r w:rsidRPr="00D87B80">
        <w:t>os</w:t>
      </w:r>
      <w:r w:rsidRPr="00D87B80">
        <w:rPr>
          <w:spacing w:val="6"/>
        </w:rPr>
        <w:t xml:space="preserve"> </w:t>
      </w:r>
      <w:r w:rsidRPr="00D87B80">
        <w:t>itens</w:t>
      </w:r>
      <w:r w:rsidRPr="00D87B80">
        <w:rPr>
          <w:spacing w:val="11"/>
        </w:rPr>
        <w:t xml:space="preserve"> </w:t>
      </w:r>
      <w:r w:rsidRPr="00D87B80">
        <w:t>6.16</w:t>
      </w:r>
      <w:r w:rsidRPr="00D87B80">
        <w:rPr>
          <w:spacing w:val="10"/>
        </w:rPr>
        <w:t xml:space="preserve"> </w:t>
      </w:r>
      <w:r w:rsidRPr="00D87B80">
        <w:t>deste</w:t>
      </w:r>
      <w:r w:rsidRPr="00D87B80">
        <w:rPr>
          <w:spacing w:val="8"/>
        </w:rPr>
        <w:t xml:space="preserve"> </w:t>
      </w:r>
      <w:r w:rsidRPr="00D87B80">
        <w:t>edital.</w:t>
      </w:r>
    </w:p>
    <w:p w14:paraId="476ADDE2" w14:textId="77777777" w:rsidR="005E0F8E" w:rsidRPr="00D87B80" w:rsidRDefault="005E0F8E" w:rsidP="009246A5">
      <w:pPr>
        <w:pStyle w:val="Nivel02"/>
      </w:pPr>
      <w:r w:rsidRPr="00D87B80">
        <w:t>Verificadas</w:t>
      </w:r>
      <w:r w:rsidRPr="00D87B80">
        <w:rPr>
          <w:spacing w:val="23"/>
        </w:rPr>
        <w:t xml:space="preserve"> </w:t>
      </w:r>
      <w:r w:rsidRPr="00D87B80">
        <w:t>as</w:t>
      </w:r>
      <w:r w:rsidRPr="00D87B80">
        <w:rPr>
          <w:spacing w:val="53"/>
        </w:rPr>
        <w:t xml:space="preserve"> </w:t>
      </w:r>
      <w:r w:rsidRPr="00D87B80">
        <w:t>condições</w:t>
      </w:r>
      <w:r w:rsidRPr="00D87B80">
        <w:rPr>
          <w:spacing w:val="39"/>
        </w:rPr>
        <w:t xml:space="preserve"> </w:t>
      </w:r>
      <w:r w:rsidRPr="00D87B80">
        <w:t>de</w:t>
      </w:r>
      <w:r w:rsidRPr="00D87B80">
        <w:rPr>
          <w:spacing w:val="40"/>
        </w:rPr>
        <w:t xml:space="preserve"> </w:t>
      </w:r>
      <w:r w:rsidRPr="00D87B80">
        <w:t>participação</w:t>
      </w:r>
      <w:r w:rsidRPr="00D87B80">
        <w:rPr>
          <w:spacing w:val="41"/>
        </w:rPr>
        <w:t xml:space="preserve"> </w:t>
      </w:r>
      <w:r w:rsidRPr="00D87B80">
        <w:t>e</w:t>
      </w:r>
      <w:r w:rsidRPr="00D87B80">
        <w:rPr>
          <w:spacing w:val="41"/>
        </w:rPr>
        <w:t xml:space="preserve"> </w:t>
      </w:r>
      <w:r w:rsidRPr="00D87B80">
        <w:t>de</w:t>
      </w:r>
      <w:r w:rsidRPr="00D87B80">
        <w:rPr>
          <w:spacing w:val="40"/>
        </w:rPr>
        <w:t xml:space="preserve"> </w:t>
      </w:r>
      <w:r w:rsidRPr="00D87B80">
        <w:t>utilização</w:t>
      </w:r>
      <w:r w:rsidRPr="00D87B80">
        <w:rPr>
          <w:spacing w:val="56"/>
        </w:rPr>
        <w:t xml:space="preserve"> </w:t>
      </w:r>
      <w:r w:rsidRPr="00D87B80">
        <w:t>do</w:t>
      </w:r>
      <w:r w:rsidRPr="00D87B80">
        <w:rPr>
          <w:spacing w:val="41"/>
        </w:rPr>
        <w:t xml:space="preserve"> </w:t>
      </w:r>
      <w:r w:rsidRPr="00D87B80">
        <w:t>tratamento</w:t>
      </w:r>
      <w:r w:rsidRPr="00D87B80">
        <w:rPr>
          <w:spacing w:val="40"/>
        </w:rPr>
        <w:t xml:space="preserve"> </w:t>
      </w:r>
      <w:r w:rsidRPr="00D87B80">
        <w:t>favorecido,</w:t>
      </w:r>
      <w:r w:rsidRPr="00D87B80">
        <w:rPr>
          <w:spacing w:val="28"/>
        </w:rPr>
        <w:t xml:space="preserve"> </w:t>
      </w:r>
      <w:r w:rsidRPr="00D87B80">
        <w:t>o pregoeiro examinará a proposta classificada em primeiro lugar quanto à adequação ao</w:t>
      </w:r>
      <w:r w:rsidRPr="00D87B80">
        <w:rPr>
          <w:spacing w:val="1"/>
        </w:rPr>
        <w:t xml:space="preserve"> </w:t>
      </w:r>
      <w:r w:rsidRPr="00D87B80">
        <w:t>objeto e à compatibilidade do preço em relação ao máximo estipulado para contratação</w:t>
      </w:r>
      <w:r w:rsidRPr="00D87B80">
        <w:rPr>
          <w:spacing w:val="1"/>
        </w:rPr>
        <w:t xml:space="preserve"> </w:t>
      </w:r>
      <w:r w:rsidRPr="00D87B80">
        <w:rPr>
          <w:spacing w:val="-1"/>
        </w:rPr>
        <w:t xml:space="preserve">neste Edital e em seus anexos, observado o disposto no </w:t>
      </w:r>
      <w:hyperlink r:id="rId39" w:anchor="art29">
        <w:r w:rsidRPr="00D87B80">
          <w:rPr>
            <w:spacing w:val="-1"/>
            <w:u w:val="single"/>
          </w:rPr>
          <w:t xml:space="preserve">artigo </w:t>
        </w:r>
        <w:r w:rsidRPr="00D87B80">
          <w:rPr>
            <w:u w:val="single"/>
          </w:rPr>
          <w:t>29 a 35 da IN SEGES nº</w:t>
        </w:r>
      </w:hyperlink>
      <w:r w:rsidRPr="00D87B80">
        <w:rPr>
          <w:spacing w:val="1"/>
        </w:rPr>
        <w:t xml:space="preserve"> </w:t>
      </w:r>
      <w:hyperlink r:id="rId40" w:anchor="art29">
        <w:r w:rsidRPr="00D87B80">
          <w:rPr>
            <w:u w:val="single"/>
          </w:rPr>
          <w:t>73,</w:t>
        </w:r>
        <w:r w:rsidRPr="00D87B80">
          <w:rPr>
            <w:spacing w:val="-5"/>
            <w:u w:val="single"/>
          </w:rPr>
          <w:t xml:space="preserve"> </w:t>
        </w:r>
        <w:r w:rsidRPr="00D87B80">
          <w:rPr>
            <w:u w:val="single"/>
          </w:rPr>
          <w:t>de</w:t>
        </w:r>
        <w:r w:rsidRPr="00D87B80">
          <w:rPr>
            <w:spacing w:val="8"/>
            <w:u w:val="single"/>
          </w:rPr>
          <w:t xml:space="preserve"> </w:t>
        </w:r>
        <w:r w:rsidRPr="00D87B80">
          <w:rPr>
            <w:u w:val="single"/>
          </w:rPr>
          <w:t>30</w:t>
        </w:r>
        <w:r w:rsidRPr="00D87B80">
          <w:rPr>
            <w:spacing w:val="-7"/>
            <w:u w:val="single"/>
          </w:rPr>
          <w:t xml:space="preserve"> </w:t>
        </w:r>
        <w:r w:rsidRPr="00D87B80">
          <w:rPr>
            <w:u w:val="single"/>
          </w:rPr>
          <w:t>de</w:t>
        </w:r>
        <w:r w:rsidRPr="00D87B80">
          <w:rPr>
            <w:spacing w:val="8"/>
            <w:u w:val="single"/>
          </w:rPr>
          <w:t xml:space="preserve"> </w:t>
        </w:r>
        <w:r w:rsidRPr="00D87B80">
          <w:rPr>
            <w:u w:val="single"/>
          </w:rPr>
          <w:t>setembro</w:t>
        </w:r>
        <w:r w:rsidRPr="00D87B80">
          <w:rPr>
            <w:spacing w:val="-6"/>
            <w:u w:val="single"/>
          </w:rPr>
          <w:t xml:space="preserve"> </w:t>
        </w:r>
        <w:r w:rsidRPr="00D87B80">
          <w:rPr>
            <w:u w:val="single"/>
          </w:rPr>
          <w:t>de</w:t>
        </w:r>
        <w:r w:rsidRPr="00D87B80">
          <w:rPr>
            <w:spacing w:val="-7"/>
            <w:u w:val="single"/>
          </w:rPr>
          <w:t xml:space="preserve"> </w:t>
        </w:r>
        <w:r w:rsidRPr="00D87B80">
          <w:rPr>
            <w:u w:val="single"/>
          </w:rPr>
          <w:t>2022</w:t>
        </w:r>
        <w:r w:rsidRPr="00D87B80">
          <w:t>.</w:t>
        </w:r>
      </w:hyperlink>
    </w:p>
    <w:p w14:paraId="69CF0C8E" w14:textId="77777777" w:rsidR="005E0F8E" w:rsidRPr="00D87B80" w:rsidRDefault="005E0F8E" w:rsidP="009246A5">
      <w:pPr>
        <w:pStyle w:val="Nivel02"/>
      </w:pPr>
      <w:r w:rsidRPr="00D87B80">
        <w:t>Será</w:t>
      </w:r>
      <w:r w:rsidRPr="00D87B80">
        <w:rPr>
          <w:spacing w:val="-9"/>
        </w:rPr>
        <w:t xml:space="preserve"> </w:t>
      </w:r>
      <w:r w:rsidRPr="00D87B80">
        <w:t>desclassificada</w:t>
      </w:r>
      <w:r w:rsidRPr="00D87B80">
        <w:rPr>
          <w:spacing w:val="5"/>
        </w:rPr>
        <w:t xml:space="preserve"> </w:t>
      </w:r>
      <w:r w:rsidRPr="00D87B80">
        <w:t>a</w:t>
      </w:r>
      <w:r w:rsidRPr="00D87B80">
        <w:rPr>
          <w:spacing w:val="-10"/>
        </w:rPr>
        <w:t xml:space="preserve"> </w:t>
      </w:r>
      <w:r w:rsidRPr="00D87B80">
        <w:t>proposta</w:t>
      </w:r>
      <w:r w:rsidRPr="00D87B80">
        <w:rPr>
          <w:spacing w:val="5"/>
        </w:rPr>
        <w:t xml:space="preserve"> </w:t>
      </w:r>
      <w:r w:rsidRPr="00D87B80">
        <w:t>vencedora</w:t>
      </w:r>
      <w:r w:rsidRPr="00D87B80">
        <w:rPr>
          <w:spacing w:val="-9"/>
        </w:rPr>
        <w:t xml:space="preserve"> </w:t>
      </w:r>
      <w:r w:rsidRPr="00D87B80">
        <w:t>que:</w:t>
      </w:r>
    </w:p>
    <w:p w14:paraId="472186A4" w14:textId="51BFA156" w:rsidR="005E0F8E" w:rsidRPr="00D87B80" w:rsidRDefault="008C2101" w:rsidP="009246A5">
      <w:pPr>
        <w:pStyle w:val="Nivel03"/>
      </w:pPr>
      <w:r w:rsidRPr="00D87B80">
        <w:t>Contiver</w:t>
      </w:r>
      <w:r w:rsidR="005E0F8E" w:rsidRPr="00D87B80">
        <w:rPr>
          <w:spacing w:val="-17"/>
        </w:rPr>
        <w:t xml:space="preserve"> </w:t>
      </w:r>
      <w:r w:rsidR="005E0F8E" w:rsidRPr="00D87B80">
        <w:t>vícios</w:t>
      </w:r>
      <w:r w:rsidR="005E0F8E" w:rsidRPr="00D87B80">
        <w:rPr>
          <w:spacing w:val="8"/>
        </w:rPr>
        <w:t xml:space="preserve"> </w:t>
      </w:r>
      <w:r w:rsidR="005E0F8E" w:rsidRPr="00D87B80">
        <w:t>insanáveis;</w:t>
      </w:r>
    </w:p>
    <w:p w14:paraId="6C37205C" w14:textId="51420E43" w:rsidR="005E0F8E" w:rsidRPr="00D87B80" w:rsidRDefault="008C2101" w:rsidP="009246A5">
      <w:pPr>
        <w:pStyle w:val="Nivel03"/>
        <w:rPr>
          <w:spacing w:val="-1"/>
        </w:rPr>
      </w:pPr>
      <w:r w:rsidRPr="00D87B80">
        <w:t>Não</w:t>
      </w:r>
      <w:r w:rsidR="005E0F8E" w:rsidRPr="00D87B80">
        <w:rPr>
          <w:spacing w:val="10"/>
        </w:rPr>
        <w:t xml:space="preserve"> </w:t>
      </w:r>
      <w:r w:rsidR="005E0F8E" w:rsidRPr="00D87B80">
        <w:t>obedecer às</w:t>
      </w:r>
      <w:r w:rsidR="005E0F8E" w:rsidRPr="00D87B80">
        <w:rPr>
          <w:spacing w:val="-7"/>
        </w:rPr>
        <w:t xml:space="preserve"> </w:t>
      </w:r>
      <w:r w:rsidR="005E0F8E" w:rsidRPr="00D87B80">
        <w:t>especificações</w:t>
      </w:r>
      <w:r w:rsidR="005E0F8E" w:rsidRPr="00D87B80">
        <w:rPr>
          <w:spacing w:val="-7"/>
        </w:rPr>
        <w:t xml:space="preserve"> </w:t>
      </w:r>
      <w:r w:rsidR="005E0F8E" w:rsidRPr="00D87B80">
        <w:t>técnicas</w:t>
      </w:r>
      <w:r w:rsidR="005E0F8E" w:rsidRPr="00D87B80">
        <w:rPr>
          <w:spacing w:val="-7"/>
        </w:rPr>
        <w:t xml:space="preserve"> </w:t>
      </w:r>
      <w:r w:rsidR="005E0F8E" w:rsidRPr="00D87B80">
        <w:t>contidas</w:t>
      </w:r>
      <w:r w:rsidR="005E0F8E" w:rsidRPr="00D87B80">
        <w:rPr>
          <w:spacing w:val="-7"/>
        </w:rPr>
        <w:t xml:space="preserve"> </w:t>
      </w:r>
      <w:r w:rsidR="005E0F8E" w:rsidRPr="00D87B80">
        <w:t>no</w:t>
      </w:r>
      <w:r w:rsidR="005E0F8E" w:rsidRPr="00D87B80">
        <w:rPr>
          <w:spacing w:val="11"/>
        </w:rPr>
        <w:t xml:space="preserve"> </w:t>
      </w:r>
      <w:r w:rsidRPr="00D87B80">
        <w:t>termo</w:t>
      </w:r>
      <w:r w:rsidR="005E0F8E" w:rsidRPr="00D87B80">
        <w:rPr>
          <w:spacing w:val="-21"/>
        </w:rPr>
        <w:t xml:space="preserve"> </w:t>
      </w:r>
      <w:r w:rsidR="005E0F8E" w:rsidRPr="00D87B80">
        <w:t>de</w:t>
      </w:r>
      <w:r w:rsidR="005E0F8E" w:rsidRPr="00D87B80">
        <w:rPr>
          <w:spacing w:val="11"/>
        </w:rPr>
        <w:t xml:space="preserve"> </w:t>
      </w:r>
      <w:r w:rsidRPr="00D87B80">
        <w:t>referência;</w:t>
      </w:r>
    </w:p>
    <w:p w14:paraId="19E16103" w14:textId="5B58896B" w:rsidR="005E0F8E" w:rsidRPr="00D87B80" w:rsidRDefault="008C2101" w:rsidP="009246A5">
      <w:pPr>
        <w:pStyle w:val="Nivel03"/>
        <w:rPr>
          <w:spacing w:val="-1"/>
        </w:rPr>
      </w:pPr>
      <w:r w:rsidRPr="00D87B80">
        <w:t>Apresentar</w:t>
      </w:r>
      <w:r w:rsidR="005E0F8E" w:rsidRPr="00D87B80">
        <w:rPr>
          <w:spacing w:val="1"/>
        </w:rPr>
        <w:t xml:space="preserve"> </w:t>
      </w:r>
      <w:r w:rsidR="005E0F8E" w:rsidRPr="00D87B80">
        <w:t>preços</w:t>
      </w:r>
      <w:r w:rsidR="005E0F8E" w:rsidRPr="00D87B80">
        <w:rPr>
          <w:spacing w:val="1"/>
        </w:rPr>
        <w:t xml:space="preserve"> </w:t>
      </w:r>
      <w:r w:rsidR="005E0F8E" w:rsidRPr="00D87B80">
        <w:t>inexequíveis</w:t>
      </w:r>
      <w:r w:rsidR="005E0F8E" w:rsidRPr="00D87B80">
        <w:rPr>
          <w:spacing w:val="1"/>
        </w:rPr>
        <w:t xml:space="preserve"> </w:t>
      </w:r>
      <w:r w:rsidR="005E0F8E" w:rsidRPr="00D87B80">
        <w:t>ou</w:t>
      </w:r>
      <w:r w:rsidR="005E0F8E" w:rsidRPr="00D87B80">
        <w:rPr>
          <w:spacing w:val="1"/>
        </w:rPr>
        <w:t xml:space="preserve"> </w:t>
      </w:r>
      <w:r w:rsidR="005E0F8E" w:rsidRPr="00D87B80">
        <w:t>permanecerem</w:t>
      </w:r>
      <w:r w:rsidR="005E0F8E" w:rsidRPr="00D87B80">
        <w:rPr>
          <w:spacing w:val="1"/>
        </w:rPr>
        <w:t xml:space="preserve"> </w:t>
      </w:r>
      <w:r w:rsidR="005E0F8E" w:rsidRPr="00D87B80">
        <w:t>acima</w:t>
      </w:r>
      <w:r w:rsidR="005E0F8E" w:rsidRPr="00D87B80">
        <w:rPr>
          <w:spacing w:val="1"/>
        </w:rPr>
        <w:t xml:space="preserve"> </w:t>
      </w:r>
      <w:r w:rsidR="005E0F8E" w:rsidRPr="00D87B80">
        <w:t>do</w:t>
      </w:r>
      <w:r w:rsidR="005E0F8E" w:rsidRPr="00D87B80">
        <w:rPr>
          <w:spacing w:val="1"/>
        </w:rPr>
        <w:t xml:space="preserve"> </w:t>
      </w:r>
      <w:r w:rsidR="005E0F8E" w:rsidRPr="00D87B80">
        <w:t>preço</w:t>
      </w:r>
      <w:r w:rsidR="005E0F8E" w:rsidRPr="00D87B80">
        <w:rPr>
          <w:spacing w:val="1"/>
        </w:rPr>
        <w:t xml:space="preserve"> </w:t>
      </w:r>
      <w:r w:rsidR="005E0F8E" w:rsidRPr="00D87B80">
        <w:t>máximo</w:t>
      </w:r>
      <w:r w:rsidR="005E0F8E" w:rsidRPr="00D87B80">
        <w:rPr>
          <w:spacing w:val="-59"/>
        </w:rPr>
        <w:t xml:space="preserve"> </w:t>
      </w:r>
      <w:r w:rsidR="005E0F8E" w:rsidRPr="00D87B80">
        <w:t>definido</w:t>
      </w:r>
      <w:r w:rsidR="005E0F8E" w:rsidRPr="00D87B80">
        <w:rPr>
          <w:spacing w:val="-8"/>
        </w:rPr>
        <w:t xml:space="preserve"> </w:t>
      </w:r>
      <w:r w:rsidR="005E0F8E" w:rsidRPr="00D87B80">
        <w:t>para</w:t>
      </w:r>
      <w:r w:rsidR="005E0F8E" w:rsidRPr="00D87B80">
        <w:rPr>
          <w:spacing w:val="8"/>
        </w:rPr>
        <w:t xml:space="preserve"> </w:t>
      </w:r>
      <w:r w:rsidR="005E0F8E" w:rsidRPr="00D87B80">
        <w:t>a</w:t>
      </w:r>
      <w:r w:rsidR="005E0F8E" w:rsidRPr="00D87B80">
        <w:rPr>
          <w:spacing w:val="-7"/>
        </w:rPr>
        <w:t xml:space="preserve"> </w:t>
      </w:r>
      <w:r w:rsidR="005E0F8E" w:rsidRPr="00D87B80">
        <w:t>contratação;</w:t>
      </w:r>
    </w:p>
    <w:p w14:paraId="76535FAB" w14:textId="7DB91AC1" w:rsidR="005E0F8E" w:rsidRPr="00D87B80" w:rsidRDefault="008C2101" w:rsidP="009246A5">
      <w:pPr>
        <w:pStyle w:val="Nivel03"/>
        <w:rPr>
          <w:spacing w:val="-1"/>
        </w:rPr>
      </w:pPr>
      <w:r w:rsidRPr="00D87B80">
        <w:t xml:space="preserve">Não tiverem sua exequibilidade demonstrada, quando exigido </w:t>
      </w:r>
      <w:r w:rsidR="005E0F8E" w:rsidRPr="00D87B80">
        <w:rPr>
          <w:spacing w:val="-3"/>
        </w:rPr>
        <w:t>pela</w:t>
      </w:r>
      <w:proofErr w:type="gramStart"/>
      <w:r w:rsidRPr="00D87B80">
        <w:rPr>
          <w:spacing w:val="-3"/>
        </w:rPr>
        <w:t xml:space="preserve"> </w:t>
      </w:r>
      <w:r w:rsidR="005E0F8E" w:rsidRPr="00D87B80">
        <w:rPr>
          <w:spacing w:val="-59"/>
        </w:rPr>
        <w:t xml:space="preserve"> </w:t>
      </w:r>
      <w:proofErr w:type="gramEnd"/>
      <w:r w:rsidRPr="00D87B80">
        <w:t>administração;</w:t>
      </w:r>
    </w:p>
    <w:p w14:paraId="778A0A12" w14:textId="0DB048FF" w:rsidR="005E0F8E" w:rsidRPr="00D87B80" w:rsidRDefault="008C2101" w:rsidP="009246A5">
      <w:pPr>
        <w:pStyle w:val="Nivel03"/>
        <w:rPr>
          <w:spacing w:val="-1"/>
        </w:rPr>
      </w:pPr>
      <w:r w:rsidRPr="00D87B80">
        <w:t>Apresentar</w:t>
      </w:r>
      <w:r w:rsidR="005E0F8E" w:rsidRPr="00D87B80">
        <w:rPr>
          <w:spacing w:val="34"/>
        </w:rPr>
        <w:t xml:space="preserve"> </w:t>
      </w:r>
      <w:r w:rsidR="005E0F8E" w:rsidRPr="00D87B80">
        <w:t>desconformidade</w:t>
      </w:r>
      <w:r w:rsidR="005E0F8E" w:rsidRPr="00D87B80">
        <w:rPr>
          <w:spacing w:val="2"/>
        </w:rPr>
        <w:t xml:space="preserve"> </w:t>
      </w:r>
      <w:r w:rsidR="005E0F8E" w:rsidRPr="00D87B80">
        <w:t>com</w:t>
      </w:r>
      <w:r w:rsidR="005E0F8E" w:rsidRPr="00D87B80">
        <w:rPr>
          <w:spacing w:val="14"/>
        </w:rPr>
        <w:t xml:space="preserve"> </w:t>
      </w:r>
      <w:r w:rsidR="005E0F8E" w:rsidRPr="00D87B80">
        <w:t>quaisquer</w:t>
      </w:r>
      <w:r w:rsidR="005E0F8E" w:rsidRPr="00D87B80">
        <w:rPr>
          <w:spacing w:val="35"/>
        </w:rPr>
        <w:t xml:space="preserve"> </w:t>
      </w:r>
      <w:r w:rsidR="005E0F8E" w:rsidRPr="00D87B80">
        <w:t>outras</w:t>
      </w:r>
      <w:r w:rsidR="005E0F8E" w:rsidRPr="00D87B80">
        <w:rPr>
          <w:spacing w:val="14"/>
        </w:rPr>
        <w:t xml:space="preserve"> </w:t>
      </w:r>
      <w:r w:rsidR="005E0F8E" w:rsidRPr="00D87B80">
        <w:t>exigências</w:t>
      </w:r>
      <w:r w:rsidR="005E0F8E" w:rsidRPr="00D87B80">
        <w:rPr>
          <w:spacing w:val="14"/>
        </w:rPr>
        <w:t xml:space="preserve"> </w:t>
      </w:r>
      <w:r w:rsidR="005E0F8E" w:rsidRPr="00D87B80">
        <w:t>deste</w:t>
      </w:r>
      <w:r w:rsidR="005E0F8E" w:rsidRPr="00D87B80">
        <w:rPr>
          <w:spacing w:val="30"/>
        </w:rPr>
        <w:t xml:space="preserve"> </w:t>
      </w:r>
      <w:r w:rsidRPr="00D87B80">
        <w:t>edital</w:t>
      </w:r>
      <w:r w:rsidR="005E0F8E" w:rsidRPr="00D87B80">
        <w:rPr>
          <w:spacing w:val="29"/>
        </w:rPr>
        <w:t xml:space="preserve"> </w:t>
      </w:r>
      <w:r w:rsidR="005E0F8E" w:rsidRPr="00D87B80">
        <w:t>ou</w:t>
      </w:r>
      <w:r w:rsidR="005E0F8E" w:rsidRPr="00D87B80">
        <w:rPr>
          <w:spacing w:val="-58"/>
        </w:rPr>
        <w:t xml:space="preserve"> </w:t>
      </w:r>
      <w:r w:rsidR="005E0F8E" w:rsidRPr="00D87B80">
        <w:t>seus</w:t>
      </w:r>
      <w:r w:rsidR="005E0F8E" w:rsidRPr="00D87B80">
        <w:rPr>
          <w:spacing w:val="5"/>
        </w:rPr>
        <w:t xml:space="preserve"> </w:t>
      </w:r>
      <w:r w:rsidR="005E0F8E" w:rsidRPr="00D87B80">
        <w:t>anexos,</w:t>
      </w:r>
      <w:r w:rsidR="005E0F8E" w:rsidRPr="00D87B80">
        <w:rPr>
          <w:spacing w:val="10"/>
        </w:rPr>
        <w:t xml:space="preserve"> </w:t>
      </w:r>
      <w:r w:rsidR="005E0F8E" w:rsidRPr="00D87B80">
        <w:t>desde</w:t>
      </w:r>
      <w:r w:rsidR="005E0F8E" w:rsidRPr="00D87B80">
        <w:rPr>
          <w:spacing w:val="7"/>
        </w:rPr>
        <w:t xml:space="preserve"> </w:t>
      </w:r>
      <w:r w:rsidR="005E0F8E" w:rsidRPr="00D87B80">
        <w:t>que</w:t>
      </w:r>
      <w:r w:rsidR="005E0F8E" w:rsidRPr="00D87B80">
        <w:rPr>
          <w:spacing w:val="-7"/>
        </w:rPr>
        <w:t xml:space="preserve"> </w:t>
      </w:r>
      <w:r w:rsidR="005E0F8E" w:rsidRPr="00D87B80">
        <w:t>insanável.</w:t>
      </w:r>
    </w:p>
    <w:p w14:paraId="05B14490" w14:textId="77777777" w:rsidR="005E0F8E" w:rsidRPr="00D87B80" w:rsidRDefault="005E0F8E" w:rsidP="009246A5">
      <w:pPr>
        <w:pStyle w:val="Nivel02"/>
      </w:pPr>
      <w:r w:rsidRPr="00D87B80">
        <w:t>No caso de bens e serviços em geral, é indício de inexequibilidade das propostas valores</w:t>
      </w:r>
      <w:r w:rsidRPr="00D87B80">
        <w:rPr>
          <w:spacing w:val="-59"/>
        </w:rPr>
        <w:t xml:space="preserve"> </w:t>
      </w:r>
      <w:r w:rsidRPr="00D87B80">
        <w:t>inferiores</w:t>
      </w:r>
      <w:r w:rsidRPr="00D87B80">
        <w:rPr>
          <w:spacing w:val="-10"/>
        </w:rPr>
        <w:t xml:space="preserve"> </w:t>
      </w:r>
      <w:r w:rsidRPr="00D87B80">
        <w:t>a</w:t>
      </w:r>
      <w:r w:rsidRPr="00D87B80">
        <w:rPr>
          <w:spacing w:val="7"/>
        </w:rPr>
        <w:t xml:space="preserve"> </w:t>
      </w:r>
      <w:r w:rsidRPr="00D87B80">
        <w:t>50%</w:t>
      </w:r>
      <w:r w:rsidRPr="00D87B80">
        <w:rPr>
          <w:spacing w:val="-6"/>
        </w:rPr>
        <w:t xml:space="preserve"> </w:t>
      </w:r>
      <w:r w:rsidRPr="00D87B80">
        <w:t>(cinquenta</w:t>
      </w:r>
      <w:r w:rsidRPr="00D87B80">
        <w:rPr>
          <w:spacing w:val="7"/>
        </w:rPr>
        <w:t xml:space="preserve"> </w:t>
      </w:r>
      <w:r w:rsidRPr="00D87B80">
        <w:t>por</w:t>
      </w:r>
      <w:r w:rsidRPr="00D87B80">
        <w:rPr>
          <w:spacing w:val="3"/>
        </w:rPr>
        <w:t xml:space="preserve"> </w:t>
      </w:r>
      <w:r w:rsidRPr="00D87B80">
        <w:t>cento)</w:t>
      </w:r>
      <w:r w:rsidRPr="00D87B80">
        <w:rPr>
          <w:spacing w:val="-2"/>
        </w:rPr>
        <w:t xml:space="preserve"> </w:t>
      </w:r>
      <w:r w:rsidRPr="00D87B80">
        <w:t>do</w:t>
      </w:r>
      <w:r w:rsidRPr="00D87B80">
        <w:rPr>
          <w:spacing w:val="-8"/>
        </w:rPr>
        <w:t xml:space="preserve"> </w:t>
      </w:r>
      <w:r w:rsidRPr="00D87B80">
        <w:t>valor</w:t>
      </w:r>
      <w:r w:rsidRPr="00D87B80">
        <w:rPr>
          <w:spacing w:val="-2"/>
        </w:rPr>
        <w:t xml:space="preserve"> </w:t>
      </w:r>
      <w:r w:rsidRPr="00D87B80">
        <w:t>orçado</w:t>
      </w:r>
      <w:r w:rsidRPr="00D87B80">
        <w:rPr>
          <w:spacing w:val="-8"/>
        </w:rPr>
        <w:t xml:space="preserve"> </w:t>
      </w:r>
      <w:r w:rsidRPr="00D87B80">
        <w:t>pela</w:t>
      </w:r>
      <w:r w:rsidRPr="00D87B80">
        <w:rPr>
          <w:spacing w:val="8"/>
        </w:rPr>
        <w:t xml:space="preserve"> </w:t>
      </w:r>
      <w:r w:rsidRPr="00D87B80">
        <w:t>Administração.</w:t>
      </w:r>
    </w:p>
    <w:p w14:paraId="7C9FEAB4" w14:textId="2E7A0CE4" w:rsidR="005E0F8E" w:rsidRPr="00D87B80" w:rsidRDefault="005E0F8E" w:rsidP="009246A5">
      <w:pPr>
        <w:pStyle w:val="Nivel03"/>
      </w:pPr>
      <w:r w:rsidRPr="00D87B80">
        <w:t>A</w:t>
      </w:r>
      <w:r w:rsidRPr="00D87B80">
        <w:rPr>
          <w:spacing w:val="-9"/>
        </w:rPr>
        <w:t xml:space="preserve"> </w:t>
      </w:r>
      <w:r w:rsidRPr="00D87B80">
        <w:t>inexequibilidade,</w:t>
      </w:r>
      <w:r w:rsidRPr="00D87B80">
        <w:rPr>
          <w:spacing w:val="30"/>
        </w:rPr>
        <w:t xml:space="preserve"> </w:t>
      </w:r>
      <w:r w:rsidRPr="00D87B80">
        <w:t>na</w:t>
      </w:r>
      <w:r w:rsidRPr="00D87B80">
        <w:rPr>
          <w:spacing w:val="-12"/>
        </w:rPr>
        <w:t xml:space="preserve"> </w:t>
      </w:r>
      <w:r w:rsidRPr="00D87B80">
        <w:t>hipótese</w:t>
      </w:r>
      <w:r w:rsidRPr="00D87B80">
        <w:rPr>
          <w:spacing w:val="14"/>
        </w:rPr>
        <w:t xml:space="preserve"> </w:t>
      </w:r>
      <w:r w:rsidRPr="00D87B80">
        <w:t>de que</w:t>
      </w:r>
      <w:r w:rsidRPr="00D87B80">
        <w:rPr>
          <w:spacing w:val="1"/>
        </w:rPr>
        <w:t xml:space="preserve"> </w:t>
      </w:r>
      <w:r w:rsidRPr="00D87B80">
        <w:t>trata</w:t>
      </w:r>
      <w:r w:rsidRPr="00D87B80">
        <w:rPr>
          <w:spacing w:val="-13"/>
        </w:rPr>
        <w:t xml:space="preserve"> </w:t>
      </w:r>
      <w:r w:rsidRPr="00D87B80">
        <w:t>o</w:t>
      </w:r>
      <w:r w:rsidRPr="00D87B80">
        <w:rPr>
          <w:spacing w:val="8"/>
        </w:rPr>
        <w:t xml:space="preserve"> </w:t>
      </w:r>
      <w:r w:rsidRPr="00D87B80">
        <w:rPr>
          <w:b/>
        </w:rPr>
        <w:t>caput</w:t>
      </w:r>
      <w:r w:rsidRPr="00D87B80">
        <w:t>,</w:t>
      </w:r>
      <w:r w:rsidRPr="00D87B80">
        <w:rPr>
          <w:spacing w:val="-10"/>
        </w:rPr>
        <w:t xml:space="preserve"> </w:t>
      </w:r>
      <w:r w:rsidRPr="00D87B80">
        <w:t>só</w:t>
      </w:r>
      <w:r w:rsidRPr="00D87B80">
        <w:rPr>
          <w:spacing w:val="1"/>
        </w:rPr>
        <w:t xml:space="preserve"> </w:t>
      </w:r>
      <w:r w:rsidRPr="00D87B80">
        <w:t>será considerada</w:t>
      </w:r>
      <w:r w:rsidRPr="00D87B80">
        <w:rPr>
          <w:spacing w:val="1"/>
        </w:rPr>
        <w:t xml:space="preserve"> </w:t>
      </w:r>
      <w:r w:rsidRPr="00D87B80">
        <w:t>após</w:t>
      </w:r>
      <w:proofErr w:type="gramStart"/>
      <w:r w:rsidR="00D11DC8" w:rsidRPr="00D87B80">
        <w:t xml:space="preserve"> </w:t>
      </w:r>
      <w:r w:rsidRPr="00D87B80">
        <w:rPr>
          <w:spacing w:val="-58"/>
        </w:rPr>
        <w:t xml:space="preserve"> </w:t>
      </w:r>
      <w:proofErr w:type="gramEnd"/>
      <w:r w:rsidRPr="00D87B80">
        <w:t>diligência</w:t>
      </w:r>
      <w:r w:rsidRPr="00D87B80">
        <w:rPr>
          <w:spacing w:val="7"/>
        </w:rPr>
        <w:t xml:space="preserve"> </w:t>
      </w:r>
      <w:r w:rsidRPr="00D87B80">
        <w:t>do</w:t>
      </w:r>
      <w:r w:rsidRPr="00D87B80">
        <w:rPr>
          <w:spacing w:val="7"/>
        </w:rPr>
        <w:t xml:space="preserve"> </w:t>
      </w:r>
      <w:r w:rsidRPr="00D87B80">
        <w:t>pregoeiro,</w:t>
      </w:r>
      <w:r w:rsidRPr="00D87B80">
        <w:rPr>
          <w:spacing w:val="10"/>
        </w:rPr>
        <w:t xml:space="preserve"> </w:t>
      </w:r>
      <w:r w:rsidRPr="00D87B80">
        <w:t>que</w:t>
      </w:r>
      <w:r w:rsidRPr="00D87B80">
        <w:rPr>
          <w:spacing w:val="-7"/>
        </w:rPr>
        <w:t xml:space="preserve"> </w:t>
      </w:r>
      <w:r w:rsidRPr="00D87B80">
        <w:t>comprove:</w:t>
      </w:r>
    </w:p>
    <w:p w14:paraId="1DFBE38B" w14:textId="4432AA1F" w:rsidR="005E0F8E" w:rsidRPr="00D87B80" w:rsidRDefault="00D11DC8" w:rsidP="009246A5">
      <w:pPr>
        <w:pStyle w:val="Nivel04"/>
      </w:pPr>
      <w:r w:rsidRPr="00D87B80">
        <w:t>Que</w:t>
      </w:r>
      <w:r w:rsidR="005E0F8E" w:rsidRPr="00D87B80">
        <w:rPr>
          <w:spacing w:val="3"/>
        </w:rPr>
        <w:t xml:space="preserve"> </w:t>
      </w:r>
      <w:r w:rsidR="005E0F8E" w:rsidRPr="00D87B80">
        <w:t>o</w:t>
      </w:r>
      <w:r w:rsidR="005E0F8E" w:rsidRPr="00D87B80">
        <w:rPr>
          <w:spacing w:val="-11"/>
        </w:rPr>
        <w:t xml:space="preserve"> </w:t>
      </w:r>
      <w:r w:rsidR="005E0F8E" w:rsidRPr="00D87B80">
        <w:t>custo</w:t>
      </w:r>
      <w:r w:rsidR="005E0F8E" w:rsidRPr="00D87B80">
        <w:rPr>
          <w:spacing w:val="-10"/>
        </w:rPr>
        <w:t xml:space="preserve"> </w:t>
      </w:r>
      <w:r w:rsidR="005E0F8E" w:rsidRPr="00D87B80">
        <w:t>do</w:t>
      </w:r>
      <w:r w:rsidR="005E0F8E" w:rsidRPr="00D87B80">
        <w:rPr>
          <w:spacing w:val="-11"/>
        </w:rPr>
        <w:t xml:space="preserve"> </w:t>
      </w:r>
      <w:r w:rsidR="005E0F8E" w:rsidRPr="00D87B80">
        <w:t>licitante</w:t>
      </w:r>
      <w:r w:rsidR="005E0F8E" w:rsidRPr="00D87B80">
        <w:rPr>
          <w:spacing w:val="4"/>
        </w:rPr>
        <w:t xml:space="preserve"> </w:t>
      </w:r>
      <w:r w:rsidR="005E0F8E" w:rsidRPr="00D87B80">
        <w:t>ultrapassa</w:t>
      </w:r>
      <w:r w:rsidR="005E0F8E" w:rsidRPr="00D87B80">
        <w:rPr>
          <w:spacing w:val="17"/>
        </w:rPr>
        <w:t xml:space="preserve"> </w:t>
      </w:r>
      <w:r w:rsidR="005E0F8E" w:rsidRPr="00D87B80">
        <w:t>o</w:t>
      </w:r>
      <w:r w:rsidR="005E0F8E" w:rsidRPr="00D87B80">
        <w:rPr>
          <w:spacing w:val="-10"/>
        </w:rPr>
        <w:t xml:space="preserve"> </w:t>
      </w:r>
      <w:r w:rsidR="005E0F8E" w:rsidRPr="00D87B80">
        <w:t>valor</w:t>
      </w:r>
      <w:r w:rsidR="005E0F8E" w:rsidRPr="00D87B80">
        <w:rPr>
          <w:spacing w:val="-6"/>
        </w:rPr>
        <w:t xml:space="preserve"> </w:t>
      </w:r>
      <w:r w:rsidR="005E0F8E" w:rsidRPr="00D87B80">
        <w:t>da</w:t>
      </w:r>
      <w:r w:rsidR="005E0F8E" w:rsidRPr="00D87B80">
        <w:rPr>
          <w:spacing w:val="-10"/>
        </w:rPr>
        <w:t xml:space="preserve"> </w:t>
      </w:r>
      <w:r w:rsidR="005E0F8E" w:rsidRPr="00D87B80">
        <w:t>proposta;</w:t>
      </w:r>
      <w:r w:rsidR="005E0F8E" w:rsidRPr="00D87B80">
        <w:rPr>
          <w:spacing w:val="20"/>
        </w:rPr>
        <w:t xml:space="preserve"> </w:t>
      </w:r>
      <w:proofErr w:type="gramStart"/>
      <w:r w:rsidR="005E0F8E" w:rsidRPr="00D87B80">
        <w:t>e</w:t>
      </w:r>
      <w:proofErr w:type="gramEnd"/>
    </w:p>
    <w:p w14:paraId="6355118D" w14:textId="2DEA9838" w:rsidR="005E0F8E" w:rsidRPr="00D87B80" w:rsidRDefault="00D11DC8" w:rsidP="009246A5">
      <w:pPr>
        <w:pStyle w:val="Nivel04"/>
      </w:pPr>
      <w:r w:rsidRPr="00D87B80">
        <w:t>Inexistirem</w:t>
      </w:r>
      <w:r w:rsidR="005E0F8E" w:rsidRPr="00D87B80">
        <w:rPr>
          <w:spacing w:val="46"/>
        </w:rPr>
        <w:t xml:space="preserve"> </w:t>
      </w:r>
      <w:r w:rsidR="005E0F8E" w:rsidRPr="00D87B80">
        <w:t>custos</w:t>
      </w:r>
      <w:r w:rsidR="005E0F8E" w:rsidRPr="00D87B80">
        <w:rPr>
          <w:spacing w:val="33"/>
        </w:rPr>
        <w:t xml:space="preserve"> </w:t>
      </w:r>
      <w:r w:rsidR="005E0F8E" w:rsidRPr="00D87B80">
        <w:t>de</w:t>
      </w:r>
      <w:r w:rsidR="005E0F8E" w:rsidRPr="00D87B80">
        <w:rPr>
          <w:spacing w:val="49"/>
        </w:rPr>
        <w:t xml:space="preserve"> </w:t>
      </w:r>
      <w:r w:rsidR="005E0F8E" w:rsidRPr="00D87B80">
        <w:t>oportunidade</w:t>
      </w:r>
      <w:r w:rsidR="005E0F8E" w:rsidRPr="00D87B80">
        <w:rPr>
          <w:spacing w:val="49"/>
        </w:rPr>
        <w:t xml:space="preserve"> </w:t>
      </w:r>
      <w:r w:rsidR="005E0F8E" w:rsidRPr="00D87B80">
        <w:t>capazes</w:t>
      </w:r>
      <w:r w:rsidR="005E0F8E" w:rsidRPr="00D87B80">
        <w:rPr>
          <w:spacing w:val="47"/>
        </w:rPr>
        <w:t xml:space="preserve"> </w:t>
      </w:r>
      <w:r w:rsidR="005E0F8E" w:rsidRPr="00D87B80">
        <w:t>de</w:t>
      </w:r>
      <w:r w:rsidR="005E0F8E" w:rsidRPr="00D87B80">
        <w:rPr>
          <w:spacing w:val="34"/>
        </w:rPr>
        <w:t xml:space="preserve"> </w:t>
      </w:r>
      <w:r w:rsidR="005E0F8E" w:rsidRPr="00D87B80">
        <w:t>justificar</w:t>
      </w:r>
      <w:r w:rsidR="005E0F8E" w:rsidRPr="00D87B80">
        <w:rPr>
          <w:spacing w:val="39"/>
        </w:rPr>
        <w:t xml:space="preserve"> </w:t>
      </w:r>
      <w:r w:rsidR="005E0F8E" w:rsidRPr="00D87B80">
        <w:t>o</w:t>
      </w:r>
      <w:r w:rsidR="005E0F8E" w:rsidRPr="00D87B80">
        <w:rPr>
          <w:spacing w:val="35"/>
        </w:rPr>
        <w:t xml:space="preserve"> </w:t>
      </w:r>
      <w:r w:rsidR="005E0F8E" w:rsidRPr="00D87B80">
        <w:t>vulto</w:t>
      </w:r>
      <w:r w:rsidR="005E0F8E" w:rsidRPr="00D87B80">
        <w:rPr>
          <w:spacing w:val="34"/>
        </w:rPr>
        <w:t xml:space="preserve"> </w:t>
      </w:r>
      <w:r w:rsidR="005E0F8E" w:rsidRPr="00D87B80">
        <w:t>da</w:t>
      </w:r>
      <w:r w:rsidR="009628D0" w:rsidRPr="00D87B80">
        <w:t xml:space="preserve"> </w:t>
      </w:r>
      <w:r w:rsidR="005E0F8E" w:rsidRPr="00D87B80">
        <w:rPr>
          <w:spacing w:val="-58"/>
        </w:rPr>
        <w:t xml:space="preserve">             </w:t>
      </w:r>
      <w:r w:rsidR="009628D0" w:rsidRPr="00D87B80">
        <w:rPr>
          <w:spacing w:val="-58"/>
        </w:rPr>
        <w:t xml:space="preserve">    </w:t>
      </w:r>
      <w:r w:rsidR="005E0F8E" w:rsidRPr="00D87B80">
        <w:t>oferta.</w:t>
      </w:r>
    </w:p>
    <w:p w14:paraId="518F480E" w14:textId="77777777" w:rsidR="005E0F8E" w:rsidRPr="00D87B80" w:rsidRDefault="005E0F8E" w:rsidP="009246A5">
      <w:pPr>
        <w:pStyle w:val="Nivel02"/>
      </w:pPr>
      <w:r w:rsidRPr="00D87B80">
        <w:rPr>
          <w:spacing w:val="-1"/>
        </w:rPr>
        <w:t>Se</w:t>
      </w:r>
      <w:r w:rsidRPr="00D87B80">
        <w:rPr>
          <w:spacing w:val="-22"/>
        </w:rPr>
        <w:t xml:space="preserve"> </w:t>
      </w:r>
      <w:r w:rsidRPr="00D87B80">
        <w:rPr>
          <w:spacing w:val="-1"/>
        </w:rPr>
        <w:t>houver</w:t>
      </w:r>
      <w:r w:rsidRPr="00D87B80">
        <w:rPr>
          <w:spacing w:val="-2"/>
        </w:rPr>
        <w:t xml:space="preserve"> </w:t>
      </w:r>
      <w:r w:rsidRPr="00D87B80">
        <w:rPr>
          <w:spacing w:val="-1"/>
        </w:rPr>
        <w:t>indícios</w:t>
      </w:r>
      <w:r w:rsidRPr="00D87B80">
        <w:rPr>
          <w:spacing w:val="6"/>
        </w:rPr>
        <w:t xml:space="preserve"> </w:t>
      </w:r>
      <w:r w:rsidRPr="00D87B80">
        <w:rPr>
          <w:spacing w:val="-1"/>
        </w:rPr>
        <w:t>de</w:t>
      </w:r>
      <w:r w:rsidRPr="00D87B80">
        <w:rPr>
          <w:spacing w:val="-7"/>
        </w:rPr>
        <w:t xml:space="preserve"> </w:t>
      </w:r>
      <w:r w:rsidRPr="00D87B80">
        <w:rPr>
          <w:spacing w:val="-1"/>
        </w:rPr>
        <w:t>inexequibilidade</w:t>
      </w:r>
      <w:r w:rsidRPr="00D87B80">
        <w:rPr>
          <w:spacing w:val="23"/>
        </w:rPr>
        <w:t xml:space="preserve"> </w:t>
      </w:r>
      <w:r w:rsidRPr="00D87B80">
        <w:rPr>
          <w:spacing w:val="-1"/>
        </w:rPr>
        <w:t>da</w:t>
      </w:r>
      <w:r w:rsidRPr="00D87B80">
        <w:rPr>
          <w:spacing w:val="-6"/>
        </w:rPr>
        <w:t xml:space="preserve"> </w:t>
      </w:r>
      <w:r w:rsidRPr="00D87B80">
        <w:rPr>
          <w:spacing w:val="-1"/>
        </w:rPr>
        <w:t>proposta</w:t>
      </w:r>
      <w:r w:rsidRPr="00D87B80">
        <w:rPr>
          <w:spacing w:val="-7"/>
        </w:rPr>
        <w:t xml:space="preserve"> </w:t>
      </w:r>
      <w:r w:rsidRPr="00D87B80">
        <w:rPr>
          <w:spacing w:val="-1"/>
        </w:rPr>
        <w:t>de</w:t>
      </w:r>
      <w:r w:rsidRPr="00D87B80">
        <w:rPr>
          <w:spacing w:val="-7"/>
        </w:rPr>
        <w:t xml:space="preserve"> </w:t>
      </w:r>
      <w:r w:rsidRPr="00D87B80">
        <w:rPr>
          <w:spacing w:val="-1"/>
        </w:rPr>
        <w:t>preço,</w:t>
      </w:r>
      <w:r w:rsidRPr="00D87B80">
        <w:rPr>
          <w:spacing w:val="-19"/>
        </w:rPr>
        <w:t xml:space="preserve"> </w:t>
      </w:r>
      <w:r w:rsidRPr="00D87B80">
        <w:rPr>
          <w:spacing w:val="-1"/>
        </w:rPr>
        <w:t>ou</w:t>
      </w:r>
      <w:r w:rsidRPr="00D87B80">
        <w:rPr>
          <w:spacing w:val="-7"/>
        </w:rPr>
        <w:t xml:space="preserve"> </w:t>
      </w:r>
      <w:r w:rsidRPr="00D87B80">
        <w:rPr>
          <w:spacing w:val="-1"/>
        </w:rPr>
        <w:t>em</w:t>
      </w:r>
      <w:r w:rsidRPr="00D87B80">
        <w:rPr>
          <w:spacing w:val="-9"/>
        </w:rPr>
        <w:t xml:space="preserve"> </w:t>
      </w:r>
      <w:r w:rsidRPr="00D87B80">
        <w:rPr>
          <w:spacing w:val="-1"/>
        </w:rPr>
        <w:t>caso</w:t>
      </w:r>
      <w:r w:rsidRPr="00D87B80">
        <w:rPr>
          <w:spacing w:val="-22"/>
        </w:rPr>
        <w:t xml:space="preserve"> </w:t>
      </w:r>
      <w:r w:rsidRPr="00D87B80">
        <w:rPr>
          <w:spacing w:val="-1"/>
        </w:rPr>
        <w:t>da</w:t>
      </w:r>
      <w:r w:rsidRPr="00D87B80">
        <w:rPr>
          <w:spacing w:val="-6"/>
        </w:rPr>
        <w:t xml:space="preserve"> </w:t>
      </w:r>
      <w:r w:rsidRPr="00D87B80">
        <w:rPr>
          <w:spacing w:val="-1"/>
        </w:rPr>
        <w:t>necessidade</w:t>
      </w:r>
      <w:r w:rsidRPr="00D87B80">
        <w:rPr>
          <w:spacing w:val="-59"/>
        </w:rPr>
        <w:t xml:space="preserve"> </w:t>
      </w:r>
      <w:r w:rsidRPr="00D87B80">
        <w:t>de esclarecimentos complementares, poderão ser efetuadas diligências,</w:t>
      </w:r>
      <w:r w:rsidRPr="00D87B80">
        <w:rPr>
          <w:spacing w:val="1"/>
        </w:rPr>
        <w:t xml:space="preserve"> </w:t>
      </w:r>
      <w:r w:rsidRPr="00D87B80">
        <w:t>para que</w:t>
      </w:r>
      <w:r w:rsidRPr="00D87B80">
        <w:rPr>
          <w:spacing w:val="1"/>
        </w:rPr>
        <w:t xml:space="preserve"> </w:t>
      </w:r>
      <w:r w:rsidRPr="00D87B80">
        <w:t>a</w:t>
      </w:r>
      <w:r w:rsidRPr="00D87B80">
        <w:rPr>
          <w:spacing w:val="1"/>
        </w:rPr>
        <w:t xml:space="preserve"> </w:t>
      </w:r>
      <w:r w:rsidRPr="00D87B80">
        <w:t>empresa</w:t>
      </w:r>
      <w:r w:rsidRPr="00D87B80">
        <w:rPr>
          <w:spacing w:val="-8"/>
        </w:rPr>
        <w:t xml:space="preserve"> </w:t>
      </w:r>
      <w:r w:rsidRPr="00D87B80">
        <w:t>comprove</w:t>
      </w:r>
      <w:r w:rsidRPr="00D87B80">
        <w:rPr>
          <w:spacing w:val="-22"/>
        </w:rPr>
        <w:t xml:space="preserve"> </w:t>
      </w:r>
      <w:r w:rsidRPr="00D87B80">
        <w:t>a</w:t>
      </w:r>
      <w:r w:rsidRPr="00D87B80">
        <w:rPr>
          <w:spacing w:val="-7"/>
        </w:rPr>
        <w:t xml:space="preserve"> </w:t>
      </w:r>
      <w:r w:rsidRPr="00D87B80">
        <w:t>exequibilidade</w:t>
      </w:r>
      <w:r w:rsidRPr="00D87B80">
        <w:rPr>
          <w:spacing w:val="22"/>
        </w:rPr>
        <w:t xml:space="preserve"> </w:t>
      </w:r>
      <w:r w:rsidRPr="00D87B80">
        <w:t>da</w:t>
      </w:r>
      <w:r w:rsidRPr="00D87B80">
        <w:rPr>
          <w:spacing w:val="-7"/>
        </w:rPr>
        <w:t xml:space="preserve"> </w:t>
      </w:r>
      <w:r w:rsidRPr="00D87B80">
        <w:t>proposta.</w:t>
      </w:r>
    </w:p>
    <w:p w14:paraId="00CC2844" w14:textId="77777777" w:rsidR="005E0F8E" w:rsidRPr="00D87B80" w:rsidRDefault="005E0F8E" w:rsidP="009246A5">
      <w:pPr>
        <w:pStyle w:val="Nivel02"/>
      </w:pPr>
      <w:r w:rsidRPr="00D87B80">
        <w:t>Será exigida garantia adicional do licitante vencedor cuja proposta for inferior a 85%</w:t>
      </w:r>
      <w:r w:rsidRPr="00D87B80">
        <w:rPr>
          <w:spacing w:val="1"/>
        </w:rPr>
        <w:t xml:space="preserve"> </w:t>
      </w:r>
      <w:r w:rsidRPr="00D87B80">
        <w:t>(oitenta e cinco por cento) do valor orçado pela Administração, equivalente à diferença</w:t>
      </w:r>
      <w:r w:rsidRPr="00D87B80">
        <w:rPr>
          <w:spacing w:val="1"/>
        </w:rPr>
        <w:t xml:space="preserve"> </w:t>
      </w:r>
      <w:r w:rsidRPr="00D87B80">
        <w:t>entre este último e o valor da proposta, sem prejuízo das demais garantias exigíveis de</w:t>
      </w:r>
      <w:r w:rsidRPr="00D87B80">
        <w:rPr>
          <w:spacing w:val="1"/>
        </w:rPr>
        <w:t xml:space="preserve"> </w:t>
      </w:r>
      <w:r w:rsidRPr="00D87B80">
        <w:t>acordo</w:t>
      </w:r>
      <w:r w:rsidRPr="00D87B80">
        <w:rPr>
          <w:spacing w:val="-7"/>
        </w:rPr>
        <w:t xml:space="preserve"> </w:t>
      </w:r>
      <w:r w:rsidRPr="00D87B80">
        <w:t>com</w:t>
      </w:r>
      <w:r w:rsidRPr="00D87B80">
        <w:rPr>
          <w:spacing w:val="-9"/>
        </w:rPr>
        <w:t xml:space="preserve"> </w:t>
      </w:r>
      <w:r w:rsidRPr="00D87B80">
        <w:t>a</w:t>
      </w:r>
      <w:r w:rsidRPr="00D87B80">
        <w:rPr>
          <w:spacing w:val="-7"/>
        </w:rPr>
        <w:t xml:space="preserve"> </w:t>
      </w:r>
      <w:r w:rsidRPr="00D87B80">
        <w:t>Lei.</w:t>
      </w:r>
    </w:p>
    <w:p w14:paraId="333170C0" w14:textId="77777777" w:rsidR="005E0F8E" w:rsidRPr="00D87B80" w:rsidRDefault="005E0F8E" w:rsidP="009246A5">
      <w:pPr>
        <w:pStyle w:val="Nivel02"/>
      </w:pPr>
      <w:r w:rsidRPr="00D87B80">
        <w:t>Caso</w:t>
      </w:r>
      <w:r w:rsidRPr="00D87B80">
        <w:rPr>
          <w:spacing w:val="3"/>
        </w:rPr>
        <w:t xml:space="preserve"> </w:t>
      </w:r>
      <w:r w:rsidRPr="00D87B80">
        <w:t>o</w:t>
      </w:r>
      <w:r w:rsidRPr="00D87B80">
        <w:rPr>
          <w:spacing w:val="62"/>
        </w:rPr>
        <w:t xml:space="preserve"> </w:t>
      </w:r>
      <w:r w:rsidRPr="00D87B80">
        <w:t>custo</w:t>
      </w:r>
      <w:r w:rsidRPr="00D87B80">
        <w:rPr>
          <w:spacing w:val="49"/>
        </w:rPr>
        <w:t xml:space="preserve"> </w:t>
      </w:r>
      <w:r w:rsidRPr="00D87B80">
        <w:t>global</w:t>
      </w:r>
      <w:r w:rsidRPr="00D87B80">
        <w:rPr>
          <w:spacing w:val="77"/>
        </w:rPr>
        <w:t xml:space="preserve"> </w:t>
      </w:r>
      <w:r w:rsidRPr="00D87B80">
        <w:t>estimado</w:t>
      </w:r>
      <w:r w:rsidRPr="00D87B80">
        <w:rPr>
          <w:spacing w:val="63"/>
        </w:rPr>
        <w:t xml:space="preserve"> </w:t>
      </w:r>
      <w:r w:rsidRPr="00D87B80">
        <w:t>do</w:t>
      </w:r>
      <w:r w:rsidRPr="00D87B80">
        <w:rPr>
          <w:spacing w:val="63"/>
        </w:rPr>
        <w:t xml:space="preserve"> </w:t>
      </w:r>
      <w:r w:rsidRPr="00D87B80">
        <w:t>objeto</w:t>
      </w:r>
      <w:r w:rsidRPr="00D87B80">
        <w:rPr>
          <w:spacing w:val="78"/>
        </w:rPr>
        <w:t xml:space="preserve"> </w:t>
      </w:r>
      <w:r w:rsidRPr="00D87B80">
        <w:t>licitado</w:t>
      </w:r>
      <w:r w:rsidRPr="00D87B80">
        <w:rPr>
          <w:spacing w:val="63"/>
        </w:rPr>
        <w:t xml:space="preserve"> </w:t>
      </w:r>
      <w:r w:rsidRPr="00D87B80">
        <w:t>tenha</w:t>
      </w:r>
      <w:r w:rsidRPr="00D87B80">
        <w:rPr>
          <w:spacing w:val="77"/>
        </w:rPr>
        <w:t xml:space="preserve"> </w:t>
      </w:r>
      <w:r w:rsidRPr="00D87B80">
        <w:t>sido</w:t>
      </w:r>
      <w:r w:rsidRPr="00D87B80">
        <w:rPr>
          <w:spacing w:val="63"/>
        </w:rPr>
        <w:t xml:space="preserve"> </w:t>
      </w:r>
      <w:r w:rsidRPr="00D87B80">
        <w:t>decomposto</w:t>
      </w:r>
      <w:r w:rsidRPr="00D87B80">
        <w:rPr>
          <w:spacing w:val="63"/>
        </w:rPr>
        <w:t xml:space="preserve"> </w:t>
      </w:r>
      <w:r w:rsidRPr="00D87B80">
        <w:t>em</w:t>
      </w:r>
      <w:r w:rsidRPr="00D87B80">
        <w:rPr>
          <w:spacing w:val="60"/>
        </w:rPr>
        <w:t xml:space="preserve"> </w:t>
      </w:r>
      <w:r w:rsidRPr="00D87B80">
        <w:t>seus respectivos custos unitários por</w:t>
      </w:r>
      <w:r w:rsidRPr="00D87B80">
        <w:rPr>
          <w:spacing w:val="1"/>
        </w:rPr>
        <w:t xml:space="preserve"> </w:t>
      </w:r>
      <w:r w:rsidRPr="00D87B80">
        <w:t>meio de Planilha de Custos e Formação de Preços</w:t>
      </w:r>
      <w:r w:rsidRPr="00D87B80">
        <w:rPr>
          <w:spacing w:val="1"/>
        </w:rPr>
        <w:t xml:space="preserve"> </w:t>
      </w:r>
      <w:r w:rsidRPr="00D87B80">
        <w:t>elaborada pela Administração, o licitante classificado em primeiro lugar será convocado</w:t>
      </w:r>
      <w:r w:rsidRPr="00D87B80">
        <w:rPr>
          <w:spacing w:val="1"/>
        </w:rPr>
        <w:t xml:space="preserve"> </w:t>
      </w:r>
      <w:r w:rsidRPr="00D87B80">
        <w:t xml:space="preserve">para apresentar </w:t>
      </w:r>
      <w:r w:rsidRPr="00D87B80">
        <w:lastRenderedPageBreak/>
        <w:t>Planilha por ele elaborada, com os respectivos valores adequados ao</w:t>
      </w:r>
      <w:r w:rsidRPr="00D87B80">
        <w:rPr>
          <w:spacing w:val="1"/>
        </w:rPr>
        <w:t xml:space="preserve"> </w:t>
      </w:r>
      <w:r w:rsidRPr="00D87B80">
        <w:t>valor</w:t>
      </w:r>
      <w:r w:rsidRPr="00D87B80">
        <w:rPr>
          <w:spacing w:val="-4"/>
        </w:rPr>
        <w:t xml:space="preserve"> </w:t>
      </w:r>
      <w:r w:rsidRPr="00D87B80">
        <w:t>final</w:t>
      </w:r>
      <w:r w:rsidRPr="00D87B80">
        <w:rPr>
          <w:spacing w:val="-7"/>
        </w:rPr>
        <w:t xml:space="preserve"> </w:t>
      </w:r>
      <w:r w:rsidRPr="00D87B80">
        <w:t>da</w:t>
      </w:r>
      <w:r w:rsidRPr="00D87B80">
        <w:rPr>
          <w:spacing w:val="-8"/>
        </w:rPr>
        <w:t xml:space="preserve"> </w:t>
      </w:r>
      <w:r w:rsidRPr="00D87B80">
        <w:t>sua</w:t>
      </w:r>
      <w:r w:rsidRPr="00D87B80">
        <w:rPr>
          <w:spacing w:val="7"/>
        </w:rPr>
        <w:t xml:space="preserve"> </w:t>
      </w:r>
      <w:r w:rsidRPr="00D87B80">
        <w:t>proposta,</w:t>
      </w:r>
      <w:r w:rsidRPr="00D87B80">
        <w:rPr>
          <w:spacing w:val="9"/>
        </w:rPr>
        <w:t xml:space="preserve"> </w:t>
      </w:r>
      <w:r w:rsidRPr="00D87B80">
        <w:t>sob</w:t>
      </w:r>
      <w:r w:rsidRPr="00D87B80">
        <w:rPr>
          <w:spacing w:val="7"/>
        </w:rPr>
        <w:t xml:space="preserve"> </w:t>
      </w:r>
      <w:r w:rsidRPr="00D87B80">
        <w:t>pena</w:t>
      </w:r>
      <w:r w:rsidRPr="00D87B80">
        <w:rPr>
          <w:spacing w:val="7"/>
        </w:rPr>
        <w:t xml:space="preserve"> </w:t>
      </w:r>
      <w:r w:rsidRPr="00D87B80">
        <w:t>de</w:t>
      </w:r>
      <w:r w:rsidRPr="00D87B80">
        <w:rPr>
          <w:spacing w:val="-8"/>
        </w:rPr>
        <w:t xml:space="preserve"> </w:t>
      </w:r>
      <w:r w:rsidRPr="00D87B80">
        <w:t>não</w:t>
      </w:r>
      <w:r w:rsidRPr="00D87B80">
        <w:rPr>
          <w:spacing w:val="6"/>
        </w:rPr>
        <w:t xml:space="preserve"> </w:t>
      </w:r>
      <w:r w:rsidRPr="00D87B80">
        <w:t>aceitação</w:t>
      </w:r>
      <w:r w:rsidRPr="00D87B80">
        <w:rPr>
          <w:spacing w:val="-8"/>
        </w:rPr>
        <w:t xml:space="preserve"> </w:t>
      </w:r>
      <w:r w:rsidRPr="00D87B80">
        <w:t>da</w:t>
      </w:r>
      <w:r w:rsidRPr="00D87B80">
        <w:rPr>
          <w:spacing w:val="-8"/>
        </w:rPr>
        <w:t xml:space="preserve"> </w:t>
      </w:r>
      <w:r w:rsidRPr="00D87B80">
        <w:t>proposta.</w:t>
      </w:r>
    </w:p>
    <w:p w14:paraId="0ABF4A80" w14:textId="77777777" w:rsidR="005E0F8E" w:rsidRPr="00D87B80" w:rsidRDefault="005E0F8E" w:rsidP="009246A5">
      <w:pPr>
        <w:pStyle w:val="Nivel03"/>
      </w:pPr>
      <w:r w:rsidRPr="00D87B80">
        <w:t>Em</w:t>
      </w:r>
      <w:r w:rsidRPr="00D87B80">
        <w:rPr>
          <w:spacing w:val="1"/>
        </w:rPr>
        <w:t xml:space="preserve"> </w:t>
      </w:r>
      <w:r w:rsidRPr="00D87B80">
        <w:t>se</w:t>
      </w:r>
      <w:r w:rsidRPr="00D87B80">
        <w:rPr>
          <w:spacing w:val="1"/>
        </w:rPr>
        <w:t xml:space="preserve"> </w:t>
      </w:r>
      <w:r w:rsidRPr="00D87B80">
        <w:t>tratando</w:t>
      </w:r>
      <w:r w:rsidRPr="00D87B80">
        <w:rPr>
          <w:spacing w:val="1"/>
        </w:rPr>
        <w:t xml:space="preserve"> </w:t>
      </w:r>
      <w:r w:rsidRPr="00D87B80">
        <w:t>de</w:t>
      </w:r>
      <w:r w:rsidRPr="00D87B80">
        <w:rPr>
          <w:spacing w:val="1"/>
        </w:rPr>
        <w:t xml:space="preserve"> </w:t>
      </w:r>
      <w:r w:rsidRPr="00D87B80">
        <w:t>serviços</w:t>
      </w:r>
      <w:r w:rsidRPr="00D87B80">
        <w:rPr>
          <w:spacing w:val="1"/>
        </w:rPr>
        <w:t xml:space="preserve"> </w:t>
      </w:r>
      <w:r w:rsidRPr="00D87B80">
        <w:t>de</w:t>
      </w:r>
      <w:r w:rsidRPr="00D87B80">
        <w:rPr>
          <w:spacing w:val="1"/>
        </w:rPr>
        <w:t xml:space="preserve"> </w:t>
      </w:r>
      <w:r w:rsidRPr="00D87B80">
        <w:t>engenharia,</w:t>
      </w:r>
      <w:r w:rsidRPr="00D87B80">
        <w:rPr>
          <w:spacing w:val="1"/>
        </w:rPr>
        <w:t xml:space="preserve"> </w:t>
      </w:r>
      <w:r w:rsidRPr="00D87B80">
        <w:t>o</w:t>
      </w:r>
      <w:r w:rsidRPr="00D87B80">
        <w:rPr>
          <w:spacing w:val="1"/>
        </w:rPr>
        <w:t xml:space="preserve"> </w:t>
      </w:r>
      <w:r w:rsidRPr="00D87B80">
        <w:t>licitante</w:t>
      </w:r>
      <w:r w:rsidRPr="00D87B80">
        <w:rPr>
          <w:spacing w:val="1"/>
        </w:rPr>
        <w:t xml:space="preserve"> </w:t>
      </w:r>
      <w:r w:rsidRPr="00D87B80">
        <w:t>vencedor será</w:t>
      </w:r>
      <w:r w:rsidRPr="00D87B80">
        <w:rPr>
          <w:spacing w:val="1"/>
        </w:rPr>
        <w:t xml:space="preserve"> </w:t>
      </w:r>
      <w:r w:rsidRPr="00D87B80">
        <w:rPr>
          <w:spacing w:val="-1"/>
        </w:rPr>
        <w:t xml:space="preserve">convocado a apresentar à Administração, por meio </w:t>
      </w:r>
      <w:r w:rsidRPr="00D87B80">
        <w:t>eletrônico, as planilhas com</w:t>
      </w:r>
      <w:r w:rsidRPr="00D87B80">
        <w:rPr>
          <w:spacing w:val="1"/>
        </w:rPr>
        <w:t xml:space="preserve"> </w:t>
      </w:r>
      <w:r w:rsidRPr="00D87B80">
        <w:rPr>
          <w:spacing w:val="-1"/>
        </w:rPr>
        <w:t>indicação</w:t>
      </w:r>
      <w:r w:rsidRPr="00D87B80">
        <w:rPr>
          <w:spacing w:val="-14"/>
        </w:rPr>
        <w:t xml:space="preserve"> </w:t>
      </w:r>
      <w:r w:rsidRPr="00D87B80">
        <w:t>dos</w:t>
      </w:r>
      <w:r w:rsidRPr="00D87B80">
        <w:rPr>
          <w:spacing w:val="-15"/>
        </w:rPr>
        <w:t xml:space="preserve"> </w:t>
      </w:r>
      <w:r w:rsidRPr="00D87B80">
        <w:t>quantitativos</w:t>
      </w:r>
      <w:r w:rsidRPr="00D87B80">
        <w:rPr>
          <w:spacing w:val="-2"/>
        </w:rPr>
        <w:t xml:space="preserve"> </w:t>
      </w:r>
      <w:r w:rsidRPr="00D87B80">
        <w:t>e</w:t>
      </w:r>
      <w:r w:rsidRPr="00D87B80">
        <w:rPr>
          <w:spacing w:val="-14"/>
        </w:rPr>
        <w:t xml:space="preserve"> </w:t>
      </w:r>
      <w:r w:rsidRPr="00D87B80">
        <w:t>dos</w:t>
      </w:r>
      <w:r w:rsidRPr="00D87B80">
        <w:rPr>
          <w:spacing w:val="-15"/>
        </w:rPr>
        <w:t xml:space="preserve"> </w:t>
      </w:r>
      <w:r w:rsidRPr="00D87B80">
        <w:t>custos</w:t>
      </w:r>
      <w:r w:rsidRPr="00D87B80">
        <w:rPr>
          <w:spacing w:val="-15"/>
        </w:rPr>
        <w:t xml:space="preserve"> </w:t>
      </w:r>
      <w:r w:rsidRPr="00D87B80">
        <w:t>unitários,</w:t>
      </w:r>
      <w:r w:rsidRPr="00D87B80">
        <w:rPr>
          <w:spacing w:val="15"/>
        </w:rPr>
        <w:t xml:space="preserve"> </w:t>
      </w:r>
      <w:r w:rsidRPr="00D87B80">
        <w:t>seguindo o</w:t>
      </w:r>
      <w:r w:rsidRPr="00D87B80">
        <w:rPr>
          <w:spacing w:val="-14"/>
        </w:rPr>
        <w:t xml:space="preserve"> </w:t>
      </w:r>
      <w:r w:rsidRPr="00D87B80">
        <w:t>modelo</w:t>
      </w:r>
      <w:r w:rsidRPr="00D87B80">
        <w:rPr>
          <w:spacing w:val="-13"/>
        </w:rPr>
        <w:t xml:space="preserve"> </w:t>
      </w:r>
      <w:r w:rsidRPr="00D87B80">
        <w:t>elaborado</w:t>
      </w:r>
      <w:r w:rsidRPr="00D87B80">
        <w:rPr>
          <w:spacing w:val="-59"/>
        </w:rPr>
        <w:t xml:space="preserve"> </w:t>
      </w:r>
      <w:r w:rsidRPr="00D87B80">
        <w:rPr>
          <w:spacing w:val="-1"/>
        </w:rPr>
        <w:t>pela</w:t>
      </w:r>
      <w:r w:rsidRPr="00D87B80">
        <w:rPr>
          <w:spacing w:val="-7"/>
        </w:rPr>
        <w:t xml:space="preserve"> </w:t>
      </w:r>
      <w:r w:rsidRPr="00D87B80">
        <w:t>Administração,</w:t>
      </w:r>
      <w:r w:rsidRPr="00D87B80">
        <w:rPr>
          <w:spacing w:val="-4"/>
        </w:rPr>
        <w:t xml:space="preserve"> </w:t>
      </w:r>
      <w:r w:rsidRPr="00D87B80">
        <w:t>bem</w:t>
      </w:r>
      <w:r w:rsidRPr="00D87B80">
        <w:rPr>
          <w:spacing w:val="6"/>
        </w:rPr>
        <w:t xml:space="preserve"> </w:t>
      </w:r>
      <w:r w:rsidRPr="00D87B80">
        <w:t>como</w:t>
      </w:r>
      <w:r w:rsidRPr="00D87B80">
        <w:rPr>
          <w:spacing w:val="-21"/>
        </w:rPr>
        <w:t xml:space="preserve"> </w:t>
      </w:r>
      <w:r w:rsidRPr="00D87B80">
        <w:t>com</w:t>
      </w:r>
      <w:r w:rsidRPr="00D87B80">
        <w:rPr>
          <w:spacing w:val="-9"/>
        </w:rPr>
        <w:t xml:space="preserve"> </w:t>
      </w:r>
      <w:r w:rsidRPr="00D87B80">
        <w:t>detalhamento</w:t>
      </w:r>
      <w:r w:rsidRPr="00D87B80">
        <w:rPr>
          <w:spacing w:val="-7"/>
        </w:rPr>
        <w:t xml:space="preserve"> </w:t>
      </w:r>
      <w:r w:rsidRPr="00D87B80">
        <w:t>das</w:t>
      </w:r>
      <w:r w:rsidRPr="00D87B80">
        <w:rPr>
          <w:spacing w:val="-9"/>
        </w:rPr>
        <w:t xml:space="preserve"> </w:t>
      </w:r>
      <w:r w:rsidRPr="00D87B80">
        <w:t>Bonificações</w:t>
      </w:r>
      <w:r w:rsidRPr="00D87B80">
        <w:rPr>
          <w:spacing w:val="-8"/>
        </w:rPr>
        <w:t xml:space="preserve"> </w:t>
      </w:r>
      <w:r w:rsidRPr="00D87B80">
        <w:t>e</w:t>
      </w:r>
      <w:r w:rsidRPr="00D87B80">
        <w:rPr>
          <w:spacing w:val="-7"/>
        </w:rPr>
        <w:t xml:space="preserve"> </w:t>
      </w:r>
      <w:r w:rsidRPr="00D87B80">
        <w:t>Despesas</w:t>
      </w:r>
      <w:r w:rsidRPr="00D87B80">
        <w:rPr>
          <w:spacing w:val="-59"/>
        </w:rPr>
        <w:t xml:space="preserve"> </w:t>
      </w:r>
      <w:r w:rsidRPr="00D87B80">
        <w:t>Indiretas</w:t>
      </w:r>
      <w:r w:rsidRPr="00D87B80">
        <w:rPr>
          <w:spacing w:val="1"/>
        </w:rPr>
        <w:t xml:space="preserve"> </w:t>
      </w:r>
      <w:r w:rsidRPr="00D87B80">
        <w:t>(BDI)</w:t>
      </w:r>
      <w:r w:rsidRPr="00D87B80">
        <w:rPr>
          <w:spacing w:val="1"/>
        </w:rPr>
        <w:t xml:space="preserve"> </w:t>
      </w:r>
      <w:r w:rsidRPr="00D87B80">
        <w:t>e</w:t>
      </w:r>
      <w:r w:rsidRPr="00D87B80">
        <w:rPr>
          <w:spacing w:val="1"/>
        </w:rPr>
        <w:t xml:space="preserve"> </w:t>
      </w:r>
      <w:r w:rsidRPr="00D87B80">
        <w:t>dos</w:t>
      </w:r>
      <w:r w:rsidRPr="00D87B80">
        <w:rPr>
          <w:spacing w:val="1"/>
        </w:rPr>
        <w:t xml:space="preserve"> </w:t>
      </w:r>
      <w:r w:rsidRPr="00D87B80">
        <w:t>Encargos</w:t>
      </w:r>
      <w:r w:rsidRPr="00D87B80">
        <w:rPr>
          <w:spacing w:val="1"/>
        </w:rPr>
        <w:t xml:space="preserve"> </w:t>
      </w:r>
      <w:r w:rsidRPr="00D87B80">
        <w:t>Sociais</w:t>
      </w:r>
      <w:r w:rsidRPr="00D87B80">
        <w:rPr>
          <w:spacing w:val="1"/>
        </w:rPr>
        <w:t xml:space="preserve"> </w:t>
      </w:r>
      <w:r w:rsidRPr="00D87B80">
        <w:t>(ES),</w:t>
      </w:r>
      <w:r w:rsidRPr="00D87B80">
        <w:rPr>
          <w:spacing w:val="1"/>
        </w:rPr>
        <w:t xml:space="preserve"> </w:t>
      </w:r>
      <w:r w:rsidRPr="00D87B80">
        <w:t>com</w:t>
      </w:r>
      <w:r w:rsidRPr="00D87B80">
        <w:rPr>
          <w:spacing w:val="1"/>
        </w:rPr>
        <w:t xml:space="preserve"> </w:t>
      </w:r>
      <w:r w:rsidRPr="00D87B80">
        <w:t>os</w:t>
      </w:r>
      <w:r w:rsidRPr="00D87B80">
        <w:rPr>
          <w:spacing w:val="1"/>
        </w:rPr>
        <w:t xml:space="preserve"> </w:t>
      </w:r>
      <w:r w:rsidRPr="00D87B80">
        <w:t>respectivos</w:t>
      </w:r>
      <w:r w:rsidRPr="00D87B80">
        <w:rPr>
          <w:spacing w:val="1"/>
        </w:rPr>
        <w:t xml:space="preserve"> </w:t>
      </w:r>
      <w:r w:rsidRPr="00D87B80">
        <w:t>valores</w:t>
      </w:r>
      <w:r w:rsidRPr="00D87B80">
        <w:rPr>
          <w:spacing w:val="1"/>
        </w:rPr>
        <w:t xml:space="preserve"> </w:t>
      </w:r>
      <w:r w:rsidRPr="00D87B80">
        <w:rPr>
          <w:spacing w:val="-1"/>
        </w:rPr>
        <w:t>adequados</w:t>
      </w:r>
      <w:r w:rsidRPr="00D87B80">
        <w:rPr>
          <w:spacing w:val="6"/>
        </w:rPr>
        <w:t xml:space="preserve"> </w:t>
      </w:r>
      <w:r w:rsidRPr="00D87B80">
        <w:rPr>
          <w:spacing w:val="-1"/>
        </w:rPr>
        <w:t>ao</w:t>
      </w:r>
      <w:r w:rsidRPr="00D87B80">
        <w:rPr>
          <w:spacing w:val="-22"/>
        </w:rPr>
        <w:t xml:space="preserve"> </w:t>
      </w:r>
      <w:r w:rsidRPr="00D87B80">
        <w:rPr>
          <w:spacing w:val="-1"/>
        </w:rPr>
        <w:t>valor</w:t>
      </w:r>
      <w:r w:rsidRPr="00D87B80">
        <w:rPr>
          <w:spacing w:val="-16"/>
        </w:rPr>
        <w:t xml:space="preserve"> </w:t>
      </w:r>
      <w:r w:rsidRPr="00D87B80">
        <w:rPr>
          <w:spacing w:val="-1"/>
        </w:rPr>
        <w:t>final</w:t>
      </w:r>
      <w:r w:rsidRPr="00D87B80">
        <w:rPr>
          <w:spacing w:val="-21"/>
        </w:rPr>
        <w:t xml:space="preserve"> </w:t>
      </w:r>
      <w:r w:rsidRPr="00D87B80">
        <w:rPr>
          <w:spacing w:val="-1"/>
        </w:rPr>
        <w:t>da</w:t>
      </w:r>
      <w:r w:rsidRPr="00D87B80">
        <w:rPr>
          <w:spacing w:val="-22"/>
        </w:rPr>
        <w:t xml:space="preserve"> </w:t>
      </w:r>
      <w:r w:rsidRPr="00D87B80">
        <w:rPr>
          <w:spacing w:val="-1"/>
        </w:rPr>
        <w:t>proposta</w:t>
      </w:r>
      <w:r w:rsidRPr="00D87B80">
        <w:rPr>
          <w:spacing w:val="-7"/>
        </w:rPr>
        <w:t xml:space="preserve"> </w:t>
      </w:r>
      <w:r w:rsidRPr="00D87B80">
        <w:rPr>
          <w:spacing w:val="-1"/>
        </w:rPr>
        <w:t>vencedora,</w:t>
      </w:r>
      <w:r w:rsidRPr="00D87B80">
        <w:rPr>
          <w:spacing w:val="-19"/>
        </w:rPr>
        <w:t xml:space="preserve"> </w:t>
      </w:r>
      <w:r w:rsidRPr="00D87B80">
        <w:rPr>
          <w:spacing w:val="-1"/>
        </w:rPr>
        <w:t>admitida</w:t>
      </w:r>
      <w:r w:rsidRPr="00D87B80">
        <w:rPr>
          <w:spacing w:val="-7"/>
        </w:rPr>
        <w:t xml:space="preserve"> </w:t>
      </w:r>
      <w:r w:rsidRPr="00D87B80">
        <w:rPr>
          <w:spacing w:val="-1"/>
        </w:rPr>
        <w:t>a</w:t>
      </w:r>
      <w:r w:rsidRPr="00D87B80">
        <w:rPr>
          <w:spacing w:val="-22"/>
        </w:rPr>
        <w:t xml:space="preserve"> </w:t>
      </w:r>
      <w:r w:rsidRPr="00D87B80">
        <w:rPr>
          <w:spacing w:val="-1"/>
        </w:rPr>
        <w:t>utilização</w:t>
      </w:r>
      <w:r w:rsidRPr="00D87B80">
        <w:rPr>
          <w:spacing w:val="-7"/>
        </w:rPr>
        <w:t xml:space="preserve"> </w:t>
      </w:r>
      <w:r w:rsidRPr="00D87B80">
        <w:rPr>
          <w:spacing w:val="-1"/>
        </w:rPr>
        <w:t>dos</w:t>
      </w:r>
      <w:r w:rsidRPr="00D87B80">
        <w:rPr>
          <w:spacing w:val="-8"/>
        </w:rPr>
        <w:t xml:space="preserve"> </w:t>
      </w:r>
      <w:r w:rsidRPr="00D87B80">
        <w:rPr>
          <w:spacing w:val="-1"/>
        </w:rPr>
        <w:t>preços</w:t>
      </w:r>
      <w:r w:rsidRPr="00D87B80">
        <w:t xml:space="preserve"> unitários,</w:t>
      </w:r>
      <w:r w:rsidRPr="00D87B80">
        <w:rPr>
          <w:spacing w:val="1"/>
        </w:rPr>
        <w:t xml:space="preserve"> </w:t>
      </w:r>
      <w:r w:rsidRPr="00D87B80">
        <w:t>no</w:t>
      </w:r>
      <w:r w:rsidRPr="00D87B80">
        <w:rPr>
          <w:spacing w:val="1"/>
        </w:rPr>
        <w:t xml:space="preserve"> </w:t>
      </w:r>
      <w:r w:rsidRPr="00D87B80">
        <w:t>caso</w:t>
      </w:r>
      <w:r w:rsidRPr="00D87B80">
        <w:rPr>
          <w:spacing w:val="1"/>
        </w:rPr>
        <w:t xml:space="preserve"> </w:t>
      </w:r>
      <w:r w:rsidRPr="00D87B80">
        <w:t>de</w:t>
      </w:r>
      <w:r w:rsidRPr="00D87B80">
        <w:rPr>
          <w:spacing w:val="1"/>
        </w:rPr>
        <w:t xml:space="preserve"> </w:t>
      </w:r>
      <w:r w:rsidRPr="00D87B80">
        <w:t>empreitada</w:t>
      </w:r>
      <w:r w:rsidRPr="00D87B80">
        <w:rPr>
          <w:spacing w:val="1"/>
        </w:rPr>
        <w:t xml:space="preserve"> </w:t>
      </w:r>
      <w:r w:rsidRPr="00D87B80">
        <w:t>por</w:t>
      </w:r>
      <w:r w:rsidRPr="00D87B80">
        <w:rPr>
          <w:spacing w:val="1"/>
        </w:rPr>
        <w:t xml:space="preserve"> </w:t>
      </w:r>
      <w:r w:rsidRPr="00D87B80">
        <w:t>preço</w:t>
      </w:r>
      <w:r w:rsidRPr="00D87B80">
        <w:rPr>
          <w:spacing w:val="1"/>
        </w:rPr>
        <w:t xml:space="preserve"> </w:t>
      </w:r>
      <w:r w:rsidRPr="00D87B80">
        <w:t>global,</w:t>
      </w:r>
      <w:r w:rsidRPr="00D87B80">
        <w:rPr>
          <w:spacing w:val="1"/>
        </w:rPr>
        <w:t xml:space="preserve"> </w:t>
      </w:r>
      <w:r w:rsidRPr="00D87B80">
        <w:t>empreitada</w:t>
      </w:r>
      <w:r w:rsidRPr="00D87B80">
        <w:rPr>
          <w:spacing w:val="1"/>
        </w:rPr>
        <w:t xml:space="preserve"> </w:t>
      </w:r>
      <w:r w:rsidRPr="00D87B80">
        <w:t>integral,</w:t>
      </w:r>
      <w:r w:rsidRPr="00D87B80">
        <w:rPr>
          <w:spacing w:val="1"/>
        </w:rPr>
        <w:t xml:space="preserve"> </w:t>
      </w:r>
      <w:r w:rsidRPr="00D87B80">
        <w:t>contratação</w:t>
      </w:r>
      <w:r w:rsidRPr="00D87B80">
        <w:rPr>
          <w:spacing w:val="1"/>
        </w:rPr>
        <w:t xml:space="preserve"> </w:t>
      </w:r>
      <w:proofErr w:type="spellStart"/>
      <w:r w:rsidRPr="00D87B80">
        <w:t>semi-integrada</w:t>
      </w:r>
      <w:proofErr w:type="spellEnd"/>
      <w:r w:rsidRPr="00D87B80">
        <w:rPr>
          <w:spacing w:val="1"/>
        </w:rPr>
        <w:t xml:space="preserve"> </w:t>
      </w:r>
      <w:r w:rsidRPr="00D87B80">
        <w:t>e</w:t>
      </w:r>
      <w:r w:rsidRPr="00D87B80">
        <w:rPr>
          <w:spacing w:val="1"/>
        </w:rPr>
        <w:t xml:space="preserve"> </w:t>
      </w:r>
      <w:r w:rsidRPr="00D87B80">
        <w:t>contratação</w:t>
      </w:r>
      <w:r w:rsidRPr="00D87B80">
        <w:rPr>
          <w:spacing w:val="1"/>
        </w:rPr>
        <w:t xml:space="preserve"> </w:t>
      </w:r>
      <w:r w:rsidRPr="00D87B80">
        <w:t>integrada,</w:t>
      </w:r>
      <w:r w:rsidRPr="00D87B80">
        <w:rPr>
          <w:spacing w:val="1"/>
        </w:rPr>
        <w:t xml:space="preserve"> </w:t>
      </w:r>
      <w:r w:rsidRPr="00D87B80">
        <w:t>exclusivamente</w:t>
      </w:r>
      <w:r w:rsidRPr="00D87B80">
        <w:rPr>
          <w:spacing w:val="1"/>
        </w:rPr>
        <w:t xml:space="preserve"> </w:t>
      </w:r>
      <w:r w:rsidRPr="00D87B80">
        <w:t>para</w:t>
      </w:r>
      <w:r w:rsidRPr="00D87B80">
        <w:rPr>
          <w:spacing w:val="1"/>
        </w:rPr>
        <w:t xml:space="preserve"> </w:t>
      </w:r>
      <w:r w:rsidRPr="00D87B80">
        <w:t>eventuais adequações indispensáveis</w:t>
      </w:r>
      <w:r w:rsidRPr="00D87B80">
        <w:rPr>
          <w:spacing w:val="1"/>
        </w:rPr>
        <w:t xml:space="preserve"> </w:t>
      </w:r>
      <w:r w:rsidRPr="00D87B80">
        <w:t>no cronograma físico-financeiro e para</w:t>
      </w:r>
      <w:r w:rsidRPr="00D87B80">
        <w:rPr>
          <w:spacing w:val="1"/>
        </w:rPr>
        <w:t xml:space="preserve"> </w:t>
      </w:r>
      <w:r w:rsidRPr="00D87B80">
        <w:t>balizar</w:t>
      </w:r>
      <w:r w:rsidRPr="00D87B80">
        <w:rPr>
          <w:spacing w:val="11"/>
        </w:rPr>
        <w:t xml:space="preserve"> </w:t>
      </w:r>
      <w:r w:rsidRPr="00D87B80">
        <w:t>excepcional</w:t>
      </w:r>
      <w:r w:rsidRPr="00D87B80">
        <w:rPr>
          <w:spacing w:val="-7"/>
        </w:rPr>
        <w:t xml:space="preserve"> </w:t>
      </w:r>
      <w:r w:rsidRPr="00D87B80">
        <w:t>aditamento</w:t>
      </w:r>
      <w:r w:rsidRPr="00D87B80">
        <w:rPr>
          <w:spacing w:val="7"/>
        </w:rPr>
        <w:t xml:space="preserve"> </w:t>
      </w:r>
      <w:r w:rsidRPr="00D87B80">
        <w:t>posterior</w:t>
      </w:r>
      <w:r w:rsidRPr="00D87B80">
        <w:rPr>
          <w:spacing w:val="12"/>
        </w:rPr>
        <w:t xml:space="preserve"> </w:t>
      </w:r>
      <w:r w:rsidRPr="00D87B80">
        <w:t>do</w:t>
      </w:r>
      <w:r w:rsidRPr="00D87B80">
        <w:rPr>
          <w:spacing w:val="-8"/>
        </w:rPr>
        <w:t xml:space="preserve"> </w:t>
      </w:r>
      <w:r w:rsidRPr="00D87B80">
        <w:t>contrato.</w:t>
      </w:r>
    </w:p>
    <w:p w14:paraId="6799B9D2" w14:textId="77777777" w:rsidR="005E0F8E" w:rsidRPr="00D87B80" w:rsidRDefault="005E0F8E" w:rsidP="009246A5">
      <w:pPr>
        <w:pStyle w:val="Nivel02"/>
      </w:pPr>
      <w:r w:rsidRPr="00D87B80">
        <w:t>Erros no preenchimento da planilha não constituem motivo para a desclassificação da</w:t>
      </w:r>
      <w:r w:rsidRPr="00D87B80">
        <w:rPr>
          <w:spacing w:val="1"/>
        </w:rPr>
        <w:t xml:space="preserve"> </w:t>
      </w:r>
      <w:r w:rsidRPr="00D87B80">
        <w:rPr>
          <w:spacing w:val="-6"/>
          <w:w w:val="102"/>
        </w:rPr>
        <w:t>p</w:t>
      </w:r>
      <w:r w:rsidRPr="00D87B80">
        <w:rPr>
          <w:w w:val="102"/>
        </w:rPr>
        <w:t>r</w:t>
      </w:r>
      <w:r w:rsidRPr="00D87B80">
        <w:rPr>
          <w:spacing w:val="-5"/>
          <w:w w:val="102"/>
        </w:rPr>
        <w:t>o</w:t>
      </w:r>
      <w:r w:rsidRPr="00D87B80">
        <w:rPr>
          <w:spacing w:val="-6"/>
          <w:w w:val="102"/>
        </w:rPr>
        <w:t>po</w:t>
      </w:r>
      <w:r w:rsidRPr="00D87B80">
        <w:rPr>
          <w:spacing w:val="-8"/>
          <w:w w:val="102"/>
        </w:rPr>
        <w:t>s</w:t>
      </w:r>
      <w:r w:rsidRPr="00D87B80">
        <w:rPr>
          <w:spacing w:val="-3"/>
          <w:w w:val="102"/>
        </w:rPr>
        <w:t>t</w:t>
      </w:r>
      <w:r w:rsidRPr="00D87B80">
        <w:rPr>
          <w:spacing w:val="-6"/>
          <w:w w:val="102"/>
        </w:rPr>
        <w:t>a</w:t>
      </w:r>
      <w:r w:rsidRPr="00D87B80">
        <w:rPr>
          <w:w w:val="102"/>
        </w:rPr>
        <w:t>.</w:t>
      </w:r>
      <w:r w:rsidRPr="00D87B80">
        <w:rPr>
          <w:spacing w:val="11"/>
        </w:rPr>
        <w:t xml:space="preserve"> </w:t>
      </w:r>
      <w:r w:rsidRPr="00D87B80">
        <w:rPr>
          <w:w w:val="102"/>
        </w:rPr>
        <w:t>A</w:t>
      </w:r>
      <w:r w:rsidRPr="00D87B80">
        <w:rPr>
          <w:spacing w:val="-17"/>
        </w:rPr>
        <w:t xml:space="preserve"> </w:t>
      </w:r>
      <w:r w:rsidRPr="00D87B80">
        <w:rPr>
          <w:spacing w:val="-6"/>
          <w:w w:val="102"/>
        </w:rPr>
        <w:t>p</w:t>
      </w:r>
      <w:r w:rsidRPr="00D87B80">
        <w:rPr>
          <w:spacing w:val="-5"/>
          <w:w w:val="102"/>
        </w:rPr>
        <w:t>l</w:t>
      </w:r>
      <w:r w:rsidRPr="00D87B80">
        <w:rPr>
          <w:spacing w:val="-6"/>
          <w:w w:val="102"/>
        </w:rPr>
        <w:t>an</w:t>
      </w:r>
      <w:r w:rsidRPr="00D87B80">
        <w:rPr>
          <w:spacing w:val="-5"/>
          <w:w w:val="102"/>
        </w:rPr>
        <w:t>il</w:t>
      </w:r>
      <w:r w:rsidRPr="00D87B80">
        <w:rPr>
          <w:spacing w:val="-6"/>
          <w:w w:val="102"/>
        </w:rPr>
        <w:t>h</w:t>
      </w:r>
      <w:r w:rsidRPr="00D87B80">
        <w:rPr>
          <w:w w:val="102"/>
        </w:rPr>
        <w:t>a</w:t>
      </w:r>
      <w:r w:rsidRPr="00D87B80">
        <w:rPr>
          <w:spacing w:val="8"/>
        </w:rPr>
        <w:t xml:space="preserve"> </w:t>
      </w:r>
      <w:r w:rsidRPr="00D87B80">
        <w:rPr>
          <w:spacing w:val="-6"/>
          <w:w w:val="102"/>
        </w:rPr>
        <w:t>pode</w:t>
      </w:r>
      <w:r w:rsidRPr="00D87B80">
        <w:rPr>
          <w:spacing w:val="4"/>
          <w:w w:val="102"/>
        </w:rPr>
        <w:t>r</w:t>
      </w:r>
      <w:r w:rsidRPr="00D87B80">
        <w:rPr>
          <w:spacing w:val="-36"/>
          <w:w w:val="36"/>
        </w:rPr>
        <w:t>á</w:t>
      </w:r>
      <w:r w:rsidRPr="00D87B80">
        <w:rPr>
          <w:w w:val="36"/>
        </w:rPr>
        <w:t>́</w:t>
      </w:r>
      <w:r w:rsidRPr="00D87B80">
        <w:rPr>
          <w:spacing w:val="-7"/>
        </w:rPr>
        <w:t xml:space="preserve"> </w:t>
      </w:r>
      <w:r w:rsidRPr="00D87B80">
        <w:rPr>
          <w:spacing w:val="-8"/>
          <w:w w:val="102"/>
        </w:rPr>
        <w:t>s</w:t>
      </w:r>
      <w:r w:rsidRPr="00D87B80">
        <w:rPr>
          <w:spacing w:val="-6"/>
          <w:w w:val="102"/>
        </w:rPr>
        <w:t>e</w:t>
      </w:r>
      <w:r w:rsidRPr="00D87B80">
        <w:rPr>
          <w:w w:val="102"/>
        </w:rPr>
        <w:t>r</w:t>
      </w:r>
      <w:r w:rsidRPr="00D87B80">
        <w:rPr>
          <w:spacing w:val="-2"/>
        </w:rPr>
        <w:t xml:space="preserve"> </w:t>
      </w:r>
      <w:r w:rsidRPr="00D87B80">
        <w:rPr>
          <w:spacing w:val="-6"/>
          <w:w w:val="102"/>
        </w:rPr>
        <w:t>a</w:t>
      </w:r>
      <w:r w:rsidRPr="00D87B80">
        <w:rPr>
          <w:spacing w:val="-5"/>
          <w:w w:val="102"/>
        </w:rPr>
        <w:t>j</w:t>
      </w:r>
      <w:r w:rsidRPr="00D87B80">
        <w:rPr>
          <w:spacing w:val="-6"/>
          <w:w w:val="102"/>
        </w:rPr>
        <w:t>u</w:t>
      </w:r>
      <w:r w:rsidRPr="00D87B80">
        <w:rPr>
          <w:spacing w:val="-8"/>
          <w:w w:val="102"/>
        </w:rPr>
        <w:t>s</w:t>
      </w:r>
      <w:r w:rsidRPr="00D87B80">
        <w:rPr>
          <w:spacing w:val="-3"/>
          <w:w w:val="102"/>
        </w:rPr>
        <w:t>t</w:t>
      </w:r>
      <w:r w:rsidRPr="00D87B80">
        <w:rPr>
          <w:spacing w:val="-6"/>
          <w:w w:val="102"/>
        </w:rPr>
        <w:t>ad</w:t>
      </w:r>
      <w:r w:rsidRPr="00D87B80">
        <w:rPr>
          <w:w w:val="102"/>
        </w:rPr>
        <w:t>a</w:t>
      </w:r>
      <w:r w:rsidRPr="00D87B80">
        <w:rPr>
          <w:spacing w:val="8"/>
        </w:rPr>
        <w:t xml:space="preserve"> </w:t>
      </w:r>
      <w:r w:rsidRPr="00D87B80">
        <w:rPr>
          <w:spacing w:val="-6"/>
          <w:w w:val="102"/>
        </w:rPr>
        <w:t>pe</w:t>
      </w:r>
      <w:r w:rsidRPr="00D87B80">
        <w:rPr>
          <w:spacing w:val="-3"/>
          <w:w w:val="102"/>
        </w:rPr>
        <w:t>l</w:t>
      </w:r>
      <w:r w:rsidRPr="00D87B80">
        <w:rPr>
          <w:w w:val="102"/>
        </w:rPr>
        <w:t>o</w:t>
      </w:r>
      <w:r w:rsidRPr="00D87B80">
        <w:rPr>
          <w:spacing w:val="-7"/>
        </w:rPr>
        <w:t xml:space="preserve"> </w:t>
      </w:r>
      <w:r w:rsidRPr="00D87B80">
        <w:rPr>
          <w:spacing w:val="12"/>
          <w:w w:val="102"/>
        </w:rPr>
        <w:t>f</w:t>
      </w:r>
      <w:r w:rsidRPr="00D87B80">
        <w:rPr>
          <w:spacing w:val="-6"/>
          <w:w w:val="102"/>
        </w:rPr>
        <w:t>o</w:t>
      </w:r>
      <w:r w:rsidRPr="00D87B80">
        <w:rPr>
          <w:w w:val="102"/>
        </w:rPr>
        <w:t>r</w:t>
      </w:r>
      <w:r w:rsidRPr="00D87B80">
        <w:rPr>
          <w:spacing w:val="-5"/>
          <w:w w:val="102"/>
        </w:rPr>
        <w:t>n</w:t>
      </w:r>
      <w:r w:rsidRPr="00D87B80">
        <w:rPr>
          <w:spacing w:val="-6"/>
          <w:w w:val="102"/>
        </w:rPr>
        <w:t>e</w:t>
      </w:r>
      <w:r w:rsidRPr="00D87B80">
        <w:rPr>
          <w:spacing w:val="7"/>
          <w:w w:val="102"/>
        </w:rPr>
        <w:t>c</w:t>
      </w:r>
      <w:r w:rsidRPr="00D87B80">
        <w:rPr>
          <w:spacing w:val="-6"/>
          <w:w w:val="102"/>
        </w:rPr>
        <w:t>edo</w:t>
      </w:r>
      <w:r w:rsidRPr="00D87B80">
        <w:rPr>
          <w:w w:val="102"/>
        </w:rPr>
        <w:t>r,</w:t>
      </w:r>
      <w:r w:rsidRPr="00D87B80">
        <w:rPr>
          <w:spacing w:val="-19"/>
        </w:rPr>
        <w:t xml:space="preserve"> </w:t>
      </w:r>
      <w:r w:rsidRPr="00D87B80">
        <w:rPr>
          <w:spacing w:val="-6"/>
          <w:w w:val="102"/>
        </w:rPr>
        <w:t>n</w:t>
      </w:r>
      <w:r w:rsidRPr="00D87B80">
        <w:rPr>
          <w:w w:val="102"/>
        </w:rPr>
        <w:t>o</w:t>
      </w:r>
      <w:r w:rsidRPr="00D87B80">
        <w:rPr>
          <w:spacing w:val="-7"/>
        </w:rPr>
        <w:t xml:space="preserve"> </w:t>
      </w:r>
      <w:r w:rsidRPr="00D87B80">
        <w:rPr>
          <w:spacing w:val="-6"/>
          <w:w w:val="102"/>
        </w:rPr>
        <w:t>p</w:t>
      </w:r>
      <w:r w:rsidRPr="00D87B80">
        <w:rPr>
          <w:w w:val="102"/>
        </w:rPr>
        <w:t>r</w:t>
      </w:r>
      <w:r w:rsidRPr="00D87B80">
        <w:rPr>
          <w:spacing w:val="-5"/>
          <w:w w:val="102"/>
        </w:rPr>
        <w:t>a</w:t>
      </w:r>
      <w:r w:rsidRPr="00D87B80">
        <w:rPr>
          <w:spacing w:val="-8"/>
          <w:w w:val="102"/>
        </w:rPr>
        <w:t>z</w:t>
      </w:r>
      <w:r w:rsidRPr="00D87B80">
        <w:rPr>
          <w:w w:val="102"/>
        </w:rPr>
        <w:t>o</w:t>
      </w:r>
      <w:r w:rsidRPr="00D87B80">
        <w:rPr>
          <w:spacing w:val="-7"/>
        </w:rPr>
        <w:t xml:space="preserve"> </w:t>
      </w:r>
      <w:r w:rsidRPr="00D87B80">
        <w:rPr>
          <w:spacing w:val="-5"/>
          <w:w w:val="102"/>
        </w:rPr>
        <w:t>i</w:t>
      </w:r>
      <w:r w:rsidRPr="00D87B80">
        <w:rPr>
          <w:spacing w:val="-6"/>
          <w:w w:val="102"/>
        </w:rPr>
        <w:t>nd</w:t>
      </w:r>
      <w:r w:rsidRPr="00D87B80">
        <w:rPr>
          <w:spacing w:val="-5"/>
          <w:w w:val="102"/>
        </w:rPr>
        <w:t>i</w:t>
      </w:r>
      <w:r w:rsidRPr="00D87B80">
        <w:rPr>
          <w:spacing w:val="7"/>
          <w:w w:val="102"/>
        </w:rPr>
        <w:t>c</w:t>
      </w:r>
      <w:r w:rsidRPr="00D87B80">
        <w:rPr>
          <w:spacing w:val="-6"/>
          <w:w w:val="102"/>
        </w:rPr>
        <w:t>ad</w:t>
      </w:r>
      <w:r w:rsidRPr="00D87B80">
        <w:rPr>
          <w:w w:val="102"/>
        </w:rPr>
        <w:t>o</w:t>
      </w:r>
      <w:r w:rsidRPr="00D87B80">
        <w:rPr>
          <w:spacing w:val="-7"/>
        </w:rPr>
        <w:t xml:space="preserve"> </w:t>
      </w:r>
      <w:r w:rsidRPr="00D87B80">
        <w:rPr>
          <w:spacing w:val="-6"/>
          <w:w w:val="102"/>
        </w:rPr>
        <w:t>pe</w:t>
      </w:r>
      <w:r w:rsidRPr="00D87B80">
        <w:rPr>
          <w:spacing w:val="-5"/>
          <w:w w:val="102"/>
        </w:rPr>
        <w:t>l</w:t>
      </w:r>
      <w:r w:rsidRPr="00D87B80">
        <w:rPr>
          <w:w w:val="102"/>
        </w:rPr>
        <w:t>o</w:t>
      </w:r>
      <w:r w:rsidRPr="00D87B80">
        <w:rPr>
          <w:spacing w:val="-7"/>
        </w:rPr>
        <w:t xml:space="preserve"> </w:t>
      </w:r>
      <w:r w:rsidRPr="00D87B80">
        <w:rPr>
          <w:spacing w:val="-8"/>
          <w:w w:val="102"/>
        </w:rPr>
        <w:t>s</w:t>
      </w:r>
      <w:r w:rsidRPr="00D87B80">
        <w:rPr>
          <w:spacing w:val="-5"/>
          <w:w w:val="102"/>
        </w:rPr>
        <w:t>i</w:t>
      </w:r>
      <w:r w:rsidRPr="00D87B80">
        <w:rPr>
          <w:spacing w:val="-8"/>
          <w:w w:val="102"/>
        </w:rPr>
        <w:t>s</w:t>
      </w:r>
      <w:r w:rsidRPr="00D87B80">
        <w:rPr>
          <w:spacing w:val="-3"/>
          <w:w w:val="102"/>
        </w:rPr>
        <w:t>t</w:t>
      </w:r>
      <w:r w:rsidRPr="00D87B80">
        <w:rPr>
          <w:spacing w:val="-6"/>
          <w:w w:val="102"/>
        </w:rPr>
        <w:t>e</w:t>
      </w:r>
      <w:r w:rsidRPr="00D87B80">
        <w:rPr>
          <w:spacing w:val="7"/>
          <w:w w:val="102"/>
        </w:rPr>
        <w:t>m</w:t>
      </w:r>
      <w:r w:rsidRPr="00D87B80">
        <w:rPr>
          <w:spacing w:val="-6"/>
          <w:w w:val="102"/>
        </w:rPr>
        <w:t>a</w:t>
      </w:r>
      <w:r w:rsidRPr="00D87B80">
        <w:rPr>
          <w:w w:val="102"/>
        </w:rPr>
        <w:t xml:space="preserve">, </w:t>
      </w:r>
      <w:r w:rsidRPr="00D87B80">
        <w:t>desde</w:t>
      </w:r>
      <w:r w:rsidRPr="00D87B80">
        <w:rPr>
          <w:spacing w:val="7"/>
        </w:rPr>
        <w:t xml:space="preserve"> </w:t>
      </w:r>
      <w:r w:rsidRPr="00D87B80">
        <w:t>que</w:t>
      </w:r>
      <w:r w:rsidRPr="00D87B80">
        <w:rPr>
          <w:spacing w:val="8"/>
        </w:rPr>
        <w:t xml:space="preserve"> </w:t>
      </w:r>
      <w:r w:rsidRPr="00D87B80">
        <w:t>não</w:t>
      </w:r>
      <w:r w:rsidRPr="00D87B80">
        <w:rPr>
          <w:spacing w:val="-7"/>
        </w:rPr>
        <w:t xml:space="preserve"> </w:t>
      </w:r>
      <w:r w:rsidRPr="00D87B80">
        <w:t>haja</w:t>
      </w:r>
      <w:r w:rsidRPr="00D87B80">
        <w:rPr>
          <w:spacing w:val="8"/>
        </w:rPr>
        <w:t xml:space="preserve"> </w:t>
      </w:r>
      <w:r w:rsidRPr="00D87B80">
        <w:t>majoração</w:t>
      </w:r>
      <w:r w:rsidRPr="00D87B80">
        <w:rPr>
          <w:spacing w:val="-7"/>
        </w:rPr>
        <w:t xml:space="preserve"> </w:t>
      </w:r>
      <w:r w:rsidRPr="00D87B80">
        <w:t>do</w:t>
      </w:r>
      <w:r w:rsidRPr="00D87B80">
        <w:rPr>
          <w:spacing w:val="-8"/>
        </w:rPr>
        <w:t xml:space="preserve"> </w:t>
      </w:r>
      <w:r w:rsidRPr="00D87B80">
        <w:t>preço.</w:t>
      </w:r>
    </w:p>
    <w:p w14:paraId="0F7AA105" w14:textId="77777777" w:rsidR="005E0F8E" w:rsidRPr="00D87B80" w:rsidRDefault="005E0F8E" w:rsidP="009246A5">
      <w:pPr>
        <w:pStyle w:val="Nivel02"/>
      </w:pPr>
      <w:r w:rsidRPr="00D87B80">
        <w:t>O ajuste de que trata este dispositivo se limita a sanar erros ou falhas que</w:t>
      </w:r>
      <w:r w:rsidRPr="00D87B80">
        <w:rPr>
          <w:spacing w:val="1"/>
        </w:rPr>
        <w:t xml:space="preserve"> </w:t>
      </w:r>
      <w:r w:rsidRPr="00D87B80">
        <w:t>não</w:t>
      </w:r>
      <w:r w:rsidRPr="00D87B80">
        <w:rPr>
          <w:spacing w:val="7"/>
        </w:rPr>
        <w:t xml:space="preserve"> </w:t>
      </w:r>
      <w:r w:rsidRPr="00D87B80">
        <w:t>alterem</w:t>
      </w:r>
      <w:r w:rsidRPr="00D87B80">
        <w:rPr>
          <w:spacing w:val="5"/>
        </w:rPr>
        <w:t xml:space="preserve"> </w:t>
      </w:r>
      <w:r w:rsidRPr="00D87B80">
        <w:t>a</w:t>
      </w:r>
      <w:r w:rsidRPr="00D87B80">
        <w:rPr>
          <w:spacing w:val="-8"/>
        </w:rPr>
        <w:t xml:space="preserve"> </w:t>
      </w:r>
      <w:r w:rsidRPr="00D87B80">
        <w:t>substância</w:t>
      </w:r>
      <w:r w:rsidRPr="00D87B80">
        <w:rPr>
          <w:spacing w:val="7"/>
        </w:rPr>
        <w:t xml:space="preserve"> </w:t>
      </w:r>
      <w:r w:rsidRPr="00D87B80">
        <w:t>das</w:t>
      </w:r>
      <w:r w:rsidRPr="00D87B80">
        <w:rPr>
          <w:spacing w:val="5"/>
        </w:rPr>
        <w:t xml:space="preserve"> </w:t>
      </w:r>
      <w:r w:rsidRPr="00D87B80">
        <w:t>propostas;</w:t>
      </w:r>
    </w:p>
    <w:p w14:paraId="6E7FF203" w14:textId="77777777" w:rsidR="005E0F8E" w:rsidRPr="00D87B80" w:rsidRDefault="005E0F8E" w:rsidP="009246A5">
      <w:pPr>
        <w:pStyle w:val="Nivel03"/>
      </w:pPr>
      <w:r w:rsidRPr="00D87B80">
        <w:t>Considera-se erro no preenchimento da planilha passível</w:t>
      </w:r>
      <w:r w:rsidRPr="00D87B80">
        <w:rPr>
          <w:spacing w:val="1"/>
        </w:rPr>
        <w:t xml:space="preserve"> </w:t>
      </w:r>
      <w:r w:rsidRPr="00D87B80">
        <w:t>de correção a</w:t>
      </w:r>
      <w:r w:rsidRPr="00D87B80">
        <w:rPr>
          <w:spacing w:val="1"/>
        </w:rPr>
        <w:t xml:space="preserve"> </w:t>
      </w:r>
      <w:r w:rsidRPr="00D87B80">
        <w:t>indicação de recolhimento de impostos e contribuições na forma do Simples</w:t>
      </w:r>
      <w:r w:rsidRPr="00D87B80">
        <w:rPr>
          <w:spacing w:val="1"/>
        </w:rPr>
        <w:t xml:space="preserve"> </w:t>
      </w:r>
      <w:r w:rsidRPr="00D87B80">
        <w:t>Nacional,</w:t>
      </w:r>
      <w:r w:rsidRPr="00D87B80">
        <w:rPr>
          <w:spacing w:val="-5"/>
        </w:rPr>
        <w:t xml:space="preserve"> </w:t>
      </w:r>
      <w:r w:rsidRPr="00D87B80">
        <w:t>quando</w:t>
      </w:r>
      <w:r w:rsidRPr="00D87B80">
        <w:rPr>
          <w:spacing w:val="7"/>
        </w:rPr>
        <w:t xml:space="preserve"> </w:t>
      </w:r>
      <w:r w:rsidRPr="00D87B80">
        <w:t>não</w:t>
      </w:r>
      <w:r w:rsidRPr="00D87B80">
        <w:rPr>
          <w:spacing w:val="8"/>
        </w:rPr>
        <w:t xml:space="preserve"> </w:t>
      </w:r>
      <w:r w:rsidRPr="00D87B80">
        <w:t>cabível</w:t>
      </w:r>
      <w:r w:rsidRPr="00D87B80">
        <w:rPr>
          <w:spacing w:val="-7"/>
        </w:rPr>
        <w:t xml:space="preserve"> </w:t>
      </w:r>
      <w:r w:rsidRPr="00D87B80">
        <w:t>esse</w:t>
      </w:r>
      <w:r w:rsidRPr="00D87B80">
        <w:rPr>
          <w:spacing w:val="7"/>
        </w:rPr>
        <w:t xml:space="preserve"> </w:t>
      </w:r>
      <w:r w:rsidRPr="00D87B80">
        <w:t>regime.</w:t>
      </w:r>
    </w:p>
    <w:p w14:paraId="3D745BF2" w14:textId="77777777" w:rsidR="005E0F8E" w:rsidRPr="00D87B80" w:rsidRDefault="005E0F8E" w:rsidP="009246A5">
      <w:pPr>
        <w:pStyle w:val="Nivel02"/>
      </w:pPr>
      <w:r w:rsidRPr="00D87B80">
        <w:t>Caso</w:t>
      </w:r>
      <w:r w:rsidRPr="00D87B80">
        <w:rPr>
          <w:spacing w:val="1"/>
        </w:rPr>
        <w:t xml:space="preserve"> </w:t>
      </w:r>
      <w:r w:rsidRPr="00D87B80">
        <w:t>o</w:t>
      </w:r>
      <w:r w:rsidRPr="00D87B80">
        <w:rPr>
          <w:spacing w:val="1"/>
        </w:rPr>
        <w:t xml:space="preserve"> </w:t>
      </w:r>
      <w:r w:rsidRPr="00D87B80">
        <w:t>Termo</w:t>
      </w:r>
      <w:r w:rsidRPr="00D87B80">
        <w:rPr>
          <w:spacing w:val="1"/>
        </w:rPr>
        <w:t xml:space="preserve"> </w:t>
      </w:r>
      <w:r w:rsidRPr="00D87B80">
        <w:t>de</w:t>
      </w:r>
      <w:r w:rsidRPr="00D87B80">
        <w:rPr>
          <w:spacing w:val="1"/>
        </w:rPr>
        <w:t xml:space="preserve"> </w:t>
      </w:r>
      <w:r w:rsidRPr="00D87B80">
        <w:t>Referência exija</w:t>
      </w:r>
      <w:r w:rsidRPr="00D87B80">
        <w:rPr>
          <w:spacing w:val="1"/>
        </w:rPr>
        <w:t xml:space="preserve"> </w:t>
      </w:r>
      <w:r w:rsidRPr="00D87B80">
        <w:t>a</w:t>
      </w:r>
      <w:r w:rsidRPr="00D87B80">
        <w:rPr>
          <w:spacing w:val="1"/>
        </w:rPr>
        <w:t xml:space="preserve"> </w:t>
      </w:r>
      <w:r w:rsidRPr="00D87B80">
        <w:t>apresentação</w:t>
      </w:r>
      <w:r w:rsidRPr="00D87B80">
        <w:rPr>
          <w:spacing w:val="1"/>
        </w:rPr>
        <w:t xml:space="preserve"> </w:t>
      </w:r>
      <w:r w:rsidRPr="00D87B80">
        <w:t>de</w:t>
      </w:r>
      <w:r w:rsidRPr="00D87B80">
        <w:rPr>
          <w:spacing w:val="1"/>
        </w:rPr>
        <w:t xml:space="preserve"> </w:t>
      </w:r>
      <w:r w:rsidRPr="00D87B80">
        <w:t>amostra,</w:t>
      </w:r>
      <w:r w:rsidRPr="00D87B80">
        <w:rPr>
          <w:spacing w:val="1"/>
        </w:rPr>
        <w:t xml:space="preserve"> </w:t>
      </w:r>
      <w:r w:rsidRPr="00D87B80">
        <w:t>o</w:t>
      </w:r>
      <w:r w:rsidRPr="00D87B80">
        <w:rPr>
          <w:spacing w:val="1"/>
        </w:rPr>
        <w:t xml:space="preserve"> </w:t>
      </w:r>
      <w:r w:rsidRPr="00D87B80">
        <w:t>licitante</w:t>
      </w:r>
      <w:r w:rsidRPr="00D87B80">
        <w:rPr>
          <w:spacing w:val="1"/>
        </w:rPr>
        <w:t xml:space="preserve"> </w:t>
      </w:r>
      <w:r w:rsidRPr="00D87B80">
        <w:rPr>
          <w:spacing w:val="-1"/>
        </w:rPr>
        <w:t>classificado</w:t>
      </w:r>
      <w:r w:rsidRPr="00D87B80">
        <w:rPr>
          <w:spacing w:val="-22"/>
        </w:rPr>
        <w:t xml:space="preserve"> </w:t>
      </w:r>
      <w:r w:rsidRPr="00D87B80">
        <w:rPr>
          <w:spacing w:val="-1"/>
        </w:rPr>
        <w:t>em</w:t>
      </w:r>
      <w:r w:rsidRPr="00D87B80">
        <w:rPr>
          <w:spacing w:val="-9"/>
        </w:rPr>
        <w:t xml:space="preserve"> </w:t>
      </w:r>
      <w:r w:rsidRPr="00D87B80">
        <w:rPr>
          <w:spacing w:val="-1"/>
        </w:rPr>
        <w:t>primeiro</w:t>
      </w:r>
      <w:r w:rsidRPr="00D87B80">
        <w:rPr>
          <w:spacing w:val="-22"/>
        </w:rPr>
        <w:t xml:space="preserve"> </w:t>
      </w:r>
      <w:r w:rsidRPr="00D87B80">
        <w:t>lugar</w:t>
      </w:r>
      <w:r w:rsidRPr="00D87B80">
        <w:rPr>
          <w:spacing w:val="-2"/>
        </w:rPr>
        <w:t xml:space="preserve"> </w:t>
      </w:r>
      <w:r w:rsidRPr="00D87B80">
        <w:t>deverá</w:t>
      </w:r>
      <w:r w:rsidRPr="00D87B80">
        <w:rPr>
          <w:spacing w:val="-22"/>
        </w:rPr>
        <w:t xml:space="preserve"> </w:t>
      </w:r>
      <w:r w:rsidRPr="00D87B80">
        <w:t>apresentá-la,</w:t>
      </w:r>
      <w:r w:rsidRPr="00D87B80">
        <w:rPr>
          <w:spacing w:val="12"/>
        </w:rPr>
        <w:t xml:space="preserve"> </w:t>
      </w:r>
      <w:r w:rsidRPr="00D87B80">
        <w:t>conforme</w:t>
      </w:r>
      <w:r w:rsidRPr="00D87B80">
        <w:rPr>
          <w:spacing w:val="-37"/>
        </w:rPr>
        <w:t xml:space="preserve"> </w:t>
      </w:r>
      <w:r w:rsidRPr="00D87B80">
        <w:t>disciplinado</w:t>
      </w:r>
      <w:r w:rsidRPr="00D87B80">
        <w:rPr>
          <w:spacing w:val="8"/>
        </w:rPr>
        <w:t xml:space="preserve"> </w:t>
      </w:r>
      <w:r w:rsidRPr="00D87B80">
        <w:t>no</w:t>
      </w:r>
      <w:r w:rsidRPr="00D87B80">
        <w:rPr>
          <w:spacing w:val="-7"/>
        </w:rPr>
        <w:t xml:space="preserve"> </w:t>
      </w:r>
      <w:r w:rsidRPr="00D87B80">
        <w:t>Termo</w:t>
      </w:r>
      <w:r w:rsidRPr="00D87B80">
        <w:rPr>
          <w:spacing w:val="-58"/>
        </w:rPr>
        <w:t xml:space="preserve"> </w:t>
      </w:r>
      <w:r w:rsidRPr="00D87B80">
        <w:t>de</w:t>
      </w:r>
      <w:r w:rsidRPr="00D87B80">
        <w:rPr>
          <w:spacing w:val="-8"/>
        </w:rPr>
        <w:t xml:space="preserve"> </w:t>
      </w:r>
      <w:r w:rsidRPr="00D87B80">
        <w:t>Referência,</w:t>
      </w:r>
      <w:r w:rsidRPr="00D87B80">
        <w:rPr>
          <w:spacing w:val="-4"/>
        </w:rPr>
        <w:t xml:space="preserve"> </w:t>
      </w:r>
      <w:r w:rsidRPr="00D87B80">
        <w:t>sob</w:t>
      </w:r>
      <w:r w:rsidRPr="00D87B80">
        <w:rPr>
          <w:spacing w:val="-8"/>
        </w:rPr>
        <w:t xml:space="preserve"> </w:t>
      </w:r>
      <w:r w:rsidRPr="00D87B80">
        <w:t>pena</w:t>
      </w:r>
      <w:r w:rsidRPr="00D87B80">
        <w:rPr>
          <w:spacing w:val="8"/>
        </w:rPr>
        <w:t xml:space="preserve"> </w:t>
      </w:r>
      <w:r w:rsidRPr="00D87B80">
        <w:t>de</w:t>
      </w:r>
      <w:r w:rsidRPr="00D87B80">
        <w:rPr>
          <w:spacing w:val="-7"/>
        </w:rPr>
        <w:t xml:space="preserve"> </w:t>
      </w:r>
      <w:r w:rsidRPr="00D87B80">
        <w:t>não</w:t>
      </w:r>
      <w:r w:rsidRPr="00D87B80">
        <w:rPr>
          <w:spacing w:val="7"/>
        </w:rPr>
        <w:t xml:space="preserve"> </w:t>
      </w:r>
      <w:r w:rsidRPr="00D87B80">
        <w:t>aceitação</w:t>
      </w:r>
      <w:r w:rsidRPr="00D87B80">
        <w:rPr>
          <w:spacing w:val="-7"/>
        </w:rPr>
        <w:t xml:space="preserve"> </w:t>
      </w:r>
      <w:r w:rsidRPr="00D87B80">
        <w:t>da</w:t>
      </w:r>
      <w:r w:rsidRPr="00D87B80">
        <w:rPr>
          <w:spacing w:val="-8"/>
        </w:rPr>
        <w:t xml:space="preserve"> </w:t>
      </w:r>
      <w:r w:rsidRPr="00D87B80">
        <w:t>proposta.</w:t>
      </w:r>
    </w:p>
    <w:p w14:paraId="196F3523" w14:textId="3949E137" w:rsidR="00C612CC" w:rsidRDefault="00C612CC" w:rsidP="009246A5">
      <w:pPr>
        <w:pStyle w:val="Nivel02"/>
        <w:rPr>
          <w:highlight w:val="green"/>
        </w:rPr>
      </w:pPr>
      <w:r>
        <w:rPr>
          <w:highlight w:val="green"/>
        </w:rPr>
        <w:t>DA DEMONSTRAÇÃO DO SISTEMA PARA A PRIMEIRA COLOCADA</w:t>
      </w:r>
    </w:p>
    <w:p w14:paraId="2F43E813" w14:textId="77777777" w:rsidR="00C612CC" w:rsidRPr="002725D1" w:rsidRDefault="00C612CC" w:rsidP="009246A5">
      <w:pPr>
        <w:pStyle w:val="Nivel03"/>
        <w:rPr>
          <w:highlight w:val="green"/>
        </w:rPr>
      </w:pPr>
      <w:r w:rsidRPr="002725D1">
        <w:rPr>
          <w:highlight w:val="green"/>
        </w:rPr>
        <w:t>Após a verificação dos documentos de habilitação e das propostas reajustadas será informado o resultado via CHAT na plataforma.</w:t>
      </w:r>
    </w:p>
    <w:p w14:paraId="5B2ADC2B" w14:textId="206B6B85" w:rsidR="00C612CC" w:rsidRPr="002725D1" w:rsidRDefault="00C612CC" w:rsidP="009246A5">
      <w:pPr>
        <w:pStyle w:val="Nivel03"/>
        <w:rPr>
          <w:highlight w:val="green"/>
        </w:rPr>
      </w:pPr>
      <w:r w:rsidRPr="002725D1">
        <w:rPr>
          <w:highlight w:val="green"/>
        </w:rPr>
        <w:t xml:space="preserve">Após o resultado dos documentos de habilitação o pregoeiro informara e convocara as proponentes até </w:t>
      </w:r>
      <w:r w:rsidR="00F5275D">
        <w:rPr>
          <w:highlight w:val="green"/>
        </w:rPr>
        <w:t>o presente momento classificada</w:t>
      </w:r>
      <w:r w:rsidRPr="002725D1">
        <w:rPr>
          <w:highlight w:val="green"/>
        </w:rPr>
        <w:t xml:space="preserve"> a apresentação </w:t>
      </w:r>
      <w:r w:rsidR="00F5275D">
        <w:rPr>
          <w:highlight w:val="green"/>
        </w:rPr>
        <w:t>do sistema</w:t>
      </w:r>
      <w:proofErr w:type="gramStart"/>
      <w:r w:rsidRPr="002725D1">
        <w:rPr>
          <w:highlight w:val="green"/>
        </w:rPr>
        <w:t xml:space="preserve">  </w:t>
      </w:r>
      <w:proofErr w:type="gramEnd"/>
      <w:r w:rsidRPr="00F5275D">
        <w:rPr>
          <w:color w:val="FF0000"/>
          <w:highlight w:val="green"/>
        </w:rPr>
        <w:t xml:space="preserve">no prazo de </w:t>
      </w:r>
      <w:r w:rsidR="00C85604">
        <w:rPr>
          <w:color w:val="FF0000"/>
          <w:highlight w:val="green"/>
        </w:rPr>
        <w:t>05(cinco</w:t>
      </w:r>
      <w:r w:rsidRPr="00F5275D">
        <w:rPr>
          <w:color w:val="FF0000"/>
          <w:highlight w:val="green"/>
        </w:rPr>
        <w:t>) dias uteis após a convocação do pregoeiro via CHAT</w:t>
      </w:r>
      <w:r w:rsidR="001163A7">
        <w:rPr>
          <w:color w:val="FF0000"/>
          <w:highlight w:val="green"/>
        </w:rPr>
        <w:t>.</w:t>
      </w:r>
    </w:p>
    <w:p w14:paraId="05DB17E7" w14:textId="70C1F263" w:rsidR="00C612CC" w:rsidRDefault="00F5275D" w:rsidP="009246A5">
      <w:pPr>
        <w:pStyle w:val="Nivel03"/>
      </w:pPr>
      <w:r>
        <w:rPr>
          <w:highlight w:val="green"/>
        </w:rPr>
        <w:t>Sendo após prazo mencionado da</w:t>
      </w:r>
      <w:r w:rsidR="00C612CC" w:rsidRPr="002725D1">
        <w:rPr>
          <w:highlight w:val="green"/>
        </w:rPr>
        <w:t xml:space="preserve"> a</w:t>
      </w:r>
      <w:r>
        <w:rPr>
          <w:highlight w:val="green"/>
        </w:rPr>
        <w:t>presentação do sistema</w:t>
      </w:r>
      <w:r w:rsidR="00C612CC" w:rsidRPr="002725D1">
        <w:rPr>
          <w:highlight w:val="green"/>
        </w:rPr>
        <w:t>, o pregoeiro INFORMARA E CONVOCARA</w:t>
      </w:r>
      <w:proofErr w:type="gramStart"/>
      <w:r w:rsidR="00C612CC" w:rsidRPr="002725D1">
        <w:rPr>
          <w:highlight w:val="green"/>
        </w:rPr>
        <w:t xml:space="preserve">  </w:t>
      </w:r>
      <w:proofErr w:type="gramEnd"/>
      <w:r w:rsidR="00C612CC" w:rsidRPr="002725D1">
        <w:rPr>
          <w:highlight w:val="green"/>
        </w:rPr>
        <w:t xml:space="preserve">via CHAT em prazo mínimo ANTERIOR  de 24 ( horas) a sessão dos resultados dos documentos de habilitação, amostras e laudos. Para que nesse momento as proponentes interessadas tenham </w:t>
      </w:r>
      <w:proofErr w:type="gramStart"/>
      <w:r w:rsidR="00C612CC" w:rsidRPr="002725D1">
        <w:rPr>
          <w:highlight w:val="green"/>
        </w:rPr>
        <w:t>interesse de forma motivada</w:t>
      </w:r>
      <w:proofErr w:type="gramEnd"/>
      <w:r w:rsidR="00C612CC" w:rsidRPr="002725D1">
        <w:rPr>
          <w:highlight w:val="green"/>
        </w:rPr>
        <w:t xml:space="preserve"> a apresentação de recurso conforme </w:t>
      </w:r>
      <w:r>
        <w:rPr>
          <w:highlight w:val="green"/>
        </w:rPr>
        <w:t>edital</w:t>
      </w:r>
      <w:r>
        <w:t>.</w:t>
      </w:r>
    </w:p>
    <w:p w14:paraId="7E0448C6" w14:textId="5B5829C7" w:rsidR="00C612CC" w:rsidRPr="004D4FAD" w:rsidRDefault="00C612CC" w:rsidP="009246A5">
      <w:pPr>
        <w:pStyle w:val="Nivel03"/>
      </w:pPr>
      <w:r w:rsidRPr="002725D1">
        <w:rPr>
          <w:highlight w:val="green"/>
        </w:rPr>
        <w:t xml:space="preserve">Como o presente edital </w:t>
      </w:r>
      <w:proofErr w:type="spellStart"/>
      <w:r w:rsidRPr="002725D1">
        <w:rPr>
          <w:highlight w:val="green"/>
        </w:rPr>
        <w:t>exije</w:t>
      </w:r>
      <w:proofErr w:type="spellEnd"/>
      <w:r w:rsidRPr="002725D1">
        <w:rPr>
          <w:highlight w:val="green"/>
        </w:rPr>
        <w:t xml:space="preserve"> a apresentação </w:t>
      </w:r>
      <w:r w:rsidR="00F5275D">
        <w:rPr>
          <w:highlight w:val="green"/>
        </w:rPr>
        <w:t>do sistema</w:t>
      </w:r>
      <w:r w:rsidRPr="002725D1">
        <w:rPr>
          <w:highlight w:val="green"/>
        </w:rPr>
        <w:t xml:space="preserve">, o licitante classificado em primeiro lugar deverá apresentá-la, conforme disciplinado no Termo de Referência, </w:t>
      </w:r>
      <w:proofErr w:type="gramStart"/>
      <w:r w:rsidRPr="002725D1">
        <w:rPr>
          <w:highlight w:val="green"/>
        </w:rPr>
        <w:t>sob pena</w:t>
      </w:r>
      <w:proofErr w:type="gramEnd"/>
      <w:r w:rsidRPr="002725D1">
        <w:rPr>
          <w:highlight w:val="green"/>
        </w:rPr>
        <w:t xml:space="preserve"> de não aceitação da proposta REAJUSTADA.</w:t>
      </w:r>
      <w:r w:rsidRPr="004D4FAD">
        <w:t xml:space="preserve"> </w:t>
      </w:r>
    </w:p>
    <w:p w14:paraId="0568DB08" w14:textId="134F7AB1" w:rsidR="00C612CC" w:rsidRPr="004D4FAD" w:rsidRDefault="00C612CC" w:rsidP="009246A5">
      <w:pPr>
        <w:pStyle w:val="Nivel03"/>
      </w:pPr>
      <w:r w:rsidRPr="002725D1">
        <w:rPr>
          <w:highlight w:val="green"/>
        </w:rPr>
        <w:t xml:space="preserve">Por meio de mensagem no sistema, será divulgado o local e horário de realização </w:t>
      </w:r>
      <w:r w:rsidR="00F5275D">
        <w:rPr>
          <w:highlight w:val="green"/>
        </w:rPr>
        <w:t xml:space="preserve">da apresentação do </w:t>
      </w:r>
      <w:proofErr w:type="gramStart"/>
      <w:r w:rsidR="00F5275D">
        <w:rPr>
          <w:highlight w:val="green"/>
        </w:rPr>
        <w:t xml:space="preserve">sistema </w:t>
      </w:r>
      <w:r w:rsidRPr="002725D1">
        <w:rPr>
          <w:highlight w:val="green"/>
        </w:rPr>
        <w:t>,</w:t>
      </w:r>
      <w:proofErr w:type="gramEnd"/>
      <w:r w:rsidRPr="002725D1">
        <w:rPr>
          <w:highlight w:val="green"/>
        </w:rPr>
        <w:t xml:space="preserve"> cuja presença será facultada a todos os interessados, incluindo os demais licitantes.</w:t>
      </w:r>
      <w:r w:rsidRPr="004D4FAD">
        <w:t xml:space="preserve"> </w:t>
      </w:r>
    </w:p>
    <w:p w14:paraId="22A76234" w14:textId="5A8A3D30" w:rsidR="00C612CC" w:rsidRPr="004D4FAD" w:rsidRDefault="00C612CC" w:rsidP="009246A5">
      <w:pPr>
        <w:pStyle w:val="Nivel03"/>
      </w:pPr>
      <w:r w:rsidRPr="002725D1">
        <w:rPr>
          <w:highlight w:val="green"/>
        </w:rPr>
        <w:t xml:space="preserve">Os resultados das avaliações serão divulgados por meio de mensagem no sistema.  No caso de não haver </w:t>
      </w:r>
      <w:r w:rsidR="00F5275D">
        <w:rPr>
          <w:highlight w:val="green"/>
        </w:rPr>
        <w:t>a demonstração do sistema</w:t>
      </w:r>
      <w:proofErr w:type="gramStart"/>
      <w:r w:rsidR="00F5275D">
        <w:rPr>
          <w:highlight w:val="green"/>
        </w:rPr>
        <w:t xml:space="preserve"> </w:t>
      </w:r>
      <w:r w:rsidRPr="002725D1">
        <w:rPr>
          <w:highlight w:val="green"/>
        </w:rPr>
        <w:t xml:space="preserve"> </w:t>
      </w:r>
      <w:proofErr w:type="gramEnd"/>
      <w:r w:rsidRPr="002725D1">
        <w:rPr>
          <w:highlight w:val="green"/>
        </w:rPr>
        <w:t xml:space="preserve">ou </w:t>
      </w:r>
      <w:r w:rsidR="00F5275D">
        <w:rPr>
          <w:highlight w:val="green"/>
        </w:rPr>
        <w:t>não ser aprovado pela comissão</w:t>
      </w:r>
      <w:r w:rsidRPr="002725D1">
        <w:rPr>
          <w:highlight w:val="green"/>
        </w:rPr>
        <w:t>, a proposta do licitante será recusada</w:t>
      </w:r>
      <w:r w:rsidRPr="004D4FAD">
        <w:t xml:space="preserve">. </w:t>
      </w:r>
    </w:p>
    <w:p w14:paraId="24488059" w14:textId="1F57F33A" w:rsidR="00C612CC" w:rsidRPr="004D4FAD" w:rsidRDefault="00C612CC" w:rsidP="000768D3">
      <w:pPr>
        <w:pStyle w:val="Nivel03"/>
      </w:pPr>
      <w:r w:rsidRPr="002725D1">
        <w:rPr>
          <w:highlight w:val="green"/>
        </w:rPr>
        <w:t xml:space="preserve"> Se a(s) </w:t>
      </w:r>
      <w:r w:rsidR="00F5275D">
        <w:rPr>
          <w:highlight w:val="green"/>
        </w:rPr>
        <w:t>apresentação</w:t>
      </w:r>
      <w:proofErr w:type="gramStart"/>
      <w:r w:rsidR="00F5275D">
        <w:rPr>
          <w:highlight w:val="green"/>
        </w:rPr>
        <w:t xml:space="preserve"> </w:t>
      </w:r>
      <w:r w:rsidRPr="002725D1">
        <w:rPr>
          <w:highlight w:val="green"/>
        </w:rPr>
        <w:t xml:space="preserve"> </w:t>
      </w:r>
      <w:proofErr w:type="gramEnd"/>
      <w:r w:rsidRPr="002725D1">
        <w:rPr>
          <w:highlight w:val="green"/>
        </w:rPr>
        <w:t xml:space="preserve">pelo primeiro classificado não for(em) aceita(s), o Pregoeiro analisará a aceitabilidade da proposta ou lance ofertado pelo segundo classificado. Seguir-se-á com a verificação </w:t>
      </w:r>
      <w:r w:rsidR="00F5275D">
        <w:rPr>
          <w:highlight w:val="green"/>
        </w:rPr>
        <w:t>do sistema</w:t>
      </w:r>
      <w:r w:rsidRPr="002725D1">
        <w:rPr>
          <w:highlight w:val="green"/>
        </w:rPr>
        <w:t xml:space="preserve"> e, assim, sucessivamente, até a verificação de uma que atenda às especificações constantes no Termo de Referência.</w:t>
      </w:r>
    </w:p>
    <w:p w14:paraId="7AD47FA3" w14:textId="50DA5920" w:rsidR="00C612CC" w:rsidRPr="004D4FAD" w:rsidRDefault="00C612CC" w:rsidP="000768D3">
      <w:pPr>
        <w:pStyle w:val="Nivel03"/>
      </w:pPr>
      <w:r w:rsidRPr="002725D1">
        <w:rPr>
          <w:highlight w:val="green"/>
        </w:rPr>
        <w:lastRenderedPageBreak/>
        <w:t xml:space="preserve">Sendo toda a responsabilidade pela analise </w:t>
      </w:r>
      <w:r w:rsidR="003539A2">
        <w:rPr>
          <w:highlight w:val="green"/>
        </w:rPr>
        <w:t>da demonstração do sistema</w:t>
      </w:r>
      <w:proofErr w:type="gramStart"/>
      <w:r w:rsidR="003539A2">
        <w:rPr>
          <w:highlight w:val="green"/>
        </w:rPr>
        <w:t xml:space="preserve"> </w:t>
      </w:r>
      <w:r w:rsidRPr="002725D1">
        <w:rPr>
          <w:highlight w:val="green"/>
        </w:rPr>
        <w:t xml:space="preserve"> </w:t>
      </w:r>
      <w:proofErr w:type="gramEnd"/>
      <w:r w:rsidRPr="002725D1">
        <w:rPr>
          <w:highlight w:val="green"/>
        </w:rPr>
        <w:t xml:space="preserve">e da emissão de parecer favorável ou não da aprovação </w:t>
      </w:r>
      <w:r w:rsidR="003539A2">
        <w:rPr>
          <w:highlight w:val="green"/>
        </w:rPr>
        <w:t>da demonstração do sistema</w:t>
      </w:r>
      <w:r w:rsidRPr="002725D1">
        <w:rPr>
          <w:highlight w:val="green"/>
        </w:rPr>
        <w:t xml:space="preserve"> é de estrita responsabilidade da Secretaria Municipal </w:t>
      </w:r>
      <w:r w:rsidR="003539A2">
        <w:rPr>
          <w:highlight w:val="green"/>
        </w:rPr>
        <w:t>de Administração através da comissão d</w:t>
      </w:r>
      <w:r w:rsidR="00AD4105">
        <w:rPr>
          <w:highlight w:val="green"/>
        </w:rPr>
        <w:t>e avaliação através da portaria</w:t>
      </w:r>
      <w:r w:rsidR="00AD4105">
        <w:t xml:space="preserve"> 46/2024</w:t>
      </w:r>
      <w:r w:rsidR="003539A2">
        <w:t>.</w:t>
      </w:r>
    </w:p>
    <w:p w14:paraId="5A5DC8D4" w14:textId="7E46EBBA" w:rsidR="00C612CC" w:rsidRPr="004D4FAD" w:rsidRDefault="00C612CC" w:rsidP="000768D3">
      <w:pPr>
        <w:pStyle w:val="Nivel03"/>
      </w:pPr>
      <w:r w:rsidRPr="002725D1">
        <w:rPr>
          <w:highlight w:val="green"/>
        </w:rPr>
        <w:t xml:space="preserve">Sendo a responsabilidade do pregoeiro e equipe de apoio dar publicidade dos atos e deixar informado e convocado via CHAT, da plataforma todos os interessados as informações quando as datas das sessões, oportunidade de licitantes fazer o acompanhamento da análise das amostras e laudos bem como anexar resultados das amostras e laudos para as participantes ter acesso </w:t>
      </w:r>
      <w:proofErr w:type="gramStart"/>
      <w:r w:rsidRPr="002725D1">
        <w:rPr>
          <w:highlight w:val="green"/>
        </w:rPr>
        <w:t>as</w:t>
      </w:r>
      <w:proofErr w:type="gramEnd"/>
      <w:r w:rsidRPr="002725D1">
        <w:rPr>
          <w:highlight w:val="green"/>
        </w:rPr>
        <w:t xml:space="preserve"> informações.</w:t>
      </w:r>
    </w:p>
    <w:p w14:paraId="030FA680" w14:textId="24FAAAF6" w:rsidR="00C612CC" w:rsidRPr="004D4FAD" w:rsidRDefault="00A859E0" w:rsidP="000768D3">
      <w:pPr>
        <w:pStyle w:val="Nivel03"/>
      </w:pPr>
      <w:r w:rsidRPr="00E339D4">
        <w:t xml:space="preserve">Será convocada a licitante melhor classificada no certame para efetuar, no prazo de até 05 (cinco) dias úteis, apresentação visando </w:t>
      </w:r>
      <w:proofErr w:type="gramStart"/>
      <w:r w:rsidRPr="00E339D4">
        <w:t>a</w:t>
      </w:r>
      <w:proofErr w:type="gramEnd"/>
      <w:r w:rsidRPr="00E339D4">
        <w:t xml:space="preserve"> avaliação técnica do software.</w:t>
      </w:r>
    </w:p>
    <w:p w14:paraId="006EB6B7" w14:textId="0B260929" w:rsidR="00C612CC" w:rsidRPr="000768D3" w:rsidRDefault="00C612CC" w:rsidP="000768D3">
      <w:pPr>
        <w:pStyle w:val="Nivel03"/>
        <w:rPr>
          <w:highlight w:val="green"/>
        </w:rPr>
      </w:pPr>
      <w:r w:rsidRPr="00A35D1C">
        <w:rPr>
          <w:highlight w:val="green"/>
        </w:rPr>
        <w:t>É facultada prorrogação o prazo estabelecido, a partir de solicitação fundamentada no chat pelo interessado, antes de findo o prazo.</w:t>
      </w:r>
    </w:p>
    <w:p w14:paraId="48702F4D" w14:textId="4C0A2F7A" w:rsidR="00C612CC" w:rsidRPr="000768D3" w:rsidRDefault="00C612CC" w:rsidP="000768D3">
      <w:pPr>
        <w:pStyle w:val="Nivel03"/>
        <w:rPr>
          <w:highlight w:val="green"/>
        </w:rPr>
      </w:pPr>
      <w:r w:rsidRPr="00A35D1C">
        <w:rPr>
          <w:highlight w:val="green"/>
        </w:rPr>
        <w:t xml:space="preserve">No caso de não haver </w:t>
      </w:r>
      <w:r w:rsidR="00A859E0">
        <w:rPr>
          <w:highlight w:val="green"/>
        </w:rPr>
        <w:t>apresentação do software ou</w:t>
      </w:r>
      <w:proofErr w:type="gramStart"/>
      <w:r w:rsidR="00A859E0">
        <w:rPr>
          <w:highlight w:val="green"/>
        </w:rPr>
        <w:t xml:space="preserve"> </w:t>
      </w:r>
      <w:r w:rsidRPr="00A35D1C">
        <w:rPr>
          <w:highlight w:val="green"/>
        </w:rPr>
        <w:t xml:space="preserve"> </w:t>
      </w:r>
      <w:proofErr w:type="gramEnd"/>
      <w:r w:rsidRPr="00A35D1C">
        <w:rPr>
          <w:highlight w:val="green"/>
        </w:rPr>
        <w:t>fora das especificações previstas, a proposta será recusada.</w:t>
      </w:r>
    </w:p>
    <w:p w14:paraId="46DFAAA7" w14:textId="3E36C29E" w:rsidR="00C612CC" w:rsidRPr="000768D3" w:rsidRDefault="00C612CC" w:rsidP="000768D3">
      <w:pPr>
        <w:pStyle w:val="Nivel03"/>
        <w:rPr>
          <w:noProof/>
          <w:highlight w:val="green"/>
        </w:rPr>
      </w:pPr>
      <w:r w:rsidRPr="00A35D1C">
        <w:rPr>
          <w:noProof/>
          <w:highlight w:val="green"/>
        </w:rPr>
        <w:t xml:space="preserve">Para a verificação da compatibilidade do item com as especificações constantes do ANEXO I e consequente aceitação da proposta, sendo que os critérios para análise </w:t>
      </w:r>
      <w:r w:rsidR="00A859E0">
        <w:rPr>
          <w:noProof/>
          <w:highlight w:val="green"/>
        </w:rPr>
        <w:t>software está disponivel ANEXO I do termo de referencia</w:t>
      </w:r>
    </w:p>
    <w:p w14:paraId="15609AD0" w14:textId="2A642B1B" w:rsidR="00C612CC" w:rsidRPr="000768D3" w:rsidRDefault="00C612CC" w:rsidP="000768D3">
      <w:pPr>
        <w:pStyle w:val="Nivel03"/>
      </w:pPr>
      <w:r w:rsidRPr="00A35D1C">
        <w:rPr>
          <w:highlight w:val="green"/>
        </w:rPr>
        <w:t xml:space="preserve">Na hipótese de apresentação de </w:t>
      </w:r>
      <w:r w:rsidR="00A859E0">
        <w:rPr>
          <w:highlight w:val="green"/>
        </w:rPr>
        <w:t>DO SOFTWARE</w:t>
      </w:r>
      <w:r w:rsidRPr="00A35D1C">
        <w:rPr>
          <w:highlight w:val="green"/>
        </w:rPr>
        <w:t>, a sessão será suspensa e retomada somente após a análise acerca da aceitação do produto/material a que se refere, exarando-se a decisão através de parecer</w:t>
      </w:r>
      <w:r w:rsidR="00A859E0">
        <w:rPr>
          <w:highlight w:val="green"/>
        </w:rPr>
        <w:t xml:space="preserve"> OU ata</w:t>
      </w:r>
      <w:r w:rsidRPr="00A35D1C">
        <w:rPr>
          <w:highlight w:val="green"/>
        </w:rPr>
        <w:t xml:space="preserve"> emitido pela eq</w:t>
      </w:r>
      <w:r w:rsidR="00A859E0">
        <w:rPr>
          <w:highlight w:val="green"/>
        </w:rPr>
        <w:t xml:space="preserve">uipe de apoio especializada. Os software </w:t>
      </w:r>
      <w:r w:rsidRPr="00A35D1C">
        <w:rPr>
          <w:highlight w:val="green"/>
        </w:rPr>
        <w:t xml:space="preserve">serão submetidas à aprovação mediante parecer técnico fundamentado da equipe de apoio especializada, que será nomeada através da portaria </w:t>
      </w:r>
      <w:r w:rsidR="00AD4105">
        <w:rPr>
          <w:color w:val="FF0000"/>
          <w:highlight w:val="green"/>
        </w:rPr>
        <w:t>46/2024</w:t>
      </w:r>
      <w:proofErr w:type="gramStart"/>
      <w:r w:rsidRPr="00165EA8">
        <w:rPr>
          <w:color w:val="FF0000"/>
          <w:highlight w:val="green"/>
        </w:rPr>
        <w:t xml:space="preserve">  </w:t>
      </w:r>
      <w:proofErr w:type="gramEnd"/>
      <w:r w:rsidRPr="00A35D1C">
        <w:rPr>
          <w:highlight w:val="green"/>
        </w:rPr>
        <w:t xml:space="preserve">encaminhado pela Secretaria Municipal de </w:t>
      </w:r>
      <w:r w:rsidR="00165EA8">
        <w:rPr>
          <w:highlight w:val="green"/>
        </w:rPr>
        <w:t>Administração</w:t>
      </w:r>
      <w:r w:rsidRPr="00A35D1C">
        <w:rPr>
          <w:highlight w:val="green"/>
        </w:rPr>
        <w:t>,   para a avaliação dos itens amostrados, o qual avaliará sua adequação às especificações técnicas contidas no Edital, considerando, ainda, a qualidade e o uso a que se destinam.</w:t>
      </w:r>
    </w:p>
    <w:p w14:paraId="7D44787A" w14:textId="3ABEE1D5" w:rsidR="00C612CC" w:rsidRPr="000768D3" w:rsidRDefault="00C612CC" w:rsidP="000768D3">
      <w:pPr>
        <w:pStyle w:val="Nivel03"/>
      </w:pPr>
      <w:r w:rsidRPr="00A35D1C">
        <w:rPr>
          <w:highlight w:val="green"/>
        </w:rPr>
        <w:t xml:space="preserve">A ausência de manifestação por parte do licitante poderá, a critério do Pregoeiro, acarretar a recusa da proposta ou, ainda, a inabilitação do licitante, conforme o caso, ocasião em que se procederá </w:t>
      </w:r>
      <w:proofErr w:type="gramStart"/>
      <w:r w:rsidRPr="00A35D1C">
        <w:rPr>
          <w:highlight w:val="green"/>
        </w:rPr>
        <w:t>a</w:t>
      </w:r>
      <w:proofErr w:type="gramEnd"/>
      <w:r w:rsidRPr="00A35D1C">
        <w:rPr>
          <w:highlight w:val="green"/>
        </w:rPr>
        <w:t xml:space="preserve"> chamada do licitante classificado na sequência.</w:t>
      </w:r>
    </w:p>
    <w:p w14:paraId="1B656698" w14:textId="77777777" w:rsidR="00165EA8" w:rsidRPr="00E339D4" w:rsidRDefault="00165EA8" w:rsidP="009246A5">
      <w:pPr>
        <w:pStyle w:val="Nivel03"/>
      </w:pPr>
      <w:r w:rsidRPr="00E339D4">
        <w:t xml:space="preserve">Em face da essencialidade dos serviços licitados e visando a contratação de solução consistente e íntegra, a avaliação se dará nos itens considerados REQUISITOS MÍNIMOS, que são obrigatórios e representam as FUNCIONALIDADES ESSENCIAIS À ANÁLISE DO PRODUTO. Estes deverão ser 100% atendidos pela licitante classificada em primeiro lugar durante a demonstração. </w:t>
      </w:r>
    </w:p>
    <w:p w14:paraId="1C1DA5D8" w14:textId="77777777" w:rsidR="00165EA8" w:rsidRDefault="00165EA8" w:rsidP="009246A5">
      <w:pPr>
        <w:pStyle w:val="Nivel03"/>
      </w:pPr>
      <w:r w:rsidRPr="00E339D4">
        <w:t xml:space="preserve">A licitante que não atender aos REQUISITOS MÍNIMOS OBRIGATÓRIOS em sua plenitude será desclassificada, sendo </w:t>
      </w:r>
      <w:proofErr w:type="gramStart"/>
      <w:r w:rsidRPr="00E339D4">
        <w:t>convocada as demais licitantes, obedecendo à ordem classificatória no certame, para efetuarem a apresentação</w:t>
      </w:r>
      <w:proofErr w:type="gramEnd"/>
      <w:r w:rsidRPr="00E339D4">
        <w:t xml:space="preserve">. </w:t>
      </w:r>
    </w:p>
    <w:p w14:paraId="38701407" w14:textId="1B3FA8AC" w:rsidR="00165EA8" w:rsidRPr="00E339D4" w:rsidRDefault="00165EA8" w:rsidP="009246A5">
      <w:pPr>
        <w:pStyle w:val="Nivel03"/>
      </w:pPr>
      <w:r>
        <w:t xml:space="preserve">A avaliação será feita por comissão especialmente designada e com base no </w:t>
      </w:r>
      <w:r w:rsidRPr="005912E3">
        <w:t xml:space="preserve">Relatório </w:t>
      </w:r>
      <w:r>
        <w:t>d</w:t>
      </w:r>
      <w:r w:rsidRPr="005912E3">
        <w:t>e Avaliação Técnica</w:t>
      </w:r>
      <w:r w:rsidR="000768D3">
        <w:t xml:space="preserve"> (ANEXO I) do termo de referencia.</w:t>
      </w:r>
    </w:p>
    <w:p w14:paraId="3EBD321A" w14:textId="53E10C46" w:rsidR="00165EA8" w:rsidRDefault="00165EA8" w:rsidP="009246A5">
      <w:pPr>
        <w:pStyle w:val="Nivel02"/>
      </w:pPr>
      <w:r w:rsidRPr="001D1985">
        <w:t xml:space="preserve">Considerando que a participação no certame implica postulado de boa-fé processual e atendimento das exigências </w:t>
      </w:r>
      <w:r w:rsidRPr="0027305E">
        <w:t xml:space="preserve">editalícias, a prova de conceito ocorrerá de forma </w:t>
      </w:r>
      <w:r w:rsidR="0027305E" w:rsidRPr="0027305E">
        <w:t xml:space="preserve">preferencialmente </w:t>
      </w:r>
      <w:r w:rsidRPr="0027305E">
        <w:t>presencial, nas dependências da Prefeitura.</w:t>
      </w:r>
    </w:p>
    <w:p w14:paraId="4A3B0BCA" w14:textId="6AD9D56D" w:rsidR="00CB1A86" w:rsidRPr="00CB1A86" w:rsidRDefault="00CB1A86" w:rsidP="009246A5">
      <w:pPr>
        <w:pStyle w:val="Nivel03"/>
      </w:pPr>
      <w:r>
        <w:t>A</w:t>
      </w:r>
      <w:r w:rsidRPr="001D1985">
        <w:t xml:space="preserve"> prova de conceito</w:t>
      </w:r>
      <w:r>
        <w:t xml:space="preserve">, conforme item anterior, poderá ser realizada por </w:t>
      </w:r>
      <w:r w:rsidRPr="00E339D4">
        <w:t>conexão remota</w:t>
      </w:r>
      <w:r>
        <w:t xml:space="preserve"> ou</w:t>
      </w:r>
      <w:r w:rsidRPr="00E339D4">
        <w:t xml:space="preserve"> vídeo</w:t>
      </w:r>
      <w:r>
        <w:t xml:space="preserve"> conferência, desde que, a empresa tenha condições de demonstrar satisfatoriamente o software, </w:t>
      </w:r>
      <w:proofErr w:type="gramStart"/>
      <w:r>
        <w:t>sob pena</w:t>
      </w:r>
      <w:proofErr w:type="gramEnd"/>
      <w:r>
        <w:t xml:space="preserve"> de desclassificação.</w:t>
      </w:r>
    </w:p>
    <w:p w14:paraId="7B37D5F3" w14:textId="77777777" w:rsidR="00165EA8" w:rsidRPr="00E339D4" w:rsidRDefault="00165EA8" w:rsidP="009246A5">
      <w:pPr>
        <w:pStyle w:val="Nivel03"/>
      </w:pPr>
      <w:r w:rsidRPr="00E339D4">
        <w:t xml:space="preserve">A demonstração deverá ser exercida por representante técnico da licitante, o qual deverá ter total domínio do software e preparo para esclarecer possíveis dúvidas da comissão de </w:t>
      </w:r>
      <w:r w:rsidRPr="00E339D4">
        <w:lastRenderedPageBreak/>
        <w:t>avaliação, não sendo admitida apresentação por meio de conexão remota, vídeo, transmissão online, ou qualquer outra forma na qual o responsável técnico da empresa e condutor da apresentação não se faça presente.</w:t>
      </w:r>
    </w:p>
    <w:p w14:paraId="2817C88F" w14:textId="77777777" w:rsidR="00165EA8" w:rsidRPr="00E339D4" w:rsidRDefault="00165EA8" w:rsidP="009246A5">
      <w:pPr>
        <w:pStyle w:val="Nivel03"/>
      </w:pPr>
      <w:r w:rsidRPr="00E339D4">
        <w:t>A apresentação terá duração de até 02h (duas horas), podendo ter seu tempo prorrogado a critério da Comissão de Avaliação, mediante solicitação da licitante, caso se constante que o tempo seja insuficiente para demonstração completa da solução ofertada.</w:t>
      </w:r>
    </w:p>
    <w:p w14:paraId="3375E466" w14:textId="77777777" w:rsidR="00165EA8" w:rsidRPr="00E339D4" w:rsidRDefault="00165EA8" w:rsidP="009246A5">
      <w:pPr>
        <w:pStyle w:val="Nivel03"/>
      </w:pPr>
      <w:r w:rsidRPr="00E339D4">
        <w:t xml:space="preserve">É de inteira responsabilidade </w:t>
      </w:r>
      <w:proofErr w:type="gramStart"/>
      <w:r w:rsidRPr="00E339D4">
        <w:t>da proponente seguir</w:t>
      </w:r>
      <w:proofErr w:type="gramEnd"/>
      <w:r w:rsidRPr="00E339D4">
        <w:t xml:space="preserve"> o roteiro de apresentação (constante neste Termo de Referência), preferencialmente na ordem sequencial. Caso a proponente deixe de apresentar algum item constante no roteiro de apresentação, será avaliado pela comissão como requisito não atendido. </w:t>
      </w:r>
    </w:p>
    <w:p w14:paraId="4CC7FDB6" w14:textId="77777777" w:rsidR="00165EA8" w:rsidRPr="00E339D4" w:rsidRDefault="00165EA8" w:rsidP="009246A5">
      <w:pPr>
        <w:pStyle w:val="Nivel04"/>
      </w:pPr>
      <w:r w:rsidRPr="00E339D4">
        <w:t xml:space="preserve">A proponente deverá conceder espaço ao término da apresentação de cada item para eventuais questionamentos da comissão. A falta de questionamentos por parte da comissão não significará que a licitante cumpriu o solicitado no item, sendo que estes servirão apenas para total esclarecimento sobre o requisito em questão. </w:t>
      </w:r>
    </w:p>
    <w:p w14:paraId="2F5D1519" w14:textId="77777777" w:rsidR="00165EA8" w:rsidRPr="00E339D4" w:rsidRDefault="00165EA8" w:rsidP="009246A5">
      <w:pPr>
        <w:pStyle w:val="Nivel04"/>
      </w:pPr>
      <w:r w:rsidRPr="00E339D4">
        <w:t>A comissão poderá solicitar a reapresentação de determinado item a fim de esclarecer possíveis dúvidas.</w:t>
      </w:r>
    </w:p>
    <w:p w14:paraId="20FF1BBA" w14:textId="77777777" w:rsidR="00165EA8" w:rsidRPr="00E339D4" w:rsidRDefault="00165EA8" w:rsidP="009246A5">
      <w:pPr>
        <w:pStyle w:val="Nivel03"/>
      </w:pPr>
      <w:r w:rsidRPr="00E339D4">
        <w:t xml:space="preserve">A sessão de demonstração é pública, sendo permitido o seu acompanhamento por quaisquer interessados, não sendo permitida a intervenção durante a execução da análise. Eventuais manifestações poderão ser apresentadas após o término da demonstração e/ou protocoladas até o primeiro dia útil posterior ao encerramento da mesma. </w:t>
      </w:r>
    </w:p>
    <w:p w14:paraId="75D77886" w14:textId="77777777" w:rsidR="00165EA8" w:rsidRPr="00E339D4" w:rsidRDefault="00165EA8" w:rsidP="009246A5">
      <w:pPr>
        <w:pStyle w:val="Nivel03"/>
      </w:pPr>
      <w:r w:rsidRPr="00E339D4">
        <w:t xml:space="preserve">Os materiais e equipamentos necessários para a demonstração do atendimento dos requisitos técnicos e funcionais (computador/data show/tela de projeção, </w:t>
      </w:r>
      <w:proofErr w:type="spellStart"/>
      <w:r w:rsidRPr="00E339D4">
        <w:t>etc</w:t>
      </w:r>
      <w:proofErr w:type="spellEnd"/>
      <w:r w:rsidRPr="00E339D4">
        <w:t xml:space="preserve">), serão de responsabilidade da empresa proponente, assim como os dados necessários para demonstração. Caberá a Prefeitura, apenas a disponibilização do local com mesas e cadeiras, para a realização da prova prática de conceito. </w:t>
      </w:r>
    </w:p>
    <w:p w14:paraId="6637913B" w14:textId="77777777" w:rsidR="00165EA8" w:rsidRPr="00E339D4" w:rsidRDefault="00165EA8" w:rsidP="009246A5">
      <w:pPr>
        <w:pStyle w:val="Nivel03"/>
      </w:pPr>
      <w:r w:rsidRPr="00E339D4">
        <w:t xml:space="preserve">Somente será concedida uma única oportunidade de realização da prova de conceito para a empresa proponente. Em caso de impeditivo técnico pontual, o item poderá ser retomado até o final da demonstração, ficando preclusa oportunidade de nova demonstração posterior. </w:t>
      </w:r>
    </w:p>
    <w:p w14:paraId="7CCB7BA4" w14:textId="77777777" w:rsidR="00165EA8" w:rsidRPr="00E339D4" w:rsidRDefault="00165EA8" w:rsidP="009246A5">
      <w:pPr>
        <w:pStyle w:val="Nivel04"/>
      </w:pPr>
      <w:r w:rsidRPr="00E339D4">
        <w:t xml:space="preserve">Em caso de não comparecimento injustificado da licitante para execução da prova de conceito em data e hora marcada, a empresa será imediatamente desclassificada. </w:t>
      </w:r>
    </w:p>
    <w:p w14:paraId="3E708753" w14:textId="2D73C87B" w:rsidR="00C612CC" w:rsidRPr="000768D3" w:rsidRDefault="00165EA8" w:rsidP="009246A5">
      <w:pPr>
        <w:pStyle w:val="Nivel02"/>
        <w:rPr>
          <w:highlight w:val="yellow"/>
        </w:rPr>
      </w:pPr>
      <w:r w:rsidRPr="00B51413">
        <w:rPr>
          <w:highlight w:val="yellow"/>
        </w:rPr>
        <w:t>A COMISSÃO DE AVALIAÇÃO CONSIGNARÁ SUA DECISÃO EM ATA A SER ELABORADA EM SESSÃO RESERVADA, DECLARANDO: SE ATENDE OU NÃO ATENDE O REQUISITO. A COMISSÃO TERÁ O PRAZO DE ATÉ 03 (TRÊS) DIAS ÚTEIS PARA APRESENTAÇÃO DO RESULTADO DA PROVA DE CONCEITO.</w:t>
      </w:r>
    </w:p>
    <w:p w14:paraId="14E4D4B3" w14:textId="77777777" w:rsidR="005E0F8E" w:rsidRPr="00D87B80" w:rsidRDefault="005E0F8E" w:rsidP="009246A5">
      <w:pPr>
        <w:pStyle w:val="Nivel01"/>
        <w:ind w:right="264"/>
      </w:pPr>
      <w:r w:rsidRPr="00D87B80">
        <w:t>DA FASE DE HABILITAÇÃO</w:t>
      </w:r>
    </w:p>
    <w:p w14:paraId="5D44794D" w14:textId="1B361452" w:rsidR="005E0F8E" w:rsidRPr="00D87B80" w:rsidRDefault="005E0F8E" w:rsidP="009246A5">
      <w:pPr>
        <w:pStyle w:val="Nivel02"/>
      </w:pPr>
      <w:r w:rsidRPr="00D87B80">
        <w:t>Os</w:t>
      </w:r>
      <w:r w:rsidRPr="00D87B80">
        <w:rPr>
          <w:spacing w:val="52"/>
        </w:rPr>
        <w:t xml:space="preserve"> </w:t>
      </w:r>
      <w:r w:rsidRPr="00D87B80">
        <w:t>documentos</w:t>
      </w:r>
      <w:r w:rsidRPr="00D87B80">
        <w:rPr>
          <w:spacing w:val="7"/>
        </w:rPr>
        <w:t xml:space="preserve"> </w:t>
      </w:r>
      <w:r w:rsidRPr="00D87B80">
        <w:t>previstos</w:t>
      </w:r>
      <w:r w:rsidRPr="00D87B80">
        <w:rPr>
          <w:spacing w:val="67"/>
        </w:rPr>
        <w:t xml:space="preserve"> </w:t>
      </w:r>
      <w:r w:rsidRPr="00D87B80">
        <w:t>no</w:t>
      </w:r>
      <w:r w:rsidRPr="00D87B80">
        <w:rPr>
          <w:spacing w:val="54"/>
        </w:rPr>
        <w:t xml:space="preserve"> </w:t>
      </w:r>
      <w:r w:rsidRPr="00D87B80">
        <w:t>Termo</w:t>
      </w:r>
      <w:r w:rsidRPr="00D87B80">
        <w:rPr>
          <w:spacing w:val="54"/>
        </w:rPr>
        <w:t xml:space="preserve"> </w:t>
      </w:r>
      <w:r w:rsidRPr="00D87B80">
        <w:t>de</w:t>
      </w:r>
      <w:r w:rsidRPr="00D87B80">
        <w:rPr>
          <w:spacing w:val="69"/>
        </w:rPr>
        <w:t xml:space="preserve"> </w:t>
      </w:r>
      <w:r w:rsidRPr="00D87B80">
        <w:t>Referência,</w:t>
      </w:r>
      <w:r w:rsidRPr="00D87B80">
        <w:rPr>
          <w:spacing w:val="42"/>
        </w:rPr>
        <w:t xml:space="preserve"> </w:t>
      </w:r>
      <w:r w:rsidRPr="00D87B80">
        <w:t>necessários</w:t>
      </w:r>
      <w:r w:rsidRPr="00D87B80">
        <w:rPr>
          <w:spacing w:val="82"/>
        </w:rPr>
        <w:t xml:space="preserve"> </w:t>
      </w:r>
      <w:r w:rsidRPr="00D87B80">
        <w:t>e</w:t>
      </w:r>
      <w:r w:rsidRPr="00D87B80">
        <w:rPr>
          <w:spacing w:val="70"/>
        </w:rPr>
        <w:t xml:space="preserve"> </w:t>
      </w:r>
      <w:r w:rsidRPr="00D87B80">
        <w:t>suficientes</w:t>
      </w:r>
      <w:r w:rsidRPr="00D87B80">
        <w:rPr>
          <w:spacing w:val="67"/>
        </w:rPr>
        <w:t xml:space="preserve"> </w:t>
      </w:r>
      <w:r w:rsidRPr="00D87B80">
        <w:t xml:space="preserve">para </w:t>
      </w:r>
      <w:r w:rsidRPr="00D87B80">
        <w:rPr>
          <w:spacing w:val="-1"/>
        </w:rPr>
        <w:t xml:space="preserve">demonstrar a capacidade do licitante de realizar o objeto da licitação, serão exigidos </w:t>
      </w:r>
      <w:r w:rsidRPr="00D87B80">
        <w:t>para</w:t>
      </w:r>
      <w:r w:rsidR="0034443D" w:rsidRPr="00D87B80">
        <w:t xml:space="preserve"> </w:t>
      </w:r>
      <w:r w:rsidRPr="00D87B80">
        <w:rPr>
          <w:spacing w:val="-59"/>
        </w:rPr>
        <w:t xml:space="preserve"> </w:t>
      </w:r>
      <w:r w:rsidRPr="00D87B80">
        <w:t>fins</w:t>
      </w:r>
      <w:r w:rsidRPr="00D87B80">
        <w:rPr>
          <w:spacing w:val="-11"/>
        </w:rPr>
        <w:t xml:space="preserve"> </w:t>
      </w:r>
      <w:r w:rsidRPr="00D87B80">
        <w:t>de</w:t>
      </w:r>
      <w:r w:rsidRPr="00D87B80">
        <w:rPr>
          <w:spacing w:val="-8"/>
        </w:rPr>
        <w:t xml:space="preserve"> </w:t>
      </w:r>
      <w:r w:rsidRPr="00D87B80">
        <w:t>habilitação,</w:t>
      </w:r>
      <w:r w:rsidRPr="00D87B80">
        <w:rPr>
          <w:spacing w:val="25"/>
        </w:rPr>
        <w:t xml:space="preserve"> </w:t>
      </w:r>
      <w:r w:rsidRPr="00D87B80">
        <w:t>nos</w:t>
      </w:r>
      <w:r w:rsidRPr="00D87B80">
        <w:rPr>
          <w:spacing w:val="-11"/>
        </w:rPr>
        <w:t xml:space="preserve"> </w:t>
      </w:r>
      <w:r w:rsidRPr="00D87B80">
        <w:t>termos</w:t>
      </w:r>
      <w:r w:rsidRPr="00D87B80">
        <w:rPr>
          <w:spacing w:val="-10"/>
        </w:rPr>
        <w:t xml:space="preserve"> </w:t>
      </w:r>
      <w:r w:rsidRPr="00D87B80">
        <w:t>dos</w:t>
      </w:r>
      <w:r w:rsidRPr="00D87B80">
        <w:rPr>
          <w:spacing w:val="11"/>
        </w:rPr>
        <w:t xml:space="preserve"> </w:t>
      </w:r>
      <w:hyperlink r:id="rId41" w:anchor="art62">
        <w:r w:rsidRPr="00D87B80">
          <w:rPr>
            <w:u w:val="single"/>
          </w:rPr>
          <w:t>arts.</w:t>
        </w:r>
        <w:r w:rsidRPr="00D87B80">
          <w:rPr>
            <w:spacing w:val="9"/>
            <w:u w:val="single"/>
          </w:rPr>
          <w:t xml:space="preserve"> </w:t>
        </w:r>
        <w:r w:rsidRPr="00D87B80">
          <w:rPr>
            <w:u w:val="single"/>
          </w:rPr>
          <w:t>62</w:t>
        </w:r>
        <w:r w:rsidRPr="00D87B80">
          <w:rPr>
            <w:spacing w:val="-8"/>
            <w:u w:val="single"/>
          </w:rPr>
          <w:t xml:space="preserve"> </w:t>
        </w:r>
        <w:r w:rsidRPr="00D87B80">
          <w:rPr>
            <w:u w:val="single"/>
          </w:rPr>
          <w:t>a</w:t>
        </w:r>
        <w:r w:rsidRPr="00D87B80">
          <w:rPr>
            <w:spacing w:val="-8"/>
            <w:u w:val="single"/>
          </w:rPr>
          <w:t xml:space="preserve"> </w:t>
        </w:r>
        <w:r w:rsidRPr="00D87B80">
          <w:rPr>
            <w:u w:val="single"/>
          </w:rPr>
          <w:t>70</w:t>
        </w:r>
        <w:r w:rsidRPr="00D87B80">
          <w:rPr>
            <w:spacing w:val="7"/>
            <w:u w:val="single"/>
          </w:rPr>
          <w:t xml:space="preserve"> </w:t>
        </w:r>
        <w:r w:rsidRPr="00D87B80">
          <w:rPr>
            <w:u w:val="single"/>
          </w:rPr>
          <w:t>da</w:t>
        </w:r>
        <w:r w:rsidRPr="00D87B80">
          <w:rPr>
            <w:spacing w:val="-8"/>
            <w:u w:val="single"/>
          </w:rPr>
          <w:t xml:space="preserve"> </w:t>
        </w:r>
        <w:r w:rsidRPr="00D87B80">
          <w:rPr>
            <w:u w:val="single"/>
          </w:rPr>
          <w:t>Lei</w:t>
        </w:r>
        <w:r w:rsidRPr="00D87B80">
          <w:rPr>
            <w:spacing w:val="6"/>
            <w:u w:val="single"/>
          </w:rPr>
          <w:t xml:space="preserve"> </w:t>
        </w:r>
        <w:r w:rsidRPr="00D87B80">
          <w:rPr>
            <w:u w:val="single"/>
          </w:rPr>
          <w:t>nº</w:t>
        </w:r>
        <w:r w:rsidRPr="00D87B80">
          <w:rPr>
            <w:spacing w:val="-10"/>
            <w:u w:val="single"/>
          </w:rPr>
          <w:t xml:space="preserve"> </w:t>
        </w:r>
        <w:r w:rsidRPr="00D87B80">
          <w:rPr>
            <w:u w:val="single"/>
          </w:rPr>
          <w:t>14.133,</w:t>
        </w:r>
        <w:r w:rsidRPr="00D87B80">
          <w:rPr>
            <w:spacing w:val="10"/>
            <w:u w:val="single"/>
          </w:rPr>
          <w:t xml:space="preserve"> </w:t>
        </w:r>
        <w:r w:rsidRPr="00D87B80">
          <w:rPr>
            <w:u w:val="single"/>
          </w:rPr>
          <w:t>de</w:t>
        </w:r>
        <w:r w:rsidRPr="00D87B80">
          <w:rPr>
            <w:spacing w:val="6"/>
            <w:u w:val="single"/>
          </w:rPr>
          <w:t xml:space="preserve"> </w:t>
        </w:r>
        <w:r w:rsidRPr="00D87B80">
          <w:rPr>
            <w:u w:val="single"/>
          </w:rPr>
          <w:t>2021</w:t>
        </w:r>
      </w:hyperlink>
      <w:r w:rsidRPr="00D87B80">
        <w:t>.</w:t>
      </w:r>
    </w:p>
    <w:p w14:paraId="26EE6DC2" w14:textId="03B98F0E" w:rsidR="005E0F8E" w:rsidRPr="00D87B80" w:rsidRDefault="005E0F8E" w:rsidP="009246A5">
      <w:pPr>
        <w:pStyle w:val="Nivel02"/>
      </w:pPr>
      <w:r w:rsidRPr="00D87B80">
        <w:rPr>
          <w:spacing w:val="-1"/>
          <w:shd w:val="clear" w:color="auto" w:fill="00FFFF"/>
        </w:rPr>
        <w:t>A</w:t>
      </w:r>
      <w:r w:rsidRPr="00D87B80">
        <w:rPr>
          <w:spacing w:val="-15"/>
          <w:shd w:val="clear" w:color="auto" w:fill="00FFFF"/>
        </w:rPr>
        <w:t xml:space="preserve"> </w:t>
      </w:r>
      <w:r w:rsidRPr="00D87B80">
        <w:rPr>
          <w:spacing w:val="-1"/>
          <w:shd w:val="clear" w:color="auto" w:fill="00FFFF"/>
        </w:rPr>
        <w:t>documentação</w:t>
      </w:r>
      <w:r w:rsidRPr="00D87B80">
        <w:rPr>
          <w:spacing w:val="-4"/>
          <w:shd w:val="clear" w:color="auto" w:fill="00FFFF"/>
        </w:rPr>
        <w:t xml:space="preserve"> </w:t>
      </w:r>
      <w:r w:rsidRPr="00D87B80">
        <w:rPr>
          <w:spacing w:val="-1"/>
          <w:shd w:val="clear" w:color="auto" w:fill="00FFFF"/>
        </w:rPr>
        <w:t>exigida</w:t>
      </w:r>
      <w:r w:rsidRPr="00D87B80">
        <w:rPr>
          <w:spacing w:val="-7"/>
          <w:shd w:val="clear" w:color="auto" w:fill="00FFFF"/>
        </w:rPr>
        <w:t xml:space="preserve"> </w:t>
      </w:r>
      <w:r w:rsidRPr="00D87B80">
        <w:rPr>
          <w:spacing w:val="-1"/>
          <w:shd w:val="clear" w:color="auto" w:fill="00FFFF"/>
        </w:rPr>
        <w:t>para</w:t>
      </w:r>
      <w:r w:rsidRPr="00D87B80">
        <w:rPr>
          <w:spacing w:val="-7"/>
          <w:shd w:val="clear" w:color="auto" w:fill="00FFFF"/>
        </w:rPr>
        <w:t xml:space="preserve"> </w:t>
      </w:r>
      <w:r w:rsidRPr="00D87B80">
        <w:rPr>
          <w:spacing w:val="-1"/>
          <w:shd w:val="clear" w:color="auto" w:fill="00FFFF"/>
        </w:rPr>
        <w:t>fins</w:t>
      </w:r>
      <w:r w:rsidRPr="00D87B80">
        <w:rPr>
          <w:spacing w:val="-7"/>
          <w:shd w:val="clear" w:color="auto" w:fill="00FFFF"/>
        </w:rPr>
        <w:t xml:space="preserve"> </w:t>
      </w:r>
      <w:r w:rsidRPr="00D87B80">
        <w:rPr>
          <w:spacing w:val="-1"/>
          <w:shd w:val="clear" w:color="auto" w:fill="00FFFF"/>
        </w:rPr>
        <w:t>de</w:t>
      </w:r>
      <w:r w:rsidRPr="00D87B80">
        <w:rPr>
          <w:spacing w:val="-7"/>
          <w:shd w:val="clear" w:color="auto" w:fill="00FFFF"/>
        </w:rPr>
        <w:t xml:space="preserve"> </w:t>
      </w:r>
      <w:r w:rsidRPr="00D87B80">
        <w:rPr>
          <w:spacing w:val="-1"/>
          <w:shd w:val="clear" w:color="auto" w:fill="00FFFF"/>
        </w:rPr>
        <w:t>habilitação</w:t>
      </w:r>
      <w:r w:rsidRPr="00D87B80">
        <w:rPr>
          <w:spacing w:val="-4"/>
          <w:shd w:val="clear" w:color="auto" w:fill="00FFFF"/>
        </w:rPr>
        <w:t xml:space="preserve"> </w:t>
      </w:r>
      <w:r w:rsidRPr="00D87B80">
        <w:rPr>
          <w:shd w:val="clear" w:color="auto" w:fill="00FFFF"/>
        </w:rPr>
        <w:t>jurídica,</w:t>
      </w:r>
      <w:r w:rsidRPr="00D87B80">
        <w:rPr>
          <w:spacing w:val="-4"/>
          <w:shd w:val="clear" w:color="auto" w:fill="00FFFF"/>
        </w:rPr>
        <w:t xml:space="preserve"> </w:t>
      </w:r>
      <w:r w:rsidRPr="00D87B80">
        <w:rPr>
          <w:shd w:val="clear" w:color="auto" w:fill="00FFFF"/>
        </w:rPr>
        <w:t>fiscal,</w:t>
      </w:r>
      <w:r w:rsidRPr="00D87B80">
        <w:rPr>
          <w:spacing w:val="-4"/>
          <w:shd w:val="clear" w:color="auto" w:fill="00FFFF"/>
        </w:rPr>
        <w:t xml:space="preserve"> </w:t>
      </w:r>
      <w:r w:rsidRPr="00D87B80">
        <w:rPr>
          <w:shd w:val="clear" w:color="auto" w:fill="00FFFF"/>
        </w:rPr>
        <w:t>social</w:t>
      </w:r>
      <w:r w:rsidRPr="00D87B80">
        <w:rPr>
          <w:spacing w:val="-4"/>
          <w:shd w:val="clear" w:color="auto" w:fill="00FFFF"/>
        </w:rPr>
        <w:t xml:space="preserve"> </w:t>
      </w:r>
      <w:r w:rsidRPr="00D87B80">
        <w:rPr>
          <w:shd w:val="clear" w:color="auto" w:fill="00FFFF"/>
        </w:rPr>
        <w:t>e</w:t>
      </w:r>
      <w:r w:rsidRPr="00D87B80">
        <w:rPr>
          <w:spacing w:val="-7"/>
          <w:shd w:val="clear" w:color="auto" w:fill="00FFFF"/>
        </w:rPr>
        <w:t xml:space="preserve"> </w:t>
      </w:r>
      <w:r w:rsidRPr="00D87B80">
        <w:rPr>
          <w:shd w:val="clear" w:color="auto" w:fill="00FFFF"/>
        </w:rPr>
        <w:t>trabalhista</w:t>
      </w:r>
      <w:r w:rsidRPr="00D87B80">
        <w:rPr>
          <w:spacing w:val="-59"/>
        </w:rPr>
        <w:t xml:space="preserve"> </w:t>
      </w:r>
      <w:r w:rsidRPr="00D87B80">
        <w:rPr>
          <w:shd w:val="clear" w:color="auto" w:fill="00FFFF"/>
        </w:rPr>
        <w:t>e econômico-ﬁnanceira, poderá ser substituída pelo registro cadastral no SICAF,</w:t>
      </w:r>
      <w:r w:rsidRPr="00D87B80">
        <w:rPr>
          <w:spacing w:val="1"/>
        </w:rPr>
        <w:t xml:space="preserve"> </w:t>
      </w:r>
      <w:r w:rsidRPr="00D87B80">
        <w:rPr>
          <w:shd w:val="clear" w:color="auto" w:fill="00FFFF"/>
        </w:rPr>
        <w:t>Nível</w:t>
      </w:r>
      <w:r w:rsidRPr="00D87B80">
        <w:rPr>
          <w:spacing w:val="-4"/>
          <w:shd w:val="clear" w:color="auto" w:fill="00FFFF"/>
        </w:rPr>
        <w:t xml:space="preserve"> </w:t>
      </w:r>
      <w:r w:rsidRPr="00D87B80">
        <w:rPr>
          <w:shd w:val="clear" w:color="auto" w:fill="00FFFF"/>
        </w:rPr>
        <w:t>I</w:t>
      </w:r>
      <w:r w:rsidRPr="00D87B80">
        <w:rPr>
          <w:spacing w:val="-4"/>
          <w:shd w:val="clear" w:color="auto" w:fill="00FFFF"/>
        </w:rPr>
        <w:t xml:space="preserve"> </w:t>
      </w:r>
      <w:r w:rsidRPr="00D87B80">
        <w:rPr>
          <w:shd w:val="clear" w:color="auto" w:fill="00FFFF"/>
        </w:rPr>
        <w:t>ao</w:t>
      </w:r>
      <w:r w:rsidRPr="00D87B80">
        <w:rPr>
          <w:spacing w:val="11"/>
          <w:shd w:val="clear" w:color="auto" w:fill="00FFFF"/>
        </w:rPr>
        <w:t xml:space="preserve"> </w:t>
      </w:r>
      <w:r w:rsidRPr="00D87B80">
        <w:rPr>
          <w:shd w:val="clear" w:color="auto" w:fill="00FFFF"/>
        </w:rPr>
        <w:t>VI.</w:t>
      </w:r>
    </w:p>
    <w:p w14:paraId="23F56121" w14:textId="77777777" w:rsidR="005E0F8E" w:rsidRPr="00D87B80" w:rsidRDefault="005E0F8E" w:rsidP="009246A5">
      <w:pPr>
        <w:pStyle w:val="Nivel03"/>
      </w:pPr>
      <w:r w:rsidRPr="00D87B80">
        <w:t>Diante</w:t>
      </w:r>
      <w:r w:rsidRPr="00D87B80">
        <w:rPr>
          <w:spacing w:val="1"/>
        </w:rPr>
        <w:t xml:space="preserve"> </w:t>
      </w:r>
      <w:r w:rsidRPr="00D87B80">
        <w:t>da</w:t>
      </w:r>
      <w:r w:rsidRPr="00D87B80">
        <w:rPr>
          <w:spacing w:val="1"/>
        </w:rPr>
        <w:t xml:space="preserve"> </w:t>
      </w:r>
      <w:r w:rsidRPr="00D87B80">
        <w:t>expiração</w:t>
      </w:r>
      <w:r w:rsidRPr="00D87B80">
        <w:rPr>
          <w:spacing w:val="1"/>
        </w:rPr>
        <w:t xml:space="preserve"> </w:t>
      </w:r>
      <w:r w:rsidRPr="00D87B80">
        <w:t>de</w:t>
      </w:r>
      <w:r w:rsidRPr="00D87B80">
        <w:rPr>
          <w:spacing w:val="1"/>
        </w:rPr>
        <w:t xml:space="preserve"> </w:t>
      </w:r>
      <w:r w:rsidRPr="00D87B80">
        <w:t>validade</w:t>
      </w:r>
      <w:r w:rsidRPr="00D87B80">
        <w:rPr>
          <w:spacing w:val="1"/>
        </w:rPr>
        <w:t xml:space="preserve"> </w:t>
      </w:r>
      <w:r w:rsidRPr="00D87B80">
        <w:t>dos</w:t>
      </w:r>
      <w:r w:rsidRPr="00D87B80">
        <w:rPr>
          <w:spacing w:val="1"/>
        </w:rPr>
        <w:t xml:space="preserve"> </w:t>
      </w:r>
      <w:r w:rsidRPr="00D87B80">
        <w:t>documentos</w:t>
      </w:r>
      <w:r w:rsidRPr="00D87B80">
        <w:rPr>
          <w:spacing w:val="1"/>
        </w:rPr>
        <w:t xml:space="preserve"> </w:t>
      </w:r>
      <w:r w:rsidRPr="00D87B80">
        <w:t>registrados</w:t>
      </w:r>
      <w:r w:rsidRPr="00D87B80">
        <w:rPr>
          <w:spacing w:val="1"/>
        </w:rPr>
        <w:t xml:space="preserve"> </w:t>
      </w:r>
      <w:r w:rsidRPr="00D87B80">
        <w:t>no</w:t>
      </w:r>
      <w:r w:rsidRPr="00D87B80">
        <w:rPr>
          <w:spacing w:val="1"/>
        </w:rPr>
        <w:t xml:space="preserve"> </w:t>
      </w:r>
      <w:proofErr w:type="spellStart"/>
      <w:r w:rsidRPr="00D87B80">
        <w:t>SICAF</w:t>
      </w:r>
      <w:proofErr w:type="spellEnd"/>
      <w:r w:rsidRPr="00D87B80">
        <w:rPr>
          <w:spacing w:val="1"/>
        </w:rPr>
        <w:t xml:space="preserve"> </w:t>
      </w:r>
      <w:r w:rsidRPr="00D87B80">
        <w:rPr>
          <w:spacing w:val="-1"/>
        </w:rPr>
        <w:t xml:space="preserve">referentes aos Níveis </w:t>
      </w:r>
      <w:proofErr w:type="spellStart"/>
      <w:r w:rsidRPr="00D87B80">
        <w:rPr>
          <w:spacing w:val="-1"/>
        </w:rPr>
        <w:t>III</w:t>
      </w:r>
      <w:proofErr w:type="spellEnd"/>
      <w:r w:rsidRPr="00D87B80">
        <w:rPr>
          <w:spacing w:val="-1"/>
        </w:rPr>
        <w:t xml:space="preserve">, </w:t>
      </w:r>
      <w:proofErr w:type="spellStart"/>
      <w:r w:rsidRPr="00D87B80">
        <w:rPr>
          <w:spacing w:val="-1"/>
        </w:rPr>
        <w:t>IV</w:t>
      </w:r>
      <w:proofErr w:type="spellEnd"/>
      <w:r w:rsidRPr="00D87B80">
        <w:rPr>
          <w:spacing w:val="-1"/>
        </w:rPr>
        <w:t xml:space="preserve"> e VI, as licitantes deverão </w:t>
      </w:r>
      <w:r w:rsidRPr="00D87B80">
        <w:t>apresentar documentação</w:t>
      </w:r>
      <w:r w:rsidRPr="00D87B80">
        <w:rPr>
          <w:spacing w:val="-59"/>
        </w:rPr>
        <w:t xml:space="preserve"> </w:t>
      </w:r>
      <w:r w:rsidRPr="00D87B80">
        <w:t>complementar</w:t>
      </w:r>
      <w:r w:rsidRPr="00D87B80">
        <w:rPr>
          <w:spacing w:val="12"/>
        </w:rPr>
        <w:t xml:space="preserve"> </w:t>
      </w:r>
      <w:r w:rsidRPr="00D87B80">
        <w:t>a</w:t>
      </w:r>
      <w:r w:rsidRPr="00D87B80">
        <w:rPr>
          <w:spacing w:val="22"/>
        </w:rPr>
        <w:t xml:space="preserve"> </w:t>
      </w:r>
      <w:r w:rsidRPr="00D87B80">
        <w:t>fim</w:t>
      </w:r>
      <w:r w:rsidRPr="00D87B80">
        <w:rPr>
          <w:spacing w:val="4"/>
        </w:rPr>
        <w:t xml:space="preserve"> </w:t>
      </w:r>
      <w:r w:rsidRPr="00D87B80">
        <w:t>de</w:t>
      </w:r>
      <w:r w:rsidRPr="00D87B80">
        <w:rPr>
          <w:spacing w:val="22"/>
        </w:rPr>
        <w:t xml:space="preserve"> </w:t>
      </w:r>
      <w:r w:rsidRPr="00D87B80">
        <w:t>suprir</w:t>
      </w:r>
      <w:r w:rsidRPr="00D87B80">
        <w:rPr>
          <w:spacing w:val="34"/>
        </w:rPr>
        <w:t xml:space="preserve"> </w:t>
      </w:r>
      <w:r w:rsidRPr="00D87B80">
        <w:t>tais</w:t>
      </w:r>
      <w:r w:rsidRPr="00D87B80">
        <w:rPr>
          <w:spacing w:val="34"/>
        </w:rPr>
        <w:t xml:space="preserve"> </w:t>
      </w:r>
      <w:r w:rsidRPr="00D87B80">
        <w:t>exigências,</w:t>
      </w:r>
      <w:r w:rsidRPr="00D87B80">
        <w:rPr>
          <w:spacing w:val="25"/>
        </w:rPr>
        <w:t xml:space="preserve"> </w:t>
      </w:r>
      <w:r w:rsidRPr="00D87B80">
        <w:t>observado</w:t>
      </w:r>
      <w:r w:rsidRPr="00D87B80">
        <w:rPr>
          <w:spacing w:val="22"/>
        </w:rPr>
        <w:t xml:space="preserve"> </w:t>
      </w:r>
      <w:r w:rsidRPr="00D87B80">
        <w:t>em</w:t>
      </w:r>
      <w:r w:rsidRPr="00D87B80">
        <w:rPr>
          <w:spacing w:val="34"/>
        </w:rPr>
        <w:t xml:space="preserve"> </w:t>
      </w:r>
      <w:r w:rsidRPr="00D87B80">
        <w:t>relação</w:t>
      </w:r>
      <w:r w:rsidRPr="00D87B80">
        <w:rPr>
          <w:spacing w:val="22"/>
        </w:rPr>
        <w:t xml:space="preserve"> </w:t>
      </w:r>
      <w:r w:rsidRPr="00D87B80">
        <w:t>às empresas</w:t>
      </w:r>
      <w:r w:rsidRPr="00D87B80">
        <w:rPr>
          <w:spacing w:val="1"/>
        </w:rPr>
        <w:t xml:space="preserve"> </w:t>
      </w:r>
      <w:r w:rsidRPr="00D87B80">
        <w:t>enquadradas</w:t>
      </w:r>
      <w:r w:rsidRPr="00D87B80">
        <w:rPr>
          <w:spacing w:val="1"/>
        </w:rPr>
        <w:t xml:space="preserve"> </w:t>
      </w:r>
      <w:r w:rsidRPr="00D87B80">
        <w:t>como ME/</w:t>
      </w:r>
      <w:proofErr w:type="spellStart"/>
      <w:r w:rsidRPr="00D87B80">
        <w:t>EPP</w:t>
      </w:r>
      <w:proofErr w:type="spellEnd"/>
      <w:r w:rsidRPr="00D87B80">
        <w:t xml:space="preserve"> o</w:t>
      </w:r>
      <w:r w:rsidRPr="00D87B80">
        <w:rPr>
          <w:spacing w:val="1"/>
        </w:rPr>
        <w:t xml:space="preserve"> </w:t>
      </w:r>
      <w:r w:rsidRPr="00D87B80">
        <w:t>disposto</w:t>
      </w:r>
      <w:r w:rsidRPr="00D87B80">
        <w:rPr>
          <w:spacing w:val="1"/>
        </w:rPr>
        <w:t xml:space="preserve"> </w:t>
      </w:r>
      <w:r w:rsidRPr="00D87B80">
        <w:t>no</w:t>
      </w:r>
      <w:r w:rsidRPr="00D87B80">
        <w:rPr>
          <w:spacing w:val="1"/>
        </w:rPr>
        <w:t xml:space="preserve"> </w:t>
      </w:r>
      <w:r w:rsidRPr="00D87B80">
        <w:t>art.</w:t>
      </w:r>
      <w:r w:rsidRPr="00D87B80">
        <w:rPr>
          <w:spacing w:val="1"/>
        </w:rPr>
        <w:t xml:space="preserve"> </w:t>
      </w:r>
      <w:r w:rsidRPr="00D87B80">
        <w:t>43,</w:t>
      </w:r>
      <w:r w:rsidRPr="00D87B80">
        <w:rPr>
          <w:spacing w:val="1"/>
        </w:rPr>
        <w:t xml:space="preserve"> </w:t>
      </w:r>
      <w:r w:rsidRPr="00D87B80">
        <w:t>§1º, da</w:t>
      </w:r>
      <w:r w:rsidRPr="00D87B80">
        <w:rPr>
          <w:spacing w:val="1"/>
        </w:rPr>
        <w:t xml:space="preserve"> </w:t>
      </w:r>
      <w:r w:rsidRPr="00D87B80">
        <w:t>Lei</w:t>
      </w:r>
      <w:r w:rsidRPr="00D87B80">
        <w:rPr>
          <w:spacing w:val="1"/>
        </w:rPr>
        <w:t xml:space="preserve"> </w:t>
      </w:r>
      <w:r w:rsidRPr="00D87B80">
        <w:t>Complementar</w:t>
      </w:r>
      <w:r w:rsidRPr="00D87B80">
        <w:rPr>
          <w:spacing w:val="-18"/>
        </w:rPr>
        <w:t xml:space="preserve"> </w:t>
      </w:r>
      <w:r w:rsidRPr="00D87B80">
        <w:t>nº</w:t>
      </w:r>
      <w:r w:rsidRPr="00D87B80">
        <w:rPr>
          <w:spacing w:val="6"/>
        </w:rPr>
        <w:t xml:space="preserve"> </w:t>
      </w:r>
      <w:r w:rsidRPr="00D87B80">
        <w:t>123/2006.</w:t>
      </w:r>
    </w:p>
    <w:p w14:paraId="179BE491" w14:textId="77777777" w:rsidR="005E0F8E" w:rsidRPr="00D87B80" w:rsidRDefault="005E0F8E" w:rsidP="009246A5">
      <w:pPr>
        <w:pStyle w:val="Nivel02"/>
      </w:pPr>
      <w:r w:rsidRPr="00D87B80">
        <w:lastRenderedPageBreak/>
        <w:t>Será verificado se o licitante apresentou declaração de que atende aos requisitos</w:t>
      </w:r>
      <w:r w:rsidRPr="00D87B80">
        <w:rPr>
          <w:spacing w:val="1"/>
        </w:rPr>
        <w:t xml:space="preserve"> </w:t>
      </w:r>
      <w:r w:rsidRPr="00D87B80">
        <w:t>de</w:t>
      </w:r>
      <w:r w:rsidRPr="00D87B80">
        <w:rPr>
          <w:spacing w:val="1"/>
        </w:rPr>
        <w:t xml:space="preserve"> </w:t>
      </w:r>
      <w:r w:rsidRPr="00D87B80">
        <w:t>habilitação, e o declarante responderá pela veracidade das informações prestadas, na</w:t>
      </w:r>
      <w:r w:rsidRPr="00D87B80">
        <w:rPr>
          <w:spacing w:val="1"/>
        </w:rPr>
        <w:t xml:space="preserve"> </w:t>
      </w:r>
      <w:r w:rsidRPr="00D87B80">
        <w:t>forma</w:t>
      </w:r>
      <w:r w:rsidRPr="00D87B80">
        <w:rPr>
          <w:spacing w:val="-23"/>
        </w:rPr>
        <w:t xml:space="preserve"> </w:t>
      </w:r>
      <w:r w:rsidRPr="00D87B80">
        <w:t>da</w:t>
      </w:r>
      <w:r w:rsidRPr="00D87B80">
        <w:rPr>
          <w:spacing w:val="-7"/>
        </w:rPr>
        <w:t xml:space="preserve"> </w:t>
      </w:r>
      <w:r w:rsidRPr="00D87B80">
        <w:t>lei</w:t>
      </w:r>
      <w:r w:rsidRPr="00D87B80">
        <w:rPr>
          <w:spacing w:val="11"/>
        </w:rPr>
        <w:t xml:space="preserve"> </w:t>
      </w:r>
      <w:hyperlink r:id="rId42" w:anchor="art63">
        <w:r w:rsidRPr="00D87B80">
          <w:t>(</w:t>
        </w:r>
        <w:r w:rsidRPr="00D87B80">
          <w:rPr>
            <w:u w:val="single"/>
          </w:rPr>
          <w:t>art.</w:t>
        </w:r>
        <w:r w:rsidRPr="00D87B80">
          <w:rPr>
            <w:spacing w:val="-4"/>
            <w:u w:val="single"/>
          </w:rPr>
          <w:t xml:space="preserve"> </w:t>
        </w:r>
        <w:r w:rsidRPr="00D87B80">
          <w:rPr>
            <w:u w:val="single"/>
          </w:rPr>
          <w:t>63,</w:t>
        </w:r>
        <w:r w:rsidRPr="00D87B80">
          <w:rPr>
            <w:spacing w:val="-5"/>
            <w:u w:val="single"/>
          </w:rPr>
          <w:t xml:space="preserve"> </w:t>
        </w:r>
        <w:r w:rsidRPr="00D87B80">
          <w:rPr>
            <w:u w:val="single"/>
          </w:rPr>
          <w:t>I,</w:t>
        </w:r>
        <w:r w:rsidRPr="00D87B80">
          <w:rPr>
            <w:spacing w:val="11"/>
            <w:u w:val="single"/>
          </w:rPr>
          <w:t xml:space="preserve"> </w:t>
        </w:r>
        <w:r w:rsidRPr="00D87B80">
          <w:rPr>
            <w:u w:val="single"/>
          </w:rPr>
          <w:t>da</w:t>
        </w:r>
        <w:r w:rsidRPr="00D87B80">
          <w:rPr>
            <w:spacing w:val="-7"/>
            <w:u w:val="single"/>
          </w:rPr>
          <w:t xml:space="preserve"> </w:t>
        </w:r>
        <w:r w:rsidRPr="00D87B80">
          <w:rPr>
            <w:u w:val="single"/>
          </w:rPr>
          <w:t>Lei</w:t>
        </w:r>
        <w:r w:rsidRPr="00D87B80">
          <w:rPr>
            <w:spacing w:val="8"/>
            <w:u w:val="single"/>
          </w:rPr>
          <w:t xml:space="preserve"> </w:t>
        </w:r>
        <w:r w:rsidRPr="00D87B80">
          <w:rPr>
            <w:u w:val="single"/>
          </w:rPr>
          <w:t>nº</w:t>
        </w:r>
        <w:r w:rsidRPr="00D87B80">
          <w:rPr>
            <w:spacing w:val="-10"/>
            <w:u w:val="single"/>
          </w:rPr>
          <w:t xml:space="preserve"> </w:t>
        </w:r>
        <w:r w:rsidRPr="00D87B80">
          <w:rPr>
            <w:u w:val="single"/>
          </w:rPr>
          <w:t>14.133/2021</w:t>
        </w:r>
      </w:hyperlink>
      <w:r w:rsidRPr="00D87B80">
        <w:t>).</w:t>
      </w:r>
    </w:p>
    <w:p w14:paraId="529C3D48" w14:textId="0140E6BA" w:rsidR="005E0F8E" w:rsidRPr="00D87B80" w:rsidRDefault="005E0F8E" w:rsidP="009246A5">
      <w:pPr>
        <w:pStyle w:val="Nivel02"/>
      </w:pPr>
      <w:r w:rsidRPr="00D87B80">
        <w:t>Será</w:t>
      </w:r>
      <w:r w:rsidRPr="00D87B80">
        <w:rPr>
          <w:spacing w:val="1"/>
        </w:rPr>
        <w:t xml:space="preserve"> </w:t>
      </w:r>
      <w:r w:rsidRPr="00D87B80">
        <w:t>verificado se</w:t>
      </w:r>
      <w:r w:rsidRPr="00D87B80">
        <w:rPr>
          <w:spacing w:val="1"/>
        </w:rPr>
        <w:t xml:space="preserve"> </w:t>
      </w:r>
      <w:r w:rsidRPr="00D87B80">
        <w:t>o</w:t>
      </w:r>
      <w:r w:rsidRPr="00D87B80">
        <w:rPr>
          <w:spacing w:val="1"/>
        </w:rPr>
        <w:t xml:space="preserve"> </w:t>
      </w:r>
      <w:r w:rsidRPr="00D87B80">
        <w:t>licitante</w:t>
      </w:r>
      <w:r w:rsidRPr="00D87B80">
        <w:rPr>
          <w:spacing w:val="1"/>
        </w:rPr>
        <w:t xml:space="preserve"> </w:t>
      </w:r>
      <w:r w:rsidRPr="00D87B80">
        <w:t>apresentou</w:t>
      </w:r>
      <w:r w:rsidRPr="00D87B80">
        <w:rPr>
          <w:spacing w:val="1"/>
        </w:rPr>
        <w:t xml:space="preserve"> </w:t>
      </w:r>
      <w:r w:rsidRPr="00D87B80">
        <w:t>no</w:t>
      </w:r>
      <w:r w:rsidRPr="00D87B80">
        <w:rPr>
          <w:spacing w:val="1"/>
        </w:rPr>
        <w:t xml:space="preserve"> </w:t>
      </w:r>
      <w:r w:rsidRPr="00D87B80">
        <w:t>sistema,</w:t>
      </w:r>
      <w:r w:rsidRPr="00D87B80">
        <w:rPr>
          <w:spacing w:val="1"/>
        </w:rPr>
        <w:t xml:space="preserve"> </w:t>
      </w:r>
      <w:r w:rsidRPr="00D87B80">
        <w:t>sob</w:t>
      </w:r>
      <w:r w:rsidRPr="00D87B80">
        <w:rPr>
          <w:spacing w:val="1"/>
        </w:rPr>
        <w:t xml:space="preserve"> </w:t>
      </w:r>
      <w:r w:rsidRPr="00D87B80">
        <w:t>pena</w:t>
      </w:r>
      <w:r w:rsidRPr="00D87B80">
        <w:rPr>
          <w:spacing w:val="1"/>
        </w:rPr>
        <w:t xml:space="preserve"> </w:t>
      </w:r>
      <w:r w:rsidRPr="00D87B80">
        <w:t>de</w:t>
      </w:r>
      <w:r w:rsidRPr="00D87B80">
        <w:rPr>
          <w:spacing w:val="1"/>
        </w:rPr>
        <w:t xml:space="preserve"> </w:t>
      </w:r>
      <w:r w:rsidRPr="00D87B80">
        <w:t>inabilitação,</w:t>
      </w:r>
      <w:r w:rsidRPr="00D87B80">
        <w:rPr>
          <w:spacing w:val="1"/>
        </w:rPr>
        <w:t xml:space="preserve"> </w:t>
      </w:r>
      <w:r w:rsidRPr="00D87B80">
        <w:t>a</w:t>
      </w:r>
      <w:r w:rsidRPr="00D87B80">
        <w:rPr>
          <w:spacing w:val="1"/>
        </w:rPr>
        <w:t xml:space="preserve"> </w:t>
      </w:r>
      <w:r w:rsidRPr="00D87B80">
        <w:t>declaração de</w:t>
      </w:r>
      <w:r w:rsidRPr="00D87B80">
        <w:rPr>
          <w:spacing w:val="1"/>
        </w:rPr>
        <w:t xml:space="preserve"> </w:t>
      </w:r>
      <w:r w:rsidRPr="00D87B80">
        <w:t>que</w:t>
      </w:r>
      <w:r w:rsidRPr="00D87B80">
        <w:rPr>
          <w:spacing w:val="1"/>
        </w:rPr>
        <w:t xml:space="preserve"> </w:t>
      </w:r>
      <w:r w:rsidRPr="00D87B80">
        <w:t>cumpre as</w:t>
      </w:r>
      <w:r w:rsidRPr="00D87B80">
        <w:rPr>
          <w:spacing w:val="1"/>
        </w:rPr>
        <w:t xml:space="preserve"> </w:t>
      </w:r>
      <w:r w:rsidRPr="00D87B80">
        <w:t>exigências</w:t>
      </w:r>
      <w:r w:rsidRPr="00D87B80">
        <w:rPr>
          <w:spacing w:val="1"/>
        </w:rPr>
        <w:t xml:space="preserve"> </w:t>
      </w:r>
      <w:r w:rsidRPr="00D87B80">
        <w:t>de reserva</w:t>
      </w:r>
      <w:r w:rsidRPr="00D87B80">
        <w:rPr>
          <w:spacing w:val="1"/>
        </w:rPr>
        <w:t xml:space="preserve"> </w:t>
      </w:r>
      <w:r w:rsidRPr="00D87B80">
        <w:t>de cargos</w:t>
      </w:r>
      <w:r w:rsidRPr="00D87B80">
        <w:rPr>
          <w:spacing w:val="1"/>
        </w:rPr>
        <w:t xml:space="preserve"> </w:t>
      </w:r>
      <w:r w:rsidRPr="00D87B80">
        <w:t>para</w:t>
      </w:r>
      <w:r w:rsidRPr="00D87B80">
        <w:rPr>
          <w:spacing w:val="1"/>
        </w:rPr>
        <w:t xml:space="preserve"> </w:t>
      </w:r>
      <w:r w:rsidRPr="00D87B80">
        <w:t>pessoa</w:t>
      </w:r>
      <w:r w:rsidRPr="00D87B80">
        <w:rPr>
          <w:spacing w:val="1"/>
        </w:rPr>
        <w:t xml:space="preserve"> </w:t>
      </w:r>
      <w:r w:rsidRPr="00D87B80">
        <w:t>com</w:t>
      </w:r>
      <w:r w:rsidRPr="00D87B80">
        <w:rPr>
          <w:spacing w:val="1"/>
        </w:rPr>
        <w:t xml:space="preserve"> </w:t>
      </w:r>
      <w:r w:rsidRPr="00D87B80">
        <w:rPr>
          <w:spacing w:val="-1"/>
        </w:rPr>
        <w:t xml:space="preserve">deficiência e para reabilitado </w:t>
      </w:r>
      <w:r w:rsidRPr="00D87B80">
        <w:t>da Previdência Social, previstas em lei e em outras normas</w:t>
      </w:r>
      <w:r w:rsidR="00FA03E8" w:rsidRPr="00D87B80">
        <w:t xml:space="preserve"> </w:t>
      </w:r>
      <w:r w:rsidRPr="00D87B80">
        <w:rPr>
          <w:spacing w:val="-59"/>
        </w:rPr>
        <w:t xml:space="preserve"> </w:t>
      </w:r>
      <w:r w:rsidR="00FA03E8" w:rsidRPr="00D87B80">
        <w:rPr>
          <w:spacing w:val="-59"/>
        </w:rPr>
        <w:t xml:space="preserve">    </w:t>
      </w:r>
      <w:r w:rsidRPr="00D87B80">
        <w:t>específicas</w:t>
      </w:r>
      <w:r w:rsidR="00FA03E8" w:rsidRPr="00D87B80">
        <w:t>.</w:t>
      </w:r>
    </w:p>
    <w:p w14:paraId="4EE7CC3F" w14:textId="77777777" w:rsidR="005E0F8E" w:rsidRPr="00D87B80" w:rsidRDefault="005E0F8E" w:rsidP="009246A5">
      <w:pPr>
        <w:pStyle w:val="Nivel02"/>
      </w:pPr>
      <w:r w:rsidRPr="00D87B80">
        <w:t>O</w:t>
      </w:r>
      <w:r w:rsidRPr="00D87B80">
        <w:rPr>
          <w:spacing w:val="28"/>
        </w:rPr>
        <w:t xml:space="preserve"> </w:t>
      </w:r>
      <w:r w:rsidRPr="00D87B80">
        <w:t>licitante</w:t>
      </w:r>
      <w:r w:rsidRPr="00D87B80">
        <w:rPr>
          <w:spacing w:val="34"/>
        </w:rPr>
        <w:t xml:space="preserve"> </w:t>
      </w:r>
      <w:r w:rsidRPr="00D87B80">
        <w:t>deverá</w:t>
      </w:r>
      <w:r w:rsidRPr="00D87B80">
        <w:rPr>
          <w:spacing w:val="19"/>
        </w:rPr>
        <w:t xml:space="preserve"> </w:t>
      </w:r>
      <w:r w:rsidRPr="00D87B80">
        <w:t>apresentar,</w:t>
      </w:r>
      <w:r w:rsidRPr="00D87B80">
        <w:rPr>
          <w:spacing w:val="50"/>
        </w:rPr>
        <w:t xml:space="preserve"> </w:t>
      </w:r>
      <w:r w:rsidRPr="00D87B80">
        <w:t>sob</w:t>
      </w:r>
      <w:r w:rsidRPr="00D87B80">
        <w:rPr>
          <w:spacing w:val="34"/>
        </w:rPr>
        <w:t xml:space="preserve"> </w:t>
      </w:r>
      <w:r w:rsidRPr="00D87B80">
        <w:t>pena</w:t>
      </w:r>
      <w:r w:rsidRPr="00D87B80">
        <w:rPr>
          <w:spacing w:val="34"/>
        </w:rPr>
        <w:t xml:space="preserve"> </w:t>
      </w:r>
      <w:r w:rsidRPr="00D87B80">
        <w:t>de</w:t>
      </w:r>
      <w:r w:rsidRPr="00D87B80">
        <w:rPr>
          <w:spacing w:val="19"/>
        </w:rPr>
        <w:t xml:space="preserve"> </w:t>
      </w:r>
      <w:r w:rsidRPr="00D87B80">
        <w:t>desclassificação,</w:t>
      </w:r>
      <w:r w:rsidRPr="00D87B80">
        <w:rPr>
          <w:spacing w:val="22"/>
        </w:rPr>
        <w:t xml:space="preserve"> </w:t>
      </w:r>
      <w:r w:rsidRPr="00D87B80">
        <w:t>declaração</w:t>
      </w:r>
      <w:r w:rsidRPr="00D87B80">
        <w:rPr>
          <w:spacing w:val="34"/>
        </w:rPr>
        <w:t xml:space="preserve"> </w:t>
      </w:r>
      <w:r w:rsidRPr="00D87B80">
        <w:t>de</w:t>
      </w:r>
      <w:r w:rsidRPr="00D87B80">
        <w:rPr>
          <w:spacing w:val="19"/>
        </w:rPr>
        <w:t xml:space="preserve"> </w:t>
      </w:r>
      <w:r w:rsidRPr="00D87B80">
        <w:t>que</w:t>
      </w:r>
      <w:r w:rsidRPr="00D87B80">
        <w:rPr>
          <w:spacing w:val="34"/>
        </w:rPr>
        <w:t xml:space="preserve"> </w:t>
      </w:r>
      <w:r w:rsidRPr="00D87B80">
        <w:t>suas propostas econômicas compreendem a integralidade dos custos para atendimento dos</w:t>
      </w:r>
      <w:r w:rsidRPr="00D87B80">
        <w:rPr>
          <w:spacing w:val="1"/>
        </w:rPr>
        <w:t xml:space="preserve"> </w:t>
      </w:r>
      <w:r w:rsidRPr="00D87B80">
        <w:t>direitos trabalhistas</w:t>
      </w:r>
      <w:r w:rsidRPr="00D87B80">
        <w:rPr>
          <w:spacing w:val="1"/>
        </w:rPr>
        <w:t xml:space="preserve"> </w:t>
      </w:r>
      <w:r w:rsidRPr="00D87B80">
        <w:t>assegurados</w:t>
      </w:r>
      <w:r w:rsidRPr="00D87B80">
        <w:rPr>
          <w:spacing w:val="1"/>
        </w:rPr>
        <w:t xml:space="preserve"> </w:t>
      </w:r>
      <w:r w:rsidRPr="00D87B80">
        <w:t>na Constituição Federal, nas leis trabalhistas,</w:t>
      </w:r>
      <w:r w:rsidRPr="00D87B80">
        <w:rPr>
          <w:spacing w:val="1"/>
        </w:rPr>
        <w:t xml:space="preserve"> </w:t>
      </w:r>
      <w:r w:rsidRPr="00D87B80">
        <w:t>nas</w:t>
      </w:r>
      <w:r w:rsidRPr="00D87B80">
        <w:rPr>
          <w:spacing w:val="1"/>
        </w:rPr>
        <w:t xml:space="preserve"> </w:t>
      </w:r>
      <w:r w:rsidRPr="00D87B80">
        <w:t>normas infralegais, nas convenções coletivas de trabalho e nos termos de ajustamento</w:t>
      </w:r>
      <w:r w:rsidRPr="00D87B80">
        <w:rPr>
          <w:spacing w:val="1"/>
        </w:rPr>
        <w:t xml:space="preserve"> </w:t>
      </w:r>
      <w:r w:rsidRPr="00D87B80">
        <w:t>de</w:t>
      </w:r>
      <w:r w:rsidRPr="00D87B80">
        <w:rPr>
          <w:spacing w:val="-8"/>
        </w:rPr>
        <w:t xml:space="preserve"> </w:t>
      </w:r>
      <w:r w:rsidRPr="00D87B80">
        <w:t>conduta</w:t>
      </w:r>
      <w:r w:rsidRPr="00D87B80">
        <w:rPr>
          <w:spacing w:val="7"/>
        </w:rPr>
        <w:t xml:space="preserve"> </w:t>
      </w:r>
      <w:r w:rsidRPr="00D87B80">
        <w:t>vigentes</w:t>
      </w:r>
      <w:r w:rsidRPr="00D87B80">
        <w:rPr>
          <w:spacing w:val="-9"/>
        </w:rPr>
        <w:t xml:space="preserve"> </w:t>
      </w:r>
      <w:r w:rsidRPr="00D87B80">
        <w:t>na</w:t>
      </w:r>
      <w:r w:rsidRPr="00D87B80">
        <w:rPr>
          <w:spacing w:val="7"/>
        </w:rPr>
        <w:t xml:space="preserve"> </w:t>
      </w:r>
      <w:r w:rsidRPr="00D87B80">
        <w:t>data</w:t>
      </w:r>
      <w:r w:rsidRPr="00D87B80">
        <w:rPr>
          <w:spacing w:val="-8"/>
        </w:rPr>
        <w:t xml:space="preserve"> </w:t>
      </w:r>
      <w:r w:rsidRPr="00D87B80">
        <w:t>de</w:t>
      </w:r>
      <w:r w:rsidRPr="00D87B80">
        <w:rPr>
          <w:spacing w:val="8"/>
        </w:rPr>
        <w:t xml:space="preserve"> </w:t>
      </w:r>
      <w:r w:rsidRPr="00D87B80">
        <w:t>entrega</w:t>
      </w:r>
      <w:r w:rsidRPr="00D87B80">
        <w:rPr>
          <w:spacing w:val="7"/>
        </w:rPr>
        <w:t xml:space="preserve"> </w:t>
      </w:r>
      <w:r w:rsidRPr="00D87B80">
        <w:t>das</w:t>
      </w:r>
      <w:r w:rsidRPr="00D87B80">
        <w:rPr>
          <w:spacing w:val="-10"/>
        </w:rPr>
        <w:t xml:space="preserve"> </w:t>
      </w:r>
      <w:r w:rsidRPr="00D87B80">
        <w:t>propostas.</w:t>
      </w:r>
    </w:p>
    <w:p w14:paraId="2D93659A" w14:textId="044BF0AC" w:rsidR="005E0F8E" w:rsidRPr="00D87B80" w:rsidRDefault="005E0F8E" w:rsidP="009246A5">
      <w:pPr>
        <w:pStyle w:val="Nivel02"/>
      </w:pPr>
      <w:r w:rsidRPr="00D87B80">
        <w:t>Caso seja necessário, para fins de confirmação, complementação, esclarecimento ou</w:t>
      </w:r>
      <w:r w:rsidRPr="00D87B80">
        <w:rPr>
          <w:spacing w:val="1"/>
        </w:rPr>
        <w:t xml:space="preserve"> </w:t>
      </w:r>
      <w:r w:rsidRPr="00D87B80">
        <w:rPr>
          <w:spacing w:val="-2"/>
        </w:rPr>
        <w:t xml:space="preserve">saneamento da documentação </w:t>
      </w:r>
      <w:r w:rsidRPr="00D87B80">
        <w:rPr>
          <w:spacing w:val="-1"/>
        </w:rPr>
        <w:t>de habilitação, ou, ainda, nas hipóteses admitidas no item</w:t>
      </w:r>
      <w:r w:rsidRPr="00D87B80">
        <w:rPr>
          <w:spacing w:val="-59"/>
        </w:rPr>
        <w:t xml:space="preserve"> </w:t>
      </w:r>
      <w:r w:rsidR="008914F2" w:rsidRPr="00D87B80">
        <w:t xml:space="preserve"> 10.18</w:t>
      </w:r>
      <w:r w:rsidRPr="00D87B80">
        <w:t>,</w:t>
      </w:r>
      <w:r w:rsidRPr="00D87B80">
        <w:rPr>
          <w:spacing w:val="1"/>
        </w:rPr>
        <w:t xml:space="preserve"> </w:t>
      </w:r>
      <w:r w:rsidRPr="00D87B80">
        <w:t>o</w:t>
      </w:r>
      <w:r w:rsidRPr="00D87B80">
        <w:rPr>
          <w:spacing w:val="1"/>
        </w:rPr>
        <w:t xml:space="preserve"> </w:t>
      </w:r>
      <w:r w:rsidRPr="00D87B80">
        <w:t>Pregoeiro,</w:t>
      </w:r>
      <w:r w:rsidRPr="00D87B80">
        <w:rPr>
          <w:spacing w:val="1"/>
        </w:rPr>
        <w:t xml:space="preserve"> </w:t>
      </w:r>
      <w:r w:rsidRPr="00D87B80">
        <w:t>a</w:t>
      </w:r>
      <w:r w:rsidRPr="00D87B80">
        <w:rPr>
          <w:spacing w:val="1"/>
        </w:rPr>
        <w:t xml:space="preserve"> </w:t>
      </w:r>
      <w:r w:rsidRPr="00D87B80">
        <w:t>título</w:t>
      </w:r>
      <w:r w:rsidRPr="00D87B80">
        <w:rPr>
          <w:spacing w:val="1"/>
        </w:rPr>
        <w:t xml:space="preserve"> </w:t>
      </w:r>
      <w:r w:rsidRPr="00D87B80">
        <w:t>de</w:t>
      </w:r>
      <w:r w:rsidRPr="00D87B80">
        <w:rPr>
          <w:spacing w:val="1"/>
        </w:rPr>
        <w:t xml:space="preserve"> </w:t>
      </w:r>
      <w:r w:rsidRPr="00D87B80">
        <w:t>diligência,</w:t>
      </w:r>
      <w:r w:rsidRPr="00D87B80">
        <w:rPr>
          <w:spacing w:val="1"/>
        </w:rPr>
        <w:t xml:space="preserve"> </w:t>
      </w:r>
      <w:r w:rsidRPr="00D87B80">
        <w:t>poderá</w:t>
      </w:r>
      <w:r w:rsidRPr="00D87B80">
        <w:rPr>
          <w:spacing w:val="1"/>
        </w:rPr>
        <w:t xml:space="preserve"> </w:t>
      </w:r>
      <w:r w:rsidRPr="00D87B80">
        <w:t>solicitar</w:t>
      </w:r>
      <w:r w:rsidRPr="00D87B80">
        <w:rPr>
          <w:spacing w:val="1"/>
        </w:rPr>
        <w:t xml:space="preserve"> </w:t>
      </w:r>
      <w:r w:rsidRPr="00D87B80">
        <w:t>à</w:t>
      </w:r>
      <w:r w:rsidRPr="00D87B80">
        <w:rPr>
          <w:spacing w:val="1"/>
        </w:rPr>
        <w:t xml:space="preserve"> </w:t>
      </w:r>
      <w:r w:rsidRPr="00D87B80">
        <w:t>licitante</w:t>
      </w:r>
      <w:r w:rsidRPr="00D87B80">
        <w:rPr>
          <w:spacing w:val="1"/>
        </w:rPr>
        <w:t xml:space="preserve"> </w:t>
      </w:r>
      <w:r w:rsidRPr="00D87B80">
        <w:t>o</w:t>
      </w:r>
      <w:r w:rsidRPr="00D87B80">
        <w:rPr>
          <w:spacing w:val="1"/>
        </w:rPr>
        <w:t xml:space="preserve"> </w:t>
      </w:r>
      <w:r w:rsidRPr="00D87B80">
        <w:t>envio de</w:t>
      </w:r>
      <w:r w:rsidRPr="00D87B80">
        <w:rPr>
          <w:spacing w:val="1"/>
        </w:rPr>
        <w:t xml:space="preserve"> </w:t>
      </w:r>
      <w:r w:rsidRPr="00D87B80">
        <w:t>documentação</w:t>
      </w:r>
      <w:r w:rsidRPr="00D87B80">
        <w:rPr>
          <w:spacing w:val="1"/>
        </w:rPr>
        <w:t xml:space="preserve"> </w:t>
      </w:r>
      <w:r w:rsidRPr="00D87B80">
        <w:t>complementar,</w:t>
      </w:r>
      <w:r w:rsidRPr="00D87B80">
        <w:rPr>
          <w:spacing w:val="1"/>
        </w:rPr>
        <w:t xml:space="preserve"> </w:t>
      </w:r>
      <w:r w:rsidRPr="00D87B80">
        <w:t>por</w:t>
      </w:r>
      <w:r w:rsidRPr="00D87B80">
        <w:rPr>
          <w:spacing w:val="1"/>
        </w:rPr>
        <w:t xml:space="preserve"> </w:t>
      </w:r>
      <w:r w:rsidRPr="00D87B80">
        <w:t>meio</w:t>
      </w:r>
      <w:r w:rsidRPr="00D87B80">
        <w:rPr>
          <w:spacing w:val="1"/>
        </w:rPr>
        <w:t xml:space="preserve"> </w:t>
      </w:r>
      <w:r w:rsidRPr="00D87B80">
        <w:t>do</w:t>
      </w:r>
      <w:r w:rsidRPr="00D87B80">
        <w:rPr>
          <w:spacing w:val="1"/>
        </w:rPr>
        <w:t xml:space="preserve"> </w:t>
      </w:r>
      <w:r w:rsidRPr="00D87B80">
        <w:t>campo</w:t>
      </w:r>
      <w:r w:rsidRPr="00D87B80">
        <w:rPr>
          <w:spacing w:val="1"/>
        </w:rPr>
        <w:t xml:space="preserve"> </w:t>
      </w:r>
      <w:r w:rsidRPr="00D87B80">
        <w:t>de</w:t>
      </w:r>
      <w:r w:rsidRPr="00D87B80">
        <w:rPr>
          <w:spacing w:val="1"/>
        </w:rPr>
        <w:t xml:space="preserve"> </w:t>
      </w:r>
      <w:r w:rsidRPr="00D87B80">
        <w:t>“DOCUMENTOS</w:t>
      </w:r>
      <w:r w:rsidRPr="00D87B80">
        <w:rPr>
          <w:spacing w:val="1"/>
        </w:rPr>
        <w:t xml:space="preserve"> </w:t>
      </w:r>
      <w:r w:rsidRPr="00D87B80">
        <w:t>COMPLEMENTARES”</w:t>
      </w:r>
      <w:r w:rsidRPr="00D87B80">
        <w:rPr>
          <w:spacing w:val="-17"/>
        </w:rPr>
        <w:t xml:space="preserve"> </w:t>
      </w:r>
      <w:r w:rsidRPr="00D87B80">
        <w:t>do</w:t>
      </w:r>
      <w:r w:rsidRPr="00D87B80">
        <w:rPr>
          <w:spacing w:val="-22"/>
        </w:rPr>
        <w:t xml:space="preserve"> </w:t>
      </w:r>
      <w:r w:rsidRPr="00D87B80">
        <w:t>sistema.</w:t>
      </w:r>
    </w:p>
    <w:p w14:paraId="0AADA130" w14:textId="77777777" w:rsidR="005E0F8E" w:rsidRPr="00D87B80" w:rsidRDefault="005E0F8E" w:rsidP="009246A5">
      <w:pPr>
        <w:pStyle w:val="Nivel02"/>
      </w:pPr>
      <w:r w:rsidRPr="00D87B80">
        <w:rPr>
          <w:spacing w:val="-1"/>
        </w:rPr>
        <w:t>A</w:t>
      </w:r>
      <w:r w:rsidRPr="00D87B80">
        <w:rPr>
          <w:spacing w:val="-2"/>
        </w:rPr>
        <w:t xml:space="preserve"> </w:t>
      </w:r>
      <w:r w:rsidRPr="00D87B80">
        <w:rPr>
          <w:spacing w:val="-1"/>
        </w:rPr>
        <w:t>habilitação</w:t>
      </w:r>
      <w:r w:rsidRPr="00D87B80">
        <w:rPr>
          <w:spacing w:val="9"/>
        </w:rPr>
        <w:t xml:space="preserve"> </w:t>
      </w:r>
      <w:r w:rsidRPr="00D87B80">
        <w:rPr>
          <w:spacing w:val="-1"/>
        </w:rPr>
        <w:t>será</w:t>
      </w:r>
      <w:r w:rsidRPr="00D87B80">
        <w:rPr>
          <w:spacing w:val="9"/>
        </w:rPr>
        <w:t xml:space="preserve"> </w:t>
      </w:r>
      <w:r w:rsidRPr="00D87B80">
        <w:rPr>
          <w:spacing w:val="-1"/>
        </w:rPr>
        <w:t>verificada</w:t>
      </w:r>
      <w:r w:rsidRPr="00D87B80">
        <w:rPr>
          <w:spacing w:val="-22"/>
        </w:rPr>
        <w:t xml:space="preserve"> </w:t>
      </w:r>
      <w:r w:rsidRPr="00D87B80">
        <w:t>por</w:t>
      </w:r>
      <w:r w:rsidRPr="00D87B80">
        <w:rPr>
          <w:spacing w:val="-1"/>
        </w:rPr>
        <w:t xml:space="preserve"> </w:t>
      </w:r>
      <w:r w:rsidRPr="00D87B80">
        <w:t>meio</w:t>
      </w:r>
      <w:r w:rsidRPr="00D87B80">
        <w:rPr>
          <w:spacing w:val="-7"/>
        </w:rPr>
        <w:t xml:space="preserve"> </w:t>
      </w:r>
      <w:r w:rsidRPr="00D87B80">
        <w:t>do</w:t>
      </w:r>
      <w:r w:rsidRPr="00D87B80">
        <w:rPr>
          <w:spacing w:val="3"/>
        </w:rPr>
        <w:t xml:space="preserve"> </w:t>
      </w:r>
      <w:r w:rsidRPr="00D87B80">
        <w:t>SICAF,</w:t>
      </w:r>
      <w:r w:rsidRPr="00D87B80">
        <w:rPr>
          <w:spacing w:val="-3"/>
        </w:rPr>
        <w:t xml:space="preserve"> </w:t>
      </w:r>
      <w:r w:rsidRPr="00D87B80">
        <w:t>nos</w:t>
      </w:r>
      <w:r w:rsidRPr="00D87B80">
        <w:rPr>
          <w:spacing w:val="-9"/>
        </w:rPr>
        <w:t xml:space="preserve"> </w:t>
      </w:r>
      <w:r w:rsidRPr="00D87B80">
        <w:t>documentos</w:t>
      </w:r>
      <w:r w:rsidRPr="00D87B80">
        <w:rPr>
          <w:spacing w:val="-8"/>
        </w:rPr>
        <w:t xml:space="preserve"> </w:t>
      </w:r>
      <w:r w:rsidRPr="00D87B80">
        <w:t>por</w:t>
      </w:r>
      <w:r w:rsidRPr="00D87B80">
        <w:rPr>
          <w:spacing w:val="14"/>
        </w:rPr>
        <w:t xml:space="preserve"> </w:t>
      </w:r>
      <w:r w:rsidRPr="00D87B80">
        <w:t>ele</w:t>
      </w:r>
      <w:r w:rsidRPr="00D87B80">
        <w:rPr>
          <w:spacing w:val="-7"/>
        </w:rPr>
        <w:t xml:space="preserve"> </w:t>
      </w:r>
      <w:r w:rsidRPr="00D87B80">
        <w:t>abrangidos</w:t>
      </w:r>
    </w:p>
    <w:p w14:paraId="420D528E" w14:textId="77777777" w:rsidR="005E0F8E" w:rsidRPr="00D87B80" w:rsidRDefault="005E0F8E" w:rsidP="009246A5">
      <w:pPr>
        <w:pStyle w:val="Nivel02"/>
      </w:pPr>
      <w:r w:rsidRPr="00D87B80">
        <w:t>Somente</w:t>
      </w:r>
      <w:r w:rsidRPr="00D87B80">
        <w:rPr>
          <w:spacing w:val="1"/>
        </w:rPr>
        <w:t xml:space="preserve"> </w:t>
      </w:r>
      <w:r w:rsidRPr="00D87B80">
        <w:t>haverá</w:t>
      </w:r>
      <w:r w:rsidRPr="00D87B80">
        <w:rPr>
          <w:spacing w:val="1"/>
        </w:rPr>
        <w:t xml:space="preserve"> </w:t>
      </w:r>
      <w:r w:rsidRPr="00D87B80">
        <w:t>a</w:t>
      </w:r>
      <w:r w:rsidRPr="00D87B80">
        <w:rPr>
          <w:spacing w:val="1"/>
        </w:rPr>
        <w:t xml:space="preserve"> </w:t>
      </w:r>
      <w:r w:rsidRPr="00D87B80">
        <w:t>necessidade</w:t>
      </w:r>
      <w:r w:rsidRPr="00D87B80">
        <w:rPr>
          <w:spacing w:val="1"/>
        </w:rPr>
        <w:t xml:space="preserve"> </w:t>
      </w:r>
      <w:r w:rsidRPr="00D87B80">
        <w:t>de</w:t>
      </w:r>
      <w:r w:rsidRPr="00D87B80">
        <w:rPr>
          <w:spacing w:val="1"/>
        </w:rPr>
        <w:t xml:space="preserve"> </w:t>
      </w:r>
      <w:r w:rsidRPr="00D87B80">
        <w:t>comprovação do</w:t>
      </w:r>
      <w:r w:rsidRPr="00D87B80">
        <w:rPr>
          <w:spacing w:val="1"/>
        </w:rPr>
        <w:t xml:space="preserve"> </w:t>
      </w:r>
      <w:r w:rsidRPr="00D87B80">
        <w:t>preenchimento</w:t>
      </w:r>
      <w:r w:rsidRPr="00D87B80">
        <w:rPr>
          <w:spacing w:val="1"/>
        </w:rPr>
        <w:t xml:space="preserve"> </w:t>
      </w:r>
      <w:r w:rsidRPr="00D87B80">
        <w:t>de</w:t>
      </w:r>
      <w:r w:rsidRPr="00D87B80">
        <w:rPr>
          <w:spacing w:val="1"/>
        </w:rPr>
        <w:t xml:space="preserve"> </w:t>
      </w:r>
      <w:r w:rsidRPr="00D87B80">
        <w:t>requisitos</w:t>
      </w:r>
      <w:r w:rsidRPr="00D87B80">
        <w:rPr>
          <w:spacing w:val="1"/>
        </w:rPr>
        <w:t xml:space="preserve"> </w:t>
      </w:r>
      <w:r w:rsidRPr="00D87B80">
        <w:rPr>
          <w:spacing w:val="-1"/>
        </w:rPr>
        <w:t xml:space="preserve">mediante apresentação </w:t>
      </w:r>
      <w:r w:rsidRPr="00D87B80">
        <w:t>dos documentos originais não-digitais quando houver dúvida em</w:t>
      </w:r>
      <w:r w:rsidRPr="00D87B80">
        <w:rPr>
          <w:spacing w:val="-59"/>
        </w:rPr>
        <w:t xml:space="preserve"> </w:t>
      </w:r>
      <w:r w:rsidRPr="00D87B80">
        <w:rPr>
          <w:spacing w:val="-1"/>
        </w:rPr>
        <w:t>relação</w:t>
      </w:r>
      <w:r w:rsidRPr="00D87B80">
        <w:rPr>
          <w:spacing w:val="-7"/>
        </w:rPr>
        <w:t xml:space="preserve"> </w:t>
      </w:r>
      <w:r w:rsidRPr="00D87B80">
        <w:rPr>
          <w:spacing w:val="-1"/>
        </w:rPr>
        <w:t>à</w:t>
      </w:r>
      <w:r w:rsidRPr="00D87B80">
        <w:rPr>
          <w:spacing w:val="-7"/>
        </w:rPr>
        <w:t xml:space="preserve"> </w:t>
      </w:r>
      <w:r w:rsidRPr="00D87B80">
        <w:rPr>
          <w:spacing w:val="-1"/>
        </w:rPr>
        <w:t>integridade</w:t>
      </w:r>
      <w:r w:rsidRPr="00D87B80">
        <w:rPr>
          <w:spacing w:val="9"/>
        </w:rPr>
        <w:t xml:space="preserve"> </w:t>
      </w:r>
      <w:r w:rsidRPr="00D87B80">
        <w:rPr>
          <w:spacing w:val="-1"/>
        </w:rPr>
        <w:t>do</w:t>
      </w:r>
      <w:r w:rsidRPr="00D87B80">
        <w:rPr>
          <w:spacing w:val="-7"/>
        </w:rPr>
        <w:t xml:space="preserve"> </w:t>
      </w:r>
      <w:r w:rsidRPr="00D87B80">
        <w:rPr>
          <w:spacing w:val="-1"/>
        </w:rPr>
        <w:t>documento</w:t>
      </w:r>
      <w:r w:rsidRPr="00D87B80">
        <w:rPr>
          <w:spacing w:val="-22"/>
        </w:rPr>
        <w:t xml:space="preserve"> </w:t>
      </w:r>
      <w:r w:rsidRPr="00D87B80">
        <w:rPr>
          <w:spacing w:val="-1"/>
        </w:rPr>
        <w:t>digital</w:t>
      </w:r>
      <w:r w:rsidRPr="00D87B80">
        <w:rPr>
          <w:spacing w:val="9"/>
        </w:rPr>
        <w:t xml:space="preserve"> </w:t>
      </w:r>
      <w:r w:rsidRPr="00D87B80">
        <w:rPr>
          <w:spacing w:val="-1"/>
        </w:rPr>
        <w:t>ou</w:t>
      </w:r>
      <w:r w:rsidRPr="00D87B80">
        <w:rPr>
          <w:spacing w:val="-7"/>
        </w:rPr>
        <w:t xml:space="preserve"> </w:t>
      </w:r>
      <w:r w:rsidRPr="00D87B80">
        <w:rPr>
          <w:spacing w:val="-1"/>
        </w:rPr>
        <w:t>quando</w:t>
      </w:r>
      <w:r w:rsidRPr="00D87B80">
        <w:rPr>
          <w:spacing w:val="8"/>
        </w:rPr>
        <w:t xml:space="preserve"> </w:t>
      </w:r>
      <w:r w:rsidRPr="00D87B80">
        <w:t>a</w:t>
      </w:r>
      <w:r w:rsidRPr="00D87B80">
        <w:rPr>
          <w:spacing w:val="-6"/>
        </w:rPr>
        <w:t xml:space="preserve"> </w:t>
      </w:r>
      <w:r w:rsidRPr="00D87B80">
        <w:t>lei</w:t>
      </w:r>
      <w:r w:rsidRPr="00D87B80">
        <w:rPr>
          <w:spacing w:val="-6"/>
        </w:rPr>
        <w:t xml:space="preserve"> </w:t>
      </w:r>
      <w:r w:rsidRPr="00D87B80">
        <w:t>expressamente</w:t>
      </w:r>
      <w:r w:rsidRPr="00D87B80">
        <w:rPr>
          <w:spacing w:val="-7"/>
        </w:rPr>
        <w:t xml:space="preserve"> </w:t>
      </w:r>
      <w:r w:rsidRPr="00D87B80">
        <w:t>o</w:t>
      </w:r>
      <w:r w:rsidRPr="00D87B80">
        <w:rPr>
          <w:spacing w:val="-6"/>
        </w:rPr>
        <w:t xml:space="preserve"> </w:t>
      </w:r>
      <w:r w:rsidRPr="00D87B80">
        <w:t>exigir.</w:t>
      </w:r>
      <w:r w:rsidRPr="00D87B80">
        <w:rPr>
          <w:spacing w:val="-4"/>
        </w:rPr>
        <w:t xml:space="preserve"> </w:t>
      </w:r>
      <w:r w:rsidRPr="00D87B80">
        <w:t>(</w:t>
      </w:r>
      <w:hyperlink r:id="rId43" w:anchor="art4">
        <w:r w:rsidRPr="00D87B80">
          <w:rPr>
            <w:u w:val="single"/>
          </w:rPr>
          <w:t>IN</w:t>
        </w:r>
        <w:r w:rsidRPr="00D87B80">
          <w:rPr>
            <w:spacing w:val="-14"/>
            <w:u w:val="single"/>
          </w:rPr>
          <w:t xml:space="preserve"> </w:t>
        </w:r>
        <w:r w:rsidRPr="00D87B80">
          <w:rPr>
            <w:u w:val="single"/>
          </w:rPr>
          <w:t>nº</w:t>
        </w:r>
      </w:hyperlink>
      <w:r w:rsidRPr="00D87B80">
        <w:rPr>
          <w:spacing w:val="-58"/>
        </w:rPr>
        <w:t xml:space="preserve"> </w:t>
      </w:r>
      <w:hyperlink r:id="rId44" w:anchor="art4">
        <w:r w:rsidRPr="00D87B80">
          <w:rPr>
            <w:u w:val="single"/>
          </w:rPr>
          <w:t>3/2018,</w:t>
        </w:r>
        <w:r w:rsidRPr="00D87B80">
          <w:rPr>
            <w:spacing w:val="11"/>
            <w:u w:val="single"/>
          </w:rPr>
          <w:t xml:space="preserve"> </w:t>
        </w:r>
        <w:r w:rsidRPr="00D87B80">
          <w:rPr>
            <w:u w:val="single"/>
          </w:rPr>
          <w:t>art.</w:t>
        </w:r>
        <w:r w:rsidRPr="00D87B80">
          <w:rPr>
            <w:spacing w:val="-4"/>
            <w:u w:val="single"/>
          </w:rPr>
          <w:t xml:space="preserve"> </w:t>
        </w:r>
        <w:r w:rsidRPr="00D87B80">
          <w:rPr>
            <w:u w:val="single"/>
          </w:rPr>
          <w:t>4º,</w:t>
        </w:r>
        <w:r w:rsidRPr="00D87B80">
          <w:rPr>
            <w:spacing w:val="-4"/>
            <w:u w:val="single"/>
          </w:rPr>
          <w:t xml:space="preserve"> </w:t>
        </w:r>
        <w:r w:rsidRPr="00D87B80">
          <w:rPr>
            <w:u w:val="single"/>
          </w:rPr>
          <w:t>§1º,</w:t>
        </w:r>
        <w:r w:rsidRPr="00D87B80">
          <w:rPr>
            <w:spacing w:val="-4"/>
            <w:u w:val="single"/>
          </w:rPr>
          <w:t xml:space="preserve"> </w:t>
        </w:r>
        <w:r w:rsidRPr="00D87B80">
          <w:rPr>
            <w:u w:val="single"/>
          </w:rPr>
          <w:t>e</w:t>
        </w:r>
        <w:r w:rsidRPr="00D87B80">
          <w:rPr>
            <w:spacing w:val="-7"/>
            <w:u w:val="single"/>
          </w:rPr>
          <w:t xml:space="preserve"> </w:t>
        </w:r>
        <w:r w:rsidRPr="00D87B80">
          <w:rPr>
            <w:u w:val="single"/>
          </w:rPr>
          <w:t>art.</w:t>
        </w:r>
        <w:r w:rsidRPr="00D87B80">
          <w:rPr>
            <w:spacing w:val="-4"/>
            <w:u w:val="single"/>
          </w:rPr>
          <w:t xml:space="preserve"> </w:t>
        </w:r>
        <w:r w:rsidRPr="00D87B80">
          <w:rPr>
            <w:u w:val="single"/>
          </w:rPr>
          <w:t>6º,</w:t>
        </w:r>
        <w:r w:rsidRPr="00D87B80">
          <w:rPr>
            <w:spacing w:val="-4"/>
            <w:u w:val="single"/>
          </w:rPr>
          <w:t xml:space="preserve"> </w:t>
        </w:r>
        <w:r w:rsidRPr="00D87B80">
          <w:rPr>
            <w:u w:val="single"/>
          </w:rPr>
          <w:t>§4º</w:t>
        </w:r>
      </w:hyperlink>
      <w:r w:rsidRPr="00D87B80">
        <w:t>).</w:t>
      </w:r>
    </w:p>
    <w:p w14:paraId="1424DA32" w14:textId="77777777" w:rsidR="005E0F8E" w:rsidRPr="00D87B80" w:rsidRDefault="005E0F8E" w:rsidP="009246A5">
      <w:pPr>
        <w:pStyle w:val="Nivel02"/>
      </w:pPr>
      <w:r w:rsidRPr="00D87B80">
        <w:rPr>
          <w:spacing w:val="-2"/>
        </w:rPr>
        <w:t xml:space="preserve">É de responsabilidade </w:t>
      </w:r>
      <w:r w:rsidRPr="00D87B80">
        <w:rPr>
          <w:spacing w:val="-1"/>
        </w:rPr>
        <w:t>do licitante conferir a exatidão dos seus dados cadastrais no Sicaf</w:t>
      </w:r>
      <w:r w:rsidRPr="00D87B80">
        <w:t xml:space="preserve"> e</w:t>
      </w:r>
      <w:r w:rsidRPr="00D87B80">
        <w:rPr>
          <w:spacing w:val="1"/>
        </w:rPr>
        <w:t xml:space="preserve"> </w:t>
      </w:r>
      <w:r w:rsidRPr="00D87B80">
        <w:t>mantê-los</w:t>
      </w:r>
      <w:r w:rsidRPr="00D87B80">
        <w:rPr>
          <w:spacing w:val="1"/>
        </w:rPr>
        <w:t xml:space="preserve"> </w:t>
      </w:r>
      <w:r w:rsidRPr="00D87B80">
        <w:t>atualizados</w:t>
      </w:r>
      <w:r w:rsidRPr="00D87B80">
        <w:rPr>
          <w:spacing w:val="1"/>
        </w:rPr>
        <w:t xml:space="preserve"> </w:t>
      </w:r>
      <w:r w:rsidRPr="00D87B80">
        <w:t>junto</w:t>
      </w:r>
      <w:r w:rsidRPr="00D87B80">
        <w:rPr>
          <w:spacing w:val="1"/>
        </w:rPr>
        <w:t xml:space="preserve"> </w:t>
      </w:r>
      <w:r w:rsidRPr="00D87B80">
        <w:t>aos</w:t>
      </w:r>
      <w:r w:rsidRPr="00D87B80">
        <w:rPr>
          <w:spacing w:val="1"/>
        </w:rPr>
        <w:t xml:space="preserve"> </w:t>
      </w:r>
      <w:r w:rsidRPr="00D87B80">
        <w:t>órgãos</w:t>
      </w:r>
      <w:r w:rsidRPr="00D87B80">
        <w:rPr>
          <w:spacing w:val="1"/>
        </w:rPr>
        <w:t xml:space="preserve"> </w:t>
      </w:r>
      <w:r w:rsidRPr="00D87B80">
        <w:t>responsáveis</w:t>
      </w:r>
      <w:r w:rsidRPr="00D87B80">
        <w:rPr>
          <w:spacing w:val="1"/>
        </w:rPr>
        <w:t xml:space="preserve"> </w:t>
      </w:r>
      <w:r w:rsidRPr="00D87B80">
        <w:t>pela</w:t>
      </w:r>
      <w:r w:rsidRPr="00D87B80">
        <w:rPr>
          <w:spacing w:val="1"/>
        </w:rPr>
        <w:t xml:space="preserve"> </w:t>
      </w:r>
      <w:r w:rsidRPr="00D87B80">
        <w:t>informação, devendo</w:t>
      </w:r>
      <w:r w:rsidRPr="00D87B80">
        <w:rPr>
          <w:spacing w:val="1"/>
        </w:rPr>
        <w:t xml:space="preserve"> </w:t>
      </w:r>
      <w:r w:rsidRPr="00D87B80">
        <w:t>proceder, imediatamente, à correção ou à alteração dos registros tão logo identifique</w:t>
      </w:r>
      <w:r w:rsidRPr="00D87B80">
        <w:rPr>
          <w:spacing w:val="1"/>
        </w:rPr>
        <w:t xml:space="preserve"> </w:t>
      </w:r>
      <w:r w:rsidRPr="00D87B80">
        <w:rPr>
          <w:spacing w:val="-1"/>
        </w:rPr>
        <w:t>incorreção</w:t>
      </w:r>
      <w:r w:rsidRPr="00D87B80">
        <w:rPr>
          <w:spacing w:val="-9"/>
        </w:rPr>
        <w:t xml:space="preserve"> </w:t>
      </w:r>
      <w:r w:rsidRPr="00D87B80">
        <w:rPr>
          <w:spacing w:val="-1"/>
        </w:rPr>
        <w:t>ou</w:t>
      </w:r>
      <w:r w:rsidRPr="00D87B80">
        <w:rPr>
          <w:spacing w:val="-8"/>
        </w:rPr>
        <w:t xml:space="preserve"> </w:t>
      </w:r>
      <w:r w:rsidRPr="00D87B80">
        <w:rPr>
          <w:spacing w:val="-1"/>
        </w:rPr>
        <w:t>aqueles</w:t>
      </w:r>
      <w:r w:rsidRPr="00D87B80">
        <w:rPr>
          <w:spacing w:val="4"/>
        </w:rPr>
        <w:t xml:space="preserve"> </w:t>
      </w:r>
      <w:r w:rsidRPr="00D87B80">
        <w:t>se</w:t>
      </w:r>
      <w:r w:rsidRPr="00D87B80">
        <w:rPr>
          <w:spacing w:val="6"/>
        </w:rPr>
        <w:t xml:space="preserve"> </w:t>
      </w:r>
      <w:r w:rsidRPr="00D87B80">
        <w:t>tornem</w:t>
      </w:r>
      <w:r w:rsidRPr="00D87B80">
        <w:rPr>
          <w:spacing w:val="4"/>
        </w:rPr>
        <w:t xml:space="preserve"> </w:t>
      </w:r>
      <w:r w:rsidRPr="00D87B80">
        <w:t>desatualizados.</w:t>
      </w:r>
      <w:r w:rsidRPr="00D87B80">
        <w:rPr>
          <w:spacing w:val="39"/>
        </w:rPr>
        <w:t xml:space="preserve"> </w:t>
      </w:r>
      <w:hyperlink r:id="rId45">
        <w:r w:rsidRPr="00D87B80">
          <w:t>(</w:t>
        </w:r>
        <w:r w:rsidRPr="00D87B80">
          <w:rPr>
            <w:u w:val="single"/>
          </w:rPr>
          <w:t>IN</w:t>
        </w:r>
        <w:r w:rsidRPr="00D87B80">
          <w:rPr>
            <w:spacing w:val="-15"/>
            <w:u w:val="single"/>
          </w:rPr>
          <w:t xml:space="preserve"> </w:t>
        </w:r>
        <w:r w:rsidRPr="00D87B80">
          <w:rPr>
            <w:u w:val="single"/>
          </w:rPr>
          <w:t>nº</w:t>
        </w:r>
        <w:r w:rsidRPr="00D87B80">
          <w:rPr>
            <w:spacing w:val="4"/>
            <w:u w:val="single"/>
          </w:rPr>
          <w:t xml:space="preserve"> </w:t>
        </w:r>
        <w:r w:rsidRPr="00D87B80">
          <w:rPr>
            <w:u w:val="single"/>
          </w:rPr>
          <w:t>3/2018,</w:t>
        </w:r>
        <w:r w:rsidRPr="00D87B80">
          <w:rPr>
            <w:spacing w:val="9"/>
            <w:u w:val="single"/>
          </w:rPr>
          <w:t xml:space="preserve"> </w:t>
        </w:r>
        <w:r w:rsidRPr="00D87B80">
          <w:rPr>
            <w:u w:val="single"/>
          </w:rPr>
          <w:t>art.</w:t>
        </w:r>
        <w:r w:rsidRPr="00D87B80">
          <w:rPr>
            <w:spacing w:val="-5"/>
            <w:u w:val="single"/>
          </w:rPr>
          <w:t xml:space="preserve"> </w:t>
        </w:r>
        <w:r w:rsidRPr="00D87B80">
          <w:rPr>
            <w:u w:val="single"/>
          </w:rPr>
          <w:t>7º,</w:t>
        </w:r>
        <w:r w:rsidRPr="00D87B80">
          <w:rPr>
            <w:spacing w:val="-3"/>
            <w:u w:val="single"/>
          </w:rPr>
          <w:t xml:space="preserve"> </w:t>
        </w:r>
        <w:r w:rsidRPr="00D87B80">
          <w:rPr>
            <w:i/>
            <w:u w:val="single"/>
          </w:rPr>
          <w:t>caput</w:t>
        </w:r>
      </w:hyperlink>
      <w:r w:rsidRPr="00D87B80">
        <w:t>).</w:t>
      </w:r>
    </w:p>
    <w:p w14:paraId="64D36403" w14:textId="77777777" w:rsidR="005E0F8E" w:rsidRPr="00D87B80" w:rsidRDefault="005E0F8E" w:rsidP="009246A5">
      <w:pPr>
        <w:pStyle w:val="Nivel02"/>
        <w:rPr>
          <w:noProof w:val="0"/>
        </w:rPr>
      </w:pPr>
      <w:r w:rsidRPr="00D87B80">
        <w:rPr>
          <w:noProof w:val="0"/>
        </w:rPr>
        <w:t>A não observância do disposto</w:t>
      </w:r>
      <w:r w:rsidRPr="00D87B80">
        <w:rPr>
          <w:noProof w:val="0"/>
          <w:spacing w:val="1"/>
        </w:rPr>
        <w:t xml:space="preserve"> </w:t>
      </w:r>
      <w:r w:rsidRPr="00D87B80">
        <w:rPr>
          <w:noProof w:val="0"/>
        </w:rPr>
        <w:t>no item anterior</w:t>
      </w:r>
      <w:r w:rsidRPr="00D87B80">
        <w:rPr>
          <w:noProof w:val="0"/>
          <w:spacing w:val="1"/>
        </w:rPr>
        <w:t xml:space="preserve"> </w:t>
      </w:r>
      <w:r w:rsidRPr="00D87B80">
        <w:rPr>
          <w:noProof w:val="0"/>
        </w:rPr>
        <w:t>poderá ensejar desclassificação no</w:t>
      </w:r>
      <w:r w:rsidRPr="00D87B80">
        <w:rPr>
          <w:noProof w:val="0"/>
          <w:spacing w:val="1"/>
        </w:rPr>
        <w:t xml:space="preserve"> </w:t>
      </w:r>
      <w:r w:rsidRPr="00D87B80">
        <w:rPr>
          <w:noProof w:val="0"/>
          <w:spacing w:val="-1"/>
        </w:rPr>
        <w:t>momento</w:t>
      </w:r>
      <w:r w:rsidRPr="00D87B80">
        <w:rPr>
          <w:noProof w:val="0"/>
          <w:spacing w:val="-22"/>
        </w:rPr>
        <w:t xml:space="preserve"> </w:t>
      </w:r>
      <w:r w:rsidRPr="00D87B80">
        <w:rPr>
          <w:noProof w:val="0"/>
        </w:rPr>
        <w:t>da</w:t>
      </w:r>
      <w:r w:rsidRPr="00D87B80">
        <w:rPr>
          <w:noProof w:val="0"/>
          <w:spacing w:val="8"/>
        </w:rPr>
        <w:t xml:space="preserve"> </w:t>
      </w:r>
      <w:r w:rsidRPr="00D87B80">
        <w:rPr>
          <w:noProof w:val="0"/>
        </w:rPr>
        <w:t>habilitação.</w:t>
      </w:r>
      <w:r w:rsidRPr="00D87B80">
        <w:rPr>
          <w:noProof w:val="0"/>
          <w:spacing w:val="11"/>
        </w:rPr>
        <w:t xml:space="preserve"> </w:t>
      </w:r>
      <w:r w:rsidRPr="00D87B80">
        <w:rPr>
          <w:noProof w:val="0"/>
        </w:rPr>
        <w:t>(</w:t>
      </w:r>
      <w:hyperlink r:id="rId46">
        <w:r w:rsidRPr="00D87B80">
          <w:rPr>
            <w:noProof w:val="0"/>
            <w:u w:val="single"/>
          </w:rPr>
          <w:t>IN</w:t>
        </w:r>
        <w:r w:rsidRPr="00D87B80">
          <w:rPr>
            <w:noProof w:val="0"/>
            <w:spacing w:val="1"/>
            <w:u w:val="single"/>
          </w:rPr>
          <w:t xml:space="preserve"> </w:t>
        </w:r>
        <w:r w:rsidRPr="00D87B80">
          <w:rPr>
            <w:noProof w:val="0"/>
            <w:u w:val="single"/>
          </w:rPr>
          <w:t>nº</w:t>
        </w:r>
        <w:r w:rsidRPr="00D87B80">
          <w:rPr>
            <w:noProof w:val="0"/>
            <w:spacing w:val="-9"/>
            <w:u w:val="single"/>
          </w:rPr>
          <w:t xml:space="preserve"> </w:t>
        </w:r>
        <w:r w:rsidRPr="00D87B80">
          <w:rPr>
            <w:noProof w:val="0"/>
            <w:u w:val="single"/>
          </w:rPr>
          <w:t>3/2018,</w:t>
        </w:r>
        <w:r w:rsidRPr="00D87B80">
          <w:rPr>
            <w:noProof w:val="0"/>
            <w:spacing w:val="11"/>
            <w:u w:val="single"/>
          </w:rPr>
          <w:t xml:space="preserve"> </w:t>
        </w:r>
        <w:r w:rsidRPr="00D87B80">
          <w:rPr>
            <w:noProof w:val="0"/>
            <w:u w:val="single"/>
          </w:rPr>
          <w:t>art.</w:t>
        </w:r>
        <w:r w:rsidRPr="00D87B80">
          <w:rPr>
            <w:noProof w:val="0"/>
            <w:spacing w:val="11"/>
            <w:u w:val="single"/>
          </w:rPr>
          <w:t xml:space="preserve"> </w:t>
        </w:r>
        <w:r w:rsidRPr="00D87B80">
          <w:rPr>
            <w:noProof w:val="0"/>
            <w:u w:val="single"/>
          </w:rPr>
          <w:t>7º,</w:t>
        </w:r>
        <w:r w:rsidRPr="00D87B80">
          <w:rPr>
            <w:noProof w:val="0"/>
            <w:spacing w:val="-19"/>
            <w:u w:val="single"/>
          </w:rPr>
          <w:t xml:space="preserve"> </w:t>
        </w:r>
        <w:r w:rsidRPr="00D87B80">
          <w:rPr>
            <w:noProof w:val="0"/>
            <w:u w:val="single"/>
          </w:rPr>
          <w:t>parágrafo</w:t>
        </w:r>
        <w:r w:rsidRPr="00D87B80">
          <w:rPr>
            <w:noProof w:val="0"/>
            <w:spacing w:val="-7"/>
            <w:u w:val="single"/>
          </w:rPr>
          <w:t xml:space="preserve"> </w:t>
        </w:r>
        <w:r w:rsidRPr="00D87B80">
          <w:rPr>
            <w:noProof w:val="0"/>
            <w:u w:val="single"/>
          </w:rPr>
          <w:t>único</w:t>
        </w:r>
      </w:hyperlink>
      <w:r w:rsidRPr="00D87B80">
        <w:rPr>
          <w:noProof w:val="0"/>
        </w:rPr>
        <w:t>).</w:t>
      </w:r>
    </w:p>
    <w:p w14:paraId="1CB0BB9B" w14:textId="77777777" w:rsidR="005E0F8E" w:rsidRPr="00D87B80" w:rsidRDefault="005E0F8E" w:rsidP="009246A5">
      <w:pPr>
        <w:pStyle w:val="Nivel02"/>
      </w:pPr>
      <w:r w:rsidRPr="00D87B80">
        <w:t>A</w:t>
      </w:r>
      <w:r w:rsidRPr="00D87B80">
        <w:rPr>
          <w:spacing w:val="1"/>
        </w:rPr>
        <w:t xml:space="preserve"> </w:t>
      </w:r>
      <w:r w:rsidRPr="00D87B80">
        <w:t>verificação pelo</w:t>
      </w:r>
      <w:r w:rsidRPr="00D87B80">
        <w:rPr>
          <w:spacing w:val="1"/>
        </w:rPr>
        <w:t xml:space="preserve"> </w:t>
      </w:r>
      <w:r w:rsidRPr="00D87B80">
        <w:t>pregoeiro,</w:t>
      </w:r>
      <w:r w:rsidRPr="00D87B80">
        <w:rPr>
          <w:spacing w:val="1"/>
        </w:rPr>
        <w:t xml:space="preserve"> </w:t>
      </w:r>
      <w:r w:rsidRPr="00D87B80">
        <w:t>em</w:t>
      </w:r>
      <w:r w:rsidRPr="00D87B80">
        <w:rPr>
          <w:spacing w:val="1"/>
        </w:rPr>
        <w:t xml:space="preserve"> </w:t>
      </w:r>
      <w:r w:rsidRPr="00D87B80">
        <w:t>sítios</w:t>
      </w:r>
      <w:r w:rsidRPr="00D87B80">
        <w:rPr>
          <w:spacing w:val="1"/>
        </w:rPr>
        <w:t xml:space="preserve"> </w:t>
      </w:r>
      <w:r w:rsidRPr="00D87B80">
        <w:t>eletrônicos</w:t>
      </w:r>
      <w:r w:rsidRPr="00D87B80">
        <w:rPr>
          <w:spacing w:val="1"/>
        </w:rPr>
        <w:t xml:space="preserve"> </w:t>
      </w:r>
      <w:r w:rsidRPr="00D87B80">
        <w:t>oficiais</w:t>
      </w:r>
      <w:r w:rsidRPr="00D87B80">
        <w:rPr>
          <w:spacing w:val="1"/>
        </w:rPr>
        <w:t xml:space="preserve"> </w:t>
      </w:r>
      <w:r w:rsidRPr="00D87B80">
        <w:t>de</w:t>
      </w:r>
      <w:r w:rsidRPr="00D87B80">
        <w:rPr>
          <w:spacing w:val="1"/>
        </w:rPr>
        <w:t xml:space="preserve"> </w:t>
      </w:r>
      <w:r w:rsidRPr="00D87B80">
        <w:t>órgãos</w:t>
      </w:r>
      <w:r w:rsidRPr="00D87B80">
        <w:rPr>
          <w:spacing w:val="1"/>
        </w:rPr>
        <w:t xml:space="preserve"> </w:t>
      </w:r>
      <w:r w:rsidRPr="00D87B80">
        <w:t>e</w:t>
      </w:r>
      <w:r w:rsidRPr="00D87B80">
        <w:rPr>
          <w:spacing w:val="1"/>
        </w:rPr>
        <w:t xml:space="preserve"> </w:t>
      </w:r>
      <w:r w:rsidRPr="00D87B80">
        <w:t>entidades</w:t>
      </w:r>
      <w:r w:rsidRPr="00D87B80">
        <w:rPr>
          <w:spacing w:val="1"/>
        </w:rPr>
        <w:t xml:space="preserve"> </w:t>
      </w:r>
      <w:r w:rsidRPr="00D87B80">
        <w:rPr>
          <w:spacing w:val="-1"/>
        </w:rPr>
        <w:t>emissores</w:t>
      </w:r>
      <w:r w:rsidRPr="00D87B80">
        <w:rPr>
          <w:spacing w:val="6"/>
        </w:rPr>
        <w:t xml:space="preserve"> </w:t>
      </w:r>
      <w:r w:rsidRPr="00D87B80">
        <w:rPr>
          <w:spacing w:val="-1"/>
        </w:rPr>
        <w:t>de</w:t>
      </w:r>
      <w:r w:rsidRPr="00D87B80">
        <w:rPr>
          <w:spacing w:val="-7"/>
        </w:rPr>
        <w:t xml:space="preserve"> </w:t>
      </w:r>
      <w:r w:rsidRPr="00D87B80">
        <w:rPr>
          <w:spacing w:val="-1"/>
        </w:rPr>
        <w:t>certidões</w:t>
      </w:r>
      <w:r w:rsidRPr="00D87B80">
        <w:rPr>
          <w:spacing w:val="6"/>
        </w:rPr>
        <w:t xml:space="preserve"> </w:t>
      </w:r>
      <w:r w:rsidRPr="00D87B80">
        <w:rPr>
          <w:spacing w:val="-1"/>
        </w:rPr>
        <w:t>constitui</w:t>
      </w:r>
      <w:r w:rsidRPr="00D87B80">
        <w:rPr>
          <w:spacing w:val="8"/>
        </w:rPr>
        <w:t xml:space="preserve"> </w:t>
      </w:r>
      <w:r w:rsidRPr="00D87B80">
        <w:rPr>
          <w:spacing w:val="-1"/>
        </w:rPr>
        <w:t>meio</w:t>
      </w:r>
      <w:r w:rsidRPr="00D87B80">
        <w:rPr>
          <w:spacing w:val="-7"/>
        </w:rPr>
        <w:t xml:space="preserve"> </w:t>
      </w:r>
      <w:r w:rsidRPr="00D87B80">
        <w:rPr>
          <w:spacing w:val="-1"/>
        </w:rPr>
        <w:t>legal</w:t>
      </w:r>
      <w:r w:rsidRPr="00D87B80">
        <w:rPr>
          <w:spacing w:val="8"/>
        </w:rPr>
        <w:t xml:space="preserve"> </w:t>
      </w:r>
      <w:r w:rsidRPr="00D87B80">
        <w:t>de</w:t>
      </w:r>
      <w:r w:rsidRPr="00D87B80">
        <w:rPr>
          <w:spacing w:val="-7"/>
        </w:rPr>
        <w:t xml:space="preserve"> </w:t>
      </w:r>
      <w:r w:rsidRPr="00D87B80">
        <w:t>prova,</w:t>
      </w:r>
      <w:r w:rsidRPr="00D87B80">
        <w:rPr>
          <w:spacing w:val="-4"/>
        </w:rPr>
        <w:t xml:space="preserve"> </w:t>
      </w:r>
      <w:r w:rsidRPr="00D87B80">
        <w:t>para</w:t>
      </w:r>
      <w:r w:rsidRPr="00D87B80">
        <w:rPr>
          <w:spacing w:val="8"/>
        </w:rPr>
        <w:t xml:space="preserve"> </w:t>
      </w:r>
      <w:r w:rsidRPr="00D87B80">
        <w:t>fins</w:t>
      </w:r>
      <w:r w:rsidRPr="00D87B80">
        <w:rPr>
          <w:spacing w:val="-24"/>
        </w:rPr>
        <w:t xml:space="preserve"> </w:t>
      </w:r>
      <w:r w:rsidRPr="00D87B80">
        <w:t>de</w:t>
      </w:r>
      <w:r w:rsidRPr="00D87B80">
        <w:rPr>
          <w:spacing w:val="8"/>
        </w:rPr>
        <w:t xml:space="preserve"> </w:t>
      </w:r>
      <w:r w:rsidRPr="00D87B80">
        <w:t>habilitação</w:t>
      </w:r>
    </w:p>
    <w:p w14:paraId="4319EE18" w14:textId="77777777" w:rsidR="005E0F8E" w:rsidRPr="00D87B80" w:rsidRDefault="005E0F8E" w:rsidP="009246A5">
      <w:pPr>
        <w:pStyle w:val="Nivel02"/>
      </w:pPr>
      <w:r w:rsidRPr="00D87B80">
        <w:t>Os documentos exigidos para habilitação que não estejam contemplados no Sicaf</w:t>
      </w:r>
      <w:r w:rsidRPr="00D87B80">
        <w:rPr>
          <w:spacing w:val="1"/>
        </w:rPr>
        <w:t xml:space="preserve"> </w:t>
      </w:r>
      <w:r w:rsidRPr="00D87B80">
        <w:t xml:space="preserve">serão enviados por meio do sistema, em formato digital, no prazo de </w:t>
      </w:r>
      <w:r w:rsidRPr="00D87B80">
        <w:rPr>
          <w:u w:val="thick"/>
          <w:shd w:val="clear" w:color="auto" w:fill="00FFFF"/>
        </w:rPr>
        <w:t>02 (DUAS)</w:t>
      </w:r>
      <w:r w:rsidRPr="00D87B80">
        <w:rPr>
          <w:spacing w:val="1"/>
        </w:rPr>
        <w:t xml:space="preserve"> </w:t>
      </w:r>
      <w:r w:rsidRPr="00D87B80">
        <w:rPr>
          <w:u w:val="thick"/>
          <w:shd w:val="clear" w:color="auto" w:fill="00FFFF"/>
        </w:rPr>
        <w:t>HORAS</w:t>
      </w:r>
      <w:r w:rsidRPr="00D87B80">
        <w:t>,</w:t>
      </w:r>
      <w:r w:rsidRPr="00D87B80">
        <w:rPr>
          <w:spacing w:val="-18"/>
        </w:rPr>
        <w:t xml:space="preserve"> </w:t>
      </w:r>
      <w:r w:rsidRPr="00D87B80">
        <w:t>prorrogável</w:t>
      </w:r>
      <w:r w:rsidRPr="00D87B80">
        <w:rPr>
          <w:spacing w:val="-18"/>
        </w:rPr>
        <w:t xml:space="preserve"> </w:t>
      </w:r>
      <w:r w:rsidRPr="00D87B80">
        <w:t>por</w:t>
      </w:r>
      <w:r w:rsidRPr="00D87B80">
        <w:rPr>
          <w:spacing w:val="-12"/>
        </w:rPr>
        <w:t xml:space="preserve"> </w:t>
      </w:r>
      <w:r w:rsidRPr="00D87B80">
        <w:t>igual</w:t>
      </w:r>
      <w:r w:rsidRPr="00D87B80">
        <w:rPr>
          <w:spacing w:val="13"/>
        </w:rPr>
        <w:t xml:space="preserve"> </w:t>
      </w:r>
      <w:r w:rsidRPr="00D87B80">
        <w:t>período,</w:t>
      </w:r>
      <w:r w:rsidRPr="00D87B80">
        <w:rPr>
          <w:spacing w:val="-2"/>
        </w:rPr>
        <w:t xml:space="preserve"> </w:t>
      </w:r>
      <w:r w:rsidRPr="00D87B80">
        <w:t>contado</w:t>
      </w:r>
      <w:r w:rsidRPr="00D87B80">
        <w:rPr>
          <w:spacing w:val="-2"/>
        </w:rPr>
        <w:t xml:space="preserve"> </w:t>
      </w:r>
      <w:r w:rsidRPr="00D87B80">
        <w:t>da</w:t>
      </w:r>
      <w:r w:rsidRPr="00D87B80">
        <w:rPr>
          <w:spacing w:val="-6"/>
        </w:rPr>
        <w:t xml:space="preserve"> </w:t>
      </w:r>
      <w:r w:rsidRPr="00D87B80">
        <w:t>solicitação</w:t>
      </w:r>
      <w:r w:rsidRPr="00D87B80">
        <w:rPr>
          <w:spacing w:val="14"/>
        </w:rPr>
        <w:t xml:space="preserve"> </w:t>
      </w:r>
      <w:r w:rsidRPr="00D87B80">
        <w:t>do</w:t>
      </w:r>
      <w:r w:rsidRPr="00D87B80">
        <w:rPr>
          <w:spacing w:val="-3"/>
        </w:rPr>
        <w:t xml:space="preserve"> </w:t>
      </w:r>
      <w:r w:rsidRPr="00D87B80">
        <w:t>pregoeiro</w:t>
      </w:r>
      <w:r w:rsidRPr="00D87B80">
        <w:rPr>
          <w:rFonts w:ascii="Arial MT" w:hAnsi="Arial MT"/>
        </w:rPr>
        <w:t>.</w:t>
      </w:r>
    </w:p>
    <w:p w14:paraId="54CFDED1" w14:textId="77777777" w:rsidR="005E0F8E" w:rsidRPr="00D87B80" w:rsidRDefault="005E0F8E" w:rsidP="009246A5">
      <w:pPr>
        <w:pStyle w:val="Nivel02"/>
      </w:pPr>
      <w:r w:rsidRPr="00D87B80">
        <w:t>Na hipótese de a fase de habilitação anteceder a fase de apresentação de propostas e</w:t>
      </w:r>
      <w:r w:rsidRPr="00D87B80">
        <w:rPr>
          <w:spacing w:val="1"/>
        </w:rPr>
        <w:t xml:space="preserve"> </w:t>
      </w:r>
      <w:r w:rsidRPr="00D87B80">
        <w:t>lances,</w:t>
      </w:r>
      <w:r w:rsidRPr="00D87B80">
        <w:rPr>
          <w:spacing w:val="1"/>
        </w:rPr>
        <w:t xml:space="preserve"> </w:t>
      </w:r>
      <w:r w:rsidRPr="00D87B80">
        <w:t>os</w:t>
      </w:r>
      <w:r w:rsidRPr="00D87B80">
        <w:rPr>
          <w:spacing w:val="1"/>
        </w:rPr>
        <w:t xml:space="preserve"> </w:t>
      </w:r>
      <w:r w:rsidRPr="00D87B80">
        <w:t>licitantes</w:t>
      </w:r>
      <w:r w:rsidRPr="00D87B80">
        <w:rPr>
          <w:spacing w:val="1"/>
        </w:rPr>
        <w:t xml:space="preserve"> </w:t>
      </w:r>
      <w:r w:rsidRPr="00D87B80">
        <w:t>encaminharão,</w:t>
      </w:r>
      <w:r w:rsidRPr="00D87B80">
        <w:rPr>
          <w:spacing w:val="1"/>
        </w:rPr>
        <w:t xml:space="preserve"> </w:t>
      </w:r>
      <w:r w:rsidRPr="00D87B80">
        <w:t>por</w:t>
      </w:r>
      <w:r w:rsidRPr="00D87B80">
        <w:rPr>
          <w:spacing w:val="1"/>
        </w:rPr>
        <w:t xml:space="preserve"> </w:t>
      </w:r>
      <w:r w:rsidRPr="00D87B80">
        <w:t>meio</w:t>
      </w:r>
      <w:r w:rsidRPr="00D87B80">
        <w:rPr>
          <w:spacing w:val="1"/>
        </w:rPr>
        <w:t xml:space="preserve"> </w:t>
      </w:r>
      <w:r w:rsidRPr="00D87B80">
        <w:t>do</w:t>
      </w:r>
      <w:r w:rsidRPr="00D87B80">
        <w:rPr>
          <w:spacing w:val="1"/>
        </w:rPr>
        <w:t xml:space="preserve"> </w:t>
      </w:r>
      <w:r w:rsidRPr="00D87B80">
        <w:t>sistema,</w:t>
      </w:r>
      <w:r w:rsidRPr="00D87B80">
        <w:rPr>
          <w:spacing w:val="1"/>
        </w:rPr>
        <w:t xml:space="preserve"> </w:t>
      </w:r>
      <w:r w:rsidRPr="00D87B80">
        <w:t>simultaneamente</w:t>
      </w:r>
      <w:r w:rsidRPr="00D87B80">
        <w:rPr>
          <w:spacing w:val="1"/>
        </w:rPr>
        <w:t xml:space="preserve"> </w:t>
      </w:r>
      <w:r w:rsidRPr="00D87B80">
        <w:t>os</w:t>
      </w:r>
      <w:r w:rsidRPr="00D87B80">
        <w:rPr>
          <w:spacing w:val="1"/>
        </w:rPr>
        <w:t xml:space="preserve"> </w:t>
      </w:r>
      <w:r w:rsidRPr="00D87B80">
        <w:t>documentos de habilitação</w:t>
      </w:r>
      <w:r w:rsidRPr="00D87B80">
        <w:rPr>
          <w:spacing w:val="1"/>
        </w:rPr>
        <w:t xml:space="preserve"> </w:t>
      </w:r>
      <w:r w:rsidRPr="00D87B80">
        <w:t>e a proposta com o preço ou o percentual de desconto,</w:t>
      </w:r>
      <w:r w:rsidRPr="00D87B80">
        <w:rPr>
          <w:spacing w:val="1"/>
        </w:rPr>
        <w:t xml:space="preserve"> </w:t>
      </w:r>
      <w:r w:rsidRPr="00D87B80">
        <w:rPr>
          <w:spacing w:val="-1"/>
        </w:rPr>
        <w:t>observado</w:t>
      </w:r>
      <w:r w:rsidRPr="00D87B80">
        <w:rPr>
          <w:spacing w:val="-7"/>
        </w:rPr>
        <w:t xml:space="preserve"> </w:t>
      </w:r>
      <w:r w:rsidRPr="00D87B80">
        <w:t>o</w:t>
      </w:r>
      <w:r w:rsidRPr="00D87B80">
        <w:rPr>
          <w:spacing w:val="-22"/>
        </w:rPr>
        <w:t xml:space="preserve"> </w:t>
      </w:r>
      <w:r w:rsidRPr="00D87B80">
        <w:t>disposto</w:t>
      </w:r>
      <w:r w:rsidRPr="00D87B80">
        <w:rPr>
          <w:spacing w:val="8"/>
        </w:rPr>
        <w:t xml:space="preserve"> </w:t>
      </w:r>
      <w:r w:rsidRPr="00D87B80">
        <w:t>no</w:t>
      </w:r>
      <w:r w:rsidRPr="00D87B80">
        <w:rPr>
          <w:spacing w:val="-20"/>
        </w:rPr>
        <w:t xml:space="preserve"> </w:t>
      </w:r>
      <w:hyperlink r:id="rId47">
        <w:r w:rsidRPr="00D87B80">
          <w:rPr>
            <w:u w:val="single"/>
          </w:rPr>
          <w:t>§</w:t>
        </w:r>
        <w:r w:rsidRPr="00D87B80">
          <w:rPr>
            <w:spacing w:val="-7"/>
            <w:u w:val="single"/>
          </w:rPr>
          <w:t xml:space="preserve"> </w:t>
        </w:r>
        <w:r w:rsidRPr="00D87B80">
          <w:rPr>
            <w:u w:val="single"/>
          </w:rPr>
          <w:t>1º</w:t>
        </w:r>
        <w:r w:rsidRPr="00D87B80">
          <w:rPr>
            <w:spacing w:val="-24"/>
            <w:u w:val="single"/>
          </w:rPr>
          <w:t xml:space="preserve"> </w:t>
        </w:r>
        <w:r w:rsidRPr="00D87B80">
          <w:rPr>
            <w:u w:val="single"/>
          </w:rPr>
          <w:t>do</w:t>
        </w:r>
        <w:r w:rsidRPr="00D87B80">
          <w:rPr>
            <w:spacing w:val="-7"/>
            <w:u w:val="single"/>
          </w:rPr>
          <w:t xml:space="preserve"> </w:t>
        </w:r>
        <w:r w:rsidRPr="00D87B80">
          <w:rPr>
            <w:u w:val="single"/>
          </w:rPr>
          <w:t>art.</w:t>
        </w:r>
        <w:r w:rsidRPr="00D87B80">
          <w:rPr>
            <w:spacing w:val="-19"/>
            <w:u w:val="single"/>
          </w:rPr>
          <w:t xml:space="preserve"> </w:t>
        </w:r>
        <w:r w:rsidRPr="00D87B80">
          <w:rPr>
            <w:u w:val="single"/>
          </w:rPr>
          <w:t>36</w:t>
        </w:r>
        <w:r w:rsidRPr="00D87B80">
          <w:rPr>
            <w:spacing w:val="-22"/>
            <w:u w:val="single"/>
          </w:rPr>
          <w:t xml:space="preserve"> </w:t>
        </w:r>
        <w:r w:rsidRPr="00D87B80">
          <w:rPr>
            <w:u w:val="single"/>
          </w:rPr>
          <w:t>e</w:t>
        </w:r>
        <w:r w:rsidRPr="00D87B80">
          <w:rPr>
            <w:spacing w:val="-6"/>
            <w:u w:val="single"/>
          </w:rPr>
          <w:t xml:space="preserve"> </w:t>
        </w:r>
        <w:r w:rsidRPr="00D87B80">
          <w:rPr>
            <w:u w:val="single"/>
          </w:rPr>
          <w:t>no</w:t>
        </w:r>
        <w:r w:rsidRPr="00D87B80">
          <w:rPr>
            <w:spacing w:val="-22"/>
            <w:u w:val="single"/>
          </w:rPr>
          <w:t xml:space="preserve"> </w:t>
        </w:r>
        <w:r w:rsidRPr="00D87B80">
          <w:rPr>
            <w:u w:val="single"/>
          </w:rPr>
          <w:t>§</w:t>
        </w:r>
        <w:r w:rsidRPr="00D87B80">
          <w:rPr>
            <w:spacing w:val="-7"/>
            <w:u w:val="single"/>
          </w:rPr>
          <w:t xml:space="preserve"> </w:t>
        </w:r>
        <w:r w:rsidRPr="00D87B80">
          <w:rPr>
            <w:u w:val="single"/>
          </w:rPr>
          <w:t>1º</w:t>
        </w:r>
        <w:r w:rsidRPr="00D87B80">
          <w:rPr>
            <w:spacing w:val="-24"/>
            <w:u w:val="single"/>
          </w:rPr>
          <w:t xml:space="preserve"> </w:t>
        </w:r>
        <w:r w:rsidRPr="00D87B80">
          <w:rPr>
            <w:u w:val="single"/>
          </w:rPr>
          <w:t>do</w:t>
        </w:r>
        <w:r w:rsidRPr="00D87B80">
          <w:rPr>
            <w:spacing w:val="-7"/>
            <w:u w:val="single"/>
          </w:rPr>
          <w:t xml:space="preserve"> </w:t>
        </w:r>
        <w:r w:rsidRPr="00D87B80">
          <w:rPr>
            <w:u w:val="single"/>
          </w:rPr>
          <w:t>art.</w:t>
        </w:r>
        <w:r w:rsidRPr="00D87B80">
          <w:rPr>
            <w:spacing w:val="-19"/>
            <w:u w:val="single"/>
          </w:rPr>
          <w:t xml:space="preserve"> </w:t>
        </w:r>
        <w:r w:rsidRPr="00D87B80">
          <w:rPr>
            <w:u w:val="single"/>
          </w:rPr>
          <w:t>39</w:t>
        </w:r>
        <w:r w:rsidRPr="00D87B80">
          <w:rPr>
            <w:spacing w:val="-22"/>
            <w:u w:val="single"/>
          </w:rPr>
          <w:t xml:space="preserve"> </w:t>
        </w:r>
        <w:r w:rsidRPr="00D87B80">
          <w:rPr>
            <w:u w:val="single"/>
          </w:rPr>
          <w:t>da</w:t>
        </w:r>
        <w:r w:rsidRPr="00D87B80">
          <w:rPr>
            <w:spacing w:val="-1"/>
            <w:u w:val="single"/>
          </w:rPr>
          <w:t xml:space="preserve"> </w:t>
        </w:r>
        <w:r w:rsidRPr="00D87B80">
          <w:rPr>
            <w:i/>
            <w:u w:val="single"/>
          </w:rPr>
          <w:t>Instrução</w:t>
        </w:r>
        <w:r w:rsidRPr="00D87B80">
          <w:rPr>
            <w:i/>
            <w:spacing w:val="-37"/>
            <w:u w:val="single"/>
          </w:rPr>
          <w:t xml:space="preserve"> </w:t>
        </w:r>
        <w:r w:rsidRPr="00D87B80">
          <w:rPr>
            <w:i/>
            <w:u w:val="single"/>
          </w:rPr>
          <w:t>Normativa</w:t>
        </w:r>
        <w:r w:rsidRPr="00D87B80">
          <w:rPr>
            <w:i/>
            <w:spacing w:val="-21"/>
            <w:u w:val="single"/>
          </w:rPr>
          <w:t xml:space="preserve"> </w:t>
        </w:r>
        <w:r w:rsidRPr="00D87B80">
          <w:rPr>
            <w:i/>
            <w:u w:val="single"/>
          </w:rPr>
          <w:t>SEGES</w:t>
        </w:r>
      </w:hyperlink>
      <w:r w:rsidRPr="00D87B80">
        <w:rPr>
          <w:i/>
          <w:spacing w:val="-59"/>
        </w:rPr>
        <w:t xml:space="preserve"> </w:t>
      </w:r>
      <w:hyperlink r:id="rId48">
        <w:r w:rsidRPr="00D87B80">
          <w:rPr>
            <w:i/>
            <w:u w:val="single"/>
          </w:rPr>
          <w:t>nº</w:t>
        </w:r>
        <w:r w:rsidRPr="00D87B80">
          <w:rPr>
            <w:i/>
            <w:spacing w:val="5"/>
            <w:u w:val="single"/>
          </w:rPr>
          <w:t xml:space="preserve"> </w:t>
        </w:r>
        <w:r w:rsidRPr="00D87B80">
          <w:rPr>
            <w:i/>
            <w:u w:val="single"/>
          </w:rPr>
          <w:t>73,</w:t>
        </w:r>
        <w:r w:rsidRPr="00D87B80">
          <w:rPr>
            <w:i/>
            <w:spacing w:val="-4"/>
            <w:u w:val="single"/>
          </w:rPr>
          <w:t xml:space="preserve"> </w:t>
        </w:r>
        <w:r w:rsidRPr="00D87B80">
          <w:rPr>
            <w:i/>
            <w:u w:val="single"/>
          </w:rPr>
          <w:t>de</w:t>
        </w:r>
        <w:r w:rsidRPr="00D87B80">
          <w:rPr>
            <w:i/>
            <w:spacing w:val="-7"/>
            <w:u w:val="single"/>
          </w:rPr>
          <w:t xml:space="preserve"> </w:t>
        </w:r>
        <w:r w:rsidRPr="00D87B80">
          <w:rPr>
            <w:i/>
            <w:u w:val="single"/>
          </w:rPr>
          <w:t>30</w:t>
        </w:r>
        <w:r w:rsidRPr="00D87B80">
          <w:rPr>
            <w:i/>
            <w:spacing w:val="8"/>
            <w:u w:val="single"/>
          </w:rPr>
          <w:t xml:space="preserve"> </w:t>
        </w:r>
        <w:r w:rsidRPr="00D87B80">
          <w:rPr>
            <w:i/>
            <w:u w:val="single"/>
          </w:rPr>
          <w:t>de</w:t>
        </w:r>
        <w:r w:rsidRPr="00D87B80">
          <w:rPr>
            <w:i/>
            <w:spacing w:val="-7"/>
            <w:u w:val="single"/>
          </w:rPr>
          <w:t xml:space="preserve"> </w:t>
        </w:r>
        <w:r w:rsidRPr="00D87B80">
          <w:rPr>
            <w:i/>
            <w:u w:val="single"/>
          </w:rPr>
          <w:t>setembro</w:t>
        </w:r>
        <w:r w:rsidRPr="00D87B80">
          <w:rPr>
            <w:i/>
            <w:spacing w:val="8"/>
            <w:u w:val="single"/>
          </w:rPr>
          <w:t xml:space="preserve"> </w:t>
        </w:r>
        <w:r w:rsidRPr="00D87B80">
          <w:rPr>
            <w:i/>
            <w:u w:val="single"/>
          </w:rPr>
          <w:t>de</w:t>
        </w:r>
        <w:r w:rsidRPr="00D87B80">
          <w:rPr>
            <w:i/>
            <w:spacing w:val="-8"/>
            <w:u w:val="single"/>
          </w:rPr>
          <w:t xml:space="preserve"> </w:t>
        </w:r>
        <w:r w:rsidRPr="00D87B80">
          <w:rPr>
            <w:i/>
            <w:u w:val="single"/>
          </w:rPr>
          <w:t>2022</w:t>
        </w:r>
        <w:r w:rsidRPr="00D87B80">
          <w:rPr>
            <w:u w:val="single"/>
          </w:rPr>
          <w:t>.</w:t>
        </w:r>
      </w:hyperlink>
    </w:p>
    <w:p w14:paraId="45A3D86F" w14:textId="0A6ABBCE" w:rsidR="005E0F8E" w:rsidRPr="00D87B80" w:rsidRDefault="005E0F8E" w:rsidP="009246A5">
      <w:pPr>
        <w:pStyle w:val="Nivel02"/>
      </w:pPr>
      <w:r w:rsidRPr="00D87B80">
        <w:t>A verificação no Sicaf ou a exigência dos documentos nele não contidos somente será</w:t>
      </w:r>
      <w:r w:rsidRPr="00D87B80">
        <w:rPr>
          <w:spacing w:val="1"/>
        </w:rPr>
        <w:t xml:space="preserve"> </w:t>
      </w:r>
      <w:r w:rsidRPr="00D87B80">
        <w:t>feita</w:t>
      </w:r>
      <w:r w:rsidRPr="00D87B80">
        <w:rPr>
          <w:spacing w:val="-7"/>
        </w:rPr>
        <w:t xml:space="preserve"> </w:t>
      </w:r>
      <w:r w:rsidRPr="00D87B80">
        <w:t>em</w:t>
      </w:r>
      <w:r w:rsidRPr="00D87B80">
        <w:rPr>
          <w:spacing w:val="-9"/>
        </w:rPr>
        <w:t xml:space="preserve"> </w:t>
      </w:r>
      <w:r w:rsidRPr="00D87B80">
        <w:t>relação</w:t>
      </w:r>
      <w:r w:rsidRPr="00D87B80">
        <w:rPr>
          <w:spacing w:val="-7"/>
        </w:rPr>
        <w:t xml:space="preserve"> </w:t>
      </w:r>
      <w:r w:rsidRPr="00D87B80">
        <w:t>ao</w:t>
      </w:r>
      <w:r w:rsidRPr="00D87B80">
        <w:rPr>
          <w:spacing w:val="8"/>
        </w:rPr>
        <w:t xml:space="preserve"> </w:t>
      </w:r>
      <w:r w:rsidRPr="00D87B80">
        <w:t>licitante</w:t>
      </w:r>
      <w:r w:rsidRPr="00D87B80">
        <w:rPr>
          <w:spacing w:val="8"/>
        </w:rPr>
        <w:t xml:space="preserve"> </w:t>
      </w:r>
      <w:r w:rsidRPr="00D87B80">
        <w:t>vencedor</w:t>
      </w:r>
      <w:r w:rsidR="00DE3F45" w:rsidRPr="00D87B80">
        <w:t>.</w:t>
      </w:r>
    </w:p>
    <w:p w14:paraId="39B2F25E" w14:textId="3BB37D1E" w:rsidR="005E0F8E" w:rsidRPr="00D87B80" w:rsidRDefault="005E0F8E" w:rsidP="009246A5">
      <w:pPr>
        <w:pStyle w:val="Nivel02"/>
      </w:pPr>
      <w:r w:rsidRPr="00D87B80">
        <w:t>Os documentos relativos à regularidade fiscal que constem do Termo de Referência</w:t>
      </w:r>
      <w:r w:rsidRPr="00D87B80">
        <w:rPr>
          <w:spacing w:val="1"/>
        </w:rPr>
        <w:t xml:space="preserve"> </w:t>
      </w:r>
      <w:r w:rsidRPr="00D87B80">
        <w:t>somente serão exigidos, em qualquer caso, em momento posterior ao julgamento das</w:t>
      </w:r>
      <w:r w:rsidRPr="00D87B80">
        <w:rPr>
          <w:spacing w:val="1"/>
        </w:rPr>
        <w:t xml:space="preserve"> </w:t>
      </w:r>
      <w:r w:rsidRPr="00D87B80">
        <w:t>propostas,</w:t>
      </w:r>
      <w:r w:rsidRPr="00D87B80">
        <w:rPr>
          <w:spacing w:val="25"/>
        </w:rPr>
        <w:t xml:space="preserve"> </w:t>
      </w:r>
      <w:r w:rsidRPr="00D87B80">
        <w:t>e</w:t>
      </w:r>
      <w:r w:rsidRPr="00D87B80">
        <w:rPr>
          <w:spacing w:val="-8"/>
        </w:rPr>
        <w:t xml:space="preserve"> </w:t>
      </w:r>
      <w:r w:rsidRPr="00D87B80">
        <w:t>apenas</w:t>
      </w:r>
      <w:r w:rsidRPr="00D87B80">
        <w:rPr>
          <w:spacing w:val="5"/>
        </w:rPr>
        <w:t xml:space="preserve"> </w:t>
      </w:r>
      <w:r w:rsidRPr="00D87B80">
        <w:t>do</w:t>
      </w:r>
      <w:r w:rsidRPr="00D87B80">
        <w:rPr>
          <w:spacing w:val="-7"/>
        </w:rPr>
        <w:t xml:space="preserve"> </w:t>
      </w:r>
      <w:r w:rsidRPr="00D87B80">
        <w:t>licitante</w:t>
      </w:r>
      <w:r w:rsidRPr="00D87B80">
        <w:rPr>
          <w:spacing w:val="7"/>
        </w:rPr>
        <w:t xml:space="preserve"> </w:t>
      </w:r>
      <w:r w:rsidRPr="00D87B80">
        <w:t>mais</w:t>
      </w:r>
      <w:r w:rsidRPr="00D87B80">
        <w:rPr>
          <w:spacing w:val="-9"/>
        </w:rPr>
        <w:t xml:space="preserve"> </w:t>
      </w:r>
      <w:r w:rsidRPr="00D87B80">
        <w:t>bem</w:t>
      </w:r>
      <w:r w:rsidRPr="00D87B80">
        <w:rPr>
          <w:spacing w:val="5"/>
        </w:rPr>
        <w:t xml:space="preserve"> </w:t>
      </w:r>
      <w:r w:rsidRPr="00D87B80">
        <w:t>classificado</w:t>
      </w:r>
      <w:r w:rsidR="00DE3F45" w:rsidRPr="00D87B80">
        <w:t>.</w:t>
      </w:r>
    </w:p>
    <w:p w14:paraId="2108C409" w14:textId="77777777" w:rsidR="005E0F8E" w:rsidRPr="00D87B80" w:rsidRDefault="005E0F8E" w:rsidP="009246A5">
      <w:pPr>
        <w:pStyle w:val="Nivel02"/>
      </w:pPr>
      <w:r w:rsidRPr="00D87B80">
        <w:t>Respeitada a exceção do subitem anterior, relativa à regularidade fiscal, quando a fase</w:t>
      </w:r>
      <w:r w:rsidRPr="00D87B80">
        <w:rPr>
          <w:spacing w:val="1"/>
        </w:rPr>
        <w:t xml:space="preserve"> </w:t>
      </w:r>
      <w:r w:rsidRPr="00D87B80">
        <w:t>de</w:t>
      </w:r>
      <w:r w:rsidRPr="00D87B80">
        <w:rPr>
          <w:spacing w:val="1"/>
        </w:rPr>
        <w:t xml:space="preserve"> </w:t>
      </w:r>
      <w:r w:rsidRPr="00D87B80">
        <w:t>habilitação</w:t>
      </w:r>
      <w:r w:rsidRPr="00D87B80">
        <w:rPr>
          <w:spacing w:val="1"/>
        </w:rPr>
        <w:t xml:space="preserve"> </w:t>
      </w:r>
      <w:r w:rsidRPr="00D87B80">
        <w:t>anteceder</w:t>
      </w:r>
      <w:r w:rsidRPr="00D87B80">
        <w:rPr>
          <w:spacing w:val="1"/>
        </w:rPr>
        <w:t xml:space="preserve"> </w:t>
      </w:r>
      <w:r w:rsidRPr="00D87B80">
        <w:t>as</w:t>
      </w:r>
      <w:r w:rsidRPr="00D87B80">
        <w:rPr>
          <w:spacing w:val="1"/>
        </w:rPr>
        <w:t xml:space="preserve"> </w:t>
      </w:r>
      <w:r w:rsidRPr="00D87B80">
        <w:t>fases</w:t>
      </w:r>
      <w:r w:rsidRPr="00D87B80">
        <w:rPr>
          <w:spacing w:val="1"/>
        </w:rPr>
        <w:t xml:space="preserve"> </w:t>
      </w:r>
      <w:r w:rsidRPr="00D87B80">
        <w:t>de</w:t>
      </w:r>
      <w:r w:rsidRPr="00D87B80">
        <w:rPr>
          <w:spacing w:val="1"/>
        </w:rPr>
        <w:t xml:space="preserve"> </w:t>
      </w:r>
      <w:r w:rsidRPr="00D87B80">
        <w:t>apresentação</w:t>
      </w:r>
      <w:r w:rsidRPr="00D87B80">
        <w:rPr>
          <w:spacing w:val="1"/>
        </w:rPr>
        <w:t xml:space="preserve"> </w:t>
      </w:r>
      <w:r w:rsidRPr="00D87B80">
        <w:t>de</w:t>
      </w:r>
      <w:r w:rsidRPr="00D87B80">
        <w:rPr>
          <w:spacing w:val="1"/>
        </w:rPr>
        <w:t xml:space="preserve"> </w:t>
      </w:r>
      <w:r w:rsidRPr="00D87B80">
        <w:t>propostas</w:t>
      </w:r>
      <w:r w:rsidRPr="00D87B80">
        <w:rPr>
          <w:spacing w:val="1"/>
        </w:rPr>
        <w:t xml:space="preserve"> </w:t>
      </w:r>
      <w:r w:rsidRPr="00D87B80">
        <w:t>e</w:t>
      </w:r>
      <w:r w:rsidRPr="00D87B80">
        <w:rPr>
          <w:spacing w:val="1"/>
        </w:rPr>
        <w:t xml:space="preserve"> </w:t>
      </w:r>
      <w:r w:rsidRPr="00D87B80">
        <w:t>lances</w:t>
      </w:r>
      <w:r w:rsidRPr="00D87B80">
        <w:rPr>
          <w:spacing w:val="1"/>
        </w:rPr>
        <w:t xml:space="preserve"> </w:t>
      </w:r>
      <w:r w:rsidRPr="00D87B80">
        <w:t>e</w:t>
      </w:r>
      <w:r w:rsidRPr="00D87B80">
        <w:rPr>
          <w:spacing w:val="1"/>
        </w:rPr>
        <w:t xml:space="preserve"> </w:t>
      </w:r>
      <w:r w:rsidRPr="00D87B80">
        <w:t>de</w:t>
      </w:r>
      <w:r w:rsidRPr="00D87B80">
        <w:rPr>
          <w:spacing w:val="1"/>
        </w:rPr>
        <w:t xml:space="preserve"> </w:t>
      </w:r>
      <w:r w:rsidRPr="00D87B80">
        <w:rPr>
          <w:spacing w:val="-1"/>
        </w:rPr>
        <w:t xml:space="preserve">julgamento, a </w:t>
      </w:r>
      <w:r w:rsidRPr="00D87B80">
        <w:t>verificação ou exigência do presente subitem ocorrerá em relação a todos</w:t>
      </w:r>
      <w:r w:rsidRPr="00D87B80">
        <w:rPr>
          <w:spacing w:val="1"/>
        </w:rPr>
        <w:t xml:space="preserve"> </w:t>
      </w:r>
      <w:r w:rsidRPr="00D87B80">
        <w:t>os</w:t>
      </w:r>
      <w:r w:rsidRPr="00D87B80">
        <w:rPr>
          <w:spacing w:val="5"/>
        </w:rPr>
        <w:t xml:space="preserve"> </w:t>
      </w:r>
      <w:r w:rsidRPr="00D87B80">
        <w:t>licitantes</w:t>
      </w:r>
    </w:p>
    <w:p w14:paraId="68555679" w14:textId="77777777" w:rsidR="005E0F8E" w:rsidRPr="00D87B80" w:rsidRDefault="005E0F8E" w:rsidP="009246A5">
      <w:pPr>
        <w:pStyle w:val="Nivel02"/>
      </w:pPr>
      <w:r w:rsidRPr="00D87B80">
        <w:t>Após</w:t>
      </w:r>
      <w:r w:rsidRPr="00D87B80">
        <w:rPr>
          <w:spacing w:val="-15"/>
        </w:rPr>
        <w:t xml:space="preserve"> </w:t>
      </w:r>
      <w:r w:rsidRPr="00D87B80">
        <w:t>a</w:t>
      </w:r>
      <w:r w:rsidRPr="00D87B80">
        <w:rPr>
          <w:spacing w:val="-12"/>
        </w:rPr>
        <w:t xml:space="preserve"> </w:t>
      </w:r>
      <w:r w:rsidRPr="00D87B80">
        <w:t>entrega</w:t>
      </w:r>
      <w:r w:rsidRPr="00D87B80">
        <w:rPr>
          <w:spacing w:val="1"/>
        </w:rPr>
        <w:t xml:space="preserve"> </w:t>
      </w:r>
      <w:r w:rsidRPr="00D87B80">
        <w:t>dos</w:t>
      </w:r>
      <w:r w:rsidRPr="00D87B80">
        <w:rPr>
          <w:spacing w:val="-14"/>
        </w:rPr>
        <w:t xml:space="preserve"> </w:t>
      </w:r>
      <w:r w:rsidRPr="00D87B80">
        <w:t>documentos</w:t>
      </w:r>
      <w:r w:rsidRPr="00D87B80">
        <w:rPr>
          <w:spacing w:val="-14"/>
        </w:rPr>
        <w:t xml:space="preserve"> </w:t>
      </w:r>
      <w:r w:rsidRPr="00D87B80">
        <w:t>para</w:t>
      </w:r>
      <w:r w:rsidRPr="00D87B80">
        <w:rPr>
          <w:spacing w:val="-11"/>
        </w:rPr>
        <w:t xml:space="preserve"> </w:t>
      </w:r>
      <w:r w:rsidRPr="00D87B80">
        <w:t>habilitação,</w:t>
      </w:r>
      <w:r w:rsidRPr="00D87B80">
        <w:rPr>
          <w:spacing w:val="11"/>
        </w:rPr>
        <w:t xml:space="preserve"> </w:t>
      </w:r>
      <w:r w:rsidRPr="00D87B80">
        <w:t>poderá</w:t>
      </w:r>
      <w:r w:rsidRPr="00D87B80">
        <w:rPr>
          <w:spacing w:val="1"/>
        </w:rPr>
        <w:t xml:space="preserve"> </w:t>
      </w:r>
      <w:r w:rsidRPr="00D87B80">
        <w:t>ser</w:t>
      </w:r>
      <w:r w:rsidRPr="00D87B80">
        <w:rPr>
          <w:spacing w:val="-8"/>
        </w:rPr>
        <w:t xml:space="preserve"> </w:t>
      </w:r>
      <w:r w:rsidRPr="00D87B80">
        <w:t>admitida,</w:t>
      </w:r>
      <w:r w:rsidRPr="00D87B80">
        <w:rPr>
          <w:spacing w:val="-9"/>
        </w:rPr>
        <w:t xml:space="preserve"> </w:t>
      </w:r>
      <w:r w:rsidRPr="00D87B80">
        <w:t>mediante</w:t>
      </w:r>
      <w:r w:rsidRPr="00D87B80">
        <w:rPr>
          <w:spacing w:val="-12"/>
        </w:rPr>
        <w:t xml:space="preserve"> </w:t>
      </w:r>
      <w:r w:rsidRPr="00D87B80">
        <w:t>decisão</w:t>
      </w:r>
      <w:r w:rsidRPr="00D87B80">
        <w:rPr>
          <w:spacing w:val="-59"/>
        </w:rPr>
        <w:t xml:space="preserve"> </w:t>
      </w:r>
      <w:r w:rsidRPr="00D87B80">
        <w:t>fundamentada do Pregoeiro, a apresentação de novos documentos de habilitação para,</w:t>
      </w:r>
      <w:r w:rsidRPr="00D87B80">
        <w:rPr>
          <w:spacing w:val="1"/>
        </w:rPr>
        <w:t xml:space="preserve"> </w:t>
      </w:r>
      <w:r w:rsidRPr="00D87B80">
        <w:t>(</w:t>
      </w:r>
      <w:hyperlink r:id="rId49" w:anchor="art64">
        <w:r w:rsidRPr="00D87B80">
          <w:rPr>
            <w:u w:val="single"/>
          </w:rPr>
          <w:t>Lei</w:t>
        </w:r>
        <w:r w:rsidRPr="00D87B80">
          <w:rPr>
            <w:spacing w:val="7"/>
            <w:u w:val="single"/>
          </w:rPr>
          <w:t xml:space="preserve"> </w:t>
        </w:r>
        <w:r w:rsidRPr="00D87B80">
          <w:rPr>
            <w:u w:val="single"/>
          </w:rPr>
          <w:t>14.133/21,</w:t>
        </w:r>
        <w:r w:rsidRPr="00D87B80">
          <w:rPr>
            <w:spacing w:val="10"/>
            <w:u w:val="single"/>
          </w:rPr>
          <w:t xml:space="preserve"> </w:t>
        </w:r>
        <w:r w:rsidRPr="00D87B80">
          <w:rPr>
            <w:u w:val="single"/>
          </w:rPr>
          <w:t>art.</w:t>
        </w:r>
        <w:r w:rsidRPr="00D87B80">
          <w:rPr>
            <w:spacing w:val="-4"/>
            <w:u w:val="single"/>
          </w:rPr>
          <w:t xml:space="preserve"> </w:t>
        </w:r>
        <w:r w:rsidRPr="00D87B80">
          <w:rPr>
            <w:u w:val="single"/>
          </w:rPr>
          <w:t>64</w:t>
        </w:r>
      </w:hyperlink>
      <w:r w:rsidRPr="00D87B80">
        <w:t>,</w:t>
      </w:r>
      <w:r w:rsidRPr="00D87B80">
        <w:rPr>
          <w:spacing w:val="10"/>
        </w:rPr>
        <w:t xml:space="preserve"> </w:t>
      </w:r>
      <w:r w:rsidRPr="00D87B80">
        <w:t>e</w:t>
      </w:r>
      <w:r w:rsidRPr="00D87B80">
        <w:rPr>
          <w:spacing w:val="-7"/>
        </w:rPr>
        <w:t xml:space="preserve"> </w:t>
      </w:r>
      <w:hyperlink r:id="rId50">
        <w:r w:rsidRPr="00D87B80">
          <w:rPr>
            <w:u w:val="single"/>
          </w:rPr>
          <w:t>IN</w:t>
        </w:r>
        <w:r w:rsidRPr="00D87B80">
          <w:rPr>
            <w:spacing w:val="1"/>
            <w:u w:val="single"/>
          </w:rPr>
          <w:t xml:space="preserve"> </w:t>
        </w:r>
        <w:r w:rsidRPr="00D87B80">
          <w:rPr>
            <w:u w:val="single"/>
          </w:rPr>
          <w:t>73/2022,</w:t>
        </w:r>
        <w:r w:rsidRPr="00D87B80">
          <w:rPr>
            <w:spacing w:val="10"/>
            <w:u w:val="single"/>
          </w:rPr>
          <w:t xml:space="preserve"> </w:t>
        </w:r>
        <w:r w:rsidRPr="00D87B80">
          <w:rPr>
            <w:u w:val="single"/>
          </w:rPr>
          <w:t>art.</w:t>
        </w:r>
        <w:r w:rsidRPr="00D87B80">
          <w:rPr>
            <w:spacing w:val="-4"/>
            <w:u w:val="single"/>
          </w:rPr>
          <w:t xml:space="preserve"> </w:t>
        </w:r>
        <w:r w:rsidRPr="00D87B80">
          <w:rPr>
            <w:u w:val="single"/>
          </w:rPr>
          <w:t>39,</w:t>
        </w:r>
        <w:r w:rsidRPr="00D87B80">
          <w:rPr>
            <w:spacing w:val="10"/>
            <w:u w:val="single"/>
          </w:rPr>
          <w:t xml:space="preserve"> </w:t>
        </w:r>
        <w:r w:rsidRPr="00D87B80">
          <w:rPr>
            <w:u w:val="single"/>
          </w:rPr>
          <w:t>§4º</w:t>
        </w:r>
      </w:hyperlink>
      <w:r w:rsidRPr="00D87B80">
        <w:t>):</w:t>
      </w:r>
    </w:p>
    <w:p w14:paraId="2CE34B8E" w14:textId="356F5BBE" w:rsidR="005E0F8E" w:rsidRPr="00D87B80" w:rsidRDefault="008E7808" w:rsidP="009246A5">
      <w:pPr>
        <w:pStyle w:val="Nivel03"/>
      </w:pPr>
      <w:r w:rsidRPr="00D87B80">
        <w:lastRenderedPageBreak/>
        <w:t>Complementação de informações acerca dos documentos já apresentados</w:t>
      </w:r>
      <w:r w:rsidR="005E0F8E" w:rsidRPr="00D87B80">
        <w:rPr>
          <w:spacing w:val="1"/>
        </w:rPr>
        <w:t xml:space="preserve"> </w:t>
      </w:r>
      <w:r w:rsidR="005E0F8E" w:rsidRPr="00D87B80">
        <w:t>pelos licitantes e desde que necessária para apurar fatos existentes à época da</w:t>
      </w:r>
      <w:r w:rsidR="005E0F8E" w:rsidRPr="00D87B80">
        <w:rPr>
          <w:spacing w:val="-59"/>
        </w:rPr>
        <w:t xml:space="preserve"> </w:t>
      </w:r>
      <w:r w:rsidR="005E0F8E" w:rsidRPr="00D87B80">
        <w:t>abertura</w:t>
      </w:r>
      <w:r w:rsidR="005E0F8E" w:rsidRPr="00D87B80">
        <w:rPr>
          <w:spacing w:val="8"/>
        </w:rPr>
        <w:t xml:space="preserve"> </w:t>
      </w:r>
      <w:r w:rsidR="005E0F8E" w:rsidRPr="00D87B80">
        <w:t>do</w:t>
      </w:r>
      <w:r w:rsidR="005E0F8E" w:rsidRPr="00D87B80">
        <w:rPr>
          <w:spacing w:val="-7"/>
        </w:rPr>
        <w:t xml:space="preserve"> </w:t>
      </w:r>
      <w:r w:rsidR="005E0F8E" w:rsidRPr="00D87B80">
        <w:t>certame;</w:t>
      </w:r>
      <w:r w:rsidR="005E0F8E" w:rsidRPr="00D87B80">
        <w:rPr>
          <w:spacing w:val="-19"/>
        </w:rPr>
        <w:t xml:space="preserve"> </w:t>
      </w:r>
      <w:proofErr w:type="gramStart"/>
      <w:r w:rsidR="005E0F8E" w:rsidRPr="00D87B80">
        <w:t>e</w:t>
      </w:r>
      <w:proofErr w:type="gramEnd"/>
    </w:p>
    <w:p w14:paraId="26D65A22" w14:textId="2B140BCB" w:rsidR="005E0F8E" w:rsidRPr="00D87B80" w:rsidRDefault="008E7808" w:rsidP="009246A5">
      <w:pPr>
        <w:pStyle w:val="Nivel03"/>
      </w:pPr>
      <w:r w:rsidRPr="00D87B80">
        <w:t>Atualização</w:t>
      </w:r>
      <w:r w:rsidR="005E0F8E" w:rsidRPr="00D87B80">
        <w:rPr>
          <w:spacing w:val="1"/>
        </w:rPr>
        <w:t xml:space="preserve"> </w:t>
      </w:r>
      <w:r w:rsidR="005E0F8E" w:rsidRPr="00D87B80">
        <w:t>de</w:t>
      </w:r>
      <w:r w:rsidR="005E0F8E" w:rsidRPr="00D87B80">
        <w:rPr>
          <w:spacing w:val="1"/>
        </w:rPr>
        <w:t xml:space="preserve"> </w:t>
      </w:r>
      <w:r w:rsidR="005E0F8E" w:rsidRPr="00D87B80">
        <w:t>documentos cuja validade tenha</w:t>
      </w:r>
      <w:r w:rsidR="005E0F8E" w:rsidRPr="00D87B80">
        <w:rPr>
          <w:spacing w:val="1"/>
        </w:rPr>
        <w:t xml:space="preserve"> </w:t>
      </w:r>
      <w:r w:rsidR="005E0F8E" w:rsidRPr="00D87B80">
        <w:t>expirado após</w:t>
      </w:r>
      <w:r w:rsidR="005E0F8E" w:rsidRPr="00D87B80">
        <w:rPr>
          <w:spacing w:val="1"/>
        </w:rPr>
        <w:t xml:space="preserve"> </w:t>
      </w:r>
      <w:r w:rsidR="005E0F8E" w:rsidRPr="00D87B80">
        <w:t>a</w:t>
      </w:r>
      <w:r w:rsidR="005E0F8E" w:rsidRPr="00D87B80">
        <w:rPr>
          <w:spacing w:val="1"/>
        </w:rPr>
        <w:t xml:space="preserve"> </w:t>
      </w:r>
      <w:r w:rsidR="005E0F8E" w:rsidRPr="00D87B80">
        <w:t>data de</w:t>
      </w:r>
      <w:r w:rsidR="005E0F8E" w:rsidRPr="00D87B80">
        <w:rPr>
          <w:spacing w:val="1"/>
        </w:rPr>
        <w:t xml:space="preserve"> </w:t>
      </w:r>
      <w:r w:rsidR="005E0F8E" w:rsidRPr="00D87B80">
        <w:t>recebimento</w:t>
      </w:r>
      <w:r w:rsidR="005E0F8E" w:rsidRPr="00D87B80">
        <w:rPr>
          <w:spacing w:val="-8"/>
        </w:rPr>
        <w:t xml:space="preserve"> </w:t>
      </w:r>
      <w:r w:rsidR="005E0F8E" w:rsidRPr="00D87B80">
        <w:t>das</w:t>
      </w:r>
      <w:r w:rsidR="005E0F8E" w:rsidRPr="00D87B80">
        <w:rPr>
          <w:spacing w:val="6"/>
        </w:rPr>
        <w:t xml:space="preserve"> </w:t>
      </w:r>
      <w:r w:rsidR="005E0F8E" w:rsidRPr="00D87B80">
        <w:t>propostas;</w:t>
      </w:r>
    </w:p>
    <w:p w14:paraId="084C9223" w14:textId="3A149EBE" w:rsidR="005E0F8E" w:rsidRPr="00D87B80" w:rsidRDefault="008E7808" w:rsidP="009246A5">
      <w:pPr>
        <w:pStyle w:val="Nivel03"/>
      </w:pPr>
      <w:r w:rsidRPr="00D87B80">
        <w:t>A aferição das</w:t>
      </w:r>
      <w:r w:rsidR="005E0F8E" w:rsidRPr="00D87B80">
        <w:rPr>
          <w:spacing w:val="1"/>
        </w:rPr>
        <w:t xml:space="preserve"> </w:t>
      </w:r>
      <w:r w:rsidR="005E0F8E" w:rsidRPr="00D87B80">
        <w:t>condições de</w:t>
      </w:r>
      <w:r w:rsidR="005E0F8E" w:rsidRPr="00D87B80">
        <w:rPr>
          <w:spacing w:val="1"/>
        </w:rPr>
        <w:t xml:space="preserve"> </w:t>
      </w:r>
      <w:r w:rsidR="005E0F8E" w:rsidRPr="00D87B80">
        <w:t>habilitação</w:t>
      </w:r>
      <w:r w:rsidR="005E0F8E" w:rsidRPr="00D87B80">
        <w:rPr>
          <w:spacing w:val="1"/>
        </w:rPr>
        <w:t xml:space="preserve"> </w:t>
      </w:r>
      <w:r w:rsidR="005E0F8E" w:rsidRPr="00D87B80">
        <w:t>da licitante</w:t>
      </w:r>
      <w:r w:rsidR="005E0F8E" w:rsidRPr="00D87B80">
        <w:rPr>
          <w:spacing w:val="1"/>
        </w:rPr>
        <w:t xml:space="preserve"> </w:t>
      </w:r>
      <w:r w:rsidR="005E0F8E" w:rsidRPr="00D87B80">
        <w:t>decorrentes</w:t>
      </w:r>
      <w:r w:rsidR="005E0F8E" w:rsidRPr="00D87B80">
        <w:rPr>
          <w:spacing w:val="1"/>
        </w:rPr>
        <w:t xml:space="preserve"> </w:t>
      </w:r>
      <w:r w:rsidR="005E0F8E" w:rsidRPr="00D87B80">
        <w:t>de</w:t>
      </w:r>
      <w:r w:rsidR="005E0F8E" w:rsidRPr="00D87B80">
        <w:rPr>
          <w:spacing w:val="1"/>
        </w:rPr>
        <w:t xml:space="preserve"> </w:t>
      </w:r>
      <w:r w:rsidR="005E0F8E" w:rsidRPr="00D87B80">
        <w:t>fatos</w:t>
      </w:r>
      <w:r w:rsidR="005E0F8E" w:rsidRPr="00D87B80">
        <w:rPr>
          <w:spacing w:val="1"/>
        </w:rPr>
        <w:t xml:space="preserve"> </w:t>
      </w:r>
      <w:r w:rsidR="005E0F8E" w:rsidRPr="00D87B80">
        <w:t>existentes</w:t>
      </w:r>
      <w:r w:rsidR="005E0F8E" w:rsidRPr="00D87B80">
        <w:rPr>
          <w:spacing w:val="5"/>
        </w:rPr>
        <w:t xml:space="preserve"> </w:t>
      </w:r>
      <w:r w:rsidR="005E0F8E" w:rsidRPr="00D87B80">
        <w:t>à</w:t>
      </w:r>
      <w:r w:rsidR="005E0F8E" w:rsidRPr="00D87B80">
        <w:rPr>
          <w:spacing w:val="-7"/>
        </w:rPr>
        <w:t xml:space="preserve"> </w:t>
      </w:r>
      <w:r w:rsidR="005E0F8E" w:rsidRPr="00D87B80">
        <w:t>época</w:t>
      </w:r>
      <w:r w:rsidR="005E0F8E" w:rsidRPr="00D87B80">
        <w:rPr>
          <w:spacing w:val="-7"/>
        </w:rPr>
        <w:t xml:space="preserve"> </w:t>
      </w:r>
      <w:r w:rsidR="005E0F8E" w:rsidRPr="00D87B80">
        <w:t>da</w:t>
      </w:r>
      <w:r w:rsidR="005E0F8E" w:rsidRPr="00D87B80">
        <w:rPr>
          <w:spacing w:val="8"/>
        </w:rPr>
        <w:t xml:space="preserve"> </w:t>
      </w:r>
      <w:r w:rsidR="005E0F8E" w:rsidRPr="00D87B80">
        <w:t>abertura</w:t>
      </w:r>
      <w:r w:rsidR="005E0F8E" w:rsidRPr="00D87B80">
        <w:rPr>
          <w:spacing w:val="8"/>
        </w:rPr>
        <w:t xml:space="preserve"> </w:t>
      </w:r>
      <w:r w:rsidR="005E0F8E" w:rsidRPr="00D87B80">
        <w:t>do</w:t>
      </w:r>
      <w:r w:rsidR="005E0F8E" w:rsidRPr="00D87B80">
        <w:rPr>
          <w:spacing w:val="-7"/>
        </w:rPr>
        <w:t xml:space="preserve"> </w:t>
      </w:r>
      <w:r w:rsidR="005E0F8E" w:rsidRPr="00D87B80">
        <w:t>certame;</w:t>
      </w:r>
    </w:p>
    <w:p w14:paraId="7C8EFCA3" w14:textId="4F1634C2" w:rsidR="005E0F8E" w:rsidRPr="00D87B80" w:rsidRDefault="008E7808" w:rsidP="009246A5">
      <w:pPr>
        <w:pStyle w:val="Nivel03"/>
      </w:pPr>
      <w:r w:rsidRPr="00D87B80">
        <w:t>Atualização</w:t>
      </w:r>
      <w:r w:rsidR="005E0F8E" w:rsidRPr="00D87B80">
        <w:rPr>
          <w:spacing w:val="1"/>
        </w:rPr>
        <w:t xml:space="preserve"> </w:t>
      </w:r>
      <w:r w:rsidR="005E0F8E" w:rsidRPr="00D87B80">
        <w:t>de</w:t>
      </w:r>
      <w:r w:rsidR="005E0F8E" w:rsidRPr="00D87B80">
        <w:rPr>
          <w:spacing w:val="1"/>
        </w:rPr>
        <w:t xml:space="preserve"> </w:t>
      </w:r>
      <w:r w:rsidR="005E0F8E" w:rsidRPr="00D87B80">
        <w:t>documentos cuja validade tenha</w:t>
      </w:r>
      <w:r w:rsidR="005E0F8E" w:rsidRPr="00D87B80">
        <w:rPr>
          <w:spacing w:val="1"/>
        </w:rPr>
        <w:t xml:space="preserve"> </w:t>
      </w:r>
      <w:r w:rsidR="005E0F8E" w:rsidRPr="00D87B80">
        <w:t>expirado após</w:t>
      </w:r>
      <w:r w:rsidR="005E0F8E" w:rsidRPr="00D87B80">
        <w:rPr>
          <w:spacing w:val="1"/>
        </w:rPr>
        <w:t xml:space="preserve"> </w:t>
      </w:r>
      <w:r w:rsidR="005E0F8E" w:rsidRPr="00D87B80">
        <w:t>a</w:t>
      </w:r>
      <w:r w:rsidR="005E0F8E" w:rsidRPr="00D87B80">
        <w:rPr>
          <w:spacing w:val="1"/>
        </w:rPr>
        <w:t xml:space="preserve"> </w:t>
      </w:r>
      <w:r w:rsidR="005E0F8E" w:rsidRPr="00D87B80">
        <w:t>data de</w:t>
      </w:r>
      <w:r w:rsidR="005E0F8E" w:rsidRPr="00D87B80">
        <w:rPr>
          <w:spacing w:val="1"/>
        </w:rPr>
        <w:t xml:space="preserve"> </w:t>
      </w:r>
      <w:r w:rsidR="005E0F8E" w:rsidRPr="00D87B80">
        <w:t>recebimento</w:t>
      </w:r>
      <w:r w:rsidR="005E0F8E" w:rsidRPr="00D87B80">
        <w:rPr>
          <w:spacing w:val="-8"/>
        </w:rPr>
        <w:t xml:space="preserve"> </w:t>
      </w:r>
      <w:r w:rsidR="005E0F8E" w:rsidRPr="00D87B80">
        <w:t>das</w:t>
      </w:r>
      <w:r w:rsidR="005E0F8E" w:rsidRPr="00D87B80">
        <w:rPr>
          <w:spacing w:val="6"/>
        </w:rPr>
        <w:t xml:space="preserve"> </w:t>
      </w:r>
      <w:r w:rsidR="005E0F8E" w:rsidRPr="00D87B80">
        <w:t>propostas;</w:t>
      </w:r>
    </w:p>
    <w:p w14:paraId="147EF4B3" w14:textId="7EC37BD7" w:rsidR="005E0F8E" w:rsidRPr="00D87B80" w:rsidRDefault="008E7808" w:rsidP="009246A5">
      <w:pPr>
        <w:pStyle w:val="Nivel03"/>
      </w:pPr>
      <w:r w:rsidRPr="00D87B80">
        <w:t>A</w:t>
      </w:r>
      <w:r w:rsidR="005E0F8E" w:rsidRPr="00D87B80">
        <w:rPr>
          <w:spacing w:val="-11"/>
        </w:rPr>
        <w:t xml:space="preserve"> </w:t>
      </w:r>
      <w:r w:rsidR="005E0F8E" w:rsidRPr="00D87B80">
        <w:t>apresentação</w:t>
      </w:r>
      <w:r w:rsidR="005E0F8E" w:rsidRPr="00D87B80">
        <w:rPr>
          <w:spacing w:val="-10"/>
        </w:rPr>
        <w:t xml:space="preserve"> </w:t>
      </w:r>
      <w:r w:rsidR="005E0F8E" w:rsidRPr="00D87B80">
        <w:t>de</w:t>
      </w:r>
      <w:r w:rsidR="005E0F8E" w:rsidRPr="00D87B80">
        <w:rPr>
          <w:spacing w:val="-11"/>
        </w:rPr>
        <w:t xml:space="preserve"> </w:t>
      </w:r>
      <w:r w:rsidR="005E0F8E" w:rsidRPr="00D87B80">
        <w:t>documentos</w:t>
      </w:r>
      <w:r w:rsidR="005E0F8E" w:rsidRPr="00D87B80">
        <w:rPr>
          <w:spacing w:val="-12"/>
        </w:rPr>
        <w:t xml:space="preserve"> </w:t>
      </w:r>
      <w:r w:rsidR="005E0F8E" w:rsidRPr="00D87B80">
        <w:t>de</w:t>
      </w:r>
      <w:r w:rsidR="005E0F8E" w:rsidRPr="00D87B80">
        <w:rPr>
          <w:spacing w:val="-10"/>
        </w:rPr>
        <w:t xml:space="preserve"> </w:t>
      </w:r>
      <w:r w:rsidR="005E0F8E" w:rsidRPr="00D87B80">
        <w:t>cunho</w:t>
      </w:r>
      <w:r w:rsidR="005E0F8E" w:rsidRPr="00D87B80">
        <w:rPr>
          <w:spacing w:val="-11"/>
        </w:rPr>
        <w:t xml:space="preserve"> </w:t>
      </w:r>
      <w:r w:rsidR="005E0F8E" w:rsidRPr="00D87B80">
        <w:t>declaratório</w:t>
      </w:r>
      <w:r w:rsidR="005E0F8E" w:rsidRPr="00D87B80">
        <w:rPr>
          <w:spacing w:val="-10"/>
        </w:rPr>
        <w:t xml:space="preserve"> </w:t>
      </w:r>
      <w:r w:rsidR="005E0F8E" w:rsidRPr="00D87B80">
        <w:t>emitidos</w:t>
      </w:r>
      <w:r w:rsidR="005E0F8E" w:rsidRPr="00D87B80">
        <w:rPr>
          <w:spacing w:val="-13"/>
        </w:rPr>
        <w:t xml:space="preserve"> </w:t>
      </w:r>
      <w:r w:rsidR="005E0F8E" w:rsidRPr="00D87B80">
        <w:t>unilateralmente</w:t>
      </w:r>
      <w:r w:rsidR="005E0F8E" w:rsidRPr="00D87B80">
        <w:rPr>
          <w:spacing w:val="-58"/>
        </w:rPr>
        <w:t xml:space="preserve"> </w:t>
      </w:r>
      <w:r w:rsidR="005E0F8E" w:rsidRPr="00D87B80">
        <w:t>pela</w:t>
      </w:r>
      <w:r w:rsidR="005E0F8E" w:rsidRPr="00D87B80">
        <w:rPr>
          <w:spacing w:val="7"/>
        </w:rPr>
        <w:t xml:space="preserve"> </w:t>
      </w:r>
      <w:r w:rsidR="005E0F8E" w:rsidRPr="00D87B80">
        <w:t>licitante.</w:t>
      </w:r>
    </w:p>
    <w:p w14:paraId="657E37B0" w14:textId="0F4F2261" w:rsidR="005E0F8E" w:rsidRPr="00D87B80" w:rsidRDefault="005E0F8E" w:rsidP="009246A5">
      <w:pPr>
        <w:pStyle w:val="Nivel02"/>
      </w:pPr>
      <w:r w:rsidRPr="00D87B80">
        <w:t>A</w:t>
      </w:r>
      <w:r w:rsidRPr="00D87B80">
        <w:rPr>
          <w:spacing w:val="1"/>
        </w:rPr>
        <w:t xml:space="preserve"> </w:t>
      </w:r>
      <w:r w:rsidRPr="00D87B80">
        <w:t>apresentação</w:t>
      </w:r>
      <w:r w:rsidRPr="00D87B80">
        <w:rPr>
          <w:spacing w:val="1"/>
        </w:rPr>
        <w:t xml:space="preserve"> </w:t>
      </w:r>
      <w:r w:rsidRPr="00D87B80">
        <w:t>de</w:t>
      </w:r>
      <w:r w:rsidRPr="00D87B80">
        <w:rPr>
          <w:spacing w:val="1"/>
        </w:rPr>
        <w:t xml:space="preserve"> </w:t>
      </w:r>
      <w:r w:rsidRPr="00D87B80">
        <w:t>documentos</w:t>
      </w:r>
      <w:r w:rsidRPr="00D87B80">
        <w:rPr>
          <w:spacing w:val="1"/>
        </w:rPr>
        <w:t xml:space="preserve"> </w:t>
      </w:r>
      <w:r w:rsidRPr="00D87B80">
        <w:t>complementares</w:t>
      </w:r>
      <w:r w:rsidRPr="00D87B80">
        <w:rPr>
          <w:spacing w:val="1"/>
        </w:rPr>
        <w:t xml:space="preserve"> </w:t>
      </w:r>
      <w:r w:rsidRPr="00D87B80">
        <w:t>ou</w:t>
      </w:r>
      <w:r w:rsidRPr="00D87B80">
        <w:rPr>
          <w:spacing w:val="1"/>
        </w:rPr>
        <w:t xml:space="preserve"> </w:t>
      </w:r>
      <w:r w:rsidRPr="00D87B80">
        <w:t>substitutivos</w:t>
      </w:r>
      <w:r w:rsidRPr="00D87B80">
        <w:rPr>
          <w:spacing w:val="1"/>
        </w:rPr>
        <w:t xml:space="preserve"> </w:t>
      </w:r>
      <w:r w:rsidRPr="00D87B80">
        <w:t>será</w:t>
      </w:r>
      <w:r w:rsidRPr="00D87B80">
        <w:rPr>
          <w:spacing w:val="1"/>
        </w:rPr>
        <w:t xml:space="preserve"> </w:t>
      </w:r>
      <w:r w:rsidRPr="00D87B80">
        <w:t>r</w:t>
      </w:r>
      <w:r w:rsidR="005B2B05" w:rsidRPr="00D87B80">
        <w:t>ealizada nos termos do item 10.6</w:t>
      </w:r>
      <w:r w:rsidRPr="00D87B80">
        <w:t xml:space="preserve"> e, findo o prazo assinalado sem o envio da</w:t>
      </w:r>
      <w:r w:rsidRPr="00D87B80">
        <w:rPr>
          <w:spacing w:val="1"/>
        </w:rPr>
        <w:t xml:space="preserve"> </w:t>
      </w:r>
      <w:r w:rsidRPr="00D87B80">
        <w:t>nova documentação, restará preclusa essa oportunidade conferida ao licitante,</w:t>
      </w:r>
      <w:r w:rsidRPr="00D87B80">
        <w:rPr>
          <w:spacing w:val="1"/>
        </w:rPr>
        <w:t xml:space="preserve"> </w:t>
      </w:r>
      <w:r w:rsidRPr="00D87B80">
        <w:t>implicando</w:t>
      </w:r>
      <w:r w:rsidRPr="00D87B80">
        <w:rPr>
          <w:spacing w:val="-8"/>
        </w:rPr>
        <w:t xml:space="preserve"> </w:t>
      </w:r>
      <w:r w:rsidRPr="00D87B80">
        <w:t>sua</w:t>
      </w:r>
      <w:r w:rsidRPr="00D87B80">
        <w:rPr>
          <w:spacing w:val="8"/>
        </w:rPr>
        <w:t xml:space="preserve"> </w:t>
      </w:r>
      <w:r w:rsidRPr="00D87B80">
        <w:t>inabilitação.</w:t>
      </w:r>
    </w:p>
    <w:p w14:paraId="362B51C6" w14:textId="77777777" w:rsidR="005E0F8E" w:rsidRPr="00D87B80" w:rsidRDefault="005E0F8E" w:rsidP="009246A5">
      <w:pPr>
        <w:pStyle w:val="Nivel02"/>
      </w:pPr>
      <w:r w:rsidRPr="00D87B80">
        <w:rPr>
          <w:spacing w:val="-1"/>
        </w:rPr>
        <w:t>Na</w:t>
      </w:r>
      <w:r w:rsidRPr="00D87B80">
        <w:rPr>
          <w:spacing w:val="-22"/>
        </w:rPr>
        <w:t xml:space="preserve"> </w:t>
      </w:r>
      <w:r w:rsidRPr="00D87B80">
        <w:rPr>
          <w:spacing w:val="-1"/>
        </w:rPr>
        <w:t>análise</w:t>
      </w:r>
      <w:r w:rsidRPr="00D87B80">
        <w:rPr>
          <w:spacing w:val="9"/>
        </w:rPr>
        <w:t xml:space="preserve"> </w:t>
      </w:r>
      <w:r w:rsidRPr="00D87B80">
        <w:rPr>
          <w:spacing w:val="-1"/>
        </w:rPr>
        <w:t>dos</w:t>
      </w:r>
      <w:r w:rsidRPr="00D87B80">
        <w:rPr>
          <w:spacing w:val="-8"/>
        </w:rPr>
        <w:t xml:space="preserve"> </w:t>
      </w:r>
      <w:r w:rsidRPr="00D87B80">
        <w:rPr>
          <w:spacing w:val="-1"/>
        </w:rPr>
        <w:t>documentos</w:t>
      </w:r>
      <w:r w:rsidRPr="00D87B80">
        <w:rPr>
          <w:spacing w:val="-24"/>
        </w:rPr>
        <w:t xml:space="preserve"> </w:t>
      </w:r>
      <w:r w:rsidRPr="00D87B80">
        <w:rPr>
          <w:spacing w:val="-1"/>
        </w:rPr>
        <w:t>de</w:t>
      </w:r>
      <w:r w:rsidRPr="00D87B80">
        <w:rPr>
          <w:spacing w:val="-21"/>
        </w:rPr>
        <w:t xml:space="preserve"> </w:t>
      </w:r>
      <w:r w:rsidRPr="00D87B80">
        <w:rPr>
          <w:spacing w:val="-1"/>
        </w:rPr>
        <w:t>habilitação,</w:t>
      </w:r>
      <w:r w:rsidRPr="00D87B80">
        <w:rPr>
          <w:spacing w:val="12"/>
        </w:rPr>
        <w:t xml:space="preserve"> </w:t>
      </w:r>
      <w:r w:rsidRPr="00D87B80">
        <w:rPr>
          <w:spacing w:val="-1"/>
        </w:rPr>
        <w:t>a</w:t>
      </w:r>
      <w:r w:rsidRPr="00D87B80">
        <w:rPr>
          <w:spacing w:val="-22"/>
        </w:rPr>
        <w:t xml:space="preserve"> </w:t>
      </w:r>
      <w:r w:rsidRPr="00D87B80">
        <w:rPr>
          <w:spacing w:val="-1"/>
        </w:rPr>
        <w:t>comissão</w:t>
      </w:r>
      <w:r w:rsidRPr="00D87B80">
        <w:rPr>
          <w:spacing w:val="-21"/>
        </w:rPr>
        <w:t xml:space="preserve"> </w:t>
      </w:r>
      <w:r w:rsidRPr="00D87B80">
        <w:rPr>
          <w:spacing w:val="-1"/>
        </w:rPr>
        <w:t>de</w:t>
      </w:r>
      <w:r w:rsidRPr="00D87B80">
        <w:rPr>
          <w:spacing w:val="-6"/>
        </w:rPr>
        <w:t xml:space="preserve"> </w:t>
      </w:r>
      <w:r w:rsidRPr="00D87B80">
        <w:rPr>
          <w:spacing w:val="-1"/>
        </w:rPr>
        <w:t>contratação</w:t>
      </w:r>
      <w:r w:rsidRPr="00D87B80">
        <w:rPr>
          <w:spacing w:val="-22"/>
        </w:rPr>
        <w:t xml:space="preserve"> </w:t>
      </w:r>
      <w:r w:rsidRPr="00D87B80">
        <w:t>poderá</w:t>
      </w:r>
      <w:r w:rsidRPr="00D87B80">
        <w:rPr>
          <w:spacing w:val="-5"/>
        </w:rPr>
        <w:t xml:space="preserve"> </w:t>
      </w:r>
      <w:r w:rsidRPr="00D87B80">
        <w:t>sanar</w:t>
      </w:r>
      <w:r w:rsidRPr="00D87B80">
        <w:rPr>
          <w:spacing w:val="-1"/>
        </w:rPr>
        <w:t xml:space="preserve"> </w:t>
      </w:r>
      <w:r w:rsidRPr="00D87B80">
        <w:t>erros</w:t>
      </w:r>
      <w:r w:rsidRPr="00D87B80">
        <w:rPr>
          <w:spacing w:val="-59"/>
        </w:rPr>
        <w:t xml:space="preserve"> </w:t>
      </w:r>
      <w:r w:rsidRPr="00D87B80">
        <w:t>ou</w:t>
      </w:r>
      <w:r w:rsidRPr="00D87B80">
        <w:rPr>
          <w:spacing w:val="1"/>
        </w:rPr>
        <w:t xml:space="preserve"> </w:t>
      </w:r>
      <w:r w:rsidRPr="00D87B80">
        <w:t>falhas, que</w:t>
      </w:r>
      <w:r w:rsidRPr="00D87B80">
        <w:rPr>
          <w:spacing w:val="1"/>
        </w:rPr>
        <w:t xml:space="preserve"> </w:t>
      </w:r>
      <w:r w:rsidRPr="00D87B80">
        <w:t>não</w:t>
      </w:r>
      <w:r w:rsidRPr="00D87B80">
        <w:rPr>
          <w:spacing w:val="1"/>
        </w:rPr>
        <w:t xml:space="preserve"> </w:t>
      </w:r>
      <w:r w:rsidRPr="00D87B80">
        <w:t>alterem</w:t>
      </w:r>
      <w:r w:rsidRPr="00D87B80">
        <w:rPr>
          <w:spacing w:val="1"/>
        </w:rPr>
        <w:t xml:space="preserve"> </w:t>
      </w:r>
      <w:r w:rsidRPr="00D87B80">
        <w:t>a substância</w:t>
      </w:r>
      <w:r w:rsidRPr="00D87B80">
        <w:rPr>
          <w:spacing w:val="1"/>
        </w:rPr>
        <w:t xml:space="preserve"> </w:t>
      </w:r>
      <w:r w:rsidRPr="00D87B80">
        <w:t>dos</w:t>
      </w:r>
      <w:r w:rsidRPr="00D87B80">
        <w:rPr>
          <w:spacing w:val="1"/>
        </w:rPr>
        <w:t xml:space="preserve"> </w:t>
      </w:r>
      <w:r w:rsidRPr="00D87B80">
        <w:t>documentos e</w:t>
      </w:r>
      <w:r w:rsidRPr="00D87B80">
        <w:rPr>
          <w:spacing w:val="1"/>
        </w:rPr>
        <w:t xml:space="preserve"> </w:t>
      </w:r>
      <w:r w:rsidRPr="00D87B80">
        <w:t>sua</w:t>
      </w:r>
      <w:r w:rsidRPr="00D87B80">
        <w:rPr>
          <w:spacing w:val="1"/>
        </w:rPr>
        <w:t xml:space="preserve"> </w:t>
      </w:r>
      <w:r w:rsidRPr="00D87B80">
        <w:t>validade</w:t>
      </w:r>
      <w:r w:rsidRPr="00D87B80">
        <w:rPr>
          <w:spacing w:val="1"/>
        </w:rPr>
        <w:t xml:space="preserve"> </w:t>
      </w:r>
      <w:r w:rsidRPr="00D87B80">
        <w:t>jurídica,</w:t>
      </w:r>
      <w:r w:rsidRPr="00D87B80">
        <w:rPr>
          <w:spacing w:val="1"/>
        </w:rPr>
        <w:t xml:space="preserve"> </w:t>
      </w:r>
      <w:r w:rsidRPr="00D87B80">
        <w:t>mediante decisão fundamentada, registrada em ata e acessível a todos, atribuindo-lhes</w:t>
      </w:r>
      <w:r w:rsidRPr="00D87B80">
        <w:rPr>
          <w:spacing w:val="1"/>
        </w:rPr>
        <w:t xml:space="preserve"> </w:t>
      </w:r>
      <w:r w:rsidRPr="00D87B80">
        <w:t>eﬁcácia</w:t>
      </w:r>
      <w:r w:rsidRPr="00D87B80">
        <w:rPr>
          <w:spacing w:val="-22"/>
        </w:rPr>
        <w:t xml:space="preserve"> </w:t>
      </w:r>
      <w:r w:rsidRPr="00D87B80">
        <w:t>para</w:t>
      </w:r>
      <w:r w:rsidRPr="00D87B80">
        <w:rPr>
          <w:spacing w:val="-6"/>
        </w:rPr>
        <w:t xml:space="preserve"> </w:t>
      </w:r>
      <w:r w:rsidRPr="00D87B80">
        <w:t>fins</w:t>
      </w:r>
      <w:r w:rsidRPr="00D87B80">
        <w:rPr>
          <w:spacing w:val="-9"/>
        </w:rPr>
        <w:t xml:space="preserve"> </w:t>
      </w:r>
      <w:r w:rsidRPr="00D87B80">
        <w:t>de</w:t>
      </w:r>
      <w:r w:rsidRPr="00D87B80">
        <w:rPr>
          <w:spacing w:val="9"/>
        </w:rPr>
        <w:t xml:space="preserve"> </w:t>
      </w:r>
      <w:r w:rsidRPr="00D87B80">
        <w:t>habilitação</w:t>
      </w:r>
      <w:r w:rsidRPr="00D87B80">
        <w:rPr>
          <w:spacing w:val="8"/>
        </w:rPr>
        <w:t xml:space="preserve"> </w:t>
      </w:r>
      <w:r w:rsidRPr="00D87B80">
        <w:t>e</w:t>
      </w:r>
      <w:r w:rsidRPr="00D87B80">
        <w:rPr>
          <w:spacing w:val="-7"/>
        </w:rPr>
        <w:t xml:space="preserve"> </w:t>
      </w:r>
      <w:r w:rsidRPr="00D87B80">
        <w:t>classificação</w:t>
      </w:r>
    </w:p>
    <w:p w14:paraId="36ECF5EB" w14:textId="6E69757C" w:rsidR="005E0F8E" w:rsidRPr="00D87B80" w:rsidRDefault="005E0F8E" w:rsidP="009246A5">
      <w:pPr>
        <w:pStyle w:val="Nivel02"/>
      </w:pPr>
      <w:r w:rsidRPr="00D87B80">
        <w:t>Na hipótese</w:t>
      </w:r>
      <w:r w:rsidRPr="00D87B80">
        <w:rPr>
          <w:spacing w:val="1"/>
        </w:rPr>
        <w:t xml:space="preserve"> </w:t>
      </w:r>
      <w:r w:rsidRPr="00D87B80">
        <w:t>de o</w:t>
      </w:r>
      <w:r w:rsidRPr="00D87B80">
        <w:rPr>
          <w:spacing w:val="1"/>
        </w:rPr>
        <w:t xml:space="preserve"> </w:t>
      </w:r>
      <w:r w:rsidRPr="00D87B80">
        <w:t>licitante não</w:t>
      </w:r>
      <w:r w:rsidRPr="00D87B80">
        <w:rPr>
          <w:spacing w:val="1"/>
        </w:rPr>
        <w:t xml:space="preserve"> </w:t>
      </w:r>
      <w:r w:rsidRPr="00D87B80">
        <w:t>atender</w:t>
      </w:r>
      <w:r w:rsidRPr="00D87B80">
        <w:rPr>
          <w:spacing w:val="1"/>
        </w:rPr>
        <w:t xml:space="preserve"> </w:t>
      </w:r>
      <w:r w:rsidRPr="00D87B80">
        <w:t>às exigências para</w:t>
      </w:r>
      <w:r w:rsidRPr="00D87B80">
        <w:rPr>
          <w:spacing w:val="1"/>
        </w:rPr>
        <w:t xml:space="preserve"> </w:t>
      </w:r>
      <w:r w:rsidRPr="00D87B80">
        <w:t>habilitação,</w:t>
      </w:r>
      <w:r w:rsidRPr="00D87B80">
        <w:rPr>
          <w:spacing w:val="1"/>
        </w:rPr>
        <w:t xml:space="preserve"> </w:t>
      </w:r>
      <w:r w:rsidRPr="00D87B80">
        <w:t>o pregoeiro</w:t>
      </w:r>
      <w:r w:rsidRPr="00D87B80">
        <w:rPr>
          <w:spacing w:val="1"/>
        </w:rPr>
        <w:t xml:space="preserve"> </w:t>
      </w:r>
      <w:r w:rsidRPr="00D87B80">
        <w:t>examinará a proposta subsequente e assim sucessivamente, na ordem de classificação,</w:t>
      </w:r>
      <w:r w:rsidRPr="00D87B80">
        <w:rPr>
          <w:spacing w:val="-59"/>
        </w:rPr>
        <w:t xml:space="preserve"> </w:t>
      </w:r>
      <w:r w:rsidRPr="00D87B80">
        <w:t>até a apuração de uma proposta</w:t>
      </w:r>
      <w:r w:rsidR="008215F1" w:rsidRPr="00D87B80">
        <w:t xml:space="preserve"> que atenda ao presente edital.</w:t>
      </w:r>
    </w:p>
    <w:p w14:paraId="3BA2FBCF" w14:textId="77777777" w:rsidR="005E0F8E" w:rsidRPr="00D87B80" w:rsidRDefault="005E0F8E" w:rsidP="009246A5">
      <w:pPr>
        <w:pStyle w:val="Nivel02"/>
      </w:pPr>
      <w:r w:rsidRPr="00D87B80">
        <w:t>Somente</w:t>
      </w:r>
      <w:r w:rsidRPr="00D87B80">
        <w:rPr>
          <w:spacing w:val="2"/>
        </w:rPr>
        <w:t xml:space="preserve"> </w:t>
      </w:r>
      <w:r w:rsidRPr="00D87B80">
        <w:t>serão</w:t>
      </w:r>
      <w:r w:rsidRPr="00D87B80">
        <w:rPr>
          <w:spacing w:val="29"/>
        </w:rPr>
        <w:t xml:space="preserve"> </w:t>
      </w:r>
      <w:r w:rsidRPr="00D87B80">
        <w:t>disponibilizados</w:t>
      </w:r>
      <w:r w:rsidRPr="00D87B80">
        <w:rPr>
          <w:spacing w:val="55"/>
        </w:rPr>
        <w:t xml:space="preserve"> </w:t>
      </w:r>
      <w:r w:rsidRPr="00D87B80">
        <w:t>para</w:t>
      </w:r>
      <w:r w:rsidRPr="00D87B80">
        <w:rPr>
          <w:spacing w:val="16"/>
        </w:rPr>
        <w:t xml:space="preserve"> </w:t>
      </w:r>
      <w:r w:rsidRPr="00D87B80">
        <w:t>acesso</w:t>
      </w:r>
      <w:r w:rsidRPr="00D87B80">
        <w:rPr>
          <w:spacing w:val="30"/>
        </w:rPr>
        <w:t xml:space="preserve"> </w:t>
      </w:r>
      <w:r w:rsidRPr="00D87B80">
        <w:t>público</w:t>
      </w:r>
      <w:r w:rsidRPr="00D87B80">
        <w:rPr>
          <w:spacing w:val="15"/>
        </w:rPr>
        <w:t xml:space="preserve"> </w:t>
      </w:r>
      <w:r w:rsidRPr="00D87B80">
        <w:t>os</w:t>
      </w:r>
      <w:r w:rsidRPr="00D87B80">
        <w:rPr>
          <w:spacing w:val="14"/>
        </w:rPr>
        <w:t xml:space="preserve"> </w:t>
      </w:r>
      <w:r w:rsidRPr="00D87B80">
        <w:t>documentos</w:t>
      </w:r>
      <w:r w:rsidRPr="00D87B80">
        <w:rPr>
          <w:spacing w:val="14"/>
        </w:rPr>
        <w:t xml:space="preserve"> </w:t>
      </w:r>
      <w:r w:rsidRPr="00D87B80">
        <w:t>de</w:t>
      </w:r>
      <w:r w:rsidRPr="00D87B80">
        <w:rPr>
          <w:spacing w:val="16"/>
        </w:rPr>
        <w:t xml:space="preserve"> </w:t>
      </w:r>
      <w:r w:rsidRPr="00D87B80">
        <w:t>habilitação</w:t>
      </w:r>
      <w:r w:rsidRPr="00D87B80">
        <w:rPr>
          <w:spacing w:val="30"/>
        </w:rPr>
        <w:t xml:space="preserve"> </w:t>
      </w:r>
      <w:r w:rsidRPr="00D87B80">
        <w:t xml:space="preserve">do </w:t>
      </w:r>
      <w:r w:rsidRPr="00D87B80">
        <w:rPr>
          <w:spacing w:val="-1"/>
        </w:rPr>
        <w:t xml:space="preserve">licitante cuja proposta atenda ao edital de licitação, após concluídos os procedimentos </w:t>
      </w:r>
      <w:r w:rsidRPr="00D87B80">
        <w:t>de</w:t>
      </w:r>
      <w:r w:rsidRPr="00D87B80">
        <w:rPr>
          <w:spacing w:val="-59"/>
        </w:rPr>
        <w:t xml:space="preserve"> </w:t>
      </w:r>
      <w:r w:rsidRPr="00D87B80">
        <w:t>que</w:t>
      </w:r>
      <w:r w:rsidRPr="00D87B80">
        <w:rPr>
          <w:spacing w:val="7"/>
        </w:rPr>
        <w:t xml:space="preserve"> </w:t>
      </w:r>
      <w:r w:rsidRPr="00D87B80">
        <w:t>trata</w:t>
      </w:r>
      <w:r w:rsidRPr="00D87B80">
        <w:rPr>
          <w:spacing w:val="-7"/>
        </w:rPr>
        <w:t xml:space="preserve"> </w:t>
      </w:r>
      <w:r w:rsidRPr="00D87B80">
        <w:t>o</w:t>
      </w:r>
      <w:r w:rsidRPr="00D87B80">
        <w:rPr>
          <w:spacing w:val="-7"/>
        </w:rPr>
        <w:t xml:space="preserve"> </w:t>
      </w:r>
      <w:r w:rsidRPr="00D87B80">
        <w:t>subitem</w:t>
      </w:r>
      <w:r w:rsidRPr="00D87B80">
        <w:rPr>
          <w:spacing w:val="20"/>
        </w:rPr>
        <w:t xml:space="preserve"> </w:t>
      </w:r>
      <w:r w:rsidRPr="00D87B80">
        <w:t>anterior</w:t>
      </w:r>
    </w:p>
    <w:p w14:paraId="76A2F9F4" w14:textId="11BE83BA" w:rsidR="005E0F8E" w:rsidRPr="00D87B80" w:rsidRDefault="005E0F8E" w:rsidP="009246A5">
      <w:pPr>
        <w:pStyle w:val="Nivel02"/>
      </w:pPr>
      <w:r w:rsidRPr="00D87B80">
        <w:rPr>
          <w:rFonts w:ascii="Arial MT" w:hAnsi="Arial MT"/>
        </w:rPr>
        <mc:AlternateContent>
          <mc:Choice Requires="wps">
            <w:drawing>
              <wp:anchor distT="0" distB="0" distL="114300" distR="114300" simplePos="0" relativeHeight="251661312"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uRFgIAADIEAAAOAAAAZHJzL2Uyb0RvYy54bWysU8Fu2zAMvQ/YPwi+p7YzN02NOMVgJ7t0&#10;a4B2H6BIcixMFgVJiRMM+/dRShy03WUYBgMyKVJPj3zU4uHYK3IQ1knQVZLfZAkRmgGXelcl31/W&#10;k3lCnKeaUwVaVMlJuORh+fHDYjClmEIHigtLEES7cjBV0nlvyjR1rBM9dTdghMZgC7anHl27S7ml&#10;A6L3Kp1m2SwdwHJjgQnncLc5B5NlxG9bwfxT2zrhiaoS5ObjauO6DWu6XNByZ6npJLvQoP/AoqdS&#10;46VXqIZ6SvZW/gHVS2bBQetvGPQptK1kItaA1eTZu2qeO2pErAWb48y1Te7/wbJvh40lkqN204Ro&#10;2qNGNSrFPFhihQeC+9ikwbgSc2u9saFMdtTP5hHYD0c01B3VOxHJvpwMAuThRPrmSHCcwau2w1fg&#10;mEP3HmLHjq3tAyT2ghyjMKerMOLoCcPNvJhltwlhYySl5XjMWOe/COhJMKpESR06Rkt6eHQ+0KDl&#10;mBK2NaylUlF1pckwQoeQAyV5iEbH7ra1suRAcXDuVuGLRb1Ls7DXPKJ1gvLVxfZUqrONtysd8LAS&#10;5HOxzpPx8z67X81X82JSTGerSZE1zeTzui4ms3V+d9t8auq6yX+FYvKi7CTnQgd245Tmxd9NweW9&#10;nOfrOqfXPqRv0WPDkOz4j6SjlEG98xxsgZ82dpQYBzMmXx5RmPzXPtqvn/ryNwAAAP//AwBQSwME&#10;FAAGAAgAAAAhAJdVFYncAAAACQEAAA8AAABkcnMvZG93bnJldi54bWxMj8FOwzAQRO9I/IO1SNyo&#10;HRBNSONUqBInRBFtP8CNt3FEvA6224S/x+ECp9XsjmbfVOvJ9uyCPnSOJGQLAQypcbqjVsJh/3JX&#10;AAtRkVa9I5TwjQHW9fVVpUrtRvrAyy62LIVQKJUEE+NQch4ag1aFhRuQ0u3kvFUxSd9y7dWYwm3P&#10;74VYcqs6Sh+MGnBjsPncna2EffH2+uXRmYft+F5s8txs7WGS8vZmel4BizjFPzPM+Akd6sR0dGfS&#10;gfVJZ+JxmbwS5jEbMpE/ATv+Lnhd8f8N6h8AAAD//wMAUEsBAi0AFAAGAAgAAAAhALaDOJL+AAAA&#10;4QEAABMAAAAAAAAAAAAAAAAAAAAAAFtDb250ZW50X1R5cGVzXS54bWxQSwECLQAUAAYACAAAACEA&#10;OP0h/9YAAACUAQAACwAAAAAAAAAAAAAAAAAvAQAAX3JlbHMvLnJlbHNQSwECLQAUAAYACAAAACEA&#10;iug7kRYCAAAyBAAADgAAAAAAAAAAAAAAAAAuAgAAZHJzL2Uyb0RvYy54bWxQSwECLQAUAAYACAAA&#10;ACEAl1UVidwAAAAJAQAADwAAAAAAAAAAAAAAAABwBAAAZHJzL2Rvd25yZXYueG1sUEsFBgAAAAAE&#10;AAQA8wAAAHkFAAAAAA==&#10;" strokecolor="#7e7e7e" strokeweight="1.15pt">
                <w10:wrap anchorx="page"/>
              </v:line>
            </w:pict>
          </mc:Fallback>
        </mc:AlternateContent>
      </w:r>
      <w:r w:rsidRPr="00D87B80">
        <w:rPr>
          <w:rFonts w:ascii="Arial MT" w:hAnsi="Arial MT"/>
        </w:rPr>
        <mc:AlternateContent>
          <mc:Choice Requires="wps">
            <w:drawing>
              <wp:anchor distT="0" distB="0" distL="114300" distR="114300" simplePos="0" relativeHeight="25166233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1"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luNFwIAADIEAAAOAAAAZHJzL2Uyb0RvYy54bWysU8GO2yAQvVfqPyDfs7ZTbzZrxVlVdtLL&#10;to202w8ggGNUzCAgcaKq/96BxGnTXqqqsoSBGR5v5j0WT8dekYOwToKukvwuS4jQDLjUuyr58rqe&#10;zBPiPNWcKtCiSk7CJU/Lt28WgynFFDpQXFiCINqVg6mSzntTpqljneipuwMjNAZbsD31uLS7lFs6&#10;IHqv0mmWzdIBLDcWmHAOd5tzMFlG/LYVzH9uWyc8UVWC3HwcbRy3YUyXC1ruLDWdZBca9B9Y9FRq&#10;vPQK1VBPyd7KP6B6ySw4aP0dgz6FtpVMxBqwmjz7rZqXjhoRa8HmOHNtk/t/sOzTYWOJ5KhdnhBN&#10;e9SoRqWYB0us8EBwH5s0GFdibq03NpTJjvrFPAP76oiGuqN6JyLZ15NBgHgivTkSFs7gVdvhI3DM&#10;oXsPsWPH1vYBEntBjlGY01UYcfSE4WZezLL7hLAxktJyPGas8x8E9CRMqkRJHTpGS3p4dh6JY+qY&#10;ErY1rKVSUXWlyTBCh5ADJXmIxoXdbWtlyYGicR5W4QttQLSbNAt7zSNaJyhfXeaeSnWeY77SAQ8r&#10;QT6X2dkZ3x6zx9V8NS8mxXS2mhRZ00zer+tiMlvnD/fNu6aum/x7KCYvyk5yLnRgN7o0L/7OBZf3&#10;cvbX1afXPqS36LFEJDv+I+koZVDv7IMt8NPGhm4EVdGYMfnyiILzf13HrJ9PffkDAAD//wMAUEsD&#10;BBQABgAIAAAAIQBW8qiB3gAAAAsBAAAPAAAAZHJzL2Rvd25yZXYueG1sTI/BTsMwEETvSPyDtUjc&#10;qJ0impDGqVAlTogi2n6AGy9x1HgdbLcJf48rDuW0mt3R7JtqNdmendGHzpGEbCaAITVOd9RK2O9e&#10;HwpgISrSqneEEn4wwKq+valUqd1In3jexpalEAqlkmBiHErOQ2PQqjBzA1K6fTlvVUzSt1x7NaZw&#10;2/O5EAtuVUfpg1EDrg02x+3JStgV72/fHp153IwfxTrPzcbuJynv76aXJbCIU7ya4YKf0KFOTAd3&#10;Ih1Yn3QmnhbJK2FepHlxZCJ/Bnb42/C64v871L8AAAD//wMAUEsBAi0AFAAGAAgAAAAhALaDOJL+&#10;AAAA4QEAABMAAAAAAAAAAAAAAAAAAAAAAFtDb250ZW50X1R5cGVzXS54bWxQSwECLQAUAAYACAAA&#10;ACEAOP0h/9YAAACUAQAACwAAAAAAAAAAAAAAAAAvAQAAX3JlbHMvLnJlbHNQSwECLQAUAAYACAAA&#10;ACEAOGJbjRcCAAAyBAAADgAAAAAAAAAAAAAAAAAuAgAAZHJzL2Uyb0RvYy54bWxQSwECLQAUAAYA&#10;CAAAACEAVvKogd4AAAALAQAADwAAAAAAAAAAAAAAAABxBAAAZHJzL2Rvd25yZXYueG1sUEsFBgAA&#10;AAAEAAQA8wAAAHwFAAAAAA==&#10;" strokecolor="#7e7e7e" strokeweight="1.15pt">
                <w10:wrap anchorx="page"/>
              </v:line>
            </w:pict>
          </mc:Fallback>
        </mc:AlternateContent>
      </w:r>
      <w:r w:rsidRPr="00D87B80">
        <w:t>A comprovação de regularidade fiscal e trabalhista das microempresas e das empresas</w:t>
      </w:r>
      <w:r w:rsidRPr="00D87B80">
        <w:rPr>
          <w:spacing w:val="1"/>
        </w:rPr>
        <w:t xml:space="preserve"> </w:t>
      </w:r>
      <w:r w:rsidRPr="00D87B80">
        <w:rPr>
          <w:spacing w:val="-1"/>
        </w:rPr>
        <w:t>de</w:t>
      </w:r>
      <w:r w:rsidRPr="00D87B80">
        <w:rPr>
          <w:spacing w:val="-7"/>
        </w:rPr>
        <w:t xml:space="preserve"> </w:t>
      </w:r>
      <w:r w:rsidRPr="00D87B80">
        <w:rPr>
          <w:spacing w:val="-1"/>
        </w:rPr>
        <w:t>pequeno</w:t>
      </w:r>
      <w:r w:rsidRPr="00D87B80">
        <w:rPr>
          <w:spacing w:val="8"/>
        </w:rPr>
        <w:t xml:space="preserve"> </w:t>
      </w:r>
      <w:r w:rsidRPr="00D87B80">
        <w:rPr>
          <w:spacing w:val="-1"/>
        </w:rPr>
        <w:t>porte</w:t>
      </w:r>
      <w:r w:rsidRPr="00D87B80">
        <w:rPr>
          <w:spacing w:val="-7"/>
        </w:rPr>
        <w:t xml:space="preserve"> </w:t>
      </w:r>
      <w:r w:rsidRPr="00D87B80">
        <w:rPr>
          <w:spacing w:val="-1"/>
        </w:rPr>
        <w:t>somente</w:t>
      </w:r>
      <w:r w:rsidRPr="00D87B80">
        <w:rPr>
          <w:spacing w:val="-7"/>
        </w:rPr>
        <w:t xml:space="preserve"> </w:t>
      </w:r>
      <w:r w:rsidRPr="00D87B80">
        <w:rPr>
          <w:spacing w:val="-1"/>
        </w:rPr>
        <w:t>será</w:t>
      </w:r>
      <w:r w:rsidRPr="00D87B80">
        <w:rPr>
          <w:spacing w:val="8"/>
        </w:rPr>
        <w:t xml:space="preserve"> </w:t>
      </w:r>
      <w:r w:rsidRPr="00D87B80">
        <w:t>exigida</w:t>
      </w:r>
      <w:r w:rsidRPr="00D87B80">
        <w:rPr>
          <w:spacing w:val="-6"/>
        </w:rPr>
        <w:t xml:space="preserve"> </w:t>
      </w:r>
      <w:r w:rsidRPr="00D87B80">
        <w:t>para</w:t>
      </w:r>
      <w:r w:rsidRPr="00D87B80">
        <w:rPr>
          <w:spacing w:val="-6"/>
        </w:rPr>
        <w:t xml:space="preserve"> </w:t>
      </w:r>
      <w:r w:rsidRPr="00D87B80">
        <w:t>efeito</w:t>
      </w:r>
      <w:r w:rsidRPr="00D87B80">
        <w:rPr>
          <w:spacing w:val="-7"/>
        </w:rPr>
        <w:t xml:space="preserve"> </w:t>
      </w:r>
      <w:r w:rsidRPr="00D87B80">
        <w:t>de</w:t>
      </w:r>
      <w:r w:rsidRPr="00D87B80">
        <w:rPr>
          <w:spacing w:val="-7"/>
        </w:rPr>
        <w:t xml:space="preserve"> </w:t>
      </w:r>
      <w:r w:rsidRPr="00D87B80">
        <w:t>contratação,</w:t>
      </w:r>
      <w:r w:rsidRPr="00D87B80">
        <w:rPr>
          <w:spacing w:val="-19"/>
        </w:rPr>
        <w:t xml:space="preserve"> </w:t>
      </w:r>
      <w:r w:rsidRPr="00D87B80">
        <w:t>e</w:t>
      </w:r>
      <w:r w:rsidRPr="00D87B80">
        <w:rPr>
          <w:spacing w:val="-7"/>
        </w:rPr>
        <w:t xml:space="preserve"> </w:t>
      </w:r>
      <w:r w:rsidRPr="00D87B80">
        <w:t>não</w:t>
      </w:r>
      <w:r w:rsidRPr="00D87B80">
        <w:rPr>
          <w:spacing w:val="9"/>
        </w:rPr>
        <w:t xml:space="preserve"> </w:t>
      </w:r>
      <w:r w:rsidRPr="00D87B80">
        <w:t>como</w:t>
      </w:r>
      <w:r w:rsidRPr="00D87B80">
        <w:rPr>
          <w:spacing w:val="-22"/>
        </w:rPr>
        <w:t xml:space="preserve"> </w:t>
      </w:r>
      <w:r w:rsidRPr="00D87B80">
        <w:t>condição</w:t>
      </w:r>
      <w:r w:rsidRPr="00D87B80">
        <w:rPr>
          <w:spacing w:val="-59"/>
        </w:rPr>
        <w:t xml:space="preserve"> </w:t>
      </w:r>
      <w:r w:rsidRPr="00D87B80">
        <w:t>para</w:t>
      </w:r>
      <w:r w:rsidRPr="00D87B80">
        <w:rPr>
          <w:spacing w:val="-7"/>
        </w:rPr>
        <w:t xml:space="preserve"> </w:t>
      </w:r>
      <w:r w:rsidRPr="00D87B80">
        <w:t>participação</w:t>
      </w:r>
      <w:r w:rsidRPr="00D87B80">
        <w:rPr>
          <w:spacing w:val="8"/>
        </w:rPr>
        <w:t xml:space="preserve"> </w:t>
      </w:r>
      <w:r w:rsidRPr="00D87B80">
        <w:t>na</w:t>
      </w:r>
      <w:r w:rsidRPr="00D87B80">
        <w:rPr>
          <w:spacing w:val="-7"/>
        </w:rPr>
        <w:t xml:space="preserve"> </w:t>
      </w:r>
      <w:r w:rsidRPr="00D87B80">
        <w:t>licitação</w:t>
      </w:r>
      <w:r w:rsidRPr="00D87B80">
        <w:rPr>
          <w:spacing w:val="-7"/>
        </w:rPr>
        <w:t xml:space="preserve"> </w:t>
      </w:r>
      <w:r w:rsidRPr="00D87B80">
        <w:t>(</w:t>
      </w:r>
      <w:hyperlink r:id="rId51" w:anchor="art4">
        <w:r w:rsidRPr="00D87B80">
          <w:rPr>
            <w:u w:val="single"/>
          </w:rPr>
          <w:t>art.</w:t>
        </w:r>
        <w:r w:rsidRPr="00D87B80">
          <w:rPr>
            <w:spacing w:val="-4"/>
            <w:u w:val="single"/>
          </w:rPr>
          <w:t xml:space="preserve"> </w:t>
        </w:r>
        <w:r w:rsidRPr="00D87B80">
          <w:rPr>
            <w:u w:val="single"/>
          </w:rPr>
          <w:t>4º</w:t>
        </w:r>
        <w:r w:rsidRPr="00D87B80">
          <w:rPr>
            <w:spacing w:val="6"/>
            <w:u w:val="single"/>
          </w:rPr>
          <w:t xml:space="preserve"> </w:t>
        </w:r>
        <w:r w:rsidRPr="00D87B80">
          <w:rPr>
            <w:u w:val="single"/>
          </w:rPr>
          <w:t>do</w:t>
        </w:r>
        <w:r w:rsidRPr="00D87B80">
          <w:rPr>
            <w:spacing w:val="-8"/>
            <w:u w:val="single"/>
          </w:rPr>
          <w:t xml:space="preserve"> </w:t>
        </w:r>
        <w:r w:rsidRPr="00D87B80">
          <w:rPr>
            <w:u w:val="single"/>
          </w:rPr>
          <w:t>Decreto</w:t>
        </w:r>
        <w:r w:rsidRPr="00D87B80">
          <w:rPr>
            <w:spacing w:val="-7"/>
            <w:u w:val="single"/>
          </w:rPr>
          <w:t xml:space="preserve"> </w:t>
        </w:r>
        <w:r w:rsidRPr="00D87B80">
          <w:rPr>
            <w:u w:val="single"/>
          </w:rPr>
          <w:t>nº</w:t>
        </w:r>
        <w:r w:rsidRPr="00D87B80">
          <w:rPr>
            <w:spacing w:val="-9"/>
            <w:u w:val="single"/>
          </w:rPr>
          <w:t xml:space="preserve"> </w:t>
        </w:r>
        <w:r w:rsidRPr="00D87B80">
          <w:rPr>
            <w:u w:val="single"/>
          </w:rPr>
          <w:t>8.538/2015</w:t>
        </w:r>
      </w:hyperlink>
      <w:r w:rsidRPr="00D87B80">
        <w:t>).</w:t>
      </w:r>
    </w:p>
    <w:p w14:paraId="655C09F6" w14:textId="77777777" w:rsidR="005E0F8E" w:rsidRPr="00D87B80" w:rsidRDefault="005E0F8E" w:rsidP="009246A5">
      <w:pPr>
        <w:pStyle w:val="Nivel02"/>
      </w:pPr>
      <w:r w:rsidRPr="00D87B80">
        <w:t>Quando a fase de habilitação anteceder a de julgamento e já tiver sido encerrada, não</w:t>
      </w:r>
      <w:r w:rsidRPr="00D87B80">
        <w:rPr>
          <w:spacing w:val="1"/>
        </w:rPr>
        <w:t xml:space="preserve"> </w:t>
      </w:r>
      <w:r w:rsidRPr="00D87B80">
        <w:rPr>
          <w:spacing w:val="-1"/>
        </w:rPr>
        <w:t>caberá</w:t>
      </w:r>
      <w:r w:rsidRPr="00D87B80">
        <w:rPr>
          <w:spacing w:val="-22"/>
        </w:rPr>
        <w:t xml:space="preserve"> </w:t>
      </w:r>
      <w:r w:rsidRPr="00D87B80">
        <w:rPr>
          <w:spacing w:val="-1"/>
        </w:rPr>
        <w:t>exclusão</w:t>
      </w:r>
      <w:r w:rsidRPr="00D87B80">
        <w:rPr>
          <w:spacing w:val="-7"/>
        </w:rPr>
        <w:t xml:space="preserve"> </w:t>
      </w:r>
      <w:r w:rsidRPr="00D87B80">
        <w:rPr>
          <w:spacing w:val="-1"/>
        </w:rPr>
        <w:t>de</w:t>
      </w:r>
      <w:r w:rsidRPr="00D87B80">
        <w:rPr>
          <w:spacing w:val="-7"/>
        </w:rPr>
        <w:t xml:space="preserve"> </w:t>
      </w:r>
      <w:r w:rsidRPr="00D87B80">
        <w:rPr>
          <w:spacing w:val="-1"/>
        </w:rPr>
        <w:t>licitante</w:t>
      </w:r>
      <w:r w:rsidRPr="00D87B80">
        <w:rPr>
          <w:spacing w:val="-7"/>
        </w:rPr>
        <w:t xml:space="preserve"> </w:t>
      </w:r>
      <w:r w:rsidRPr="00D87B80">
        <w:t>por</w:t>
      </w:r>
      <w:r w:rsidRPr="00D87B80">
        <w:rPr>
          <w:spacing w:val="-2"/>
        </w:rPr>
        <w:t xml:space="preserve"> </w:t>
      </w:r>
      <w:r w:rsidRPr="00D87B80">
        <w:t>motivo</w:t>
      </w:r>
      <w:r w:rsidRPr="00D87B80">
        <w:rPr>
          <w:spacing w:val="-37"/>
        </w:rPr>
        <w:t xml:space="preserve"> </w:t>
      </w:r>
      <w:r w:rsidRPr="00D87B80">
        <w:t>relacionado</w:t>
      </w:r>
      <w:r w:rsidRPr="00D87B80">
        <w:rPr>
          <w:spacing w:val="8"/>
        </w:rPr>
        <w:t xml:space="preserve"> </w:t>
      </w:r>
      <w:r w:rsidRPr="00D87B80">
        <w:t>à</w:t>
      </w:r>
      <w:r w:rsidRPr="00D87B80">
        <w:rPr>
          <w:spacing w:val="-7"/>
        </w:rPr>
        <w:t xml:space="preserve"> </w:t>
      </w:r>
      <w:r w:rsidRPr="00D87B80">
        <w:t>habilitação,</w:t>
      </w:r>
      <w:r w:rsidRPr="00D87B80">
        <w:rPr>
          <w:spacing w:val="-4"/>
        </w:rPr>
        <w:t xml:space="preserve"> </w:t>
      </w:r>
      <w:r w:rsidRPr="00D87B80">
        <w:t>salvo</w:t>
      </w:r>
      <w:r w:rsidRPr="00D87B80">
        <w:rPr>
          <w:spacing w:val="-7"/>
        </w:rPr>
        <w:t xml:space="preserve"> </w:t>
      </w:r>
      <w:r w:rsidRPr="00D87B80">
        <w:t>em</w:t>
      </w:r>
      <w:r w:rsidRPr="00D87B80">
        <w:rPr>
          <w:spacing w:val="-8"/>
        </w:rPr>
        <w:t xml:space="preserve"> </w:t>
      </w:r>
      <w:r w:rsidRPr="00D87B80">
        <w:t>razão</w:t>
      </w:r>
      <w:r w:rsidRPr="00D87B80">
        <w:rPr>
          <w:spacing w:val="-7"/>
        </w:rPr>
        <w:t xml:space="preserve"> </w:t>
      </w:r>
      <w:r w:rsidRPr="00D87B80">
        <w:t>de</w:t>
      </w:r>
      <w:r w:rsidRPr="00D87B80">
        <w:rPr>
          <w:spacing w:val="-7"/>
        </w:rPr>
        <w:t xml:space="preserve"> </w:t>
      </w:r>
      <w:r w:rsidRPr="00D87B80">
        <w:t>fatos</w:t>
      </w:r>
      <w:r w:rsidRPr="00D87B80">
        <w:rPr>
          <w:spacing w:val="-59"/>
        </w:rPr>
        <w:t xml:space="preserve"> </w:t>
      </w:r>
      <w:r w:rsidRPr="00D87B80">
        <w:t>supervenientes</w:t>
      </w:r>
      <w:r w:rsidRPr="00D87B80">
        <w:rPr>
          <w:spacing w:val="20"/>
        </w:rPr>
        <w:t xml:space="preserve"> </w:t>
      </w:r>
      <w:r w:rsidRPr="00D87B80">
        <w:t>ou</w:t>
      </w:r>
      <w:r w:rsidRPr="00D87B80">
        <w:rPr>
          <w:spacing w:val="-8"/>
        </w:rPr>
        <w:t xml:space="preserve"> </w:t>
      </w:r>
      <w:r w:rsidRPr="00D87B80">
        <w:t>só</w:t>
      </w:r>
      <w:r w:rsidRPr="00D87B80">
        <w:rPr>
          <w:spacing w:val="11"/>
        </w:rPr>
        <w:t xml:space="preserve"> </w:t>
      </w:r>
      <w:r w:rsidRPr="00D87B80">
        <w:t>conhecidos</w:t>
      </w:r>
      <w:r w:rsidRPr="00D87B80">
        <w:rPr>
          <w:spacing w:val="-9"/>
        </w:rPr>
        <w:t xml:space="preserve"> </w:t>
      </w:r>
      <w:r w:rsidRPr="00D87B80">
        <w:t>após</w:t>
      </w:r>
      <w:r w:rsidRPr="00D87B80">
        <w:rPr>
          <w:spacing w:val="5"/>
        </w:rPr>
        <w:t xml:space="preserve"> </w:t>
      </w:r>
      <w:r w:rsidRPr="00D87B80">
        <w:t>o</w:t>
      </w:r>
      <w:r w:rsidRPr="00D87B80">
        <w:rPr>
          <w:spacing w:val="-8"/>
        </w:rPr>
        <w:t xml:space="preserve"> </w:t>
      </w:r>
      <w:r w:rsidRPr="00D87B80">
        <w:t>julgamento</w:t>
      </w:r>
    </w:p>
    <w:p w14:paraId="16F71A2E" w14:textId="77777777" w:rsidR="005E0F8E" w:rsidRPr="00D87B80" w:rsidRDefault="005E0F8E" w:rsidP="009246A5">
      <w:pPr>
        <w:pStyle w:val="Nivel02"/>
      </w:pPr>
      <w:r w:rsidRPr="00D87B80">
        <w:t>Sob</w:t>
      </w:r>
      <w:r w:rsidRPr="00D87B80">
        <w:rPr>
          <w:spacing w:val="-13"/>
        </w:rPr>
        <w:t xml:space="preserve"> </w:t>
      </w:r>
      <w:r w:rsidRPr="00D87B80">
        <w:t>pena de</w:t>
      </w:r>
      <w:r w:rsidRPr="00D87B80">
        <w:rPr>
          <w:spacing w:val="-13"/>
        </w:rPr>
        <w:t xml:space="preserve"> </w:t>
      </w:r>
      <w:r w:rsidRPr="00D87B80">
        <w:t>inabilitação,</w:t>
      </w:r>
      <w:r w:rsidRPr="00D87B80">
        <w:rPr>
          <w:spacing w:val="3"/>
        </w:rPr>
        <w:t xml:space="preserve"> </w:t>
      </w:r>
      <w:r w:rsidRPr="00D87B80">
        <w:t>todos</w:t>
      </w:r>
      <w:r w:rsidRPr="00D87B80">
        <w:rPr>
          <w:spacing w:val="-1"/>
        </w:rPr>
        <w:t xml:space="preserve"> </w:t>
      </w:r>
      <w:r w:rsidRPr="00D87B80">
        <w:t>os</w:t>
      </w:r>
      <w:r w:rsidRPr="00D87B80">
        <w:rPr>
          <w:spacing w:val="-1"/>
        </w:rPr>
        <w:t xml:space="preserve"> </w:t>
      </w:r>
      <w:r w:rsidRPr="00D87B80">
        <w:t>documentos</w:t>
      </w:r>
      <w:r w:rsidRPr="00D87B80">
        <w:rPr>
          <w:spacing w:val="-15"/>
        </w:rPr>
        <w:t xml:space="preserve"> </w:t>
      </w:r>
      <w:r w:rsidRPr="00D87B80">
        <w:t>apresentados</w:t>
      </w:r>
      <w:r w:rsidRPr="00D87B80">
        <w:rPr>
          <w:spacing w:val="-1"/>
        </w:rPr>
        <w:t xml:space="preserve"> </w:t>
      </w:r>
      <w:r w:rsidRPr="00D87B80">
        <w:t>para a</w:t>
      </w:r>
      <w:r w:rsidRPr="00D87B80">
        <w:rPr>
          <w:spacing w:val="-13"/>
        </w:rPr>
        <w:t xml:space="preserve"> </w:t>
      </w:r>
      <w:r w:rsidRPr="00D87B80">
        <w:t>habilitação deverão</w:t>
      </w:r>
      <w:r w:rsidRPr="00D87B80">
        <w:rPr>
          <w:spacing w:val="-58"/>
        </w:rPr>
        <w:t xml:space="preserve"> </w:t>
      </w:r>
      <w:r w:rsidRPr="00D87B80">
        <w:t>estar em nome da licitante, dentro de seu prazo de validade e, preferencialmente, com o</w:t>
      </w:r>
      <w:r w:rsidRPr="00D87B80">
        <w:rPr>
          <w:spacing w:val="-59"/>
        </w:rPr>
        <w:t xml:space="preserve"> </w:t>
      </w:r>
      <w:r w:rsidRPr="00D87B80">
        <w:t>número</w:t>
      </w:r>
      <w:r w:rsidRPr="00D87B80">
        <w:rPr>
          <w:spacing w:val="-6"/>
        </w:rPr>
        <w:t xml:space="preserve"> </w:t>
      </w:r>
      <w:r w:rsidRPr="00D87B80">
        <w:t>do</w:t>
      </w:r>
      <w:r w:rsidRPr="00D87B80">
        <w:rPr>
          <w:spacing w:val="-7"/>
        </w:rPr>
        <w:t xml:space="preserve"> </w:t>
      </w:r>
      <w:r w:rsidRPr="00D87B80">
        <w:t>CNPJ</w:t>
      </w:r>
      <w:r w:rsidRPr="00D87B80">
        <w:rPr>
          <w:spacing w:val="-8"/>
        </w:rPr>
        <w:t xml:space="preserve"> </w:t>
      </w:r>
      <w:r w:rsidRPr="00D87B80">
        <w:t>e</w:t>
      </w:r>
      <w:r w:rsidRPr="00D87B80">
        <w:rPr>
          <w:spacing w:val="-7"/>
        </w:rPr>
        <w:t xml:space="preserve"> </w:t>
      </w:r>
      <w:r w:rsidRPr="00D87B80">
        <w:t>com</w:t>
      </w:r>
      <w:r w:rsidRPr="00D87B80">
        <w:rPr>
          <w:spacing w:val="-8"/>
        </w:rPr>
        <w:t xml:space="preserve"> </w:t>
      </w:r>
      <w:r w:rsidRPr="00D87B80">
        <w:t>o</w:t>
      </w:r>
      <w:r w:rsidRPr="00D87B80">
        <w:rPr>
          <w:spacing w:val="-7"/>
        </w:rPr>
        <w:t xml:space="preserve"> </w:t>
      </w:r>
      <w:r w:rsidRPr="00D87B80">
        <w:t>endereço</w:t>
      </w:r>
      <w:r w:rsidRPr="00D87B80">
        <w:rPr>
          <w:spacing w:val="-6"/>
        </w:rPr>
        <w:t xml:space="preserve"> </w:t>
      </w:r>
      <w:r w:rsidRPr="00D87B80">
        <w:t>respectivo;</w:t>
      </w:r>
    </w:p>
    <w:p w14:paraId="20B41B33" w14:textId="77777777" w:rsidR="005E0F8E" w:rsidRPr="00D87B80" w:rsidRDefault="005E0F8E" w:rsidP="009246A5">
      <w:pPr>
        <w:pStyle w:val="Nivel03"/>
      </w:pPr>
      <w:r w:rsidRPr="00D87B80">
        <w:t>Sendo</w:t>
      </w:r>
      <w:r w:rsidRPr="00D87B80">
        <w:rPr>
          <w:spacing w:val="5"/>
        </w:rPr>
        <w:t xml:space="preserve"> </w:t>
      </w:r>
      <w:r w:rsidRPr="00D87B80">
        <w:t>a</w:t>
      </w:r>
      <w:r w:rsidRPr="00D87B80">
        <w:rPr>
          <w:spacing w:val="-7"/>
        </w:rPr>
        <w:t xml:space="preserve"> </w:t>
      </w:r>
      <w:r w:rsidRPr="00D87B80">
        <w:t>licitante</w:t>
      </w:r>
      <w:r w:rsidRPr="00D87B80">
        <w:rPr>
          <w:spacing w:val="7"/>
        </w:rPr>
        <w:t xml:space="preserve"> </w:t>
      </w:r>
      <w:r w:rsidRPr="00D87B80">
        <w:t>matriz,</w:t>
      </w:r>
      <w:r w:rsidRPr="00D87B80">
        <w:rPr>
          <w:spacing w:val="-6"/>
        </w:rPr>
        <w:t xml:space="preserve"> </w:t>
      </w:r>
      <w:r w:rsidRPr="00D87B80">
        <w:t>todos</w:t>
      </w:r>
      <w:r w:rsidRPr="00D87B80">
        <w:rPr>
          <w:spacing w:val="3"/>
        </w:rPr>
        <w:t xml:space="preserve"> </w:t>
      </w:r>
      <w:r w:rsidRPr="00D87B80">
        <w:t>os</w:t>
      </w:r>
      <w:r w:rsidRPr="00D87B80">
        <w:rPr>
          <w:spacing w:val="-11"/>
        </w:rPr>
        <w:t xml:space="preserve"> </w:t>
      </w:r>
      <w:r w:rsidRPr="00D87B80">
        <w:t>documentos</w:t>
      </w:r>
      <w:r w:rsidRPr="00D87B80">
        <w:rPr>
          <w:spacing w:val="-11"/>
        </w:rPr>
        <w:t xml:space="preserve"> </w:t>
      </w:r>
      <w:r w:rsidRPr="00D87B80">
        <w:t>deverão</w:t>
      </w:r>
      <w:r w:rsidRPr="00D87B80">
        <w:rPr>
          <w:spacing w:val="-9"/>
        </w:rPr>
        <w:t xml:space="preserve"> </w:t>
      </w:r>
      <w:r w:rsidRPr="00D87B80">
        <w:t>estar</w:t>
      </w:r>
      <w:r w:rsidRPr="00D87B80">
        <w:rPr>
          <w:spacing w:val="10"/>
        </w:rPr>
        <w:t xml:space="preserve"> </w:t>
      </w:r>
      <w:r w:rsidRPr="00D87B80">
        <w:t>em</w:t>
      </w:r>
      <w:r w:rsidRPr="00D87B80">
        <w:rPr>
          <w:spacing w:val="4"/>
        </w:rPr>
        <w:t xml:space="preserve"> </w:t>
      </w:r>
      <w:r w:rsidRPr="00D87B80">
        <w:t>seu</w:t>
      </w:r>
      <w:r w:rsidRPr="00D87B80">
        <w:rPr>
          <w:spacing w:val="-10"/>
        </w:rPr>
        <w:t xml:space="preserve"> </w:t>
      </w:r>
      <w:r w:rsidRPr="00D87B80">
        <w:t xml:space="preserve">nome; </w:t>
      </w:r>
    </w:p>
    <w:p w14:paraId="388427C1" w14:textId="77777777" w:rsidR="005E0F8E" w:rsidRPr="00D87B80" w:rsidRDefault="005E0F8E" w:rsidP="009246A5">
      <w:pPr>
        <w:pStyle w:val="Nivel03"/>
      </w:pPr>
      <w:r w:rsidRPr="00D87B80">
        <w:t>Sendo a licitante filial, todos os documentos deverão estar em seu nome,</w:t>
      </w:r>
      <w:r w:rsidRPr="00D87B80">
        <w:rPr>
          <w:spacing w:val="1"/>
        </w:rPr>
        <w:t xml:space="preserve"> </w:t>
      </w:r>
      <w:r w:rsidRPr="00D87B80">
        <w:t>exceto aqueles</w:t>
      </w:r>
      <w:r w:rsidRPr="00D87B80">
        <w:rPr>
          <w:spacing w:val="1"/>
        </w:rPr>
        <w:t xml:space="preserve"> </w:t>
      </w:r>
      <w:r w:rsidRPr="00D87B80">
        <w:t>documentos que, pela</w:t>
      </w:r>
      <w:r w:rsidRPr="00D87B80">
        <w:rPr>
          <w:spacing w:val="1"/>
        </w:rPr>
        <w:t xml:space="preserve"> </w:t>
      </w:r>
      <w:r w:rsidRPr="00D87B80">
        <w:t>própria</w:t>
      </w:r>
      <w:r w:rsidRPr="00D87B80">
        <w:rPr>
          <w:spacing w:val="1"/>
        </w:rPr>
        <w:t xml:space="preserve"> </w:t>
      </w:r>
      <w:r w:rsidRPr="00D87B80">
        <w:t>natureza,</w:t>
      </w:r>
      <w:r w:rsidRPr="00D87B80">
        <w:rPr>
          <w:spacing w:val="1"/>
        </w:rPr>
        <w:t xml:space="preserve"> </w:t>
      </w:r>
      <w:r w:rsidRPr="00D87B80">
        <w:t>comprovadamente,</w:t>
      </w:r>
      <w:r w:rsidRPr="00D87B80">
        <w:rPr>
          <w:spacing w:val="1"/>
        </w:rPr>
        <w:t xml:space="preserve"> </w:t>
      </w:r>
      <w:r w:rsidRPr="00D87B80">
        <w:t>forem</w:t>
      </w:r>
      <w:r w:rsidRPr="00D87B80">
        <w:rPr>
          <w:spacing w:val="-9"/>
        </w:rPr>
        <w:t xml:space="preserve"> </w:t>
      </w:r>
      <w:r w:rsidRPr="00D87B80">
        <w:t>emitidos</w:t>
      </w:r>
      <w:r w:rsidRPr="00D87B80">
        <w:rPr>
          <w:spacing w:val="-9"/>
        </w:rPr>
        <w:t xml:space="preserve"> </w:t>
      </w:r>
      <w:r w:rsidRPr="00D87B80">
        <w:t>somente</w:t>
      </w:r>
      <w:r w:rsidRPr="00D87B80">
        <w:rPr>
          <w:spacing w:val="8"/>
        </w:rPr>
        <w:t xml:space="preserve"> </w:t>
      </w:r>
      <w:r w:rsidRPr="00D87B80">
        <w:t>em</w:t>
      </w:r>
      <w:r w:rsidRPr="00D87B80">
        <w:rPr>
          <w:spacing w:val="-9"/>
        </w:rPr>
        <w:t xml:space="preserve"> </w:t>
      </w:r>
      <w:r w:rsidRPr="00D87B80">
        <w:t>nome</w:t>
      </w:r>
      <w:r w:rsidRPr="00D87B80">
        <w:rPr>
          <w:spacing w:val="-7"/>
        </w:rPr>
        <w:t xml:space="preserve"> </w:t>
      </w:r>
      <w:r w:rsidRPr="00D87B80">
        <w:t>da</w:t>
      </w:r>
      <w:r w:rsidRPr="00D87B80">
        <w:rPr>
          <w:spacing w:val="-6"/>
        </w:rPr>
        <w:t xml:space="preserve"> </w:t>
      </w:r>
      <w:r w:rsidRPr="00D87B80">
        <w:t>matriz;</w:t>
      </w:r>
    </w:p>
    <w:p w14:paraId="40F5E1BE" w14:textId="50D46F44" w:rsidR="005E0F8E" w:rsidRPr="00D87B80" w:rsidRDefault="005E0F8E" w:rsidP="009246A5">
      <w:pPr>
        <w:pStyle w:val="Nivel03"/>
      </w:pPr>
      <w:r w:rsidRPr="00D87B80">
        <w:t>Serão dispensados da apresentação de documentos com o número do CNPJ</w:t>
      </w:r>
      <w:r w:rsidRPr="00D87B80">
        <w:rPr>
          <w:spacing w:val="-59"/>
        </w:rPr>
        <w:t xml:space="preserve"> </w:t>
      </w:r>
      <w:r w:rsidRPr="00D87B80">
        <w:t>da</w:t>
      </w:r>
      <w:r w:rsidRPr="00D87B80">
        <w:rPr>
          <w:spacing w:val="-22"/>
        </w:rPr>
        <w:t xml:space="preserve"> </w:t>
      </w:r>
      <w:r w:rsidRPr="00D87B80">
        <w:rPr>
          <w:b/>
        </w:rPr>
        <w:t>filial</w:t>
      </w:r>
      <w:r w:rsidRPr="00D87B80">
        <w:rPr>
          <w:b/>
          <w:spacing w:val="-3"/>
        </w:rPr>
        <w:t xml:space="preserve"> </w:t>
      </w:r>
      <w:r w:rsidRPr="00D87B80">
        <w:t>aqueles</w:t>
      </w:r>
      <w:r w:rsidRPr="00D87B80">
        <w:rPr>
          <w:spacing w:val="-8"/>
        </w:rPr>
        <w:t xml:space="preserve"> </w:t>
      </w:r>
      <w:r w:rsidRPr="00D87B80">
        <w:t>documentos</w:t>
      </w:r>
      <w:r w:rsidRPr="00D87B80">
        <w:rPr>
          <w:spacing w:val="-9"/>
        </w:rPr>
        <w:t xml:space="preserve"> </w:t>
      </w:r>
      <w:r w:rsidRPr="00D87B80">
        <w:t>que,</w:t>
      </w:r>
      <w:r w:rsidRPr="00D87B80">
        <w:rPr>
          <w:spacing w:val="-19"/>
        </w:rPr>
        <w:t xml:space="preserve"> </w:t>
      </w:r>
      <w:r w:rsidRPr="00D87B80">
        <w:t>pela</w:t>
      </w:r>
      <w:r w:rsidRPr="00D87B80">
        <w:rPr>
          <w:spacing w:val="-6"/>
        </w:rPr>
        <w:t xml:space="preserve"> </w:t>
      </w:r>
      <w:r w:rsidRPr="00D87B80">
        <w:t>própria</w:t>
      </w:r>
      <w:r w:rsidRPr="00D87B80">
        <w:rPr>
          <w:spacing w:val="-7"/>
        </w:rPr>
        <w:t xml:space="preserve"> </w:t>
      </w:r>
      <w:r w:rsidRPr="00D87B80">
        <w:t>natureza,</w:t>
      </w:r>
      <w:r w:rsidRPr="00D87B80">
        <w:rPr>
          <w:spacing w:val="-3"/>
        </w:rPr>
        <w:t xml:space="preserve"> </w:t>
      </w:r>
      <w:r w:rsidRPr="00D87B80">
        <w:t>forem</w:t>
      </w:r>
      <w:r w:rsidRPr="00D87B80">
        <w:rPr>
          <w:spacing w:val="-24"/>
        </w:rPr>
        <w:t xml:space="preserve"> </w:t>
      </w:r>
      <w:r w:rsidRPr="00D87B80">
        <w:t>emitidos</w:t>
      </w:r>
      <w:r w:rsidRPr="00D87B80">
        <w:rPr>
          <w:spacing w:val="-8"/>
        </w:rPr>
        <w:t xml:space="preserve"> </w:t>
      </w:r>
      <w:r w:rsidRPr="00D87B80">
        <w:t>somente</w:t>
      </w:r>
      <w:proofErr w:type="gramStart"/>
      <w:r w:rsidR="002213F5" w:rsidRPr="00D87B80">
        <w:t xml:space="preserve"> </w:t>
      </w:r>
      <w:r w:rsidRPr="00D87B80">
        <w:rPr>
          <w:spacing w:val="-59"/>
        </w:rPr>
        <w:t xml:space="preserve"> </w:t>
      </w:r>
      <w:proofErr w:type="gramEnd"/>
      <w:r w:rsidRPr="00D87B80">
        <w:t xml:space="preserve">em nome da </w:t>
      </w:r>
      <w:r w:rsidRPr="00D87B80">
        <w:rPr>
          <w:b/>
        </w:rPr>
        <w:t xml:space="preserve">matriz, </w:t>
      </w:r>
      <w:r w:rsidRPr="00D87B80">
        <w:t>como é o caso da Certidão Conjunta Negativa de Débitos</w:t>
      </w:r>
      <w:r w:rsidRPr="00D87B80">
        <w:rPr>
          <w:spacing w:val="1"/>
        </w:rPr>
        <w:t xml:space="preserve"> </w:t>
      </w:r>
      <w:r w:rsidRPr="00D87B80">
        <w:t>Relativos</w:t>
      </w:r>
      <w:r w:rsidRPr="00D87B80">
        <w:rPr>
          <w:spacing w:val="-9"/>
        </w:rPr>
        <w:t xml:space="preserve"> </w:t>
      </w:r>
      <w:r w:rsidRPr="00D87B80">
        <w:t>aos</w:t>
      </w:r>
      <w:r w:rsidRPr="00D87B80">
        <w:rPr>
          <w:spacing w:val="-9"/>
        </w:rPr>
        <w:t xml:space="preserve"> </w:t>
      </w:r>
      <w:r w:rsidRPr="00D87B80">
        <w:t>Tributos</w:t>
      </w:r>
      <w:r w:rsidRPr="00D87B80">
        <w:rPr>
          <w:spacing w:val="-9"/>
        </w:rPr>
        <w:t xml:space="preserve"> </w:t>
      </w:r>
      <w:r w:rsidRPr="00D87B80">
        <w:t>Federais</w:t>
      </w:r>
      <w:r w:rsidRPr="00D87B80">
        <w:rPr>
          <w:spacing w:val="-8"/>
        </w:rPr>
        <w:t xml:space="preserve"> </w:t>
      </w:r>
      <w:r w:rsidRPr="00D87B80">
        <w:t>e</w:t>
      </w:r>
      <w:r w:rsidRPr="00D87B80">
        <w:rPr>
          <w:spacing w:val="-7"/>
        </w:rPr>
        <w:t xml:space="preserve"> </w:t>
      </w:r>
      <w:r w:rsidRPr="00D87B80">
        <w:t>à</w:t>
      </w:r>
      <w:r w:rsidRPr="00D87B80">
        <w:rPr>
          <w:spacing w:val="-22"/>
        </w:rPr>
        <w:t xml:space="preserve"> </w:t>
      </w:r>
      <w:r w:rsidRPr="00D87B80">
        <w:t>Dívida</w:t>
      </w:r>
      <w:r w:rsidRPr="00D87B80">
        <w:rPr>
          <w:spacing w:val="-7"/>
        </w:rPr>
        <w:t xml:space="preserve"> </w:t>
      </w:r>
      <w:r w:rsidRPr="00D87B80">
        <w:t>Ativa</w:t>
      </w:r>
      <w:r w:rsidRPr="00D87B80">
        <w:rPr>
          <w:spacing w:val="-22"/>
        </w:rPr>
        <w:t xml:space="preserve"> </w:t>
      </w:r>
      <w:r w:rsidRPr="00D87B80">
        <w:t>da</w:t>
      </w:r>
      <w:r w:rsidRPr="00D87B80">
        <w:rPr>
          <w:spacing w:val="-6"/>
        </w:rPr>
        <w:t xml:space="preserve"> </w:t>
      </w:r>
      <w:r w:rsidRPr="00D87B80">
        <w:t>União</w:t>
      </w:r>
      <w:r w:rsidRPr="00D87B80">
        <w:rPr>
          <w:spacing w:val="-22"/>
        </w:rPr>
        <w:t xml:space="preserve"> </w:t>
      </w:r>
      <w:r w:rsidRPr="00D87B80">
        <w:t>e</w:t>
      </w:r>
      <w:r w:rsidRPr="00D87B80">
        <w:rPr>
          <w:spacing w:val="-7"/>
        </w:rPr>
        <w:t xml:space="preserve"> </w:t>
      </w:r>
      <w:r w:rsidRPr="00D87B80">
        <w:t>da</w:t>
      </w:r>
      <w:r w:rsidRPr="00D87B80">
        <w:rPr>
          <w:spacing w:val="-22"/>
        </w:rPr>
        <w:t xml:space="preserve"> </w:t>
      </w:r>
      <w:r w:rsidRPr="00D87B80">
        <w:t>Certidão</w:t>
      </w:r>
      <w:r w:rsidRPr="00D87B80">
        <w:rPr>
          <w:spacing w:val="-6"/>
        </w:rPr>
        <w:t xml:space="preserve"> </w:t>
      </w:r>
      <w:r w:rsidRPr="00D87B80">
        <w:t>Negativa</w:t>
      </w:r>
      <w:r w:rsidRPr="00D87B80">
        <w:rPr>
          <w:spacing w:val="-59"/>
        </w:rPr>
        <w:t xml:space="preserve"> </w:t>
      </w:r>
      <w:r w:rsidRPr="00D87B80">
        <w:t>de Débitos Relativos às Contribuições Previdenciárias e às de Terceiros, por</w:t>
      </w:r>
      <w:r w:rsidRPr="00D87B80">
        <w:rPr>
          <w:spacing w:val="1"/>
        </w:rPr>
        <w:t xml:space="preserve"> </w:t>
      </w:r>
      <w:r w:rsidRPr="00D87B80">
        <w:t>constar</w:t>
      </w:r>
      <w:r w:rsidRPr="00D87B80">
        <w:rPr>
          <w:spacing w:val="-3"/>
        </w:rPr>
        <w:t xml:space="preserve"> </w:t>
      </w:r>
      <w:r w:rsidRPr="00D87B80">
        <w:t>no</w:t>
      </w:r>
      <w:r w:rsidRPr="00D87B80">
        <w:rPr>
          <w:spacing w:val="8"/>
        </w:rPr>
        <w:t xml:space="preserve"> </w:t>
      </w:r>
      <w:r w:rsidRPr="00D87B80">
        <w:t>próprio</w:t>
      </w:r>
      <w:r w:rsidRPr="00D87B80">
        <w:rPr>
          <w:spacing w:val="-7"/>
        </w:rPr>
        <w:t xml:space="preserve"> </w:t>
      </w:r>
      <w:r w:rsidRPr="00D87B80">
        <w:t>documento</w:t>
      </w:r>
      <w:r w:rsidRPr="00D87B80">
        <w:rPr>
          <w:spacing w:val="-8"/>
        </w:rPr>
        <w:t xml:space="preserve"> </w:t>
      </w:r>
      <w:r w:rsidRPr="00D87B80">
        <w:t>que</w:t>
      </w:r>
      <w:r w:rsidRPr="00D87B80">
        <w:rPr>
          <w:spacing w:val="8"/>
        </w:rPr>
        <w:t xml:space="preserve"> </w:t>
      </w:r>
      <w:r w:rsidRPr="00D87B80">
        <w:t>é</w:t>
      </w:r>
      <w:r w:rsidRPr="00D87B80">
        <w:rPr>
          <w:spacing w:val="-7"/>
        </w:rPr>
        <w:t xml:space="preserve"> </w:t>
      </w:r>
      <w:r w:rsidRPr="00D87B80">
        <w:t>válido</w:t>
      </w:r>
      <w:r w:rsidRPr="00D87B80">
        <w:rPr>
          <w:spacing w:val="-8"/>
        </w:rPr>
        <w:t xml:space="preserve"> </w:t>
      </w:r>
      <w:r w:rsidRPr="00D87B80">
        <w:t>para</w:t>
      </w:r>
      <w:r w:rsidRPr="00D87B80">
        <w:rPr>
          <w:spacing w:val="8"/>
        </w:rPr>
        <w:t xml:space="preserve"> </w:t>
      </w:r>
      <w:r w:rsidRPr="00D87B80">
        <w:t>matriz</w:t>
      </w:r>
      <w:r w:rsidRPr="00D87B80">
        <w:rPr>
          <w:spacing w:val="-9"/>
        </w:rPr>
        <w:t xml:space="preserve"> </w:t>
      </w:r>
      <w:r w:rsidRPr="00D87B80">
        <w:t>e</w:t>
      </w:r>
      <w:r w:rsidRPr="00D87B80">
        <w:rPr>
          <w:spacing w:val="-8"/>
        </w:rPr>
        <w:t xml:space="preserve"> </w:t>
      </w:r>
      <w:r w:rsidRPr="00D87B80">
        <w:t>filiais.</w:t>
      </w:r>
    </w:p>
    <w:p w14:paraId="33E20C91" w14:textId="77777777" w:rsidR="005E0F8E" w:rsidRPr="00D87B80" w:rsidRDefault="005E0F8E" w:rsidP="009246A5">
      <w:pPr>
        <w:pStyle w:val="Nivel02"/>
      </w:pPr>
      <w:r w:rsidRPr="00D87B80">
        <w:t>A documentação exigida deverá ser obrigatoriamente da empresa que lançará a Nota</w:t>
      </w:r>
      <w:r w:rsidRPr="00D87B80">
        <w:rPr>
          <w:spacing w:val="1"/>
        </w:rPr>
        <w:t xml:space="preserve"> </w:t>
      </w:r>
      <w:r w:rsidRPr="00D87B80">
        <w:t>Fiscal/Fatura.</w:t>
      </w:r>
    </w:p>
    <w:p w14:paraId="0208E8A7" w14:textId="77777777" w:rsidR="005E0F8E" w:rsidRPr="00D87B80" w:rsidRDefault="005E0F8E" w:rsidP="009246A5">
      <w:pPr>
        <w:pStyle w:val="Nivel02"/>
      </w:pPr>
      <w:r w:rsidRPr="00D87B80">
        <w:lastRenderedPageBreak/>
        <w:t>As Microempresas e Empresas de Pequeno Porte, por ocasião da participação em</w:t>
      </w:r>
      <w:r w:rsidRPr="00D87B80">
        <w:rPr>
          <w:spacing w:val="1"/>
        </w:rPr>
        <w:t xml:space="preserve"> </w:t>
      </w:r>
      <w:r w:rsidRPr="00D87B80">
        <w:t>certames licitatórios, deverão apresentar toda a documentação exigida para efeito de</w:t>
      </w:r>
      <w:r w:rsidRPr="00D87B80">
        <w:rPr>
          <w:spacing w:val="1"/>
        </w:rPr>
        <w:t xml:space="preserve"> </w:t>
      </w:r>
      <w:r w:rsidRPr="00D87B80">
        <w:t>comprovação de regularidade fiscal e trabalhista, mesmo que esta apresente alguma</w:t>
      </w:r>
      <w:r w:rsidRPr="00D87B80">
        <w:rPr>
          <w:spacing w:val="1"/>
        </w:rPr>
        <w:t xml:space="preserve"> </w:t>
      </w:r>
      <w:r w:rsidRPr="00D87B80">
        <w:t>restrição.</w:t>
      </w:r>
    </w:p>
    <w:p w14:paraId="2AD1F735" w14:textId="59F3B6E2" w:rsidR="005E0F8E" w:rsidRPr="00D87B80" w:rsidRDefault="005E0F8E" w:rsidP="009246A5">
      <w:pPr>
        <w:pStyle w:val="Nivel02"/>
      </w:pPr>
      <w:r w:rsidRPr="00D87B80">
        <w:t>Como se trata de pregão, em que os documentos somente são apresentados em via</w:t>
      </w:r>
      <w:r w:rsidRPr="00D87B80">
        <w:rPr>
          <w:spacing w:val="1"/>
        </w:rPr>
        <w:t xml:space="preserve"> </w:t>
      </w:r>
      <w:r w:rsidRPr="00D87B80">
        <w:t>eletrônica através de chave de acesso exclusivo, junto à plataforma BLL, o pregoeiro ou</w:t>
      </w:r>
      <w:r w:rsidR="00D22785" w:rsidRPr="00D87B80">
        <w:t xml:space="preserve"> </w:t>
      </w:r>
      <w:r w:rsidRPr="00D87B80">
        <w:rPr>
          <w:spacing w:val="-59"/>
        </w:rPr>
        <w:t xml:space="preserve"> </w:t>
      </w:r>
      <w:r w:rsidRPr="00D87B80">
        <w:t>sua</w:t>
      </w:r>
      <w:r w:rsidRPr="00D87B80">
        <w:rPr>
          <w:spacing w:val="1"/>
        </w:rPr>
        <w:t xml:space="preserve"> </w:t>
      </w:r>
      <w:r w:rsidRPr="00D87B80">
        <w:t>equipe</w:t>
      </w:r>
      <w:r w:rsidRPr="00D87B80">
        <w:rPr>
          <w:spacing w:val="1"/>
        </w:rPr>
        <w:t xml:space="preserve"> </w:t>
      </w:r>
      <w:r w:rsidRPr="00D87B80">
        <w:t>de</w:t>
      </w:r>
      <w:r w:rsidRPr="00D87B80">
        <w:rPr>
          <w:spacing w:val="1"/>
        </w:rPr>
        <w:t xml:space="preserve"> </w:t>
      </w:r>
      <w:r w:rsidRPr="00D87B80">
        <w:t>apoio</w:t>
      </w:r>
      <w:r w:rsidRPr="00D87B80">
        <w:rPr>
          <w:spacing w:val="1"/>
        </w:rPr>
        <w:t xml:space="preserve"> </w:t>
      </w:r>
      <w:r w:rsidRPr="00D87B80">
        <w:t>poderá</w:t>
      </w:r>
      <w:r w:rsidRPr="00D87B80">
        <w:rPr>
          <w:spacing w:val="1"/>
        </w:rPr>
        <w:t xml:space="preserve"> </w:t>
      </w:r>
      <w:r w:rsidRPr="00D87B80">
        <w:t>fazer diligência</w:t>
      </w:r>
      <w:r w:rsidRPr="00D87B80">
        <w:rPr>
          <w:spacing w:val="1"/>
        </w:rPr>
        <w:t xml:space="preserve"> </w:t>
      </w:r>
      <w:r w:rsidRPr="00D87B80">
        <w:t>para</w:t>
      </w:r>
      <w:r w:rsidRPr="00D87B80">
        <w:rPr>
          <w:spacing w:val="1"/>
        </w:rPr>
        <w:t xml:space="preserve"> </w:t>
      </w:r>
      <w:r w:rsidRPr="00D87B80">
        <w:t>a</w:t>
      </w:r>
      <w:r w:rsidRPr="00D87B80">
        <w:rPr>
          <w:spacing w:val="1"/>
        </w:rPr>
        <w:t xml:space="preserve"> </w:t>
      </w:r>
      <w:r w:rsidRPr="00D87B80">
        <w:t>verificação e</w:t>
      </w:r>
      <w:r w:rsidRPr="00D87B80">
        <w:rPr>
          <w:spacing w:val="1"/>
        </w:rPr>
        <w:t xml:space="preserve"> </w:t>
      </w:r>
      <w:r w:rsidRPr="00D87B80">
        <w:t>constatação</w:t>
      </w:r>
      <w:r w:rsidRPr="00D87B80">
        <w:rPr>
          <w:spacing w:val="1"/>
        </w:rPr>
        <w:t xml:space="preserve"> </w:t>
      </w:r>
      <w:r w:rsidRPr="00D87B80">
        <w:t>da</w:t>
      </w:r>
      <w:r w:rsidRPr="00D87B80">
        <w:rPr>
          <w:spacing w:val="1"/>
        </w:rPr>
        <w:t xml:space="preserve"> </w:t>
      </w:r>
      <w:r w:rsidRPr="00D87B80">
        <w:t>autenticidade</w:t>
      </w:r>
      <w:r w:rsidRPr="00D87B80">
        <w:rPr>
          <w:spacing w:val="7"/>
        </w:rPr>
        <w:t xml:space="preserve"> </w:t>
      </w:r>
      <w:r w:rsidRPr="00D87B80">
        <w:t>de</w:t>
      </w:r>
      <w:r w:rsidRPr="00D87B80">
        <w:rPr>
          <w:spacing w:val="8"/>
        </w:rPr>
        <w:t xml:space="preserve"> </w:t>
      </w:r>
      <w:r w:rsidRPr="00D87B80">
        <w:t>documentos.</w:t>
      </w:r>
    </w:p>
    <w:p w14:paraId="540569FF" w14:textId="77777777" w:rsidR="005E0F8E" w:rsidRPr="00D87B80" w:rsidRDefault="005E0F8E" w:rsidP="009246A5">
      <w:pPr>
        <w:pStyle w:val="Nivel02"/>
      </w:pPr>
      <w:r w:rsidRPr="00D87B80">
        <w:t>As</w:t>
      </w:r>
      <w:r w:rsidRPr="00D87B80">
        <w:rPr>
          <w:spacing w:val="-13"/>
        </w:rPr>
        <w:t xml:space="preserve"> </w:t>
      </w:r>
      <w:r w:rsidRPr="00D87B80">
        <w:t>declarações</w:t>
      </w:r>
      <w:r w:rsidRPr="00D87B80">
        <w:rPr>
          <w:spacing w:val="2"/>
        </w:rPr>
        <w:t xml:space="preserve"> </w:t>
      </w:r>
      <w:r w:rsidRPr="00D87B80">
        <w:t>deverão</w:t>
      </w:r>
      <w:r w:rsidRPr="00D87B80">
        <w:rPr>
          <w:spacing w:val="-10"/>
        </w:rPr>
        <w:t xml:space="preserve"> </w:t>
      </w:r>
      <w:r w:rsidRPr="00D87B80">
        <w:t>ser</w:t>
      </w:r>
      <w:r w:rsidRPr="00D87B80">
        <w:rPr>
          <w:spacing w:val="-5"/>
        </w:rPr>
        <w:t xml:space="preserve"> </w:t>
      </w:r>
      <w:r w:rsidRPr="00D87B80">
        <w:t>apresentadas</w:t>
      </w:r>
      <w:r w:rsidRPr="00D87B80">
        <w:rPr>
          <w:spacing w:val="-12"/>
        </w:rPr>
        <w:t xml:space="preserve"> </w:t>
      </w:r>
      <w:r w:rsidRPr="00D87B80">
        <w:t>assinadas</w:t>
      </w:r>
      <w:r w:rsidRPr="00D87B80">
        <w:rPr>
          <w:spacing w:val="2"/>
        </w:rPr>
        <w:t xml:space="preserve"> </w:t>
      </w:r>
      <w:r w:rsidRPr="00D87B80">
        <w:t>pelo</w:t>
      </w:r>
      <w:r w:rsidRPr="00D87B80">
        <w:rPr>
          <w:spacing w:val="4"/>
        </w:rPr>
        <w:t xml:space="preserve"> </w:t>
      </w:r>
      <w:r w:rsidRPr="00D87B80">
        <w:t>responsável</w:t>
      </w:r>
      <w:r w:rsidRPr="00D87B80">
        <w:rPr>
          <w:spacing w:val="-10"/>
        </w:rPr>
        <w:t xml:space="preserve"> </w:t>
      </w:r>
      <w:r w:rsidRPr="00D87B80">
        <w:t>da</w:t>
      </w:r>
      <w:r w:rsidRPr="00D87B80">
        <w:rPr>
          <w:spacing w:val="-12"/>
        </w:rPr>
        <w:t xml:space="preserve"> </w:t>
      </w:r>
      <w:r w:rsidRPr="00D87B80">
        <w:t>empresa</w:t>
      </w:r>
      <w:r w:rsidRPr="00D87B80">
        <w:rPr>
          <w:spacing w:val="-59"/>
        </w:rPr>
        <w:t xml:space="preserve"> </w:t>
      </w:r>
      <w:r w:rsidRPr="00D87B80">
        <w:t>ou</w:t>
      </w:r>
      <w:r w:rsidRPr="00D87B80">
        <w:rPr>
          <w:spacing w:val="1"/>
        </w:rPr>
        <w:t xml:space="preserve"> </w:t>
      </w:r>
      <w:r w:rsidRPr="00D87B80">
        <w:t>por</w:t>
      </w:r>
      <w:r w:rsidRPr="00D87B80">
        <w:rPr>
          <w:spacing w:val="1"/>
        </w:rPr>
        <w:t xml:space="preserve"> </w:t>
      </w:r>
      <w:r w:rsidRPr="00D87B80">
        <w:t>pessoa</w:t>
      </w:r>
      <w:r w:rsidRPr="00D87B80">
        <w:rPr>
          <w:spacing w:val="1"/>
        </w:rPr>
        <w:t xml:space="preserve"> </w:t>
      </w:r>
      <w:r w:rsidRPr="00D87B80">
        <w:t>autorizada através</w:t>
      </w:r>
      <w:r w:rsidRPr="00D87B80">
        <w:rPr>
          <w:spacing w:val="1"/>
        </w:rPr>
        <w:t xml:space="preserve"> </w:t>
      </w:r>
      <w:r w:rsidRPr="00D87B80">
        <w:t>de</w:t>
      </w:r>
      <w:r w:rsidRPr="00D87B80">
        <w:rPr>
          <w:spacing w:val="1"/>
        </w:rPr>
        <w:t xml:space="preserve"> </w:t>
      </w:r>
      <w:r w:rsidRPr="00D87B80">
        <w:t>procuração.</w:t>
      </w:r>
      <w:r w:rsidRPr="00D87B80">
        <w:rPr>
          <w:spacing w:val="1"/>
        </w:rPr>
        <w:t xml:space="preserve"> </w:t>
      </w:r>
      <w:r w:rsidRPr="00D87B80">
        <w:t>Serão</w:t>
      </w:r>
      <w:r w:rsidRPr="00D87B80">
        <w:rPr>
          <w:spacing w:val="1"/>
        </w:rPr>
        <w:t xml:space="preserve"> </w:t>
      </w:r>
      <w:r w:rsidRPr="00D87B80">
        <w:t>aceitos</w:t>
      </w:r>
      <w:r w:rsidRPr="00D87B80">
        <w:rPr>
          <w:spacing w:val="1"/>
        </w:rPr>
        <w:t xml:space="preserve"> </w:t>
      </w:r>
      <w:r w:rsidRPr="00D87B80">
        <w:t>documentos</w:t>
      </w:r>
      <w:r w:rsidRPr="00D87B80">
        <w:rPr>
          <w:spacing w:val="1"/>
        </w:rPr>
        <w:t xml:space="preserve"> </w:t>
      </w:r>
      <w:r w:rsidRPr="00D87B80">
        <w:t>assinados</w:t>
      </w:r>
      <w:r w:rsidRPr="00D87B80">
        <w:rPr>
          <w:spacing w:val="7"/>
        </w:rPr>
        <w:t xml:space="preserve"> </w:t>
      </w:r>
      <w:r w:rsidRPr="00D87B80">
        <w:t>digitalmente.</w:t>
      </w:r>
    </w:p>
    <w:p w14:paraId="6EC03FE3" w14:textId="0C9CE8BD" w:rsidR="005E0F8E" w:rsidRPr="00D87B80" w:rsidRDefault="005E0F8E" w:rsidP="009246A5">
      <w:pPr>
        <w:pStyle w:val="Nivel03"/>
      </w:pPr>
      <w:r w:rsidRPr="00D87B80">
        <w:t>As empresas serão responsáveis pela veracidade dos documentos</w:t>
      </w:r>
      <w:r w:rsidRPr="00D87B80">
        <w:rPr>
          <w:spacing w:val="1"/>
        </w:rPr>
        <w:t xml:space="preserve"> </w:t>
      </w:r>
      <w:r w:rsidRPr="00D87B80">
        <w:rPr>
          <w:spacing w:val="-1"/>
        </w:rPr>
        <w:t>anexados</w:t>
      </w:r>
      <w:r w:rsidRPr="00D87B80">
        <w:rPr>
          <w:spacing w:val="-7"/>
        </w:rPr>
        <w:t xml:space="preserve"> </w:t>
      </w:r>
      <w:r w:rsidRPr="00D87B80">
        <w:t>na</w:t>
      </w:r>
      <w:r w:rsidRPr="00D87B80">
        <w:rPr>
          <w:spacing w:val="-22"/>
        </w:rPr>
        <w:t xml:space="preserve"> </w:t>
      </w:r>
      <w:r w:rsidRPr="00D87B80">
        <w:t>habilitação.</w:t>
      </w:r>
      <w:r w:rsidRPr="00D87B80">
        <w:rPr>
          <w:spacing w:val="-3"/>
        </w:rPr>
        <w:t xml:space="preserve"> </w:t>
      </w:r>
      <w:r w:rsidRPr="00D87B80">
        <w:t>Os</w:t>
      </w:r>
      <w:r w:rsidRPr="00D87B80">
        <w:rPr>
          <w:spacing w:val="-22"/>
        </w:rPr>
        <w:t xml:space="preserve"> </w:t>
      </w:r>
      <w:r w:rsidRPr="00D87B80">
        <w:t>documentos</w:t>
      </w:r>
      <w:r w:rsidRPr="00D87B80">
        <w:rPr>
          <w:spacing w:val="-7"/>
        </w:rPr>
        <w:t xml:space="preserve"> </w:t>
      </w:r>
      <w:r w:rsidRPr="00D87B80">
        <w:t>originais</w:t>
      </w:r>
      <w:r w:rsidRPr="00D87B80">
        <w:rPr>
          <w:spacing w:val="-21"/>
        </w:rPr>
        <w:t xml:space="preserve"> </w:t>
      </w:r>
      <w:r w:rsidRPr="00D87B80">
        <w:t>que</w:t>
      </w:r>
      <w:r w:rsidRPr="00D87B80">
        <w:rPr>
          <w:spacing w:val="-22"/>
        </w:rPr>
        <w:t xml:space="preserve"> </w:t>
      </w:r>
      <w:r w:rsidRPr="00D87B80">
        <w:t>forem</w:t>
      </w:r>
      <w:r w:rsidRPr="00D87B80">
        <w:rPr>
          <w:spacing w:val="-22"/>
        </w:rPr>
        <w:t xml:space="preserve"> </w:t>
      </w:r>
      <w:proofErr w:type="spellStart"/>
      <w:r w:rsidRPr="00D87B80">
        <w:t>escaneados</w:t>
      </w:r>
      <w:proofErr w:type="spellEnd"/>
      <w:r w:rsidR="005B2B05" w:rsidRPr="00D87B80">
        <w:t xml:space="preserve"> </w:t>
      </w:r>
      <w:r w:rsidRPr="00D87B80">
        <w:rPr>
          <w:spacing w:val="-58"/>
        </w:rPr>
        <w:t xml:space="preserve"> </w:t>
      </w:r>
      <w:r w:rsidR="005B2B05" w:rsidRPr="00D87B80">
        <w:rPr>
          <w:spacing w:val="-58"/>
        </w:rPr>
        <w:t xml:space="preserve">   </w:t>
      </w:r>
      <w:r w:rsidRPr="00D87B80">
        <w:t>para</w:t>
      </w:r>
      <w:r w:rsidRPr="00D87B80">
        <w:rPr>
          <w:spacing w:val="1"/>
        </w:rPr>
        <w:t xml:space="preserve"> </w:t>
      </w:r>
      <w:r w:rsidRPr="00D87B80">
        <w:t>a</w:t>
      </w:r>
      <w:r w:rsidRPr="00D87B80">
        <w:rPr>
          <w:spacing w:val="1"/>
        </w:rPr>
        <w:t xml:space="preserve"> </w:t>
      </w:r>
      <w:r w:rsidRPr="00D87B80">
        <w:t>apresentação</w:t>
      </w:r>
      <w:r w:rsidRPr="00D87B80">
        <w:rPr>
          <w:spacing w:val="1"/>
        </w:rPr>
        <w:t xml:space="preserve"> </w:t>
      </w:r>
      <w:r w:rsidRPr="00D87B80">
        <w:t>no</w:t>
      </w:r>
      <w:r w:rsidRPr="00D87B80">
        <w:rPr>
          <w:spacing w:val="1"/>
        </w:rPr>
        <w:t xml:space="preserve"> </w:t>
      </w:r>
      <w:r w:rsidRPr="00D87B80">
        <w:t>momento</w:t>
      </w:r>
      <w:r w:rsidRPr="00D87B80">
        <w:rPr>
          <w:spacing w:val="1"/>
        </w:rPr>
        <w:t xml:space="preserve"> </w:t>
      </w:r>
      <w:r w:rsidRPr="00D87B80">
        <w:t>da</w:t>
      </w:r>
      <w:r w:rsidRPr="00D87B80">
        <w:rPr>
          <w:spacing w:val="1"/>
        </w:rPr>
        <w:t xml:space="preserve"> </w:t>
      </w:r>
      <w:r w:rsidRPr="00D87B80">
        <w:t>habilitação</w:t>
      </w:r>
      <w:r w:rsidRPr="00D87B80">
        <w:rPr>
          <w:spacing w:val="1"/>
        </w:rPr>
        <w:t xml:space="preserve"> </w:t>
      </w:r>
      <w:r w:rsidRPr="00D87B80">
        <w:t>serão</w:t>
      </w:r>
      <w:r w:rsidRPr="00D87B80">
        <w:rPr>
          <w:spacing w:val="1"/>
        </w:rPr>
        <w:t xml:space="preserve"> </w:t>
      </w:r>
      <w:r w:rsidRPr="00D87B80">
        <w:t>aceitos</w:t>
      </w:r>
      <w:r w:rsidRPr="00D87B80">
        <w:rPr>
          <w:spacing w:val="1"/>
        </w:rPr>
        <w:t xml:space="preserve"> </w:t>
      </w:r>
      <w:r w:rsidRPr="00D87B80">
        <w:t>pelo</w:t>
      </w:r>
      <w:r w:rsidRPr="00D87B80">
        <w:rPr>
          <w:spacing w:val="1"/>
        </w:rPr>
        <w:t xml:space="preserve"> </w:t>
      </w:r>
      <w:r w:rsidRPr="00D87B80">
        <w:t>pregoeiro</w:t>
      </w:r>
      <w:r w:rsidRPr="00D87B80">
        <w:rPr>
          <w:spacing w:val="-5"/>
        </w:rPr>
        <w:t xml:space="preserve"> </w:t>
      </w:r>
      <w:r w:rsidRPr="00D87B80">
        <w:t>independentemente</w:t>
      </w:r>
      <w:r w:rsidRPr="00D87B80">
        <w:rPr>
          <w:spacing w:val="-6"/>
        </w:rPr>
        <w:t xml:space="preserve"> </w:t>
      </w:r>
      <w:r w:rsidRPr="00D87B80">
        <w:t>de</w:t>
      </w:r>
      <w:r w:rsidRPr="00D87B80">
        <w:rPr>
          <w:spacing w:val="8"/>
        </w:rPr>
        <w:t xml:space="preserve"> </w:t>
      </w:r>
      <w:r w:rsidRPr="00D87B80">
        <w:t>reconhecimento</w:t>
      </w:r>
      <w:r w:rsidRPr="00D87B80">
        <w:rPr>
          <w:spacing w:val="-5"/>
        </w:rPr>
        <w:t xml:space="preserve"> </w:t>
      </w:r>
      <w:r w:rsidRPr="00D87B80">
        <w:t>de</w:t>
      </w:r>
      <w:r w:rsidRPr="00D87B80">
        <w:rPr>
          <w:spacing w:val="-7"/>
        </w:rPr>
        <w:t xml:space="preserve"> </w:t>
      </w:r>
      <w:r w:rsidRPr="00D87B80">
        <w:t>firma.</w:t>
      </w:r>
    </w:p>
    <w:p w14:paraId="605FE904" w14:textId="77777777" w:rsidR="005E0F8E" w:rsidRPr="00D87B80" w:rsidRDefault="005E0F8E" w:rsidP="009246A5">
      <w:pPr>
        <w:pStyle w:val="Nivel03"/>
      </w:pPr>
      <w:r w:rsidRPr="00D87B80">
        <w:t>Os documentos deverão ser apresentados, na forma prevista em lei, e</w:t>
      </w:r>
      <w:r w:rsidRPr="00D87B80">
        <w:rPr>
          <w:spacing w:val="1"/>
        </w:rPr>
        <w:t xml:space="preserve"> </w:t>
      </w:r>
      <w:r w:rsidRPr="00D87B80">
        <w:t>quando não houver regulamentação específica, deverão sempre ser em nome</w:t>
      </w:r>
      <w:r w:rsidRPr="00D87B80">
        <w:rPr>
          <w:spacing w:val="-59"/>
        </w:rPr>
        <w:t xml:space="preserve"> </w:t>
      </w:r>
      <w:r w:rsidRPr="00D87B80">
        <w:t>da licitante e com o número do CNPJ ou CPF, se pessoa física; Em nome da</w:t>
      </w:r>
      <w:r w:rsidRPr="00D87B80">
        <w:rPr>
          <w:spacing w:val="1"/>
        </w:rPr>
        <w:t xml:space="preserve"> </w:t>
      </w:r>
      <w:r w:rsidRPr="00D87B80">
        <w:t>matriz, se o licitante for a matriz; Em nome da filial, se o licitante for a filial,</w:t>
      </w:r>
      <w:r w:rsidRPr="00D87B80">
        <w:rPr>
          <w:spacing w:val="1"/>
        </w:rPr>
        <w:t xml:space="preserve"> </w:t>
      </w:r>
      <w:r w:rsidRPr="00D87B80">
        <w:t>exceto</w:t>
      </w:r>
      <w:r w:rsidRPr="00D87B80">
        <w:rPr>
          <w:spacing w:val="1"/>
        </w:rPr>
        <w:t xml:space="preserve"> </w:t>
      </w:r>
      <w:r w:rsidRPr="00D87B80">
        <w:t>aqueles</w:t>
      </w:r>
      <w:r w:rsidRPr="00D87B80">
        <w:rPr>
          <w:spacing w:val="1"/>
        </w:rPr>
        <w:t xml:space="preserve"> </w:t>
      </w:r>
      <w:r w:rsidRPr="00D87B80">
        <w:t>documentos</w:t>
      </w:r>
      <w:r w:rsidRPr="00D87B80">
        <w:rPr>
          <w:spacing w:val="1"/>
        </w:rPr>
        <w:t xml:space="preserve"> </w:t>
      </w:r>
      <w:r w:rsidRPr="00D87B80">
        <w:t>que,</w:t>
      </w:r>
      <w:r w:rsidRPr="00D87B80">
        <w:rPr>
          <w:spacing w:val="1"/>
        </w:rPr>
        <w:t xml:space="preserve"> </w:t>
      </w:r>
      <w:r w:rsidRPr="00D87B80">
        <w:t>pela</w:t>
      </w:r>
      <w:r w:rsidRPr="00D87B80">
        <w:rPr>
          <w:spacing w:val="1"/>
        </w:rPr>
        <w:t xml:space="preserve"> </w:t>
      </w:r>
      <w:r w:rsidRPr="00D87B80">
        <w:t>própria</w:t>
      </w:r>
      <w:r w:rsidRPr="00D87B80">
        <w:rPr>
          <w:spacing w:val="1"/>
        </w:rPr>
        <w:t xml:space="preserve"> </w:t>
      </w:r>
      <w:r w:rsidRPr="00D87B80">
        <w:t>natureza,</w:t>
      </w:r>
      <w:r w:rsidRPr="00D87B80">
        <w:rPr>
          <w:spacing w:val="1"/>
        </w:rPr>
        <w:t xml:space="preserve"> </w:t>
      </w:r>
      <w:r w:rsidRPr="00D87B80">
        <w:t>forem</w:t>
      </w:r>
      <w:r w:rsidRPr="00D87B80">
        <w:rPr>
          <w:spacing w:val="1"/>
        </w:rPr>
        <w:t xml:space="preserve"> </w:t>
      </w:r>
      <w:r w:rsidRPr="00D87B80">
        <w:t>emitidos</w:t>
      </w:r>
      <w:r w:rsidRPr="00D87B80">
        <w:rPr>
          <w:spacing w:val="1"/>
        </w:rPr>
        <w:t xml:space="preserve"> </w:t>
      </w:r>
      <w:r w:rsidRPr="00D87B80">
        <w:t>somente</w:t>
      </w:r>
      <w:r w:rsidRPr="00D87B80">
        <w:rPr>
          <w:spacing w:val="-7"/>
        </w:rPr>
        <w:t xml:space="preserve"> </w:t>
      </w:r>
      <w:r w:rsidRPr="00D87B80">
        <w:t>em</w:t>
      </w:r>
      <w:r w:rsidRPr="00D87B80">
        <w:rPr>
          <w:spacing w:val="6"/>
        </w:rPr>
        <w:t xml:space="preserve"> </w:t>
      </w:r>
      <w:r w:rsidRPr="00D87B80">
        <w:t>nome</w:t>
      </w:r>
      <w:r w:rsidRPr="00D87B80">
        <w:rPr>
          <w:spacing w:val="-7"/>
        </w:rPr>
        <w:t xml:space="preserve"> </w:t>
      </w:r>
      <w:r w:rsidRPr="00D87B80">
        <w:t>da</w:t>
      </w:r>
      <w:r w:rsidRPr="00D87B80">
        <w:rPr>
          <w:spacing w:val="-7"/>
        </w:rPr>
        <w:t xml:space="preserve"> </w:t>
      </w:r>
      <w:r w:rsidRPr="00D87B80">
        <w:t>matriz;</w:t>
      </w:r>
    </w:p>
    <w:p w14:paraId="5A7B1A8A" w14:textId="77777777" w:rsidR="005E0F8E" w:rsidRPr="00D87B80" w:rsidRDefault="005E0F8E" w:rsidP="009246A5">
      <w:pPr>
        <w:pStyle w:val="Nivel02"/>
      </w:pPr>
      <w:r w:rsidRPr="00D87B80">
        <w:t>A</w:t>
      </w:r>
      <w:r w:rsidRPr="00D87B80">
        <w:rPr>
          <w:spacing w:val="6"/>
        </w:rPr>
        <w:t xml:space="preserve"> </w:t>
      </w:r>
      <w:r w:rsidRPr="00D87B80">
        <w:t>documentação</w:t>
      </w:r>
      <w:r w:rsidRPr="00D87B80">
        <w:rPr>
          <w:spacing w:val="-16"/>
        </w:rPr>
        <w:t xml:space="preserve"> </w:t>
      </w:r>
      <w:r w:rsidRPr="00D87B80">
        <w:t>relativa</w:t>
      </w:r>
      <w:r w:rsidRPr="00D87B80">
        <w:rPr>
          <w:spacing w:val="19"/>
        </w:rPr>
        <w:t xml:space="preserve"> </w:t>
      </w:r>
      <w:r w:rsidRPr="00D87B80">
        <w:t>à</w:t>
      </w:r>
      <w:r w:rsidRPr="00D87B80">
        <w:rPr>
          <w:spacing w:val="7"/>
        </w:rPr>
        <w:t xml:space="preserve"> </w:t>
      </w:r>
      <w:r w:rsidRPr="00D87B80">
        <w:t>HABILITAÇÃO</w:t>
      </w:r>
      <w:r w:rsidRPr="00D87B80">
        <w:rPr>
          <w:spacing w:val="-4"/>
        </w:rPr>
        <w:t xml:space="preserve"> </w:t>
      </w:r>
      <w:r w:rsidRPr="00D87B80">
        <w:t>JURÍDICA</w:t>
      </w:r>
      <w:r w:rsidRPr="00D87B80">
        <w:rPr>
          <w:spacing w:val="-17"/>
        </w:rPr>
        <w:t xml:space="preserve"> </w:t>
      </w:r>
      <w:r w:rsidRPr="00D87B80">
        <w:t>consistirá</w:t>
      </w:r>
      <w:r w:rsidRPr="00D87B80">
        <w:rPr>
          <w:spacing w:val="-17"/>
        </w:rPr>
        <w:t xml:space="preserve"> </w:t>
      </w:r>
      <w:r w:rsidRPr="00D87B80">
        <w:t>em:</w:t>
      </w:r>
    </w:p>
    <w:p w14:paraId="3FB6030A" w14:textId="77777777" w:rsidR="005E0F8E" w:rsidRPr="00D87B80" w:rsidRDefault="005E0F8E" w:rsidP="009246A5">
      <w:pPr>
        <w:pStyle w:val="Nivel03"/>
        <w:rPr>
          <w:color w:val="FF0000"/>
        </w:rPr>
      </w:pPr>
      <w:r w:rsidRPr="00D87B80">
        <w:rPr>
          <w:color w:val="auto"/>
        </w:rPr>
        <w:t>No</w:t>
      </w:r>
      <w:r w:rsidRPr="00D87B80">
        <w:rPr>
          <w:color w:val="auto"/>
          <w:spacing w:val="-22"/>
        </w:rPr>
        <w:t xml:space="preserve"> </w:t>
      </w:r>
      <w:r w:rsidRPr="00D87B80">
        <w:rPr>
          <w:color w:val="auto"/>
        </w:rPr>
        <w:t>caso</w:t>
      </w:r>
      <w:r w:rsidRPr="00D87B80">
        <w:rPr>
          <w:color w:val="auto"/>
          <w:spacing w:val="-22"/>
        </w:rPr>
        <w:t xml:space="preserve"> </w:t>
      </w:r>
      <w:r w:rsidRPr="00D87B80">
        <w:rPr>
          <w:color w:val="auto"/>
        </w:rPr>
        <w:t>de</w:t>
      </w:r>
      <w:r w:rsidRPr="00D87B80">
        <w:rPr>
          <w:color w:val="auto"/>
          <w:spacing w:val="-7"/>
        </w:rPr>
        <w:t xml:space="preserve"> </w:t>
      </w:r>
      <w:r w:rsidRPr="00D87B80">
        <w:rPr>
          <w:color w:val="auto"/>
        </w:rPr>
        <w:t>empresário</w:t>
      </w:r>
      <w:r w:rsidRPr="00D87B80">
        <w:rPr>
          <w:color w:val="auto"/>
          <w:spacing w:val="-22"/>
        </w:rPr>
        <w:t xml:space="preserve"> </w:t>
      </w:r>
      <w:r w:rsidRPr="00D87B80">
        <w:rPr>
          <w:color w:val="auto"/>
        </w:rPr>
        <w:t>individual:</w:t>
      </w:r>
      <w:r w:rsidRPr="00D87B80">
        <w:rPr>
          <w:spacing w:val="12"/>
        </w:rPr>
        <w:t xml:space="preserve"> </w:t>
      </w:r>
      <w:r w:rsidRPr="00D87B80">
        <w:t>inscrição</w:t>
      </w:r>
      <w:r w:rsidRPr="00D87B80">
        <w:rPr>
          <w:spacing w:val="-22"/>
        </w:rPr>
        <w:t xml:space="preserve"> </w:t>
      </w:r>
      <w:r w:rsidRPr="00D87B80">
        <w:t>no</w:t>
      </w:r>
      <w:r w:rsidRPr="00D87B80">
        <w:rPr>
          <w:spacing w:val="-19"/>
        </w:rPr>
        <w:t xml:space="preserve"> </w:t>
      </w:r>
      <w:r w:rsidRPr="00D87B80">
        <w:t>Registro</w:t>
      </w:r>
      <w:r w:rsidRPr="00D87B80">
        <w:rPr>
          <w:spacing w:val="-19"/>
        </w:rPr>
        <w:t xml:space="preserve"> </w:t>
      </w:r>
      <w:r w:rsidRPr="00D87B80">
        <w:t>Público</w:t>
      </w:r>
      <w:r w:rsidRPr="00D87B80">
        <w:rPr>
          <w:spacing w:val="-19"/>
        </w:rPr>
        <w:t xml:space="preserve"> </w:t>
      </w:r>
      <w:r w:rsidRPr="00D87B80">
        <w:t>de</w:t>
      </w:r>
      <w:r w:rsidRPr="00D87B80">
        <w:rPr>
          <w:spacing w:val="-22"/>
        </w:rPr>
        <w:t xml:space="preserve"> </w:t>
      </w:r>
      <w:r w:rsidRPr="00D87B80">
        <w:t>Empresas</w:t>
      </w:r>
      <w:r w:rsidRPr="00D87B80">
        <w:rPr>
          <w:spacing w:val="-58"/>
        </w:rPr>
        <w:t xml:space="preserve"> </w:t>
      </w:r>
      <w:r w:rsidRPr="00D87B80">
        <w:t>Mercantis,</w:t>
      </w:r>
      <w:r w:rsidRPr="00D87B80">
        <w:rPr>
          <w:spacing w:val="-4"/>
        </w:rPr>
        <w:t xml:space="preserve"> </w:t>
      </w:r>
      <w:r w:rsidRPr="00D87B80">
        <w:t>a</w:t>
      </w:r>
      <w:r w:rsidRPr="00D87B80">
        <w:rPr>
          <w:spacing w:val="-6"/>
        </w:rPr>
        <w:t xml:space="preserve"> </w:t>
      </w:r>
      <w:r w:rsidRPr="00D87B80">
        <w:t>cargo</w:t>
      </w:r>
      <w:r w:rsidRPr="00D87B80">
        <w:rPr>
          <w:spacing w:val="-7"/>
        </w:rPr>
        <w:t xml:space="preserve"> </w:t>
      </w:r>
      <w:r w:rsidRPr="00D87B80">
        <w:t>da</w:t>
      </w:r>
      <w:r w:rsidRPr="00D87B80">
        <w:rPr>
          <w:spacing w:val="-6"/>
        </w:rPr>
        <w:t xml:space="preserve"> </w:t>
      </w:r>
      <w:r w:rsidRPr="00D87B80">
        <w:t>Junta</w:t>
      </w:r>
      <w:r w:rsidRPr="00D87B80">
        <w:rPr>
          <w:spacing w:val="-7"/>
        </w:rPr>
        <w:t xml:space="preserve"> </w:t>
      </w:r>
      <w:r w:rsidRPr="00D87B80">
        <w:t>Comercial</w:t>
      </w:r>
      <w:r w:rsidRPr="00D87B80">
        <w:rPr>
          <w:spacing w:val="-21"/>
        </w:rPr>
        <w:t xml:space="preserve"> </w:t>
      </w:r>
      <w:r w:rsidRPr="00D87B80">
        <w:t>da</w:t>
      </w:r>
      <w:r w:rsidRPr="00D87B80">
        <w:rPr>
          <w:spacing w:val="8"/>
        </w:rPr>
        <w:t xml:space="preserve"> </w:t>
      </w:r>
      <w:r w:rsidRPr="00D87B80">
        <w:t>respectiva</w:t>
      </w:r>
      <w:r w:rsidRPr="00D87B80">
        <w:rPr>
          <w:spacing w:val="-6"/>
        </w:rPr>
        <w:t xml:space="preserve"> </w:t>
      </w:r>
      <w:r w:rsidRPr="00D87B80">
        <w:t>sede;</w:t>
      </w:r>
    </w:p>
    <w:p w14:paraId="449F677B" w14:textId="096BDFDF" w:rsidR="005E0F8E" w:rsidRPr="00D87B80" w:rsidRDefault="005E0F8E" w:rsidP="009246A5">
      <w:pPr>
        <w:pStyle w:val="Nivel03"/>
        <w:rPr>
          <w:color w:val="FF0000"/>
        </w:rPr>
      </w:pPr>
      <w:r w:rsidRPr="00D87B80">
        <w:t>No caso de sociedade empresária ou empresa individual de responsabilidade</w:t>
      </w:r>
      <w:r w:rsidRPr="00D87B80">
        <w:rPr>
          <w:spacing w:val="1"/>
        </w:rPr>
        <w:t xml:space="preserve"> </w:t>
      </w:r>
      <w:r w:rsidRPr="00D87B80">
        <w:t>limitada</w:t>
      </w:r>
      <w:r w:rsidRPr="00D87B80">
        <w:rPr>
          <w:spacing w:val="1"/>
        </w:rPr>
        <w:t xml:space="preserve"> </w:t>
      </w:r>
      <w:r w:rsidRPr="00D87B80">
        <w:t xml:space="preserve">- </w:t>
      </w:r>
      <w:proofErr w:type="spellStart"/>
      <w:r w:rsidRPr="00D87B80">
        <w:t>EIRELI</w:t>
      </w:r>
      <w:proofErr w:type="spellEnd"/>
      <w:r w:rsidRPr="00D87B80">
        <w:t>: ato constitutivo,</w:t>
      </w:r>
      <w:r w:rsidRPr="00D87B80">
        <w:rPr>
          <w:spacing w:val="1"/>
        </w:rPr>
        <w:t xml:space="preserve"> </w:t>
      </w:r>
      <w:r w:rsidRPr="00D87B80">
        <w:t>estatuto ou contrato social</w:t>
      </w:r>
      <w:r w:rsidRPr="00D87B80">
        <w:rPr>
          <w:spacing w:val="1"/>
        </w:rPr>
        <w:t xml:space="preserve"> </w:t>
      </w:r>
      <w:r w:rsidRPr="00D87B80">
        <w:t>em</w:t>
      </w:r>
      <w:r w:rsidRPr="00D87B80">
        <w:rPr>
          <w:spacing w:val="1"/>
        </w:rPr>
        <w:t xml:space="preserve"> </w:t>
      </w:r>
      <w:r w:rsidRPr="00D87B80">
        <w:t>vigor,</w:t>
      </w:r>
      <w:r w:rsidRPr="00D87B80">
        <w:rPr>
          <w:spacing w:val="1"/>
        </w:rPr>
        <w:t xml:space="preserve"> </w:t>
      </w:r>
      <w:r w:rsidRPr="00D87B80">
        <w:rPr>
          <w:spacing w:val="-1"/>
        </w:rPr>
        <w:t>devidamente</w:t>
      </w:r>
      <w:r w:rsidRPr="00D87B80">
        <w:rPr>
          <w:spacing w:val="-7"/>
        </w:rPr>
        <w:t xml:space="preserve"> </w:t>
      </w:r>
      <w:r w:rsidRPr="00D87B80">
        <w:t>registrado</w:t>
      </w:r>
      <w:r w:rsidRPr="00D87B80">
        <w:rPr>
          <w:spacing w:val="8"/>
        </w:rPr>
        <w:t xml:space="preserve"> </w:t>
      </w:r>
      <w:r w:rsidRPr="00D87B80">
        <w:t>na</w:t>
      </w:r>
      <w:r w:rsidRPr="00D87B80">
        <w:rPr>
          <w:spacing w:val="8"/>
        </w:rPr>
        <w:t xml:space="preserve"> </w:t>
      </w:r>
      <w:r w:rsidRPr="00D87B80">
        <w:t>Junta</w:t>
      </w:r>
      <w:r w:rsidRPr="00D87B80">
        <w:rPr>
          <w:spacing w:val="-6"/>
        </w:rPr>
        <w:t xml:space="preserve"> </w:t>
      </w:r>
      <w:r w:rsidRPr="00D87B80">
        <w:t>Comercial</w:t>
      </w:r>
      <w:r w:rsidRPr="00D87B80">
        <w:rPr>
          <w:spacing w:val="-22"/>
        </w:rPr>
        <w:t xml:space="preserve"> </w:t>
      </w:r>
      <w:r w:rsidRPr="00D87B80">
        <w:t>da</w:t>
      </w:r>
      <w:r w:rsidRPr="00D87B80">
        <w:rPr>
          <w:spacing w:val="-7"/>
        </w:rPr>
        <w:t xml:space="preserve"> </w:t>
      </w:r>
      <w:r w:rsidRPr="00D87B80">
        <w:t>respectiva</w:t>
      </w:r>
      <w:r w:rsidRPr="00D87B80">
        <w:rPr>
          <w:spacing w:val="-7"/>
        </w:rPr>
        <w:t xml:space="preserve"> </w:t>
      </w:r>
      <w:r w:rsidRPr="00D87B80">
        <w:t>sede.</w:t>
      </w:r>
    </w:p>
    <w:p w14:paraId="3251B326" w14:textId="77777777" w:rsidR="005E0F8E" w:rsidRPr="00762C3C" w:rsidRDefault="005E0F8E" w:rsidP="009246A5">
      <w:pPr>
        <w:pStyle w:val="Nivel03"/>
        <w:rPr>
          <w:color w:val="FF0000"/>
          <w:sz w:val="21"/>
          <w:szCs w:val="21"/>
        </w:rPr>
      </w:pPr>
      <w:r w:rsidRPr="00D87B80">
        <w:t>Em</w:t>
      </w:r>
      <w:r w:rsidRPr="00D87B80">
        <w:rPr>
          <w:spacing w:val="1"/>
        </w:rPr>
        <w:t xml:space="preserve"> </w:t>
      </w:r>
      <w:r w:rsidRPr="00D87B80">
        <w:t>se</w:t>
      </w:r>
      <w:r w:rsidRPr="00D87B80">
        <w:rPr>
          <w:spacing w:val="1"/>
        </w:rPr>
        <w:t xml:space="preserve"> </w:t>
      </w:r>
      <w:r w:rsidRPr="00D87B80">
        <w:t>tratando</w:t>
      </w:r>
      <w:r w:rsidRPr="00D87B80">
        <w:rPr>
          <w:spacing w:val="1"/>
        </w:rPr>
        <w:t xml:space="preserve"> </w:t>
      </w:r>
      <w:r w:rsidRPr="00D87B80">
        <w:t>de</w:t>
      </w:r>
      <w:r w:rsidRPr="00D87B80">
        <w:rPr>
          <w:spacing w:val="1"/>
        </w:rPr>
        <w:t xml:space="preserve"> </w:t>
      </w:r>
      <w:r w:rsidRPr="00D87B80">
        <w:t>Microempreendedor</w:t>
      </w:r>
      <w:r w:rsidRPr="00D87B80">
        <w:rPr>
          <w:spacing w:val="1"/>
        </w:rPr>
        <w:t xml:space="preserve"> </w:t>
      </w:r>
      <w:r w:rsidRPr="00D87B80">
        <w:t>Individual</w:t>
      </w:r>
      <w:r w:rsidRPr="00D87B80">
        <w:rPr>
          <w:spacing w:val="1"/>
        </w:rPr>
        <w:t xml:space="preserve"> </w:t>
      </w:r>
      <w:r w:rsidRPr="00D87B80">
        <w:t xml:space="preserve">– </w:t>
      </w:r>
      <w:proofErr w:type="spellStart"/>
      <w:r w:rsidRPr="00D87B80">
        <w:t>MEI</w:t>
      </w:r>
      <w:proofErr w:type="spellEnd"/>
      <w:r w:rsidRPr="00D87B80">
        <w:t>: Certificado</w:t>
      </w:r>
      <w:r w:rsidRPr="00D87B80">
        <w:rPr>
          <w:spacing w:val="1"/>
        </w:rPr>
        <w:t xml:space="preserve"> </w:t>
      </w:r>
      <w:r w:rsidRPr="00D87B80">
        <w:t>da</w:t>
      </w:r>
      <w:r w:rsidRPr="00D87B80">
        <w:rPr>
          <w:spacing w:val="1"/>
        </w:rPr>
        <w:t xml:space="preserve"> </w:t>
      </w:r>
      <w:r w:rsidRPr="00D87B80">
        <w:t xml:space="preserve">Condição de Microempreendedor Individual - </w:t>
      </w:r>
      <w:proofErr w:type="spellStart"/>
      <w:r w:rsidRPr="00D87B80">
        <w:t>CCMEI</w:t>
      </w:r>
      <w:proofErr w:type="spellEnd"/>
      <w:r w:rsidRPr="00D87B80">
        <w:t>, na forma da Resolução</w:t>
      </w:r>
      <w:r w:rsidRPr="00D87B80">
        <w:rPr>
          <w:spacing w:val="1"/>
        </w:rPr>
        <w:t xml:space="preserve"> </w:t>
      </w:r>
      <w:proofErr w:type="spellStart"/>
      <w:r w:rsidRPr="00D87B80">
        <w:t>CGSIM</w:t>
      </w:r>
      <w:proofErr w:type="spellEnd"/>
      <w:r w:rsidRPr="00D87B80">
        <w:t xml:space="preserve"> nº</w:t>
      </w:r>
      <w:r w:rsidRPr="00D87B80">
        <w:rPr>
          <w:spacing w:val="1"/>
        </w:rPr>
        <w:t xml:space="preserve"> </w:t>
      </w:r>
      <w:r w:rsidRPr="00D87B80">
        <w:t>16,</w:t>
      </w:r>
      <w:r w:rsidRPr="00D87B80">
        <w:rPr>
          <w:spacing w:val="1"/>
        </w:rPr>
        <w:t xml:space="preserve"> </w:t>
      </w:r>
      <w:r w:rsidRPr="00D87B80">
        <w:t>de</w:t>
      </w:r>
      <w:r w:rsidRPr="00D87B80">
        <w:rPr>
          <w:spacing w:val="1"/>
        </w:rPr>
        <w:t xml:space="preserve"> </w:t>
      </w:r>
      <w:r w:rsidRPr="00D87B80">
        <w:t>2009,</w:t>
      </w:r>
      <w:r w:rsidRPr="00D87B80">
        <w:rPr>
          <w:spacing w:val="1"/>
        </w:rPr>
        <w:t xml:space="preserve"> </w:t>
      </w:r>
      <w:r w:rsidRPr="00D87B80">
        <w:t>cuja</w:t>
      </w:r>
      <w:r w:rsidRPr="00D87B80">
        <w:rPr>
          <w:spacing w:val="1"/>
        </w:rPr>
        <w:t xml:space="preserve"> </w:t>
      </w:r>
      <w:r w:rsidRPr="00762C3C">
        <w:rPr>
          <w:sz w:val="21"/>
          <w:szCs w:val="21"/>
        </w:rPr>
        <w:t>aceitação</w:t>
      </w:r>
      <w:r w:rsidRPr="00762C3C">
        <w:rPr>
          <w:spacing w:val="1"/>
          <w:sz w:val="21"/>
          <w:szCs w:val="21"/>
        </w:rPr>
        <w:t xml:space="preserve"> </w:t>
      </w:r>
      <w:r w:rsidRPr="00762C3C">
        <w:rPr>
          <w:sz w:val="21"/>
          <w:szCs w:val="21"/>
        </w:rPr>
        <w:t>ficará condicionada</w:t>
      </w:r>
      <w:r w:rsidRPr="00762C3C">
        <w:rPr>
          <w:spacing w:val="1"/>
          <w:sz w:val="21"/>
          <w:szCs w:val="21"/>
        </w:rPr>
        <w:t xml:space="preserve"> </w:t>
      </w:r>
      <w:r w:rsidRPr="00762C3C">
        <w:rPr>
          <w:sz w:val="21"/>
          <w:szCs w:val="21"/>
        </w:rPr>
        <w:t>à</w:t>
      </w:r>
      <w:r w:rsidRPr="00762C3C">
        <w:rPr>
          <w:spacing w:val="1"/>
          <w:sz w:val="21"/>
          <w:szCs w:val="21"/>
        </w:rPr>
        <w:t xml:space="preserve"> </w:t>
      </w:r>
      <w:r w:rsidRPr="00762C3C">
        <w:rPr>
          <w:sz w:val="21"/>
          <w:szCs w:val="21"/>
        </w:rPr>
        <w:t>verificação da</w:t>
      </w:r>
      <w:r w:rsidRPr="00762C3C">
        <w:rPr>
          <w:spacing w:val="1"/>
          <w:sz w:val="21"/>
          <w:szCs w:val="21"/>
        </w:rPr>
        <w:t xml:space="preserve"> </w:t>
      </w:r>
      <w:r w:rsidRPr="00762C3C">
        <w:rPr>
          <w:sz w:val="21"/>
          <w:szCs w:val="21"/>
        </w:rPr>
        <w:t>autenticidade</w:t>
      </w:r>
      <w:r w:rsidRPr="00762C3C">
        <w:rPr>
          <w:spacing w:val="6"/>
          <w:sz w:val="21"/>
          <w:szCs w:val="21"/>
        </w:rPr>
        <w:t xml:space="preserve"> </w:t>
      </w:r>
      <w:r w:rsidRPr="00762C3C">
        <w:rPr>
          <w:sz w:val="21"/>
          <w:szCs w:val="21"/>
        </w:rPr>
        <w:t>no</w:t>
      </w:r>
      <w:r w:rsidRPr="00762C3C">
        <w:rPr>
          <w:spacing w:val="6"/>
          <w:sz w:val="21"/>
          <w:szCs w:val="21"/>
        </w:rPr>
        <w:t xml:space="preserve"> </w:t>
      </w:r>
      <w:r w:rsidRPr="00762C3C">
        <w:rPr>
          <w:sz w:val="21"/>
          <w:szCs w:val="21"/>
        </w:rPr>
        <w:t>sítio</w:t>
      </w:r>
      <w:r w:rsidRPr="00762C3C">
        <w:rPr>
          <w:spacing w:val="21"/>
          <w:sz w:val="21"/>
          <w:szCs w:val="21"/>
        </w:rPr>
        <w:t xml:space="preserve"> </w:t>
      </w:r>
      <w:hyperlink r:id="rId52" w:history="1">
        <w:r w:rsidRPr="00762C3C">
          <w:rPr>
            <w:rStyle w:val="Hyperlink"/>
            <w:sz w:val="21"/>
            <w:szCs w:val="21"/>
            <w:u w:val="none"/>
          </w:rPr>
          <w:t>www.portaldoempreendedor.gov.br</w:t>
        </w:r>
      </w:hyperlink>
      <w:r w:rsidRPr="00762C3C">
        <w:rPr>
          <w:sz w:val="21"/>
          <w:szCs w:val="21"/>
        </w:rPr>
        <w:t>;</w:t>
      </w:r>
    </w:p>
    <w:p w14:paraId="03528E01" w14:textId="77777777" w:rsidR="005E0F8E" w:rsidRPr="00762C3C" w:rsidRDefault="005E0F8E" w:rsidP="009246A5">
      <w:pPr>
        <w:pStyle w:val="Nivel02"/>
      </w:pPr>
      <w:r w:rsidRPr="00762C3C">
        <w:t>A</w:t>
      </w:r>
      <w:r w:rsidRPr="00762C3C">
        <w:rPr>
          <w:spacing w:val="7"/>
        </w:rPr>
        <w:t xml:space="preserve"> </w:t>
      </w:r>
      <w:r w:rsidRPr="00762C3C">
        <w:t>documentação</w:t>
      </w:r>
      <w:r w:rsidRPr="00762C3C">
        <w:rPr>
          <w:spacing w:val="-15"/>
        </w:rPr>
        <w:t xml:space="preserve"> </w:t>
      </w:r>
      <w:r w:rsidRPr="00762C3C">
        <w:t>relativa</w:t>
      </w:r>
      <w:r w:rsidRPr="00762C3C">
        <w:rPr>
          <w:spacing w:val="20"/>
        </w:rPr>
        <w:t xml:space="preserve"> </w:t>
      </w:r>
      <w:r w:rsidRPr="00762C3C">
        <w:t>à</w:t>
      </w:r>
      <w:r w:rsidRPr="00762C3C">
        <w:rPr>
          <w:spacing w:val="9"/>
        </w:rPr>
        <w:t xml:space="preserve"> </w:t>
      </w:r>
      <w:r w:rsidRPr="00762C3C">
        <w:t>QUALIFICAÇÃO</w:t>
      </w:r>
      <w:r w:rsidRPr="00762C3C">
        <w:rPr>
          <w:spacing w:val="-22"/>
        </w:rPr>
        <w:t xml:space="preserve"> </w:t>
      </w:r>
      <w:r w:rsidRPr="00762C3C">
        <w:t>ECONÔMICO-FINANCEIRA</w:t>
      </w:r>
      <w:r w:rsidRPr="00762C3C">
        <w:rPr>
          <w:spacing w:val="-3"/>
        </w:rPr>
        <w:t xml:space="preserve"> </w:t>
      </w:r>
      <w:r w:rsidRPr="00762C3C">
        <w:t>consistirá</w:t>
      </w:r>
      <w:r w:rsidRPr="00762C3C">
        <w:rPr>
          <w:spacing w:val="-16"/>
        </w:rPr>
        <w:t xml:space="preserve"> </w:t>
      </w:r>
      <w:r w:rsidRPr="00762C3C">
        <w:t>em:</w:t>
      </w:r>
    </w:p>
    <w:p w14:paraId="111E5DA2" w14:textId="77777777" w:rsidR="005E0F8E" w:rsidRPr="00762C3C" w:rsidRDefault="005E0F8E" w:rsidP="009246A5">
      <w:pPr>
        <w:pStyle w:val="Nivel03"/>
      </w:pPr>
      <w:r w:rsidRPr="00762C3C">
        <w:t>Certidão negativa de pedido de FALÊNCIA OU RECUPERAÇÃO JUDICIAL</w:t>
      </w:r>
      <w:r w:rsidRPr="00762C3C">
        <w:rPr>
          <w:spacing w:val="1"/>
        </w:rPr>
        <w:t xml:space="preserve"> </w:t>
      </w:r>
      <w:r w:rsidRPr="00762C3C">
        <w:t>ou extrajudicial,</w:t>
      </w:r>
      <w:r w:rsidRPr="00762C3C">
        <w:rPr>
          <w:spacing w:val="1"/>
        </w:rPr>
        <w:t xml:space="preserve"> </w:t>
      </w:r>
      <w:r w:rsidRPr="00762C3C">
        <w:rPr>
          <w:color w:val="FF0000"/>
        </w:rPr>
        <w:t>EXPEDIDA PELO DISTRIBUIDOR DA</w:t>
      </w:r>
      <w:r w:rsidRPr="00762C3C">
        <w:rPr>
          <w:color w:val="FF0000"/>
          <w:spacing w:val="1"/>
        </w:rPr>
        <w:t xml:space="preserve"> </w:t>
      </w:r>
      <w:r w:rsidRPr="00762C3C">
        <w:rPr>
          <w:color w:val="FF0000"/>
        </w:rPr>
        <w:t>SEDE DA PESSOA</w:t>
      </w:r>
      <w:r w:rsidRPr="00762C3C">
        <w:rPr>
          <w:color w:val="FF0000"/>
          <w:spacing w:val="1"/>
        </w:rPr>
        <w:t xml:space="preserve"> </w:t>
      </w:r>
      <w:r w:rsidRPr="00762C3C">
        <w:rPr>
          <w:color w:val="FF0000"/>
        </w:rPr>
        <w:t>JURÍDICA</w:t>
      </w:r>
      <w:r w:rsidRPr="00762C3C">
        <w:t>, referente à matriz e, quando for o caso, igualmente da filial licitante,</w:t>
      </w:r>
      <w:r w:rsidRPr="00762C3C">
        <w:rPr>
          <w:spacing w:val="1"/>
        </w:rPr>
        <w:t xml:space="preserve"> </w:t>
      </w:r>
      <w:r w:rsidRPr="00762C3C">
        <w:t>em data não anterior a 120 (cento e vinte) dias da abertura da sessão pública</w:t>
      </w:r>
      <w:r w:rsidRPr="00762C3C">
        <w:rPr>
          <w:spacing w:val="1"/>
        </w:rPr>
        <w:t xml:space="preserve"> </w:t>
      </w:r>
      <w:r w:rsidRPr="00762C3C">
        <w:t>deste</w:t>
      </w:r>
      <w:r w:rsidRPr="00762C3C">
        <w:rPr>
          <w:spacing w:val="8"/>
        </w:rPr>
        <w:t xml:space="preserve"> </w:t>
      </w:r>
      <w:r w:rsidRPr="00762C3C">
        <w:t>PREGÃO,</w:t>
      </w:r>
      <w:r w:rsidRPr="00762C3C">
        <w:rPr>
          <w:spacing w:val="-19"/>
        </w:rPr>
        <w:t xml:space="preserve"> </w:t>
      </w:r>
      <w:r w:rsidRPr="00762C3C">
        <w:t>se</w:t>
      </w:r>
      <w:r w:rsidRPr="00762C3C">
        <w:rPr>
          <w:spacing w:val="-22"/>
        </w:rPr>
        <w:t xml:space="preserve"> </w:t>
      </w:r>
      <w:r w:rsidRPr="00762C3C">
        <w:t>outro</w:t>
      </w:r>
      <w:r w:rsidRPr="00762C3C">
        <w:rPr>
          <w:spacing w:val="8"/>
        </w:rPr>
        <w:t xml:space="preserve"> </w:t>
      </w:r>
      <w:r w:rsidRPr="00762C3C">
        <w:t>prazo</w:t>
      </w:r>
      <w:r w:rsidRPr="00762C3C">
        <w:rPr>
          <w:spacing w:val="8"/>
        </w:rPr>
        <w:t xml:space="preserve"> </w:t>
      </w:r>
      <w:r w:rsidRPr="00762C3C">
        <w:t>não</w:t>
      </w:r>
      <w:r w:rsidRPr="00762C3C">
        <w:rPr>
          <w:spacing w:val="-7"/>
        </w:rPr>
        <w:t xml:space="preserve"> </w:t>
      </w:r>
      <w:r w:rsidRPr="00762C3C">
        <w:t>constar</w:t>
      </w:r>
      <w:r w:rsidRPr="00762C3C">
        <w:rPr>
          <w:spacing w:val="13"/>
        </w:rPr>
        <w:t xml:space="preserve"> </w:t>
      </w:r>
      <w:r w:rsidRPr="00762C3C">
        <w:t>do</w:t>
      </w:r>
      <w:r w:rsidRPr="00762C3C">
        <w:rPr>
          <w:spacing w:val="-7"/>
        </w:rPr>
        <w:t xml:space="preserve"> </w:t>
      </w:r>
      <w:r w:rsidRPr="00762C3C">
        <w:t>documento.</w:t>
      </w:r>
    </w:p>
    <w:p w14:paraId="54FADC34" w14:textId="77777777" w:rsidR="005E0F8E" w:rsidRPr="00762C3C" w:rsidRDefault="005E0F8E" w:rsidP="009246A5">
      <w:pPr>
        <w:pStyle w:val="Nivel02"/>
      </w:pPr>
      <w:r w:rsidRPr="00762C3C">
        <w:t>A</w:t>
      </w:r>
      <w:r w:rsidRPr="00762C3C">
        <w:rPr>
          <w:spacing w:val="24"/>
        </w:rPr>
        <w:t xml:space="preserve"> </w:t>
      </w:r>
      <w:r w:rsidRPr="00762C3C">
        <w:t>documentação</w:t>
      </w:r>
      <w:r w:rsidRPr="00762C3C">
        <w:rPr>
          <w:spacing w:val="62"/>
        </w:rPr>
        <w:t xml:space="preserve"> </w:t>
      </w:r>
      <w:r w:rsidRPr="00762C3C">
        <w:t>relativa</w:t>
      </w:r>
      <w:r w:rsidRPr="00762C3C">
        <w:rPr>
          <w:spacing w:val="86"/>
        </w:rPr>
        <w:t xml:space="preserve"> </w:t>
      </w:r>
      <w:r w:rsidRPr="00762C3C">
        <w:t>à</w:t>
      </w:r>
      <w:r w:rsidRPr="00762C3C">
        <w:rPr>
          <w:spacing w:val="80"/>
        </w:rPr>
        <w:t xml:space="preserve"> </w:t>
      </w:r>
      <w:r w:rsidRPr="00762C3C">
        <w:t>REGULARIDADE</w:t>
      </w:r>
      <w:r w:rsidRPr="00762C3C">
        <w:rPr>
          <w:spacing w:val="35"/>
        </w:rPr>
        <w:t xml:space="preserve"> </w:t>
      </w:r>
      <w:r w:rsidRPr="00762C3C">
        <w:t>FISCAL,</w:t>
      </w:r>
      <w:r w:rsidRPr="00762C3C">
        <w:rPr>
          <w:spacing w:val="66"/>
        </w:rPr>
        <w:t xml:space="preserve"> </w:t>
      </w:r>
      <w:r w:rsidRPr="00762C3C">
        <w:t>SOCIAL</w:t>
      </w:r>
      <w:r w:rsidRPr="00762C3C">
        <w:rPr>
          <w:spacing w:val="52"/>
        </w:rPr>
        <w:t xml:space="preserve"> </w:t>
      </w:r>
      <w:r w:rsidRPr="00762C3C">
        <w:t>E</w:t>
      </w:r>
      <w:r w:rsidRPr="00762C3C">
        <w:rPr>
          <w:spacing w:val="84"/>
        </w:rPr>
        <w:t xml:space="preserve"> </w:t>
      </w:r>
      <w:r w:rsidRPr="00762C3C">
        <w:t>TRABALHISTA consistirá</w:t>
      </w:r>
      <w:r w:rsidRPr="00762C3C">
        <w:rPr>
          <w:spacing w:val="6"/>
        </w:rPr>
        <w:t xml:space="preserve"> </w:t>
      </w:r>
      <w:r w:rsidRPr="00762C3C">
        <w:t>em:</w:t>
      </w:r>
    </w:p>
    <w:p w14:paraId="36DEAB41" w14:textId="77777777" w:rsidR="005E0F8E" w:rsidRPr="00762C3C" w:rsidRDefault="005E0F8E" w:rsidP="009246A5">
      <w:pPr>
        <w:pStyle w:val="Nivel03"/>
        <w:rPr>
          <w:color w:val="auto"/>
        </w:rPr>
      </w:pPr>
      <w:r w:rsidRPr="00762C3C">
        <w:t>Prova de inscrição no</w:t>
      </w:r>
      <w:r w:rsidRPr="00762C3C">
        <w:rPr>
          <w:spacing w:val="1"/>
        </w:rPr>
        <w:t xml:space="preserve"> </w:t>
      </w:r>
      <w:r w:rsidRPr="00762C3C">
        <w:t>Cadastro Nacional de</w:t>
      </w:r>
      <w:r w:rsidRPr="00762C3C">
        <w:rPr>
          <w:spacing w:val="1"/>
        </w:rPr>
        <w:t xml:space="preserve"> </w:t>
      </w:r>
      <w:r w:rsidRPr="00762C3C">
        <w:t>Pessoa Jurídica</w:t>
      </w:r>
      <w:r w:rsidRPr="00762C3C">
        <w:rPr>
          <w:spacing w:val="1"/>
        </w:rPr>
        <w:t xml:space="preserve"> </w:t>
      </w:r>
      <w:r w:rsidRPr="00762C3C">
        <w:t>– CNPJ,</w:t>
      </w:r>
      <w:r w:rsidRPr="00762C3C">
        <w:rPr>
          <w:spacing w:val="-59"/>
        </w:rPr>
        <w:t xml:space="preserve"> </w:t>
      </w:r>
      <w:r w:rsidRPr="00762C3C">
        <w:t>Cartão</w:t>
      </w:r>
      <w:r w:rsidRPr="00762C3C">
        <w:rPr>
          <w:spacing w:val="-5"/>
        </w:rPr>
        <w:t xml:space="preserve"> </w:t>
      </w:r>
      <w:proofErr w:type="spellStart"/>
      <w:r w:rsidRPr="00762C3C">
        <w:t>CPNJ</w:t>
      </w:r>
      <w:proofErr w:type="spellEnd"/>
      <w:r w:rsidRPr="00762C3C">
        <w:rPr>
          <w:spacing w:val="-19"/>
        </w:rPr>
        <w:t xml:space="preserve"> </w:t>
      </w:r>
      <w:r w:rsidRPr="00762C3C">
        <w:t>(atualizado);</w:t>
      </w:r>
    </w:p>
    <w:p w14:paraId="175CB9D4" w14:textId="77777777" w:rsidR="005E0F8E" w:rsidRPr="00762C3C" w:rsidRDefault="005E0F8E" w:rsidP="009246A5">
      <w:pPr>
        <w:pStyle w:val="Nivel03"/>
        <w:rPr>
          <w:color w:val="auto"/>
        </w:rPr>
      </w:pPr>
      <w:r w:rsidRPr="00762C3C">
        <w:t>Prova</w:t>
      </w:r>
      <w:r w:rsidRPr="00762C3C">
        <w:rPr>
          <w:spacing w:val="1"/>
        </w:rPr>
        <w:t xml:space="preserve"> </w:t>
      </w:r>
      <w:r w:rsidRPr="00762C3C">
        <w:t>de</w:t>
      </w:r>
      <w:r w:rsidRPr="00762C3C">
        <w:rPr>
          <w:spacing w:val="1"/>
        </w:rPr>
        <w:t xml:space="preserve"> </w:t>
      </w:r>
      <w:r w:rsidRPr="00762C3C">
        <w:t>regularidade</w:t>
      </w:r>
      <w:r w:rsidRPr="00762C3C">
        <w:rPr>
          <w:spacing w:val="1"/>
        </w:rPr>
        <w:t xml:space="preserve"> </w:t>
      </w:r>
      <w:r w:rsidRPr="00762C3C">
        <w:t>para</w:t>
      </w:r>
      <w:r w:rsidRPr="00762C3C">
        <w:rPr>
          <w:spacing w:val="1"/>
        </w:rPr>
        <w:t xml:space="preserve"> </w:t>
      </w:r>
      <w:r w:rsidRPr="00762C3C">
        <w:t>com</w:t>
      </w:r>
      <w:r w:rsidRPr="00762C3C">
        <w:rPr>
          <w:spacing w:val="1"/>
        </w:rPr>
        <w:t xml:space="preserve"> </w:t>
      </w:r>
      <w:r w:rsidRPr="00762C3C">
        <w:t>a</w:t>
      </w:r>
      <w:r w:rsidRPr="00762C3C">
        <w:rPr>
          <w:spacing w:val="1"/>
        </w:rPr>
        <w:t xml:space="preserve"> </w:t>
      </w:r>
      <w:r w:rsidRPr="00762C3C">
        <w:t>Fazenda</w:t>
      </w:r>
      <w:r w:rsidRPr="00762C3C">
        <w:rPr>
          <w:spacing w:val="1"/>
        </w:rPr>
        <w:t xml:space="preserve"> </w:t>
      </w:r>
      <w:r w:rsidRPr="00762C3C">
        <w:t>Federal,</w:t>
      </w:r>
      <w:r w:rsidRPr="00762C3C">
        <w:rPr>
          <w:spacing w:val="1"/>
        </w:rPr>
        <w:t xml:space="preserve"> </w:t>
      </w:r>
      <w:r w:rsidRPr="00762C3C">
        <w:t>mediante</w:t>
      </w:r>
      <w:r w:rsidRPr="00762C3C">
        <w:rPr>
          <w:spacing w:val="1"/>
        </w:rPr>
        <w:t xml:space="preserve"> </w:t>
      </w:r>
      <w:r w:rsidRPr="00762C3C">
        <w:t>a</w:t>
      </w:r>
      <w:r w:rsidRPr="00762C3C">
        <w:rPr>
          <w:spacing w:val="1"/>
        </w:rPr>
        <w:t xml:space="preserve"> </w:t>
      </w:r>
      <w:r w:rsidRPr="00762C3C">
        <w:t>apresentação de Certidão Conjunta de Débitos relativos a Tributos Federais</w:t>
      </w:r>
      <w:r w:rsidRPr="00762C3C">
        <w:rPr>
          <w:spacing w:val="1"/>
        </w:rPr>
        <w:t xml:space="preserve"> </w:t>
      </w:r>
      <w:r w:rsidRPr="00762C3C">
        <w:t>e a Dívida Ativa da União, expedida pela Secretaria da Receita Federal do</w:t>
      </w:r>
      <w:r w:rsidRPr="00762C3C">
        <w:rPr>
          <w:spacing w:val="1"/>
        </w:rPr>
        <w:t xml:space="preserve"> </w:t>
      </w:r>
      <w:r w:rsidRPr="00762C3C">
        <w:t>Ministério</w:t>
      </w:r>
      <w:r w:rsidRPr="00762C3C">
        <w:rPr>
          <w:spacing w:val="7"/>
        </w:rPr>
        <w:t xml:space="preserve"> </w:t>
      </w:r>
      <w:r w:rsidRPr="00762C3C">
        <w:t>da</w:t>
      </w:r>
      <w:r w:rsidRPr="00762C3C">
        <w:rPr>
          <w:spacing w:val="-7"/>
        </w:rPr>
        <w:t xml:space="preserve"> </w:t>
      </w:r>
      <w:r w:rsidRPr="00762C3C">
        <w:t>Fazenda;</w:t>
      </w:r>
    </w:p>
    <w:p w14:paraId="5B51ABFE" w14:textId="77777777" w:rsidR="005E0F8E" w:rsidRPr="00762C3C" w:rsidRDefault="005E0F8E" w:rsidP="009246A5">
      <w:pPr>
        <w:pStyle w:val="Nivel03"/>
        <w:rPr>
          <w:color w:val="auto"/>
        </w:rPr>
      </w:pPr>
      <w:r w:rsidRPr="00762C3C">
        <w:rPr>
          <w:spacing w:val="-1"/>
        </w:rPr>
        <w:t>Prova</w:t>
      </w:r>
      <w:r w:rsidRPr="00762C3C">
        <w:rPr>
          <w:spacing w:val="-22"/>
        </w:rPr>
        <w:t xml:space="preserve"> </w:t>
      </w:r>
      <w:r w:rsidRPr="00762C3C">
        <w:rPr>
          <w:spacing w:val="-1"/>
        </w:rPr>
        <w:t>de</w:t>
      </w:r>
      <w:r w:rsidRPr="00762C3C">
        <w:rPr>
          <w:spacing w:val="-7"/>
        </w:rPr>
        <w:t xml:space="preserve"> </w:t>
      </w:r>
      <w:r w:rsidRPr="00762C3C">
        <w:rPr>
          <w:spacing w:val="-1"/>
        </w:rPr>
        <w:t>regularidade</w:t>
      </w:r>
      <w:r w:rsidRPr="00762C3C">
        <w:rPr>
          <w:spacing w:val="12"/>
        </w:rPr>
        <w:t xml:space="preserve"> </w:t>
      </w:r>
      <w:r w:rsidRPr="00762C3C">
        <w:t>para</w:t>
      </w:r>
      <w:r w:rsidRPr="00762C3C">
        <w:rPr>
          <w:spacing w:val="-6"/>
        </w:rPr>
        <w:t xml:space="preserve"> </w:t>
      </w:r>
      <w:r w:rsidRPr="00762C3C">
        <w:t>com</w:t>
      </w:r>
      <w:r w:rsidRPr="00762C3C">
        <w:rPr>
          <w:spacing w:val="-24"/>
        </w:rPr>
        <w:t xml:space="preserve"> </w:t>
      </w:r>
      <w:r w:rsidRPr="00762C3C">
        <w:t>a</w:t>
      </w:r>
      <w:r w:rsidRPr="00762C3C">
        <w:rPr>
          <w:spacing w:val="-4"/>
        </w:rPr>
        <w:t xml:space="preserve"> </w:t>
      </w:r>
      <w:r w:rsidRPr="00762C3C">
        <w:t>Fazenda</w:t>
      </w:r>
      <w:r w:rsidRPr="00762C3C">
        <w:rPr>
          <w:spacing w:val="-22"/>
        </w:rPr>
        <w:t xml:space="preserve"> </w:t>
      </w:r>
      <w:r w:rsidRPr="00762C3C">
        <w:t>Estadual</w:t>
      </w:r>
      <w:r w:rsidRPr="00762C3C">
        <w:rPr>
          <w:spacing w:val="-17"/>
        </w:rPr>
        <w:t xml:space="preserve"> </w:t>
      </w:r>
      <w:r w:rsidRPr="00762C3C">
        <w:t>do</w:t>
      </w:r>
      <w:r w:rsidRPr="00762C3C">
        <w:rPr>
          <w:spacing w:val="-7"/>
        </w:rPr>
        <w:t xml:space="preserve"> </w:t>
      </w:r>
      <w:r w:rsidRPr="00762C3C">
        <w:t>domicílio</w:t>
      </w:r>
      <w:r w:rsidRPr="00762C3C">
        <w:rPr>
          <w:spacing w:val="8"/>
        </w:rPr>
        <w:t xml:space="preserve"> </w:t>
      </w:r>
      <w:r w:rsidRPr="00762C3C">
        <w:t>ou</w:t>
      </w:r>
      <w:r w:rsidRPr="00762C3C">
        <w:rPr>
          <w:spacing w:val="-21"/>
        </w:rPr>
        <w:t xml:space="preserve"> </w:t>
      </w:r>
      <w:r w:rsidRPr="00762C3C">
        <w:t>sede</w:t>
      </w:r>
      <w:r w:rsidRPr="00762C3C">
        <w:rPr>
          <w:spacing w:val="-59"/>
        </w:rPr>
        <w:t xml:space="preserve"> </w:t>
      </w:r>
      <w:r w:rsidRPr="00762C3C">
        <w:t>do</w:t>
      </w:r>
      <w:r w:rsidRPr="00762C3C">
        <w:rPr>
          <w:spacing w:val="-9"/>
        </w:rPr>
        <w:t xml:space="preserve"> </w:t>
      </w:r>
      <w:r w:rsidRPr="00762C3C">
        <w:t>licitante,</w:t>
      </w:r>
      <w:r w:rsidRPr="00762C3C">
        <w:rPr>
          <w:spacing w:val="9"/>
        </w:rPr>
        <w:t xml:space="preserve"> </w:t>
      </w:r>
      <w:r w:rsidRPr="00762C3C">
        <w:t>relativa</w:t>
      </w:r>
      <w:r w:rsidRPr="00762C3C">
        <w:rPr>
          <w:spacing w:val="6"/>
        </w:rPr>
        <w:t xml:space="preserve"> </w:t>
      </w:r>
      <w:r w:rsidRPr="00762C3C">
        <w:t>aos</w:t>
      </w:r>
      <w:r w:rsidRPr="00762C3C">
        <w:rPr>
          <w:spacing w:val="-11"/>
        </w:rPr>
        <w:t xml:space="preserve"> </w:t>
      </w:r>
      <w:r w:rsidRPr="00762C3C">
        <w:t>tributos</w:t>
      </w:r>
      <w:r w:rsidRPr="00762C3C">
        <w:rPr>
          <w:spacing w:val="19"/>
        </w:rPr>
        <w:t xml:space="preserve"> </w:t>
      </w:r>
      <w:r w:rsidRPr="00762C3C">
        <w:t>relacionados</w:t>
      </w:r>
      <w:r w:rsidRPr="00762C3C">
        <w:rPr>
          <w:spacing w:val="4"/>
        </w:rPr>
        <w:t xml:space="preserve"> </w:t>
      </w:r>
      <w:r w:rsidRPr="00762C3C">
        <w:t>com</w:t>
      </w:r>
      <w:r w:rsidRPr="00762C3C">
        <w:rPr>
          <w:spacing w:val="-10"/>
        </w:rPr>
        <w:t xml:space="preserve"> </w:t>
      </w:r>
      <w:r w:rsidRPr="00762C3C">
        <w:t>o</w:t>
      </w:r>
      <w:r w:rsidRPr="00762C3C">
        <w:rPr>
          <w:spacing w:val="-9"/>
        </w:rPr>
        <w:t xml:space="preserve"> </w:t>
      </w:r>
      <w:r w:rsidRPr="00762C3C">
        <w:t>objeto</w:t>
      </w:r>
      <w:r w:rsidRPr="00762C3C">
        <w:rPr>
          <w:spacing w:val="6"/>
        </w:rPr>
        <w:t xml:space="preserve"> </w:t>
      </w:r>
      <w:r w:rsidRPr="00762C3C">
        <w:t>licitado;</w:t>
      </w:r>
    </w:p>
    <w:p w14:paraId="67400F08" w14:textId="77777777" w:rsidR="005E0F8E" w:rsidRPr="00762C3C" w:rsidRDefault="005E0F8E" w:rsidP="009246A5">
      <w:pPr>
        <w:pStyle w:val="Nivel03"/>
        <w:rPr>
          <w:color w:val="auto"/>
        </w:rPr>
      </w:pPr>
      <w:r w:rsidRPr="00762C3C">
        <w:rPr>
          <w:spacing w:val="-1"/>
        </w:rPr>
        <w:t>Prova</w:t>
      </w:r>
      <w:r w:rsidRPr="00762C3C">
        <w:rPr>
          <w:spacing w:val="-37"/>
        </w:rPr>
        <w:t xml:space="preserve"> </w:t>
      </w:r>
      <w:r w:rsidRPr="00762C3C">
        <w:rPr>
          <w:spacing w:val="-1"/>
        </w:rPr>
        <w:t>de</w:t>
      </w:r>
      <w:r w:rsidRPr="00762C3C">
        <w:rPr>
          <w:spacing w:val="-7"/>
        </w:rPr>
        <w:t xml:space="preserve"> </w:t>
      </w:r>
      <w:r w:rsidRPr="00762C3C">
        <w:t>regularidade</w:t>
      </w:r>
      <w:r w:rsidRPr="00762C3C">
        <w:rPr>
          <w:spacing w:val="8"/>
        </w:rPr>
        <w:t xml:space="preserve"> </w:t>
      </w:r>
      <w:r w:rsidRPr="00762C3C">
        <w:t>para</w:t>
      </w:r>
      <w:r w:rsidRPr="00762C3C">
        <w:rPr>
          <w:spacing w:val="-22"/>
        </w:rPr>
        <w:t xml:space="preserve"> </w:t>
      </w:r>
      <w:r w:rsidRPr="00762C3C">
        <w:t>com</w:t>
      </w:r>
      <w:r w:rsidRPr="00762C3C">
        <w:rPr>
          <w:spacing w:val="-24"/>
        </w:rPr>
        <w:t xml:space="preserve"> </w:t>
      </w:r>
      <w:r w:rsidRPr="00762C3C">
        <w:t>a</w:t>
      </w:r>
      <w:r w:rsidRPr="00762C3C">
        <w:rPr>
          <w:spacing w:val="-16"/>
        </w:rPr>
        <w:t xml:space="preserve"> </w:t>
      </w:r>
      <w:r w:rsidRPr="00762C3C">
        <w:t>Fazenda</w:t>
      </w:r>
      <w:r w:rsidRPr="00762C3C">
        <w:rPr>
          <w:spacing w:val="-22"/>
        </w:rPr>
        <w:t xml:space="preserve"> </w:t>
      </w:r>
      <w:r w:rsidRPr="00762C3C">
        <w:t>Municipal,</w:t>
      </w:r>
      <w:r w:rsidRPr="00762C3C">
        <w:rPr>
          <w:spacing w:val="-19"/>
        </w:rPr>
        <w:t xml:space="preserve"> </w:t>
      </w:r>
      <w:r w:rsidRPr="00762C3C">
        <w:t>relativa</w:t>
      </w:r>
      <w:r w:rsidRPr="00762C3C">
        <w:rPr>
          <w:spacing w:val="-22"/>
        </w:rPr>
        <w:t xml:space="preserve"> </w:t>
      </w:r>
      <w:r w:rsidRPr="00762C3C">
        <w:t>aos</w:t>
      </w:r>
      <w:r w:rsidRPr="00762C3C">
        <w:rPr>
          <w:spacing w:val="-9"/>
        </w:rPr>
        <w:t xml:space="preserve"> </w:t>
      </w:r>
      <w:r w:rsidRPr="00762C3C">
        <w:t>tributos</w:t>
      </w:r>
      <w:r w:rsidRPr="00762C3C">
        <w:rPr>
          <w:spacing w:val="-58"/>
        </w:rPr>
        <w:t xml:space="preserve"> </w:t>
      </w:r>
      <w:r w:rsidRPr="00762C3C">
        <w:t>relacionados</w:t>
      </w:r>
      <w:r w:rsidRPr="00762C3C">
        <w:rPr>
          <w:spacing w:val="5"/>
        </w:rPr>
        <w:t xml:space="preserve"> </w:t>
      </w:r>
      <w:r w:rsidRPr="00762C3C">
        <w:t>com</w:t>
      </w:r>
      <w:r w:rsidRPr="00762C3C">
        <w:rPr>
          <w:spacing w:val="-9"/>
        </w:rPr>
        <w:t xml:space="preserve"> </w:t>
      </w:r>
      <w:r w:rsidRPr="00762C3C">
        <w:t>o</w:t>
      </w:r>
      <w:r w:rsidRPr="00762C3C">
        <w:rPr>
          <w:spacing w:val="-7"/>
        </w:rPr>
        <w:t xml:space="preserve"> </w:t>
      </w:r>
      <w:r w:rsidRPr="00762C3C">
        <w:t>objeto</w:t>
      </w:r>
      <w:r w:rsidRPr="00762C3C">
        <w:rPr>
          <w:spacing w:val="7"/>
        </w:rPr>
        <w:t xml:space="preserve"> </w:t>
      </w:r>
      <w:r w:rsidRPr="00762C3C">
        <w:t>licitado;</w:t>
      </w:r>
    </w:p>
    <w:p w14:paraId="1F8D84FE" w14:textId="77777777" w:rsidR="005E0F8E" w:rsidRPr="00762C3C" w:rsidRDefault="005E0F8E" w:rsidP="009246A5">
      <w:pPr>
        <w:pStyle w:val="Nivel03"/>
        <w:rPr>
          <w:color w:val="auto"/>
        </w:rPr>
      </w:pPr>
      <w:r w:rsidRPr="00762C3C">
        <w:lastRenderedPageBreak/>
        <w:t>Certificado de Regularidade de Situação para com o Fundo de Garantia</w:t>
      </w:r>
      <w:r w:rsidRPr="00762C3C">
        <w:rPr>
          <w:spacing w:val="1"/>
        </w:rPr>
        <w:t xml:space="preserve"> </w:t>
      </w:r>
      <w:r w:rsidRPr="00762C3C">
        <w:t xml:space="preserve">    de</w:t>
      </w:r>
      <w:r w:rsidRPr="00762C3C">
        <w:rPr>
          <w:spacing w:val="-7"/>
        </w:rPr>
        <w:t xml:space="preserve"> </w:t>
      </w:r>
      <w:r w:rsidRPr="00762C3C">
        <w:t>Tempo</w:t>
      </w:r>
      <w:r w:rsidRPr="00762C3C">
        <w:rPr>
          <w:spacing w:val="-19"/>
        </w:rPr>
        <w:t xml:space="preserve"> </w:t>
      </w:r>
      <w:r w:rsidRPr="00762C3C">
        <w:t>de</w:t>
      </w:r>
      <w:r w:rsidRPr="00762C3C">
        <w:rPr>
          <w:spacing w:val="9"/>
        </w:rPr>
        <w:t xml:space="preserve"> </w:t>
      </w:r>
      <w:r w:rsidRPr="00762C3C">
        <w:t>Serviço</w:t>
      </w:r>
      <w:r w:rsidRPr="00762C3C">
        <w:rPr>
          <w:spacing w:val="-3"/>
        </w:rPr>
        <w:t xml:space="preserve"> </w:t>
      </w:r>
      <w:r w:rsidRPr="00762C3C">
        <w:t>(FGTS);</w:t>
      </w:r>
    </w:p>
    <w:p w14:paraId="1333CB02" w14:textId="77777777" w:rsidR="005E0F8E" w:rsidRPr="00762C3C" w:rsidRDefault="005E0F8E" w:rsidP="009246A5">
      <w:pPr>
        <w:pStyle w:val="Nivel03"/>
        <w:rPr>
          <w:color w:val="auto"/>
        </w:rPr>
      </w:pPr>
      <w:r w:rsidRPr="00762C3C">
        <w:t>Prova</w:t>
      </w:r>
      <w:r w:rsidRPr="00762C3C">
        <w:rPr>
          <w:spacing w:val="1"/>
        </w:rPr>
        <w:t xml:space="preserve"> </w:t>
      </w:r>
      <w:r w:rsidRPr="00762C3C">
        <w:t>de</w:t>
      </w:r>
      <w:r w:rsidRPr="00762C3C">
        <w:rPr>
          <w:spacing w:val="1"/>
        </w:rPr>
        <w:t xml:space="preserve"> </w:t>
      </w:r>
      <w:r w:rsidRPr="00762C3C">
        <w:t>inexistência</w:t>
      </w:r>
      <w:r w:rsidRPr="00762C3C">
        <w:rPr>
          <w:spacing w:val="1"/>
        </w:rPr>
        <w:t xml:space="preserve"> </w:t>
      </w:r>
      <w:r w:rsidRPr="00762C3C">
        <w:t>de</w:t>
      </w:r>
      <w:r w:rsidRPr="00762C3C">
        <w:rPr>
          <w:spacing w:val="1"/>
        </w:rPr>
        <w:t xml:space="preserve"> </w:t>
      </w:r>
      <w:r w:rsidRPr="00762C3C">
        <w:t>débitos</w:t>
      </w:r>
      <w:r w:rsidRPr="00762C3C">
        <w:rPr>
          <w:spacing w:val="1"/>
        </w:rPr>
        <w:t xml:space="preserve"> </w:t>
      </w:r>
      <w:r w:rsidRPr="00762C3C">
        <w:t>inadimplidos</w:t>
      </w:r>
      <w:r w:rsidRPr="00762C3C">
        <w:rPr>
          <w:spacing w:val="1"/>
        </w:rPr>
        <w:t xml:space="preserve"> </w:t>
      </w:r>
      <w:r w:rsidRPr="00762C3C">
        <w:t>perante</w:t>
      </w:r>
      <w:r w:rsidRPr="00762C3C">
        <w:rPr>
          <w:spacing w:val="1"/>
        </w:rPr>
        <w:t xml:space="preserve"> </w:t>
      </w:r>
      <w:r w:rsidRPr="00762C3C">
        <w:t>a</w:t>
      </w:r>
      <w:r w:rsidRPr="00762C3C">
        <w:rPr>
          <w:spacing w:val="1"/>
        </w:rPr>
        <w:t xml:space="preserve"> </w:t>
      </w:r>
      <w:r w:rsidRPr="00762C3C">
        <w:t>Justiça</w:t>
      </w:r>
      <w:r w:rsidRPr="00762C3C">
        <w:rPr>
          <w:spacing w:val="1"/>
        </w:rPr>
        <w:t xml:space="preserve"> </w:t>
      </w:r>
      <w:r w:rsidRPr="00762C3C">
        <w:t>do</w:t>
      </w:r>
      <w:r w:rsidRPr="00762C3C">
        <w:rPr>
          <w:spacing w:val="1"/>
        </w:rPr>
        <w:t xml:space="preserve"> </w:t>
      </w:r>
      <w:r w:rsidRPr="00762C3C">
        <w:t>Trabalho,</w:t>
      </w:r>
      <w:r w:rsidRPr="00762C3C">
        <w:rPr>
          <w:spacing w:val="1"/>
        </w:rPr>
        <w:t xml:space="preserve"> </w:t>
      </w:r>
      <w:r w:rsidRPr="00762C3C">
        <w:t>mediante</w:t>
      </w:r>
      <w:r w:rsidRPr="00762C3C">
        <w:rPr>
          <w:spacing w:val="1"/>
        </w:rPr>
        <w:t xml:space="preserve"> </w:t>
      </w:r>
      <w:r w:rsidRPr="00762C3C">
        <w:t>a</w:t>
      </w:r>
      <w:r w:rsidRPr="00762C3C">
        <w:rPr>
          <w:spacing w:val="1"/>
        </w:rPr>
        <w:t xml:space="preserve"> </w:t>
      </w:r>
      <w:r w:rsidRPr="00762C3C">
        <w:t>apresentação</w:t>
      </w:r>
      <w:r w:rsidRPr="00762C3C">
        <w:rPr>
          <w:spacing w:val="1"/>
        </w:rPr>
        <w:t xml:space="preserve"> </w:t>
      </w:r>
      <w:r w:rsidRPr="00762C3C">
        <w:t>de</w:t>
      </w:r>
      <w:r w:rsidRPr="00762C3C">
        <w:rPr>
          <w:spacing w:val="1"/>
        </w:rPr>
        <w:t xml:space="preserve"> </w:t>
      </w:r>
      <w:r w:rsidRPr="00762C3C">
        <w:t>Certidão</w:t>
      </w:r>
      <w:r w:rsidRPr="00762C3C">
        <w:rPr>
          <w:spacing w:val="1"/>
        </w:rPr>
        <w:t xml:space="preserve"> </w:t>
      </w:r>
      <w:r w:rsidRPr="00762C3C">
        <w:t>Negativa</w:t>
      </w:r>
      <w:r w:rsidRPr="00762C3C">
        <w:rPr>
          <w:spacing w:val="1"/>
        </w:rPr>
        <w:t xml:space="preserve"> </w:t>
      </w:r>
      <w:r w:rsidRPr="00762C3C">
        <w:t>de</w:t>
      </w:r>
      <w:r w:rsidRPr="00762C3C">
        <w:rPr>
          <w:spacing w:val="1"/>
        </w:rPr>
        <w:t xml:space="preserve"> </w:t>
      </w:r>
      <w:r w:rsidRPr="00762C3C">
        <w:t>Débitos</w:t>
      </w:r>
      <w:r w:rsidRPr="00762C3C">
        <w:rPr>
          <w:spacing w:val="1"/>
        </w:rPr>
        <w:t xml:space="preserve"> </w:t>
      </w:r>
      <w:r w:rsidRPr="00762C3C">
        <w:t>Trabalhistas</w:t>
      </w:r>
      <w:r w:rsidRPr="00762C3C">
        <w:rPr>
          <w:spacing w:val="-7"/>
        </w:rPr>
        <w:t xml:space="preserve"> </w:t>
      </w:r>
      <w:r w:rsidRPr="00762C3C">
        <w:t>(</w:t>
      </w:r>
      <w:proofErr w:type="spellStart"/>
      <w:r w:rsidRPr="00762C3C">
        <w:t>CNDT</w:t>
      </w:r>
      <w:proofErr w:type="spellEnd"/>
      <w:r w:rsidRPr="00762C3C">
        <w:t>),</w:t>
      </w:r>
      <w:r w:rsidRPr="00762C3C">
        <w:rPr>
          <w:spacing w:val="41"/>
        </w:rPr>
        <w:t xml:space="preserve"> </w:t>
      </w:r>
      <w:r w:rsidRPr="00762C3C">
        <w:t>nos</w:t>
      </w:r>
      <w:r w:rsidRPr="00762C3C">
        <w:rPr>
          <w:spacing w:val="-24"/>
        </w:rPr>
        <w:t xml:space="preserve"> </w:t>
      </w:r>
      <w:r w:rsidRPr="00762C3C">
        <w:t>termos</w:t>
      </w:r>
      <w:r w:rsidRPr="00762C3C">
        <w:rPr>
          <w:spacing w:val="-9"/>
        </w:rPr>
        <w:t xml:space="preserve"> </w:t>
      </w:r>
      <w:r w:rsidRPr="00762C3C">
        <w:t>da</w:t>
      </w:r>
      <w:r w:rsidRPr="00762C3C">
        <w:rPr>
          <w:spacing w:val="-7"/>
        </w:rPr>
        <w:t xml:space="preserve"> </w:t>
      </w:r>
      <w:r w:rsidRPr="00762C3C">
        <w:t>Lei</w:t>
      </w:r>
      <w:r w:rsidRPr="00762C3C">
        <w:rPr>
          <w:spacing w:val="9"/>
        </w:rPr>
        <w:t xml:space="preserve"> </w:t>
      </w:r>
      <w:r w:rsidRPr="00762C3C">
        <w:t>nº</w:t>
      </w:r>
      <w:r w:rsidRPr="00762C3C">
        <w:rPr>
          <w:spacing w:val="6"/>
        </w:rPr>
        <w:t xml:space="preserve"> </w:t>
      </w:r>
      <w:r w:rsidRPr="00762C3C">
        <w:t>12.440,</w:t>
      </w:r>
      <w:r w:rsidRPr="00762C3C">
        <w:rPr>
          <w:spacing w:val="16"/>
        </w:rPr>
        <w:t xml:space="preserve"> </w:t>
      </w:r>
      <w:r w:rsidRPr="00762C3C">
        <w:t>de</w:t>
      </w:r>
      <w:r w:rsidRPr="00762C3C">
        <w:rPr>
          <w:spacing w:val="-7"/>
        </w:rPr>
        <w:t xml:space="preserve"> </w:t>
      </w:r>
      <w:r w:rsidRPr="00762C3C">
        <w:t>07</w:t>
      </w:r>
      <w:r w:rsidRPr="00762C3C">
        <w:rPr>
          <w:spacing w:val="-7"/>
        </w:rPr>
        <w:t xml:space="preserve"> </w:t>
      </w:r>
      <w:r w:rsidRPr="00762C3C">
        <w:t>de</w:t>
      </w:r>
      <w:r w:rsidRPr="00762C3C">
        <w:rPr>
          <w:spacing w:val="8"/>
        </w:rPr>
        <w:t xml:space="preserve"> </w:t>
      </w:r>
      <w:r w:rsidRPr="00762C3C">
        <w:t>julho</w:t>
      </w:r>
      <w:r w:rsidRPr="00762C3C">
        <w:rPr>
          <w:spacing w:val="8"/>
        </w:rPr>
        <w:t xml:space="preserve"> </w:t>
      </w:r>
      <w:r w:rsidRPr="00762C3C">
        <w:t>de</w:t>
      </w:r>
      <w:r w:rsidRPr="00762C3C">
        <w:rPr>
          <w:spacing w:val="-6"/>
        </w:rPr>
        <w:t xml:space="preserve"> </w:t>
      </w:r>
      <w:r w:rsidRPr="00762C3C">
        <w:t>2011;</w:t>
      </w:r>
    </w:p>
    <w:p w14:paraId="44FFD12F" w14:textId="77777777" w:rsidR="005E0F8E" w:rsidRPr="00762C3C" w:rsidRDefault="005E0F8E" w:rsidP="009246A5">
      <w:pPr>
        <w:pStyle w:val="Nivel02"/>
      </w:pPr>
      <w:r w:rsidRPr="00762C3C">
        <w:t>OUTRAS</w:t>
      </w:r>
      <w:r w:rsidRPr="00762C3C">
        <w:rPr>
          <w:spacing w:val="6"/>
        </w:rPr>
        <w:t xml:space="preserve"> </w:t>
      </w:r>
      <w:r w:rsidRPr="00762C3C">
        <w:t>COMPROVAÇÕES:</w:t>
      </w:r>
    </w:p>
    <w:p w14:paraId="2508E087" w14:textId="77777777" w:rsidR="005E0F8E" w:rsidRPr="00762C3C" w:rsidRDefault="005E0F8E" w:rsidP="009246A5">
      <w:pPr>
        <w:pStyle w:val="Nivel03"/>
        <w:rPr>
          <w:color w:val="auto"/>
        </w:rPr>
      </w:pPr>
      <w:r w:rsidRPr="00762C3C">
        <w:t>DECLARAÇÕES</w:t>
      </w:r>
      <w:r w:rsidRPr="00762C3C">
        <w:rPr>
          <w:spacing w:val="-18"/>
        </w:rPr>
        <w:t xml:space="preserve"> </w:t>
      </w:r>
      <w:r w:rsidRPr="00762C3C">
        <w:t>UNIFICADAS</w:t>
      </w:r>
      <w:r w:rsidRPr="00762C3C">
        <w:rPr>
          <w:spacing w:val="5"/>
        </w:rPr>
        <w:t xml:space="preserve"> </w:t>
      </w:r>
      <w:r w:rsidRPr="00762C3C">
        <w:t>(ANEXO</w:t>
      </w:r>
      <w:r w:rsidRPr="00762C3C">
        <w:rPr>
          <w:spacing w:val="-10"/>
        </w:rPr>
        <w:t xml:space="preserve"> </w:t>
      </w:r>
      <w:proofErr w:type="spellStart"/>
      <w:r w:rsidRPr="00762C3C">
        <w:t>III</w:t>
      </w:r>
      <w:proofErr w:type="spellEnd"/>
      <w:r w:rsidRPr="00762C3C">
        <w:t>)</w:t>
      </w:r>
    </w:p>
    <w:p w14:paraId="609A5676" w14:textId="77777777" w:rsidR="005E0F8E" w:rsidRPr="00762C3C" w:rsidRDefault="005E0F8E" w:rsidP="009246A5">
      <w:pPr>
        <w:pStyle w:val="Nivel03"/>
        <w:rPr>
          <w:color w:val="auto"/>
        </w:rPr>
      </w:pPr>
      <w:r w:rsidRPr="00762C3C">
        <w:t>Para</w:t>
      </w:r>
      <w:r w:rsidRPr="00762C3C">
        <w:rPr>
          <w:spacing w:val="1"/>
        </w:rPr>
        <w:t xml:space="preserve"> </w:t>
      </w:r>
      <w:r w:rsidRPr="00762C3C">
        <w:t>comprovação de</w:t>
      </w:r>
      <w:r w:rsidRPr="00762C3C">
        <w:rPr>
          <w:spacing w:val="1"/>
        </w:rPr>
        <w:t xml:space="preserve"> </w:t>
      </w:r>
      <w:r w:rsidRPr="00762C3C">
        <w:t>enquadramento</w:t>
      </w:r>
      <w:r w:rsidRPr="00762C3C">
        <w:rPr>
          <w:spacing w:val="1"/>
        </w:rPr>
        <w:t xml:space="preserve"> </w:t>
      </w:r>
      <w:r w:rsidRPr="00762C3C">
        <w:t>de</w:t>
      </w:r>
      <w:r w:rsidRPr="00762C3C">
        <w:rPr>
          <w:spacing w:val="1"/>
        </w:rPr>
        <w:t xml:space="preserve"> </w:t>
      </w:r>
      <w:r w:rsidRPr="00762C3C">
        <w:t>empresa</w:t>
      </w:r>
      <w:r w:rsidRPr="00762C3C">
        <w:rPr>
          <w:spacing w:val="1"/>
        </w:rPr>
        <w:t xml:space="preserve"> </w:t>
      </w:r>
      <w:r w:rsidRPr="00762C3C">
        <w:t>ME</w:t>
      </w:r>
      <w:r w:rsidRPr="00762C3C">
        <w:rPr>
          <w:spacing w:val="1"/>
        </w:rPr>
        <w:t xml:space="preserve"> </w:t>
      </w:r>
      <w:r w:rsidRPr="00762C3C">
        <w:t>ou</w:t>
      </w:r>
      <w:r w:rsidRPr="00762C3C">
        <w:rPr>
          <w:spacing w:val="1"/>
        </w:rPr>
        <w:t xml:space="preserve"> </w:t>
      </w:r>
      <w:proofErr w:type="spellStart"/>
      <w:r w:rsidRPr="00762C3C">
        <w:t>EPP</w:t>
      </w:r>
      <w:proofErr w:type="spellEnd"/>
      <w:r w:rsidRPr="00762C3C">
        <w:t>,</w:t>
      </w:r>
      <w:r w:rsidRPr="00762C3C">
        <w:rPr>
          <w:spacing w:val="1"/>
        </w:rPr>
        <w:t xml:space="preserve"> </w:t>
      </w:r>
      <w:r w:rsidRPr="00762C3C">
        <w:t>beneficiária da Lei Complementar nº 123/2006 e suas alterações, a</w:t>
      </w:r>
      <w:r w:rsidRPr="00762C3C">
        <w:rPr>
          <w:spacing w:val="1"/>
        </w:rPr>
        <w:t xml:space="preserve"> </w:t>
      </w:r>
      <w:r w:rsidRPr="00762C3C">
        <w:t>empresa deverá apresentar</w:t>
      </w:r>
      <w:r w:rsidRPr="00762C3C">
        <w:rPr>
          <w:spacing w:val="1"/>
        </w:rPr>
        <w:t xml:space="preserve"> </w:t>
      </w:r>
      <w:r w:rsidRPr="00762C3C">
        <w:t>declaração firmada pelo</w:t>
      </w:r>
      <w:r w:rsidRPr="00762C3C">
        <w:rPr>
          <w:spacing w:val="1"/>
        </w:rPr>
        <w:t xml:space="preserve"> </w:t>
      </w:r>
      <w:r w:rsidRPr="00762C3C">
        <w:t>representante</w:t>
      </w:r>
      <w:r w:rsidRPr="00762C3C">
        <w:rPr>
          <w:spacing w:val="1"/>
        </w:rPr>
        <w:t xml:space="preserve"> </w:t>
      </w:r>
      <w:r w:rsidRPr="00762C3C">
        <w:t>legal da empresa ou por contador</w:t>
      </w:r>
      <w:r w:rsidRPr="00762C3C">
        <w:rPr>
          <w:color w:val="FF0000"/>
        </w:rPr>
        <w:t xml:space="preserve"> ou </w:t>
      </w:r>
      <w:r w:rsidRPr="00762C3C">
        <w:t>certidão simplificada, expedida</w:t>
      </w:r>
      <w:r w:rsidRPr="00762C3C">
        <w:rPr>
          <w:spacing w:val="1"/>
        </w:rPr>
        <w:t xml:space="preserve"> </w:t>
      </w:r>
      <w:r w:rsidRPr="00762C3C">
        <w:t>pela</w:t>
      </w:r>
      <w:r w:rsidRPr="00762C3C">
        <w:rPr>
          <w:spacing w:val="-7"/>
        </w:rPr>
        <w:t xml:space="preserve"> </w:t>
      </w:r>
      <w:r w:rsidRPr="00762C3C">
        <w:t>Junta</w:t>
      </w:r>
      <w:r w:rsidRPr="00762C3C">
        <w:rPr>
          <w:spacing w:val="-7"/>
        </w:rPr>
        <w:t xml:space="preserve"> </w:t>
      </w:r>
      <w:r w:rsidRPr="00762C3C">
        <w:t>Comercial,</w:t>
      </w:r>
      <w:r w:rsidRPr="00762C3C">
        <w:rPr>
          <w:spacing w:val="-34"/>
        </w:rPr>
        <w:t xml:space="preserve"> </w:t>
      </w:r>
      <w:r w:rsidRPr="00762C3C">
        <w:t>com</w:t>
      </w:r>
      <w:r w:rsidRPr="00762C3C">
        <w:rPr>
          <w:spacing w:val="-8"/>
        </w:rPr>
        <w:t xml:space="preserve"> </w:t>
      </w:r>
      <w:r w:rsidRPr="00762C3C">
        <w:t>prazo</w:t>
      </w:r>
      <w:r w:rsidRPr="00762C3C">
        <w:rPr>
          <w:spacing w:val="-7"/>
        </w:rPr>
        <w:t xml:space="preserve"> </w:t>
      </w:r>
      <w:r w:rsidRPr="00762C3C">
        <w:t>de</w:t>
      </w:r>
      <w:r w:rsidRPr="00762C3C">
        <w:rPr>
          <w:spacing w:val="-7"/>
        </w:rPr>
        <w:t xml:space="preserve"> </w:t>
      </w:r>
      <w:r w:rsidRPr="00762C3C">
        <w:t>validade</w:t>
      </w:r>
      <w:r w:rsidRPr="00762C3C">
        <w:rPr>
          <w:spacing w:val="-6"/>
        </w:rPr>
        <w:t xml:space="preserve"> </w:t>
      </w:r>
      <w:r w:rsidRPr="00762C3C">
        <w:t>de</w:t>
      </w:r>
      <w:r w:rsidRPr="00762C3C">
        <w:rPr>
          <w:spacing w:val="-7"/>
        </w:rPr>
        <w:t xml:space="preserve"> </w:t>
      </w:r>
      <w:r w:rsidRPr="00762C3C">
        <w:t>até</w:t>
      </w:r>
      <w:r w:rsidRPr="00762C3C">
        <w:rPr>
          <w:spacing w:val="3"/>
        </w:rPr>
        <w:t xml:space="preserve"> </w:t>
      </w:r>
      <w:r w:rsidRPr="00762C3C">
        <w:t>120</w:t>
      </w:r>
      <w:r w:rsidRPr="00762C3C">
        <w:rPr>
          <w:spacing w:val="-7"/>
        </w:rPr>
        <w:t xml:space="preserve"> </w:t>
      </w:r>
      <w:r w:rsidRPr="00762C3C">
        <w:t>(cento</w:t>
      </w:r>
      <w:r w:rsidRPr="00762C3C">
        <w:rPr>
          <w:spacing w:val="-22"/>
        </w:rPr>
        <w:t xml:space="preserve"> </w:t>
      </w:r>
      <w:r w:rsidRPr="00762C3C">
        <w:t>e</w:t>
      </w:r>
      <w:r w:rsidRPr="00762C3C">
        <w:rPr>
          <w:spacing w:val="-21"/>
        </w:rPr>
        <w:t xml:space="preserve"> </w:t>
      </w:r>
      <w:r w:rsidRPr="00762C3C">
        <w:t>vinte)</w:t>
      </w:r>
      <w:r w:rsidRPr="00762C3C">
        <w:rPr>
          <w:spacing w:val="-59"/>
        </w:rPr>
        <w:t xml:space="preserve"> </w:t>
      </w:r>
      <w:r w:rsidRPr="00762C3C">
        <w:t>dias</w:t>
      </w:r>
      <w:r w:rsidRPr="00762C3C">
        <w:rPr>
          <w:spacing w:val="5"/>
        </w:rPr>
        <w:t xml:space="preserve"> </w:t>
      </w:r>
      <w:r w:rsidRPr="00762C3C">
        <w:t>a</w:t>
      </w:r>
      <w:r w:rsidRPr="00762C3C">
        <w:rPr>
          <w:spacing w:val="-7"/>
        </w:rPr>
        <w:t xml:space="preserve"> </w:t>
      </w:r>
      <w:r w:rsidRPr="00762C3C">
        <w:t>contar</w:t>
      </w:r>
      <w:r w:rsidRPr="00762C3C">
        <w:rPr>
          <w:spacing w:val="-2"/>
        </w:rPr>
        <w:t xml:space="preserve"> </w:t>
      </w:r>
      <w:r w:rsidRPr="00762C3C">
        <w:t>da</w:t>
      </w:r>
      <w:r w:rsidRPr="00762C3C">
        <w:rPr>
          <w:spacing w:val="-8"/>
        </w:rPr>
        <w:t xml:space="preserve"> </w:t>
      </w:r>
      <w:r w:rsidRPr="00762C3C">
        <w:t>data</w:t>
      </w:r>
      <w:r w:rsidRPr="00762C3C">
        <w:rPr>
          <w:spacing w:val="8"/>
        </w:rPr>
        <w:t xml:space="preserve"> </w:t>
      </w:r>
      <w:r w:rsidRPr="00762C3C">
        <w:t>de</w:t>
      </w:r>
      <w:r w:rsidRPr="00762C3C">
        <w:rPr>
          <w:spacing w:val="8"/>
        </w:rPr>
        <w:t xml:space="preserve"> </w:t>
      </w:r>
      <w:r w:rsidRPr="00762C3C">
        <w:t>emissão.</w:t>
      </w:r>
    </w:p>
    <w:p w14:paraId="1BF3C848" w14:textId="77777777" w:rsidR="005E0F8E" w:rsidRPr="00762C3C" w:rsidRDefault="005E0F8E" w:rsidP="009246A5">
      <w:pPr>
        <w:pStyle w:val="Nivel02"/>
      </w:pPr>
      <w:r w:rsidRPr="00762C3C">
        <w:t>QUALIFICAÇÃO</w:t>
      </w:r>
      <w:r w:rsidRPr="00762C3C">
        <w:rPr>
          <w:spacing w:val="7"/>
        </w:rPr>
        <w:t xml:space="preserve"> </w:t>
      </w:r>
      <w:r w:rsidRPr="00762C3C">
        <w:t>TÉCNICA:</w:t>
      </w:r>
    </w:p>
    <w:p w14:paraId="72573CB5" w14:textId="69F406E9" w:rsidR="005E0F8E" w:rsidRPr="00762C3C" w:rsidRDefault="005E0F8E" w:rsidP="009246A5">
      <w:pPr>
        <w:pStyle w:val="Nivel03"/>
        <w:rPr>
          <w:color w:val="auto"/>
        </w:rPr>
      </w:pPr>
      <w:r w:rsidRPr="00762C3C">
        <w:t xml:space="preserve"> NO MÍNIMO 01 (UM) ATESTADO DE CAPACIDADE TÉCNICA, expedido</w:t>
      </w:r>
      <w:r w:rsidRPr="00762C3C">
        <w:rPr>
          <w:spacing w:val="1"/>
        </w:rPr>
        <w:t xml:space="preserve"> </w:t>
      </w:r>
      <w:r w:rsidRPr="00762C3C">
        <w:t>por órgão da Administração Pública, direta ou indireta ou por pessoa jurídica de</w:t>
      </w:r>
      <w:r w:rsidRPr="00762C3C">
        <w:rPr>
          <w:spacing w:val="-59"/>
        </w:rPr>
        <w:t xml:space="preserve"> </w:t>
      </w:r>
      <w:r w:rsidRPr="00762C3C">
        <w:t>direito</w:t>
      </w:r>
      <w:r w:rsidRPr="00762C3C">
        <w:rPr>
          <w:spacing w:val="1"/>
        </w:rPr>
        <w:t xml:space="preserve"> </w:t>
      </w:r>
      <w:r w:rsidRPr="00762C3C">
        <w:t>privado,</w:t>
      </w:r>
      <w:r w:rsidRPr="00762C3C">
        <w:rPr>
          <w:spacing w:val="1"/>
        </w:rPr>
        <w:t xml:space="preserve"> </w:t>
      </w:r>
      <w:r w:rsidRPr="00762C3C">
        <w:t>contendo</w:t>
      </w:r>
      <w:r w:rsidRPr="00762C3C">
        <w:rPr>
          <w:spacing w:val="1"/>
        </w:rPr>
        <w:t xml:space="preserve"> </w:t>
      </w:r>
      <w:r w:rsidRPr="00762C3C">
        <w:t>informações que</w:t>
      </w:r>
      <w:r w:rsidRPr="00762C3C">
        <w:rPr>
          <w:spacing w:val="1"/>
        </w:rPr>
        <w:t xml:space="preserve"> </w:t>
      </w:r>
      <w:r w:rsidRPr="00762C3C">
        <w:t>a</w:t>
      </w:r>
      <w:r w:rsidRPr="00762C3C">
        <w:rPr>
          <w:spacing w:val="1"/>
        </w:rPr>
        <w:t xml:space="preserve"> </w:t>
      </w:r>
      <w:r w:rsidRPr="00762C3C">
        <w:t>empresa</w:t>
      </w:r>
      <w:r w:rsidRPr="00762C3C">
        <w:rPr>
          <w:spacing w:val="1"/>
        </w:rPr>
        <w:t xml:space="preserve"> </w:t>
      </w:r>
      <w:r w:rsidRPr="00762C3C">
        <w:t>licitante</w:t>
      </w:r>
      <w:r w:rsidRPr="00762C3C">
        <w:rPr>
          <w:spacing w:val="1"/>
        </w:rPr>
        <w:t xml:space="preserve"> </w:t>
      </w:r>
      <w:r w:rsidRPr="00762C3C">
        <w:t>interessada</w:t>
      </w:r>
      <w:r w:rsidRPr="00762C3C">
        <w:rPr>
          <w:spacing w:val="1"/>
        </w:rPr>
        <w:t xml:space="preserve"> </w:t>
      </w:r>
      <w:r w:rsidRPr="00762C3C">
        <w:t>realizou/executou/entregou</w:t>
      </w:r>
      <w:r w:rsidRPr="00762C3C">
        <w:tab/>
        <w:t>ou</w:t>
      </w:r>
      <w:r w:rsidR="00EF3996" w:rsidRPr="00762C3C">
        <w:t xml:space="preserve"> </w:t>
      </w:r>
      <w:r w:rsidRPr="00762C3C">
        <w:t>realiza</w:t>
      </w:r>
      <w:r w:rsidR="00EF3996" w:rsidRPr="00762C3C">
        <w:t xml:space="preserve"> </w:t>
      </w:r>
      <w:r w:rsidRPr="00762C3C">
        <w:t>/executa/</w:t>
      </w:r>
      <w:r w:rsidR="00EF3996" w:rsidRPr="00762C3C">
        <w:t xml:space="preserve"> </w:t>
      </w:r>
      <w:r w:rsidRPr="00762C3C">
        <w:t>entrega</w:t>
      </w:r>
      <w:r w:rsidR="00EF3996" w:rsidRPr="00762C3C">
        <w:t xml:space="preserve"> </w:t>
      </w:r>
      <w:r w:rsidRPr="00762C3C">
        <w:t>os</w:t>
      </w:r>
      <w:r w:rsidRPr="00762C3C">
        <w:rPr>
          <w:spacing w:val="-59"/>
        </w:rPr>
        <w:t xml:space="preserve"> </w:t>
      </w:r>
      <w:r w:rsidRPr="00762C3C">
        <w:t>produtos/materiais/serviços,</w:t>
      </w:r>
      <w:r w:rsidRPr="00762C3C">
        <w:rPr>
          <w:spacing w:val="23"/>
        </w:rPr>
        <w:t xml:space="preserve"> </w:t>
      </w:r>
      <w:r w:rsidRPr="00762C3C">
        <w:t>com</w:t>
      </w:r>
      <w:r w:rsidRPr="00762C3C">
        <w:rPr>
          <w:spacing w:val="-5"/>
        </w:rPr>
        <w:t xml:space="preserve"> </w:t>
      </w:r>
      <w:r w:rsidRPr="00762C3C">
        <w:t>critérios</w:t>
      </w:r>
      <w:r w:rsidRPr="00762C3C">
        <w:rPr>
          <w:spacing w:val="-11"/>
        </w:rPr>
        <w:t xml:space="preserve"> </w:t>
      </w:r>
      <w:r w:rsidRPr="00762C3C">
        <w:t>do</w:t>
      </w:r>
      <w:r w:rsidRPr="00762C3C">
        <w:rPr>
          <w:spacing w:val="-8"/>
        </w:rPr>
        <w:t xml:space="preserve"> </w:t>
      </w:r>
      <w:r w:rsidRPr="00762C3C">
        <w:t>objeto</w:t>
      </w:r>
      <w:r w:rsidRPr="00762C3C">
        <w:rPr>
          <w:spacing w:val="6"/>
        </w:rPr>
        <w:t xml:space="preserve"> </w:t>
      </w:r>
      <w:r w:rsidRPr="00762C3C">
        <w:t>desta</w:t>
      </w:r>
      <w:r w:rsidRPr="00762C3C">
        <w:rPr>
          <w:spacing w:val="6"/>
        </w:rPr>
        <w:t xml:space="preserve"> </w:t>
      </w:r>
      <w:r w:rsidRPr="00762C3C">
        <w:t>licitação.</w:t>
      </w:r>
    </w:p>
    <w:p w14:paraId="17C0E1B2" w14:textId="77777777" w:rsidR="005E0F8E" w:rsidRPr="00762C3C" w:rsidRDefault="005E0F8E" w:rsidP="009246A5">
      <w:pPr>
        <w:pStyle w:val="Nivel03"/>
        <w:rPr>
          <w:b/>
          <w:color w:val="auto"/>
          <w:u w:val="single"/>
        </w:rPr>
      </w:pPr>
      <w:r w:rsidRPr="00762C3C">
        <w:t>Caso seja necessário e mediante solicitação formal do Pregoeiro, as</w:t>
      </w:r>
      <w:r w:rsidRPr="00762C3C">
        <w:rPr>
          <w:spacing w:val="1"/>
        </w:rPr>
        <w:t xml:space="preserve"> </w:t>
      </w:r>
      <w:r w:rsidRPr="00762C3C">
        <w:t>licitantes deverão disponibilizar</w:t>
      </w:r>
      <w:r w:rsidRPr="00762C3C">
        <w:rPr>
          <w:spacing w:val="1"/>
        </w:rPr>
        <w:t xml:space="preserve"> </w:t>
      </w:r>
      <w:r w:rsidRPr="00762C3C">
        <w:t>todas as informações e documentos</w:t>
      </w:r>
      <w:r w:rsidRPr="00762C3C">
        <w:rPr>
          <w:spacing w:val="1"/>
        </w:rPr>
        <w:t xml:space="preserve"> </w:t>
      </w:r>
      <w:r w:rsidRPr="00762C3C">
        <w:t>que</w:t>
      </w:r>
      <w:r w:rsidRPr="00762C3C">
        <w:rPr>
          <w:spacing w:val="1"/>
        </w:rPr>
        <w:t xml:space="preserve"> </w:t>
      </w:r>
      <w:r w:rsidRPr="00762C3C">
        <w:t>eventualmente</w:t>
      </w:r>
      <w:r w:rsidRPr="00762C3C">
        <w:rPr>
          <w:spacing w:val="1"/>
        </w:rPr>
        <w:t xml:space="preserve"> </w:t>
      </w:r>
      <w:r w:rsidRPr="00762C3C">
        <w:t>se</w:t>
      </w:r>
      <w:r w:rsidRPr="00762C3C">
        <w:rPr>
          <w:spacing w:val="1"/>
        </w:rPr>
        <w:t xml:space="preserve"> </w:t>
      </w:r>
      <w:r w:rsidRPr="00762C3C">
        <w:t>façam</w:t>
      </w:r>
      <w:r w:rsidRPr="00762C3C">
        <w:rPr>
          <w:spacing w:val="1"/>
        </w:rPr>
        <w:t xml:space="preserve"> </w:t>
      </w:r>
      <w:r w:rsidRPr="00762C3C">
        <w:t>necessários</w:t>
      </w:r>
      <w:r w:rsidRPr="00762C3C">
        <w:rPr>
          <w:spacing w:val="1"/>
        </w:rPr>
        <w:t xml:space="preserve"> </w:t>
      </w:r>
      <w:r w:rsidRPr="00762C3C">
        <w:t>à</w:t>
      </w:r>
      <w:r w:rsidRPr="00762C3C">
        <w:rPr>
          <w:spacing w:val="1"/>
        </w:rPr>
        <w:t xml:space="preserve"> </w:t>
      </w:r>
      <w:r w:rsidRPr="00762C3C">
        <w:t>comprovação</w:t>
      </w:r>
      <w:r w:rsidRPr="00762C3C">
        <w:rPr>
          <w:spacing w:val="1"/>
        </w:rPr>
        <w:t xml:space="preserve"> </w:t>
      </w:r>
      <w:r w:rsidRPr="00762C3C">
        <w:t>da</w:t>
      </w:r>
      <w:r w:rsidRPr="00762C3C">
        <w:rPr>
          <w:spacing w:val="1"/>
        </w:rPr>
        <w:t xml:space="preserve"> </w:t>
      </w:r>
      <w:r w:rsidRPr="00762C3C">
        <w:rPr>
          <w:spacing w:val="-2"/>
        </w:rPr>
        <w:t xml:space="preserve">legitimidade </w:t>
      </w:r>
      <w:r w:rsidRPr="00762C3C">
        <w:rPr>
          <w:spacing w:val="-1"/>
        </w:rPr>
        <w:t>dos atestados apresentados, como cópia do contrato que</w:t>
      </w:r>
      <w:r w:rsidRPr="00762C3C">
        <w:t xml:space="preserve"> deu</w:t>
      </w:r>
      <w:r w:rsidRPr="00762C3C">
        <w:rPr>
          <w:spacing w:val="1"/>
        </w:rPr>
        <w:t xml:space="preserve"> </w:t>
      </w:r>
      <w:r w:rsidRPr="00762C3C">
        <w:t>suporte</w:t>
      </w:r>
      <w:r w:rsidRPr="00762C3C">
        <w:rPr>
          <w:spacing w:val="1"/>
        </w:rPr>
        <w:t xml:space="preserve"> </w:t>
      </w:r>
      <w:r w:rsidRPr="00762C3C">
        <w:t>à</w:t>
      </w:r>
      <w:r w:rsidRPr="00762C3C">
        <w:rPr>
          <w:spacing w:val="1"/>
        </w:rPr>
        <w:t xml:space="preserve"> </w:t>
      </w:r>
      <w:r w:rsidRPr="00762C3C">
        <w:t>contratação,</w:t>
      </w:r>
      <w:r w:rsidRPr="00762C3C">
        <w:rPr>
          <w:spacing w:val="1"/>
        </w:rPr>
        <w:t xml:space="preserve"> </w:t>
      </w:r>
      <w:r w:rsidRPr="00762C3C">
        <w:t>relatórios</w:t>
      </w:r>
      <w:r w:rsidRPr="00762C3C">
        <w:rPr>
          <w:spacing w:val="1"/>
        </w:rPr>
        <w:t xml:space="preserve"> </w:t>
      </w:r>
      <w:r w:rsidRPr="00762C3C">
        <w:t>técnicos</w:t>
      </w:r>
      <w:r w:rsidRPr="00762C3C">
        <w:rPr>
          <w:spacing w:val="1"/>
        </w:rPr>
        <w:t xml:space="preserve"> </w:t>
      </w:r>
      <w:r w:rsidRPr="00762C3C">
        <w:t>e</w:t>
      </w:r>
      <w:r w:rsidRPr="00762C3C">
        <w:rPr>
          <w:spacing w:val="1"/>
        </w:rPr>
        <w:t xml:space="preserve"> </w:t>
      </w:r>
      <w:r w:rsidRPr="00762C3C">
        <w:t>documentos</w:t>
      </w:r>
      <w:r w:rsidRPr="00762C3C">
        <w:rPr>
          <w:spacing w:val="1"/>
        </w:rPr>
        <w:t xml:space="preserve"> </w:t>
      </w:r>
      <w:r w:rsidRPr="00762C3C">
        <w:t>complementares necessários à compreensão das características dos</w:t>
      </w:r>
      <w:r w:rsidRPr="00762C3C">
        <w:rPr>
          <w:spacing w:val="1"/>
        </w:rPr>
        <w:t xml:space="preserve"> </w:t>
      </w:r>
      <w:r w:rsidRPr="00762C3C">
        <w:t>serviços</w:t>
      </w:r>
      <w:r w:rsidRPr="00762C3C">
        <w:rPr>
          <w:spacing w:val="-9"/>
        </w:rPr>
        <w:t xml:space="preserve"> </w:t>
      </w:r>
      <w:r w:rsidRPr="00762C3C">
        <w:t>executados.</w:t>
      </w:r>
    </w:p>
    <w:p w14:paraId="5D9F198B" w14:textId="77777777" w:rsidR="005E0F8E" w:rsidRPr="00762C3C" w:rsidRDefault="005E0F8E" w:rsidP="009246A5">
      <w:pPr>
        <w:pStyle w:val="Nivel03"/>
      </w:pPr>
      <w:r w:rsidRPr="00762C3C">
        <w:t>Constatado</w:t>
      </w:r>
      <w:r w:rsidRPr="00762C3C">
        <w:rPr>
          <w:spacing w:val="3"/>
        </w:rPr>
        <w:t xml:space="preserve"> </w:t>
      </w:r>
      <w:r w:rsidRPr="00762C3C">
        <w:t>o</w:t>
      </w:r>
      <w:r w:rsidRPr="00762C3C">
        <w:rPr>
          <w:spacing w:val="3"/>
        </w:rPr>
        <w:t xml:space="preserve"> </w:t>
      </w:r>
      <w:r w:rsidRPr="00762C3C">
        <w:t>atendimento</w:t>
      </w:r>
      <w:r w:rsidRPr="00762C3C">
        <w:rPr>
          <w:spacing w:val="3"/>
        </w:rPr>
        <w:t xml:space="preserve"> </w:t>
      </w:r>
      <w:r w:rsidRPr="00762C3C">
        <w:t>às</w:t>
      </w:r>
      <w:r w:rsidRPr="00762C3C">
        <w:rPr>
          <w:spacing w:val="1"/>
        </w:rPr>
        <w:t xml:space="preserve"> </w:t>
      </w:r>
      <w:r w:rsidRPr="00762C3C">
        <w:t>exigências</w:t>
      </w:r>
      <w:r w:rsidRPr="00762C3C">
        <w:rPr>
          <w:spacing w:val="-12"/>
        </w:rPr>
        <w:t xml:space="preserve"> </w:t>
      </w:r>
      <w:r w:rsidRPr="00762C3C">
        <w:t>de</w:t>
      </w:r>
      <w:r w:rsidRPr="00762C3C">
        <w:rPr>
          <w:spacing w:val="3"/>
        </w:rPr>
        <w:t xml:space="preserve"> </w:t>
      </w:r>
      <w:r w:rsidRPr="00762C3C">
        <w:t>habilitação</w:t>
      </w:r>
      <w:r w:rsidRPr="00762C3C">
        <w:rPr>
          <w:spacing w:val="13"/>
        </w:rPr>
        <w:t xml:space="preserve"> </w:t>
      </w:r>
      <w:r w:rsidRPr="00762C3C">
        <w:t>fixadas</w:t>
      </w:r>
      <w:r w:rsidRPr="00762C3C">
        <w:rPr>
          <w:spacing w:val="-12"/>
        </w:rPr>
        <w:t xml:space="preserve"> </w:t>
      </w:r>
      <w:r w:rsidRPr="00762C3C">
        <w:t>no</w:t>
      </w:r>
      <w:r w:rsidRPr="00762C3C">
        <w:rPr>
          <w:spacing w:val="3"/>
        </w:rPr>
        <w:t xml:space="preserve"> </w:t>
      </w:r>
      <w:r w:rsidRPr="00762C3C">
        <w:t>Edital,</w:t>
      </w:r>
      <w:r w:rsidRPr="00762C3C">
        <w:rPr>
          <w:spacing w:val="6"/>
        </w:rPr>
        <w:t xml:space="preserve"> </w:t>
      </w:r>
      <w:r w:rsidRPr="00762C3C">
        <w:t>o</w:t>
      </w:r>
      <w:r w:rsidRPr="00762C3C">
        <w:rPr>
          <w:spacing w:val="-11"/>
        </w:rPr>
        <w:t xml:space="preserve"> </w:t>
      </w:r>
      <w:r w:rsidRPr="00762C3C">
        <w:t>licitante</w:t>
      </w:r>
      <w:r w:rsidRPr="00762C3C">
        <w:rPr>
          <w:spacing w:val="3"/>
        </w:rPr>
        <w:t xml:space="preserve"> </w:t>
      </w:r>
      <w:r w:rsidRPr="00762C3C">
        <w:t>será</w:t>
      </w:r>
      <w:r w:rsidRPr="00762C3C">
        <w:rPr>
          <w:spacing w:val="-58"/>
        </w:rPr>
        <w:t xml:space="preserve"> </w:t>
      </w:r>
      <w:r w:rsidRPr="00762C3C">
        <w:t>declarado</w:t>
      </w:r>
      <w:r w:rsidRPr="00762C3C">
        <w:rPr>
          <w:spacing w:val="8"/>
        </w:rPr>
        <w:t xml:space="preserve"> </w:t>
      </w:r>
      <w:r w:rsidRPr="00762C3C">
        <w:t>vencedor.</w:t>
      </w:r>
    </w:p>
    <w:p w14:paraId="3BA3C5F5" w14:textId="77777777" w:rsidR="005E0F8E" w:rsidRPr="00D87B80" w:rsidRDefault="005E0F8E" w:rsidP="009246A5">
      <w:pPr>
        <w:pStyle w:val="Nivel01"/>
        <w:ind w:right="264"/>
      </w:pPr>
      <w:r w:rsidRPr="00D87B80">
        <w:t>DO ENCAMINHAMENTO DA DOCUMENTAÇÃO ORIGINAL</w:t>
      </w:r>
    </w:p>
    <w:p w14:paraId="14EE2764" w14:textId="5C39F862" w:rsidR="005E0F8E" w:rsidRPr="00D87B80" w:rsidRDefault="005E0F8E" w:rsidP="009246A5">
      <w:pPr>
        <w:pStyle w:val="Nivel02"/>
      </w:pPr>
      <w:r w:rsidRPr="00D87B80">
        <w:t>A documentação</w:t>
      </w:r>
      <w:r w:rsidRPr="00D87B80">
        <w:rPr>
          <w:spacing w:val="-21"/>
        </w:rPr>
        <w:t xml:space="preserve"> </w:t>
      </w:r>
      <w:r w:rsidRPr="00D87B80">
        <w:t>constante</w:t>
      </w:r>
      <w:r w:rsidRPr="00D87B80">
        <w:rPr>
          <w:spacing w:val="-5"/>
        </w:rPr>
        <w:t xml:space="preserve"> </w:t>
      </w:r>
      <w:r w:rsidRPr="00D87B80">
        <w:t>no</w:t>
      </w:r>
      <w:r w:rsidRPr="00D87B80">
        <w:rPr>
          <w:spacing w:val="1"/>
        </w:rPr>
        <w:t xml:space="preserve"> </w:t>
      </w:r>
      <w:r w:rsidRPr="00D87B80">
        <w:t>item</w:t>
      </w:r>
      <w:r w:rsidRPr="00D87B80">
        <w:rPr>
          <w:spacing w:val="9"/>
        </w:rPr>
        <w:t xml:space="preserve"> </w:t>
      </w:r>
      <w:r w:rsidRPr="00D87B80">
        <w:t>1</w:t>
      </w:r>
      <w:r w:rsidR="00377CB1" w:rsidRPr="00D87B80">
        <w:t>0</w:t>
      </w:r>
      <w:r w:rsidRPr="00D87B80">
        <w:t>,</w:t>
      </w:r>
      <w:r w:rsidRPr="00D87B80">
        <w:rPr>
          <w:spacing w:val="-2"/>
        </w:rPr>
        <w:t xml:space="preserve"> </w:t>
      </w:r>
      <w:r w:rsidRPr="00D87B80">
        <w:rPr>
          <w:b/>
          <w:shd w:val="clear" w:color="auto" w:fill="FFFF00"/>
        </w:rPr>
        <w:t>CASO</w:t>
      </w:r>
      <w:r w:rsidRPr="00D87B80">
        <w:rPr>
          <w:b/>
          <w:spacing w:val="-10"/>
          <w:shd w:val="clear" w:color="auto" w:fill="FFFF00"/>
        </w:rPr>
        <w:t xml:space="preserve"> </w:t>
      </w:r>
      <w:r w:rsidRPr="00D87B80">
        <w:rPr>
          <w:b/>
          <w:shd w:val="clear" w:color="auto" w:fill="FFFF00"/>
        </w:rPr>
        <w:t>SOLICITADA</w:t>
      </w:r>
      <w:r w:rsidRPr="00D87B80">
        <w:t>,</w:t>
      </w:r>
      <w:r w:rsidRPr="00D87B80">
        <w:rPr>
          <w:spacing w:val="-18"/>
        </w:rPr>
        <w:t xml:space="preserve"> </w:t>
      </w:r>
      <w:r w:rsidRPr="00D87B80">
        <w:t>deverão</w:t>
      </w:r>
      <w:r w:rsidRPr="00D87B80">
        <w:rPr>
          <w:spacing w:val="-21"/>
        </w:rPr>
        <w:t xml:space="preserve"> </w:t>
      </w:r>
      <w:r w:rsidRPr="00D87B80">
        <w:t>ser</w:t>
      </w:r>
      <w:r w:rsidRPr="00D87B80">
        <w:rPr>
          <w:spacing w:val="1"/>
        </w:rPr>
        <w:t xml:space="preserve"> </w:t>
      </w:r>
      <w:r w:rsidRPr="00D87B80">
        <w:t>encaminhadas em original ou cópias autenticadas, juntamente com a proposta final também original, no</w:t>
      </w:r>
      <w:r w:rsidR="00B5723D" w:rsidRPr="00D87B80">
        <w:t xml:space="preserve"> </w:t>
      </w:r>
      <w:r w:rsidRPr="00D87B80">
        <w:rPr>
          <w:spacing w:val="-59"/>
        </w:rPr>
        <w:t xml:space="preserve"> </w:t>
      </w:r>
      <w:r w:rsidRPr="00D87B80">
        <w:rPr>
          <w:b/>
          <w:spacing w:val="-1"/>
          <w:u w:val="thick"/>
        </w:rPr>
        <w:t xml:space="preserve">prazo máximo de 03 (três) </w:t>
      </w:r>
      <w:r w:rsidRPr="00D87B80">
        <w:rPr>
          <w:b/>
          <w:u w:val="thick"/>
        </w:rPr>
        <w:t>dias úteis</w:t>
      </w:r>
      <w:r w:rsidRPr="00D87B80">
        <w:t xml:space="preserve">, contados da solicitação </w:t>
      </w:r>
      <w:r w:rsidR="00B5723D" w:rsidRPr="00D87B80">
        <w:t>do pregoeiro</w:t>
      </w:r>
      <w:r w:rsidRPr="00D87B80">
        <w:t xml:space="preserve"> no sistema</w:t>
      </w:r>
      <w:r w:rsidRPr="00D87B80">
        <w:rPr>
          <w:spacing w:val="1"/>
        </w:rPr>
        <w:t xml:space="preserve"> </w:t>
      </w:r>
      <w:r w:rsidRPr="00D87B80">
        <w:rPr>
          <w:spacing w:val="-1"/>
        </w:rPr>
        <w:t>eletrônico,</w:t>
      </w:r>
      <w:r w:rsidRPr="00D87B80">
        <w:rPr>
          <w:spacing w:val="-4"/>
        </w:rPr>
        <w:t xml:space="preserve"> </w:t>
      </w:r>
      <w:r w:rsidRPr="00D87B80">
        <w:rPr>
          <w:spacing w:val="-1"/>
        </w:rPr>
        <w:t>no</w:t>
      </w:r>
      <w:r w:rsidRPr="00D87B80">
        <w:rPr>
          <w:spacing w:val="-22"/>
        </w:rPr>
        <w:t xml:space="preserve"> </w:t>
      </w:r>
      <w:r w:rsidRPr="00D87B80">
        <w:rPr>
          <w:spacing w:val="-1"/>
        </w:rPr>
        <w:t>seguinte</w:t>
      </w:r>
      <w:r w:rsidRPr="00D87B80">
        <w:rPr>
          <w:spacing w:val="8"/>
        </w:rPr>
        <w:t xml:space="preserve"> </w:t>
      </w:r>
      <w:r w:rsidRPr="00D87B80">
        <w:rPr>
          <w:spacing w:val="-1"/>
        </w:rPr>
        <w:t>endereço:</w:t>
      </w:r>
      <w:r w:rsidRPr="00D87B80">
        <w:rPr>
          <w:color w:val="FF0000"/>
          <w:spacing w:val="-13"/>
        </w:rPr>
        <w:t xml:space="preserve"> </w:t>
      </w:r>
      <w:r w:rsidRPr="00D87B80">
        <w:rPr>
          <w:b/>
          <w:color w:val="auto"/>
          <w:spacing w:val="-1"/>
        </w:rPr>
        <w:t>Prefeitura</w:t>
      </w:r>
      <w:r w:rsidRPr="00D87B80">
        <w:rPr>
          <w:b/>
          <w:color w:val="auto"/>
          <w:spacing w:val="-21"/>
        </w:rPr>
        <w:t xml:space="preserve"> </w:t>
      </w:r>
      <w:r w:rsidRPr="00D87B80">
        <w:rPr>
          <w:b/>
          <w:color w:val="auto"/>
        </w:rPr>
        <w:t>Municipal,</w:t>
      </w:r>
      <w:r w:rsidRPr="00D87B80">
        <w:rPr>
          <w:b/>
          <w:color w:val="auto"/>
          <w:spacing w:val="-16"/>
        </w:rPr>
        <w:t xml:space="preserve"> </w:t>
      </w:r>
      <w:r w:rsidRPr="00D87B80">
        <w:rPr>
          <w:b/>
          <w:color w:val="auto"/>
        </w:rPr>
        <w:t>Rua Moisés Miranda,</w:t>
      </w:r>
      <w:r w:rsidRPr="00D87B80">
        <w:rPr>
          <w:b/>
          <w:color w:val="auto"/>
          <w:spacing w:val="-19"/>
        </w:rPr>
        <w:t xml:space="preserve"> </w:t>
      </w:r>
      <w:r w:rsidRPr="00D87B80">
        <w:rPr>
          <w:b/>
          <w:color w:val="auto"/>
        </w:rPr>
        <w:t>nº 422,</w:t>
      </w:r>
      <w:r w:rsidRPr="00D87B80">
        <w:rPr>
          <w:b/>
          <w:color w:val="auto"/>
          <w:spacing w:val="-19"/>
        </w:rPr>
        <w:t xml:space="preserve"> </w:t>
      </w:r>
      <w:r w:rsidRPr="00D87B80">
        <w:rPr>
          <w:b/>
          <w:color w:val="auto"/>
        </w:rPr>
        <w:t>centro,</w:t>
      </w:r>
      <w:r w:rsidRPr="00D87B80">
        <w:rPr>
          <w:b/>
          <w:color w:val="auto"/>
          <w:spacing w:val="-4"/>
        </w:rPr>
        <w:t xml:space="preserve"> </w:t>
      </w:r>
      <w:r w:rsidRPr="00D87B80">
        <w:rPr>
          <w:b/>
          <w:color w:val="auto"/>
        </w:rPr>
        <w:t>CEP</w:t>
      </w:r>
      <w:r w:rsidRPr="00D87B80">
        <w:rPr>
          <w:b/>
          <w:color w:val="auto"/>
          <w:spacing w:val="-58"/>
        </w:rPr>
        <w:t xml:space="preserve"> </w:t>
      </w:r>
      <w:r w:rsidRPr="00D87B80">
        <w:rPr>
          <w:b/>
          <w:color w:val="auto"/>
        </w:rPr>
        <w:t>85.225.000,</w:t>
      </w:r>
      <w:r w:rsidRPr="00D87B80">
        <w:rPr>
          <w:b/>
          <w:color w:val="auto"/>
          <w:spacing w:val="61"/>
        </w:rPr>
        <w:t xml:space="preserve"> </w:t>
      </w:r>
      <w:r w:rsidRPr="00D87B80">
        <w:rPr>
          <w:b/>
          <w:color w:val="auto"/>
        </w:rPr>
        <w:t>Boa Ventura de São Roque-PR</w:t>
      </w:r>
      <w:r w:rsidRPr="00D87B80">
        <w:rPr>
          <w:color w:val="auto"/>
        </w:rPr>
        <w:t>. Aos cuidados do Departamento de Compras, Licitações</w:t>
      </w:r>
      <w:r w:rsidRPr="00D87B80">
        <w:rPr>
          <w:color w:val="auto"/>
          <w:spacing w:val="1"/>
        </w:rPr>
        <w:t xml:space="preserve"> </w:t>
      </w:r>
      <w:r w:rsidRPr="00D87B80">
        <w:rPr>
          <w:color w:val="auto"/>
          <w:spacing w:val="-1"/>
        </w:rPr>
        <w:t xml:space="preserve">e Contratos e a pregoeiro </w:t>
      </w:r>
      <w:r w:rsidRPr="00D87B80">
        <w:rPr>
          <w:color w:val="auto"/>
        </w:rPr>
        <w:t>responsável: Rodrigo Koleska.</w:t>
      </w:r>
      <w:r w:rsidRPr="00D87B80">
        <w:t xml:space="preserve"> O envelope contendo</w:t>
      </w:r>
      <w:r w:rsidRPr="00D87B80">
        <w:rPr>
          <w:spacing w:val="1"/>
        </w:rPr>
        <w:t xml:space="preserve"> </w:t>
      </w:r>
      <w:r w:rsidRPr="00D87B80">
        <w:t>os</w:t>
      </w:r>
      <w:r w:rsidRPr="00D87B80">
        <w:rPr>
          <w:spacing w:val="1"/>
        </w:rPr>
        <w:t xml:space="preserve"> </w:t>
      </w:r>
      <w:r w:rsidRPr="00D87B80">
        <w:t>documentos deve estar</w:t>
      </w:r>
      <w:r w:rsidRPr="00D87B80">
        <w:rPr>
          <w:spacing w:val="1"/>
        </w:rPr>
        <w:t xml:space="preserve"> </w:t>
      </w:r>
      <w:r w:rsidRPr="00D87B80">
        <w:t>lacrado e</w:t>
      </w:r>
      <w:r w:rsidRPr="00D87B80">
        <w:rPr>
          <w:spacing w:val="1"/>
        </w:rPr>
        <w:t xml:space="preserve"> </w:t>
      </w:r>
      <w:r w:rsidRPr="00D87B80">
        <w:t>informar o nome da empresa</w:t>
      </w:r>
      <w:r w:rsidRPr="00D87B80">
        <w:rPr>
          <w:spacing w:val="1"/>
        </w:rPr>
        <w:t xml:space="preserve"> </w:t>
      </w:r>
      <w:r w:rsidRPr="00D87B80">
        <w:t>ou empresário</w:t>
      </w:r>
      <w:r w:rsidRPr="00D87B80">
        <w:rPr>
          <w:spacing w:val="1"/>
        </w:rPr>
        <w:t xml:space="preserve"> </w:t>
      </w:r>
      <w:r w:rsidRPr="00D87B80">
        <w:t>individual,</w:t>
      </w:r>
      <w:r w:rsidRPr="00D87B80">
        <w:rPr>
          <w:spacing w:val="11"/>
        </w:rPr>
        <w:t xml:space="preserve"> </w:t>
      </w:r>
      <w:r w:rsidRPr="00D87B80">
        <w:t>número</w:t>
      </w:r>
      <w:r w:rsidRPr="00D87B80">
        <w:rPr>
          <w:spacing w:val="-6"/>
        </w:rPr>
        <w:t xml:space="preserve"> </w:t>
      </w:r>
      <w:r w:rsidRPr="00D87B80">
        <w:t>do</w:t>
      </w:r>
      <w:r w:rsidRPr="00D87B80">
        <w:rPr>
          <w:spacing w:val="8"/>
        </w:rPr>
        <w:t xml:space="preserve"> </w:t>
      </w:r>
      <w:r w:rsidRPr="00D87B80">
        <w:t>CNPJ,</w:t>
      </w:r>
      <w:r w:rsidRPr="00D87B80">
        <w:rPr>
          <w:spacing w:val="-19"/>
        </w:rPr>
        <w:t xml:space="preserve"> </w:t>
      </w:r>
      <w:r w:rsidRPr="00D87B80">
        <w:t>número</w:t>
      </w:r>
      <w:r w:rsidRPr="00D87B80">
        <w:rPr>
          <w:spacing w:val="-22"/>
        </w:rPr>
        <w:t xml:space="preserve"> </w:t>
      </w:r>
      <w:r w:rsidRPr="00D87B80">
        <w:t>e</w:t>
      </w:r>
      <w:r w:rsidRPr="00D87B80">
        <w:rPr>
          <w:spacing w:val="-7"/>
        </w:rPr>
        <w:t xml:space="preserve"> </w:t>
      </w:r>
      <w:r w:rsidRPr="00D87B80">
        <w:t>ano</w:t>
      </w:r>
      <w:r w:rsidRPr="00D87B80">
        <w:rPr>
          <w:spacing w:val="8"/>
        </w:rPr>
        <w:t xml:space="preserve"> </w:t>
      </w:r>
      <w:r w:rsidRPr="00D87B80">
        <w:t>do</w:t>
      </w:r>
      <w:r w:rsidRPr="00D87B80">
        <w:rPr>
          <w:spacing w:val="-6"/>
        </w:rPr>
        <w:t xml:space="preserve"> </w:t>
      </w:r>
      <w:r w:rsidRPr="00D87B80">
        <w:t>Pregão</w:t>
      </w:r>
      <w:r w:rsidRPr="00D87B80">
        <w:rPr>
          <w:spacing w:val="4"/>
        </w:rPr>
        <w:t xml:space="preserve"> </w:t>
      </w:r>
      <w:r w:rsidRPr="00D87B80">
        <w:t>Eletrônico.</w:t>
      </w:r>
    </w:p>
    <w:p w14:paraId="0F69E393" w14:textId="77777777" w:rsidR="005E0F8E" w:rsidRPr="00D87B80" w:rsidRDefault="005E0F8E" w:rsidP="009246A5">
      <w:pPr>
        <w:pStyle w:val="Nivel02"/>
      </w:pPr>
      <w:r w:rsidRPr="00D87B80">
        <w:t>Consideradas</w:t>
      </w:r>
      <w:r w:rsidRPr="00D87B80">
        <w:rPr>
          <w:spacing w:val="1"/>
        </w:rPr>
        <w:t xml:space="preserve"> </w:t>
      </w:r>
      <w:r w:rsidRPr="00D87B80">
        <w:t>cumpridas</w:t>
      </w:r>
      <w:r w:rsidRPr="00D87B80">
        <w:rPr>
          <w:spacing w:val="1"/>
        </w:rPr>
        <w:t xml:space="preserve"> </w:t>
      </w:r>
      <w:r w:rsidRPr="00D87B80">
        <w:t>todas</w:t>
      </w:r>
      <w:r w:rsidRPr="00D87B80">
        <w:rPr>
          <w:spacing w:val="1"/>
        </w:rPr>
        <w:t xml:space="preserve"> </w:t>
      </w:r>
      <w:r w:rsidRPr="00D87B80">
        <w:t>as</w:t>
      </w:r>
      <w:r w:rsidRPr="00D87B80">
        <w:rPr>
          <w:spacing w:val="1"/>
        </w:rPr>
        <w:t xml:space="preserve"> </w:t>
      </w:r>
      <w:r w:rsidRPr="00D87B80">
        <w:t>exigências</w:t>
      </w:r>
      <w:r w:rsidRPr="00D87B80">
        <w:rPr>
          <w:spacing w:val="1"/>
        </w:rPr>
        <w:t xml:space="preserve"> </w:t>
      </w:r>
      <w:r w:rsidRPr="00D87B80">
        <w:t>do</w:t>
      </w:r>
      <w:r w:rsidRPr="00D87B80">
        <w:rPr>
          <w:spacing w:val="1"/>
        </w:rPr>
        <w:t xml:space="preserve"> </w:t>
      </w:r>
      <w:r w:rsidRPr="00D87B80">
        <w:t>edital</w:t>
      </w:r>
      <w:r w:rsidRPr="00D87B80">
        <w:rPr>
          <w:spacing w:val="1"/>
        </w:rPr>
        <w:t xml:space="preserve"> </w:t>
      </w:r>
      <w:r w:rsidRPr="00D87B80">
        <w:t>quanto</w:t>
      </w:r>
      <w:r w:rsidRPr="00D87B80">
        <w:rPr>
          <w:spacing w:val="1"/>
        </w:rPr>
        <w:t xml:space="preserve"> </w:t>
      </w:r>
      <w:r w:rsidRPr="00D87B80">
        <w:t>à</w:t>
      </w:r>
      <w:r w:rsidRPr="00D87B80">
        <w:rPr>
          <w:spacing w:val="1"/>
        </w:rPr>
        <w:t xml:space="preserve"> </w:t>
      </w:r>
      <w:r w:rsidRPr="00D87B80">
        <w:t>apresentação</w:t>
      </w:r>
      <w:r w:rsidRPr="00D87B80">
        <w:rPr>
          <w:spacing w:val="1"/>
        </w:rPr>
        <w:t xml:space="preserve"> </w:t>
      </w:r>
      <w:r w:rsidRPr="00D87B80">
        <w:t>da</w:t>
      </w:r>
      <w:r w:rsidRPr="00D87B80">
        <w:rPr>
          <w:spacing w:val="1"/>
        </w:rPr>
        <w:t xml:space="preserve"> </w:t>
      </w:r>
      <w:r w:rsidRPr="00D87B80">
        <w:rPr>
          <w:spacing w:val="-1"/>
        </w:rPr>
        <w:t>documentação</w:t>
      </w:r>
      <w:r w:rsidRPr="00D87B80">
        <w:rPr>
          <w:spacing w:val="-22"/>
        </w:rPr>
        <w:t xml:space="preserve"> </w:t>
      </w:r>
      <w:r w:rsidRPr="00D87B80">
        <w:rPr>
          <w:spacing w:val="-1"/>
        </w:rPr>
        <w:t>de</w:t>
      </w:r>
      <w:r w:rsidRPr="00D87B80">
        <w:rPr>
          <w:spacing w:val="-7"/>
        </w:rPr>
        <w:t xml:space="preserve"> </w:t>
      </w:r>
      <w:r w:rsidRPr="00D87B80">
        <w:rPr>
          <w:spacing w:val="-1"/>
        </w:rPr>
        <w:t>habilitação</w:t>
      </w:r>
      <w:r w:rsidRPr="00D87B80">
        <w:rPr>
          <w:spacing w:val="-7"/>
        </w:rPr>
        <w:t xml:space="preserve"> </w:t>
      </w:r>
      <w:r w:rsidRPr="00D87B80">
        <w:rPr>
          <w:spacing w:val="-1"/>
        </w:rPr>
        <w:t>e</w:t>
      </w:r>
      <w:r w:rsidRPr="00D87B80">
        <w:rPr>
          <w:spacing w:val="-7"/>
        </w:rPr>
        <w:t xml:space="preserve"> </w:t>
      </w:r>
      <w:r w:rsidRPr="00D87B80">
        <w:rPr>
          <w:spacing w:val="-1"/>
        </w:rPr>
        <w:t>proposta</w:t>
      </w:r>
      <w:r w:rsidRPr="00D87B80">
        <w:rPr>
          <w:spacing w:val="8"/>
        </w:rPr>
        <w:t xml:space="preserve"> </w:t>
      </w:r>
      <w:r w:rsidRPr="00D87B80">
        <w:rPr>
          <w:spacing w:val="-1"/>
        </w:rPr>
        <w:t>final</w:t>
      </w:r>
      <w:r w:rsidRPr="00D87B80">
        <w:rPr>
          <w:spacing w:val="-22"/>
        </w:rPr>
        <w:t xml:space="preserve"> </w:t>
      </w:r>
      <w:r w:rsidRPr="00D87B80">
        <w:t>pelo</w:t>
      </w:r>
      <w:r w:rsidRPr="00D87B80">
        <w:rPr>
          <w:spacing w:val="-7"/>
        </w:rPr>
        <w:t xml:space="preserve"> </w:t>
      </w:r>
      <w:r w:rsidRPr="00D87B80">
        <w:t>licitante</w:t>
      </w:r>
      <w:r w:rsidRPr="00D87B80">
        <w:rPr>
          <w:spacing w:val="-7"/>
        </w:rPr>
        <w:t xml:space="preserve"> </w:t>
      </w:r>
      <w:r w:rsidRPr="00D87B80">
        <w:t>classificado</w:t>
      </w:r>
      <w:r w:rsidRPr="00D87B80">
        <w:rPr>
          <w:spacing w:val="-7"/>
        </w:rPr>
        <w:t xml:space="preserve"> </w:t>
      </w:r>
      <w:r w:rsidRPr="00D87B80">
        <w:t>em</w:t>
      </w:r>
      <w:r w:rsidRPr="00D87B80">
        <w:rPr>
          <w:spacing w:val="-9"/>
        </w:rPr>
        <w:t xml:space="preserve"> </w:t>
      </w:r>
      <w:r w:rsidRPr="00D87B80">
        <w:t>primeiro</w:t>
      </w:r>
      <w:r w:rsidRPr="00D87B80">
        <w:rPr>
          <w:spacing w:val="-22"/>
        </w:rPr>
        <w:t xml:space="preserve"> </w:t>
      </w:r>
      <w:r w:rsidRPr="00D87B80">
        <w:t>lugar,</w:t>
      </w:r>
      <w:r w:rsidRPr="00D87B80">
        <w:rPr>
          <w:spacing w:val="1"/>
        </w:rPr>
        <w:t xml:space="preserve"> </w:t>
      </w:r>
      <w:r w:rsidRPr="00D87B80">
        <w:t>o</w:t>
      </w:r>
      <w:r w:rsidRPr="00D87B80">
        <w:rPr>
          <w:spacing w:val="-8"/>
        </w:rPr>
        <w:t xml:space="preserve"> </w:t>
      </w:r>
      <w:r w:rsidRPr="00D87B80">
        <w:t>pregoeiro</w:t>
      </w:r>
      <w:r w:rsidRPr="00D87B80">
        <w:rPr>
          <w:spacing w:val="8"/>
        </w:rPr>
        <w:t xml:space="preserve"> </w:t>
      </w:r>
      <w:r w:rsidRPr="00D87B80">
        <w:t>o</w:t>
      </w:r>
      <w:r w:rsidRPr="00D87B80">
        <w:rPr>
          <w:spacing w:val="8"/>
        </w:rPr>
        <w:t xml:space="preserve"> </w:t>
      </w:r>
      <w:r w:rsidRPr="00D87B80">
        <w:t>declarará</w:t>
      </w:r>
      <w:r w:rsidRPr="00D87B80">
        <w:rPr>
          <w:spacing w:val="-18"/>
        </w:rPr>
        <w:t xml:space="preserve"> </w:t>
      </w:r>
      <w:r w:rsidRPr="00D87B80">
        <w:t>vencedor.</w:t>
      </w:r>
    </w:p>
    <w:p w14:paraId="6C4C3360" w14:textId="77777777" w:rsidR="005E0F8E" w:rsidRPr="00D87B80" w:rsidRDefault="005E0F8E" w:rsidP="009246A5">
      <w:pPr>
        <w:pStyle w:val="Nivel02"/>
      </w:pPr>
      <w:r w:rsidRPr="00D87B80">
        <w:t>Ocorrendo a inabilitação, o pregoeiro convocará o autor do segundo menor lance para</w:t>
      </w:r>
      <w:r w:rsidRPr="00D87B80">
        <w:rPr>
          <w:spacing w:val="1"/>
        </w:rPr>
        <w:t xml:space="preserve"> </w:t>
      </w:r>
      <w:r w:rsidRPr="00D87B80">
        <w:t>apresentar</w:t>
      </w:r>
      <w:r w:rsidRPr="00D87B80">
        <w:rPr>
          <w:spacing w:val="1"/>
        </w:rPr>
        <w:t xml:space="preserve"> </w:t>
      </w:r>
      <w:r w:rsidRPr="00D87B80">
        <w:t>sua</w:t>
      </w:r>
      <w:r w:rsidRPr="00D87B80">
        <w:rPr>
          <w:spacing w:val="1"/>
        </w:rPr>
        <w:t xml:space="preserve"> </w:t>
      </w:r>
      <w:r w:rsidRPr="00D87B80">
        <w:t>documentação de habilitação</w:t>
      </w:r>
      <w:r w:rsidRPr="00D87B80">
        <w:rPr>
          <w:spacing w:val="1"/>
        </w:rPr>
        <w:t xml:space="preserve"> </w:t>
      </w:r>
      <w:r w:rsidRPr="00D87B80">
        <w:t>e, se</w:t>
      </w:r>
      <w:r w:rsidRPr="00D87B80">
        <w:rPr>
          <w:spacing w:val="1"/>
        </w:rPr>
        <w:t xml:space="preserve"> </w:t>
      </w:r>
      <w:r w:rsidRPr="00D87B80">
        <w:t>necessário,</w:t>
      </w:r>
      <w:r w:rsidRPr="00D87B80">
        <w:rPr>
          <w:spacing w:val="1"/>
        </w:rPr>
        <w:t xml:space="preserve"> </w:t>
      </w:r>
      <w:r w:rsidRPr="00D87B80">
        <w:t>observada a ordem</w:t>
      </w:r>
      <w:r w:rsidRPr="00D87B80">
        <w:rPr>
          <w:spacing w:val="1"/>
        </w:rPr>
        <w:t xml:space="preserve"> </w:t>
      </w:r>
      <w:r w:rsidRPr="00D87B80">
        <w:t>crescente de preço, os autores dos demais lances, desde que atendam ao critério de</w:t>
      </w:r>
      <w:r w:rsidRPr="00D87B80">
        <w:rPr>
          <w:spacing w:val="1"/>
        </w:rPr>
        <w:t xml:space="preserve"> </w:t>
      </w:r>
      <w:r w:rsidRPr="00D87B80">
        <w:rPr>
          <w:spacing w:val="-1"/>
        </w:rPr>
        <w:t>aceitabilidade</w:t>
      </w:r>
      <w:r w:rsidRPr="00D87B80">
        <w:rPr>
          <w:spacing w:val="23"/>
        </w:rPr>
        <w:t xml:space="preserve"> </w:t>
      </w:r>
      <w:r w:rsidRPr="00D87B80">
        <w:rPr>
          <w:spacing w:val="-1"/>
        </w:rPr>
        <w:t>estabelecido</w:t>
      </w:r>
      <w:r w:rsidRPr="00D87B80">
        <w:rPr>
          <w:spacing w:val="8"/>
        </w:rPr>
        <w:t xml:space="preserve"> </w:t>
      </w:r>
      <w:r w:rsidRPr="00D87B80">
        <w:rPr>
          <w:spacing w:val="-1"/>
        </w:rPr>
        <w:t>pelo</w:t>
      </w:r>
      <w:r w:rsidRPr="00D87B80">
        <w:rPr>
          <w:spacing w:val="8"/>
        </w:rPr>
        <w:t xml:space="preserve"> </w:t>
      </w:r>
      <w:r w:rsidRPr="00D87B80">
        <w:rPr>
          <w:spacing w:val="-1"/>
        </w:rPr>
        <w:t>instrumento</w:t>
      </w:r>
      <w:r w:rsidRPr="00D87B80">
        <w:rPr>
          <w:spacing w:val="8"/>
        </w:rPr>
        <w:t xml:space="preserve"> </w:t>
      </w:r>
      <w:r w:rsidRPr="00D87B80">
        <w:rPr>
          <w:spacing w:val="-1"/>
        </w:rPr>
        <w:t>convocatório,</w:t>
      </w:r>
      <w:r w:rsidRPr="00D87B80">
        <w:rPr>
          <w:spacing w:val="-19"/>
        </w:rPr>
        <w:t xml:space="preserve"> </w:t>
      </w:r>
      <w:r w:rsidRPr="00D87B80">
        <w:rPr>
          <w:spacing w:val="-1"/>
        </w:rPr>
        <w:t>ou</w:t>
      </w:r>
      <w:r w:rsidRPr="00D87B80">
        <w:rPr>
          <w:spacing w:val="-7"/>
        </w:rPr>
        <w:t xml:space="preserve"> </w:t>
      </w:r>
      <w:r w:rsidRPr="00D87B80">
        <w:rPr>
          <w:spacing w:val="-1"/>
        </w:rPr>
        <w:t>poderá</w:t>
      </w:r>
      <w:r w:rsidRPr="00D87B80">
        <w:rPr>
          <w:spacing w:val="8"/>
        </w:rPr>
        <w:t xml:space="preserve"> </w:t>
      </w:r>
      <w:r w:rsidRPr="00D87B80">
        <w:rPr>
          <w:spacing w:val="-1"/>
        </w:rPr>
        <w:t>revogar</w:t>
      </w:r>
      <w:r w:rsidRPr="00D87B80">
        <w:rPr>
          <w:spacing w:val="-2"/>
        </w:rPr>
        <w:t xml:space="preserve"> </w:t>
      </w:r>
      <w:r w:rsidRPr="00D87B80">
        <w:t>a</w:t>
      </w:r>
      <w:r w:rsidRPr="00D87B80">
        <w:rPr>
          <w:spacing w:val="-7"/>
        </w:rPr>
        <w:t xml:space="preserve"> </w:t>
      </w:r>
      <w:r w:rsidRPr="00D87B80">
        <w:t>licitação.</w:t>
      </w:r>
    </w:p>
    <w:p w14:paraId="425BD3D3" w14:textId="77777777" w:rsidR="005E0F8E" w:rsidRPr="00D87B80" w:rsidRDefault="005E0F8E" w:rsidP="009246A5">
      <w:pPr>
        <w:pStyle w:val="Nivel01"/>
        <w:ind w:right="264"/>
      </w:pPr>
      <w:r w:rsidRPr="00D87B80">
        <w:t xml:space="preserve">DOS RECURSOS </w:t>
      </w:r>
    </w:p>
    <w:p w14:paraId="651100CA" w14:textId="77777777" w:rsidR="005E0F8E" w:rsidRPr="00D87B80" w:rsidRDefault="005E0F8E" w:rsidP="009246A5">
      <w:pPr>
        <w:pStyle w:val="Nivel02"/>
      </w:pPr>
      <w:r w:rsidRPr="00D87B80">
        <w:t>Declarada</w:t>
      </w:r>
      <w:r w:rsidRPr="00D87B80">
        <w:rPr>
          <w:spacing w:val="5"/>
        </w:rPr>
        <w:t xml:space="preserve"> </w:t>
      </w:r>
      <w:r w:rsidRPr="00D87B80">
        <w:t>a</w:t>
      </w:r>
      <w:r w:rsidRPr="00D87B80">
        <w:rPr>
          <w:spacing w:val="6"/>
        </w:rPr>
        <w:t xml:space="preserve"> </w:t>
      </w:r>
      <w:r w:rsidRPr="00D87B80">
        <w:t>vencedora,</w:t>
      </w:r>
      <w:r w:rsidRPr="00D87B80">
        <w:rPr>
          <w:spacing w:val="8"/>
        </w:rPr>
        <w:t xml:space="preserve"> </w:t>
      </w:r>
      <w:r w:rsidRPr="00D87B80">
        <w:t>o</w:t>
      </w:r>
      <w:r w:rsidRPr="00D87B80">
        <w:rPr>
          <w:spacing w:val="6"/>
        </w:rPr>
        <w:t xml:space="preserve"> </w:t>
      </w:r>
      <w:r w:rsidRPr="00D87B80">
        <w:t>Pregoeiro</w:t>
      </w:r>
      <w:r w:rsidRPr="00D87B80">
        <w:rPr>
          <w:spacing w:val="20"/>
        </w:rPr>
        <w:t xml:space="preserve"> </w:t>
      </w:r>
      <w:r w:rsidRPr="00D87B80">
        <w:t>abrirá</w:t>
      </w:r>
      <w:r w:rsidRPr="00D87B80">
        <w:rPr>
          <w:spacing w:val="20"/>
        </w:rPr>
        <w:t xml:space="preserve"> </w:t>
      </w:r>
      <w:r w:rsidRPr="00D87B80">
        <w:t>prazo</w:t>
      </w:r>
      <w:r w:rsidRPr="00D87B80">
        <w:rPr>
          <w:spacing w:val="20"/>
        </w:rPr>
        <w:t xml:space="preserve"> </w:t>
      </w:r>
      <w:r w:rsidRPr="00D87B80">
        <w:t>de</w:t>
      </w:r>
      <w:r w:rsidRPr="00D87B80">
        <w:rPr>
          <w:spacing w:val="17"/>
        </w:rPr>
        <w:t xml:space="preserve"> </w:t>
      </w:r>
      <w:r w:rsidRPr="00D87B80">
        <w:t>30</w:t>
      </w:r>
      <w:r w:rsidRPr="00D87B80">
        <w:rPr>
          <w:spacing w:val="21"/>
        </w:rPr>
        <w:t xml:space="preserve"> </w:t>
      </w:r>
      <w:r w:rsidRPr="00D87B80">
        <w:t>(trinta)</w:t>
      </w:r>
      <w:r w:rsidRPr="00D87B80">
        <w:rPr>
          <w:spacing w:val="11"/>
        </w:rPr>
        <w:t xml:space="preserve"> </w:t>
      </w:r>
      <w:r w:rsidRPr="00D87B80">
        <w:t>minutos,</w:t>
      </w:r>
      <w:r w:rsidRPr="00D87B80">
        <w:rPr>
          <w:spacing w:val="23"/>
        </w:rPr>
        <w:t xml:space="preserve"> </w:t>
      </w:r>
      <w:r w:rsidRPr="00D87B80">
        <w:t>durante</w:t>
      </w:r>
      <w:r w:rsidRPr="00D87B80">
        <w:rPr>
          <w:spacing w:val="20"/>
        </w:rPr>
        <w:t xml:space="preserve"> </w:t>
      </w:r>
      <w:r w:rsidRPr="00D87B80">
        <w:t>o</w:t>
      </w:r>
      <w:r w:rsidRPr="00D87B80">
        <w:rPr>
          <w:spacing w:val="5"/>
        </w:rPr>
        <w:t xml:space="preserve"> </w:t>
      </w:r>
      <w:r w:rsidRPr="00D87B80">
        <w:t>qual qualquer</w:t>
      </w:r>
      <w:r w:rsidRPr="00D87B80">
        <w:rPr>
          <w:spacing w:val="1"/>
        </w:rPr>
        <w:t xml:space="preserve"> </w:t>
      </w:r>
      <w:r w:rsidRPr="00D87B80">
        <w:t>licitante</w:t>
      </w:r>
      <w:r w:rsidRPr="00D87B80">
        <w:rPr>
          <w:spacing w:val="1"/>
        </w:rPr>
        <w:t xml:space="preserve"> </w:t>
      </w:r>
      <w:r w:rsidRPr="00D87B80">
        <w:t>poderá, de</w:t>
      </w:r>
      <w:r w:rsidRPr="00D87B80">
        <w:rPr>
          <w:spacing w:val="1"/>
        </w:rPr>
        <w:t xml:space="preserve"> </w:t>
      </w:r>
      <w:r w:rsidRPr="00D87B80">
        <w:t>forma imediata, exclusivamente em campo próprio do</w:t>
      </w:r>
      <w:r w:rsidRPr="00D87B80">
        <w:rPr>
          <w:spacing w:val="1"/>
        </w:rPr>
        <w:t xml:space="preserve"> </w:t>
      </w:r>
      <w:r w:rsidRPr="00D87B80">
        <w:t>sistema,</w:t>
      </w:r>
      <w:r w:rsidRPr="00D87B80">
        <w:rPr>
          <w:spacing w:val="10"/>
        </w:rPr>
        <w:t xml:space="preserve"> </w:t>
      </w:r>
      <w:r w:rsidRPr="00D87B80">
        <w:t>manifestar</w:t>
      </w:r>
      <w:r w:rsidRPr="00D87B80">
        <w:rPr>
          <w:spacing w:val="-17"/>
        </w:rPr>
        <w:t xml:space="preserve"> </w:t>
      </w:r>
      <w:r w:rsidRPr="00D87B80">
        <w:t>sua</w:t>
      </w:r>
      <w:r w:rsidRPr="00D87B80">
        <w:rPr>
          <w:spacing w:val="13"/>
        </w:rPr>
        <w:t xml:space="preserve"> </w:t>
      </w:r>
      <w:r w:rsidRPr="00D87B80">
        <w:rPr>
          <w:b/>
          <w:u w:val="thick"/>
        </w:rPr>
        <w:t>intenção</w:t>
      </w:r>
      <w:r w:rsidRPr="00D87B80">
        <w:rPr>
          <w:b/>
          <w:spacing w:val="-4"/>
          <w:u w:val="thick"/>
        </w:rPr>
        <w:t xml:space="preserve"> </w:t>
      </w:r>
      <w:r w:rsidRPr="00D87B80">
        <w:rPr>
          <w:b/>
          <w:u w:val="thick"/>
        </w:rPr>
        <w:t>de</w:t>
      </w:r>
      <w:r w:rsidRPr="00D87B80">
        <w:rPr>
          <w:b/>
          <w:spacing w:val="8"/>
          <w:u w:val="thick"/>
        </w:rPr>
        <w:t xml:space="preserve"> </w:t>
      </w:r>
      <w:r w:rsidRPr="00D87B80">
        <w:rPr>
          <w:b/>
          <w:u w:val="thick"/>
        </w:rPr>
        <w:t>recurso</w:t>
      </w:r>
      <w:r w:rsidRPr="00D87B80">
        <w:t>.</w:t>
      </w:r>
    </w:p>
    <w:p w14:paraId="5858358D" w14:textId="77777777" w:rsidR="005E0F8E" w:rsidRPr="00D87B80" w:rsidRDefault="005E0F8E" w:rsidP="009246A5">
      <w:pPr>
        <w:pStyle w:val="Nivel03"/>
      </w:pPr>
      <w:r w:rsidRPr="00D87B80">
        <w:rPr>
          <w:spacing w:val="-2"/>
        </w:rPr>
        <w:t>A</w:t>
      </w:r>
      <w:r w:rsidRPr="00D87B80">
        <w:rPr>
          <w:spacing w:val="-17"/>
        </w:rPr>
        <w:t xml:space="preserve"> </w:t>
      </w:r>
      <w:r w:rsidRPr="00D87B80">
        <w:t>ausência</w:t>
      </w:r>
      <w:r w:rsidRPr="00D87B80">
        <w:rPr>
          <w:spacing w:val="-7"/>
        </w:rPr>
        <w:t xml:space="preserve"> </w:t>
      </w:r>
      <w:r w:rsidRPr="00D87B80">
        <w:t>do</w:t>
      </w:r>
      <w:r w:rsidRPr="00D87B80">
        <w:rPr>
          <w:spacing w:val="-22"/>
        </w:rPr>
        <w:t xml:space="preserve"> </w:t>
      </w:r>
      <w:r w:rsidRPr="00D87B80">
        <w:t>registro</w:t>
      </w:r>
      <w:r w:rsidRPr="00D87B80">
        <w:rPr>
          <w:spacing w:val="-6"/>
        </w:rPr>
        <w:t xml:space="preserve"> </w:t>
      </w:r>
      <w:r w:rsidRPr="00D87B80">
        <w:t>de</w:t>
      </w:r>
      <w:r w:rsidRPr="00D87B80">
        <w:rPr>
          <w:spacing w:val="-7"/>
        </w:rPr>
        <w:t xml:space="preserve"> </w:t>
      </w:r>
      <w:r w:rsidRPr="00D87B80">
        <w:t>intenção</w:t>
      </w:r>
      <w:r w:rsidRPr="00D87B80">
        <w:rPr>
          <w:spacing w:val="-22"/>
        </w:rPr>
        <w:t xml:space="preserve"> </w:t>
      </w:r>
      <w:r w:rsidRPr="00D87B80">
        <w:t>de</w:t>
      </w:r>
      <w:r w:rsidRPr="00D87B80">
        <w:rPr>
          <w:spacing w:val="-7"/>
        </w:rPr>
        <w:t xml:space="preserve"> </w:t>
      </w:r>
      <w:r w:rsidRPr="00D87B80">
        <w:t>recurso,</w:t>
      </w:r>
      <w:r w:rsidRPr="00D87B80">
        <w:rPr>
          <w:spacing w:val="-19"/>
        </w:rPr>
        <w:t xml:space="preserve"> </w:t>
      </w:r>
      <w:r w:rsidRPr="00D87B80">
        <w:t>no</w:t>
      </w:r>
      <w:r w:rsidRPr="00D87B80">
        <w:rPr>
          <w:spacing w:val="-22"/>
        </w:rPr>
        <w:t xml:space="preserve"> </w:t>
      </w:r>
      <w:r w:rsidRPr="00D87B80">
        <w:t>prazo</w:t>
      </w:r>
      <w:r w:rsidRPr="00D87B80">
        <w:rPr>
          <w:spacing w:val="-7"/>
        </w:rPr>
        <w:t xml:space="preserve"> </w:t>
      </w:r>
      <w:r w:rsidRPr="00D87B80">
        <w:t>estabelecido</w:t>
      </w:r>
      <w:r w:rsidRPr="00D87B80">
        <w:rPr>
          <w:spacing w:val="-7"/>
        </w:rPr>
        <w:t xml:space="preserve"> </w:t>
      </w:r>
      <w:r w:rsidRPr="00D87B80">
        <w:t>no</w:t>
      </w:r>
      <w:r w:rsidRPr="00D87B80">
        <w:rPr>
          <w:spacing w:val="-7"/>
        </w:rPr>
        <w:t xml:space="preserve"> </w:t>
      </w:r>
      <w:r w:rsidRPr="00D87B80">
        <w:t>item</w:t>
      </w:r>
      <w:r w:rsidRPr="00D87B80">
        <w:rPr>
          <w:spacing w:val="-9"/>
        </w:rPr>
        <w:t xml:space="preserve"> </w:t>
      </w:r>
      <w:r w:rsidRPr="00D87B80">
        <w:t>anterior,</w:t>
      </w:r>
      <w:r w:rsidRPr="00D87B80">
        <w:rPr>
          <w:spacing w:val="-58"/>
        </w:rPr>
        <w:t xml:space="preserve"> </w:t>
      </w:r>
      <w:r w:rsidRPr="00D87B80">
        <w:t>implica</w:t>
      </w:r>
      <w:r w:rsidRPr="00D87B80">
        <w:rPr>
          <w:spacing w:val="-8"/>
        </w:rPr>
        <w:t xml:space="preserve"> </w:t>
      </w:r>
      <w:r w:rsidRPr="00D87B80">
        <w:t>a</w:t>
      </w:r>
      <w:r w:rsidRPr="00D87B80">
        <w:rPr>
          <w:spacing w:val="-8"/>
        </w:rPr>
        <w:t xml:space="preserve"> </w:t>
      </w:r>
      <w:r w:rsidRPr="00D87B80">
        <w:t>preclusão</w:t>
      </w:r>
      <w:r w:rsidRPr="00D87B80">
        <w:rPr>
          <w:spacing w:val="7"/>
        </w:rPr>
        <w:t xml:space="preserve"> </w:t>
      </w:r>
      <w:r w:rsidRPr="00D87B80">
        <w:t>da</w:t>
      </w:r>
      <w:r w:rsidRPr="00D87B80">
        <w:rPr>
          <w:spacing w:val="-8"/>
        </w:rPr>
        <w:t xml:space="preserve"> </w:t>
      </w:r>
      <w:r w:rsidRPr="00D87B80">
        <w:t>oportunidade</w:t>
      </w:r>
      <w:r w:rsidRPr="00D87B80">
        <w:rPr>
          <w:spacing w:val="22"/>
        </w:rPr>
        <w:t xml:space="preserve"> </w:t>
      </w:r>
      <w:r w:rsidRPr="00D87B80">
        <w:t>de</w:t>
      </w:r>
      <w:r w:rsidRPr="00D87B80">
        <w:rPr>
          <w:spacing w:val="-8"/>
        </w:rPr>
        <w:t xml:space="preserve"> </w:t>
      </w:r>
      <w:r w:rsidRPr="00D87B80">
        <w:t>interposição</w:t>
      </w:r>
      <w:r w:rsidRPr="00D87B80">
        <w:rPr>
          <w:spacing w:val="7"/>
        </w:rPr>
        <w:t xml:space="preserve"> </w:t>
      </w:r>
      <w:r w:rsidRPr="00D87B80">
        <w:t>de</w:t>
      </w:r>
      <w:r w:rsidRPr="00D87B80">
        <w:rPr>
          <w:spacing w:val="7"/>
        </w:rPr>
        <w:t xml:space="preserve"> </w:t>
      </w:r>
      <w:proofErr w:type="gramStart"/>
      <w:r w:rsidRPr="00D87B80">
        <w:t>recurso</w:t>
      </w:r>
      <w:r w:rsidRPr="00D87B80">
        <w:rPr>
          <w:spacing w:val="24"/>
        </w:rPr>
        <w:t xml:space="preserve"> </w:t>
      </w:r>
      <w:r w:rsidRPr="00D87B80">
        <w:t>.</w:t>
      </w:r>
      <w:proofErr w:type="gramEnd"/>
    </w:p>
    <w:p w14:paraId="4B0B38D7" w14:textId="77777777" w:rsidR="005E0F8E" w:rsidRPr="00D87B80" w:rsidRDefault="005E0F8E" w:rsidP="009246A5">
      <w:pPr>
        <w:pStyle w:val="Nivel03"/>
      </w:pPr>
      <w:r w:rsidRPr="00D87B80">
        <w:lastRenderedPageBreak/>
        <w:t>Registrada a intenção de recurso, a licitante deverá apresentar as razões recursais,</w:t>
      </w:r>
      <w:r w:rsidRPr="00D87B80">
        <w:rPr>
          <w:spacing w:val="-59"/>
        </w:rPr>
        <w:t xml:space="preserve"> </w:t>
      </w:r>
      <w:r w:rsidRPr="00D87B80">
        <w:rPr>
          <w:spacing w:val="-1"/>
        </w:rPr>
        <w:t>exclusivamente</w:t>
      </w:r>
      <w:r w:rsidRPr="00D87B80">
        <w:rPr>
          <w:spacing w:val="-22"/>
        </w:rPr>
        <w:t xml:space="preserve"> </w:t>
      </w:r>
      <w:r w:rsidRPr="00D87B80">
        <w:rPr>
          <w:spacing w:val="-1"/>
        </w:rPr>
        <w:t>em</w:t>
      </w:r>
      <w:r w:rsidRPr="00D87B80">
        <w:rPr>
          <w:spacing w:val="-24"/>
        </w:rPr>
        <w:t xml:space="preserve"> </w:t>
      </w:r>
      <w:r w:rsidRPr="00D87B80">
        <w:rPr>
          <w:spacing w:val="-1"/>
        </w:rPr>
        <w:t>campo</w:t>
      </w:r>
      <w:r w:rsidRPr="00D87B80">
        <w:rPr>
          <w:spacing w:val="-22"/>
        </w:rPr>
        <w:t xml:space="preserve"> </w:t>
      </w:r>
      <w:r w:rsidRPr="00D87B80">
        <w:rPr>
          <w:spacing w:val="-1"/>
        </w:rPr>
        <w:t>próprio</w:t>
      </w:r>
      <w:r w:rsidRPr="00D87B80">
        <w:rPr>
          <w:spacing w:val="-7"/>
        </w:rPr>
        <w:t xml:space="preserve"> </w:t>
      </w:r>
      <w:r w:rsidRPr="00D87B80">
        <w:t>do</w:t>
      </w:r>
      <w:r w:rsidRPr="00D87B80">
        <w:rPr>
          <w:spacing w:val="-6"/>
        </w:rPr>
        <w:t xml:space="preserve"> </w:t>
      </w:r>
      <w:r w:rsidRPr="00D87B80">
        <w:t>sistema,</w:t>
      </w:r>
      <w:r w:rsidRPr="00D87B80">
        <w:rPr>
          <w:spacing w:val="-4"/>
        </w:rPr>
        <w:t xml:space="preserve"> </w:t>
      </w:r>
      <w:r w:rsidRPr="00D87B80">
        <w:t>no</w:t>
      </w:r>
      <w:r w:rsidRPr="00D87B80">
        <w:rPr>
          <w:spacing w:val="-7"/>
        </w:rPr>
        <w:t xml:space="preserve"> </w:t>
      </w:r>
      <w:r w:rsidRPr="00D87B80">
        <w:t>prazo</w:t>
      </w:r>
      <w:r w:rsidRPr="00D87B80">
        <w:rPr>
          <w:spacing w:val="-7"/>
        </w:rPr>
        <w:t xml:space="preserve"> </w:t>
      </w:r>
      <w:r w:rsidRPr="00D87B80">
        <w:t>de</w:t>
      </w:r>
      <w:r w:rsidRPr="00D87B80">
        <w:rPr>
          <w:spacing w:val="-6"/>
        </w:rPr>
        <w:t xml:space="preserve"> </w:t>
      </w:r>
      <w:proofErr w:type="gramStart"/>
      <w:r w:rsidRPr="00D87B80">
        <w:t>3</w:t>
      </w:r>
      <w:proofErr w:type="gramEnd"/>
      <w:r w:rsidRPr="00D87B80">
        <w:rPr>
          <w:spacing w:val="-22"/>
        </w:rPr>
        <w:t xml:space="preserve"> </w:t>
      </w:r>
      <w:r w:rsidRPr="00D87B80">
        <w:t>(três)</w:t>
      </w:r>
      <w:r w:rsidRPr="00D87B80">
        <w:rPr>
          <w:spacing w:val="-2"/>
        </w:rPr>
        <w:t xml:space="preserve"> </w:t>
      </w:r>
      <w:r w:rsidRPr="00D87B80">
        <w:t>dias</w:t>
      </w:r>
      <w:r w:rsidRPr="00D87B80">
        <w:rPr>
          <w:spacing w:val="-9"/>
        </w:rPr>
        <w:t xml:space="preserve"> </w:t>
      </w:r>
      <w:r w:rsidRPr="00D87B80">
        <w:t>úteis,</w:t>
      </w:r>
      <w:r w:rsidRPr="00D87B80">
        <w:rPr>
          <w:spacing w:val="12"/>
        </w:rPr>
        <w:t xml:space="preserve"> </w:t>
      </w:r>
      <w:r w:rsidRPr="00D87B80">
        <w:t>ficando</w:t>
      </w:r>
      <w:r w:rsidRPr="00D87B80">
        <w:rPr>
          <w:spacing w:val="-59"/>
        </w:rPr>
        <w:t xml:space="preserve"> </w:t>
      </w:r>
      <w:r w:rsidRPr="00D87B80">
        <w:t>as demais licitantes, desde logo, intimadas a apresentar as contrarrazões, também</w:t>
      </w:r>
      <w:r w:rsidRPr="00D87B80">
        <w:rPr>
          <w:spacing w:val="1"/>
        </w:rPr>
        <w:t xml:space="preserve"> </w:t>
      </w:r>
      <w:r w:rsidRPr="00D87B80">
        <w:t>via sistema,</w:t>
      </w:r>
      <w:r w:rsidRPr="00D87B80">
        <w:rPr>
          <w:spacing w:val="1"/>
        </w:rPr>
        <w:t xml:space="preserve"> </w:t>
      </w:r>
      <w:r w:rsidRPr="00D87B80">
        <w:t>em</w:t>
      </w:r>
      <w:r w:rsidRPr="00D87B80">
        <w:rPr>
          <w:spacing w:val="1"/>
        </w:rPr>
        <w:t xml:space="preserve"> </w:t>
      </w:r>
      <w:r w:rsidRPr="00D87B80">
        <w:t>igual</w:t>
      </w:r>
      <w:r w:rsidRPr="00D87B80">
        <w:rPr>
          <w:spacing w:val="1"/>
        </w:rPr>
        <w:t xml:space="preserve"> </w:t>
      </w:r>
      <w:r w:rsidRPr="00D87B80">
        <w:t>prazo,</w:t>
      </w:r>
      <w:r w:rsidRPr="00D87B80">
        <w:rPr>
          <w:spacing w:val="1"/>
        </w:rPr>
        <w:t xml:space="preserve"> </w:t>
      </w:r>
      <w:r w:rsidRPr="00D87B80">
        <w:t>que</w:t>
      </w:r>
      <w:r w:rsidRPr="00D87B80">
        <w:rPr>
          <w:spacing w:val="1"/>
        </w:rPr>
        <w:t xml:space="preserve"> </w:t>
      </w:r>
      <w:r w:rsidRPr="00D87B80">
        <w:t>começará a</w:t>
      </w:r>
      <w:r w:rsidRPr="00D87B80">
        <w:rPr>
          <w:spacing w:val="1"/>
        </w:rPr>
        <w:t xml:space="preserve"> </w:t>
      </w:r>
      <w:r w:rsidRPr="00D87B80">
        <w:t>correr</w:t>
      </w:r>
      <w:r w:rsidRPr="00D87B80">
        <w:rPr>
          <w:spacing w:val="1"/>
        </w:rPr>
        <w:t xml:space="preserve"> </w:t>
      </w:r>
      <w:r w:rsidRPr="00D87B80">
        <w:t>do</w:t>
      </w:r>
      <w:r w:rsidRPr="00D87B80">
        <w:rPr>
          <w:spacing w:val="1"/>
        </w:rPr>
        <w:t xml:space="preserve"> </w:t>
      </w:r>
      <w:r w:rsidRPr="00D87B80">
        <w:t>término</w:t>
      </w:r>
      <w:r w:rsidRPr="00D87B80">
        <w:rPr>
          <w:spacing w:val="1"/>
        </w:rPr>
        <w:t xml:space="preserve"> </w:t>
      </w:r>
      <w:r w:rsidRPr="00D87B80">
        <w:t>do</w:t>
      </w:r>
      <w:r w:rsidRPr="00D87B80">
        <w:rPr>
          <w:spacing w:val="1"/>
        </w:rPr>
        <w:t xml:space="preserve"> </w:t>
      </w:r>
      <w:r w:rsidRPr="00D87B80">
        <w:t>prazo</w:t>
      </w:r>
      <w:r w:rsidRPr="00D87B80">
        <w:rPr>
          <w:spacing w:val="1"/>
        </w:rPr>
        <w:t xml:space="preserve"> </w:t>
      </w:r>
      <w:r w:rsidRPr="00D87B80">
        <w:t>da</w:t>
      </w:r>
      <w:r w:rsidRPr="00D87B80">
        <w:rPr>
          <w:spacing w:val="1"/>
        </w:rPr>
        <w:t xml:space="preserve"> </w:t>
      </w:r>
      <w:r w:rsidRPr="00D87B80">
        <w:t>recorrente.</w:t>
      </w:r>
    </w:p>
    <w:p w14:paraId="0890690D" w14:textId="77777777" w:rsidR="005E0F8E" w:rsidRPr="00D87B80" w:rsidRDefault="005E0F8E" w:rsidP="009246A5">
      <w:pPr>
        <w:pStyle w:val="Nivel02"/>
      </w:pPr>
      <w:r w:rsidRPr="00D87B80">
        <w:t>Para a formulação das razões e contrarrazões recursais, havendo solicitação nesse</w:t>
      </w:r>
      <w:r w:rsidRPr="00D87B80">
        <w:rPr>
          <w:spacing w:val="1"/>
        </w:rPr>
        <w:t xml:space="preserve"> </w:t>
      </w:r>
      <w:r w:rsidRPr="00D87B80">
        <w:t>sentido, será assegurada aos licitantes interessados, além dos documentos constantes</w:t>
      </w:r>
      <w:r w:rsidRPr="00D87B80">
        <w:rPr>
          <w:spacing w:val="1"/>
        </w:rPr>
        <w:t xml:space="preserve"> </w:t>
      </w:r>
      <w:r w:rsidRPr="00D87B80">
        <w:t>do</w:t>
      </w:r>
      <w:r w:rsidRPr="00D87B80">
        <w:rPr>
          <w:spacing w:val="-9"/>
        </w:rPr>
        <w:t xml:space="preserve"> </w:t>
      </w:r>
      <w:r w:rsidRPr="00D87B80">
        <w:t>sistema,</w:t>
      </w:r>
      <w:r w:rsidRPr="00D87B80">
        <w:rPr>
          <w:spacing w:val="10"/>
        </w:rPr>
        <w:t xml:space="preserve"> </w:t>
      </w:r>
      <w:r w:rsidRPr="00D87B80">
        <w:t>vista</w:t>
      </w:r>
      <w:r w:rsidRPr="00D87B80">
        <w:rPr>
          <w:spacing w:val="-9"/>
        </w:rPr>
        <w:t xml:space="preserve"> </w:t>
      </w:r>
      <w:r w:rsidRPr="00D87B80">
        <w:t>imediata</w:t>
      </w:r>
      <w:r w:rsidRPr="00D87B80">
        <w:rPr>
          <w:spacing w:val="7"/>
        </w:rPr>
        <w:t xml:space="preserve"> </w:t>
      </w:r>
      <w:r w:rsidRPr="00D87B80">
        <w:t>dos</w:t>
      </w:r>
      <w:r w:rsidRPr="00D87B80">
        <w:rPr>
          <w:spacing w:val="4"/>
        </w:rPr>
        <w:t xml:space="preserve"> </w:t>
      </w:r>
      <w:r w:rsidRPr="00D87B80">
        <w:t>autos</w:t>
      </w:r>
      <w:r w:rsidRPr="00D87B80">
        <w:rPr>
          <w:spacing w:val="5"/>
        </w:rPr>
        <w:t xml:space="preserve"> </w:t>
      </w:r>
      <w:r w:rsidRPr="00D87B80">
        <w:t>do</w:t>
      </w:r>
      <w:r w:rsidRPr="00D87B80">
        <w:rPr>
          <w:spacing w:val="-9"/>
        </w:rPr>
        <w:t xml:space="preserve"> </w:t>
      </w:r>
      <w:r w:rsidRPr="00D87B80">
        <w:t>procedimento</w:t>
      </w:r>
      <w:r w:rsidRPr="00D87B80">
        <w:rPr>
          <w:spacing w:val="-8"/>
        </w:rPr>
        <w:t xml:space="preserve"> </w:t>
      </w:r>
      <w:r w:rsidRPr="00D87B80">
        <w:t>administrativo</w:t>
      </w:r>
      <w:r w:rsidRPr="00D87B80">
        <w:rPr>
          <w:spacing w:val="6"/>
        </w:rPr>
        <w:t xml:space="preserve"> </w:t>
      </w:r>
      <w:r w:rsidRPr="00D87B80">
        <w:t>licitatório.</w:t>
      </w:r>
    </w:p>
    <w:p w14:paraId="271ABC24" w14:textId="77777777" w:rsidR="005E0F8E" w:rsidRPr="00D87B80" w:rsidRDefault="005E0F8E" w:rsidP="009246A5">
      <w:pPr>
        <w:pStyle w:val="Nivel03"/>
      </w:pPr>
      <w:r w:rsidRPr="00D87B80">
        <w:rPr>
          <w:spacing w:val="-1"/>
        </w:rPr>
        <w:t>Os</w:t>
      </w:r>
      <w:r w:rsidRPr="00D87B80">
        <w:rPr>
          <w:spacing w:val="-24"/>
        </w:rPr>
        <w:t xml:space="preserve"> </w:t>
      </w:r>
      <w:r w:rsidRPr="00D87B80">
        <w:rPr>
          <w:spacing w:val="-1"/>
        </w:rPr>
        <w:t>autos</w:t>
      </w:r>
      <w:r w:rsidRPr="00D87B80">
        <w:rPr>
          <w:spacing w:val="7"/>
        </w:rPr>
        <w:t xml:space="preserve"> </w:t>
      </w:r>
      <w:r w:rsidRPr="00D87B80">
        <w:rPr>
          <w:spacing w:val="-1"/>
        </w:rPr>
        <w:t>do</w:t>
      </w:r>
      <w:r w:rsidRPr="00D87B80">
        <w:rPr>
          <w:spacing w:val="-6"/>
        </w:rPr>
        <w:t xml:space="preserve"> </w:t>
      </w:r>
      <w:r w:rsidRPr="00D87B80">
        <w:rPr>
          <w:spacing w:val="-1"/>
        </w:rPr>
        <w:t>processo</w:t>
      </w:r>
      <w:r w:rsidRPr="00D87B80">
        <w:rPr>
          <w:spacing w:val="-7"/>
        </w:rPr>
        <w:t xml:space="preserve"> </w:t>
      </w:r>
      <w:r w:rsidRPr="00D87B80">
        <w:rPr>
          <w:spacing w:val="-1"/>
        </w:rPr>
        <w:t>permanecerão</w:t>
      </w:r>
      <w:r w:rsidRPr="00D87B80">
        <w:rPr>
          <w:spacing w:val="-6"/>
        </w:rPr>
        <w:t xml:space="preserve"> </w:t>
      </w:r>
      <w:r w:rsidRPr="00D87B80">
        <w:rPr>
          <w:spacing w:val="-1"/>
        </w:rPr>
        <w:t>com</w:t>
      </w:r>
      <w:r w:rsidRPr="00D87B80">
        <w:rPr>
          <w:spacing w:val="-8"/>
        </w:rPr>
        <w:t xml:space="preserve"> </w:t>
      </w:r>
      <w:r w:rsidRPr="00D87B80">
        <w:rPr>
          <w:spacing w:val="-1"/>
        </w:rPr>
        <w:t>vista</w:t>
      </w:r>
      <w:r w:rsidRPr="00D87B80">
        <w:rPr>
          <w:spacing w:val="-22"/>
        </w:rPr>
        <w:t xml:space="preserve"> </w:t>
      </w:r>
      <w:r w:rsidRPr="00D87B80">
        <w:rPr>
          <w:spacing w:val="-1"/>
        </w:rPr>
        <w:t>franqueada</w:t>
      </w:r>
      <w:r w:rsidRPr="00D87B80">
        <w:rPr>
          <w:spacing w:val="-6"/>
        </w:rPr>
        <w:t xml:space="preserve"> </w:t>
      </w:r>
      <w:r w:rsidRPr="00D87B80">
        <w:t>aos</w:t>
      </w:r>
      <w:r w:rsidRPr="00D87B80">
        <w:rPr>
          <w:spacing w:val="-8"/>
        </w:rPr>
        <w:t xml:space="preserve"> </w:t>
      </w:r>
      <w:r w:rsidRPr="00D87B80">
        <w:t>interessados</w:t>
      </w:r>
      <w:r w:rsidRPr="00D87B80">
        <w:rPr>
          <w:spacing w:val="22"/>
        </w:rPr>
        <w:t xml:space="preserve"> </w:t>
      </w:r>
      <w:r w:rsidRPr="00D87B80">
        <w:t>no</w:t>
      </w:r>
      <w:r w:rsidRPr="00D87B80">
        <w:rPr>
          <w:spacing w:val="-6"/>
        </w:rPr>
        <w:t xml:space="preserve"> </w:t>
      </w:r>
      <w:r w:rsidRPr="00D87B80">
        <w:t>sítio</w:t>
      </w:r>
      <w:r w:rsidRPr="00D87B80">
        <w:rPr>
          <w:spacing w:val="-59"/>
        </w:rPr>
        <w:t xml:space="preserve"> </w:t>
      </w:r>
      <w:r w:rsidRPr="00D87B80">
        <w:t>eletrônico</w:t>
      </w:r>
      <w:r w:rsidRPr="00D87B80">
        <w:rPr>
          <w:spacing w:val="4"/>
        </w:rPr>
        <w:t xml:space="preserve"> </w:t>
      </w:r>
      <w:hyperlink r:id="rId53" w:history="1">
        <w:r w:rsidRPr="00D87B80">
          <w:rPr>
            <w:rStyle w:val="Hyperlink"/>
          </w:rPr>
          <w:t>https://boaventurasrpr.equiplano.com.br:7129/transparencia/licitacoes</w:t>
        </w:r>
      </w:hyperlink>
    </w:p>
    <w:p w14:paraId="47B06F32" w14:textId="77777777" w:rsidR="005E0F8E" w:rsidRPr="00D87B80" w:rsidRDefault="005E0F8E" w:rsidP="009246A5">
      <w:pPr>
        <w:pStyle w:val="Nivel03"/>
      </w:pPr>
      <w:r w:rsidRPr="00D87B80">
        <w:t>Na</w:t>
      </w:r>
      <w:r w:rsidRPr="00D87B80">
        <w:rPr>
          <w:spacing w:val="4"/>
        </w:rPr>
        <w:t xml:space="preserve"> </w:t>
      </w:r>
      <w:r w:rsidRPr="00D87B80">
        <w:t>análise</w:t>
      </w:r>
      <w:r w:rsidRPr="00D87B80">
        <w:rPr>
          <w:spacing w:val="47"/>
        </w:rPr>
        <w:t xml:space="preserve"> </w:t>
      </w:r>
      <w:r w:rsidRPr="00D87B80">
        <w:t>do</w:t>
      </w:r>
      <w:r w:rsidRPr="00D87B80">
        <w:rPr>
          <w:spacing w:val="19"/>
        </w:rPr>
        <w:t xml:space="preserve"> </w:t>
      </w:r>
      <w:r w:rsidRPr="00D87B80">
        <w:t>recurso,</w:t>
      </w:r>
      <w:r w:rsidRPr="00D87B80">
        <w:rPr>
          <w:spacing w:val="26"/>
        </w:rPr>
        <w:t xml:space="preserve"> </w:t>
      </w:r>
      <w:r w:rsidRPr="00D87B80">
        <w:t>a</w:t>
      </w:r>
      <w:r w:rsidRPr="00D87B80">
        <w:rPr>
          <w:spacing w:val="4"/>
        </w:rPr>
        <w:t xml:space="preserve"> </w:t>
      </w:r>
      <w:r w:rsidRPr="00D87B80">
        <w:t>Administração</w:t>
      </w:r>
      <w:r w:rsidRPr="00D87B80">
        <w:rPr>
          <w:spacing w:val="19"/>
        </w:rPr>
        <w:t xml:space="preserve"> </w:t>
      </w:r>
      <w:r w:rsidRPr="00D87B80">
        <w:t>poderá</w:t>
      </w:r>
      <w:r w:rsidRPr="00D87B80">
        <w:rPr>
          <w:spacing w:val="33"/>
        </w:rPr>
        <w:t xml:space="preserve"> </w:t>
      </w:r>
      <w:r w:rsidRPr="00D87B80">
        <w:t>promover</w:t>
      </w:r>
      <w:r w:rsidRPr="00D87B80">
        <w:rPr>
          <w:spacing w:val="-5"/>
        </w:rPr>
        <w:t xml:space="preserve"> </w:t>
      </w:r>
      <w:r w:rsidRPr="00D87B80">
        <w:t>diligências</w:t>
      </w:r>
      <w:r w:rsidRPr="00D87B80">
        <w:rPr>
          <w:spacing w:val="31"/>
        </w:rPr>
        <w:t xml:space="preserve"> </w:t>
      </w:r>
      <w:r w:rsidRPr="00D87B80">
        <w:t>destinadas</w:t>
      </w:r>
      <w:r w:rsidRPr="00D87B80">
        <w:rPr>
          <w:spacing w:val="45"/>
        </w:rPr>
        <w:t xml:space="preserve"> </w:t>
      </w:r>
      <w:r w:rsidRPr="00D87B80">
        <w:t>a esclarecer ou complementar a instrução do processo, constituindo meio legal de</w:t>
      </w:r>
      <w:r w:rsidRPr="00D87B80">
        <w:rPr>
          <w:spacing w:val="1"/>
        </w:rPr>
        <w:t xml:space="preserve"> </w:t>
      </w:r>
      <w:r w:rsidRPr="00D87B80">
        <w:t>prova</w:t>
      </w:r>
      <w:r w:rsidRPr="00D87B80">
        <w:rPr>
          <w:spacing w:val="-8"/>
        </w:rPr>
        <w:t xml:space="preserve"> </w:t>
      </w:r>
      <w:r w:rsidRPr="00D87B80">
        <w:t>os</w:t>
      </w:r>
      <w:r w:rsidRPr="00D87B80">
        <w:rPr>
          <w:spacing w:val="-9"/>
        </w:rPr>
        <w:t xml:space="preserve"> </w:t>
      </w:r>
      <w:r w:rsidRPr="00D87B80">
        <w:t>documentos</w:t>
      </w:r>
      <w:r w:rsidRPr="00D87B80">
        <w:rPr>
          <w:spacing w:val="-9"/>
        </w:rPr>
        <w:t xml:space="preserve"> </w:t>
      </w:r>
      <w:r w:rsidRPr="00D87B80">
        <w:t>obtidos.</w:t>
      </w:r>
    </w:p>
    <w:p w14:paraId="56A69AE4" w14:textId="77777777" w:rsidR="005E0F8E" w:rsidRPr="00D87B80" w:rsidRDefault="005E0F8E" w:rsidP="009246A5">
      <w:pPr>
        <w:pStyle w:val="Nivel02"/>
      </w:pPr>
      <w:r w:rsidRPr="00D87B80">
        <w:t>O</w:t>
      </w:r>
      <w:r w:rsidRPr="00D87B80">
        <w:rPr>
          <w:spacing w:val="1"/>
        </w:rPr>
        <w:t xml:space="preserve"> </w:t>
      </w:r>
      <w:r w:rsidRPr="00D87B80">
        <w:t>recurso</w:t>
      </w:r>
      <w:r w:rsidRPr="00D87B80">
        <w:rPr>
          <w:spacing w:val="1"/>
        </w:rPr>
        <w:t xml:space="preserve"> </w:t>
      </w:r>
      <w:r w:rsidRPr="00D87B80">
        <w:t>regularmente</w:t>
      </w:r>
      <w:r w:rsidRPr="00D87B80">
        <w:rPr>
          <w:spacing w:val="1"/>
        </w:rPr>
        <w:t xml:space="preserve"> </w:t>
      </w:r>
      <w:r w:rsidRPr="00D87B80">
        <w:t>interposto,</w:t>
      </w:r>
      <w:r w:rsidRPr="00D87B80">
        <w:rPr>
          <w:spacing w:val="1"/>
        </w:rPr>
        <w:t xml:space="preserve"> </w:t>
      </w:r>
      <w:r w:rsidRPr="00D87B80">
        <w:t>juntamente</w:t>
      </w:r>
      <w:r w:rsidRPr="00D87B80">
        <w:rPr>
          <w:spacing w:val="1"/>
        </w:rPr>
        <w:t xml:space="preserve"> </w:t>
      </w:r>
      <w:r w:rsidRPr="00D87B80">
        <w:t>com</w:t>
      </w:r>
      <w:r w:rsidRPr="00D87B80">
        <w:rPr>
          <w:spacing w:val="1"/>
        </w:rPr>
        <w:t xml:space="preserve"> </w:t>
      </w:r>
      <w:r w:rsidRPr="00D87B80">
        <w:t>as</w:t>
      </w:r>
      <w:r w:rsidRPr="00D87B80">
        <w:rPr>
          <w:spacing w:val="1"/>
        </w:rPr>
        <w:t xml:space="preserve"> </w:t>
      </w:r>
      <w:r w:rsidRPr="00D87B80">
        <w:t>razões</w:t>
      </w:r>
      <w:r w:rsidRPr="00D87B80">
        <w:rPr>
          <w:spacing w:val="1"/>
        </w:rPr>
        <w:t xml:space="preserve"> </w:t>
      </w:r>
      <w:r w:rsidRPr="00D87B80">
        <w:t>e</w:t>
      </w:r>
      <w:r w:rsidRPr="00D87B80">
        <w:rPr>
          <w:spacing w:val="1"/>
        </w:rPr>
        <w:t xml:space="preserve"> </w:t>
      </w:r>
      <w:r w:rsidRPr="00D87B80">
        <w:t>as</w:t>
      </w:r>
      <w:r w:rsidRPr="00D87B80">
        <w:rPr>
          <w:spacing w:val="1"/>
        </w:rPr>
        <w:t xml:space="preserve"> </w:t>
      </w:r>
      <w:r w:rsidRPr="00D87B80">
        <w:t>contrarrazões</w:t>
      </w:r>
      <w:r w:rsidRPr="00D87B80">
        <w:rPr>
          <w:spacing w:val="1"/>
        </w:rPr>
        <w:t xml:space="preserve"> </w:t>
      </w:r>
      <w:r w:rsidRPr="00D87B80">
        <w:t>recursais, será dirigido</w:t>
      </w:r>
      <w:r w:rsidRPr="00D87B80">
        <w:rPr>
          <w:spacing w:val="1"/>
        </w:rPr>
        <w:t xml:space="preserve"> </w:t>
      </w:r>
      <w:r w:rsidRPr="00D87B80">
        <w:t>à autoridade</w:t>
      </w:r>
      <w:r w:rsidRPr="00D87B80">
        <w:rPr>
          <w:spacing w:val="1"/>
        </w:rPr>
        <w:t xml:space="preserve"> </w:t>
      </w:r>
      <w:r w:rsidRPr="00D87B80">
        <w:t>que tiver editado</w:t>
      </w:r>
      <w:r w:rsidRPr="00D87B80">
        <w:rPr>
          <w:spacing w:val="1"/>
        </w:rPr>
        <w:t xml:space="preserve"> </w:t>
      </w:r>
      <w:r w:rsidRPr="00D87B80">
        <w:t>o ato ou proferido a decisão</w:t>
      </w:r>
      <w:r w:rsidRPr="00D87B80">
        <w:rPr>
          <w:spacing w:val="1"/>
        </w:rPr>
        <w:t xml:space="preserve"> </w:t>
      </w:r>
      <w:r w:rsidRPr="00D87B80">
        <w:t>recorrida, que, se não reconsiderar o ato ou a decisão no prazo de 3 (três) dias úteis,</w:t>
      </w:r>
      <w:r w:rsidRPr="00D87B80">
        <w:rPr>
          <w:spacing w:val="1"/>
        </w:rPr>
        <w:t xml:space="preserve"> </w:t>
      </w:r>
      <w:r w:rsidRPr="00D87B80">
        <w:t>encaminhará</w:t>
      </w:r>
      <w:r w:rsidRPr="00D87B80">
        <w:rPr>
          <w:spacing w:val="-22"/>
        </w:rPr>
        <w:t xml:space="preserve"> </w:t>
      </w:r>
      <w:r w:rsidRPr="00D87B80">
        <w:t>o</w:t>
      </w:r>
      <w:r w:rsidRPr="00D87B80">
        <w:rPr>
          <w:spacing w:val="-7"/>
        </w:rPr>
        <w:t xml:space="preserve"> </w:t>
      </w:r>
      <w:r w:rsidRPr="00D87B80">
        <w:t>recurso</w:t>
      </w:r>
      <w:r w:rsidRPr="00D87B80">
        <w:rPr>
          <w:spacing w:val="-7"/>
        </w:rPr>
        <w:t xml:space="preserve"> </w:t>
      </w:r>
      <w:r w:rsidRPr="00D87B80">
        <w:t>com</w:t>
      </w:r>
      <w:r w:rsidRPr="00D87B80">
        <w:rPr>
          <w:spacing w:val="-24"/>
        </w:rPr>
        <w:t xml:space="preserve"> </w:t>
      </w:r>
      <w:r w:rsidRPr="00D87B80">
        <w:t>a</w:t>
      </w:r>
      <w:r w:rsidRPr="00D87B80">
        <w:rPr>
          <w:spacing w:val="-7"/>
        </w:rPr>
        <w:t xml:space="preserve"> </w:t>
      </w:r>
      <w:r w:rsidRPr="00D87B80">
        <w:t>sua</w:t>
      </w:r>
      <w:r w:rsidRPr="00D87B80">
        <w:rPr>
          <w:spacing w:val="-7"/>
        </w:rPr>
        <w:t xml:space="preserve"> </w:t>
      </w:r>
      <w:r w:rsidRPr="00D87B80">
        <w:t>motivação</w:t>
      </w:r>
      <w:r w:rsidRPr="00D87B80">
        <w:rPr>
          <w:spacing w:val="-37"/>
        </w:rPr>
        <w:t xml:space="preserve"> </w:t>
      </w:r>
      <w:r w:rsidRPr="00D87B80">
        <w:t>à</w:t>
      </w:r>
      <w:r w:rsidRPr="00D87B80">
        <w:rPr>
          <w:spacing w:val="-6"/>
        </w:rPr>
        <w:t xml:space="preserve"> </w:t>
      </w:r>
      <w:r w:rsidRPr="00D87B80">
        <w:t>autoridade</w:t>
      </w:r>
      <w:r w:rsidRPr="00D87B80">
        <w:rPr>
          <w:spacing w:val="8"/>
        </w:rPr>
        <w:t xml:space="preserve"> </w:t>
      </w:r>
      <w:r w:rsidRPr="00D87B80">
        <w:t>superior,</w:t>
      </w:r>
      <w:r w:rsidRPr="00D87B80">
        <w:rPr>
          <w:spacing w:val="11"/>
        </w:rPr>
        <w:t xml:space="preserve"> </w:t>
      </w:r>
      <w:r w:rsidRPr="00D87B80">
        <w:t>a</w:t>
      </w:r>
      <w:r w:rsidRPr="00D87B80">
        <w:rPr>
          <w:spacing w:val="-22"/>
        </w:rPr>
        <w:t xml:space="preserve"> </w:t>
      </w:r>
      <w:r w:rsidRPr="00D87B80">
        <w:t>qual</w:t>
      </w:r>
      <w:r w:rsidRPr="00D87B80">
        <w:rPr>
          <w:spacing w:val="8"/>
        </w:rPr>
        <w:t xml:space="preserve"> </w:t>
      </w:r>
      <w:r w:rsidRPr="00D87B80">
        <w:t>deverá</w:t>
      </w:r>
      <w:r w:rsidRPr="00D87B80">
        <w:rPr>
          <w:spacing w:val="-22"/>
        </w:rPr>
        <w:t xml:space="preserve"> </w:t>
      </w:r>
      <w:r w:rsidRPr="00D87B80">
        <w:t>proferir</w:t>
      </w:r>
      <w:r w:rsidRPr="00D87B80">
        <w:rPr>
          <w:spacing w:val="-58"/>
        </w:rPr>
        <w:t xml:space="preserve"> </w:t>
      </w:r>
      <w:r w:rsidRPr="00D87B80">
        <w:rPr>
          <w:spacing w:val="-1"/>
        </w:rPr>
        <w:t>sua</w:t>
      </w:r>
      <w:r w:rsidRPr="00D87B80">
        <w:rPr>
          <w:spacing w:val="8"/>
        </w:rPr>
        <w:t xml:space="preserve"> </w:t>
      </w:r>
      <w:r w:rsidRPr="00D87B80">
        <w:rPr>
          <w:spacing w:val="-1"/>
        </w:rPr>
        <w:t>decisão</w:t>
      </w:r>
      <w:r w:rsidRPr="00D87B80">
        <w:rPr>
          <w:spacing w:val="-7"/>
        </w:rPr>
        <w:t xml:space="preserve"> </w:t>
      </w:r>
      <w:r w:rsidRPr="00D87B80">
        <w:rPr>
          <w:spacing w:val="-1"/>
        </w:rPr>
        <w:t>no</w:t>
      </w:r>
      <w:r w:rsidRPr="00D87B80">
        <w:rPr>
          <w:spacing w:val="8"/>
        </w:rPr>
        <w:t xml:space="preserve"> </w:t>
      </w:r>
      <w:r w:rsidRPr="00D87B80">
        <w:rPr>
          <w:spacing w:val="-1"/>
        </w:rPr>
        <w:t>prazo</w:t>
      </w:r>
      <w:r w:rsidRPr="00D87B80">
        <w:rPr>
          <w:spacing w:val="8"/>
        </w:rPr>
        <w:t xml:space="preserve"> </w:t>
      </w:r>
      <w:r w:rsidRPr="00D87B80">
        <w:rPr>
          <w:spacing w:val="-1"/>
        </w:rPr>
        <w:t>máximo</w:t>
      </w:r>
      <w:r w:rsidRPr="00D87B80">
        <w:rPr>
          <w:spacing w:val="-22"/>
        </w:rPr>
        <w:t xml:space="preserve"> </w:t>
      </w:r>
      <w:r w:rsidRPr="00D87B80">
        <w:rPr>
          <w:spacing w:val="-1"/>
        </w:rPr>
        <w:t>de</w:t>
      </w:r>
      <w:r w:rsidRPr="00D87B80">
        <w:rPr>
          <w:spacing w:val="-22"/>
        </w:rPr>
        <w:t xml:space="preserve"> </w:t>
      </w:r>
      <w:r w:rsidRPr="00D87B80">
        <w:rPr>
          <w:spacing w:val="-1"/>
        </w:rPr>
        <w:t>10</w:t>
      </w:r>
      <w:r w:rsidRPr="00D87B80">
        <w:rPr>
          <w:spacing w:val="8"/>
        </w:rPr>
        <w:t xml:space="preserve"> </w:t>
      </w:r>
      <w:r w:rsidRPr="00D87B80">
        <w:t>(dez)</w:t>
      </w:r>
      <w:r w:rsidRPr="00D87B80">
        <w:rPr>
          <w:spacing w:val="-2"/>
        </w:rPr>
        <w:t xml:space="preserve"> </w:t>
      </w:r>
      <w:r w:rsidRPr="00D87B80">
        <w:t>dias</w:t>
      </w:r>
      <w:r w:rsidRPr="00D87B80">
        <w:rPr>
          <w:spacing w:val="6"/>
        </w:rPr>
        <w:t xml:space="preserve"> </w:t>
      </w:r>
      <w:r w:rsidRPr="00D87B80">
        <w:t>úteis,</w:t>
      </w:r>
      <w:r w:rsidRPr="00D87B80">
        <w:rPr>
          <w:spacing w:val="11"/>
        </w:rPr>
        <w:t xml:space="preserve"> </w:t>
      </w:r>
      <w:r w:rsidRPr="00D87B80">
        <w:t>contado</w:t>
      </w:r>
      <w:r w:rsidRPr="00D87B80">
        <w:rPr>
          <w:spacing w:val="8"/>
        </w:rPr>
        <w:t xml:space="preserve"> </w:t>
      </w:r>
      <w:r w:rsidRPr="00D87B80">
        <w:t>do</w:t>
      </w:r>
      <w:r w:rsidRPr="00D87B80">
        <w:rPr>
          <w:spacing w:val="-7"/>
        </w:rPr>
        <w:t xml:space="preserve"> </w:t>
      </w:r>
      <w:r w:rsidRPr="00D87B80">
        <w:t>recebimento</w:t>
      </w:r>
      <w:r w:rsidRPr="00D87B80">
        <w:rPr>
          <w:spacing w:val="-7"/>
        </w:rPr>
        <w:t xml:space="preserve"> </w:t>
      </w:r>
      <w:r w:rsidRPr="00D87B80">
        <w:t>dos</w:t>
      </w:r>
      <w:r w:rsidRPr="00D87B80">
        <w:rPr>
          <w:spacing w:val="6"/>
        </w:rPr>
        <w:t xml:space="preserve"> </w:t>
      </w:r>
      <w:r w:rsidRPr="00D87B80">
        <w:t>autos.</w:t>
      </w:r>
    </w:p>
    <w:p w14:paraId="509112D7" w14:textId="77777777" w:rsidR="005E0F8E" w:rsidRPr="00D87B80" w:rsidRDefault="005E0F8E" w:rsidP="009246A5">
      <w:pPr>
        <w:pStyle w:val="Nivel03"/>
      </w:pPr>
      <w:r w:rsidRPr="00D87B80">
        <w:t>O</w:t>
      </w:r>
      <w:r w:rsidRPr="00D87B80">
        <w:rPr>
          <w:spacing w:val="30"/>
        </w:rPr>
        <w:t xml:space="preserve"> </w:t>
      </w:r>
      <w:r w:rsidRPr="00D87B80">
        <w:t>Pregoeiro</w:t>
      </w:r>
      <w:r w:rsidRPr="00D87B80">
        <w:rPr>
          <w:spacing w:val="36"/>
        </w:rPr>
        <w:t xml:space="preserve"> </w:t>
      </w:r>
      <w:r w:rsidRPr="00D87B80">
        <w:t>poderá</w:t>
      </w:r>
      <w:r w:rsidRPr="00D87B80">
        <w:rPr>
          <w:spacing w:val="36"/>
        </w:rPr>
        <w:t xml:space="preserve"> </w:t>
      </w:r>
      <w:r w:rsidRPr="00D87B80">
        <w:t>reconsiderar</w:t>
      </w:r>
      <w:r w:rsidRPr="00D87B80">
        <w:rPr>
          <w:spacing w:val="41"/>
        </w:rPr>
        <w:t xml:space="preserve"> </w:t>
      </w:r>
      <w:r w:rsidRPr="00D87B80">
        <w:t>ou</w:t>
      </w:r>
      <w:r w:rsidRPr="00D87B80">
        <w:rPr>
          <w:spacing w:val="36"/>
        </w:rPr>
        <w:t xml:space="preserve"> </w:t>
      </w:r>
      <w:r w:rsidRPr="00D87B80">
        <w:t>não</w:t>
      </w:r>
      <w:r w:rsidRPr="00D87B80">
        <w:rPr>
          <w:spacing w:val="36"/>
        </w:rPr>
        <w:t xml:space="preserve"> </w:t>
      </w:r>
      <w:r w:rsidRPr="00D87B80">
        <w:t>a</w:t>
      </w:r>
      <w:r w:rsidRPr="00D87B80">
        <w:rPr>
          <w:spacing w:val="36"/>
        </w:rPr>
        <w:t xml:space="preserve"> </w:t>
      </w:r>
      <w:r w:rsidRPr="00D87B80">
        <w:t>decisão</w:t>
      </w:r>
      <w:r w:rsidRPr="00D87B80">
        <w:rPr>
          <w:spacing w:val="35"/>
        </w:rPr>
        <w:t xml:space="preserve"> </w:t>
      </w:r>
      <w:r w:rsidRPr="00D87B80">
        <w:t>recorrida</w:t>
      </w:r>
      <w:r w:rsidRPr="00D87B80">
        <w:rPr>
          <w:spacing w:val="22"/>
        </w:rPr>
        <w:t xml:space="preserve"> </w:t>
      </w:r>
      <w:r w:rsidRPr="00D87B80">
        <w:t>e,</w:t>
      </w:r>
      <w:r w:rsidRPr="00D87B80">
        <w:rPr>
          <w:spacing w:val="38"/>
        </w:rPr>
        <w:t xml:space="preserve"> </w:t>
      </w:r>
      <w:r w:rsidRPr="00D87B80">
        <w:t>em</w:t>
      </w:r>
      <w:r w:rsidRPr="00D87B80">
        <w:rPr>
          <w:spacing w:val="33"/>
        </w:rPr>
        <w:t xml:space="preserve"> </w:t>
      </w:r>
      <w:r w:rsidRPr="00D87B80">
        <w:t>caso</w:t>
      </w:r>
      <w:r w:rsidRPr="00D87B80">
        <w:rPr>
          <w:spacing w:val="21"/>
        </w:rPr>
        <w:t xml:space="preserve"> </w:t>
      </w:r>
      <w:r w:rsidRPr="00D87B80">
        <w:t>de</w:t>
      </w:r>
      <w:r w:rsidRPr="00D87B80">
        <w:rPr>
          <w:spacing w:val="36"/>
        </w:rPr>
        <w:t xml:space="preserve"> </w:t>
      </w:r>
      <w:r w:rsidRPr="00D87B80">
        <w:t xml:space="preserve">não </w:t>
      </w:r>
      <w:r w:rsidRPr="00D87B80">
        <w:rPr>
          <w:spacing w:val="-2"/>
        </w:rPr>
        <w:t>reconsideração,</w:t>
      </w:r>
      <w:r w:rsidRPr="00D87B80">
        <w:rPr>
          <w:spacing w:val="-4"/>
        </w:rPr>
        <w:t xml:space="preserve"> </w:t>
      </w:r>
      <w:r w:rsidRPr="00D87B80">
        <w:rPr>
          <w:spacing w:val="-1"/>
        </w:rPr>
        <w:t>os</w:t>
      </w:r>
      <w:r w:rsidRPr="00D87B80">
        <w:rPr>
          <w:spacing w:val="-24"/>
        </w:rPr>
        <w:t xml:space="preserve"> </w:t>
      </w:r>
      <w:r w:rsidRPr="00D87B80">
        <w:rPr>
          <w:spacing w:val="-1"/>
        </w:rPr>
        <w:t>autos</w:t>
      </w:r>
      <w:r w:rsidRPr="00D87B80">
        <w:rPr>
          <w:spacing w:val="-9"/>
        </w:rPr>
        <w:t xml:space="preserve"> </w:t>
      </w:r>
      <w:r w:rsidRPr="00D87B80">
        <w:rPr>
          <w:spacing w:val="-1"/>
        </w:rPr>
        <w:t>serão</w:t>
      </w:r>
      <w:r w:rsidRPr="00D87B80">
        <w:rPr>
          <w:spacing w:val="-6"/>
        </w:rPr>
        <w:t xml:space="preserve"> </w:t>
      </w:r>
      <w:r w:rsidRPr="00D87B80">
        <w:rPr>
          <w:spacing w:val="-1"/>
        </w:rPr>
        <w:t>encaminhados</w:t>
      </w:r>
      <w:r w:rsidRPr="00D87B80">
        <w:rPr>
          <w:spacing w:val="-9"/>
        </w:rPr>
        <w:t xml:space="preserve"> </w:t>
      </w:r>
      <w:r w:rsidRPr="00D87B80">
        <w:rPr>
          <w:spacing w:val="-1"/>
        </w:rPr>
        <w:t>à</w:t>
      </w:r>
      <w:r w:rsidRPr="00D87B80">
        <w:rPr>
          <w:spacing w:val="-22"/>
        </w:rPr>
        <w:t xml:space="preserve"> </w:t>
      </w:r>
      <w:r w:rsidRPr="00D87B80">
        <w:rPr>
          <w:spacing w:val="-1"/>
        </w:rPr>
        <w:t>autoridade</w:t>
      </w:r>
      <w:r w:rsidRPr="00D87B80">
        <w:rPr>
          <w:spacing w:val="9"/>
        </w:rPr>
        <w:t xml:space="preserve"> </w:t>
      </w:r>
      <w:r w:rsidRPr="00D87B80">
        <w:rPr>
          <w:spacing w:val="-1"/>
        </w:rPr>
        <w:t>superior</w:t>
      </w:r>
      <w:r w:rsidRPr="00D87B80">
        <w:rPr>
          <w:spacing w:val="-2"/>
        </w:rPr>
        <w:t xml:space="preserve"> </w:t>
      </w:r>
      <w:r w:rsidRPr="00D87B80">
        <w:rPr>
          <w:spacing w:val="-1"/>
        </w:rPr>
        <w:t>para</w:t>
      </w:r>
      <w:r w:rsidRPr="00D87B80">
        <w:rPr>
          <w:spacing w:val="-5"/>
        </w:rPr>
        <w:t xml:space="preserve"> </w:t>
      </w:r>
      <w:r w:rsidRPr="00D87B80">
        <w:rPr>
          <w:spacing w:val="-1"/>
        </w:rPr>
        <w:t>julgamento</w:t>
      </w:r>
      <w:r w:rsidRPr="00D87B80">
        <w:rPr>
          <w:spacing w:val="-59"/>
        </w:rPr>
        <w:t xml:space="preserve"> </w:t>
      </w:r>
      <w:r w:rsidRPr="00D87B80">
        <w:t>do</w:t>
      </w:r>
      <w:r w:rsidRPr="00D87B80">
        <w:rPr>
          <w:spacing w:val="-7"/>
        </w:rPr>
        <w:t xml:space="preserve"> </w:t>
      </w:r>
      <w:r w:rsidRPr="00D87B80">
        <w:t>recurso.</w:t>
      </w:r>
    </w:p>
    <w:p w14:paraId="688C9F2A" w14:textId="77777777" w:rsidR="005E0F8E" w:rsidRPr="00D87B80" w:rsidRDefault="005E0F8E" w:rsidP="009246A5">
      <w:pPr>
        <w:pStyle w:val="Nivel02"/>
      </w:pPr>
      <w:r w:rsidRPr="00D87B80">
        <w:t>O</w:t>
      </w:r>
      <w:r w:rsidRPr="00D87B80">
        <w:rPr>
          <w:spacing w:val="1"/>
        </w:rPr>
        <w:t xml:space="preserve"> </w:t>
      </w:r>
      <w:r w:rsidRPr="00D87B80">
        <w:t>provimento</w:t>
      </w:r>
      <w:r w:rsidRPr="00D87B80">
        <w:rPr>
          <w:spacing w:val="1"/>
        </w:rPr>
        <w:t xml:space="preserve"> </w:t>
      </w:r>
      <w:r w:rsidRPr="00D87B80">
        <w:t>do</w:t>
      </w:r>
      <w:r w:rsidRPr="00D87B80">
        <w:rPr>
          <w:spacing w:val="1"/>
        </w:rPr>
        <w:t xml:space="preserve"> </w:t>
      </w:r>
      <w:r w:rsidRPr="00D87B80">
        <w:t>recurso implicará</w:t>
      </w:r>
      <w:r w:rsidRPr="00D87B80">
        <w:rPr>
          <w:spacing w:val="1"/>
        </w:rPr>
        <w:t xml:space="preserve"> </w:t>
      </w:r>
      <w:r w:rsidRPr="00D87B80">
        <w:t>a</w:t>
      </w:r>
      <w:r w:rsidRPr="00D87B80">
        <w:rPr>
          <w:spacing w:val="1"/>
        </w:rPr>
        <w:t xml:space="preserve"> </w:t>
      </w:r>
      <w:r w:rsidRPr="00D87B80">
        <w:t>invalidação</w:t>
      </w:r>
      <w:r w:rsidRPr="00D87B80">
        <w:rPr>
          <w:spacing w:val="1"/>
        </w:rPr>
        <w:t xml:space="preserve"> </w:t>
      </w:r>
      <w:r w:rsidRPr="00D87B80">
        <w:t>apenas</w:t>
      </w:r>
      <w:r w:rsidRPr="00D87B80">
        <w:rPr>
          <w:spacing w:val="1"/>
        </w:rPr>
        <w:t xml:space="preserve"> </w:t>
      </w:r>
      <w:r w:rsidRPr="00D87B80">
        <w:t>dos</w:t>
      </w:r>
      <w:r w:rsidRPr="00D87B80">
        <w:rPr>
          <w:spacing w:val="1"/>
        </w:rPr>
        <w:t xml:space="preserve"> </w:t>
      </w:r>
      <w:r w:rsidRPr="00D87B80">
        <w:t>atos</w:t>
      </w:r>
      <w:r w:rsidRPr="00D87B80">
        <w:rPr>
          <w:spacing w:val="1"/>
        </w:rPr>
        <w:t xml:space="preserve"> </w:t>
      </w:r>
      <w:r w:rsidRPr="00D87B80">
        <w:t>insuscetíveis</w:t>
      </w:r>
      <w:r w:rsidRPr="00D87B80">
        <w:rPr>
          <w:spacing w:val="1"/>
        </w:rPr>
        <w:t xml:space="preserve"> </w:t>
      </w:r>
      <w:r w:rsidRPr="00D87B80">
        <w:t>de</w:t>
      </w:r>
      <w:r w:rsidRPr="00D87B80">
        <w:rPr>
          <w:spacing w:val="1"/>
        </w:rPr>
        <w:t xml:space="preserve"> </w:t>
      </w:r>
      <w:r w:rsidRPr="00D87B80">
        <w:t>aproveitamento</w:t>
      </w:r>
    </w:p>
    <w:p w14:paraId="75C2FF06" w14:textId="77777777" w:rsidR="005E0F8E" w:rsidRPr="00D87B80" w:rsidRDefault="005E0F8E" w:rsidP="009246A5">
      <w:pPr>
        <w:pStyle w:val="Nivel01"/>
        <w:ind w:right="264"/>
      </w:pPr>
      <w:r w:rsidRPr="00D87B80">
        <w:t>DAS INFRAÇÕES ADMINISTRATIVAS E SANÇÕES</w:t>
      </w:r>
    </w:p>
    <w:p w14:paraId="2908D00C" w14:textId="77777777" w:rsidR="005E0F8E" w:rsidRPr="00D87B80" w:rsidRDefault="005E0F8E" w:rsidP="009246A5">
      <w:pPr>
        <w:pStyle w:val="Nivel02"/>
      </w:pPr>
      <w:r w:rsidRPr="00D87B80">
        <w:rPr>
          <w:spacing w:val="-1"/>
        </w:rPr>
        <w:t>Comete</w:t>
      </w:r>
      <w:r w:rsidRPr="00D87B80">
        <w:rPr>
          <w:spacing w:val="-22"/>
        </w:rPr>
        <w:t xml:space="preserve"> </w:t>
      </w:r>
      <w:r w:rsidRPr="00D87B80">
        <w:rPr>
          <w:spacing w:val="-1"/>
        </w:rPr>
        <w:t>infração</w:t>
      </w:r>
      <w:r w:rsidRPr="00D87B80">
        <w:rPr>
          <w:spacing w:val="-7"/>
        </w:rPr>
        <w:t xml:space="preserve"> </w:t>
      </w:r>
      <w:r w:rsidRPr="00D87B80">
        <w:t>administrativa,</w:t>
      </w:r>
      <w:r w:rsidRPr="00D87B80">
        <w:rPr>
          <w:spacing w:val="-3"/>
        </w:rPr>
        <w:t xml:space="preserve"> </w:t>
      </w:r>
      <w:r w:rsidRPr="00D87B80">
        <w:t>nos</w:t>
      </w:r>
      <w:r w:rsidRPr="00D87B80">
        <w:rPr>
          <w:spacing w:val="6"/>
        </w:rPr>
        <w:t xml:space="preserve"> </w:t>
      </w:r>
      <w:r w:rsidRPr="00D87B80">
        <w:t>termos</w:t>
      </w:r>
      <w:r w:rsidRPr="00D87B80">
        <w:rPr>
          <w:spacing w:val="-9"/>
        </w:rPr>
        <w:t xml:space="preserve"> </w:t>
      </w:r>
      <w:r w:rsidRPr="00D87B80">
        <w:t>da</w:t>
      </w:r>
      <w:r w:rsidRPr="00D87B80">
        <w:rPr>
          <w:spacing w:val="-6"/>
        </w:rPr>
        <w:t xml:space="preserve"> </w:t>
      </w:r>
      <w:r w:rsidRPr="00D87B80">
        <w:t>lei,</w:t>
      </w:r>
      <w:r w:rsidRPr="00D87B80">
        <w:rPr>
          <w:spacing w:val="11"/>
        </w:rPr>
        <w:t xml:space="preserve"> </w:t>
      </w:r>
      <w:r w:rsidRPr="00D87B80">
        <w:t>o</w:t>
      </w:r>
      <w:r w:rsidRPr="00D87B80">
        <w:rPr>
          <w:spacing w:val="9"/>
        </w:rPr>
        <w:t xml:space="preserve"> </w:t>
      </w:r>
      <w:r w:rsidRPr="00D87B80">
        <w:t>licitante</w:t>
      </w:r>
      <w:r w:rsidRPr="00D87B80">
        <w:rPr>
          <w:spacing w:val="-7"/>
        </w:rPr>
        <w:t xml:space="preserve"> </w:t>
      </w:r>
      <w:r w:rsidRPr="00D87B80">
        <w:t>que,</w:t>
      </w:r>
      <w:r w:rsidRPr="00D87B80">
        <w:rPr>
          <w:spacing w:val="12"/>
        </w:rPr>
        <w:t xml:space="preserve"> </w:t>
      </w:r>
      <w:r w:rsidRPr="00D87B80">
        <w:t>com</w:t>
      </w:r>
      <w:r w:rsidRPr="00D87B80">
        <w:rPr>
          <w:spacing w:val="-9"/>
        </w:rPr>
        <w:t xml:space="preserve"> </w:t>
      </w:r>
      <w:r w:rsidRPr="00D87B80">
        <w:t>dolo</w:t>
      </w:r>
      <w:r w:rsidRPr="00D87B80">
        <w:rPr>
          <w:spacing w:val="8"/>
        </w:rPr>
        <w:t xml:space="preserve"> </w:t>
      </w:r>
      <w:r w:rsidRPr="00D87B80">
        <w:t>ou</w:t>
      </w:r>
      <w:r w:rsidRPr="00D87B80">
        <w:rPr>
          <w:spacing w:val="-6"/>
        </w:rPr>
        <w:t xml:space="preserve"> </w:t>
      </w:r>
      <w:r w:rsidRPr="00D87B80">
        <w:t>culpa</w:t>
      </w:r>
      <w:bookmarkStart w:id="7" w:name="_bookmark2"/>
      <w:bookmarkEnd w:id="7"/>
      <w:r w:rsidRPr="00D87B80">
        <w:t>:</w:t>
      </w:r>
    </w:p>
    <w:p w14:paraId="52222A22" w14:textId="77777777" w:rsidR="005E0F8E" w:rsidRPr="00D87B80" w:rsidRDefault="005E0F8E" w:rsidP="009246A5">
      <w:pPr>
        <w:pStyle w:val="Nivel03"/>
      </w:pPr>
      <w:proofErr w:type="gramStart"/>
      <w:r w:rsidRPr="00D87B80">
        <w:t>deixar</w:t>
      </w:r>
      <w:proofErr w:type="gramEnd"/>
      <w:r w:rsidRPr="00D87B80">
        <w:rPr>
          <w:spacing w:val="1"/>
        </w:rPr>
        <w:t xml:space="preserve"> </w:t>
      </w:r>
      <w:r w:rsidRPr="00D87B80">
        <w:t>de</w:t>
      </w:r>
      <w:r w:rsidRPr="00D87B80">
        <w:rPr>
          <w:spacing w:val="1"/>
        </w:rPr>
        <w:t xml:space="preserve"> </w:t>
      </w:r>
      <w:r w:rsidRPr="00D87B80">
        <w:t>entregar</w:t>
      </w:r>
      <w:r w:rsidRPr="00D87B80">
        <w:rPr>
          <w:spacing w:val="1"/>
        </w:rPr>
        <w:t xml:space="preserve"> </w:t>
      </w:r>
      <w:r w:rsidRPr="00D87B80">
        <w:t>a documentação exigida</w:t>
      </w:r>
      <w:r w:rsidRPr="00D87B80">
        <w:rPr>
          <w:spacing w:val="1"/>
        </w:rPr>
        <w:t xml:space="preserve"> </w:t>
      </w:r>
      <w:r w:rsidRPr="00D87B80">
        <w:t>para o</w:t>
      </w:r>
      <w:r w:rsidRPr="00D87B80">
        <w:rPr>
          <w:spacing w:val="1"/>
        </w:rPr>
        <w:t xml:space="preserve"> </w:t>
      </w:r>
      <w:r w:rsidRPr="00D87B80">
        <w:t>certame ou não</w:t>
      </w:r>
      <w:r w:rsidRPr="00D87B80">
        <w:rPr>
          <w:spacing w:val="1"/>
        </w:rPr>
        <w:t xml:space="preserve"> </w:t>
      </w:r>
      <w:r w:rsidRPr="00D87B80">
        <w:t>entregar</w:t>
      </w:r>
      <w:r w:rsidRPr="00D87B80">
        <w:rPr>
          <w:spacing w:val="1"/>
        </w:rPr>
        <w:t xml:space="preserve"> </w:t>
      </w:r>
      <w:r w:rsidRPr="00D87B80">
        <w:rPr>
          <w:spacing w:val="-2"/>
        </w:rPr>
        <w:t>qualquer documento</w:t>
      </w:r>
      <w:r w:rsidRPr="00D87B80">
        <w:rPr>
          <w:spacing w:val="-22"/>
        </w:rPr>
        <w:t xml:space="preserve"> </w:t>
      </w:r>
      <w:r w:rsidRPr="00D87B80">
        <w:rPr>
          <w:spacing w:val="-2"/>
        </w:rPr>
        <w:t>que</w:t>
      </w:r>
      <w:r w:rsidRPr="00D87B80">
        <w:rPr>
          <w:spacing w:val="-22"/>
        </w:rPr>
        <w:t xml:space="preserve"> </w:t>
      </w:r>
      <w:r w:rsidRPr="00D87B80">
        <w:rPr>
          <w:spacing w:val="-2"/>
        </w:rPr>
        <w:t>tenha</w:t>
      </w:r>
      <w:r w:rsidRPr="00D87B80">
        <w:rPr>
          <w:spacing w:val="-6"/>
        </w:rPr>
        <w:t xml:space="preserve"> </w:t>
      </w:r>
      <w:r w:rsidRPr="00D87B80">
        <w:rPr>
          <w:spacing w:val="-2"/>
        </w:rPr>
        <w:t>sido</w:t>
      </w:r>
      <w:r w:rsidRPr="00D87B80">
        <w:rPr>
          <w:spacing w:val="-7"/>
        </w:rPr>
        <w:t xml:space="preserve"> </w:t>
      </w:r>
      <w:r w:rsidRPr="00D87B80">
        <w:rPr>
          <w:spacing w:val="-1"/>
        </w:rPr>
        <w:t>solicitado</w:t>
      </w:r>
      <w:r w:rsidRPr="00D87B80">
        <w:rPr>
          <w:spacing w:val="-7"/>
        </w:rPr>
        <w:t xml:space="preserve"> </w:t>
      </w:r>
      <w:r w:rsidRPr="00D87B80">
        <w:rPr>
          <w:spacing w:val="-1"/>
        </w:rPr>
        <w:t>pelo/a</w:t>
      </w:r>
      <w:r w:rsidRPr="00D87B80">
        <w:rPr>
          <w:spacing w:val="-6"/>
        </w:rPr>
        <w:t xml:space="preserve"> </w:t>
      </w:r>
      <w:r w:rsidRPr="00D87B80">
        <w:rPr>
          <w:spacing w:val="-1"/>
        </w:rPr>
        <w:t>pregoeiro/a</w:t>
      </w:r>
      <w:r w:rsidRPr="00D87B80">
        <w:rPr>
          <w:spacing w:val="8"/>
        </w:rPr>
        <w:t xml:space="preserve"> </w:t>
      </w:r>
      <w:r w:rsidRPr="00D87B80">
        <w:rPr>
          <w:spacing w:val="-1"/>
        </w:rPr>
        <w:t>durante</w:t>
      </w:r>
      <w:r w:rsidRPr="00D87B80">
        <w:rPr>
          <w:spacing w:val="-6"/>
        </w:rPr>
        <w:t xml:space="preserve"> </w:t>
      </w:r>
      <w:r w:rsidRPr="00D87B80">
        <w:rPr>
          <w:spacing w:val="-1"/>
        </w:rPr>
        <w:t>o</w:t>
      </w:r>
      <w:r w:rsidRPr="00D87B80">
        <w:rPr>
          <w:spacing w:val="-22"/>
        </w:rPr>
        <w:t xml:space="preserve"> </w:t>
      </w:r>
      <w:r w:rsidRPr="00D87B80">
        <w:rPr>
          <w:spacing w:val="-1"/>
        </w:rPr>
        <w:t>certam</w:t>
      </w:r>
      <w:bookmarkStart w:id="8" w:name="_bookmark3"/>
      <w:bookmarkEnd w:id="8"/>
      <w:r w:rsidRPr="00D87B80">
        <w:rPr>
          <w:spacing w:val="-1"/>
        </w:rPr>
        <w:t>e;</w:t>
      </w:r>
    </w:p>
    <w:p w14:paraId="03B74906" w14:textId="77777777" w:rsidR="005E0F8E" w:rsidRPr="00D87B80" w:rsidRDefault="005E0F8E" w:rsidP="009246A5">
      <w:pPr>
        <w:pStyle w:val="Nivel03"/>
      </w:pPr>
      <w:r w:rsidRPr="00D87B80">
        <w:t>Salvo em</w:t>
      </w:r>
      <w:r w:rsidRPr="00D87B80">
        <w:rPr>
          <w:spacing w:val="1"/>
        </w:rPr>
        <w:t xml:space="preserve"> </w:t>
      </w:r>
      <w:r w:rsidRPr="00D87B80">
        <w:t>decorrência de</w:t>
      </w:r>
      <w:r w:rsidRPr="00D87B80">
        <w:rPr>
          <w:spacing w:val="1"/>
        </w:rPr>
        <w:t xml:space="preserve"> </w:t>
      </w:r>
      <w:r w:rsidRPr="00D87B80">
        <w:t>fato superveniente</w:t>
      </w:r>
      <w:r w:rsidRPr="00D87B80">
        <w:rPr>
          <w:spacing w:val="1"/>
        </w:rPr>
        <w:t xml:space="preserve"> </w:t>
      </w:r>
      <w:r w:rsidRPr="00D87B80">
        <w:t>devidamente justificado,</w:t>
      </w:r>
      <w:r w:rsidRPr="00D87B80">
        <w:rPr>
          <w:spacing w:val="1"/>
        </w:rPr>
        <w:t xml:space="preserve"> </w:t>
      </w:r>
      <w:r w:rsidRPr="00D87B80">
        <w:t>não</w:t>
      </w:r>
      <w:r w:rsidRPr="00D87B80">
        <w:rPr>
          <w:spacing w:val="1"/>
        </w:rPr>
        <w:t xml:space="preserve"> </w:t>
      </w:r>
      <w:r w:rsidRPr="00D87B80">
        <w:rPr>
          <w:spacing w:val="-1"/>
        </w:rPr>
        <w:t>mantiver</w:t>
      </w:r>
      <w:r w:rsidRPr="00D87B80">
        <w:rPr>
          <w:spacing w:val="-17"/>
        </w:rPr>
        <w:t xml:space="preserve"> </w:t>
      </w:r>
      <w:r w:rsidRPr="00D87B80">
        <w:rPr>
          <w:spacing w:val="-1"/>
        </w:rPr>
        <w:t>a</w:t>
      </w:r>
      <w:r w:rsidRPr="00D87B80">
        <w:rPr>
          <w:spacing w:val="8"/>
        </w:rPr>
        <w:t xml:space="preserve"> </w:t>
      </w:r>
      <w:r w:rsidRPr="00D87B80">
        <w:rPr>
          <w:spacing w:val="-1"/>
        </w:rPr>
        <w:t>proposta</w:t>
      </w:r>
      <w:r w:rsidRPr="00D87B80">
        <w:rPr>
          <w:spacing w:val="8"/>
        </w:rPr>
        <w:t xml:space="preserve"> </w:t>
      </w:r>
      <w:r w:rsidRPr="00D87B80">
        <w:rPr>
          <w:spacing w:val="-1"/>
        </w:rPr>
        <w:t>em</w:t>
      </w:r>
      <w:r w:rsidRPr="00D87B80">
        <w:rPr>
          <w:spacing w:val="-9"/>
        </w:rPr>
        <w:t xml:space="preserve"> </w:t>
      </w:r>
      <w:r w:rsidRPr="00D87B80">
        <w:rPr>
          <w:spacing w:val="-1"/>
        </w:rPr>
        <w:t>especial</w:t>
      </w:r>
      <w:r w:rsidRPr="00D87B80">
        <w:rPr>
          <w:spacing w:val="8"/>
        </w:rPr>
        <w:t xml:space="preserve"> </w:t>
      </w:r>
      <w:r w:rsidRPr="00D87B80">
        <w:rPr>
          <w:spacing w:val="-1"/>
        </w:rPr>
        <w:t>quando:</w:t>
      </w:r>
    </w:p>
    <w:p w14:paraId="29792986" w14:textId="7DE622F2" w:rsidR="005E0F8E" w:rsidRPr="00D87B80" w:rsidRDefault="001E1CA5" w:rsidP="009246A5">
      <w:pPr>
        <w:pStyle w:val="Nivel04"/>
      </w:pPr>
      <w:r w:rsidRPr="00D87B80">
        <w:t>Não enviar a proposta adequada ao último lance ofertado ou após a</w:t>
      </w:r>
      <w:r w:rsidR="005E0F8E" w:rsidRPr="00D87B80">
        <w:rPr>
          <w:spacing w:val="1"/>
        </w:rPr>
        <w:t xml:space="preserve"> </w:t>
      </w:r>
      <w:r w:rsidR="005E0F8E" w:rsidRPr="00D87B80">
        <w:t>negociação;</w:t>
      </w:r>
    </w:p>
    <w:p w14:paraId="283AB1F4" w14:textId="680B16F9" w:rsidR="005E0F8E" w:rsidRPr="00D87B80" w:rsidRDefault="001E1CA5" w:rsidP="009246A5">
      <w:pPr>
        <w:pStyle w:val="Nivel04"/>
      </w:pPr>
      <w:r w:rsidRPr="00D87B80">
        <w:t>Recusar-se</w:t>
      </w:r>
      <w:r w:rsidR="005E0F8E" w:rsidRPr="00D87B80">
        <w:rPr>
          <w:spacing w:val="-13"/>
        </w:rPr>
        <w:t xml:space="preserve"> </w:t>
      </w:r>
      <w:r w:rsidR="005E0F8E" w:rsidRPr="00D87B80">
        <w:t>a</w:t>
      </w:r>
      <w:r w:rsidR="005E0F8E" w:rsidRPr="00D87B80">
        <w:rPr>
          <w:spacing w:val="2"/>
        </w:rPr>
        <w:t xml:space="preserve"> </w:t>
      </w:r>
      <w:r w:rsidR="005E0F8E" w:rsidRPr="00D87B80">
        <w:t>enviar</w:t>
      </w:r>
      <w:r w:rsidR="005E0F8E" w:rsidRPr="00D87B80">
        <w:rPr>
          <w:spacing w:val="-8"/>
        </w:rPr>
        <w:t xml:space="preserve"> </w:t>
      </w:r>
      <w:r w:rsidR="005E0F8E" w:rsidRPr="00D87B80">
        <w:t>o</w:t>
      </w:r>
      <w:r w:rsidR="005E0F8E" w:rsidRPr="00D87B80">
        <w:rPr>
          <w:spacing w:val="-12"/>
        </w:rPr>
        <w:t xml:space="preserve"> </w:t>
      </w:r>
      <w:r w:rsidR="005E0F8E" w:rsidRPr="00D87B80">
        <w:t>detalhamento</w:t>
      </w:r>
      <w:r w:rsidR="005E0F8E" w:rsidRPr="00D87B80">
        <w:rPr>
          <w:spacing w:val="1"/>
        </w:rPr>
        <w:t xml:space="preserve"> </w:t>
      </w:r>
      <w:r w:rsidR="005E0F8E" w:rsidRPr="00D87B80">
        <w:t>da</w:t>
      </w:r>
      <w:r w:rsidR="005E0F8E" w:rsidRPr="00D87B80">
        <w:rPr>
          <w:spacing w:val="-12"/>
        </w:rPr>
        <w:t xml:space="preserve"> </w:t>
      </w:r>
      <w:r w:rsidR="005E0F8E" w:rsidRPr="00D87B80">
        <w:t>proposta</w:t>
      </w:r>
      <w:r w:rsidR="005E0F8E" w:rsidRPr="00D87B80">
        <w:rPr>
          <w:spacing w:val="1"/>
        </w:rPr>
        <w:t xml:space="preserve"> </w:t>
      </w:r>
      <w:r w:rsidR="005E0F8E" w:rsidRPr="00D87B80">
        <w:t>quando</w:t>
      </w:r>
      <w:r w:rsidR="005E0F8E" w:rsidRPr="00D87B80">
        <w:rPr>
          <w:spacing w:val="15"/>
        </w:rPr>
        <w:t xml:space="preserve"> </w:t>
      </w:r>
      <w:r w:rsidR="005E0F8E" w:rsidRPr="00D87B80">
        <w:t>exigível;</w:t>
      </w:r>
    </w:p>
    <w:p w14:paraId="6EC9A0EC" w14:textId="3E64E4D9" w:rsidR="005E0F8E" w:rsidRPr="00D87B80" w:rsidRDefault="001E1CA5" w:rsidP="009246A5">
      <w:pPr>
        <w:pStyle w:val="Nivel04"/>
      </w:pPr>
      <w:r w:rsidRPr="00D87B80">
        <w:t>Pedir para ser desclassificado quando encerrada a etapa competitiva;</w:t>
      </w:r>
      <w:r w:rsidR="005E0F8E" w:rsidRPr="00D87B80">
        <w:rPr>
          <w:spacing w:val="1"/>
        </w:rPr>
        <w:t xml:space="preserve"> </w:t>
      </w:r>
      <w:proofErr w:type="gramStart"/>
      <w:r w:rsidR="005E0F8E" w:rsidRPr="00D87B80">
        <w:t>ou</w:t>
      </w:r>
      <w:proofErr w:type="gramEnd"/>
    </w:p>
    <w:p w14:paraId="482F8248" w14:textId="4E5428CF" w:rsidR="005E0F8E" w:rsidRPr="00D87B80" w:rsidRDefault="001E1CA5" w:rsidP="009246A5">
      <w:pPr>
        <w:pStyle w:val="Nivel04"/>
      </w:pPr>
      <w:r w:rsidRPr="00D87B80">
        <w:t>Deixar</w:t>
      </w:r>
      <w:r w:rsidR="005E0F8E" w:rsidRPr="00D87B80">
        <w:rPr>
          <w:spacing w:val="-8"/>
        </w:rPr>
        <w:t xml:space="preserve"> </w:t>
      </w:r>
      <w:r w:rsidR="005E0F8E" w:rsidRPr="00D87B80">
        <w:t>de</w:t>
      </w:r>
      <w:r w:rsidR="005E0F8E" w:rsidRPr="00D87B80">
        <w:rPr>
          <w:spacing w:val="-13"/>
        </w:rPr>
        <w:t xml:space="preserve"> </w:t>
      </w:r>
      <w:r w:rsidR="005E0F8E" w:rsidRPr="00D87B80">
        <w:t>apresentar</w:t>
      </w:r>
      <w:r w:rsidR="005E0F8E" w:rsidRPr="00D87B80">
        <w:rPr>
          <w:spacing w:val="20"/>
        </w:rPr>
        <w:t xml:space="preserve"> </w:t>
      </w:r>
      <w:r w:rsidR="005E0F8E" w:rsidRPr="00D87B80">
        <w:t>amostra;</w:t>
      </w:r>
    </w:p>
    <w:p w14:paraId="61A5EA6E" w14:textId="765200B3" w:rsidR="005E0F8E" w:rsidRPr="00D87B80" w:rsidRDefault="001E1CA5" w:rsidP="009246A5">
      <w:pPr>
        <w:pStyle w:val="Nivel04"/>
      </w:pPr>
      <w:r w:rsidRPr="00D87B80">
        <w:t>Apresentar proposta ou amostra em desacordo com as especificações</w:t>
      </w:r>
      <w:r w:rsidR="005E0F8E" w:rsidRPr="00D87B80">
        <w:rPr>
          <w:spacing w:val="-60"/>
        </w:rPr>
        <w:t xml:space="preserve"> </w:t>
      </w:r>
      <w:r w:rsidR="005E0F8E" w:rsidRPr="00D87B80">
        <w:t>do</w:t>
      </w:r>
      <w:r w:rsidR="005E0F8E" w:rsidRPr="00D87B80">
        <w:rPr>
          <w:spacing w:val="-8"/>
        </w:rPr>
        <w:t xml:space="preserve"> </w:t>
      </w:r>
      <w:r w:rsidR="005E0F8E" w:rsidRPr="00D87B80">
        <w:t>edital;</w:t>
      </w:r>
      <w:bookmarkStart w:id="9" w:name="_bookmark4"/>
      <w:bookmarkEnd w:id="9"/>
    </w:p>
    <w:p w14:paraId="351F7BD7" w14:textId="503067FA" w:rsidR="005E0F8E" w:rsidRPr="00D87B80" w:rsidRDefault="001E1CA5" w:rsidP="009246A5">
      <w:pPr>
        <w:pStyle w:val="Nivel03"/>
      </w:pPr>
      <w:r w:rsidRPr="00D87B80">
        <w:t>Não</w:t>
      </w:r>
      <w:r w:rsidR="005E0F8E" w:rsidRPr="00D87B80">
        <w:rPr>
          <w:spacing w:val="1"/>
        </w:rPr>
        <w:t xml:space="preserve"> </w:t>
      </w:r>
      <w:r w:rsidR="005E0F8E" w:rsidRPr="00D87B80">
        <w:t>celebrar</w:t>
      </w:r>
      <w:r w:rsidR="005E0F8E" w:rsidRPr="00D87B80">
        <w:rPr>
          <w:spacing w:val="1"/>
        </w:rPr>
        <w:t xml:space="preserve"> </w:t>
      </w:r>
      <w:r w:rsidR="005E0F8E" w:rsidRPr="00D87B80">
        <w:t>o</w:t>
      </w:r>
      <w:r w:rsidR="005E0F8E" w:rsidRPr="00D87B80">
        <w:rPr>
          <w:spacing w:val="1"/>
        </w:rPr>
        <w:t xml:space="preserve"> </w:t>
      </w:r>
      <w:r w:rsidR="005E0F8E" w:rsidRPr="00D87B80">
        <w:t>contrato</w:t>
      </w:r>
      <w:r w:rsidR="005E0F8E" w:rsidRPr="00D87B80">
        <w:rPr>
          <w:spacing w:val="1"/>
        </w:rPr>
        <w:t xml:space="preserve"> </w:t>
      </w:r>
      <w:r w:rsidR="005E0F8E" w:rsidRPr="00D87B80">
        <w:t>ou</w:t>
      </w:r>
      <w:r w:rsidR="005E0F8E" w:rsidRPr="00D87B80">
        <w:rPr>
          <w:spacing w:val="1"/>
        </w:rPr>
        <w:t xml:space="preserve"> </w:t>
      </w:r>
      <w:r w:rsidR="005E0F8E" w:rsidRPr="00D87B80">
        <w:t>não</w:t>
      </w:r>
      <w:r w:rsidR="005E0F8E" w:rsidRPr="00D87B80">
        <w:rPr>
          <w:spacing w:val="1"/>
        </w:rPr>
        <w:t xml:space="preserve"> </w:t>
      </w:r>
      <w:r w:rsidR="005E0F8E" w:rsidRPr="00D87B80">
        <w:t>entregar</w:t>
      </w:r>
      <w:r w:rsidR="005E0F8E" w:rsidRPr="00D87B80">
        <w:rPr>
          <w:spacing w:val="1"/>
        </w:rPr>
        <w:t xml:space="preserve"> </w:t>
      </w:r>
      <w:r w:rsidR="005E0F8E" w:rsidRPr="00D87B80">
        <w:t>a</w:t>
      </w:r>
      <w:r w:rsidR="005E0F8E" w:rsidRPr="00D87B80">
        <w:rPr>
          <w:spacing w:val="1"/>
        </w:rPr>
        <w:t xml:space="preserve"> </w:t>
      </w:r>
      <w:r w:rsidR="005E0F8E" w:rsidRPr="00D87B80">
        <w:t>documentação exigida</w:t>
      </w:r>
      <w:r w:rsidR="005E0F8E" w:rsidRPr="00D87B80">
        <w:rPr>
          <w:spacing w:val="1"/>
        </w:rPr>
        <w:t xml:space="preserve"> </w:t>
      </w:r>
      <w:r w:rsidR="005E0F8E" w:rsidRPr="00D87B80">
        <w:t>para</w:t>
      </w:r>
      <w:r w:rsidR="005E0F8E" w:rsidRPr="00D87B80">
        <w:rPr>
          <w:spacing w:val="1"/>
        </w:rPr>
        <w:t xml:space="preserve"> </w:t>
      </w:r>
      <w:r w:rsidR="005E0F8E" w:rsidRPr="00D87B80">
        <w:t>a</w:t>
      </w:r>
      <w:r w:rsidR="005E0F8E" w:rsidRPr="00D87B80">
        <w:rPr>
          <w:spacing w:val="1"/>
        </w:rPr>
        <w:t xml:space="preserve"> </w:t>
      </w:r>
      <w:r w:rsidR="005E0F8E" w:rsidRPr="00D87B80">
        <w:rPr>
          <w:spacing w:val="-1"/>
        </w:rPr>
        <w:t>contratação,</w:t>
      </w:r>
      <w:r w:rsidR="005E0F8E" w:rsidRPr="00D87B80">
        <w:rPr>
          <w:spacing w:val="-4"/>
        </w:rPr>
        <w:t xml:space="preserve"> </w:t>
      </w:r>
      <w:r w:rsidR="005E0F8E" w:rsidRPr="00D87B80">
        <w:rPr>
          <w:spacing w:val="-1"/>
        </w:rPr>
        <w:t>quando</w:t>
      </w:r>
      <w:r w:rsidR="005E0F8E" w:rsidRPr="00D87B80">
        <w:rPr>
          <w:spacing w:val="8"/>
        </w:rPr>
        <w:t xml:space="preserve"> </w:t>
      </w:r>
      <w:r w:rsidR="005E0F8E" w:rsidRPr="00D87B80">
        <w:rPr>
          <w:spacing w:val="-1"/>
        </w:rPr>
        <w:t>convocado</w:t>
      </w:r>
      <w:r w:rsidR="005E0F8E" w:rsidRPr="00D87B80">
        <w:rPr>
          <w:spacing w:val="-22"/>
        </w:rPr>
        <w:t xml:space="preserve"> </w:t>
      </w:r>
      <w:r w:rsidR="005E0F8E" w:rsidRPr="00D87B80">
        <w:rPr>
          <w:spacing w:val="-1"/>
        </w:rPr>
        <w:t>dentro</w:t>
      </w:r>
      <w:r w:rsidR="005E0F8E" w:rsidRPr="00D87B80">
        <w:rPr>
          <w:spacing w:val="8"/>
        </w:rPr>
        <w:t xml:space="preserve"> </w:t>
      </w:r>
      <w:r w:rsidR="005E0F8E" w:rsidRPr="00D87B80">
        <w:rPr>
          <w:spacing w:val="-1"/>
        </w:rPr>
        <w:t>do</w:t>
      </w:r>
      <w:r w:rsidR="005E0F8E" w:rsidRPr="00D87B80">
        <w:rPr>
          <w:spacing w:val="-6"/>
        </w:rPr>
        <w:t xml:space="preserve"> </w:t>
      </w:r>
      <w:r w:rsidR="005E0F8E" w:rsidRPr="00D87B80">
        <w:rPr>
          <w:spacing w:val="-1"/>
        </w:rPr>
        <w:t>prazo</w:t>
      </w:r>
      <w:r w:rsidR="005E0F8E" w:rsidRPr="00D87B80">
        <w:rPr>
          <w:spacing w:val="8"/>
        </w:rPr>
        <w:t xml:space="preserve"> </w:t>
      </w:r>
      <w:r w:rsidR="005E0F8E" w:rsidRPr="00D87B80">
        <w:rPr>
          <w:spacing w:val="-1"/>
        </w:rPr>
        <w:t>de</w:t>
      </w:r>
      <w:r w:rsidR="005E0F8E" w:rsidRPr="00D87B80">
        <w:rPr>
          <w:spacing w:val="-7"/>
        </w:rPr>
        <w:t xml:space="preserve"> </w:t>
      </w:r>
      <w:r w:rsidR="005E0F8E" w:rsidRPr="00D87B80">
        <w:rPr>
          <w:spacing w:val="-1"/>
        </w:rPr>
        <w:t>validade</w:t>
      </w:r>
      <w:r w:rsidR="005E0F8E" w:rsidRPr="00D87B80">
        <w:rPr>
          <w:spacing w:val="8"/>
        </w:rPr>
        <w:t xml:space="preserve"> </w:t>
      </w:r>
      <w:r w:rsidR="005E0F8E" w:rsidRPr="00D87B80">
        <w:t>de</w:t>
      </w:r>
      <w:r w:rsidR="005E0F8E" w:rsidRPr="00D87B80">
        <w:rPr>
          <w:spacing w:val="-7"/>
        </w:rPr>
        <w:t xml:space="preserve"> </w:t>
      </w:r>
      <w:r w:rsidR="005E0F8E" w:rsidRPr="00D87B80">
        <w:t>sua</w:t>
      </w:r>
      <w:r w:rsidR="005E0F8E" w:rsidRPr="00D87B80">
        <w:rPr>
          <w:spacing w:val="9"/>
        </w:rPr>
        <w:t xml:space="preserve"> </w:t>
      </w:r>
      <w:r w:rsidR="005E0F8E" w:rsidRPr="00D87B80">
        <w:t>proposta;</w:t>
      </w:r>
    </w:p>
    <w:p w14:paraId="13DEC6F1" w14:textId="78997727" w:rsidR="005E0F8E" w:rsidRPr="00D87B80" w:rsidRDefault="001E1CA5" w:rsidP="009246A5">
      <w:pPr>
        <w:pStyle w:val="Nivel04"/>
      </w:pPr>
      <w:r w:rsidRPr="00D87B80">
        <w:t>Recusar-se, sem justificativa, a assinar o contrato ou a ata de registro</w:t>
      </w:r>
      <w:r w:rsidR="005E0F8E" w:rsidRPr="00D87B80">
        <w:rPr>
          <w:spacing w:val="1"/>
        </w:rPr>
        <w:t xml:space="preserve"> </w:t>
      </w:r>
      <w:r w:rsidR="005E0F8E" w:rsidRPr="00D87B80">
        <w:t>de preço, ou a aceitar ou retirar o instrumento equivalente no prazo</w:t>
      </w:r>
      <w:r w:rsidR="005E0F8E" w:rsidRPr="00D87B80">
        <w:rPr>
          <w:spacing w:val="1"/>
        </w:rPr>
        <w:t xml:space="preserve"> </w:t>
      </w:r>
      <w:r w:rsidR="005E0F8E" w:rsidRPr="00D87B80">
        <w:t>estabelecido</w:t>
      </w:r>
      <w:r w:rsidR="005E0F8E" w:rsidRPr="00D87B80">
        <w:rPr>
          <w:spacing w:val="7"/>
        </w:rPr>
        <w:t xml:space="preserve"> </w:t>
      </w:r>
      <w:r w:rsidR="005E0F8E" w:rsidRPr="00D87B80">
        <w:t>pela</w:t>
      </w:r>
      <w:r w:rsidR="005E0F8E" w:rsidRPr="00D87B80">
        <w:rPr>
          <w:spacing w:val="7"/>
        </w:rPr>
        <w:t xml:space="preserve"> </w:t>
      </w:r>
      <w:r w:rsidRPr="00D87B80">
        <w:t>administração;</w:t>
      </w:r>
      <w:bookmarkStart w:id="10" w:name="_bookmark5"/>
      <w:bookmarkEnd w:id="10"/>
    </w:p>
    <w:p w14:paraId="6482CB3D" w14:textId="01D8E6A6" w:rsidR="005E0F8E" w:rsidRPr="00D87B80" w:rsidRDefault="001E1CA5" w:rsidP="009246A5">
      <w:pPr>
        <w:pStyle w:val="Nivel03"/>
      </w:pPr>
      <w:r w:rsidRPr="00D87B80">
        <w:rPr>
          <w:spacing w:val="-1"/>
        </w:rPr>
        <w:t>Apresentar</w:t>
      </w:r>
      <w:r w:rsidR="005E0F8E" w:rsidRPr="00D87B80">
        <w:rPr>
          <w:spacing w:val="13"/>
        </w:rPr>
        <w:t xml:space="preserve"> </w:t>
      </w:r>
      <w:r w:rsidR="005E0F8E" w:rsidRPr="00D87B80">
        <w:t>declaração</w:t>
      </w:r>
      <w:r w:rsidR="005E0F8E" w:rsidRPr="00D87B80">
        <w:rPr>
          <w:spacing w:val="-22"/>
        </w:rPr>
        <w:t xml:space="preserve"> </w:t>
      </w:r>
      <w:r w:rsidR="005E0F8E" w:rsidRPr="00D87B80">
        <w:t>ou</w:t>
      </w:r>
      <w:r w:rsidR="005E0F8E" w:rsidRPr="00D87B80">
        <w:rPr>
          <w:spacing w:val="-7"/>
        </w:rPr>
        <w:t xml:space="preserve"> </w:t>
      </w:r>
      <w:r w:rsidR="005E0F8E" w:rsidRPr="00D87B80">
        <w:t>docume</w:t>
      </w:r>
      <w:bookmarkStart w:id="11" w:name="_bookmark6"/>
      <w:bookmarkEnd w:id="11"/>
      <w:r w:rsidR="005E0F8E" w:rsidRPr="00D87B80">
        <w:t>ntação</w:t>
      </w:r>
      <w:r w:rsidR="005E0F8E" w:rsidRPr="00D87B80">
        <w:rPr>
          <w:spacing w:val="-21"/>
        </w:rPr>
        <w:t xml:space="preserve"> </w:t>
      </w:r>
      <w:r w:rsidR="005E0F8E" w:rsidRPr="00D87B80">
        <w:t>falsa</w:t>
      </w:r>
      <w:r w:rsidR="005E0F8E" w:rsidRPr="00D87B80">
        <w:rPr>
          <w:spacing w:val="-22"/>
        </w:rPr>
        <w:t xml:space="preserve"> </w:t>
      </w:r>
      <w:r w:rsidR="005E0F8E" w:rsidRPr="00D87B80">
        <w:t>exigida</w:t>
      </w:r>
      <w:r w:rsidR="005E0F8E" w:rsidRPr="00D87B80">
        <w:rPr>
          <w:spacing w:val="-7"/>
        </w:rPr>
        <w:t xml:space="preserve"> </w:t>
      </w:r>
      <w:r w:rsidR="005E0F8E" w:rsidRPr="00D87B80">
        <w:t>para</w:t>
      </w:r>
      <w:r w:rsidR="005E0F8E" w:rsidRPr="00D87B80">
        <w:rPr>
          <w:spacing w:val="-6"/>
        </w:rPr>
        <w:t xml:space="preserve"> </w:t>
      </w:r>
      <w:r w:rsidR="005E0F8E" w:rsidRPr="00D87B80">
        <w:t>o</w:t>
      </w:r>
      <w:r w:rsidR="005E0F8E" w:rsidRPr="00D87B80">
        <w:rPr>
          <w:spacing w:val="-6"/>
        </w:rPr>
        <w:t xml:space="preserve"> </w:t>
      </w:r>
      <w:r w:rsidR="005E0F8E" w:rsidRPr="00D87B80">
        <w:t>certame</w:t>
      </w:r>
      <w:r w:rsidR="005E0F8E" w:rsidRPr="00D87B80">
        <w:rPr>
          <w:spacing w:val="-37"/>
        </w:rPr>
        <w:t xml:space="preserve"> </w:t>
      </w:r>
      <w:r w:rsidR="005E0F8E" w:rsidRPr="00D87B80">
        <w:t>ou</w:t>
      </w:r>
      <w:r w:rsidR="005E0F8E" w:rsidRPr="00D87B80">
        <w:rPr>
          <w:spacing w:val="-7"/>
        </w:rPr>
        <w:t xml:space="preserve"> </w:t>
      </w:r>
      <w:r w:rsidR="005E0F8E" w:rsidRPr="00D87B80">
        <w:t>prestar</w:t>
      </w:r>
      <w:r w:rsidR="005E0F8E" w:rsidRPr="00D87B80">
        <w:rPr>
          <w:spacing w:val="-58"/>
        </w:rPr>
        <w:t xml:space="preserve"> </w:t>
      </w:r>
      <w:r w:rsidR="005E0F8E" w:rsidRPr="00D87B80">
        <w:t>declaração</w:t>
      </w:r>
      <w:r w:rsidR="005E0F8E" w:rsidRPr="00D87B80">
        <w:rPr>
          <w:spacing w:val="-7"/>
        </w:rPr>
        <w:t xml:space="preserve"> </w:t>
      </w:r>
      <w:r w:rsidR="005E0F8E" w:rsidRPr="00D87B80">
        <w:t>falsa</w:t>
      </w:r>
      <w:r w:rsidR="005E0F8E" w:rsidRPr="00D87B80">
        <w:rPr>
          <w:spacing w:val="-7"/>
        </w:rPr>
        <w:t xml:space="preserve"> </w:t>
      </w:r>
      <w:r w:rsidR="005E0F8E" w:rsidRPr="00D87B80">
        <w:t>durante</w:t>
      </w:r>
      <w:r w:rsidR="005E0F8E" w:rsidRPr="00D87B80">
        <w:rPr>
          <w:spacing w:val="8"/>
        </w:rPr>
        <w:t xml:space="preserve"> </w:t>
      </w:r>
      <w:r w:rsidR="005E0F8E" w:rsidRPr="00D87B80">
        <w:t>a</w:t>
      </w:r>
      <w:r w:rsidR="005E0F8E" w:rsidRPr="00D87B80">
        <w:rPr>
          <w:spacing w:val="-7"/>
        </w:rPr>
        <w:t xml:space="preserve"> </w:t>
      </w:r>
      <w:r w:rsidR="005E0F8E" w:rsidRPr="00D87B80">
        <w:t>licitação</w:t>
      </w:r>
    </w:p>
    <w:p w14:paraId="08BBCC23" w14:textId="37CF8916" w:rsidR="005E0F8E" w:rsidRPr="00D87B80" w:rsidRDefault="001E1CA5" w:rsidP="009246A5">
      <w:pPr>
        <w:pStyle w:val="Nivel03"/>
      </w:pPr>
      <w:r w:rsidRPr="00D87B80">
        <w:t>Fraudar a</w:t>
      </w:r>
      <w:r w:rsidR="005E0F8E" w:rsidRPr="00D87B80">
        <w:rPr>
          <w:spacing w:val="-2"/>
        </w:rPr>
        <w:t xml:space="preserve"> </w:t>
      </w:r>
      <w:r w:rsidR="005E0F8E" w:rsidRPr="00D87B80">
        <w:t>licitaçã</w:t>
      </w:r>
      <w:bookmarkStart w:id="12" w:name="_bookmark7"/>
      <w:bookmarkEnd w:id="12"/>
      <w:r w:rsidR="005E0F8E" w:rsidRPr="00D87B80">
        <w:t>o</w:t>
      </w:r>
    </w:p>
    <w:p w14:paraId="2793208D" w14:textId="1477D7E2" w:rsidR="005E0F8E" w:rsidRPr="00D87B80" w:rsidRDefault="001E1CA5" w:rsidP="009246A5">
      <w:pPr>
        <w:pStyle w:val="Nivel03"/>
      </w:pPr>
      <w:r w:rsidRPr="00D87B80">
        <w:t>Comportar-se de</w:t>
      </w:r>
      <w:r w:rsidR="005E0F8E" w:rsidRPr="00D87B80">
        <w:rPr>
          <w:spacing w:val="1"/>
        </w:rPr>
        <w:t xml:space="preserve"> </w:t>
      </w:r>
      <w:r w:rsidR="005E0F8E" w:rsidRPr="00D87B80">
        <w:t>modo inidôneo</w:t>
      </w:r>
      <w:r w:rsidR="005E0F8E" w:rsidRPr="00D87B80">
        <w:rPr>
          <w:spacing w:val="1"/>
        </w:rPr>
        <w:t xml:space="preserve"> </w:t>
      </w:r>
      <w:r w:rsidR="005E0F8E" w:rsidRPr="00D87B80">
        <w:t>ou cometer fraude de qualquer</w:t>
      </w:r>
      <w:r w:rsidR="005E0F8E" w:rsidRPr="00D87B80">
        <w:rPr>
          <w:spacing w:val="1"/>
        </w:rPr>
        <w:t xml:space="preserve"> </w:t>
      </w:r>
      <w:r w:rsidR="005E0F8E" w:rsidRPr="00D87B80">
        <w:t>natureza,</w:t>
      </w:r>
      <w:r w:rsidR="005E0F8E" w:rsidRPr="00D87B80">
        <w:rPr>
          <w:spacing w:val="1"/>
        </w:rPr>
        <w:t xml:space="preserve"> </w:t>
      </w:r>
      <w:r w:rsidR="005E0F8E" w:rsidRPr="00D87B80">
        <w:t>em</w:t>
      </w:r>
      <w:proofErr w:type="gramStart"/>
      <w:r w:rsidR="005E0F8E" w:rsidRPr="00D87B80">
        <w:t xml:space="preserve"> </w:t>
      </w:r>
      <w:r w:rsidR="005E0F8E" w:rsidRPr="00D87B80">
        <w:rPr>
          <w:spacing w:val="-59"/>
        </w:rPr>
        <w:t xml:space="preserve"> </w:t>
      </w:r>
      <w:proofErr w:type="gramEnd"/>
      <w:r w:rsidR="005E0F8E" w:rsidRPr="00D87B80">
        <w:t>especial</w:t>
      </w:r>
      <w:r w:rsidR="005E0F8E" w:rsidRPr="00D87B80">
        <w:rPr>
          <w:spacing w:val="7"/>
        </w:rPr>
        <w:t xml:space="preserve"> </w:t>
      </w:r>
      <w:r w:rsidR="005E0F8E" w:rsidRPr="00D87B80">
        <w:t>quando:</w:t>
      </w:r>
    </w:p>
    <w:p w14:paraId="52547FC9" w14:textId="5CED12D4" w:rsidR="005E0F8E" w:rsidRPr="00D87B80" w:rsidRDefault="001E1CA5" w:rsidP="009246A5">
      <w:pPr>
        <w:pStyle w:val="Nivel04"/>
      </w:pPr>
      <w:r w:rsidRPr="00D87B80">
        <w:t>Agir</w:t>
      </w:r>
      <w:r w:rsidR="005E0F8E" w:rsidRPr="00D87B80">
        <w:rPr>
          <w:spacing w:val="12"/>
        </w:rPr>
        <w:t xml:space="preserve"> </w:t>
      </w:r>
      <w:r w:rsidR="005E0F8E" w:rsidRPr="00D87B80">
        <w:t>em</w:t>
      </w:r>
      <w:r w:rsidR="005E0F8E" w:rsidRPr="00D87B80">
        <w:rPr>
          <w:spacing w:val="-10"/>
        </w:rPr>
        <w:t xml:space="preserve"> </w:t>
      </w:r>
      <w:r w:rsidR="005E0F8E" w:rsidRPr="00D87B80">
        <w:t>conluio</w:t>
      </w:r>
      <w:r w:rsidR="005E0F8E" w:rsidRPr="00D87B80">
        <w:rPr>
          <w:spacing w:val="7"/>
        </w:rPr>
        <w:t xml:space="preserve"> </w:t>
      </w:r>
      <w:r w:rsidR="005E0F8E" w:rsidRPr="00D87B80">
        <w:t>ou</w:t>
      </w:r>
      <w:r w:rsidR="005E0F8E" w:rsidRPr="00D87B80">
        <w:rPr>
          <w:spacing w:val="-7"/>
        </w:rPr>
        <w:t xml:space="preserve"> </w:t>
      </w:r>
      <w:r w:rsidR="005E0F8E" w:rsidRPr="00D87B80">
        <w:t>em</w:t>
      </w:r>
      <w:r w:rsidR="005E0F8E" w:rsidRPr="00D87B80">
        <w:rPr>
          <w:spacing w:val="-10"/>
        </w:rPr>
        <w:t xml:space="preserve"> </w:t>
      </w:r>
      <w:r w:rsidR="005E0F8E" w:rsidRPr="00D87B80">
        <w:t>desconformidade</w:t>
      </w:r>
      <w:r w:rsidR="005E0F8E" w:rsidRPr="00D87B80">
        <w:rPr>
          <w:spacing w:val="-8"/>
        </w:rPr>
        <w:t xml:space="preserve"> </w:t>
      </w:r>
      <w:r w:rsidR="005E0F8E" w:rsidRPr="00D87B80">
        <w:t>com</w:t>
      </w:r>
      <w:r w:rsidR="005E0F8E" w:rsidRPr="00D87B80">
        <w:rPr>
          <w:spacing w:val="-9"/>
        </w:rPr>
        <w:t xml:space="preserve"> </w:t>
      </w:r>
      <w:r w:rsidR="005E0F8E" w:rsidRPr="00D87B80">
        <w:t>a</w:t>
      </w:r>
      <w:r w:rsidR="005E0F8E" w:rsidRPr="00D87B80">
        <w:rPr>
          <w:spacing w:val="-8"/>
        </w:rPr>
        <w:t xml:space="preserve"> </w:t>
      </w:r>
      <w:r w:rsidR="005E0F8E" w:rsidRPr="00D87B80">
        <w:t>lei;</w:t>
      </w:r>
    </w:p>
    <w:p w14:paraId="0EB73590" w14:textId="05BF9A2A" w:rsidR="005E0F8E" w:rsidRPr="00D87B80" w:rsidRDefault="001E1CA5" w:rsidP="009246A5">
      <w:pPr>
        <w:pStyle w:val="Nivel04"/>
      </w:pPr>
      <w:r w:rsidRPr="00D87B80">
        <w:rPr>
          <w:spacing w:val="-1"/>
        </w:rPr>
        <w:lastRenderedPageBreak/>
        <w:t>Induzir</w:t>
      </w:r>
      <w:r w:rsidR="005E0F8E" w:rsidRPr="00D87B80">
        <w:rPr>
          <w:spacing w:val="2"/>
        </w:rPr>
        <w:t xml:space="preserve"> </w:t>
      </w:r>
      <w:r w:rsidR="005E0F8E" w:rsidRPr="00D87B80">
        <w:t>deliberadamente</w:t>
      </w:r>
      <w:r w:rsidR="005E0F8E" w:rsidRPr="00D87B80">
        <w:rPr>
          <w:spacing w:val="11"/>
        </w:rPr>
        <w:t xml:space="preserve"> </w:t>
      </w:r>
      <w:r w:rsidR="005E0F8E" w:rsidRPr="00D87B80">
        <w:t>a</w:t>
      </w:r>
      <w:r w:rsidR="005E0F8E" w:rsidRPr="00D87B80">
        <w:rPr>
          <w:spacing w:val="-15"/>
        </w:rPr>
        <w:t xml:space="preserve"> </w:t>
      </w:r>
      <w:r w:rsidR="005E0F8E" w:rsidRPr="00D87B80">
        <w:t>erro</w:t>
      </w:r>
      <w:r w:rsidR="005E0F8E" w:rsidRPr="00D87B80">
        <w:rPr>
          <w:spacing w:val="-14"/>
        </w:rPr>
        <w:t xml:space="preserve"> </w:t>
      </w:r>
      <w:r w:rsidR="005E0F8E" w:rsidRPr="00D87B80">
        <w:t>no</w:t>
      </w:r>
      <w:r w:rsidR="005E0F8E" w:rsidRPr="00D87B80">
        <w:rPr>
          <w:spacing w:val="-1"/>
        </w:rPr>
        <w:t xml:space="preserve"> </w:t>
      </w:r>
      <w:r w:rsidR="005E0F8E" w:rsidRPr="00D87B80">
        <w:t>julgamento;</w:t>
      </w:r>
    </w:p>
    <w:p w14:paraId="258E8C3D" w14:textId="1FCB7AA5" w:rsidR="005E0F8E" w:rsidRPr="00D87B80" w:rsidRDefault="001E1CA5" w:rsidP="009246A5">
      <w:pPr>
        <w:pStyle w:val="Nivel04"/>
      </w:pPr>
      <w:r w:rsidRPr="00D87B80">
        <w:t>Apresentar</w:t>
      </w:r>
      <w:r w:rsidR="005E0F8E" w:rsidRPr="00D87B80">
        <w:rPr>
          <w:spacing w:val="3"/>
        </w:rPr>
        <w:t xml:space="preserve"> </w:t>
      </w:r>
      <w:r w:rsidR="005E0F8E" w:rsidRPr="00D87B80">
        <w:t>amostra</w:t>
      </w:r>
      <w:r w:rsidR="005E0F8E" w:rsidRPr="00D87B80">
        <w:rPr>
          <w:spacing w:val="-13"/>
        </w:rPr>
        <w:t xml:space="preserve"> </w:t>
      </w:r>
      <w:r w:rsidR="005E0F8E" w:rsidRPr="00D87B80">
        <w:t>falsificada</w:t>
      </w:r>
      <w:r w:rsidR="005E0F8E" w:rsidRPr="00D87B80">
        <w:rPr>
          <w:spacing w:val="-15"/>
        </w:rPr>
        <w:t xml:space="preserve"> </w:t>
      </w:r>
      <w:r w:rsidR="005E0F8E" w:rsidRPr="00D87B80">
        <w:t>ou</w:t>
      </w:r>
      <w:r w:rsidR="005E0F8E" w:rsidRPr="00D87B80">
        <w:rPr>
          <w:spacing w:val="-14"/>
        </w:rPr>
        <w:t xml:space="preserve"> </w:t>
      </w:r>
      <w:r w:rsidR="005E0F8E" w:rsidRPr="00D87B80">
        <w:t>deteriorada;</w:t>
      </w:r>
    </w:p>
    <w:p w14:paraId="68A6B91A" w14:textId="3EAF1B67" w:rsidR="005E0F8E" w:rsidRPr="00D87B80" w:rsidRDefault="001E1CA5" w:rsidP="009246A5">
      <w:pPr>
        <w:pStyle w:val="Nivel03"/>
      </w:pPr>
      <w:r w:rsidRPr="00D87B80">
        <w:t>Praticar</w:t>
      </w:r>
      <w:r w:rsidR="005E0F8E" w:rsidRPr="00D87B80">
        <w:rPr>
          <w:spacing w:val="-4"/>
        </w:rPr>
        <w:t xml:space="preserve"> </w:t>
      </w:r>
      <w:r w:rsidR="005E0F8E" w:rsidRPr="00D87B80">
        <w:t>atos</w:t>
      </w:r>
      <w:r w:rsidR="005E0F8E" w:rsidRPr="00D87B80">
        <w:rPr>
          <w:spacing w:val="4"/>
        </w:rPr>
        <w:t xml:space="preserve"> </w:t>
      </w:r>
      <w:r w:rsidR="005E0F8E" w:rsidRPr="00D87B80">
        <w:t>ilícitos</w:t>
      </w:r>
      <w:r w:rsidR="005E0F8E" w:rsidRPr="00D87B80">
        <w:rPr>
          <w:spacing w:val="19"/>
        </w:rPr>
        <w:t xml:space="preserve"> </w:t>
      </w:r>
      <w:r w:rsidR="005E0F8E" w:rsidRPr="00D87B80">
        <w:t>com</w:t>
      </w:r>
      <w:r w:rsidR="005E0F8E" w:rsidRPr="00D87B80">
        <w:rPr>
          <w:spacing w:val="-10"/>
        </w:rPr>
        <w:t xml:space="preserve"> </w:t>
      </w:r>
      <w:r w:rsidR="005E0F8E" w:rsidRPr="00D87B80">
        <w:t>vistas</w:t>
      </w:r>
      <w:r w:rsidR="005E0F8E" w:rsidRPr="00D87B80">
        <w:rPr>
          <w:spacing w:val="-11"/>
        </w:rPr>
        <w:t xml:space="preserve"> </w:t>
      </w:r>
      <w:r w:rsidR="005E0F8E" w:rsidRPr="00D87B80">
        <w:t>a</w:t>
      </w:r>
      <w:r w:rsidR="005E0F8E" w:rsidRPr="00D87B80">
        <w:rPr>
          <w:spacing w:val="-8"/>
        </w:rPr>
        <w:t xml:space="preserve"> </w:t>
      </w:r>
      <w:r w:rsidR="005E0F8E" w:rsidRPr="00D87B80">
        <w:t>frustrar</w:t>
      </w:r>
      <w:r w:rsidR="005E0F8E" w:rsidRPr="00D87B80">
        <w:rPr>
          <w:spacing w:val="-4"/>
        </w:rPr>
        <w:t xml:space="preserve"> </w:t>
      </w:r>
      <w:r w:rsidR="005E0F8E" w:rsidRPr="00D87B80">
        <w:t>os</w:t>
      </w:r>
      <w:r w:rsidR="005E0F8E" w:rsidRPr="00D87B80">
        <w:rPr>
          <w:spacing w:val="-10"/>
        </w:rPr>
        <w:t xml:space="preserve"> </w:t>
      </w:r>
      <w:r w:rsidR="005E0F8E" w:rsidRPr="00D87B80">
        <w:t>objetivos</w:t>
      </w:r>
      <w:r w:rsidR="005E0F8E" w:rsidRPr="00D87B80">
        <w:rPr>
          <w:spacing w:val="4"/>
        </w:rPr>
        <w:t xml:space="preserve"> </w:t>
      </w:r>
      <w:r w:rsidR="005E0F8E" w:rsidRPr="00D87B80">
        <w:t>d</w:t>
      </w:r>
      <w:bookmarkStart w:id="13" w:name="_bookmark8"/>
      <w:bookmarkEnd w:id="13"/>
      <w:r w:rsidR="005E0F8E" w:rsidRPr="00D87B80">
        <w:t>a</w:t>
      </w:r>
      <w:r w:rsidR="005E0F8E" w:rsidRPr="00D87B80">
        <w:rPr>
          <w:spacing w:val="6"/>
        </w:rPr>
        <w:t xml:space="preserve"> </w:t>
      </w:r>
      <w:r w:rsidR="005E0F8E" w:rsidRPr="00D87B80">
        <w:t>licitaçã</w:t>
      </w:r>
      <w:bookmarkStart w:id="14" w:name="_bookmark9"/>
      <w:bookmarkEnd w:id="14"/>
      <w:r w:rsidR="005E0F8E" w:rsidRPr="00D87B80">
        <w:t>o</w:t>
      </w:r>
    </w:p>
    <w:p w14:paraId="5F181C72" w14:textId="7E8ABE5C" w:rsidR="005E0F8E" w:rsidRPr="00D87B80" w:rsidRDefault="001E1CA5" w:rsidP="009246A5">
      <w:pPr>
        <w:pStyle w:val="Nivel03"/>
      </w:pPr>
      <w:r w:rsidRPr="00D87B80">
        <w:t>Praticar</w:t>
      </w:r>
      <w:r w:rsidR="005E0F8E" w:rsidRPr="00D87B80">
        <w:rPr>
          <w:spacing w:val="-6"/>
        </w:rPr>
        <w:t xml:space="preserve"> </w:t>
      </w:r>
      <w:r w:rsidR="005E0F8E" w:rsidRPr="00D87B80">
        <w:t>ato</w:t>
      </w:r>
      <w:r w:rsidR="005E0F8E" w:rsidRPr="00D87B80">
        <w:rPr>
          <w:spacing w:val="-10"/>
        </w:rPr>
        <w:t xml:space="preserve"> </w:t>
      </w:r>
      <w:r w:rsidR="005E0F8E" w:rsidRPr="00D87B80">
        <w:t>lesivo</w:t>
      </w:r>
      <w:r w:rsidR="005E0F8E" w:rsidRPr="00D87B80">
        <w:rPr>
          <w:spacing w:val="4"/>
        </w:rPr>
        <w:t xml:space="preserve"> </w:t>
      </w:r>
      <w:r w:rsidR="005E0F8E" w:rsidRPr="00D87B80">
        <w:t>previsto</w:t>
      </w:r>
      <w:r w:rsidR="005E0F8E" w:rsidRPr="00D87B80">
        <w:rPr>
          <w:spacing w:val="5"/>
        </w:rPr>
        <w:t xml:space="preserve"> </w:t>
      </w:r>
      <w:r w:rsidR="005E0F8E" w:rsidRPr="00D87B80">
        <w:t>no</w:t>
      </w:r>
      <w:r w:rsidR="005E0F8E" w:rsidRPr="00D87B80">
        <w:rPr>
          <w:spacing w:val="-6"/>
        </w:rPr>
        <w:t xml:space="preserve"> </w:t>
      </w:r>
      <w:hyperlink r:id="rId54" w:anchor="art5">
        <w:r w:rsidR="005E0F8E" w:rsidRPr="00D87B80">
          <w:rPr>
            <w:u w:val="single"/>
          </w:rPr>
          <w:t>art.</w:t>
        </w:r>
        <w:r w:rsidR="005E0F8E" w:rsidRPr="00D87B80">
          <w:rPr>
            <w:spacing w:val="-7"/>
            <w:u w:val="single"/>
          </w:rPr>
          <w:t xml:space="preserve"> </w:t>
        </w:r>
        <w:r w:rsidR="005E0F8E" w:rsidRPr="00D87B80">
          <w:rPr>
            <w:u w:val="single"/>
          </w:rPr>
          <w:t>5º</w:t>
        </w:r>
        <w:r w:rsidR="005E0F8E" w:rsidRPr="00D87B80">
          <w:rPr>
            <w:spacing w:val="2"/>
            <w:u w:val="single"/>
          </w:rPr>
          <w:t xml:space="preserve"> </w:t>
        </w:r>
        <w:r w:rsidR="005E0F8E" w:rsidRPr="00D87B80">
          <w:rPr>
            <w:u w:val="single"/>
          </w:rPr>
          <w:t>da</w:t>
        </w:r>
        <w:r w:rsidR="005E0F8E" w:rsidRPr="00D87B80">
          <w:rPr>
            <w:spacing w:val="-10"/>
            <w:u w:val="single"/>
          </w:rPr>
          <w:t xml:space="preserve"> </w:t>
        </w:r>
        <w:r w:rsidRPr="00D87B80">
          <w:rPr>
            <w:u w:val="single"/>
          </w:rPr>
          <w:t>lei</w:t>
        </w:r>
        <w:r w:rsidR="005E0F8E" w:rsidRPr="00D87B80">
          <w:rPr>
            <w:spacing w:val="5"/>
            <w:u w:val="single"/>
          </w:rPr>
          <w:t xml:space="preserve"> </w:t>
        </w:r>
        <w:r w:rsidR="005E0F8E" w:rsidRPr="00D87B80">
          <w:rPr>
            <w:u w:val="single"/>
          </w:rPr>
          <w:t>n.º</w:t>
        </w:r>
        <w:r w:rsidR="005E0F8E" w:rsidRPr="00D87B80">
          <w:rPr>
            <w:spacing w:val="2"/>
            <w:u w:val="single"/>
          </w:rPr>
          <w:t xml:space="preserve"> </w:t>
        </w:r>
        <w:r w:rsidR="005E0F8E" w:rsidRPr="00D87B80">
          <w:rPr>
            <w:u w:val="single"/>
          </w:rPr>
          <w:t>12.846,</w:t>
        </w:r>
        <w:r w:rsidR="005E0F8E" w:rsidRPr="00D87B80">
          <w:rPr>
            <w:spacing w:val="7"/>
            <w:u w:val="single"/>
          </w:rPr>
          <w:t xml:space="preserve"> </w:t>
        </w:r>
        <w:r w:rsidR="005E0F8E" w:rsidRPr="00D87B80">
          <w:rPr>
            <w:u w:val="single"/>
          </w:rPr>
          <w:t>de</w:t>
        </w:r>
        <w:r w:rsidR="005E0F8E" w:rsidRPr="00D87B80">
          <w:rPr>
            <w:spacing w:val="-10"/>
            <w:u w:val="single"/>
          </w:rPr>
          <w:t xml:space="preserve"> </w:t>
        </w:r>
        <w:r w:rsidR="005E0F8E" w:rsidRPr="00D87B80">
          <w:rPr>
            <w:u w:val="single"/>
          </w:rPr>
          <w:t>2013</w:t>
        </w:r>
      </w:hyperlink>
      <w:r w:rsidR="005E0F8E" w:rsidRPr="00D87B80">
        <w:t>.</w:t>
      </w:r>
    </w:p>
    <w:p w14:paraId="3B0820E0" w14:textId="77777777" w:rsidR="005E0F8E" w:rsidRPr="00D87B80" w:rsidRDefault="005E0F8E" w:rsidP="009246A5">
      <w:pPr>
        <w:pStyle w:val="Nivel02"/>
      </w:pPr>
      <w:r w:rsidRPr="00D87B80">
        <w:rPr>
          <w:spacing w:val="-1"/>
        </w:rPr>
        <w:t>Com</w:t>
      </w:r>
      <w:r w:rsidRPr="00D87B80">
        <w:rPr>
          <w:spacing w:val="-9"/>
        </w:rPr>
        <w:t xml:space="preserve"> </w:t>
      </w:r>
      <w:r w:rsidRPr="00D87B80">
        <w:rPr>
          <w:spacing w:val="-1"/>
        </w:rPr>
        <w:t>fulcro</w:t>
      </w:r>
      <w:r w:rsidRPr="00D87B80">
        <w:rPr>
          <w:spacing w:val="-37"/>
        </w:rPr>
        <w:t xml:space="preserve"> </w:t>
      </w:r>
      <w:r w:rsidRPr="00D87B80">
        <w:rPr>
          <w:spacing w:val="-1"/>
        </w:rPr>
        <w:t>na</w:t>
      </w:r>
      <w:r w:rsidRPr="00D87B80">
        <w:rPr>
          <w:spacing w:val="-3"/>
        </w:rPr>
        <w:t xml:space="preserve"> </w:t>
      </w:r>
      <w:hyperlink r:id="rId55">
        <w:r w:rsidRPr="00D87B80">
          <w:rPr>
            <w:spacing w:val="-1"/>
            <w:u w:val="single"/>
          </w:rPr>
          <w:t>Lei</w:t>
        </w:r>
        <w:r w:rsidRPr="00D87B80">
          <w:rPr>
            <w:spacing w:val="-5"/>
            <w:u w:val="single"/>
          </w:rPr>
          <w:t xml:space="preserve"> </w:t>
        </w:r>
        <w:r w:rsidRPr="00D87B80">
          <w:rPr>
            <w:spacing w:val="-1"/>
            <w:u w:val="single"/>
          </w:rPr>
          <w:t>nº</w:t>
        </w:r>
        <w:r w:rsidRPr="00D87B80">
          <w:rPr>
            <w:spacing w:val="-9"/>
            <w:u w:val="single"/>
          </w:rPr>
          <w:t xml:space="preserve"> </w:t>
        </w:r>
        <w:r w:rsidRPr="00D87B80">
          <w:rPr>
            <w:spacing w:val="-1"/>
            <w:u w:val="single"/>
          </w:rPr>
          <w:t>14.133,</w:t>
        </w:r>
        <w:r w:rsidRPr="00D87B80">
          <w:rPr>
            <w:spacing w:val="11"/>
            <w:u w:val="single"/>
          </w:rPr>
          <w:t xml:space="preserve"> </w:t>
        </w:r>
        <w:r w:rsidRPr="00D87B80">
          <w:rPr>
            <w:spacing w:val="-1"/>
            <w:u w:val="single"/>
          </w:rPr>
          <w:t>de</w:t>
        </w:r>
        <w:r w:rsidRPr="00D87B80">
          <w:rPr>
            <w:spacing w:val="-6"/>
            <w:u w:val="single"/>
          </w:rPr>
          <w:t xml:space="preserve"> </w:t>
        </w:r>
        <w:r w:rsidRPr="00D87B80">
          <w:rPr>
            <w:spacing w:val="-1"/>
            <w:u w:val="single"/>
          </w:rPr>
          <w:t>2021</w:t>
        </w:r>
      </w:hyperlink>
      <w:r w:rsidRPr="00D87B80">
        <w:rPr>
          <w:spacing w:val="-1"/>
        </w:rPr>
        <w:t>,</w:t>
      </w:r>
      <w:r w:rsidRPr="00D87B80">
        <w:rPr>
          <w:spacing w:val="-4"/>
        </w:rPr>
        <w:t xml:space="preserve"> </w:t>
      </w:r>
      <w:r w:rsidRPr="00D87B80">
        <w:t>a</w:t>
      </w:r>
      <w:r w:rsidRPr="00D87B80">
        <w:rPr>
          <w:spacing w:val="-7"/>
        </w:rPr>
        <w:t xml:space="preserve"> </w:t>
      </w:r>
      <w:r w:rsidRPr="00D87B80">
        <w:t>Administração</w:t>
      </w:r>
      <w:r w:rsidRPr="00D87B80">
        <w:rPr>
          <w:spacing w:val="-21"/>
        </w:rPr>
        <w:t xml:space="preserve"> </w:t>
      </w:r>
      <w:r w:rsidRPr="00D87B80">
        <w:t>poderá,</w:t>
      </w:r>
      <w:r w:rsidRPr="00D87B80">
        <w:rPr>
          <w:spacing w:val="11"/>
        </w:rPr>
        <w:t xml:space="preserve"> </w:t>
      </w:r>
      <w:r w:rsidRPr="00D87B80">
        <w:t>garantida</w:t>
      </w:r>
      <w:r w:rsidRPr="00D87B80">
        <w:rPr>
          <w:spacing w:val="-6"/>
        </w:rPr>
        <w:t xml:space="preserve"> </w:t>
      </w:r>
      <w:r w:rsidRPr="00D87B80">
        <w:t>a</w:t>
      </w:r>
      <w:r w:rsidRPr="00D87B80">
        <w:rPr>
          <w:spacing w:val="-7"/>
        </w:rPr>
        <w:t xml:space="preserve"> </w:t>
      </w:r>
      <w:r w:rsidRPr="00D87B80">
        <w:t>prévia</w:t>
      </w:r>
      <w:r w:rsidRPr="00D87B80">
        <w:rPr>
          <w:spacing w:val="-7"/>
        </w:rPr>
        <w:t xml:space="preserve"> </w:t>
      </w:r>
      <w:r w:rsidRPr="00D87B80">
        <w:t>defesa,</w:t>
      </w:r>
      <w:r w:rsidRPr="00D87B80">
        <w:rPr>
          <w:spacing w:val="-59"/>
        </w:rPr>
        <w:t xml:space="preserve"> </w:t>
      </w:r>
      <w:r w:rsidRPr="00D87B80">
        <w:t>aplicar</w:t>
      </w:r>
      <w:r w:rsidRPr="00D87B80">
        <w:rPr>
          <w:spacing w:val="1"/>
        </w:rPr>
        <w:t xml:space="preserve"> </w:t>
      </w:r>
      <w:r w:rsidRPr="00D87B80">
        <w:t>aos licitantes</w:t>
      </w:r>
      <w:r w:rsidRPr="00D87B80">
        <w:rPr>
          <w:spacing w:val="1"/>
        </w:rPr>
        <w:t xml:space="preserve"> </w:t>
      </w:r>
      <w:r w:rsidRPr="00D87B80">
        <w:t>e/ou</w:t>
      </w:r>
      <w:r w:rsidRPr="00D87B80">
        <w:rPr>
          <w:spacing w:val="1"/>
        </w:rPr>
        <w:t xml:space="preserve"> </w:t>
      </w:r>
      <w:r w:rsidRPr="00D87B80">
        <w:t>adjudicatários</w:t>
      </w:r>
      <w:r w:rsidRPr="00D87B80">
        <w:rPr>
          <w:spacing w:val="1"/>
        </w:rPr>
        <w:t xml:space="preserve"> </w:t>
      </w:r>
      <w:r w:rsidRPr="00D87B80">
        <w:t>as seguintes</w:t>
      </w:r>
      <w:r w:rsidRPr="00D87B80">
        <w:rPr>
          <w:spacing w:val="1"/>
        </w:rPr>
        <w:t xml:space="preserve"> </w:t>
      </w:r>
      <w:r w:rsidRPr="00D87B80">
        <w:t>sanções,</w:t>
      </w:r>
      <w:r w:rsidRPr="00D87B80">
        <w:rPr>
          <w:spacing w:val="1"/>
        </w:rPr>
        <w:t xml:space="preserve"> </w:t>
      </w:r>
      <w:r w:rsidRPr="00D87B80">
        <w:t>sem</w:t>
      </w:r>
      <w:r w:rsidRPr="00D87B80">
        <w:rPr>
          <w:spacing w:val="1"/>
        </w:rPr>
        <w:t xml:space="preserve"> </w:t>
      </w:r>
      <w:r w:rsidRPr="00D87B80">
        <w:t>prejuízo</w:t>
      </w:r>
      <w:r w:rsidRPr="00D87B80">
        <w:rPr>
          <w:spacing w:val="1"/>
        </w:rPr>
        <w:t xml:space="preserve"> </w:t>
      </w:r>
      <w:r w:rsidRPr="00D87B80">
        <w:t>das</w:t>
      </w:r>
      <w:r w:rsidRPr="00D87B80">
        <w:rPr>
          <w:spacing w:val="1"/>
        </w:rPr>
        <w:t xml:space="preserve"> </w:t>
      </w:r>
      <w:r w:rsidRPr="00D87B80">
        <w:t>responsabilidades</w:t>
      </w:r>
      <w:r w:rsidRPr="00D87B80">
        <w:rPr>
          <w:spacing w:val="35"/>
        </w:rPr>
        <w:t xml:space="preserve"> </w:t>
      </w:r>
      <w:r w:rsidRPr="00D87B80">
        <w:t>civil</w:t>
      </w:r>
      <w:r w:rsidRPr="00D87B80">
        <w:rPr>
          <w:spacing w:val="-6"/>
        </w:rPr>
        <w:t xml:space="preserve"> </w:t>
      </w:r>
      <w:r w:rsidRPr="00D87B80">
        <w:t>e</w:t>
      </w:r>
      <w:r w:rsidRPr="00D87B80">
        <w:rPr>
          <w:spacing w:val="-7"/>
        </w:rPr>
        <w:t xml:space="preserve"> </w:t>
      </w:r>
      <w:r w:rsidRPr="00D87B80">
        <w:t>criminal:</w:t>
      </w:r>
    </w:p>
    <w:p w14:paraId="41E1F496" w14:textId="491AB38B" w:rsidR="005E0F8E" w:rsidRPr="00D87B80" w:rsidRDefault="001E1CA5" w:rsidP="009246A5">
      <w:pPr>
        <w:pStyle w:val="Nivel03"/>
      </w:pPr>
      <w:r w:rsidRPr="00D87B80">
        <w:t>Advertência;</w:t>
      </w:r>
    </w:p>
    <w:p w14:paraId="1470F5B6" w14:textId="226F3193" w:rsidR="005E0F8E" w:rsidRPr="00D87B80" w:rsidRDefault="001E1CA5" w:rsidP="009246A5">
      <w:pPr>
        <w:pStyle w:val="Nivel03"/>
      </w:pPr>
      <w:r w:rsidRPr="00D87B80">
        <w:t>Multa;</w:t>
      </w:r>
    </w:p>
    <w:p w14:paraId="4C8F0B14" w14:textId="527FFF42" w:rsidR="005E0F8E" w:rsidRPr="00D87B80" w:rsidRDefault="001E1CA5" w:rsidP="009246A5">
      <w:pPr>
        <w:pStyle w:val="Nivel03"/>
      </w:pPr>
      <w:r w:rsidRPr="00D87B80">
        <w:t>Impedimento</w:t>
      </w:r>
      <w:r w:rsidR="005E0F8E" w:rsidRPr="00D87B80">
        <w:rPr>
          <w:spacing w:val="-8"/>
        </w:rPr>
        <w:t xml:space="preserve"> </w:t>
      </w:r>
      <w:r w:rsidR="005E0F8E" w:rsidRPr="00D87B80">
        <w:t>de</w:t>
      </w:r>
      <w:r w:rsidR="005E0F8E" w:rsidRPr="00D87B80">
        <w:rPr>
          <w:spacing w:val="-7"/>
        </w:rPr>
        <w:t xml:space="preserve"> </w:t>
      </w:r>
      <w:r w:rsidR="005E0F8E" w:rsidRPr="00D87B80">
        <w:t>licitar</w:t>
      </w:r>
      <w:r w:rsidR="005E0F8E" w:rsidRPr="00D87B80">
        <w:rPr>
          <w:spacing w:val="12"/>
        </w:rPr>
        <w:t xml:space="preserve"> </w:t>
      </w:r>
      <w:r w:rsidR="005E0F8E" w:rsidRPr="00D87B80">
        <w:t>e</w:t>
      </w:r>
      <w:r w:rsidR="005E0F8E" w:rsidRPr="00D87B80">
        <w:rPr>
          <w:spacing w:val="-8"/>
        </w:rPr>
        <w:t xml:space="preserve"> </w:t>
      </w:r>
      <w:r w:rsidR="005E0F8E" w:rsidRPr="00D87B80">
        <w:t>contratar</w:t>
      </w:r>
      <w:r w:rsidR="005E0F8E" w:rsidRPr="00D87B80">
        <w:rPr>
          <w:spacing w:val="-2"/>
        </w:rPr>
        <w:t xml:space="preserve"> </w:t>
      </w:r>
      <w:r w:rsidR="005E0F8E" w:rsidRPr="00D87B80">
        <w:t>e</w:t>
      </w:r>
    </w:p>
    <w:p w14:paraId="26A8CE71" w14:textId="58506E55" w:rsidR="005E0F8E" w:rsidRPr="00D87B80" w:rsidRDefault="001E1CA5" w:rsidP="009246A5">
      <w:pPr>
        <w:pStyle w:val="Nivel03"/>
      </w:pPr>
      <w:r w:rsidRPr="00D87B80">
        <w:t>Declaração de</w:t>
      </w:r>
      <w:r w:rsidR="005E0F8E" w:rsidRPr="00D87B80">
        <w:t xml:space="preserve"> inidoneidade para licitar ou contratar, enquanto perdurarem os</w:t>
      </w:r>
      <w:r w:rsidR="005E0F8E" w:rsidRPr="00D87B80">
        <w:rPr>
          <w:spacing w:val="1"/>
        </w:rPr>
        <w:t xml:space="preserve"> </w:t>
      </w:r>
      <w:r w:rsidR="005E0F8E" w:rsidRPr="00D87B80">
        <w:t>motivos determinantes da punição ou até que seja promovida sua reabilitação</w:t>
      </w:r>
      <w:r w:rsidR="005E0F8E" w:rsidRPr="00D87B80">
        <w:rPr>
          <w:spacing w:val="1"/>
        </w:rPr>
        <w:t xml:space="preserve"> </w:t>
      </w:r>
      <w:r w:rsidR="005E0F8E" w:rsidRPr="00D87B80">
        <w:t>perante</w:t>
      </w:r>
      <w:r w:rsidR="005E0F8E" w:rsidRPr="00D87B80">
        <w:rPr>
          <w:spacing w:val="6"/>
        </w:rPr>
        <w:t xml:space="preserve"> </w:t>
      </w:r>
      <w:r w:rsidR="005E0F8E" w:rsidRPr="00D87B80">
        <w:t>a</w:t>
      </w:r>
      <w:r w:rsidR="005E0F8E" w:rsidRPr="00D87B80">
        <w:rPr>
          <w:spacing w:val="-8"/>
        </w:rPr>
        <w:t xml:space="preserve"> </w:t>
      </w:r>
      <w:r w:rsidR="005E0F8E" w:rsidRPr="00D87B80">
        <w:t>própria</w:t>
      </w:r>
      <w:r w:rsidR="005E0F8E" w:rsidRPr="00D87B80">
        <w:rPr>
          <w:spacing w:val="6"/>
        </w:rPr>
        <w:t xml:space="preserve"> </w:t>
      </w:r>
      <w:r w:rsidR="005E0F8E" w:rsidRPr="00D87B80">
        <w:t>autoridade</w:t>
      </w:r>
      <w:r w:rsidR="005E0F8E" w:rsidRPr="00D87B80">
        <w:rPr>
          <w:spacing w:val="7"/>
        </w:rPr>
        <w:t xml:space="preserve"> </w:t>
      </w:r>
      <w:r w:rsidR="005E0F8E" w:rsidRPr="00D87B80">
        <w:t>que</w:t>
      </w:r>
      <w:r w:rsidR="005E0F8E" w:rsidRPr="00D87B80">
        <w:rPr>
          <w:spacing w:val="6"/>
        </w:rPr>
        <w:t xml:space="preserve"> </w:t>
      </w:r>
      <w:r w:rsidR="005E0F8E" w:rsidRPr="00D87B80">
        <w:t>aplicou</w:t>
      </w:r>
      <w:r w:rsidR="005E0F8E" w:rsidRPr="00D87B80">
        <w:rPr>
          <w:spacing w:val="-8"/>
        </w:rPr>
        <w:t xml:space="preserve"> </w:t>
      </w:r>
      <w:r w:rsidR="005E0F8E" w:rsidRPr="00D87B80">
        <w:t>a</w:t>
      </w:r>
      <w:r w:rsidR="005E0F8E" w:rsidRPr="00D87B80">
        <w:rPr>
          <w:spacing w:val="6"/>
        </w:rPr>
        <w:t xml:space="preserve"> </w:t>
      </w:r>
      <w:r w:rsidR="005E0F8E" w:rsidRPr="00D87B80">
        <w:t>penalidade.</w:t>
      </w:r>
    </w:p>
    <w:p w14:paraId="3504862A" w14:textId="77777777" w:rsidR="005E0F8E" w:rsidRPr="00D87B80" w:rsidRDefault="005E0F8E" w:rsidP="009246A5">
      <w:pPr>
        <w:pStyle w:val="Nivel02"/>
      </w:pPr>
      <w:r w:rsidRPr="00D87B80">
        <w:t>Na</w:t>
      </w:r>
      <w:r w:rsidRPr="00D87B80">
        <w:rPr>
          <w:spacing w:val="-12"/>
        </w:rPr>
        <w:t xml:space="preserve"> </w:t>
      </w:r>
      <w:r w:rsidRPr="00D87B80">
        <w:t>aplicação</w:t>
      </w:r>
      <w:r w:rsidRPr="00D87B80">
        <w:rPr>
          <w:spacing w:val="-12"/>
        </w:rPr>
        <w:t xml:space="preserve"> </w:t>
      </w:r>
      <w:r w:rsidRPr="00D87B80">
        <w:t>das sanções</w:t>
      </w:r>
      <w:r w:rsidRPr="00D87B80">
        <w:rPr>
          <w:spacing w:val="-13"/>
        </w:rPr>
        <w:t xml:space="preserve"> </w:t>
      </w:r>
      <w:r w:rsidRPr="00D87B80">
        <w:t>serão</w:t>
      </w:r>
      <w:r w:rsidRPr="00D87B80">
        <w:rPr>
          <w:spacing w:val="2"/>
        </w:rPr>
        <w:t xml:space="preserve"> </w:t>
      </w:r>
      <w:r w:rsidRPr="00D87B80">
        <w:t>considerados:</w:t>
      </w:r>
    </w:p>
    <w:p w14:paraId="099BCD2E" w14:textId="1C51F90B" w:rsidR="005E0F8E" w:rsidRPr="00D87B80" w:rsidRDefault="001E1CA5" w:rsidP="009246A5">
      <w:pPr>
        <w:pStyle w:val="Nivel03"/>
      </w:pPr>
      <w:r w:rsidRPr="00D87B80">
        <w:t>A</w:t>
      </w:r>
      <w:r w:rsidR="005E0F8E" w:rsidRPr="00D87B80">
        <w:rPr>
          <w:spacing w:val="-7"/>
        </w:rPr>
        <w:t xml:space="preserve"> </w:t>
      </w:r>
      <w:r w:rsidR="005E0F8E" w:rsidRPr="00D87B80">
        <w:t>natureza</w:t>
      </w:r>
      <w:r w:rsidR="005E0F8E" w:rsidRPr="00D87B80">
        <w:rPr>
          <w:spacing w:val="9"/>
        </w:rPr>
        <w:t xml:space="preserve"> </w:t>
      </w:r>
      <w:r w:rsidR="005E0F8E" w:rsidRPr="00D87B80">
        <w:t>e</w:t>
      </w:r>
      <w:r w:rsidR="005E0F8E" w:rsidRPr="00D87B80">
        <w:rPr>
          <w:spacing w:val="9"/>
        </w:rPr>
        <w:t xml:space="preserve"> </w:t>
      </w:r>
      <w:r w:rsidR="005E0F8E" w:rsidRPr="00D87B80">
        <w:t>a</w:t>
      </w:r>
      <w:r w:rsidR="005E0F8E" w:rsidRPr="00D87B80">
        <w:rPr>
          <w:spacing w:val="-6"/>
        </w:rPr>
        <w:t xml:space="preserve"> </w:t>
      </w:r>
      <w:r w:rsidR="005E0F8E" w:rsidRPr="00D87B80">
        <w:t>gravidade</w:t>
      </w:r>
      <w:r w:rsidR="005E0F8E" w:rsidRPr="00D87B80">
        <w:rPr>
          <w:spacing w:val="-7"/>
        </w:rPr>
        <w:t xml:space="preserve"> </w:t>
      </w:r>
      <w:r w:rsidR="005E0F8E" w:rsidRPr="00D87B80">
        <w:t>da</w:t>
      </w:r>
      <w:r w:rsidR="005E0F8E" w:rsidRPr="00D87B80">
        <w:rPr>
          <w:spacing w:val="9"/>
        </w:rPr>
        <w:t xml:space="preserve"> </w:t>
      </w:r>
      <w:r w:rsidR="005E0F8E" w:rsidRPr="00D87B80">
        <w:t>infração</w:t>
      </w:r>
      <w:r w:rsidR="005E0F8E" w:rsidRPr="00D87B80">
        <w:rPr>
          <w:spacing w:val="-21"/>
        </w:rPr>
        <w:t xml:space="preserve"> </w:t>
      </w:r>
      <w:r w:rsidR="005E0F8E" w:rsidRPr="00D87B80">
        <w:t>cometida.</w:t>
      </w:r>
    </w:p>
    <w:p w14:paraId="391B21F9" w14:textId="19973FCE" w:rsidR="005E0F8E" w:rsidRPr="00D87B80" w:rsidRDefault="001E1CA5" w:rsidP="009246A5">
      <w:pPr>
        <w:pStyle w:val="Nivel03"/>
      </w:pPr>
      <w:r w:rsidRPr="00D87B80">
        <w:t>As</w:t>
      </w:r>
      <w:r w:rsidR="005E0F8E" w:rsidRPr="00D87B80">
        <w:rPr>
          <w:spacing w:val="4"/>
        </w:rPr>
        <w:t xml:space="preserve"> </w:t>
      </w:r>
      <w:r w:rsidR="005E0F8E" w:rsidRPr="00D87B80">
        <w:t>peculiaridades</w:t>
      </w:r>
      <w:r w:rsidR="005E0F8E" w:rsidRPr="00D87B80">
        <w:rPr>
          <w:spacing w:val="4"/>
        </w:rPr>
        <w:t xml:space="preserve"> </w:t>
      </w:r>
      <w:r w:rsidR="005E0F8E" w:rsidRPr="00D87B80">
        <w:t>do</w:t>
      </w:r>
      <w:r w:rsidR="005E0F8E" w:rsidRPr="00D87B80">
        <w:rPr>
          <w:spacing w:val="6"/>
        </w:rPr>
        <w:t xml:space="preserve"> </w:t>
      </w:r>
      <w:r w:rsidR="005E0F8E" w:rsidRPr="00D87B80">
        <w:t>caso</w:t>
      </w:r>
      <w:r w:rsidR="005E0F8E" w:rsidRPr="00D87B80">
        <w:rPr>
          <w:spacing w:val="-8"/>
        </w:rPr>
        <w:t xml:space="preserve"> </w:t>
      </w:r>
      <w:r w:rsidR="005E0F8E" w:rsidRPr="00D87B80">
        <w:t>concreto</w:t>
      </w:r>
    </w:p>
    <w:p w14:paraId="60F31323" w14:textId="32D99B60" w:rsidR="005E0F8E" w:rsidRPr="00D87B80" w:rsidRDefault="001E1CA5" w:rsidP="009246A5">
      <w:pPr>
        <w:pStyle w:val="Nivel03"/>
      </w:pPr>
      <w:r w:rsidRPr="00D87B80">
        <w:t>As</w:t>
      </w:r>
      <w:r w:rsidR="005E0F8E" w:rsidRPr="00D87B80">
        <w:rPr>
          <w:spacing w:val="-1"/>
        </w:rPr>
        <w:t xml:space="preserve"> </w:t>
      </w:r>
      <w:r w:rsidR="005E0F8E" w:rsidRPr="00D87B80">
        <w:t>circunstâncias</w:t>
      </w:r>
      <w:r w:rsidR="005E0F8E" w:rsidRPr="00D87B80">
        <w:rPr>
          <w:spacing w:val="-14"/>
        </w:rPr>
        <w:t xml:space="preserve"> </w:t>
      </w:r>
      <w:r w:rsidR="005E0F8E" w:rsidRPr="00D87B80">
        <w:t>agravantes</w:t>
      </w:r>
      <w:r w:rsidR="005E0F8E" w:rsidRPr="00D87B80">
        <w:rPr>
          <w:spacing w:val="-14"/>
        </w:rPr>
        <w:t xml:space="preserve"> </w:t>
      </w:r>
      <w:r w:rsidR="005E0F8E" w:rsidRPr="00D87B80">
        <w:t>ou</w:t>
      </w:r>
      <w:r w:rsidR="005E0F8E" w:rsidRPr="00D87B80">
        <w:rPr>
          <w:spacing w:val="2"/>
        </w:rPr>
        <w:t xml:space="preserve"> </w:t>
      </w:r>
      <w:r w:rsidR="005E0F8E" w:rsidRPr="00D87B80">
        <w:t>atenuantes</w:t>
      </w:r>
    </w:p>
    <w:p w14:paraId="68322311" w14:textId="376DB1F7" w:rsidR="005E0F8E" w:rsidRPr="00D87B80" w:rsidRDefault="001E1CA5" w:rsidP="009246A5">
      <w:pPr>
        <w:pStyle w:val="Nivel03"/>
      </w:pPr>
      <w:r w:rsidRPr="00D87B80">
        <w:t>Os</w:t>
      </w:r>
      <w:r w:rsidR="005E0F8E" w:rsidRPr="00D87B80">
        <w:rPr>
          <w:spacing w:val="3"/>
        </w:rPr>
        <w:t xml:space="preserve"> </w:t>
      </w:r>
      <w:r w:rsidR="005E0F8E" w:rsidRPr="00D87B80">
        <w:t>danos</w:t>
      </w:r>
      <w:r w:rsidR="005E0F8E" w:rsidRPr="00D87B80">
        <w:rPr>
          <w:spacing w:val="4"/>
        </w:rPr>
        <w:t xml:space="preserve"> </w:t>
      </w:r>
      <w:r w:rsidR="005E0F8E" w:rsidRPr="00D87B80">
        <w:t>que</w:t>
      </w:r>
      <w:r w:rsidR="005E0F8E" w:rsidRPr="00D87B80">
        <w:rPr>
          <w:spacing w:val="-8"/>
        </w:rPr>
        <w:t xml:space="preserve"> </w:t>
      </w:r>
      <w:r w:rsidR="005E0F8E" w:rsidRPr="00D87B80">
        <w:t>dela</w:t>
      </w:r>
      <w:r w:rsidR="005E0F8E" w:rsidRPr="00D87B80">
        <w:rPr>
          <w:spacing w:val="6"/>
        </w:rPr>
        <w:t xml:space="preserve"> </w:t>
      </w:r>
      <w:r w:rsidR="005E0F8E" w:rsidRPr="00D87B80">
        <w:t>provierem</w:t>
      </w:r>
      <w:r w:rsidR="005E0F8E" w:rsidRPr="00D87B80">
        <w:rPr>
          <w:spacing w:val="-11"/>
        </w:rPr>
        <w:t xml:space="preserve"> </w:t>
      </w:r>
      <w:r w:rsidR="005E0F8E" w:rsidRPr="00D87B80">
        <w:t>para</w:t>
      </w:r>
      <w:r w:rsidR="005E0F8E" w:rsidRPr="00D87B80">
        <w:rPr>
          <w:spacing w:val="6"/>
        </w:rPr>
        <w:t xml:space="preserve"> </w:t>
      </w:r>
      <w:r w:rsidR="005E0F8E" w:rsidRPr="00D87B80">
        <w:t>a</w:t>
      </w:r>
      <w:r w:rsidR="005E0F8E" w:rsidRPr="00D87B80">
        <w:rPr>
          <w:spacing w:val="-9"/>
        </w:rPr>
        <w:t xml:space="preserve"> </w:t>
      </w:r>
      <w:r w:rsidRPr="00D87B80">
        <w:t>administração</w:t>
      </w:r>
      <w:r w:rsidR="005E0F8E" w:rsidRPr="00D87B80">
        <w:rPr>
          <w:spacing w:val="-9"/>
        </w:rPr>
        <w:t xml:space="preserve"> </w:t>
      </w:r>
      <w:r w:rsidRPr="00D87B80">
        <w:t>pública</w:t>
      </w:r>
    </w:p>
    <w:p w14:paraId="66783EF5" w14:textId="718D83B6" w:rsidR="005E0F8E" w:rsidRPr="00D87B80" w:rsidRDefault="001E1CA5" w:rsidP="009246A5">
      <w:pPr>
        <w:pStyle w:val="Nivel03"/>
      </w:pPr>
      <w:r w:rsidRPr="00D87B80">
        <w:t>A</w:t>
      </w:r>
      <w:r w:rsidR="005E0F8E" w:rsidRPr="00D87B80">
        <w:rPr>
          <w:spacing w:val="36"/>
        </w:rPr>
        <w:t xml:space="preserve"> </w:t>
      </w:r>
      <w:r w:rsidR="005E0F8E" w:rsidRPr="00D87B80">
        <w:t>implantação</w:t>
      </w:r>
      <w:r w:rsidR="005E0F8E" w:rsidRPr="00D87B80">
        <w:rPr>
          <w:spacing w:val="51"/>
        </w:rPr>
        <w:t xml:space="preserve"> </w:t>
      </w:r>
      <w:r w:rsidR="005E0F8E" w:rsidRPr="00D87B80">
        <w:t>ou</w:t>
      </w:r>
      <w:r w:rsidR="005E0F8E" w:rsidRPr="00D87B80">
        <w:rPr>
          <w:spacing w:val="37"/>
        </w:rPr>
        <w:t xml:space="preserve"> </w:t>
      </w:r>
      <w:r w:rsidR="005E0F8E" w:rsidRPr="00D87B80">
        <w:t>o</w:t>
      </w:r>
      <w:r w:rsidR="005E0F8E" w:rsidRPr="00D87B80">
        <w:rPr>
          <w:spacing w:val="51"/>
        </w:rPr>
        <w:t xml:space="preserve"> </w:t>
      </w:r>
      <w:r w:rsidR="005E0F8E" w:rsidRPr="00D87B80">
        <w:t>aperfeiçoamento</w:t>
      </w:r>
      <w:r w:rsidR="005E0F8E" w:rsidRPr="00D87B80">
        <w:rPr>
          <w:spacing w:val="22"/>
        </w:rPr>
        <w:t xml:space="preserve"> </w:t>
      </w:r>
      <w:r w:rsidR="005E0F8E" w:rsidRPr="00D87B80">
        <w:t>de</w:t>
      </w:r>
      <w:r w:rsidR="005E0F8E" w:rsidRPr="00D87B80">
        <w:rPr>
          <w:spacing w:val="51"/>
        </w:rPr>
        <w:t xml:space="preserve"> </w:t>
      </w:r>
      <w:r w:rsidR="005E0F8E" w:rsidRPr="00D87B80">
        <w:t>programa</w:t>
      </w:r>
      <w:r w:rsidR="005E0F8E" w:rsidRPr="00D87B80">
        <w:rPr>
          <w:spacing w:val="37"/>
        </w:rPr>
        <w:t xml:space="preserve"> </w:t>
      </w:r>
      <w:r w:rsidR="005E0F8E" w:rsidRPr="00D87B80">
        <w:t>de</w:t>
      </w:r>
      <w:r w:rsidR="005E0F8E" w:rsidRPr="00D87B80">
        <w:rPr>
          <w:spacing w:val="51"/>
        </w:rPr>
        <w:t xml:space="preserve"> </w:t>
      </w:r>
      <w:r w:rsidR="005E0F8E" w:rsidRPr="00D87B80">
        <w:t>integridade,</w:t>
      </w:r>
      <w:r w:rsidR="005E0F8E" w:rsidRPr="00D87B80">
        <w:rPr>
          <w:spacing w:val="9"/>
        </w:rPr>
        <w:t xml:space="preserve"> </w:t>
      </w:r>
      <w:r w:rsidR="005E0F8E" w:rsidRPr="00D87B80">
        <w:t>conforme</w:t>
      </w:r>
      <w:r w:rsidR="005E0F8E" w:rsidRPr="00D87B80">
        <w:rPr>
          <w:spacing w:val="-59"/>
        </w:rPr>
        <w:t xml:space="preserve"> </w:t>
      </w:r>
      <w:r w:rsidR="005E0F8E" w:rsidRPr="00D87B80">
        <w:t>normas</w:t>
      </w:r>
      <w:r w:rsidR="005E0F8E" w:rsidRPr="00D87B80">
        <w:rPr>
          <w:spacing w:val="-10"/>
        </w:rPr>
        <w:t xml:space="preserve"> </w:t>
      </w:r>
      <w:r w:rsidR="005E0F8E" w:rsidRPr="00D87B80">
        <w:t>e</w:t>
      </w:r>
      <w:r w:rsidR="005E0F8E" w:rsidRPr="00D87B80">
        <w:rPr>
          <w:spacing w:val="-7"/>
        </w:rPr>
        <w:t xml:space="preserve"> </w:t>
      </w:r>
      <w:r w:rsidR="005E0F8E" w:rsidRPr="00D87B80">
        <w:t>orientações</w:t>
      </w:r>
      <w:r w:rsidR="005E0F8E" w:rsidRPr="00D87B80">
        <w:rPr>
          <w:spacing w:val="6"/>
        </w:rPr>
        <w:t xml:space="preserve"> </w:t>
      </w:r>
      <w:r w:rsidR="005E0F8E" w:rsidRPr="00D87B80">
        <w:t>dos</w:t>
      </w:r>
      <w:r w:rsidR="005E0F8E" w:rsidRPr="00D87B80">
        <w:rPr>
          <w:spacing w:val="5"/>
        </w:rPr>
        <w:t xml:space="preserve"> </w:t>
      </w:r>
      <w:r w:rsidR="005E0F8E" w:rsidRPr="00D87B80">
        <w:t>órgãos</w:t>
      </w:r>
      <w:r w:rsidR="005E0F8E" w:rsidRPr="00D87B80">
        <w:rPr>
          <w:spacing w:val="6"/>
        </w:rPr>
        <w:t xml:space="preserve"> </w:t>
      </w:r>
      <w:r w:rsidR="005E0F8E" w:rsidRPr="00D87B80">
        <w:t>de</w:t>
      </w:r>
      <w:r w:rsidR="005E0F8E" w:rsidRPr="00D87B80">
        <w:rPr>
          <w:spacing w:val="-7"/>
        </w:rPr>
        <w:t xml:space="preserve"> </w:t>
      </w:r>
      <w:r w:rsidR="005E0F8E" w:rsidRPr="00D87B80">
        <w:t>controle.</w:t>
      </w:r>
    </w:p>
    <w:p w14:paraId="2E14198B" w14:textId="77777777" w:rsidR="005E0F8E" w:rsidRPr="00D87B80" w:rsidRDefault="005E0F8E" w:rsidP="009246A5">
      <w:pPr>
        <w:pStyle w:val="Nivel02"/>
      </w:pPr>
      <w:r w:rsidRPr="00D87B80">
        <w:t>A multa será recolhida em percentual de 0,5% a 30% incidente sobre o valor do contrato</w:t>
      </w:r>
      <w:r w:rsidRPr="00D87B80">
        <w:rPr>
          <w:spacing w:val="-59"/>
        </w:rPr>
        <w:t xml:space="preserve"> </w:t>
      </w:r>
      <w:r w:rsidRPr="00D87B80">
        <w:t xml:space="preserve">licitado, recolhida no prazo máximo de </w:t>
      </w:r>
      <w:r w:rsidRPr="00D87B80">
        <w:rPr>
          <w:b/>
        </w:rPr>
        <w:t xml:space="preserve">07 (SETE) dias </w:t>
      </w:r>
      <w:r w:rsidRPr="00D87B80">
        <w:t>úteis, a contar da comunicação</w:t>
      </w:r>
      <w:r w:rsidRPr="00D87B80">
        <w:rPr>
          <w:spacing w:val="1"/>
        </w:rPr>
        <w:t xml:space="preserve"> </w:t>
      </w:r>
      <w:r w:rsidRPr="00D87B80">
        <w:t>oficial.</w:t>
      </w:r>
    </w:p>
    <w:p w14:paraId="5424A97C" w14:textId="15C0A73A" w:rsidR="005E0F8E" w:rsidRPr="00D87B80" w:rsidRDefault="005E0F8E" w:rsidP="009246A5">
      <w:pPr>
        <w:pStyle w:val="Nivel03"/>
      </w:pPr>
      <w:r w:rsidRPr="00D87B80">
        <w:rPr>
          <w:spacing w:val="-1"/>
        </w:rPr>
        <w:t>Para</w:t>
      </w:r>
      <w:r w:rsidRPr="00D87B80">
        <w:rPr>
          <w:spacing w:val="-6"/>
        </w:rPr>
        <w:t xml:space="preserve"> </w:t>
      </w:r>
      <w:r w:rsidRPr="00D87B80">
        <w:rPr>
          <w:spacing w:val="-1"/>
        </w:rPr>
        <w:t>as</w:t>
      </w:r>
      <w:r w:rsidRPr="00D87B80">
        <w:rPr>
          <w:spacing w:val="-9"/>
        </w:rPr>
        <w:t xml:space="preserve"> </w:t>
      </w:r>
      <w:r w:rsidRPr="00D87B80">
        <w:rPr>
          <w:spacing w:val="-1"/>
        </w:rPr>
        <w:t>infrações</w:t>
      </w:r>
      <w:r w:rsidRPr="00D87B80">
        <w:rPr>
          <w:spacing w:val="-24"/>
        </w:rPr>
        <w:t xml:space="preserve"> </w:t>
      </w:r>
      <w:r w:rsidRPr="00D87B80">
        <w:rPr>
          <w:spacing w:val="-1"/>
        </w:rPr>
        <w:t>previstas</w:t>
      </w:r>
      <w:r w:rsidRPr="00D87B80">
        <w:rPr>
          <w:spacing w:val="6"/>
        </w:rPr>
        <w:t xml:space="preserve"> </w:t>
      </w:r>
      <w:r w:rsidRPr="00D87B80">
        <w:rPr>
          <w:spacing w:val="-1"/>
        </w:rPr>
        <w:t>nos</w:t>
      </w:r>
      <w:r w:rsidRPr="00D87B80">
        <w:rPr>
          <w:spacing w:val="-9"/>
        </w:rPr>
        <w:t xml:space="preserve"> </w:t>
      </w:r>
      <w:r w:rsidRPr="00D87B80">
        <w:rPr>
          <w:spacing w:val="-1"/>
        </w:rPr>
        <w:t>itens</w:t>
      </w:r>
      <w:r w:rsidRPr="00D87B80">
        <w:rPr>
          <w:spacing w:val="11"/>
        </w:rPr>
        <w:t xml:space="preserve"> </w:t>
      </w:r>
      <w:hyperlink w:anchor="_bookmark2" w:history="1">
        <w:r w:rsidRPr="00D87B80">
          <w:rPr>
            <w:spacing w:val="-1"/>
          </w:rPr>
          <w:t>13.1</w:t>
        </w:r>
      </w:hyperlink>
      <w:r w:rsidRPr="00D87B80">
        <w:rPr>
          <w:spacing w:val="-1"/>
        </w:rPr>
        <w:t>,</w:t>
      </w:r>
      <w:r w:rsidRPr="00D87B80">
        <w:rPr>
          <w:spacing w:val="-4"/>
        </w:rPr>
        <w:t xml:space="preserve"> </w:t>
      </w:r>
      <w:r w:rsidR="00CC7A4B" w:rsidRPr="00D87B80">
        <w:t>13.</w:t>
      </w:r>
      <w:r w:rsidRPr="00D87B80">
        <w:t>2</w:t>
      </w:r>
      <w:r w:rsidRPr="00D87B80">
        <w:rPr>
          <w:spacing w:val="-6"/>
        </w:rPr>
        <w:t xml:space="preserve"> </w:t>
      </w:r>
      <w:r w:rsidRPr="00D87B80">
        <w:t>e</w:t>
      </w:r>
      <w:r w:rsidRPr="00D87B80">
        <w:rPr>
          <w:spacing w:val="-7"/>
        </w:rPr>
        <w:t xml:space="preserve"> </w:t>
      </w:r>
      <w:hyperlink w:anchor="_bookmark4" w:history="1">
        <w:r w:rsidR="00CC7A4B" w:rsidRPr="00D87B80">
          <w:t>13</w:t>
        </w:r>
        <w:r w:rsidRPr="00D87B80">
          <w:t>.3</w:t>
        </w:r>
      </w:hyperlink>
      <w:r w:rsidRPr="00D87B80">
        <w:t>,</w:t>
      </w:r>
      <w:r w:rsidRPr="00D87B80">
        <w:rPr>
          <w:spacing w:val="12"/>
        </w:rPr>
        <w:t xml:space="preserve"> </w:t>
      </w:r>
      <w:r w:rsidRPr="00D87B80">
        <w:t>a</w:t>
      </w:r>
      <w:r w:rsidRPr="00D87B80">
        <w:rPr>
          <w:spacing w:val="-7"/>
        </w:rPr>
        <w:t xml:space="preserve"> </w:t>
      </w:r>
      <w:r w:rsidRPr="00D87B80">
        <w:t>multa</w:t>
      </w:r>
      <w:r w:rsidRPr="00D87B80">
        <w:rPr>
          <w:spacing w:val="-22"/>
        </w:rPr>
        <w:t xml:space="preserve"> </w:t>
      </w:r>
      <w:r w:rsidRPr="00D87B80">
        <w:t>será</w:t>
      </w:r>
      <w:r w:rsidRPr="00D87B80">
        <w:rPr>
          <w:spacing w:val="-6"/>
        </w:rPr>
        <w:t xml:space="preserve"> </w:t>
      </w:r>
      <w:r w:rsidRPr="00D87B80">
        <w:t>de</w:t>
      </w:r>
      <w:r w:rsidRPr="00D87B80">
        <w:rPr>
          <w:spacing w:val="-7"/>
        </w:rPr>
        <w:t xml:space="preserve"> </w:t>
      </w:r>
      <w:r w:rsidRPr="00D87B80">
        <w:t>0,5%</w:t>
      </w:r>
      <w:r w:rsidRPr="00D87B80">
        <w:rPr>
          <w:spacing w:val="-59"/>
        </w:rPr>
        <w:t xml:space="preserve"> </w:t>
      </w:r>
      <w:r w:rsidRPr="00D87B80">
        <w:t>a</w:t>
      </w:r>
      <w:r w:rsidRPr="00D87B80">
        <w:rPr>
          <w:spacing w:val="-8"/>
        </w:rPr>
        <w:t xml:space="preserve"> </w:t>
      </w:r>
      <w:r w:rsidRPr="00D87B80">
        <w:t>15%</w:t>
      </w:r>
      <w:r w:rsidRPr="00D87B80">
        <w:rPr>
          <w:spacing w:val="8"/>
        </w:rPr>
        <w:t xml:space="preserve"> </w:t>
      </w:r>
      <w:r w:rsidRPr="00D87B80">
        <w:t>do</w:t>
      </w:r>
      <w:r w:rsidRPr="00D87B80">
        <w:rPr>
          <w:spacing w:val="-7"/>
        </w:rPr>
        <w:t xml:space="preserve"> </w:t>
      </w:r>
      <w:r w:rsidRPr="00D87B80">
        <w:t>valor</w:t>
      </w:r>
      <w:r w:rsidRPr="00D87B80">
        <w:rPr>
          <w:spacing w:val="-2"/>
        </w:rPr>
        <w:t xml:space="preserve"> </w:t>
      </w:r>
      <w:r w:rsidRPr="00D87B80">
        <w:t>do</w:t>
      </w:r>
      <w:r w:rsidRPr="00D87B80">
        <w:rPr>
          <w:spacing w:val="-7"/>
        </w:rPr>
        <w:t xml:space="preserve"> </w:t>
      </w:r>
      <w:r w:rsidRPr="00D87B80">
        <w:t>contrato</w:t>
      </w:r>
      <w:r w:rsidRPr="00D87B80">
        <w:rPr>
          <w:spacing w:val="-7"/>
        </w:rPr>
        <w:t xml:space="preserve"> </w:t>
      </w:r>
      <w:r w:rsidRPr="00D87B80">
        <w:t>licitado.</w:t>
      </w:r>
    </w:p>
    <w:p w14:paraId="1D86D889" w14:textId="0D4EE06D" w:rsidR="005E0F8E" w:rsidRPr="00D87B80" w:rsidRDefault="005E0F8E" w:rsidP="009246A5">
      <w:pPr>
        <w:pStyle w:val="Nivel03"/>
      </w:pPr>
      <w:r w:rsidRPr="00D87B80">
        <w:t>Para</w:t>
      </w:r>
      <w:r w:rsidRPr="00D87B80">
        <w:rPr>
          <w:spacing w:val="-11"/>
        </w:rPr>
        <w:t xml:space="preserve"> </w:t>
      </w:r>
      <w:r w:rsidRPr="00D87B80">
        <w:t>as</w:t>
      </w:r>
      <w:r w:rsidRPr="00D87B80">
        <w:rPr>
          <w:spacing w:val="1"/>
        </w:rPr>
        <w:t xml:space="preserve"> </w:t>
      </w:r>
      <w:r w:rsidRPr="00D87B80">
        <w:t>infrações</w:t>
      </w:r>
      <w:r w:rsidRPr="00D87B80">
        <w:rPr>
          <w:spacing w:val="-13"/>
        </w:rPr>
        <w:t xml:space="preserve"> </w:t>
      </w:r>
      <w:r w:rsidRPr="00D87B80">
        <w:t>previstas</w:t>
      </w:r>
      <w:r w:rsidRPr="00D87B80">
        <w:rPr>
          <w:spacing w:val="1"/>
        </w:rPr>
        <w:t xml:space="preserve"> </w:t>
      </w:r>
      <w:r w:rsidRPr="00D87B80">
        <w:t>nos</w:t>
      </w:r>
      <w:r w:rsidRPr="00D87B80">
        <w:rPr>
          <w:spacing w:val="1"/>
        </w:rPr>
        <w:t xml:space="preserve"> </w:t>
      </w:r>
      <w:r w:rsidRPr="00D87B80">
        <w:t>itens</w:t>
      </w:r>
      <w:r w:rsidRPr="00D87B80">
        <w:rPr>
          <w:spacing w:val="6"/>
        </w:rPr>
        <w:t xml:space="preserve"> </w:t>
      </w:r>
      <w:hyperlink w:anchor="_bookmark5" w:history="1">
        <w:r w:rsidRPr="00D87B80">
          <w:t>13.1.4</w:t>
        </w:r>
      </w:hyperlink>
      <w:r w:rsidRPr="00D87B80">
        <w:t>,</w:t>
      </w:r>
      <w:r w:rsidRPr="00D87B80">
        <w:rPr>
          <w:spacing w:val="19"/>
        </w:rPr>
        <w:t xml:space="preserve"> </w:t>
      </w:r>
      <w:hyperlink w:anchor="_bookmark7" w:history="1">
        <w:r w:rsidRPr="00D87B80">
          <w:t>13.1.5</w:t>
        </w:r>
      </w:hyperlink>
      <w:r w:rsidRPr="00D87B80">
        <w:t>,</w:t>
      </w:r>
      <w:r w:rsidRPr="00D87B80">
        <w:rPr>
          <w:spacing w:val="5"/>
        </w:rPr>
        <w:t xml:space="preserve"> </w:t>
      </w:r>
      <w:hyperlink w:anchor="_bookmark8" w:history="1">
        <w:r w:rsidRPr="00D87B80">
          <w:t>13.1.6.3</w:t>
        </w:r>
        <w:r w:rsidRPr="00D87B80">
          <w:rPr>
            <w:spacing w:val="5"/>
          </w:rPr>
          <w:t xml:space="preserve"> </w:t>
        </w:r>
      </w:hyperlink>
      <w:r w:rsidRPr="00D87B80">
        <w:t>e</w:t>
      </w:r>
      <w:r w:rsidRPr="00D87B80">
        <w:rPr>
          <w:spacing w:val="3"/>
        </w:rPr>
        <w:t xml:space="preserve"> </w:t>
      </w:r>
      <w:hyperlink w:anchor="_bookmark9" w:history="1">
        <w:r w:rsidRPr="00D87B80">
          <w:t>13.1.7</w:t>
        </w:r>
      </w:hyperlink>
      <w:r w:rsidRPr="00D87B80">
        <w:t>,</w:t>
      </w:r>
      <w:r w:rsidRPr="00D87B80">
        <w:rPr>
          <w:spacing w:val="5"/>
        </w:rPr>
        <w:t xml:space="preserve"> </w:t>
      </w:r>
      <w:r w:rsidRPr="00D87B80">
        <w:t xml:space="preserve">a </w:t>
      </w:r>
      <w:r w:rsidRPr="00D87B80">
        <w:rPr>
          <w:spacing w:val="-1"/>
        </w:rPr>
        <w:t>multa</w:t>
      </w:r>
      <w:r w:rsidRPr="00D87B80">
        <w:rPr>
          <w:spacing w:val="-7"/>
        </w:rPr>
        <w:t xml:space="preserve"> </w:t>
      </w:r>
      <w:r w:rsidRPr="00D87B80">
        <w:rPr>
          <w:spacing w:val="-1"/>
        </w:rPr>
        <w:t>será</w:t>
      </w:r>
      <w:r w:rsidRPr="00D87B80">
        <w:rPr>
          <w:spacing w:val="8"/>
        </w:rPr>
        <w:t xml:space="preserve"> </w:t>
      </w:r>
      <w:r w:rsidRPr="00D87B80">
        <w:rPr>
          <w:spacing w:val="-1"/>
        </w:rPr>
        <w:t>de</w:t>
      </w:r>
      <w:r w:rsidRPr="00D87B80">
        <w:rPr>
          <w:spacing w:val="-7"/>
        </w:rPr>
        <w:t xml:space="preserve"> </w:t>
      </w:r>
      <w:r w:rsidRPr="00D87B80">
        <w:rPr>
          <w:spacing w:val="-1"/>
        </w:rPr>
        <w:t>15%</w:t>
      </w:r>
      <w:r w:rsidRPr="00D87B80">
        <w:rPr>
          <w:spacing w:val="-6"/>
        </w:rPr>
        <w:t xml:space="preserve"> </w:t>
      </w:r>
      <w:r w:rsidRPr="00D87B80">
        <w:t>a</w:t>
      </w:r>
      <w:r w:rsidRPr="00D87B80">
        <w:rPr>
          <w:spacing w:val="9"/>
        </w:rPr>
        <w:t xml:space="preserve"> </w:t>
      </w:r>
      <w:r w:rsidRPr="00D87B80">
        <w:t>30%</w:t>
      </w:r>
      <w:r w:rsidRPr="00D87B80">
        <w:rPr>
          <w:spacing w:val="-6"/>
        </w:rPr>
        <w:t xml:space="preserve"> </w:t>
      </w:r>
      <w:r w:rsidRPr="00D87B80">
        <w:t>do</w:t>
      </w:r>
      <w:r w:rsidRPr="00D87B80">
        <w:rPr>
          <w:spacing w:val="8"/>
        </w:rPr>
        <w:t xml:space="preserve"> </w:t>
      </w:r>
      <w:r w:rsidRPr="00D87B80">
        <w:t>valor</w:t>
      </w:r>
      <w:r w:rsidRPr="00D87B80">
        <w:rPr>
          <w:spacing w:val="-17"/>
        </w:rPr>
        <w:t xml:space="preserve"> </w:t>
      </w:r>
      <w:r w:rsidRPr="00D87B80">
        <w:t>do</w:t>
      </w:r>
      <w:r w:rsidRPr="00D87B80">
        <w:rPr>
          <w:spacing w:val="8"/>
        </w:rPr>
        <w:t xml:space="preserve"> </w:t>
      </w:r>
      <w:r w:rsidRPr="00D87B80">
        <w:t>contrato</w:t>
      </w:r>
      <w:r w:rsidRPr="00D87B80">
        <w:rPr>
          <w:spacing w:val="-6"/>
        </w:rPr>
        <w:t xml:space="preserve"> </w:t>
      </w:r>
      <w:r w:rsidRPr="00D87B80">
        <w:t>licitado.</w:t>
      </w:r>
    </w:p>
    <w:p w14:paraId="592DB51E" w14:textId="77777777" w:rsidR="005E0F8E" w:rsidRPr="00D87B80" w:rsidRDefault="005E0F8E" w:rsidP="009246A5">
      <w:pPr>
        <w:pStyle w:val="Nivel02"/>
      </w:pPr>
      <w:r w:rsidRPr="00D87B80">
        <w:t>As</w:t>
      </w:r>
      <w:r w:rsidRPr="00D87B80">
        <w:rPr>
          <w:spacing w:val="1"/>
        </w:rPr>
        <w:t xml:space="preserve"> </w:t>
      </w:r>
      <w:r w:rsidRPr="00D87B80">
        <w:t>sanções</w:t>
      </w:r>
      <w:r w:rsidRPr="00D87B80">
        <w:rPr>
          <w:spacing w:val="1"/>
        </w:rPr>
        <w:t xml:space="preserve"> </w:t>
      </w:r>
      <w:r w:rsidRPr="00D87B80">
        <w:t>de</w:t>
      </w:r>
      <w:r w:rsidRPr="00D87B80">
        <w:rPr>
          <w:spacing w:val="1"/>
        </w:rPr>
        <w:t xml:space="preserve"> </w:t>
      </w:r>
      <w:r w:rsidRPr="00D87B80">
        <w:t>advertência,</w:t>
      </w:r>
      <w:r w:rsidRPr="00D87B80">
        <w:rPr>
          <w:spacing w:val="1"/>
        </w:rPr>
        <w:t xml:space="preserve"> </w:t>
      </w:r>
      <w:r w:rsidRPr="00D87B80">
        <w:t>impedimento</w:t>
      </w:r>
      <w:r w:rsidRPr="00D87B80">
        <w:rPr>
          <w:spacing w:val="1"/>
        </w:rPr>
        <w:t xml:space="preserve"> </w:t>
      </w:r>
      <w:r w:rsidRPr="00D87B80">
        <w:t>de</w:t>
      </w:r>
      <w:r w:rsidRPr="00D87B80">
        <w:rPr>
          <w:spacing w:val="1"/>
        </w:rPr>
        <w:t xml:space="preserve"> </w:t>
      </w:r>
      <w:r w:rsidRPr="00D87B80">
        <w:t>licitar</w:t>
      </w:r>
      <w:r w:rsidRPr="00D87B80">
        <w:rPr>
          <w:spacing w:val="1"/>
        </w:rPr>
        <w:t xml:space="preserve"> </w:t>
      </w:r>
      <w:r w:rsidRPr="00D87B80">
        <w:t>e</w:t>
      </w:r>
      <w:r w:rsidRPr="00D87B80">
        <w:rPr>
          <w:spacing w:val="1"/>
        </w:rPr>
        <w:t xml:space="preserve"> </w:t>
      </w:r>
      <w:r w:rsidRPr="00D87B80">
        <w:t>contratar</w:t>
      </w:r>
      <w:r w:rsidRPr="00D87B80">
        <w:rPr>
          <w:spacing w:val="1"/>
        </w:rPr>
        <w:t xml:space="preserve"> </w:t>
      </w:r>
      <w:r w:rsidRPr="00D87B80">
        <w:t>e</w:t>
      </w:r>
      <w:r w:rsidRPr="00D87B80">
        <w:rPr>
          <w:spacing w:val="1"/>
        </w:rPr>
        <w:t xml:space="preserve"> </w:t>
      </w:r>
      <w:r w:rsidRPr="00D87B80">
        <w:t>declaração</w:t>
      </w:r>
      <w:r w:rsidRPr="00D87B80">
        <w:rPr>
          <w:spacing w:val="1"/>
        </w:rPr>
        <w:t xml:space="preserve"> </w:t>
      </w:r>
      <w:r w:rsidRPr="00D87B80">
        <w:t>de</w:t>
      </w:r>
      <w:r w:rsidRPr="00D87B80">
        <w:rPr>
          <w:spacing w:val="1"/>
        </w:rPr>
        <w:t xml:space="preserve"> </w:t>
      </w:r>
      <w:r w:rsidRPr="00D87B80">
        <w:rPr>
          <w:spacing w:val="-1"/>
        </w:rPr>
        <w:t xml:space="preserve">inidoneidade para licitar ou contratar poderão </w:t>
      </w:r>
      <w:r w:rsidRPr="00D87B80">
        <w:t>ser aplicadas, cumulativamente ou não, à</w:t>
      </w:r>
      <w:r w:rsidRPr="00D87B80">
        <w:rPr>
          <w:spacing w:val="1"/>
        </w:rPr>
        <w:t xml:space="preserve"> </w:t>
      </w:r>
      <w:r w:rsidRPr="00D87B80">
        <w:t>penalidade</w:t>
      </w:r>
      <w:r w:rsidRPr="00D87B80">
        <w:rPr>
          <w:spacing w:val="22"/>
        </w:rPr>
        <w:t xml:space="preserve"> </w:t>
      </w:r>
      <w:r w:rsidRPr="00D87B80">
        <w:t>de</w:t>
      </w:r>
      <w:r w:rsidRPr="00D87B80">
        <w:rPr>
          <w:spacing w:val="-7"/>
        </w:rPr>
        <w:t xml:space="preserve"> </w:t>
      </w:r>
      <w:r w:rsidRPr="00D87B80">
        <w:t>multa.</w:t>
      </w:r>
    </w:p>
    <w:p w14:paraId="498A2653" w14:textId="77777777" w:rsidR="005E0F8E" w:rsidRPr="00D87B80" w:rsidRDefault="005E0F8E" w:rsidP="009246A5">
      <w:pPr>
        <w:pStyle w:val="Nivel02"/>
      </w:pPr>
      <w:r w:rsidRPr="00D87B80">
        <w:t>Na aplicação da sanção de multa será facultada a defesa do interessado no prazo de 15</w:t>
      </w:r>
      <w:r w:rsidRPr="00D87B80">
        <w:rPr>
          <w:spacing w:val="-59"/>
        </w:rPr>
        <w:t xml:space="preserve"> </w:t>
      </w:r>
      <w:r w:rsidRPr="00D87B80">
        <w:t>(quinze)</w:t>
      </w:r>
      <w:r w:rsidRPr="00D87B80">
        <w:rPr>
          <w:spacing w:val="11"/>
        </w:rPr>
        <w:t xml:space="preserve"> </w:t>
      </w:r>
      <w:r w:rsidRPr="00D87B80">
        <w:t>dias</w:t>
      </w:r>
      <w:r w:rsidRPr="00D87B80">
        <w:rPr>
          <w:spacing w:val="5"/>
        </w:rPr>
        <w:t xml:space="preserve"> </w:t>
      </w:r>
      <w:r w:rsidRPr="00D87B80">
        <w:t>úteis,</w:t>
      </w:r>
      <w:r w:rsidRPr="00D87B80">
        <w:rPr>
          <w:spacing w:val="10"/>
        </w:rPr>
        <w:t xml:space="preserve"> </w:t>
      </w:r>
      <w:r w:rsidRPr="00D87B80">
        <w:t>contado</w:t>
      </w:r>
      <w:r w:rsidRPr="00D87B80">
        <w:rPr>
          <w:spacing w:val="7"/>
        </w:rPr>
        <w:t xml:space="preserve"> </w:t>
      </w:r>
      <w:r w:rsidRPr="00D87B80">
        <w:t>da</w:t>
      </w:r>
      <w:r w:rsidRPr="00D87B80">
        <w:rPr>
          <w:spacing w:val="-7"/>
        </w:rPr>
        <w:t xml:space="preserve"> </w:t>
      </w:r>
      <w:r w:rsidRPr="00D87B80">
        <w:t>data</w:t>
      </w:r>
      <w:r w:rsidRPr="00D87B80">
        <w:rPr>
          <w:spacing w:val="7"/>
        </w:rPr>
        <w:t xml:space="preserve"> </w:t>
      </w:r>
      <w:r w:rsidRPr="00D87B80">
        <w:t>de</w:t>
      </w:r>
      <w:r w:rsidRPr="00D87B80">
        <w:rPr>
          <w:spacing w:val="-8"/>
        </w:rPr>
        <w:t xml:space="preserve"> </w:t>
      </w:r>
      <w:r w:rsidRPr="00D87B80">
        <w:t>sua</w:t>
      </w:r>
      <w:r w:rsidRPr="00D87B80">
        <w:rPr>
          <w:spacing w:val="7"/>
        </w:rPr>
        <w:t xml:space="preserve"> </w:t>
      </w:r>
      <w:r w:rsidRPr="00D87B80">
        <w:t>intimação.</w:t>
      </w:r>
    </w:p>
    <w:p w14:paraId="53ED239B" w14:textId="71D8C613" w:rsidR="005E0F8E" w:rsidRPr="00D87B80" w:rsidRDefault="005E0F8E" w:rsidP="009246A5">
      <w:pPr>
        <w:pStyle w:val="Nivel02"/>
      </w:pPr>
      <w:r w:rsidRPr="00D87B80">
        <w:t>A</w:t>
      </w:r>
      <w:r w:rsidRPr="00D87B80">
        <w:rPr>
          <w:spacing w:val="55"/>
        </w:rPr>
        <w:t xml:space="preserve"> </w:t>
      </w:r>
      <w:r w:rsidRPr="00D87B80">
        <w:t>sanção</w:t>
      </w:r>
      <w:r w:rsidRPr="00D87B80">
        <w:rPr>
          <w:spacing w:val="5"/>
        </w:rPr>
        <w:t xml:space="preserve"> </w:t>
      </w:r>
      <w:r w:rsidRPr="00D87B80">
        <w:t>de</w:t>
      </w:r>
      <w:r w:rsidRPr="00D87B80">
        <w:rPr>
          <w:spacing w:val="65"/>
        </w:rPr>
        <w:t xml:space="preserve"> </w:t>
      </w:r>
      <w:r w:rsidRPr="00D87B80">
        <w:t>impedimento</w:t>
      </w:r>
      <w:r w:rsidRPr="00D87B80">
        <w:rPr>
          <w:spacing w:val="65"/>
        </w:rPr>
        <w:t xml:space="preserve"> </w:t>
      </w:r>
      <w:r w:rsidRPr="00D87B80">
        <w:t>de</w:t>
      </w:r>
      <w:r w:rsidRPr="00D87B80">
        <w:rPr>
          <w:spacing w:val="66"/>
        </w:rPr>
        <w:t xml:space="preserve"> </w:t>
      </w:r>
      <w:r w:rsidRPr="00D87B80">
        <w:t>licitar</w:t>
      </w:r>
      <w:r w:rsidRPr="00D87B80">
        <w:rPr>
          <w:spacing w:val="70"/>
        </w:rPr>
        <w:t xml:space="preserve"> </w:t>
      </w:r>
      <w:r w:rsidRPr="00D87B80">
        <w:t>e</w:t>
      </w:r>
      <w:r w:rsidRPr="00D87B80">
        <w:rPr>
          <w:spacing w:val="65"/>
        </w:rPr>
        <w:t xml:space="preserve"> </w:t>
      </w:r>
      <w:r w:rsidRPr="00D87B80">
        <w:t>contratar</w:t>
      </w:r>
      <w:r w:rsidRPr="00D87B80">
        <w:rPr>
          <w:spacing w:val="70"/>
        </w:rPr>
        <w:t xml:space="preserve"> </w:t>
      </w:r>
      <w:r w:rsidRPr="00D87B80">
        <w:t>será</w:t>
      </w:r>
      <w:r w:rsidRPr="00D87B80">
        <w:rPr>
          <w:spacing w:val="65"/>
        </w:rPr>
        <w:t xml:space="preserve"> </w:t>
      </w:r>
      <w:r w:rsidRPr="00D87B80">
        <w:t>aplicada</w:t>
      </w:r>
      <w:r w:rsidRPr="00D87B80">
        <w:rPr>
          <w:spacing w:val="66"/>
        </w:rPr>
        <w:t xml:space="preserve"> </w:t>
      </w:r>
      <w:r w:rsidRPr="00D87B80">
        <w:t>ao</w:t>
      </w:r>
      <w:r w:rsidRPr="00D87B80">
        <w:rPr>
          <w:spacing w:val="65"/>
        </w:rPr>
        <w:t xml:space="preserve"> </w:t>
      </w:r>
      <w:r w:rsidRPr="00D87B80">
        <w:t>responsável</w:t>
      </w:r>
      <w:r w:rsidRPr="00D87B80">
        <w:rPr>
          <w:spacing w:val="65"/>
        </w:rPr>
        <w:t xml:space="preserve"> </w:t>
      </w:r>
      <w:r w:rsidRPr="00D87B80">
        <w:t xml:space="preserve">em decorrência das infrações administrativas relacionadas nos itens </w:t>
      </w:r>
      <w:hyperlink w:anchor="_bookmark2" w:history="1">
        <w:r w:rsidRPr="00D87B80">
          <w:t>13.1</w:t>
        </w:r>
      </w:hyperlink>
      <w:r w:rsidRPr="00D87B80">
        <w:t xml:space="preserve">, </w:t>
      </w:r>
      <w:hyperlink w:anchor="_bookmark3" w:history="1">
        <w:r w:rsidR="00CC7A4B" w:rsidRPr="00D87B80">
          <w:t>13.2</w:t>
        </w:r>
        <w:r w:rsidRPr="00D87B80">
          <w:t xml:space="preserve"> </w:t>
        </w:r>
      </w:hyperlink>
      <w:r w:rsidRPr="00D87B80">
        <w:t xml:space="preserve">e </w:t>
      </w:r>
      <w:hyperlink w:anchor="_bookmark4" w:history="1">
        <w:r w:rsidRPr="00D87B80">
          <w:t>13.1.3</w:t>
        </w:r>
      </w:hyperlink>
      <w:r w:rsidRPr="00D87B80">
        <w:t>,</w:t>
      </w:r>
      <w:r w:rsidRPr="00D87B80">
        <w:rPr>
          <w:spacing w:val="1"/>
        </w:rPr>
        <w:t xml:space="preserve"> </w:t>
      </w:r>
      <w:r w:rsidRPr="00D87B80">
        <w:rPr>
          <w:spacing w:val="-1"/>
        </w:rPr>
        <w:t>quando</w:t>
      </w:r>
      <w:r w:rsidRPr="00D87B80">
        <w:rPr>
          <w:spacing w:val="8"/>
        </w:rPr>
        <w:t xml:space="preserve"> </w:t>
      </w:r>
      <w:r w:rsidRPr="00D87B80">
        <w:rPr>
          <w:spacing w:val="-1"/>
        </w:rPr>
        <w:t>não</w:t>
      </w:r>
      <w:r w:rsidRPr="00D87B80">
        <w:rPr>
          <w:spacing w:val="-7"/>
        </w:rPr>
        <w:t xml:space="preserve"> </w:t>
      </w:r>
      <w:r w:rsidRPr="00D87B80">
        <w:rPr>
          <w:spacing w:val="-1"/>
        </w:rPr>
        <w:t>se</w:t>
      </w:r>
      <w:r w:rsidRPr="00D87B80">
        <w:rPr>
          <w:spacing w:val="-7"/>
        </w:rPr>
        <w:t xml:space="preserve"> </w:t>
      </w:r>
      <w:r w:rsidRPr="00D87B80">
        <w:rPr>
          <w:spacing w:val="-1"/>
        </w:rPr>
        <w:t>justificar a</w:t>
      </w:r>
      <w:r w:rsidRPr="00D87B80">
        <w:rPr>
          <w:spacing w:val="-22"/>
        </w:rPr>
        <w:t xml:space="preserve"> </w:t>
      </w:r>
      <w:r w:rsidRPr="00D87B80">
        <w:rPr>
          <w:spacing w:val="-1"/>
        </w:rPr>
        <w:t>imposição</w:t>
      </w:r>
      <w:r w:rsidRPr="00D87B80">
        <w:rPr>
          <w:spacing w:val="-7"/>
        </w:rPr>
        <w:t xml:space="preserve"> </w:t>
      </w:r>
      <w:r w:rsidRPr="00D87B80">
        <w:rPr>
          <w:spacing w:val="-1"/>
        </w:rPr>
        <w:t>de</w:t>
      </w:r>
      <w:r w:rsidRPr="00D87B80">
        <w:rPr>
          <w:spacing w:val="-7"/>
        </w:rPr>
        <w:t xml:space="preserve"> </w:t>
      </w:r>
      <w:r w:rsidRPr="00D87B80">
        <w:rPr>
          <w:spacing w:val="-1"/>
        </w:rPr>
        <w:t>penalidade</w:t>
      </w:r>
      <w:r w:rsidRPr="00D87B80">
        <w:rPr>
          <w:spacing w:val="24"/>
        </w:rPr>
        <w:t xml:space="preserve"> </w:t>
      </w:r>
      <w:r w:rsidRPr="00D87B80">
        <w:rPr>
          <w:spacing w:val="-1"/>
        </w:rPr>
        <w:t>mais</w:t>
      </w:r>
      <w:r w:rsidRPr="00D87B80">
        <w:rPr>
          <w:spacing w:val="-24"/>
        </w:rPr>
        <w:t xml:space="preserve"> </w:t>
      </w:r>
      <w:r w:rsidRPr="00D87B80">
        <w:rPr>
          <w:spacing w:val="-1"/>
        </w:rPr>
        <w:t>grave,</w:t>
      </w:r>
      <w:r w:rsidRPr="00D87B80">
        <w:rPr>
          <w:spacing w:val="-4"/>
        </w:rPr>
        <w:t xml:space="preserve"> </w:t>
      </w:r>
      <w:r w:rsidRPr="00D87B80">
        <w:t>e</w:t>
      </w:r>
      <w:r w:rsidRPr="00D87B80">
        <w:rPr>
          <w:spacing w:val="-7"/>
        </w:rPr>
        <w:t xml:space="preserve"> </w:t>
      </w:r>
      <w:r w:rsidRPr="00D87B80">
        <w:t>impedirá</w:t>
      </w:r>
      <w:r w:rsidRPr="00D87B80">
        <w:rPr>
          <w:spacing w:val="-6"/>
        </w:rPr>
        <w:t xml:space="preserve"> </w:t>
      </w:r>
      <w:r w:rsidRPr="00D87B80">
        <w:t>o</w:t>
      </w:r>
      <w:r w:rsidRPr="00D87B80">
        <w:rPr>
          <w:spacing w:val="-6"/>
        </w:rPr>
        <w:t xml:space="preserve"> </w:t>
      </w:r>
      <w:r w:rsidRPr="00D87B80">
        <w:t>responsável</w:t>
      </w:r>
      <w:r w:rsidRPr="00D87B80">
        <w:rPr>
          <w:spacing w:val="-59"/>
        </w:rPr>
        <w:t xml:space="preserve"> </w:t>
      </w:r>
      <w:r w:rsidRPr="00D87B80">
        <w:t>de licitar</w:t>
      </w:r>
      <w:r w:rsidRPr="00D87B80">
        <w:rPr>
          <w:spacing w:val="1"/>
        </w:rPr>
        <w:t xml:space="preserve"> </w:t>
      </w:r>
      <w:r w:rsidRPr="00D87B80">
        <w:t>e contratar no âmbito da</w:t>
      </w:r>
      <w:r w:rsidRPr="00D87B80">
        <w:rPr>
          <w:spacing w:val="1"/>
        </w:rPr>
        <w:t xml:space="preserve"> </w:t>
      </w:r>
      <w:r w:rsidRPr="00D87B80">
        <w:t>Administração Pública direta e</w:t>
      </w:r>
      <w:r w:rsidRPr="00D87B80">
        <w:rPr>
          <w:spacing w:val="1"/>
        </w:rPr>
        <w:t xml:space="preserve"> </w:t>
      </w:r>
      <w:r w:rsidRPr="00D87B80">
        <w:t>indireta</w:t>
      </w:r>
      <w:r w:rsidRPr="00D87B80">
        <w:rPr>
          <w:spacing w:val="1"/>
        </w:rPr>
        <w:t xml:space="preserve"> </w:t>
      </w:r>
      <w:r w:rsidRPr="00D87B80">
        <w:t>do ente</w:t>
      </w:r>
      <w:r w:rsidRPr="00D87B80">
        <w:rPr>
          <w:spacing w:val="1"/>
        </w:rPr>
        <w:t xml:space="preserve"> </w:t>
      </w:r>
      <w:r w:rsidRPr="00D87B80">
        <w:rPr>
          <w:spacing w:val="-1"/>
        </w:rPr>
        <w:t>federativo</w:t>
      </w:r>
      <w:r w:rsidRPr="00D87B80">
        <w:rPr>
          <w:spacing w:val="-7"/>
        </w:rPr>
        <w:t xml:space="preserve"> </w:t>
      </w:r>
      <w:r w:rsidRPr="00D87B80">
        <w:rPr>
          <w:spacing w:val="-1"/>
        </w:rPr>
        <w:t>a</w:t>
      </w:r>
      <w:r w:rsidRPr="00D87B80">
        <w:rPr>
          <w:spacing w:val="-7"/>
        </w:rPr>
        <w:t xml:space="preserve"> </w:t>
      </w:r>
      <w:r w:rsidRPr="00D87B80">
        <w:rPr>
          <w:spacing w:val="-1"/>
        </w:rPr>
        <w:t>qual</w:t>
      </w:r>
      <w:r w:rsidRPr="00D87B80">
        <w:rPr>
          <w:spacing w:val="8"/>
        </w:rPr>
        <w:t xml:space="preserve"> </w:t>
      </w:r>
      <w:r w:rsidRPr="00D87B80">
        <w:rPr>
          <w:spacing w:val="-1"/>
        </w:rPr>
        <w:t>pertencer</w:t>
      </w:r>
      <w:r w:rsidRPr="00D87B80">
        <w:rPr>
          <w:spacing w:val="-2"/>
        </w:rPr>
        <w:t xml:space="preserve"> </w:t>
      </w:r>
      <w:r w:rsidRPr="00D87B80">
        <w:rPr>
          <w:spacing w:val="-1"/>
        </w:rPr>
        <w:t>o</w:t>
      </w:r>
      <w:r w:rsidRPr="00D87B80">
        <w:rPr>
          <w:spacing w:val="-7"/>
        </w:rPr>
        <w:t xml:space="preserve"> </w:t>
      </w:r>
      <w:r w:rsidRPr="00D87B80">
        <w:rPr>
          <w:spacing w:val="-1"/>
        </w:rPr>
        <w:t>órgão</w:t>
      </w:r>
      <w:r w:rsidRPr="00D87B80">
        <w:rPr>
          <w:spacing w:val="-7"/>
        </w:rPr>
        <w:t xml:space="preserve"> </w:t>
      </w:r>
      <w:r w:rsidRPr="00D87B80">
        <w:t>ou</w:t>
      </w:r>
      <w:r w:rsidRPr="00D87B80">
        <w:rPr>
          <w:spacing w:val="8"/>
        </w:rPr>
        <w:t xml:space="preserve"> </w:t>
      </w:r>
      <w:r w:rsidRPr="00D87B80">
        <w:t>entidade,</w:t>
      </w:r>
      <w:r w:rsidRPr="00D87B80">
        <w:rPr>
          <w:spacing w:val="11"/>
        </w:rPr>
        <w:t xml:space="preserve"> </w:t>
      </w:r>
      <w:r w:rsidRPr="00D87B80">
        <w:t>pelo</w:t>
      </w:r>
      <w:r w:rsidRPr="00D87B80">
        <w:rPr>
          <w:spacing w:val="8"/>
        </w:rPr>
        <w:t xml:space="preserve"> </w:t>
      </w:r>
      <w:r w:rsidRPr="00D87B80">
        <w:t>prazo</w:t>
      </w:r>
      <w:r w:rsidRPr="00D87B80">
        <w:rPr>
          <w:spacing w:val="8"/>
        </w:rPr>
        <w:t xml:space="preserve"> </w:t>
      </w:r>
      <w:r w:rsidRPr="00D87B80">
        <w:t>máximo</w:t>
      </w:r>
      <w:r w:rsidRPr="00D87B80">
        <w:rPr>
          <w:spacing w:val="-22"/>
        </w:rPr>
        <w:t xml:space="preserve"> </w:t>
      </w:r>
      <w:r w:rsidRPr="00D87B80">
        <w:t>de</w:t>
      </w:r>
      <w:r w:rsidRPr="00D87B80">
        <w:rPr>
          <w:spacing w:val="-7"/>
        </w:rPr>
        <w:t xml:space="preserve"> </w:t>
      </w:r>
      <w:r w:rsidRPr="00D87B80">
        <w:t>3</w:t>
      </w:r>
      <w:r w:rsidRPr="00D87B80">
        <w:rPr>
          <w:spacing w:val="-7"/>
        </w:rPr>
        <w:t xml:space="preserve"> </w:t>
      </w:r>
      <w:r w:rsidRPr="00D87B80">
        <w:t>(três)</w:t>
      </w:r>
      <w:r w:rsidRPr="00D87B80">
        <w:rPr>
          <w:spacing w:val="-2"/>
        </w:rPr>
        <w:t xml:space="preserve"> </w:t>
      </w:r>
      <w:r w:rsidRPr="00D87B80">
        <w:t>anos.</w:t>
      </w:r>
    </w:p>
    <w:p w14:paraId="4B7BC8E6" w14:textId="177B3335" w:rsidR="005E0F8E" w:rsidRPr="00D87B80" w:rsidRDefault="005E0F8E" w:rsidP="009246A5">
      <w:pPr>
        <w:pStyle w:val="Nivel02"/>
      </w:pPr>
      <w:r w:rsidRPr="00D87B80">
        <w:t>Poderá ser aplicada ao responsável a sanção de declaração de inidoneidade para licitar</w:t>
      </w:r>
      <w:r w:rsidRPr="00D87B80">
        <w:rPr>
          <w:spacing w:val="-59"/>
        </w:rPr>
        <w:t xml:space="preserve"> </w:t>
      </w:r>
      <w:r w:rsidRPr="00D87B80">
        <w:rPr>
          <w:spacing w:val="-1"/>
        </w:rPr>
        <w:t xml:space="preserve">ou contratar, em decorrência da prática das infrações dispostas </w:t>
      </w:r>
      <w:r w:rsidRPr="00D87B80">
        <w:t xml:space="preserve">nos itens </w:t>
      </w:r>
      <w:hyperlink w:anchor="_bookmark5" w:history="1">
        <w:r w:rsidRPr="00D87B80">
          <w:t>13.1.4</w:t>
        </w:r>
      </w:hyperlink>
      <w:r w:rsidRPr="00D87B80">
        <w:t>,</w:t>
      </w:r>
      <w:r w:rsidRPr="00D87B80">
        <w:rPr>
          <w:spacing w:val="1"/>
        </w:rPr>
        <w:t xml:space="preserve"> </w:t>
      </w:r>
      <w:hyperlink w:anchor="_bookmark7" w:history="1">
        <w:r w:rsidRPr="00D87B80">
          <w:t xml:space="preserve">13.1.5, </w:t>
        </w:r>
      </w:hyperlink>
      <w:hyperlink w:anchor="_bookmark8" w:history="1">
        <w:r w:rsidRPr="00D87B80">
          <w:t xml:space="preserve">13.1.6.3 </w:t>
        </w:r>
      </w:hyperlink>
      <w:r w:rsidRPr="00D87B80">
        <w:t xml:space="preserve">e </w:t>
      </w:r>
      <w:hyperlink w:anchor="_bookmark9" w:history="1">
        <w:r w:rsidRPr="00D87B80">
          <w:t xml:space="preserve">13.1.7, </w:t>
        </w:r>
      </w:hyperlink>
      <w:r w:rsidRPr="00D87B80">
        <w:t>bem como pelas infrações administrativas previstas nos itens</w:t>
      </w:r>
      <w:r w:rsidRPr="00D87B80">
        <w:rPr>
          <w:spacing w:val="1"/>
        </w:rPr>
        <w:t xml:space="preserve"> </w:t>
      </w:r>
      <w:hyperlink w:anchor="_bookmark2" w:history="1">
        <w:r w:rsidRPr="00D87B80">
          <w:rPr>
            <w:spacing w:val="-1"/>
          </w:rPr>
          <w:t>13.1</w:t>
        </w:r>
      </w:hyperlink>
      <w:r w:rsidRPr="00D87B80">
        <w:rPr>
          <w:spacing w:val="-1"/>
        </w:rPr>
        <w:t>,</w:t>
      </w:r>
      <w:r w:rsidRPr="00D87B80">
        <w:rPr>
          <w:spacing w:val="-4"/>
        </w:rPr>
        <w:t xml:space="preserve"> </w:t>
      </w:r>
      <w:hyperlink w:anchor="_bookmark3" w:history="1">
        <w:r w:rsidRPr="00D87B80">
          <w:rPr>
            <w:spacing w:val="-1"/>
          </w:rPr>
          <w:t>13.1.1</w:t>
        </w:r>
        <w:r w:rsidRPr="00D87B80">
          <w:rPr>
            <w:spacing w:val="9"/>
          </w:rPr>
          <w:t xml:space="preserve"> </w:t>
        </w:r>
      </w:hyperlink>
      <w:r w:rsidRPr="00D87B80">
        <w:rPr>
          <w:spacing w:val="-1"/>
        </w:rPr>
        <w:t>e</w:t>
      </w:r>
      <w:r w:rsidRPr="00D87B80">
        <w:rPr>
          <w:spacing w:val="-21"/>
        </w:rPr>
        <w:t xml:space="preserve"> </w:t>
      </w:r>
      <w:hyperlink w:anchor="_bookmark4" w:history="1">
        <w:r w:rsidRPr="00D87B80">
          <w:rPr>
            <w:spacing w:val="-1"/>
          </w:rPr>
          <w:t>13.1.3</w:t>
        </w:r>
        <w:r w:rsidRPr="00D87B80">
          <w:rPr>
            <w:spacing w:val="9"/>
          </w:rPr>
          <w:t xml:space="preserve"> </w:t>
        </w:r>
      </w:hyperlink>
      <w:r w:rsidRPr="00D87B80">
        <w:rPr>
          <w:spacing w:val="-1"/>
        </w:rPr>
        <w:t>que</w:t>
      </w:r>
      <w:r w:rsidRPr="00D87B80">
        <w:rPr>
          <w:spacing w:val="-7"/>
        </w:rPr>
        <w:t xml:space="preserve"> </w:t>
      </w:r>
      <w:r w:rsidRPr="00D87B80">
        <w:rPr>
          <w:spacing w:val="-1"/>
        </w:rPr>
        <w:t>justifiquem</w:t>
      </w:r>
      <w:r w:rsidRPr="00D87B80">
        <w:rPr>
          <w:spacing w:val="-8"/>
        </w:rPr>
        <w:t xml:space="preserve"> </w:t>
      </w:r>
      <w:r w:rsidRPr="00D87B80">
        <w:rPr>
          <w:spacing w:val="-1"/>
        </w:rPr>
        <w:t>a</w:t>
      </w:r>
      <w:r w:rsidRPr="00D87B80">
        <w:rPr>
          <w:spacing w:val="-7"/>
        </w:rPr>
        <w:t xml:space="preserve"> </w:t>
      </w:r>
      <w:r w:rsidRPr="00D87B80">
        <w:rPr>
          <w:spacing w:val="-1"/>
        </w:rPr>
        <w:t>imposição</w:t>
      </w:r>
      <w:r w:rsidRPr="00D87B80">
        <w:rPr>
          <w:spacing w:val="-7"/>
        </w:rPr>
        <w:t xml:space="preserve"> </w:t>
      </w:r>
      <w:r w:rsidRPr="00D87B80">
        <w:rPr>
          <w:spacing w:val="-1"/>
        </w:rPr>
        <w:t>de</w:t>
      </w:r>
      <w:r w:rsidRPr="00D87B80">
        <w:rPr>
          <w:spacing w:val="-21"/>
        </w:rPr>
        <w:t xml:space="preserve"> </w:t>
      </w:r>
      <w:r w:rsidRPr="00D87B80">
        <w:rPr>
          <w:spacing w:val="-1"/>
        </w:rPr>
        <w:t>penalidade</w:t>
      </w:r>
      <w:r w:rsidRPr="00D87B80">
        <w:rPr>
          <w:spacing w:val="23"/>
        </w:rPr>
        <w:t xml:space="preserve"> </w:t>
      </w:r>
      <w:r w:rsidRPr="00D87B80">
        <w:rPr>
          <w:spacing w:val="-1"/>
        </w:rPr>
        <w:t>mais</w:t>
      </w:r>
      <w:r w:rsidRPr="00D87B80">
        <w:rPr>
          <w:spacing w:val="-24"/>
        </w:rPr>
        <w:t xml:space="preserve"> </w:t>
      </w:r>
      <w:r w:rsidRPr="00D87B80">
        <w:rPr>
          <w:spacing w:val="-1"/>
        </w:rPr>
        <w:t>grave</w:t>
      </w:r>
      <w:r w:rsidRPr="00D87B80">
        <w:rPr>
          <w:spacing w:val="-6"/>
        </w:rPr>
        <w:t xml:space="preserve"> </w:t>
      </w:r>
      <w:r w:rsidRPr="00D87B80">
        <w:t>que</w:t>
      </w:r>
      <w:r w:rsidRPr="00D87B80">
        <w:rPr>
          <w:spacing w:val="-7"/>
        </w:rPr>
        <w:t xml:space="preserve"> </w:t>
      </w:r>
      <w:r w:rsidRPr="00D87B80">
        <w:t>a</w:t>
      </w:r>
      <w:r w:rsidRPr="00D87B80">
        <w:rPr>
          <w:spacing w:val="-22"/>
        </w:rPr>
        <w:t xml:space="preserve"> </w:t>
      </w:r>
      <w:r w:rsidRPr="00D87B80">
        <w:t>sanção</w:t>
      </w:r>
      <w:r w:rsidRPr="00D87B80">
        <w:rPr>
          <w:spacing w:val="-59"/>
        </w:rPr>
        <w:t xml:space="preserve"> </w:t>
      </w:r>
      <w:r w:rsidRPr="00D87B80">
        <w:rPr>
          <w:spacing w:val="-1"/>
        </w:rPr>
        <w:t>de</w:t>
      </w:r>
      <w:r w:rsidRPr="00D87B80">
        <w:rPr>
          <w:spacing w:val="-7"/>
        </w:rPr>
        <w:t xml:space="preserve"> </w:t>
      </w:r>
      <w:r w:rsidRPr="00D87B80">
        <w:rPr>
          <w:spacing w:val="-1"/>
        </w:rPr>
        <w:t>impedimento</w:t>
      </w:r>
      <w:r w:rsidRPr="00D87B80">
        <w:rPr>
          <w:spacing w:val="-22"/>
        </w:rPr>
        <w:t xml:space="preserve"> </w:t>
      </w:r>
      <w:r w:rsidRPr="00D87B80">
        <w:rPr>
          <w:spacing w:val="-1"/>
        </w:rPr>
        <w:t>de</w:t>
      </w:r>
      <w:r w:rsidRPr="00D87B80">
        <w:rPr>
          <w:spacing w:val="-6"/>
        </w:rPr>
        <w:t xml:space="preserve"> </w:t>
      </w:r>
      <w:r w:rsidRPr="00D87B80">
        <w:rPr>
          <w:spacing w:val="-1"/>
        </w:rPr>
        <w:t>licitar</w:t>
      </w:r>
      <w:r w:rsidRPr="00D87B80">
        <w:rPr>
          <w:spacing w:val="-2"/>
        </w:rPr>
        <w:t xml:space="preserve"> </w:t>
      </w:r>
      <w:r w:rsidRPr="00D87B80">
        <w:t>e</w:t>
      </w:r>
      <w:r w:rsidRPr="00D87B80">
        <w:rPr>
          <w:spacing w:val="-22"/>
        </w:rPr>
        <w:t xml:space="preserve"> </w:t>
      </w:r>
      <w:r w:rsidRPr="00D87B80">
        <w:t>contratar,</w:t>
      </w:r>
      <w:r w:rsidRPr="00D87B80">
        <w:rPr>
          <w:spacing w:val="-3"/>
        </w:rPr>
        <w:t xml:space="preserve"> </w:t>
      </w:r>
      <w:r w:rsidRPr="00D87B80">
        <w:t>cuja</w:t>
      </w:r>
      <w:r w:rsidRPr="00D87B80">
        <w:rPr>
          <w:spacing w:val="-22"/>
        </w:rPr>
        <w:t xml:space="preserve"> </w:t>
      </w:r>
      <w:r w:rsidRPr="00D87B80">
        <w:t>duração</w:t>
      </w:r>
      <w:r w:rsidRPr="00D87B80">
        <w:rPr>
          <w:spacing w:val="-22"/>
        </w:rPr>
        <w:t xml:space="preserve"> </w:t>
      </w:r>
      <w:r w:rsidRPr="00D87B80">
        <w:t>observará</w:t>
      </w:r>
      <w:r w:rsidRPr="00D87B80">
        <w:rPr>
          <w:spacing w:val="-5"/>
        </w:rPr>
        <w:t xml:space="preserve"> </w:t>
      </w:r>
      <w:r w:rsidRPr="00D87B80">
        <w:t>o</w:t>
      </w:r>
      <w:r w:rsidRPr="00D87B80">
        <w:rPr>
          <w:spacing w:val="-7"/>
        </w:rPr>
        <w:t xml:space="preserve"> </w:t>
      </w:r>
      <w:r w:rsidRPr="00D87B80">
        <w:t>prazo</w:t>
      </w:r>
      <w:r w:rsidRPr="00D87B80">
        <w:rPr>
          <w:spacing w:val="-6"/>
        </w:rPr>
        <w:t xml:space="preserve"> </w:t>
      </w:r>
      <w:r w:rsidRPr="00D87B80">
        <w:t>previsto</w:t>
      </w:r>
      <w:r w:rsidRPr="00D87B80">
        <w:rPr>
          <w:spacing w:val="-7"/>
        </w:rPr>
        <w:t xml:space="preserve"> </w:t>
      </w:r>
      <w:r w:rsidRPr="00D87B80">
        <w:t>no</w:t>
      </w:r>
      <w:r w:rsidRPr="00D87B80">
        <w:rPr>
          <w:spacing w:val="-10"/>
        </w:rPr>
        <w:t xml:space="preserve"> </w:t>
      </w:r>
      <w:hyperlink r:id="rId56" w:anchor="art156§5">
        <w:r w:rsidRPr="00D87B80">
          <w:rPr>
            <w:u w:val="single"/>
          </w:rPr>
          <w:t>art.</w:t>
        </w:r>
        <w:r w:rsidRPr="00D87B80">
          <w:rPr>
            <w:spacing w:val="-3"/>
            <w:u w:val="single"/>
          </w:rPr>
          <w:t xml:space="preserve"> </w:t>
        </w:r>
        <w:r w:rsidRPr="00D87B80">
          <w:rPr>
            <w:u w:val="single"/>
          </w:rPr>
          <w:t>156,</w:t>
        </w:r>
      </w:hyperlink>
      <w:r w:rsidRPr="00D87B80">
        <w:t xml:space="preserve"> </w:t>
      </w:r>
      <w:hyperlink r:id="rId57" w:anchor="art156§5">
        <w:r w:rsidRPr="00D87B80">
          <w:rPr>
            <w:u w:val="single"/>
          </w:rPr>
          <w:t>§5º,</w:t>
        </w:r>
        <w:r w:rsidRPr="00D87B80">
          <w:rPr>
            <w:spacing w:val="-10"/>
            <w:u w:val="single"/>
          </w:rPr>
          <w:t xml:space="preserve"> </w:t>
        </w:r>
        <w:r w:rsidRPr="00D87B80">
          <w:rPr>
            <w:u w:val="single"/>
          </w:rPr>
          <w:t>da</w:t>
        </w:r>
        <w:r w:rsidRPr="00D87B80">
          <w:rPr>
            <w:spacing w:val="-12"/>
            <w:u w:val="single"/>
          </w:rPr>
          <w:t xml:space="preserve"> </w:t>
        </w:r>
        <w:r w:rsidRPr="00D87B80">
          <w:rPr>
            <w:u w:val="single"/>
          </w:rPr>
          <w:t>Lei</w:t>
        </w:r>
        <w:r w:rsidRPr="00D87B80">
          <w:rPr>
            <w:spacing w:val="1"/>
            <w:u w:val="single"/>
          </w:rPr>
          <w:t xml:space="preserve"> </w:t>
        </w:r>
        <w:r w:rsidRPr="00D87B80">
          <w:rPr>
            <w:u w:val="single"/>
          </w:rPr>
          <w:t>n.º</w:t>
        </w:r>
        <w:r w:rsidRPr="00D87B80">
          <w:rPr>
            <w:spacing w:val="-1"/>
            <w:u w:val="single"/>
          </w:rPr>
          <w:t xml:space="preserve"> </w:t>
        </w:r>
        <w:r w:rsidRPr="00D87B80">
          <w:rPr>
            <w:u w:val="single"/>
          </w:rPr>
          <w:t>14.133/2021</w:t>
        </w:r>
        <w:r w:rsidRPr="00D87B80">
          <w:t>.</w:t>
        </w:r>
      </w:hyperlink>
    </w:p>
    <w:p w14:paraId="66D7065B" w14:textId="77777777" w:rsidR="005E0F8E" w:rsidRPr="00D87B80" w:rsidRDefault="005E0F8E" w:rsidP="009246A5">
      <w:pPr>
        <w:pStyle w:val="Nivel02"/>
      </w:pPr>
      <w:r w:rsidRPr="00D87B80">
        <w:rPr>
          <w:spacing w:val="-1"/>
        </w:rPr>
        <w:t>A</w:t>
      </w:r>
      <w:r w:rsidRPr="00D87B80">
        <w:rPr>
          <w:spacing w:val="-17"/>
        </w:rPr>
        <w:t xml:space="preserve"> </w:t>
      </w:r>
      <w:r w:rsidRPr="00D87B80">
        <w:rPr>
          <w:spacing w:val="-1"/>
        </w:rPr>
        <w:t>recusa</w:t>
      </w:r>
      <w:r w:rsidRPr="00D87B80">
        <w:rPr>
          <w:spacing w:val="-7"/>
        </w:rPr>
        <w:t xml:space="preserve"> </w:t>
      </w:r>
      <w:r w:rsidRPr="00D87B80">
        <w:rPr>
          <w:spacing w:val="-1"/>
        </w:rPr>
        <w:t>injustificada</w:t>
      </w:r>
      <w:r w:rsidRPr="00D87B80">
        <w:rPr>
          <w:spacing w:val="-7"/>
        </w:rPr>
        <w:t xml:space="preserve"> </w:t>
      </w:r>
      <w:r w:rsidRPr="00D87B80">
        <w:rPr>
          <w:spacing w:val="-1"/>
        </w:rPr>
        <w:t>do</w:t>
      </w:r>
      <w:r w:rsidRPr="00D87B80">
        <w:rPr>
          <w:spacing w:val="-22"/>
        </w:rPr>
        <w:t xml:space="preserve"> </w:t>
      </w:r>
      <w:r w:rsidRPr="00D87B80">
        <w:rPr>
          <w:spacing w:val="-1"/>
        </w:rPr>
        <w:t>adjudicatário</w:t>
      </w:r>
      <w:r w:rsidRPr="00D87B80">
        <w:rPr>
          <w:spacing w:val="9"/>
        </w:rPr>
        <w:t xml:space="preserve"> </w:t>
      </w:r>
      <w:r w:rsidRPr="00D87B80">
        <w:rPr>
          <w:spacing w:val="-1"/>
        </w:rPr>
        <w:t>em</w:t>
      </w:r>
      <w:r w:rsidRPr="00D87B80">
        <w:rPr>
          <w:spacing w:val="-9"/>
        </w:rPr>
        <w:t xml:space="preserve"> </w:t>
      </w:r>
      <w:r w:rsidRPr="00D87B80">
        <w:rPr>
          <w:spacing w:val="-1"/>
        </w:rPr>
        <w:t>assinar</w:t>
      </w:r>
      <w:r w:rsidRPr="00D87B80">
        <w:rPr>
          <w:spacing w:val="-2"/>
        </w:rPr>
        <w:t xml:space="preserve"> </w:t>
      </w:r>
      <w:r w:rsidRPr="00D87B80">
        <w:t>o</w:t>
      </w:r>
      <w:r w:rsidRPr="00D87B80">
        <w:rPr>
          <w:spacing w:val="-6"/>
        </w:rPr>
        <w:t xml:space="preserve"> </w:t>
      </w:r>
      <w:r w:rsidRPr="00D87B80">
        <w:t>contrato</w:t>
      </w:r>
      <w:r w:rsidRPr="00D87B80">
        <w:rPr>
          <w:spacing w:val="-22"/>
        </w:rPr>
        <w:t xml:space="preserve"> </w:t>
      </w:r>
      <w:r w:rsidRPr="00D87B80">
        <w:t>ou</w:t>
      </w:r>
      <w:r w:rsidRPr="00D87B80">
        <w:rPr>
          <w:spacing w:val="-7"/>
        </w:rPr>
        <w:t xml:space="preserve"> </w:t>
      </w:r>
      <w:r w:rsidRPr="00D87B80">
        <w:t>a</w:t>
      </w:r>
      <w:r w:rsidRPr="00D87B80">
        <w:rPr>
          <w:spacing w:val="-22"/>
        </w:rPr>
        <w:t xml:space="preserve"> </w:t>
      </w:r>
      <w:r w:rsidRPr="00D87B80">
        <w:t>ata</w:t>
      </w:r>
      <w:r w:rsidRPr="00D87B80">
        <w:rPr>
          <w:spacing w:val="-7"/>
        </w:rPr>
        <w:t xml:space="preserve"> </w:t>
      </w:r>
      <w:r w:rsidRPr="00D87B80">
        <w:t>de</w:t>
      </w:r>
      <w:r w:rsidRPr="00D87B80">
        <w:rPr>
          <w:spacing w:val="-6"/>
        </w:rPr>
        <w:t xml:space="preserve"> </w:t>
      </w:r>
      <w:r w:rsidRPr="00D87B80">
        <w:t>registro</w:t>
      </w:r>
      <w:r w:rsidRPr="00D87B80">
        <w:rPr>
          <w:spacing w:val="-6"/>
        </w:rPr>
        <w:t xml:space="preserve"> </w:t>
      </w:r>
      <w:r w:rsidRPr="00D87B80">
        <w:t>de</w:t>
      </w:r>
      <w:r w:rsidRPr="00D87B80">
        <w:rPr>
          <w:spacing w:val="-7"/>
        </w:rPr>
        <w:t xml:space="preserve"> </w:t>
      </w:r>
      <w:r w:rsidRPr="00D87B80">
        <w:t>preço,</w:t>
      </w:r>
      <w:r w:rsidRPr="00D87B80">
        <w:rPr>
          <w:spacing w:val="-59"/>
        </w:rPr>
        <w:t xml:space="preserve"> </w:t>
      </w:r>
      <w:r w:rsidRPr="00D87B80">
        <w:t>ou</w:t>
      </w:r>
      <w:r w:rsidRPr="00D87B80">
        <w:rPr>
          <w:spacing w:val="32"/>
        </w:rPr>
        <w:t xml:space="preserve"> </w:t>
      </w:r>
      <w:r w:rsidRPr="00D87B80">
        <w:t>em</w:t>
      </w:r>
      <w:r w:rsidRPr="00D87B80">
        <w:rPr>
          <w:spacing w:val="29"/>
        </w:rPr>
        <w:t xml:space="preserve"> </w:t>
      </w:r>
      <w:r w:rsidRPr="00D87B80">
        <w:t>aceitar</w:t>
      </w:r>
      <w:r w:rsidRPr="00D87B80">
        <w:rPr>
          <w:spacing w:val="37"/>
        </w:rPr>
        <w:t xml:space="preserve"> </w:t>
      </w:r>
      <w:r w:rsidRPr="00D87B80">
        <w:t>ou</w:t>
      </w:r>
      <w:r w:rsidRPr="00D87B80">
        <w:rPr>
          <w:spacing w:val="32"/>
        </w:rPr>
        <w:t xml:space="preserve"> </w:t>
      </w:r>
      <w:r w:rsidRPr="00D87B80">
        <w:t>retirar</w:t>
      </w:r>
      <w:r w:rsidRPr="00D87B80">
        <w:rPr>
          <w:spacing w:val="37"/>
        </w:rPr>
        <w:t xml:space="preserve"> </w:t>
      </w:r>
      <w:r w:rsidRPr="00D87B80">
        <w:t>o</w:t>
      </w:r>
      <w:r w:rsidRPr="00D87B80">
        <w:rPr>
          <w:spacing w:val="32"/>
        </w:rPr>
        <w:t xml:space="preserve"> </w:t>
      </w:r>
      <w:r w:rsidRPr="00D87B80">
        <w:t>instrumento</w:t>
      </w:r>
      <w:r w:rsidRPr="00D87B80">
        <w:rPr>
          <w:spacing w:val="32"/>
        </w:rPr>
        <w:t xml:space="preserve"> </w:t>
      </w:r>
      <w:r w:rsidRPr="00D87B80">
        <w:t>equivalente</w:t>
      </w:r>
      <w:r w:rsidRPr="00D87B80">
        <w:rPr>
          <w:spacing w:val="46"/>
        </w:rPr>
        <w:t xml:space="preserve"> </w:t>
      </w:r>
      <w:r w:rsidRPr="00D87B80">
        <w:t>no</w:t>
      </w:r>
      <w:r w:rsidRPr="00D87B80">
        <w:rPr>
          <w:spacing w:val="32"/>
        </w:rPr>
        <w:t xml:space="preserve"> </w:t>
      </w:r>
      <w:r w:rsidRPr="00D87B80">
        <w:t>prazo</w:t>
      </w:r>
      <w:r w:rsidRPr="00D87B80">
        <w:rPr>
          <w:spacing w:val="46"/>
        </w:rPr>
        <w:t xml:space="preserve"> </w:t>
      </w:r>
      <w:r w:rsidRPr="00D87B80">
        <w:t>estabelecido</w:t>
      </w:r>
      <w:r w:rsidRPr="00D87B80">
        <w:rPr>
          <w:spacing w:val="46"/>
        </w:rPr>
        <w:t xml:space="preserve"> </w:t>
      </w:r>
      <w:r w:rsidRPr="00D87B80">
        <w:t>pela Administração,</w:t>
      </w:r>
      <w:r w:rsidRPr="00D87B80">
        <w:rPr>
          <w:spacing w:val="1"/>
        </w:rPr>
        <w:t xml:space="preserve"> </w:t>
      </w:r>
      <w:r w:rsidRPr="00D87B80">
        <w:t>descrita</w:t>
      </w:r>
      <w:r w:rsidRPr="00D87B80">
        <w:rPr>
          <w:spacing w:val="1"/>
        </w:rPr>
        <w:t xml:space="preserve"> </w:t>
      </w:r>
      <w:r w:rsidRPr="00D87B80">
        <w:t>no</w:t>
      </w:r>
      <w:r w:rsidRPr="00D87B80">
        <w:rPr>
          <w:spacing w:val="1"/>
        </w:rPr>
        <w:t xml:space="preserve"> </w:t>
      </w:r>
      <w:r w:rsidRPr="00D87B80">
        <w:t>item</w:t>
      </w:r>
      <w:r w:rsidRPr="00D87B80">
        <w:rPr>
          <w:spacing w:val="1"/>
        </w:rPr>
        <w:t xml:space="preserve"> </w:t>
      </w:r>
      <w:hyperlink w:anchor="_bookmark4" w:history="1">
        <w:r w:rsidRPr="00D87B80">
          <w:t>13.1.3</w:t>
        </w:r>
      </w:hyperlink>
      <w:r w:rsidRPr="00D87B80">
        <w:t>,</w:t>
      </w:r>
      <w:r w:rsidRPr="00D87B80">
        <w:rPr>
          <w:spacing w:val="1"/>
        </w:rPr>
        <w:t xml:space="preserve"> </w:t>
      </w:r>
      <w:r w:rsidRPr="00D87B80">
        <w:t>caracterizará</w:t>
      </w:r>
      <w:r w:rsidRPr="00D87B80">
        <w:rPr>
          <w:spacing w:val="1"/>
        </w:rPr>
        <w:t xml:space="preserve"> </w:t>
      </w:r>
      <w:r w:rsidRPr="00D87B80">
        <w:t>o</w:t>
      </w:r>
      <w:r w:rsidRPr="00D87B80">
        <w:rPr>
          <w:spacing w:val="1"/>
        </w:rPr>
        <w:t xml:space="preserve"> </w:t>
      </w:r>
      <w:r w:rsidRPr="00D87B80">
        <w:t>descumprimento</w:t>
      </w:r>
      <w:r w:rsidRPr="00D87B80">
        <w:rPr>
          <w:spacing w:val="1"/>
        </w:rPr>
        <w:t xml:space="preserve"> </w:t>
      </w:r>
      <w:r w:rsidRPr="00D87B80">
        <w:t>total</w:t>
      </w:r>
      <w:r w:rsidRPr="00D87B80">
        <w:rPr>
          <w:spacing w:val="1"/>
        </w:rPr>
        <w:t xml:space="preserve"> </w:t>
      </w:r>
      <w:r w:rsidRPr="00D87B80">
        <w:t>da</w:t>
      </w:r>
      <w:r w:rsidRPr="00D87B80">
        <w:rPr>
          <w:spacing w:val="1"/>
        </w:rPr>
        <w:t xml:space="preserve"> </w:t>
      </w:r>
      <w:r w:rsidRPr="00D87B80">
        <w:t xml:space="preserve">obrigação assumida e o </w:t>
      </w:r>
      <w:r w:rsidRPr="00D87B80">
        <w:lastRenderedPageBreak/>
        <w:t>sujeitará às penalidades</w:t>
      </w:r>
      <w:r w:rsidRPr="00D87B80">
        <w:rPr>
          <w:spacing w:val="1"/>
        </w:rPr>
        <w:t xml:space="preserve"> </w:t>
      </w:r>
      <w:r w:rsidRPr="00D87B80">
        <w:t>e à imediata perda da garantia de</w:t>
      </w:r>
      <w:r w:rsidRPr="00D87B80">
        <w:rPr>
          <w:spacing w:val="1"/>
        </w:rPr>
        <w:t xml:space="preserve"> </w:t>
      </w:r>
      <w:r w:rsidRPr="00D87B80">
        <w:t>proposta</w:t>
      </w:r>
      <w:r w:rsidRPr="00D87B80">
        <w:rPr>
          <w:spacing w:val="21"/>
        </w:rPr>
        <w:t xml:space="preserve"> </w:t>
      </w:r>
      <w:r w:rsidRPr="00D87B80">
        <w:t>em</w:t>
      </w:r>
      <w:r w:rsidRPr="00D87B80">
        <w:rPr>
          <w:spacing w:val="19"/>
        </w:rPr>
        <w:t xml:space="preserve"> </w:t>
      </w:r>
      <w:r w:rsidRPr="00D87B80">
        <w:t>favor</w:t>
      </w:r>
      <w:r w:rsidRPr="00D87B80">
        <w:rPr>
          <w:spacing w:val="-3"/>
        </w:rPr>
        <w:t xml:space="preserve"> </w:t>
      </w:r>
      <w:r w:rsidRPr="00D87B80">
        <w:t>do</w:t>
      </w:r>
      <w:r w:rsidRPr="00D87B80">
        <w:rPr>
          <w:spacing w:val="6"/>
        </w:rPr>
        <w:t xml:space="preserve"> </w:t>
      </w:r>
      <w:r w:rsidRPr="00D87B80">
        <w:t>órgão</w:t>
      </w:r>
      <w:r w:rsidRPr="00D87B80">
        <w:rPr>
          <w:spacing w:val="22"/>
        </w:rPr>
        <w:t xml:space="preserve"> </w:t>
      </w:r>
      <w:r w:rsidRPr="00D87B80">
        <w:t>ou</w:t>
      </w:r>
      <w:r w:rsidRPr="00D87B80">
        <w:rPr>
          <w:spacing w:val="21"/>
        </w:rPr>
        <w:t xml:space="preserve"> </w:t>
      </w:r>
      <w:r w:rsidRPr="00D87B80">
        <w:t>entidade</w:t>
      </w:r>
      <w:r w:rsidRPr="00D87B80">
        <w:rPr>
          <w:spacing w:val="21"/>
        </w:rPr>
        <w:t xml:space="preserve"> </w:t>
      </w:r>
      <w:r w:rsidRPr="00D87B80">
        <w:t>promotora</w:t>
      </w:r>
      <w:r w:rsidRPr="00D87B80">
        <w:rPr>
          <w:spacing w:val="7"/>
        </w:rPr>
        <w:t xml:space="preserve"> </w:t>
      </w:r>
      <w:r w:rsidRPr="00D87B80">
        <w:t>da</w:t>
      </w:r>
      <w:r w:rsidRPr="00D87B80">
        <w:rPr>
          <w:spacing w:val="21"/>
        </w:rPr>
        <w:t xml:space="preserve"> </w:t>
      </w:r>
      <w:r w:rsidRPr="00D87B80">
        <w:t>licitação,</w:t>
      </w:r>
      <w:r w:rsidRPr="00D87B80">
        <w:rPr>
          <w:spacing w:val="9"/>
        </w:rPr>
        <w:t xml:space="preserve"> </w:t>
      </w:r>
      <w:r w:rsidRPr="00D87B80">
        <w:t>nos</w:t>
      </w:r>
      <w:r w:rsidRPr="00D87B80">
        <w:rPr>
          <w:spacing w:val="20"/>
        </w:rPr>
        <w:t xml:space="preserve"> </w:t>
      </w:r>
      <w:r w:rsidRPr="00D87B80">
        <w:t>termos</w:t>
      </w:r>
      <w:r w:rsidRPr="00D87B80">
        <w:rPr>
          <w:spacing w:val="4"/>
        </w:rPr>
        <w:t xml:space="preserve"> </w:t>
      </w:r>
      <w:r w:rsidRPr="00D87B80">
        <w:t>do</w:t>
      </w:r>
      <w:r w:rsidRPr="00D87B80">
        <w:rPr>
          <w:spacing w:val="38"/>
        </w:rPr>
        <w:t xml:space="preserve"> </w:t>
      </w:r>
      <w:hyperlink r:id="rId58">
        <w:r w:rsidRPr="00D87B80">
          <w:rPr>
            <w:u w:val="single"/>
          </w:rPr>
          <w:t>art.</w:t>
        </w:r>
        <w:r w:rsidRPr="00D87B80">
          <w:rPr>
            <w:spacing w:val="10"/>
            <w:u w:val="single"/>
          </w:rPr>
          <w:t xml:space="preserve"> </w:t>
        </w:r>
        <w:r w:rsidRPr="00D87B80">
          <w:rPr>
            <w:u w:val="single"/>
          </w:rPr>
          <w:t>45,</w:t>
        </w:r>
      </w:hyperlink>
      <w:hyperlink r:id="rId59">
        <w:r w:rsidRPr="00D87B80">
          <w:rPr>
            <w:u w:val="single"/>
          </w:rPr>
          <w:t>§4º</w:t>
        </w:r>
        <w:r w:rsidRPr="00D87B80">
          <w:rPr>
            <w:spacing w:val="8"/>
            <w:u w:val="single"/>
          </w:rPr>
          <w:t xml:space="preserve"> </w:t>
        </w:r>
        <w:r w:rsidRPr="00D87B80">
          <w:rPr>
            <w:u w:val="single"/>
          </w:rPr>
          <w:t>da</w:t>
        </w:r>
        <w:r w:rsidRPr="00D87B80">
          <w:rPr>
            <w:spacing w:val="-5"/>
            <w:u w:val="single"/>
          </w:rPr>
          <w:t xml:space="preserve"> </w:t>
        </w:r>
        <w:r w:rsidRPr="00D87B80">
          <w:rPr>
            <w:u w:val="single"/>
          </w:rPr>
          <w:t>IN</w:t>
        </w:r>
        <w:r w:rsidRPr="00D87B80">
          <w:rPr>
            <w:spacing w:val="4"/>
            <w:u w:val="single"/>
          </w:rPr>
          <w:t xml:space="preserve"> </w:t>
        </w:r>
        <w:r w:rsidRPr="00D87B80">
          <w:rPr>
            <w:u w:val="single"/>
          </w:rPr>
          <w:t>SEGES/ME</w:t>
        </w:r>
        <w:r w:rsidRPr="00D87B80">
          <w:rPr>
            <w:spacing w:val="-16"/>
            <w:u w:val="single"/>
          </w:rPr>
          <w:t xml:space="preserve"> </w:t>
        </w:r>
        <w:r w:rsidRPr="00D87B80">
          <w:rPr>
            <w:u w:val="single"/>
          </w:rPr>
          <w:t>n.º</w:t>
        </w:r>
        <w:r w:rsidRPr="00D87B80">
          <w:rPr>
            <w:spacing w:val="-7"/>
            <w:u w:val="single"/>
          </w:rPr>
          <w:t xml:space="preserve"> </w:t>
        </w:r>
        <w:r w:rsidRPr="00D87B80">
          <w:rPr>
            <w:u w:val="single"/>
          </w:rPr>
          <w:t>73,</w:t>
        </w:r>
        <w:r w:rsidRPr="00D87B80">
          <w:rPr>
            <w:spacing w:val="-2"/>
            <w:u w:val="single"/>
          </w:rPr>
          <w:t xml:space="preserve"> </w:t>
        </w:r>
        <w:r w:rsidRPr="00D87B80">
          <w:rPr>
            <w:u w:val="single"/>
          </w:rPr>
          <w:t>de</w:t>
        </w:r>
        <w:r w:rsidRPr="00D87B80">
          <w:rPr>
            <w:spacing w:val="-5"/>
            <w:u w:val="single"/>
          </w:rPr>
          <w:t xml:space="preserve"> </w:t>
        </w:r>
        <w:r w:rsidRPr="00D87B80">
          <w:rPr>
            <w:u w:val="single"/>
          </w:rPr>
          <w:t>2022</w:t>
        </w:r>
      </w:hyperlink>
      <w:r w:rsidRPr="00D87B80">
        <w:t>.</w:t>
      </w:r>
    </w:p>
    <w:p w14:paraId="621BB2FD" w14:textId="77777777" w:rsidR="005E0F8E" w:rsidRPr="00D87B80" w:rsidRDefault="005E0F8E" w:rsidP="009246A5">
      <w:pPr>
        <w:pStyle w:val="Nivel02"/>
      </w:pPr>
      <w:r w:rsidRPr="00D87B80">
        <w:t>A apuração de responsabilidade</w:t>
      </w:r>
      <w:r w:rsidRPr="00D87B80">
        <w:rPr>
          <w:spacing w:val="1"/>
        </w:rPr>
        <w:t xml:space="preserve"> </w:t>
      </w:r>
      <w:r w:rsidRPr="00D87B80">
        <w:t>relacionadas às sanções de impedimento de licitar e</w:t>
      </w:r>
      <w:r w:rsidRPr="00D87B80">
        <w:rPr>
          <w:spacing w:val="1"/>
        </w:rPr>
        <w:t xml:space="preserve"> </w:t>
      </w:r>
      <w:r w:rsidRPr="00D87B80">
        <w:t>contratar</w:t>
      </w:r>
      <w:r w:rsidRPr="00D87B80">
        <w:rPr>
          <w:spacing w:val="1"/>
        </w:rPr>
        <w:t xml:space="preserve"> </w:t>
      </w:r>
      <w:r w:rsidRPr="00D87B80">
        <w:t>e</w:t>
      </w:r>
      <w:r w:rsidRPr="00D87B80">
        <w:rPr>
          <w:spacing w:val="1"/>
        </w:rPr>
        <w:t xml:space="preserve"> </w:t>
      </w:r>
      <w:r w:rsidRPr="00D87B80">
        <w:t>de</w:t>
      </w:r>
      <w:r w:rsidRPr="00D87B80">
        <w:rPr>
          <w:spacing w:val="1"/>
        </w:rPr>
        <w:t xml:space="preserve"> </w:t>
      </w:r>
      <w:r w:rsidRPr="00D87B80">
        <w:t>declaração</w:t>
      </w:r>
      <w:r w:rsidRPr="00D87B80">
        <w:rPr>
          <w:spacing w:val="1"/>
        </w:rPr>
        <w:t xml:space="preserve"> </w:t>
      </w:r>
      <w:r w:rsidRPr="00D87B80">
        <w:t>de</w:t>
      </w:r>
      <w:r w:rsidRPr="00D87B80">
        <w:rPr>
          <w:spacing w:val="1"/>
        </w:rPr>
        <w:t xml:space="preserve"> </w:t>
      </w:r>
      <w:r w:rsidRPr="00D87B80">
        <w:t>inidoneidade</w:t>
      </w:r>
      <w:r w:rsidRPr="00D87B80">
        <w:rPr>
          <w:spacing w:val="1"/>
        </w:rPr>
        <w:t xml:space="preserve"> </w:t>
      </w:r>
      <w:r w:rsidRPr="00D87B80">
        <w:t>para</w:t>
      </w:r>
      <w:r w:rsidRPr="00D87B80">
        <w:rPr>
          <w:spacing w:val="1"/>
        </w:rPr>
        <w:t xml:space="preserve"> </w:t>
      </w:r>
      <w:r w:rsidRPr="00D87B80">
        <w:t>licitar</w:t>
      </w:r>
      <w:r w:rsidRPr="00D87B80">
        <w:rPr>
          <w:spacing w:val="1"/>
        </w:rPr>
        <w:t xml:space="preserve"> </w:t>
      </w:r>
      <w:r w:rsidRPr="00D87B80">
        <w:t>ou</w:t>
      </w:r>
      <w:r w:rsidRPr="00D87B80">
        <w:rPr>
          <w:spacing w:val="1"/>
        </w:rPr>
        <w:t xml:space="preserve"> </w:t>
      </w:r>
      <w:r w:rsidRPr="00D87B80">
        <w:t>contratar</w:t>
      </w:r>
      <w:r w:rsidRPr="00D87B80">
        <w:rPr>
          <w:spacing w:val="1"/>
        </w:rPr>
        <w:t xml:space="preserve"> </w:t>
      </w:r>
      <w:r w:rsidRPr="00D87B80">
        <w:t>demandará</w:t>
      </w:r>
      <w:r w:rsidRPr="00D87B80">
        <w:rPr>
          <w:spacing w:val="1"/>
        </w:rPr>
        <w:t xml:space="preserve"> </w:t>
      </w:r>
      <w:r w:rsidRPr="00D87B80">
        <w:t>a</w:t>
      </w:r>
      <w:r w:rsidRPr="00D87B80">
        <w:rPr>
          <w:spacing w:val="1"/>
        </w:rPr>
        <w:t xml:space="preserve"> </w:t>
      </w:r>
      <w:r w:rsidRPr="00D87B80">
        <w:t>instauração de processo de responsabilização a ser conduzido por comissão composta</w:t>
      </w:r>
      <w:r w:rsidRPr="00D87B80">
        <w:rPr>
          <w:spacing w:val="1"/>
        </w:rPr>
        <w:t xml:space="preserve"> </w:t>
      </w:r>
      <w:r w:rsidRPr="00D87B80">
        <w:t>por 2 (dois) ou mais servidores estáveis, que avaliará fatos e circunstâncias conhecidos</w:t>
      </w:r>
      <w:r w:rsidRPr="00D87B80">
        <w:rPr>
          <w:spacing w:val="1"/>
        </w:rPr>
        <w:t xml:space="preserve"> </w:t>
      </w:r>
      <w:r w:rsidRPr="00D87B80">
        <w:t>e intimará o licitante ou o adjudicatário para, no prazo de 15 (quinze) dias úteis, contado</w:t>
      </w:r>
      <w:r w:rsidRPr="00D87B80">
        <w:rPr>
          <w:spacing w:val="-59"/>
        </w:rPr>
        <w:t xml:space="preserve"> </w:t>
      </w:r>
      <w:r w:rsidRPr="00D87B80">
        <w:rPr>
          <w:spacing w:val="-1"/>
        </w:rPr>
        <w:t>da</w:t>
      </w:r>
      <w:r w:rsidRPr="00D87B80">
        <w:rPr>
          <w:spacing w:val="-7"/>
        </w:rPr>
        <w:t xml:space="preserve"> </w:t>
      </w:r>
      <w:r w:rsidRPr="00D87B80">
        <w:rPr>
          <w:spacing w:val="-1"/>
        </w:rPr>
        <w:t>data</w:t>
      </w:r>
      <w:r w:rsidRPr="00D87B80">
        <w:rPr>
          <w:spacing w:val="-7"/>
        </w:rPr>
        <w:t xml:space="preserve"> </w:t>
      </w:r>
      <w:r w:rsidRPr="00D87B80">
        <w:rPr>
          <w:spacing w:val="-1"/>
        </w:rPr>
        <w:t>de</w:t>
      </w:r>
      <w:r w:rsidRPr="00D87B80">
        <w:rPr>
          <w:spacing w:val="-7"/>
        </w:rPr>
        <w:t xml:space="preserve"> </w:t>
      </w:r>
      <w:r w:rsidRPr="00D87B80">
        <w:rPr>
          <w:spacing w:val="-1"/>
        </w:rPr>
        <w:t>sua</w:t>
      </w:r>
      <w:r w:rsidRPr="00D87B80">
        <w:rPr>
          <w:spacing w:val="-7"/>
        </w:rPr>
        <w:t xml:space="preserve"> </w:t>
      </w:r>
      <w:r w:rsidRPr="00D87B80">
        <w:rPr>
          <w:spacing w:val="-1"/>
        </w:rPr>
        <w:t>intimação,</w:t>
      </w:r>
      <w:r w:rsidRPr="00D87B80">
        <w:rPr>
          <w:spacing w:val="-4"/>
        </w:rPr>
        <w:t xml:space="preserve"> </w:t>
      </w:r>
      <w:r w:rsidRPr="00D87B80">
        <w:rPr>
          <w:spacing w:val="-1"/>
        </w:rPr>
        <w:t>apresentar</w:t>
      </w:r>
      <w:r w:rsidRPr="00D87B80">
        <w:rPr>
          <w:spacing w:val="13"/>
        </w:rPr>
        <w:t xml:space="preserve"> </w:t>
      </w:r>
      <w:r w:rsidRPr="00D87B80">
        <w:rPr>
          <w:spacing w:val="-1"/>
        </w:rPr>
        <w:t>defesa</w:t>
      </w:r>
      <w:r w:rsidRPr="00D87B80">
        <w:rPr>
          <w:spacing w:val="-22"/>
        </w:rPr>
        <w:t xml:space="preserve"> </w:t>
      </w:r>
      <w:r w:rsidRPr="00D87B80">
        <w:t>escrita</w:t>
      </w:r>
      <w:r w:rsidRPr="00D87B80">
        <w:rPr>
          <w:spacing w:val="-7"/>
        </w:rPr>
        <w:t xml:space="preserve"> </w:t>
      </w:r>
      <w:r w:rsidRPr="00D87B80">
        <w:t>e</w:t>
      </w:r>
      <w:r w:rsidRPr="00D87B80">
        <w:rPr>
          <w:spacing w:val="-7"/>
        </w:rPr>
        <w:t xml:space="preserve"> </w:t>
      </w:r>
      <w:r w:rsidRPr="00D87B80">
        <w:t>especificar</w:t>
      </w:r>
      <w:r w:rsidRPr="00D87B80">
        <w:rPr>
          <w:spacing w:val="-17"/>
        </w:rPr>
        <w:t xml:space="preserve"> </w:t>
      </w:r>
      <w:r w:rsidRPr="00D87B80">
        <w:t>as</w:t>
      </w:r>
      <w:r w:rsidRPr="00D87B80">
        <w:rPr>
          <w:spacing w:val="-9"/>
        </w:rPr>
        <w:t xml:space="preserve"> </w:t>
      </w:r>
      <w:r w:rsidRPr="00D87B80">
        <w:t>provas</w:t>
      </w:r>
      <w:r w:rsidRPr="00D87B80">
        <w:rPr>
          <w:spacing w:val="-9"/>
        </w:rPr>
        <w:t xml:space="preserve"> </w:t>
      </w:r>
      <w:r w:rsidRPr="00D87B80">
        <w:t>que</w:t>
      </w:r>
      <w:r w:rsidRPr="00D87B80">
        <w:rPr>
          <w:spacing w:val="-7"/>
        </w:rPr>
        <w:t xml:space="preserve"> </w:t>
      </w:r>
      <w:r w:rsidRPr="00D87B80">
        <w:t>pretenda</w:t>
      </w:r>
      <w:r w:rsidRPr="00D87B80">
        <w:rPr>
          <w:spacing w:val="-58"/>
        </w:rPr>
        <w:t xml:space="preserve"> </w:t>
      </w:r>
      <w:r w:rsidRPr="00D87B80">
        <w:t>produzir.</w:t>
      </w:r>
    </w:p>
    <w:p w14:paraId="5BAE7D42" w14:textId="77777777" w:rsidR="005E0F8E" w:rsidRPr="00D87B80" w:rsidRDefault="005E0F8E" w:rsidP="009246A5">
      <w:pPr>
        <w:pStyle w:val="Nivel02"/>
      </w:pPr>
      <w:r w:rsidRPr="00D87B80">
        <w:t>Caberá</w:t>
      </w:r>
      <w:r w:rsidRPr="00D87B80">
        <w:rPr>
          <w:spacing w:val="1"/>
        </w:rPr>
        <w:t xml:space="preserve"> </w:t>
      </w:r>
      <w:r w:rsidRPr="00D87B80">
        <w:t>recurso no</w:t>
      </w:r>
      <w:r w:rsidRPr="00D87B80">
        <w:rPr>
          <w:spacing w:val="1"/>
        </w:rPr>
        <w:t xml:space="preserve"> </w:t>
      </w:r>
      <w:r w:rsidRPr="00D87B80">
        <w:t>prazo</w:t>
      </w:r>
      <w:r w:rsidRPr="00D87B80">
        <w:rPr>
          <w:spacing w:val="1"/>
        </w:rPr>
        <w:t xml:space="preserve"> </w:t>
      </w:r>
      <w:r w:rsidRPr="00D87B80">
        <w:t>de</w:t>
      </w:r>
      <w:r w:rsidRPr="00D87B80">
        <w:rPr>
          <w:spacing w:val="1"/>
        </w:rPr>
        <w:t xml:space="preserve"> </w:t>
      </w:r>
      <w:r w:rsidRPr="00D87B80">
        <w:t>15</w:t>
      </w:r>
      <w:r w:rsidRPr="00D87B80">
        <w:rPr>
          <w:spacing w:val="1"/>
        </w:rPr>
        <w:t xml:space="preserve"> </w:t>
      </w:r>
      <w:r w:rsidRPr="00D87B80">
        <w:t>(quinze)</w:t>
      </w:r>
      <w:r w:rsidRPr="00D87B80">
        <w:rPr>
          <w:spacing w:val="1"/>
        </w:rPr>
        <w:t xml:space="preserve"> </w:t>
      </w:r>
      <w:r w:rsidRPr="00D87B80">
        <w:t>dias</w:t>
      </w:r>
      <w:r w:rsidRPr="00D87B80">
        <w:rPr>
          <w:spacing w:val="1"/>
        </w:rPr>
        <w:t xml:space="preserve"> </w:t>
      </w:r>
      <w:r w:rsidRPr="00D87B80">
        <w:t>úteis</w:t>
      </w:r>
      <w:r w:rsidRPr="00D87B80">
        <w:rPr>
          <w:spacing w:val="1"/>
        </w:rPr>
        <w:t xml:space="preserve"> </w:t>
      </w:r>
      <w:r w:rsidRPr="00D87B80">
        <w:t>da</w:t>
      </w:r>
      <w:r w:rsidRPr="00D87B80">
        <w:rPr>
          <w:spacing w:val="1"/>
        </w:rPr>
        <w:t xml:space="preserve"> </w:t>
      </w:r>
      <w:r w:rsidRPr="00D87B80">
        <w:t>aplicação das</w:t>
      </w:r>
      <w:r w:rsidRPr="00D87B80">
        <w:rPr>
          <w:spacing w:val="1"/>
        </w:rPr>
        <w:t xml:space="preserve"> </w:t>
      </w:r>
      <w:r w:rsidRPr="00D87B80">
        <w:t>sanções</w:t>
      </w:r>
      <w:r w:rsidRPr="00D87B80">
        <w:rPr>
          <w:spacing w:val="1"/>
        </w:rPr>
        <w:t xml:space="preserve"> </w:t>
      </w:r>
      <w:r w:rsidRPr="00D87B80">
        <w:t>de</w:t>
      </w:r>
      <w:r w:rsidRPr="00D87B80">
        <w:rPr>
          <w:spacing w:val="1"/>
        </w:rPr>
        <w:t xml:space="preserve"> </w:t>
      </w:r>
      <w:r w:rsidRPr="00D87B80">
        <w:t>advertência, multa e impedimento de licitar e contratar, contado da data da intimação, o</w:t>
      </w:r>
      <w:r w:rsidRPr="00D87B80">
        <w:rPr>
          <w:spacing w:val="1"/>
        </w:rPr>
        <w:t xml:space="preserve"> </w:t>
      </w:r>
      <w:r w:rsidRPr="00D87B80">
        <w:t>qual será dirigido à autoridade que tiver proferido a decisão recorrida, que, se não a</w:t>
      </w:r>
      <w:r w:rsidRPr="00D87B80">
        <w:rPr>
          <w:spacing w:val="1"/>
        </w:rPr>
        <w:t xml:space="preserve"> </w:t>
      </w:r>
      <w:r w:rsidRPr="00D87B80">
        <w:rPr>
          <w:spacing w:val="-1"/>
        </w:rPr>
        <w:t xml:space="preserve">reconsiderar no </w:t>
      </w:r>
      <w:r w:rsidRPr="00D87B80">
        <w:t>prazo de 5 (cinco) dias úteis, encaminhará o recurso com sua motivação</w:t>
      </w:r>
      <w:r w:rsidRPr="00D87B80">
        <w:rPr>
          <w:spacing w:val="-59"/>
        </w:rPr>
        <w:t xml:space="preserve"> </w:t>
      </w:r>
      <w:r w:rsidRPr="00D87B80">
        <w:rPr>
          <w:spacing w:val="-1"/>
        </w:rPr>
        <w:t>à</w:t>
      </w:r>
      <w:r w:rsidRPr="00D87B80">
        <w:rPr>
          <w:spacing w:val="-7"/>
        </w:rPr>
        <w:t xml:space="preserve"> </w:t>
      </w:r>
      <w:r w:rsidRPr="00D87B80">
        <w:rPr>
          <w:spacing w:val="-1"/>
        </w:rPr>
        <w:t>autoridade</w:t>
      </w:r>
      <w:r w:rsidRPr="00D87B80">
        <w:rPr>
          <w:spacing w:val="-7"/>
        </w:rPr>
        <w:t xml:space="preserve"> </w:t>
      </w:r>
      <w:r w:rsidRPr="00D87B80">
        <w:rPr>
          <w:spacing w:val="-1"/>
        </w:rPr>
        <w:t>superior,</w:t>
      </w:r>
      <w:r w:rsidRPr="00D87B80">
        <w:rPr>
          <w:spacing w:val="12"/>
        </w:rPr>
        <w:t xml:space="preserve"> </w:t>
      </w:r>
      <w:r w:rsidRPr="00D87B80">
        <w:rPr>
          <w:spacing w:val="-1"/>
        </w:rPr>
        <w:t>que</w:t>
      </w:r>
      <w:r w:rsidRPr="00D87B80">
        <w:rPr>
          <w:spacing w:val="-6"/>
        </w:rPr>
        <w:t xml:space="preserve"> </w:t>
      </w:r>
      <w:r w:rsidRPr="00D87B80">
        <w:rPr>
          <w:spacing w:val="-1"/>
        </w:rPr>
        <w:t>deverá</w:t>
      </w:r>
      <w:r w:rsidRPr="00D87B80">
        <w:rPr>
          <w:spacing w:val="-22"/>
        </w:rPr>
        <w:t xml:space="preserve"> </w:t>
      </w:r>
      <w:r w:rsidRPr="00D87B80">
        <w:rPr>
          <w:spacing w:val="-1"/>
        </w:rPr>
        <w:t>proferir</w:t>
      </w:r>
      <w:r w:rsidRPr="00D87B80">
        <w:rPr>
          <w:spacing w:val="-17"/>
        </w:rPr>
        <w:t xml:space="preserve"> </w:t>
      </w:r>
      <w:r w:rsidRPr="00D87B80">
        <w:t>sua</w:t>
      </w:r>
      <w:r w:rsidRPr="00D87B80">
        <w:rPr>
          <w:spacing w:val="-6"/>
        </w:rPr>
        <w:t xml:space="preserve"> </w:t>
      </w:r>
      <w:r w:rsidRPr="00D87B80">
        <w:t>decisão</w:t>
      </w:r>
      <w:r w:rsidRPr="00D87B80">
        <w:rPr>
          <w:spacing w:val="-7"/>
        </w:rPr>
        <w:t xml:space="preserve"> </w:t>
      </w:r>
      <w:r w:rsidRPr="00D87B80">
        <w:t>no</w:t>
      </w:r>
      <w:r w:rsidRPr="00D87B80">
        <w:rPr>
          <w:spacing w:val="-21"/>
        </w:rPr>
        <w:t xml:space="preserve"> </w:t>
      </w:r>
      <w:r w:rsidRPr="00D87B80">
        <w:t>prazo</w:t>
      </w:r>
      <w:r w:rsidRPr="00D87B80">
        <w:rPr>
          <w:spacing w:val="-7"/>
        </w:rPr>
        <w:t xml:space="preserve"> </w:t>
      </w:r>
      <w:r w:rsidRPr="00D87B80">
        <w:t>máximo</w:t>
      </w:r>
      <w:r w:rsidRPr="00D87B80">
        <w:rPr>
          <w:spacing w:val="-37"/>
        </w:rPr>
        <w:t xml:space="preserve"> </w:t>
      </w:r>
      <w:r w:rsidRPr="00D87B80">
        <w:t>de</w:t>
      </w:r>
      <w:r w:rsidRPr="00D87B80">
        <w:rPr>
          <w:spacing w:val="-6"/>
        </w:rPr>
        <w:t xml:space="preserve"> </w:t>
      </w:r>
      <w:r w:rsidRPr="00D87B80">
        <w:t>20</w:t>
      </w:r>
      <w:r w:rsidRPr="00D87B80">
        <w:rPr>
          <w:spacing w:val="-7"/>
        </w:rPr>
        <w:t xml:space="preserve"> </w:t>
      </w:r>
      <w:r w:rsidRPr="00D87B80">
        <w:t>(vinte)</w:t>
      </w:r>
      <w:r w:rsidRPr="00D87B80">
        <w:rPr>
          <w:spacing w:val="-16"/>
        </w:rPr>
        <w:t xml:space="preserve"> </w:t>
      </w:r>
      <w:r w:rsidRPr="00D87B80">
        <w:t>dias</w:t>
      </w:r>
      <w:r w:rsidRPr="00D87B80">
        <w:rPr>
          <w:spacing w:val="1"/>
        </w:rPr>
        <w:t xml:space="preserve"> </w:t>
      </w:r>
      <w:r w:rsidRPr="00D87B80">
        <w:t>úteis,</w:t>
      </w:r>
      <w:r w:rsidRPr="00D87B80">
        <w:rPr>
          <w:spacing w:val="10"/>
        </w:rPr>
        <w:t xml:space="preserve"> </w:t>
      </w:r>
      <w:r w:rsidRPr="00D87B80">
        <w:t>contado</w:t>
      </w:r>
      <w:r w:rsidRPr="00D87B80">
        <w:rPr>
          <w:spacing w:val="-7"/>
        </w:rPr>
        <w:t xml:space="preserve"> </w:t>
      </w:r>
      <w:r w:rsidRPr="00D87B80">
        <w:t>do</w:t>
      </w:r>
      <w:r w:rsidRPr="00D87B80">
        <w:rPr>
          <w:spacing w:val="7"/>
        </w:rPr>
        <w:t xml:space="preserve"> </w:t>
      </w:r>
      <w:r w:rsidRPr="00D87B80">
        <w:t>recebimento</w:t>
      </w:r>
      <w:r w:rsidRPr="00D87B80">
        <w:rPr>
          <w:spacing w:val="-7"/>
        </w:rPr>
        <w:t xml:space="preserve"> </w:t>
      </w:r>
      <w:r w:rsidRPr="00D87B80">
        <w:t>dos</w:t>
      </w:r>
      <w:r w:rsidRPr="00D87B80">
        <w:rPr>
          <w:spacing w:val="-10"/>
        </w:rPr>
        <w:t xml:space="preserve"> </w:t>
      </w:r>
      <w:r w:rsidRPr="00D87B80">
        <w:t>autos.</w:t>
      </w:r>
    </w:p>
    <w:p w14:paraId="500835A7" w14:textId="77777777" w:rsidR="005E0F8E" w:rsidRPr="00D87B80" w:rsidRDefault="005E0F8E" w:rsidP="009246A5">
      <w:pPr>
        <w:pStyle w:val="Nivel02"/>
      </w:pPr>
      <w:r w:rsidRPr="00D87B80">
        <w:t>Caberá</w:t>
      </w:r>
      <w:r w:rsidRPr="00D87B80">
        <w:rPr>
          <w:spacing w:val="1"/>
        </w:rPr>
        <w:t xml:space="preserve"> </w:t>
      </w:r>
      <w:r w:rsidRPr="00D87B80">
        <w:t>a</w:t>
      </w:r>
      <w:r w:rsidRPr="00D87B80">
        <w:rPr>
          <w:spacing w:val="1"/>
        </w:rPr>
        <w:t xml:space="preserve"> </w:t>
      </w:r>
      <w:r w:rsidRPr="00D87B80">
        <w:t>apresentação</w:t>
      </w:r>
      <w:r w:rsidRPr="00D87B80">
        <w:rPr>
          <w:spacing w:val="1"/>
        </w:rPr>
        <w:t xml:space="preserve"> </w:t>
      </w:r>
      <w:r w:rsidRPr="00D87B80">
        <w:t>de</w:t>
      </w:r>
      <w:r w:rsidRPr="00D87B80">
        <w:rPr>
          <w:spacing w:val="1"/>
        </w:rPr>
        <w:t xml:space="preserve"> </w:t>
      </w:r>
      <w:r w:rsidRPr="00D87B80">
        <w:t>pedido</w:t>
      </w:r>
      <w:r w:rsidRPr="00D87B80">
        <w:rPr>
          <w:spacing w:val="1"/>
        </w:rPr>
        <w:t xml:space="preserve"> </w:t>
      </w:r>
      <w:r w:rsidRPr="00D87B80">
        <w:t>de</w:t>
      </w:r>
      <w:r w:rsidRPr="00D87B80">
        <w:rPr>
          <w:spacing w:val="1"/>
        </w:rPr>
        <w:t xml:space="preserve"> </w:t>
      </w:r>
      <w:r w:rsidRPr="00D87B80">
        <w:t>reconsideração</w:t>
      </w:r>
      <w:r w:rsidRPr="00D87B80">
        <w:rPr>
          <w:spacing w:val="1"/>
        </w:rPr>
        <w:t xml:space="preserve"> </w:t>
      </w:r>
      <w:r w:rsidRPr="00D87B80">
        <w:t>da</w:t>
      </w:r>
      <w:r w:rsidRPr="00D87B80">
        <w:rPr>
          <w:spacing w:val="1"/>
        </w:rPr>
        <w:t xml:space="preserve"> </w:t>
      </w:r>
      <w:r w:rsidRPr="00D87B80">
        <w:t>aplicação</w:t>
      </w:r>
      <w:r w:rsidRPr="00D87B80">
        <w:rPr>
          <w:spacing w:val="1"/>
        </w:rPr>
        <w:t xml:space="preserve"> </w:t>
      </w:r>
      <w:r w:rsidRPr="00D87B80">
        <w:t>da</w:t>
      </w:r>
      <w:r w:rsidRPr="00D87B80">
        <w:rPr>
          <w:spacing w:val="1"/>
        </w:rPr>
        <w:t xml:space="preserve"> </w:t>
      </w:r>
      <w:r w:rsidRPr="00D87B80">
        <w:t>sanção</w:t>
      </w:r>
      <w:r w:rsidRPr="00D87B80">
        <w:rPr>
          <w:spacing w:val="1"/>
        </w:rPr>
        <w:t xml:space="preserve"> </w:t>
      </w:r>
      <w:r w:rsidRPr="00D87B80">
        <w:t>de</w:t>
      </w:r>
      <w:r w:rsidRPr="00D87B80">
        <w:rPr>
          <w:spacing w:val="1"/>
        </w:rPr>
        <w:t xml:space="preserve"> </w:t>
      </w:r>
      <w:r w:rsidRPr="00D87B80">
        <w:t>declaração de inidoneidade para licitar ou contratar no prazo de 15 (quinze) dias úteis,</w:t>
      </w:r>
      <w:r w:rsidRPr="00D87B80">
        <w:rPr>
          <w:spacing w:val="1"/>
        </w:rPr>
        <w:t xml:space="preserve"> </w:t>
      </w:r>
      <w:r w:rsidRPr="00D87B80">
        <w:t>contado da data da intimação, e decidido no prazo máximo de 20 (vinte) dias úteis,</w:t>
      </w:r>
      <w:r w:rsidRPr="00D87B80">
        <w:rPr>
          <w:spacing w:val="1"/>
        </w:rPr>
        <w:t xml:space="preserve"> </w:t>
      </w:r>
      <w:r w:rsidRPr="00D87B80">
        <w:t>contado</w:t>
      </w:r>
      <w:r w:rsidRPr="00D87B80">
        <w:rPr>
          <w:spacing w:val="-8"/>
        </w:rPr>
        <w:t xml:space="preserve"> </w:t>
      </w:r>
      <w:r w:rsidRPr="00D87B80">
        <w:t>do</w:t>
      </w:r>
      <w:r w:rsidRPr="00D87B80">
        <w:rPr>
          <w:spacing w:val="8"/>
        </w:rPr>
        <w:t xml:space="preserve"> </w:t>
      </w:r>
      <w:r w:rsidRPr="00D87B80">
        <w:t>seu</w:t>
      </w:r>
      <w:r w:rsidRPr="00D87B80">
        <w:rPr>
          <w:spacing w:val="-7"/>
        </w:rPr>
        <w:t xml:space="preserve"> </w:t>
      </w:r>
      <w:r w:rsidRPr="00D87B80">
        <w:t>recebimento.</w:t>
      </w:r>
    </w:p>
    <w:p w14:paraId="65FF17FD" w14:textId="77777777" w:rsidR="005E0F8E" w:rsidRPr="00D87B80" w:rsidRDefault="005E0F8E" w:rsidP="009246A5">
      <w:pPr>
        <w:pStyle w:val="Nivel02"/>
      </w:pPr>
      <w:r w:rsidRPr="00D87B80">
        <w:t>O recurso e o pedido de reconsideração terão efeito suspensivo do ato ou da decisão</w:t>
      </w:r>
      <w:r w:rsidRPr="00D87B80">
        <w:rPr>
          <w:spacing w:val="1"/>
        </w:rPr>
        <w:t xml:space="preserve"> </w:t>
      </w:r>
      <w:r w:rsidRPr="00D87B80">
        <w:t>recorrida</w:t>
      </w:r>
      <w:r w:rsidRPr="00D87B80">
        <w:rPr>
          <w:spacing w:val="-8"/>
        </w:rPr>
        <w:t xml:space="preserve"> </w:t>
      </w:r>
      <w:r w:rsidRPr="00D87B80">
        <w:t>até</w:t>
      </w:r>
      <w:r w:rsidRPr="00D87B80">
        <w:rPr>
          <w:spacing w:val="-8"/>
        </w:rPr>
        <w:t xml:space="preserve"> </w:t>
      </w:r>
      <w:r w:rsidRPr="00D87B80">
        <w:t>que</w:t>
      </w:r>
      <w:r w:rsidRPr="00D87B80">
        <w:rPr>
          <w:spacing w:val="7"/>
        </w:rPr>
        <w:t xml:space="preserve"> </w:t>
      </w:r>
      <w:r w:rsidRPr="00D87B80">
        <w:t>sobrevenha</w:t>
      </w:r>
      <w:r w:rsidRPr="00D87B80">
        <w:rPr>
          <w:spacing w:val="7"/>
        </w:rPr>
        <w:t xml:space="preserve"> </w:t>
      </w:r>
      <w:r w:rsidRPr="00D87B80">
        <w:t>decisão</w:t>
      </w:r>
      <w:r w:rsidRPr="00D87B80">
        <w:rPr>
          <w:spacing w:val="-8"/>
        </w:rPr>
        <w:t xml:space="preserve"> </w:t>
      </w:r>
      <w:r w:rsidRPr="00D87B80">
        <w:t>final</w:t>
      </w:r>
      <w:r w:rsidRPr="00D87B80">
        <w:rPr>
          <w:spacing w:val="-7"/>
        </w:rPr>
        <w:t xml:space="preserve"> </w:t>
      </w:r>
      <w:r w:rsidRPr="00D87B80">
        <w:t>da</w:t>
      </w:r>
      <w:r w:rsidRPr="00D87B80">
        <w:rPr>
          <w:spacing w:val="7"/>
        </w:rPr>
        <w:t xml:space="preserve"> </w:t>
      </w:r>
      <w:r w:rsidRPr="00D87B80">
        <w:t>autoridade</w:t>
      </w:r>
      <w:r w:rsidRPr="00D87B80">
        <w:rPr>
          <w:spacing w:val="7"/>
        </w:rPr>
        <w:t xml:space="preserve"> </w:t>
      </w:r>
      <w:r w:rsidRPr="00D87B80">
        <w:t>competente.</w:t>
      </w:r>
    </w:p>
    <w:p w14:paraId="06483A54" w14:textId="77777777" w:rsidR="005E0F8E" w:rsidRPr="00D87B80" w:rsidRDefault="005E0F8E" w:rsidP="009246A5">
      <w:pPr>
        <w:pStyle w:val="Nivel02"/>
      </w:pPr>
      <w:r w:rsidRPr="00D87B80">
        <w:t>A</w:t>
      </w:r>
      <w:r w:rsidRPr="00D87B80">
        <w:rPr>
          <w:spacing w:val="53"/>
        </w:rPr>
        <w:t xml:space="preserve"> </w:t>
      </w:r>
      <w:r w:rsidRPr="00D87B80">
        <w:t>aplicação</w:t>
      </w:r>
      <w:r w:rsidRPr="00D87B80">
        <w:rPr>
          <w:spacing w:val="49"/>
        </w:rPr>
        <w:t xml:space="preserve"> </w:t>
      </w:r>
      <w:r w:rsidRPr="00D87B80">
        <w:t>das</w:t>
      </w:r>
      <w:r w:rsidRPr="00D87B80">
        <w:rPr>
          <w:spacing w:val="47"/>
        </w:rPr>
        <w:t xml:space="preserve"> </w:t>
      </w:r>
      <w:r w:rsidRPr="00D87B80">
        <w:t>sanções</w:t>
      </w:r>
      <w:r w:rsidRPr="00D87B80">
        <w:rPr>
          <w:spacing w:val="2"/>
        </w:rPr>
        <w:t xml:space="preserve"> </w:t>
      </w:r>
      <w:r w:rsidRPr="00D87B80">
        <w:t>previstas</w:t>
      </w:r>
      <w:r w:rsidRPr="00D87B80">
        <w:rPr>
          <w:spacing w:val="47"/>
        </w:rPr>
        <w:t xml:space="preserve"> </w:t>
      </w:r>
      <w:r w:rsidRPr="00D87B80">
        <w:t>neste</w:t>
      </w:r>
      <w:r w:rsidRPr="00D87B80">
        <w:rPr>
          <w:spacing w:val="63"/>
        </w:rPr>
        <w:t xml:space="preserve"> </w:t>
      </w:r>
      <w:r w:rsidRPr="00D87B80">
        <w:t>edital</w:t>
      </w:r>
      <w:r w:rsidRPr="00D87B80">
        <w:rPr>
          <w:spacing w:val="63"/>
        </w:rPr>
        <w:t xml:space="preserve"> </w:t>
      </w:r>
      <w:r w:rsidRPr="00D87B80">
        <w:t>não</w:t>
      </w:r>
      <w:r w:rsidRPr="00D87B80">
        <w:rPr>
          <w:spacing w:val="49"/>
        </w:rPr>
        <w:t xml:space="preserve"> </w:t>
      </w:r>
      <w:r w:rsidRPr="00D87B80">
        <w:t>exclui,</w:t>
      </w:r>
      <w:r w:rsidRPr="00D87B80">
        <w:rPr>
          <w:spacing w:val="51"/>
        </w:rPr>
        <w:t xml:space="preserve"> </w:t>
      </w:r>
      <w:r w:rsidRPr="00D87B80">
        <w:t>em</w:t>
      </w:r>
      <w:r w:rsidRPr="00D87B80">
        <w:rPr>
          <w:spacing w:val="47"/>
        </w:rPr>
        <w:t xml:space="preserve"> </w:t>
      </w:r>
      <w:r w:rsidRPr="00D87B80">
        <w:t>hipótese</w:t>
      </w:r>
      <w:r w:rsidRPr="00D87B80">
        <w:rPr>
          <w:spacing w:val="63"/>
        </w:rPr>
        <w:t xml:space="preserve"> </w:t>
      </w:r>
      <w:r w:rsidRPr="00D87B80">
        <w:t>alguma,</w:t>
      </w:r>
      <w:r w:rsidRPr="00D87B80">
        <w:rPr>
          <w:spacing w:val="66"/>
        </w:rPr>
        <w:t xml:space="preserve"> </w:t>
      </w:r>
      <w:r w:rsidRPr="00D87B80">
        <w:t>a obrigação</w:t>
      </w:r>
      <w:r w:rsidRPr="00D87B80">
        <w:rPr>
          <w:spacing w:val="1"/>
        </w:rPr>
        <w:t xml:space="preserve"> </w:t>
      </w:r>
      <w:r w:rsidRPr="00D87B80">
        <w:t>de</w:t>
      </w:r>
      <w:r w:rsidRPr="00D87B80">
        <w:rPr>
          <w:spacing w:val="-13"/>
        </w:rPr>
        <w:t xml:space="preserve"> </w:t>
      </w:r>
      <w:r w:rsidRPr="00D87B80">
        <w:t>reparação</w:t>
      </w:r>
      <w:r w:rsidRPr="00D87B80">
        <w:rPr>
          <w:spacing w:val="-12"/>
        </w:rPr>
        <w:t xml:space="preserve"> </w:t>
      </w:r>
      <w:r w:rsidRPr="00D87B80">
        <w:t>integral</w:t>
      </w:r>
      <w:r w:rsidRPr="00D87B80">
        <w:rPr>
          <w:spacing w:val="1"/>
        </w:rPr>
        <w:t xml:space="preserve"> </w:t>
      </w:r>
      <w:r w:rsidRPr="00D87B80">
        <w:t>dos danos</w:t>
      </w:r>
      <w:r w:rsidRPr="00D87B80">
        <w:rPr>
          <w:spacing w:val="-1"/>
        </w:rPr>
        <w:t xml:space="preserve"> </w:t>
      </w:r>
      <w:r w:rsidRPr="00D87B80">
        <w:t>causados</w:t>
      </w:r>
    </w:p>
    <w:p w14:paraId="1BF24DD5" w14:textId="77777777" w:rsidR="005E0F8E" w:rsidRPr="00D87B80" w:rsidRDefault="005E0F8E" w:rsidP="009246A5">
      <w:pPr>
        <w:pStyle w:val="Nivel01"/>
        <w:ind w:right="264"/>
      </w:pPr>
      <w:r w:rsidRPr="00D87B80">
        <w:t>DA REABERTURA DA SESSÃO PÚBLICA</w:t>
      </w:r>
    </w:p>
    <w:p w14:paraId="39A0A963" w14:textId="77777777" w:rsidR="005E0F8E" w:rsidRPr="00D87B80" w:rsidRDefault="005E0F8E" w:rsidP="009246A5">
      <w:pPr>
        <w:pStyle w:val="Nivel02"/>
      </w:pPr>
      <w:r w:rsidRPr="00D87B80">
        <w:t xml:space="preserve"> A</w:t>
      </w:r>
      <w:r w:rsidRPr="00D87B80">
        <w:rPr>
          <w:spacing w:val="-10"/>
        </w:rPr>
        <w:t xml:space="preserve"> </w:t>
      </w:r>
      <w:r w:rsidRPr="00D87B80">
        <w:t>sessão pública</w:t>
      </w:r>
      <w:r w:rsidRPr="00D87B80">
        <w:rPr>
          <w:spacing w:val="2"/>
        </w:rPr>
        <w:t xml:space="preserve"> </w:t>
      </w:r>
      <w:r w:rsidRPr="00D87B80">
        <w:t>poderá ser</w:t>
      </w:r>
      <w:r w:rsidRPr="00D87B80">
        <w:rPr>
          <w:spacing w:val="-9"/>
        </w:rPr>
        <w:t xml:space="preserve"> </w:t>
      </w:r>
      <w:r w:rsidRPr="00D87B80">
        <w:t>reaberta:</w:t>
      </w:r>
    </w:p>
    <w:p w14:paraId="638F1FF7" w14:textId="77777777" w:rsidR="005E0F8E" w:rsidRPr="00D87B80" w:rsidRDefault="005E0F8E" w:rsidP="009246A5">
      <w:pPr>
        <w:pStyle w:val="Nivel03"/>
      </w:pPr>
      <w:r w:rsidRPr="00D87B80">
        <w:t>Nas</w:t>
      </w:r>
      <w:r w:rsidRPr="00D87B80">
        <w:rPr>
          <w:spacing w:val="-12"/>
        </w:rPr>
        <w:t xml:space="preserve"> </w:t>
      </w:r>
      <w:r w:rsidRPr="00D87B80">
        <w:t>hipóteses</w:t>
      </w:r>
      <w:r w:rsidRPr="00D87B80">
        <w:rPr>
          <w:spacing w:val="18"/>
        </w:rPr>
        <w:t xml:space="preserve"> </w:t>
      </w:r>
      <w:r w:rsidRPr="00D87B80">
        <w:t>de</w:t>
      </w:r>
      <w:r w:rsidRPr="00D87B80">
        <w:rPr>
          <w:spacing w:val="-10"/>
        </w:rPr>
        <w:t xml:space="preserve"> </w:t>
      </w:r>
      <w:r w:rsidRPr="00D87B80">
        <w:t>provimento</w:t>
      </w:r>
      <w:r w:rsidRPr="00D87B80">
        <w:rPr>
          <w:spacing w:val="-9"/>
        </w:rPr>
        <w:t xml:space="preserve"> </w:t>
      </w:r>
      <w:r w:rsidRPr="00D87B80">
        <w:t>de</w:t>
      </w:r>
      <w:r w:rsidRPr="00D87B80">
        <w:rPr>
          <w:spacing w:val="-10"/>
        </w:rPr>
        <w:t xml:space="preserve"> </w:t>
      </w:r>
      <w:r w:rsidRPr="00D87B80">
        <w:t>recurso</w:t>
      </w:r>
      <w:r w:rsidRPr="00D87B80">
        <w:rPr>
          <w:spacing w:val="-9"/>
        </w:rPr>
        <w:t xml:space="preserve"> </w:t>
      </w:r>
      <w:r w:rsidRPr="00D87B80">
        <w:t>que</w:t>
      </w:r>
      <w:r w:rsidRPr="00D87B80">
        <w:rPr>
          <w:spacing w:val="5"/>
        </w:rPr>
        <w:t xml:space="preserve"> </w:t>
      </w:r>
      <w:r w:rsidRPr="00D87B80">
        <w:t>leve</w:t>
      </w:r>
      <w:r w:rsidRPr="00D87B80">
        <w:rPr>
          <w:spacing w:val="-10"/>
        </w:rPr>
        <w:t xml:space="preserve"> </w:t>
      </w:r>
      <w:r w:rsidRPr="00D87B80">
        <w:t>à</w:t>
      </w:r>
      <w:r w:rsidRPr="00D87B80">
        <w:rPr>
          <w:spacing w:val="-9"/>
        </w:rPr>
        <w:t xml:space="preserve"> </w:t>
      </w:r>
      <w:r w:rsidRPr="00D87B80">
        <w:t>anulação</w:t>
      </w:r>
      <w:r w:rsidRPr="00D87B80">
        <w:rPr>
          <w:spacing w:val="5"/>
        </w:rPr>
        <w:t xml:space="preserve"> </w:t>
      </w:r>
      <w:r w:rsidRPr="00D87B80">
        <w:t>de</w:t>
      </w:r>
      <w:r w:rsidRPr="00D87B80">
        <w:rPr>
          <w:spacing w:val="-10"/>
        </w:rPr>
        <w:t xml:space="preserve"> </w:t>
      </w:r>
      <w:r w:rsidRPr="00D87B80">
        <w:t>atos</w:t>
      </w:r>
      <w:r w:rsidRPr="00D87B80">
        <w:rPr>
          <w:spacing w:val="3"/>
        </w:rPr>
        <w:t xml:space="preserve"> </w:t>
      </w:r>
      <w:r w:rsidRPr="00D87B80">
        <w:t>anteriores</w:t>
      </w:r>
      <w:r w:rsidRPr="00D87B80">
        <w:rPr>
          <w:spacing w:val="-58"/>
        </w:rPr>
        <w:t xml:space="preserve"> </w:t>
      </w:r>
      <w:r w:rsidRPr="00D87B80">
        <w:t>à realização da sessão pública precedente ou em que seja anulada a própria</w:t>
      </w:r>
      <w:r w:rsidRPr="00D87B80">
        <w:rPr>
          <w:spacing w:val="1"/>
        </w:rPr>
        <w:t xml:space="preserve"> </w:t>
      </w:r>
      <w:r w:rsidRPr="00D87B80">
        <w:rPr>
          <w:spacing w:val="-1"/>
        </w:rPr>
        <w:t xml:space="preserve">sessão </w:t>
      </w:r>
      <w:r w:rsidRPr="00D87B80">
        <w:t>pública,</w:t>
      </w:r>
      <w:r w:rsidRPr="00D87B80">
        <w:rPr>
          <w:spacing w:val="-10"/>
        </w:rPr>
        <w:t xml:space="preserve"> </w:t>
      </w:r>
      <w:r w:rsidRPr="00D87B80">
        <w:t>situação em</w:t>
      </w:r>
      <w:r w:rsidRPr="00D87B80">
        <w:rPr>
          <w:spacing w:val="-16"/>
        </w:rPr>
        <w:t xml:space="preserve"> </w:t>
      </w:r>
      <w:r w:rsidRPr="00D87B80">
        <w:t>que</w:t>
      </w:r>
      <w:r w:rsidRPr="00D87B80">
        <w:rPr>
          <w:spacing w:val="-13"/>
        </w:rPr>
        <w:t xml:space="preserve"> </w:t>
      </w:r>
      <w:r w:rsidRPr="00D87B80">
        <w:t>serão</w:t>
      </w:r>
      <w:r w:rsidRPr="00D87B80">
        <w:rPr>
          <w:spacing w:val="-13"/>
        </w:rPr>
        <w:t xml:space="preserve"> </w:t>
      </w:r>
      <w:r w:rsidRPr="00D87B80">
        <w:t>repetidos</w:t>
      </w:r>
      <w:r w:rsidRPr="00D87B80">
        <w:rPr>
          <w:spacing w:val="-2"/>
        </w:rPr>
        <w:t xml:space="preserve"> </w:t>
      </w:r>
      <w:r w:rsidRPr="00D87B80">
        <w:t>os</w:t>
      </w:r>
      <w:r w:rsidRPr="00D87B80">
        <w:rPr>
          <w:spacing w:val="-15"/>
        </w:rPr>
        <w:t xml:space="preserve"> </w:t>
      </w:r>
      <w:r w:rsidRPr="00D87B80">
        <w:t>atos</w:t>
      </w:r>
      <w:r w:rsidRPr="00D87B80">
        <w:rPr>
          <w:spacing w:val="-2"/>
        </w:rPr>
        <w:t xml:space="preserve"> </w:t>
      </w:r>
      <w:r w:rsidRPr="00D87B80">
        <w:t>anulados</w:t>
      </w:r>
      <w:r w:rsidRPr="00D87B80">
        <w:rPr>
          <w:spacing w:val="-2"/>
        </w:rPr>
        <w:t xml:space="preserve"> </w:t>
      </w:r>
      <w:r w:rsidRPr="00D87B80">
        <w:t>e</w:t>
      </w:r>
      <w:r w:rsidRPr="00D87B80">
        <w:rPr>
          <w:spacing w:val="-14"/>
        </w:rPr>
        <w:t xml:space="preserve"> </w:t>
      </w:r>
      <w:r w:rsidRPr="00D87B80">
        <w:t>os</w:t>
      </w:r>
      <w:r w:rsidRPr="00D87B80">
        <w:rPr>
          <w:spacing w:val="-15"/>
        </w:rPr>
        <w:t xml:space="preserve"> </w:t>
      </w:r>
      <w:r w:rsidRPr="00D87B80">
        <w:t>que</w:t>
      </w:r>
      <w:r w:rsidRPr="00D87B80">
        <w:rPr>
          <w:spacing w:val="-13"/>
        </w:rPr>
        <w:t xml:space="preserve"> </w:t>
      </w:r>
      <w:r w:rsidRPr="00D87B80">
        <w:t>dele</w:t>
      </w:r>
      <w:r w:rsidRPr="00D87B80">
        <w:rPr>
          <w:spacing w:val="-59"/>
        </w:rPr>
        <w:t xml:space="preserve"> </w:t>
      </w:r>
      <w:r w:rsidRPr="00D87B80">
        <w:t>dependam.</w:t>
      </w:r>
    </w:p>
    <w:p w14:paraId="04CA413E" w14:textId="77777777" w:rsidR="005E0F8E" w:rsidRPr="00D87B80" w:rsidRDefault="005E0F8E" w:rsidP="009246A5">
      <w:pPr>
        <w:pStyle w:val="Nivel03"/>
      </w:pPr>
      <w:r w:rsidRPr="00D87B80">
        <w:t>Quando houver erro na aceitação do preço melhor classificado ou quando o</w:t>
      </w:r>
      <w:r w:rsidRPr="00D87B80">
        <w:rPr>
          <w:spacing w:val="1"/>
        </w:rPr>
        <w:t xml:space="preserve"> </w:t>
      </w:r>
      <w:r w:rsidRPr="00D87B80">
        <w:t>licitante declarado vencedor não assinar o contrato, não retirar o instrumento</w:t>
      </w:r>
      <w:r w:rsidRPr="00D87B80">
        <w:rPr>
          <w:spacing w:val="1"/>
        </w:rPr>
        <w:t xml:space="preserve"> </w:t>
      </w:r>
      <w:r w:rsidRPr="00D87B80">
        <w:rPr>
          <w:spacing w:val="-1"/>
        </w:rPr>
        <w:t>equivalente</w:t>
      </w:r>
      <w:r w:rsidRPr="00D87B80">
        <w:rPr>
          <w:spacing w:val="8"/>
        </w:rPr>
        <w:t xml:space="preserve"> </w:t>
      </w:r>
      <w:r w:rsidRPr="00D87B80">
        <w:rPr>
          <w:spacing w:val="-1"/>
        </w:rPr>
        <w:t>ou</w:t>
      </w:r>
      <w:r w:rsidRPr="00D87B80">
        <w:rPr>
          <w:spacing w:val="-7"/>
        </w:rPr>
        <w:t xml:space="preserve"> </w:t>
      </w:r>
      <w:r w:rsidRPr="00D87B80">
        <w:rPr>
          <w:spacing w:val="-1"/>
        </w:rPr>
        <w:t>não</w:t>
      </w:r>
      <w:r w:rsidRPr="00D87B80">
        <w:rPr>
          <w:spacing w:val="-7"/>
        </w:rPr>
        <w:t xml:space="preserve"> </w:t>
      </w:r>
      <w:r w:rsidRPr="00D87B80">
        <w:rPr>
          <w:spacing w:val="-1"/>
        </w:rPr>
        <w:t>comprovar</w:t>
      </w:r>
      <w:r w:rsidRPr="00D87B80">
        <w:rPr>
          <w:spacing w:val="-17"/>
        </w:rPr>
        <w:t xml:space="preserve"> </w:t>
      </w:r>
      <w:r w:rsidRPr="00D87B80">
        <w:t>a</w:t>
      </w:r>
      <w:r w:rsidRPr="00D87B80">
        <w:rPr>
          <w:spacing w:val="-22"/>
        </w:rPr>
        <w:t xml:space="preserve"> </w:t>
      </w:r>
      <w:r w:rsidRPr="00D87B80">
        <w:t>regularização</w:t>
      </w:r>
      <w:r w:rsidRPr="00D87B80">
        <w:rPr>
          <w:spacing w:val="-7"/>
        </w:rPr>
        <w:t xml:space="preserve"> </w:t>
      </w:r>
      <w:r w:rsidRPr="00D87B80">
        <w:t>fiscal</w:t>
      </w:r>
      <w:r w:rsidRPr="00D87B80">
        <w:rPr>
          <w:spacing w:val="-6"/>
        </w:rPr>
        <w:t xml:space="preserve"> </w:t>
      </w:r>
      <w:r w:rsidRPr="00D87B80">
        <w:t>e</w:t>
      </w:r>
      <w:r w:rsidRPr="00D87B80">
        <w:rPr>
          <w:spacing w:val="-22"/>
        </w:rPr>
        <w:t xml:space="preserve"> </w:t>
      </w:r>
      <w:r w:rsidRPr="00D87B80">
        <w:t>trabalhista,</w:t>
      </w:r>
      <w:r w:rsidRPr="00D87B80">
        <w:rPr>
          <w:spacing w:val="26"/>
        </w:rPr>
        <w:t xml:space="preserve"> </w:t>
      </w:r>
      <w:r w:rsidRPr="00D87B80">
        <w:t>nos</w:t>
      </w:r>
      <w:r w:rsidRPr="00D87B80">
        <w:rPr>
          <w:spacing w:val="-9"/>
        </w:rPr>
        <w:t xml:space="preserve"> </w:t>
      </w:r>
      <w:r w:rsidRPr="00D87B80">
        <w:t>termos</w:t>
      </w:r>
      <w:r w:rsidRPr="00D87B80">
        <w:rPr>
          <w:spacing w:val="-9"/>
        </w:rPr>
        <w:t xml:space="preserve"> </w:t>
      </w:r>
      <w:r w:rsidRPr="00D87B80">
        <w:t>do</w:t>
      </w:r>
      <w:r w:rsidRPr="00D87B80">
        <w:rPr>
          <w:spacing w:val="-59"/>
        </w:rPr>
        <w:t xml:space="preserve"> </w:t>
      </w:r>
      <w:r w:rsidRPr="00D87B80">
        <w:t>art.</w:t>
      </w:r>
      <w:r w:rsidRPr="00D87B80">
        <w:rPr>
          <w:spacing w:val="1"/>
        </w:rPr>
        <w:t xml:space="preserve"> </w:t>
      </w:r>
      <w:r w:rsidRPr="00D87B80">
        <w:t>43,</w:t>
      </w:r>
      <w:r w:rsidRPr="00D87B80">
        <w:rPr>
          <w:spacing w:val="1"/>
        </w:rPr>
        <w:t xml:space="preserve"> </w:t>
      </w:r>
      <w:r w:rsidRPr="00D87B80">
        <w:t>§1º</w:t>
      </w:r>
      <w:r w:rsidRPr="00D87B80">
        <w:rPr>
          <w:spacing w:val="1"/>
        </w:rPr>
        <w:t xml:space="preserve"> </w:t>
      </w:r>
      <w:r w:rsidRPr="00D87B80">
        <w:t>da</w:t>
      </w:r>
      <w:r w:rsidRPr="00D87B80">
        <w:rPr>
          <w:spacing w:val="1"/>
        </w:rPr>
        <w:t xml:space="preserve"> </w:t>
      </w:r>
      <w:proofErr w:type="spellStart"/>
      <w:r w:rsidRPr="00D87B80">
        <w:t>LC</w:t>
      </w:r>
      <w:proofErr w:type="spellEnd"/>
      <w:r w:rsidRPr="00D87B80">
        <w:rPr>
          <w:spacing w:val="1"/>
        </w:rPr>
        <w:t xml:space="preserve"> </w:t>
      </w:r>
      <w:r w:rsidRPr="00D87B80">
        <w:t>nº</w:t>
      </w:r>
      <w:r w:rsidRPr="00D87B80">
        <w:rPr>
          <w:spacing w:val="1"/>
        </w:rPr>
        <w:t xml:space="preserve"> </w:t>
      </w:r>
      <w:r w:rsidRPr="00D87B80">
        <w:t>123/2006.</w:t>
      </w:r>
      <w:r w:rsidRPr="00D87B80">
        <w:rPr>
          <w:spacing w:val="1"/>
        </w:rPr>
        <w:t xml:space="preserve"> </w:t>
      </w:r>
      <w:r w:rsidRPr="00D87B80">
        <w:t>Nessas</w:t>
      </w:r>
      <w:r w:rsidRPr="00D87B80">
        <w:rPr>
          <w:spacing w:val="1"/>
        </w:rPr>
        <w:t xml:space="preserve"> </w:t>
      </w:r>
      <w:r w:rsidRPr="00D87B80">
        <w:t>hipóteses,</w:t>
      </w:r>
      <w:r w:rsidRPr="00D87B80">
        <w:rPr>
          <w:spacing w:val="1"/>
        </w:rPr>
        <w:t xml:space="preserve"> </w:t>
      </w:r>
      <w:r w:rsidRPr="00D87B80">
        <w:t>serão</w:t>
      </w:r>
      <w:r w:rsidRPr="00D87B80">
        <w:rPr>
          <w:spacing w:val="1"/>
        </w:rPr>
        <w:t xml:space="preserve"> </w:t>
      </w:r>
      <w:r w:rsidRPr="00D87B80">
        <w:t>adotados</w:t>
      </w:r>
      <w:r w:rsidRPr="00D87B80">
        <w:rPr>
          <w:spacing w:val="1"/>
        </w:rPr>
        <w:t xml:space="preserve"> </w:t>
      </w:r>
      <w:r w:rsidRPr="00D87B80">
        <w:t>os</w:t>
      </w:r>
      <w:r w:rsidRPr="00D87B80">
        <w:rPr>
          <w:spacing w:val="1"/>
        </w:rPr>
        <w:t xml:space="preserve"> </w:t>
      </w:r>
      <w:r w:rsidRPr="00D87B80">
        <w:t>procedimentos</w:t>
      </w:r>
      <w:r w:rsidRPr="00D87B80">
        <w:rPr>
          <w:spacing w:val="-13"/>
        </w:rPr>
        <w:t xml:space="preserve"> </w:t>
      </w:r>
      <w:r w:rsidRPr="00D87B80">
        <w:t>imediatamente</w:t>
      </w:r>
      <w:r w:rsidRPr="00D87B80">
        <w:rPr>
          <w:spacing w:val="2"/>
        </w:rPr>
        <w:t xml:space="preserve"> </w:t>
      </w:r>
      <w:r w:rsidRPr="00D87B80">
        <w:t>posteriores</w:t>
      </w:r>
      <w:r w:rsidRPr="00D87B80">
        <w:rPr>
          <w:spacing w:val="1"/>
        </w:rPr>
        <w:t xml:space="preserve"> </w:t>
      </w:r>
      <w:r w:rsidRPr="00D87B80">
        <w:t>ao</w:t>
      </w:r>
      <w:r w:rsidRPr="00D87B80">
        <w:rPr>
          <w:spacing w:val="-11"/>
        </w:rPr>
        <w:t xml:space="preserve"> </w:t>
      </w:r>
      <w:r w:rsidRPr="00D87B80">
        <w:t>encerramento</w:t>
      </w:r>
      <w:r w:rsidRPr="00D87B80">
        <w:rPr>
          <w:spacing w:val="-11"/>
        </w:rPr>
        <w:t xml:space="preserve"> </w:t>
      </w:r>
      <w:r w:rsidRPr="00D87B80">
        <w:t>da</w:t>
      </w:r>
      <w:r w:rsidRPr="00D87B80">
        <w:rPr>
          <w:spacing w:val="-11"/>
        </w:rPr>
        <w:t xml:space="preserve"> </w:t>
      </w:r>
      <w:r w:rsidRPr="00D87B80">
        <w:t>etapa</w:t>
      </w:r>
      <w:r w:rsidRPr="00D87B80">
        <w:rPr>
          <w:spacing w:val="3"/>
        </w:rPr>
        <w:t xml:space="preserve"> </w:t>
      </w:r>
      <w:r w:rsidRPr="00D87B80">
        <w:t>de</w:t>
      </w:r>
      <w:r w:rsidRPr="00D87B80">
        <w:rPr>
          <w:spacing w:val="-11"/>
        </w:rPr>
        <w:t xml:space="preserve"> </w:t>
      </w:r>
      <w:r w:rsidRPr="00D87B80">
        <w:t>lances.</w:t>
      </w:r>
    </w:p>
    <w:p w14:paraId="5E359A53" w14:textId="77777777" w:rsidR="005E0F8E" w:rsidRPr="00D87B80" w:rsidRDefault="005E0F8E" w:rsidP="009246A5">
      <w:pPr>
        <w:pStyle w:val="Nivel02"/>
      </w:pPr>
      <w:r w:rsidRPr="00D87B80">
        <w:rPr>
          <w:spacing w:val="-1"/>
        </w:rPr>
        <w:t xml:space="preserve">Todos os licitantes remanescentes </w:t>
      </w:r>
      <w:r w:rsidRPr="00D87B80">
        <w:t>deverão ser convocados para acompanhar a sessão</w:t>
      </w:r>
      <w:r w:rsidRPr="00D87B80">
        <w:rPr>
          <w:spacing w:val="1"/>
        </w:rPr>
        <w:t xml:space="preserve"> </w:t>
      </w:r>
      <w:r w:rsidRPr="00D87B80">
        <w:t>reaberta.</w:t>
      </w:r>
    </w:p>
    <w:p w14:paraId="496E41D6" w14:textId="77777777" w:rsidR="005E0F8E" w:rsidRPr="00D87B80" w:rsidRDefault="005E0F8E" w:rsidP="009246A5">
      <w:pPr>
        <w:pStyle w:val="Nivel03"/>
      </w:pPr>
      <w:r w:rsidRPr="00D87B80">
        <w:t>A convocação se dará por meio do sistema eletrônico (“chat”) ou e-mail, de</w:t>
      </w:r>
      <w:r w:rsidRPr="00D87B80">
        <w:rPr>
          <w:spacing w:val="1"/>
        </w:rPr>
        <w:t xml:space="preserve"> </w:t>
      </w:r>
      <w:r w:rsidRPr="00D87B80">
        <w:t>acordo</w:t>
      </w:r>
      <w:r w:rsidRPr="00D87B80">
        <w:rPr>
          <w:spacing w:val="-7"/>
        </w:rPr>
        <w:t xml:space="preserve"> </w:t>
      </w:r>
      <w:r w:rsidRPr="00D87B80">
        <w:t>com</w:t>
      </w:r>
      <w:r w:rsidRPr="00D87B80">
        <w:rPr>
          <w:spacing w:val="-9"/>
        </w:rPr>
        <w:t xml:space="preserve"> </w:t>
      </w:r>
      <w:r w:rsidRPr="00D87B80">
        <w:t>a</w:t>
      </w:r>
      <w:r w:rsidRPr="00D87B80">
        <w:rPr>
          <w:spacing w:val="-7"/>
        </w:rPr>
        <w:t xml:space="preserve"> </w:t>
      </w:r>
      <w:r w:rsidRPr="00D87B80">
        <w:t>fase</w:t>
      </w:r>
      <w:r w:rsidRPr="00D87B80">
        <w:rPr>
          <w:spacing w:val="-7"/>
        </w:rPr>
        <w:t xml:space="preserve"> </w:t>
      </w:r>
      <w:r w:rsidRPr="00D87B80">
        <w:t>do</w:t>
      </w:r>
      <w:r w:rsidRPr="00D87B80">
        <w:rPr>
          <w:spacing w:val="-7"/>
        </w:rPr>
        <w:t xml:space="preserve"> </w:t>
      </w:r>
      <w:r w:rsidRPr="00D87B80">
        <w:t>procedimento</w:t>
      </w:r>
      <w:r w:rsidRPr="00D87B80">
        <w:rPr>
          <w:spacing w:val="-7"/>
        </w:rPr>
        <w:t xml:space="preserve"> </w:t>
      </w:r>
      <w:r w:rsidRPr="00D87B80">
        <w:t>licitatório.</w:t>
      </w:r>
    </w:p>
    <w:p w14:paraId="25E086DC" w14:textId="77777777" w:rsidR="005E0F8E" w:rsidRPr="00D87B80" w:rsidRDefault="005E0F8E" w:rsidP="009246A5">
      <w:pPr>
        <w:pStyle w:val="Nivel01"/>
        <w:ind w:right="264"/>
      </w:pPr>
      <w:r w:rsidRPr="00D87B80">
        <w:t>DA ADJUDICAÇÃO E HOMOLOGAÇÃO</w:t>
      </w:r>
    </w:p>
    <w:p w14:paraId="31A270C7" w14:textId="77777777" w:rsidR="005E0F8E" w:rsidRPr="00D87B80" w:rsidRDefault="005E0F8E" w:rsidP="009246A5">
      <w:pPr>
        <w:pStyle w:val="Nivel02"/>
      </w:pPr>
      <w:r w:rsidRPr="00D87B80">
        <w:t>Constatado</w:t>
      </w:r>
      <w:r w:rsidRPr="00D87B80">
        <w:rPr>
          <w:spacing w:val="16"/>
        </w:rPr>
        <w:t xml:space="preserve"> </w:t>
      </w:r>
      <w:r w:rsidRPr="00D87B80">
        <w:t>o</w:t>
      </w:r>
      <w:r w:rsidRPr="00D87B80">
        <w:rPr>
          <w:spacing w:val="2"/>
        </w:rPr>
        <w:t xml:space="preserve"> </w:t>
      </w:r>
      <w:r w:rsidRPr="00D87B80">
        <w:t>atendimento</w:t>
      </w:r>
      <w:r w:rsidRPr="00D87B80">
        <w:rPr>
          <w:spacing w:val="2"/>
        </w:rPr>
        <w:t xml:space="preserve"> </w:t>
      </w:r>
      <w:r w:rsidRPr="00D87B80">
        <w:t>das</w:t>
      </w:r>
      <w:r w:rsidRPr="00D87B80">
        <w:rPr>
          <w:spacing w:val="15"/>
        </w:rPr>
        <w:t xml:space="preserve"> </w:t>
      </w:r>
      <w:r w:rsidRPr="00D87B80">
        <w:t>exigências previstas</w:t>
      </w:r>
      <w:r w:rsidRPr="00D87B80">
        <w:rPr>
          <w:spacing w:val="14"/>
        </w:rPr>
        <w:t xml:space="preserve"> </w:t>
      </w:r>
      <w:r w:rsidRPr="00D87B80">
        <w:t>no</w:t>
      </w:r>
      <w:r w:rsidRPr="00D87B80">
        <w:rPr>
          <w:spacing w:val="3"/>
        </w:rPr>
        <w:t xml:space="preserve"> </w:t>
      </w:r>
      <w:r w:rsidRPr="00D87B80">
        <w:t>Edital,</w:t>
      </w:r>
      <w:r w:rsidRPr="00D87B80">
        <w:rPr>
          <w:spacing w:val="5"/>
        </w:rPr>
        <w:t xml:space="preserve"> </w:t>
      </w:r>
      <w:r w:rsidRPr="00D87B80">
        <w:t>a</w:t>
      </w:r>
      <w:r w:rsidRPr="00D87B80">
        <w:rPr>
          <w:spacing w:val="2"/>
        </w:rPr>
        <w:t xml:space="preserve"> </w:t>
      </w:r>
      <w:r w:rsidRPr="00D87B80">
        <w:t>licitante</w:t>
      </w:r>
      <w:r w:rsidRPr="00D87B80">
        <w:rPr>
          <w:spacing w:val="16"/>
        </w:rPr>
        <w:t xml:space="preserve"> </w:t>
      </w:r>
      <w:r w:rsidRPr="00D87B80">
        <w:t>será</w:t>
      </w:r>
      <w:r w:rsidRPr="00D87B80">
        <w:rPr>
          <w:spacing w:val="2"/>
        </w:rPr>
        <w:t xml:space="preserve"> </w:t>
      </w:r>
      <w:r w:rsidRPr="00D87B80">
        <w:t>declarada vencedora,</w:t>
      </w:r>
      <w:r w:rsidRPr="00D87B80">
        <w:rPr>
          <w:spacing w:val="49"/>
        </w:rPr>
        <w:t xml:space="preserve"> </w:t>
      </w:r>
      <w:r w:rsidRPr="00D87B80">
        <w:t>sendo-lhe</w:t>
      </w:r>
      <w:r w:rsidRPr="00D87B80">
        <w:rPr>
          <w:spacing w:val="92"/>
        </w:rPr>
        <w:t xml:space="preserve"> </w:t>
      </w:r>
      <w:r w:rsidRPr="00D87B80">
        <w:t>adjudicado</w:t>
      </w:r>
      <w:r w:rsidRPr="00D87B80">
        <w:rPr>
          <w:spacing w:val="79"/>
        </w:rPr>
        <w:t xml:space="preserve"> </w:t>
      </w:r>
      <w:r w:rsidRPr="00D87B80">
        <w:t>e</w:t>
      </w:r>
      <w:r w:rsidRPr="00D87B80">
        <w:rPr>
          <w:spacing w:val="63"/>
        </w:rPr>
        <w:t xml:space="preserve"> </w:t>
      </w:r>
      <w:r w:rsidRPr="00D87B80">
        <w:t>homologado</w:t>
      </w:r>
      <w:r w:rsidRPr="00D87B80">
        <w:rPr>
          <w:spacing w:val="65"/>
        </w:rPr>
        <w:t xml:space="preserve"> </w:t>
      </w:r>
      <w:r w:rsidRPr="00D87B80">
        <w:t>o</w:t>
      </w:r>
      <w:r w:rsidRPr="00D87B80">
        <w:rPr>
          <w:spacing w:val="62"/>
        </w:rPr>
        <w:t xml:space="preserve"> </w:t>
      </w:r>
      <w:r w:rsidRPr="00D87B80">
        <w:t>objeto</w:t>
      </w:r>
      <w:r w:rsidRPr="00D87B80">
        <w:rPr>
          <w:spacing w:val="77"/>
        </w:rPr>
        <w:t xml:space="preserve"> </w:t>
      </w:r>
      <w:r w:rsidRPr="00D87B80">
        <w:t>da</w:t>
      </w:r>
      <w:r w:rsidRPr="00D87B80">
        <w:rPr>
          <w:spacing w:val="62"/>
        </w:rPr>
        <w:t xml:space="preserve"> </w:t>
      </w:r>
      <w:r w:rsidRPr="00D87B80">
        <w:t>licitação</w:t>
      </w:r>
      <w:r w:rsidRPr="00D87B80">
        <w:rPr>
          <w:spacing w:val="63"/>
        </w:rPr>
        <w:t xml:space="preserve"> </w:t>
      </w:r>
      <w:r w:rsidRPr="00D87B80">
        <w:t>pela</w:t>
      </w:r>
      <w:r w:rsidRPr="00D87B80">
        <w:rPr>
          <w:spacing w:val="76"/>
        </w:rPr>
        <w:t xml:space="preserve"> </w:t>
      </w:r>
      <w:r w:rsidRPr="00D87B80">
        <w:t xml:space="preserve">própria </w:t>
      </w:r>
      <w:r w:rsidRPr="00D87B80">
        <w:rPr>
          <w:b/>
          <w:bCs/>
        </w:rPr>
        <w:t>AUTORIDADE</w:t>
      </w:r>
      <w:r w:rsidRPr="00D87B80">
        <w:rPr>
          <w:b/>
          <w:bCs/>
          <w:spacing w:val="6"/>
        </w:rPr>
        <w:t xml:space="preserve"> </w:t>
      </w:r>
      <w:r w:rsidRPr="00D87B80">
        <w:rPr>
          <w:b/>
          <w:bCs/>
        </w:rPr>
        <w:t>COMPETENTE</w:t>
      </w:r>
      <w:r w:rsidRPr="00D87B80">
        <w:rPr>
          <w:rFonts w:ascii="Arial MT"/>
          <w:b/>
          <w:bCs/>
        </w:rPr>
        <w:t>.</w:t>
      </w:r>
    </w:p>
    <w:p w14:paraId="3FCD4761" w14:textId="77777777" w:rsidR="005E0F8E" w:rsidRPr="00D87B80" w:rsidRDefault="005E0F8E" w:rsidP="009246A5">
      <w:pPr>
        <w:pStyle w:val="Nivel03"/>
      </w:pPr>
      <w:r w:rsidRPr="00D87B80">
        <w:t>Se o primeiro proponente classificado não atender às exigências de habilitação,</w:t>
      </w:r>
      <w:r w:rsidRPr="00D87B80">
        <w:rPr>
          <w:spacing w:val="-59"/>
        </w:rPr>
        <w:t xml:space="preserve"> </w:t>
      </w:r>
      <w:r w:rsidRPr="00D87B80">
        <w:rPr>
          <w:spacing w:val="-1"/>
        </w:rPr>
        <w:t>será</w:t>
      </w:r>
      <w:r w:rsidRPr="00D87B80">
        <w:rPr>
          <w:spacing w:val="-6"/>
        </w:rPr>
        <w:t xml:space="preserve"> </w:t>
      </w:r>
      <w:r w:rsidRPr="00D87B80">
        <w:rPr>
          <w:spacing w:val="-1"/>
        </w:rPr>
        <w:t>examinada</w:t>
      </w:r>
      <w:r w:rsidRPr="00D87B80">
        <w:rPr>
          <w:spacing w:val="-22"/>
        </w:rPr>
        <w:t xml:space="preserve"> </w:t>
      </w:r>
      <w:r w:rsidRPr="00D87B80">
        <w:rPr>
          <w:spacing w:val="-1"/>
        </w:rPr>
        <w:t>a</w:t>
      </w:r>
      <w:r w:rsidRPr="00D87B80">
        <w:rPr>
          <w:spacing w:val="-7"/>
        </w:rPr>
        <w:t xml:space="preserve"> </w:t>
      </w:r>
      <w:r w:rsidRPr="00D87B80">
        <w:rPr>
          <w:spacing w:val="-1"/>
        </w:rPr>
        <w:t>documentação</w:t>
      </w:r>
      <w:r w:rsidRPr="00D87B80">
        <w:rPr>
          <w:spacing w:val="-37"/>
        </w:rPr>
        <w:t xml:space="preserve"> </w:t>
      </w:r>
      <w:r w:rsidRPr="00D87B80">
        <w:rPr>
          <w:spacing w:val="-1"/>
        </w:rPr>
        <w:t>do</w:t>
      </w:r>
      <w:r w:rsidRPr="00D87B80">
        <w:rPr>
          <w:spacing w:val="-7"/>
        </w:rPr>
        <w:t xml:space="preserve"> </w:t>
      </w:r>
      <w:r w:rsidRPr="00D87B80">
        <w:rPr>
          <w:spacing w:val="-1"/>
        </w:rPr>
        <w:t>segundo</w:t>
      </w:r>
      <w:r w:rsidRPr="00D87B80">
        <w:rPr>
          <w:spacing w:val="8"/>
        </w:rPr>
        <w:t xml:space="preserve"> </w:t>
      </w:r>
      <w:r w:rsidRPr="00D87B80">
        <w:t>proponente</w:t>
      </w:r>
      <w:r w:rsidRPr="00D87B80">
        <w:rPr>
          <w:spacing w:val="-7"/>
        </w:rPr>
        <w:t xml:space="preserve"> </w:t>
      </w:r>
      <w:r w:rsidRPr="00D87B80">
        <w:t>classificado,</w:t>
      </w:r>
      <w:r w:rsidRPr="00D87B80">
        <w:rPr>
          <w:spacing w:val="-3"/>
        </w:rPr>
        <w:t xml:space="preserve"> </w:t>
      </w:r>
      <w:r w:rsidRPr="00D87B80">
        <w:t>na</w:t>
      </w:r>
      <w:r w:rsidRPr="00D87B80">
        <w:rPr>
          <w:spacing w:val="-22"/>
        </w:rPr>
        <w:t xml:space="preserve"> </w:t>
      </w:r>
      <w:r w:rsidRPr="00D87B80">
        <w:t>ordem</w:t>
      </w:r>
      <w:r w:rsidRPr="00D87B80">
        <w:rPr>
          <w:spacing w:val="-59"/>
        </w:rPr>
        <w:t xml:space="preserve"> </w:t>
      </w:r>
      <w:r w:rsidRPr="00D87B80">
        <w:rPr>
          <w:spacing w:val="-1"/>
        </w:rPr>
        <w:t xml:space="preserve">de classificação, </w:t>
      </w:r>
      <w:r w:rsidRPr="00D87B80">
        <w:t>e assim sucessivamente, até o encontro de uma proposta que</w:t>
      </w:r>
      <w:r w:rsidRPr="00D87B80">
        <w:rPr>
          <w:spacing w:val="1"/>
        </w:rPr>
        <w:t xml:space="preserve"> </w:t>
      </w:r>
      <w:r w:rsidRPr="00D87B80">
        <w:rPr>
          <w:spacing w:val="-2"/>
        </w:rPr>
        <w:t>atenda</w:t>
      </w:r>
      <w:r w:rsidRPr="00D87B80">
        <w:rPr>
          <w:spacing w:val="-7"/>
        </w:rPr>
        <w:t xml:space="preserve"> </w:t>
      </w:r>
      <w:r w:rsidRPr="00D87B80">
        <w:rPr>
          <w:spacing w:val="-1"/>
        </w:rPr>
        <w:t>a</w:t>
      </w:r>
      <w:r w:rsidRPr="00D87B80">
        <w:rPr>
          <w:spacing w:val="-7"/>
        </w:rPr>
        <w:t xml:space="preserve"> </w:t>
      </w:r>
      <w:r w:rsidRPr="00D87B80">
        <w:rPr>
          <w:spacing w:val="-1"/>
        </w:rPr>
        <w:t>todas</w:t>
      </w:r>
      <w:r w:rsidRPr="00D87B80">
        <w:rPr>
          <w:spacing w:val="-8"/>
        </w:rPr>
        <w:t xml:space="preserve"> </w:t>
      </w:r>
      <w:r w:rsidRPr="00D87B80">
        <w:rPr>
          <w:spacing w:val="-1"/>
        </w:rPr>
        <w:t>as</w:t>
      </w:r>
      <w:r w:rsidRPr="00D87B80">
        <w:rPr>
          <w:spacing w:val="-9"/>
        </w:rPr>
        <w:t xml:space="preserve"> </w:t>
      </w:r>
      <w:r w:rsidRPr="00D87B80">
        <w:rPr>
          <w:spacing w:val="-1"/>
        </w:rPr>
        <w:t>exigências</w:t>
      </w:r>
      <w:r w:rsidRPr="00D87B80">
        <w:rPr>
          <w:spacing w:val="-9"/>
        </w:rPr>
        <w:t xml:space="preserve"> </w:t>
      </w:r>
      <w:r w:rsidRPr="00D87B80">
        <w:rPr>
          <w:spacing w:val="-1"/>
        </w:rPr>
        <w:t>do</w:t>
      </w:r>
      <w:r w:rsidRPr="00D87B80">
        <w:rPr>
          <w:spacing w:val="-22"/>
        </w:rPr>
        <w:t xml:space="preserve"> </w:t>
      </w:r>
      <w:r w:rsidRPr="00D87B80">
        <w:rPr>
          <w:spacing w:val="-1"/>
        </w:rPr>
        <w:t>edital,</w:t>
      </w:r>
      <w:r w:rsidRPr="00D87B80">
        <w:rPr>
          <w:spacing w:val="12"/>
        </w:rPr>
        <w:t xml:space="preserve"> </w:t>
      </w:r>
      <w:r w:rsidRPr="00D87B80">
        <w:rPr>
          <w:spacing w:val="-1"/>
        </w:rPr>
        <w:t>sendo</w:t>
      </w:r>
      <w:r w:rsidRPr="00D87B80">
        <w:rPr>
          <w:spacing w:val="-7"/>
        </w:rPr>
        <w:t xml:space="preserve"> </w:t>
      </w:r>
      <w:r w:rsidRPr="00D87B80">
        <w:rPr>
          <w:spacing w:val="-1"/>
        </w:rPr>
        <w:t>o</w:t>
      </w:r>
      <w:r w:rsidRPr="00D87B80">
        <w:rPr>
          <w:spacing w:val="-6"/>
        </w:rPr>
        <w:t xml:space="preserve"> </w:t>
      </w:r>
      <w:r w:rsidRPr="00D87B80">
        <w:rPr>
          <w:spacing w:val="-1"/>
        </w:rPr>
        <w:t>respectivo</w:t>
      </w:r>
      <w:r w:rsidRPr="00D87B80">
        <w:rPr>
          <w:spacing w:val="-22"/>
        </w:rPr>
        <w:t xml:space="preserve"> </w:t>
      </w:r>
      <w:r w:rsidRPr="00D87B80">
        <w:rPr>
          <w:spacing w:val="-1"/>
        </w:rPr>
        <w:t>proponente</w:t>
      </w:r>
      <w:r w:rsidRPr="00D87B80">
        <w:rPr>
          <w:spacing w:val="-7"/>
        </w:rPr>
        <w:t xml:space="preserve"> </w:t>
      </w:r>
      <w:r w:rsidRPr="00D87B80">
        <w:rPr>
          <w:spacing w:val="-1"/>
        </w:rPr>
        <w:t>declarado</w:t>
      </w:r>
      <w:r w:rsidRPr="00D87B80">
        <w:rPr>
          <w:spacing w:val="-58"/>
        </w:rPr>
        <w:t xml:space="preserve"> </w:t>
      </w:r>
      <w:r w:rsidRPr="00D87B80">
        <w:rPr>
          <w:spacing w:val="-1"/>
        </w:rPr>
        <w:t>vencedor</w:t>
      </w:r>
      <w:r w:rsidRPr="00D87B80">
        <w:rPr>
          <w:spacing w:val="-17"/>
        </w:rPr>
        <w:t xml:space="preserve"> </w:t>
      </w:r>
      <w:r w:rsidRPr="00D87B80">
        <w:rPr>
          <w:spacing w:val="-1"/>
        </w:rPr>
        <w:t>e</w:t>
      </w:r>
      <w:r w:rsidRPr="00D87B80">
        <w:rPr>
          <w:spacing w:val="8"/>
        </w:rPr>
        <w:t xml:space="preserve"> </w:t>
      </w:r>
      <w:r w:rsidRPr="00D87B80">
        <w:rPr>
          <w:spacing w:val="-1"/>
        </w:rPr>
        <w:t>a</w:t>
      </w:r>
      <w:r w:rsidRPr="00D87B80">
        <w:rPr>
          <w:spacing w:val="-7"/>
        </w:rPr>
        <w:t xml:space="preserve"> </w:t>
      </w:r>
      <w:r w:rsidRPr="00D87B80">
        <w:rPr>
          <w:spacing w:val="-1"/>
        </w:rPr>
        <w:t>ele</w:t>
      </w:r>
      <w:r w:rsidRPr="00D87B80">
        <w:rPr>
          <w:spacing w:val="8"/>
        </w:rPr>
        <w:t xml:space="preserve"> </w:t>
      </w:r>
      <w:r w:rsidRPr="00D87B80">
        <w:rPr>
          <w:spacing w:val="-1"/>
        </w:rPr>
        <w:t>adjudicado</w:t>
      </w:r>
      <w:r w:rsidRPr="00D87B80">
        <w:rPr>
          <w:spacing w:val="8"/>
        </w:rPr>
        <w:t xml:space="preserve"> </w:t>
      </w:r>
      <w:r w:rsidRPr="00D87B80">
        <w:t>o</w:t>
      </w:r>
      <w:r w:rsidRPr="00D87B80">
        <w:rPr>
          <w:spacing w:val="-7"/>
        </w:rPr>
        <w:t xml:space="preserve"> </w:t>
      </w:r>
      <w:r w:rsidRPr="00D87B80">
        <w:t>objeto</w:t>
      </w:r>
      <w:r w:rsidRPr="00D87B80">
        <w:rPr>
          <w:spacing w:val="8"/>
        </w:rPr>
        <w:t xml:space="preserve"> </w:t>
      </w:r>
      <w:r w:rsidRPr="00D87B80">
        <w:t>da</w:t>
      </w:r>
      <w:r w:rsidRPr="00D87B80">
        <w:rPr>
          <w:spacing w:val="-7"/>
        </w:rPr>
        <w:t xml:space="preserve"> </w:t>
      </w:r>
      <w:r w:rsidRPr="00D87B80">
        <w:t>licitação.</w:t>
      </w:r>
    </w:p>
    <w:p w14:paraId="413819D9" w14:textId="77777777" w:rsidR="005E0F8E" w:rsidRPr="00D87B80" w:rsidRDefault="005E0F8E" w:rsidP="009246A5">
      <w:pPr>
        <w:pStyle w:val="Nivel02"/>
      </w:pPr>
      <w:r w:rsidRPr="00D87B80">
        <w:t>A Adjudicação e a homologação do resultado da licitação é de responsabilidade</w:t>
      </w:r>
      <w:r w:rsidRPr="00D87B80">
        <w:rPr>
          <w:spacing w:val="1"/>
        </w:rPr>
        <w:t xml:space="preserve"> </w:t>
      </w:r>
      <w:r w:rsidRPr="00D87B80">
        <w:t>da</w:t>
      </w:r>
      <w:r w:rsidRPr="00D87B80">
        <w:rPr>
          <w:spacing w:val="1"/>
        </w:rPr>
        <w:t xml:space="preserve"> </w:t>
      </w:r>
      <w:r w:rsidRPr="00D87B80">
        <w:rPr>
          <w:spacing w:val="-2"/>
        </w:rPr>
        <w:t>autoridade</w:t>
      </w:r>
      <w:r w:rsidRPr="00D87B80">
        <w:rPr>
          <w:spacing w:val="8"/>
        </w:rPr>
        <w:t xml:space="preserve"> </w:t>
      </w:r>
      <w:r w:rsidRPr="00D87B80">
        <w:rPr>
          <w:spacing w:val="-2"/>
        </w:rPr>
        <w:t>competente</w:t>
      </w:r>
      <w:r w:rsidRPr="00D87B80">
        <w:rPr>
          <w:spacing w:val="-22"/>
        </w:rPr>
        <w:t xml:space="preserve"> </w:t>
      </w:r>
      <w:r w:rsidRPr="00D87B80">
        <w:rPr>
          <w:spacing w:val="-2"/>
        </w:rPr>
        <w:t>e</w:t>
      </w:r>
      <w:r w:rsidRPr="00D87B80">
        <w:rPr>
          <w:spacing w:val="-22"/>
        </w:rPr>
        <w:t xml:space="preserve"> </w:t>
      </w:r>
      <w:r w:rsidRPr="00D87B80">
        <w:rPr>
          <w:spacing w:val="-2"/>
        </w:rPr>
        <w:t>só</w:t>
      </w:r>
      <w:r w:rsidRPr="00D87B80">
        <w:rPr>
          <w:spacing w:val="-7"/>
        </w:rPr>
        <w:t xml:space="preserve"> </w:t>
      </w:r>
      <w:r w:rsidRPr="00D87B80">
        <w:rPr>
          <w:spacing w:val="-2"/>
        </w:rPr>
        <w:t>poderá</w:t>
      </w:r>
      <w:r w:rsidRPr="00D87B80">
        <w:rPr>
          <w:spacing w:val="-6"/>
        </w:rPr>
        <w:t xml:space="preserve"> </w:t>
      </w:r>
      <w:r w:rsidRPr="00D87B80">
        <w:rPr>
          <w:spacing w:val="-1"/>
        </w:rPr>
        <w:t>ser</w:t>
      </w:r>
      <w:r w:rsidRPr="00D87B80">
        <w:rPr>
          <w:spacing w:val="-17"/>
        </w:rPr>
        <w:t xml:space="preserve"> </w:t>
      </w:r>
      <w:r w:rsidRPr="00D87B80">
        <w:rPr>
          <w:spacing w:val="-1"/>
        </w:rPr>
        <w:t>realizada</w:t>
      </w:r>
      <w:r w:rsidRPr="00D87B80">
        <w:rPr>
          <w:spacing w:val="8"/>
        </w:rPr>
        <w:t xml:space="preserve"> </w:t>
      </w:r>
      <w:r w:rsidRPr="00D87B80">
        <w:rPr>
          <w:spacing w:val="-1"/>
        </w:rPr>
        <w:t>depois</w:t>
      </w:r>
      <w:r w:rsidRPr="00D87B80">
        <w:rPr>
          <w:spacing w:val="6"/>
        </w:rPr>
        <w:t xml:space="preserve"> </w:t>
      </w:r>
      <w:r w:rsidRPr="00D87B80">
        <w:rPr>
          <w:spacing w:val="-1"/>
        </w:rPr>
        <w:t>da</w:t>
      </w:r>
      <w:r w:rsidRPr="00D87B80">
        <w:rPr>
          <w:spacing w:val="-10"/>
        </w:rPr>
        <w:t xml:space="preserve"> </w:t>
      </w:r>
      <w:r w:rsidRPr="00D87B80">
        <w:rPr>
          <w:spacing w:val="-1"/>
        </w:rPr>
        <w:t>finalização</w:t>
      </w:r>
      <w:r w:rsidRPr="00D87B80">
        <w:rPr>
          <w:spacing w:val="-7"/>
        </w:rPr>
        <w:t xml:space="preserve"> </w:t>
      </w:r>
      <w:r w:rsidRPr="00D87B80">
        <w:rPr>
          <w:spacing w:val="-1"/>
        </w:rPr>
        <w:t>da</w:t>
      </w:r>
      <w:r w:rsidRPr="00D87B80">
        <w:rPr>
          <w:spacing w:val="-22"/>
        </w:rPr>
        <w:t xml:space="preserve"> </w:t>
      </w:r>
      <w:r w:rsidRPr="00D87B80">
        <w:rPr>
          <w:spacing w:val="-1"/>
        </w:rPr>
        <w:t>sessão</w:t>
      </w:r>
      <w:r w:rsidRPr="00D87B80">
        <w:rPr>
          <w:spacing w:val="8"/>
        </w:rPr>
        <w:t xml:space="preserve"> </w:t>
      </w:r>
      <w:r w:rsidRPr="00D87B80">
        <w:rPr>
          <w:spacing w:val="-1"/>
        </w:rPr>
        <w:t>pública.</w:t>
      </w:r>
    </w:p>
    <w:p w14:paraId="204469DC" w14:textId="77777777" w:rsidR="005E0F8E" w:rsidRPr="00D87B80" w:rsidRDefault="005E0F8E" w:rsidP="009246A5">
      <w:pPr>
        <w:pStyle w:val="Nivel03"/>
      </w:pPr>
      <w:r w:rsidRPr="00D87B80">
        <w:lastRenderedPageBreak/>
        <w:t>A homologação do resultado desta licitação não obriga esta Administração à</w:t>
      </w:r>
      <w:r w:rsidRPr="00D87B80">
        <w:rPr>
          <w:spacing w:val="1"/>
        </w:rPr>
        <w:t xml:space="preserve"> </w:t>
      </w:r>
      <w:r w:rsidRPr="00D87B80">
        <w:t>aquisição</w:t>
      </w:r>
      <w:r w:rsidRPr="00D87B80">
        <w:rPr>
          <w:spacing w:val="7"/>
        </w:rPr>
        <w:t xml:space="preserve"> </w:t>
      </w:r>
      <w:r w:rsidRPr="00D87B80">
        <w:t>do</w:t>
      </w:r>
      <w:r w:rsidRPr="00D87B80">
        <w:rPr>
          <w:spacing w:val="-7"/>
        </w:rPr>
        <w:t xml:space="preserve"> </w:t>
      </w:r>
      <w:r w:rsidRPr="00D87B80">
        <w:t>objeto</w:t>
      </w:r>
      <w:r w:rsidRPr="00D87B80">
        <w:rPr>
          <w:spacing w:val="22"/>
        </w:rPr>
        <w:t xml:space="preserve"> </w:t>
      </w:r>
      <w:r w:rsidRPr="00D87B80">
        <w:t>licitado.</w:t>
      </w:r>
    </w:p>
    <w:p w14:paraId="7B9DD018" w14:textId="77777777" w:rsidR="005E0F8E" w:rsidRPr="00D87B80" w:rsidRDefault="005E0F8E" w:rsidP="009246A5">
      <w:pPr>
        <w:pStyle w:val="Nivel02"/>
      </w:pPr>
      <w:r w:rsidRPr="00D87B80">
        <w:t>O</w:t>
      </w:r>
      <w:r w:rsidRPr="00D87B80">
        <w:rPr>
          <w:spacing w:val="-16"/>
        </w:rPr>
        <w:t xml:space="preserve"> </w:t>
      </w:r>
      <w:r w:rsidRPr="00D87B80">
        <w:t>resultado</w:t>
      </w:r>
      <w:r w:rsidRPr="00D87B80">
        <w:rPr>
          <w:spacing w:val="18"/>
        </w:rPr>
        <w:t xml:space="preserve"> </w:t>
      </w:r>
      <w:r w:rsidRPr="00D87B80">
        <w:t>desta</w:t>
      </w:r>
      <w:r w:rsidRPr="00D87B80">
        <w:rPr>
          <w:spacing w:val="4"/>
        </w:rPr>
        <w:t xml:space="preserve"> </w:t>
      </w:r>
      <w:r w:rsidRPr="00D87B80">
        <w:t>licitação</w:t>
      </w:r>
      <w:r w:rsidRPr="00D87B80">
        <w:rPr>
          <w:spacing w:val="-10"/>
        </w:rPr>
        <w:t xml:space="preserve"> </w:t>
      </w:r>
      <w:r w:rsidRPr="00D87B80">
        <w:t>será</w:t>
      </w:r>
      <w:r w:rsidRPr="00D87B80">
        <w:rPr>
          <w:spacing w:val="3"/>
        </w:rPr>
        <w:t xml:space="preserve"> </w:t>
      </w:r>
      <w:r w:rsidRPr="00D87B80">
        <w:t>publicado</w:t>
      </w:r>
      <w:r w:rsidRPr="00D87B80">
        <w:rPr>
          <w:spacing w:val="4"/>
        </w:rPr>
        <w:t xml:space="preserve"> </w:t>
      </w:r>
      <w:r w:rsidRPr="00D87B80">
        <w:t>no</w:t>
      </w:r>
      <w:r w:rsidRPr="00D87B80">
        <w:rPr>
          <w:spacing w:val="-10"/>
        </w:rPr>
        <w:t xml:space="preserve"> </w:t>
      </w:r>
      <w:r w:rsidRPr="00D87B80">
        <w:t>site</w:t>
      </w:r>
      <w:r w:rsidRPr="00D87B80">
        <w:rPr>
          <w:spacing w:val="4"/>
        </w:rPr>
        <w:t xml:space="preserve"> </w:t>
      </w:r>
      <w:r w:rsidRPr="00D87B80">
        <w:t>da</w:t>
      </w:r>
      <w:r w:rsidRPr="00D87B80">
        <w:rPr>
          <w:spacing w:val="-11"/>
        </w:rPr>
        <w:t xml:space="preserve"> </w:t>
      </w:r>
      <w:r w:rsidRPr="00D87B80">
        <w:t>BLL.</w:t>
      </w:r>
    </w:p>
    <w:p w14:paraId="70452B3E" w14:textId="007385F0" w:rsidR="005E0F8E" w:rsidRPr="00D87B80" w:rsidRDefault="005E0F8E" w:rsidP="009246A5">
      <w:pPr>
        <w:pStyle w:val="Nivel02"/>
      </w:pPr>
      <w:r w:rsidRPr="00D87B80">
        <w:t>A</w:t>
      </w:r>
      <w:r w:rsidRPr="00D87B80">
        <w:rPr>
          <w:spacing w:val="1"/>
        </w:rPr>
        <w:t xml:space="preserve"> </w:t>
      </w:r>
      <w:r w:rsidRPr="00D87B80">
        <w:t>partir</w:t>
      </w:r>
      <w:r w:rsidRPr="00D87B80">
        <w:rPr>
          <w:spacing w:val="1"/>
        </w:rPr>
        <w:t xml:space="preserve"> </w:t>
      </w:r>
      <w:r w:rsidRPr="00D87B80">
        <w:t>do</w:t>
      </w:r>
      <w:r w:rsidRPr="00D87B80">
        <w:rPr>
          <w:spacing w:val="1"/>
        </w:rPr>
        <w:t xml:space="preserve"> </w:t>
      </w:r>
      <w:r w:rsidRPr="00D87B80">
        <w:t>ato</w:t>
      </w:r>
      <w:r w:rsidRPr="00D87B80">
        <w:rPr>
          <w:spacing w:val="1"/>
        </w:rPr>
        <w:t xml:space="preserve"> </w:t>
      </w:r>
      <w:r w:rsidRPr="00D87B80">
        <w:t>de homologação</w:t>
      </w:r>
      <w:r w:rsidRPr="00D87B80">
        <w:rPr>
          <w:spacing w:val="1"/>
        </w:rPr>
        <w:t xml:space="preserve"> </w:t>
      </w:r>
      <w:r w:rsidRPr="00D87B80">
        <w:t>será</w:t>
      </w:r>
      <w:r w:rsidRPr="00D87B80">
        <w:rPr>
          <w:spacing w:val="1"/>
        </w:rPr>
        <w:t xml:space="preserve"> </w:t>
      </w:r>
      <w:r w:rsidRPr="00D87B80">
        <w:t>fixado o início</w:t>
      </w:r>
      <w:r w:rsidRPr="00D87B80">
        <w:rPr>
          <w:spacing w:val="1"/>
        </w:rPr>
        <w:t xml:space="preserve"> </w:t>
      </w:r>
      <w:r w:rsidRPr="00D87B80">
        <w:t>do</w:t>
      </w:r>
      <w:r w:rsidRPr="00D87B80">
        <w:rPr>
          <w:spacing w:val="1"/>
        </w:rPr>
        <w:t xml:space="preserve"> </w:t>
      </w:r>
      <w:r w:rsidRPr="00D87B80">
        <w:t>prazo</w:t>
      </w:r>
      <w:r w:rsidRPr="00D87B80">
        <w:rPr>
          <w:spacing w:val="1"/>
        </w:rPr>
        <w:t xml:space="preserve"> </w:t>
      </w:r>
      <w:r w:rsidRPr="00D87B80">
        <w:t>de</w:t>
      </w:r>
      <w:r w:rsidRPr="00D87B80">
        <w:rPr>
          <w:spacing w:val="1"/>
        </w:rPr>
        <w:t xml:space="preserve"> </w:t>
      </w:r>
      <w:r w:rsidRPr="00D87B80">
        <w:t>convocação da</w:t>
      </w:r>
      <w:r w:rsidRPr="00D87B80">
        <w:rPr>
          <w:spacing w:val="1"/>
        </w:rPr>
        <w:t xml:space="preserve"> </w:t>
      </w:r>
      <w:r w:rsidRPr="00D87B80">
        <w:t>proponente</w:t>
      </w:r>
      <w:r w:rsidRPr="00D87B80">
        <w:rPr>
          <w:spacing w:val="-3"/>
        </w:rPr>
        <w:t xml:space="preserve"> </w:t>
      </w:r>
      <w:r w:rsidRPr="00D87B80">
        <w:t>adjudicatária</w:t>
      </w:r>
      <w:r w:rsidRPr="00D87B80">
        <w:rPr>
          <w:spacing w:val="-2"/>
        </w:rPr>
        <w:t xml:space="preserve"> </w:t>
      </w:r>
      <w:r w:rsidRPr="00D87B80">
        <w:t>para</w:t>
      </w:r>
      <w:r w:rsidRPr="00D87B80">
        <w:rPr>
          <w:spacing w:val="-14"/>
        </w:rPr>
        <w:t xml:space="preserve"> </w:t>
      </w:r>
      <w:r w:rsidRPr="00D87B80">
        <w:t>assinar</w:t>
      </w:r>
      <w:r w:rsidRPr="00D87B80">
        <w:rPr>
          <w:spacing w:val="3"/>
        </w:rPr>
        <w:t xml:space="preserve"> </w:t>
      </w:r>
      <w:r w:rsidRPr="00D87B80">
        <w:t>o</w:t>
      </w:r>
      <w:r w:rsidRPr="00D87B80">
        <w:rPr>
          <w:spacing w:val="-15"/>
        </w:rPr>
        <w:t xml:space="preserve"> </w:t>
      </w:r>
      <w:r w:rsidRPr="00D87B80">
        <w:t>Contrato,</w:t>
      </w:r>
      <w:r w:rsidRPr="00D87B80">
        <w:rPr>
          <w:spacing w:val="-13"/>
        </w:rPr>
        <w:t xml:space="preserve"> </w:t>
      </w:r>
      <w:r w:rsidRPr="00D87B80">
        <w:t>respeitada</w:t>
      </w:r>
      <w:r w:rsidRPr="00D87B80">
        <w:rPr>
          <w:spacing w:val="11"/>
        </w:rPr>
        <w:t xml:space="preserve"> </w:t>
      </w:r>
      <w:r w:rsidRPr="00D87B80">
        <w:t>a</w:t>
      </w:r>
      <w:r w:rsidRPr="00D87B80">
        <w:rPr>
          <w:spacing w:val="-15"/>
        </w:rPr>
        <w:t xml:space="preserve"> </w:t>
      </w:r>
      <w:r w:rsidRPr="00D87B80">
        <w:t>validade</w:t>
      </w:r>
      <w:r w:rsidRPr="00D87B80">
        <w:rPr>
          <w:spacing w:val="-15"/>
        </w:rPr>
        <w:t xml:space="preserve"> </w:t>
      </w:r>
      <w:r w:rsidRPr="00D87B80">
        <w:t>de</w:t>
      </w:r>
      <w:r w:rsidRPr="00D87B80">
        <w:rPr>
          <w:spacing w:val="-14"/>
        </w:rPr>
        <w:t xml:space="preserve"> </w:t>
      </w:r>
      <w:r w:rsidRPr="00D87B80">
        <w:t>sua</w:t>
      </w:r>
      <w:r w:rsidRPr="00D87B80">
        <w:rPr>
          <w:spacing w:val="-15"/>
        </w:rPr>
        <w:t xml:space="preserve"> </w:t>
      </w:r>
      <w:r w:rsidRPr="00D87B80">
        <w:t>proposta,</w:t>
      </w:r>
      <w:r w:rsidRPr="00D87B80">
        <w:rPr>
          <w:spacing w:val="-59"/>
        </w:rPr>
        <w:t xml:space="preserve"> </w:t>
      </w:r>
      <w:r w:rsidRPr="00D87B80">
        <w:t>bem</w:t>
      </w:r>
      <w:r w:rsidRPr="00D87B80">
        <w:rPr>
          <w:spacing w:val="6"/>
        </w:rPr>
        <w:t xml:space="preserve"> </w:t>
      </w:r>
      <w:r w:rsidRPr="00D87B80">
        <w:t>como</w:t>
      </w:r>
      <w:r w:rsidRPr="00D87B80">
        <w:rPr>
          <w:spacing w:val="-22"/>
        </w:rPr>
        <w:t xml:space="preserve"> </w:t>
      </w:r>
      <w:r w:rsidRPr="00D87B80">
        <w:t>a</w:t>
      </w:r>
      <w:r w:rsidRPr="00D87B80">
        <w:rPr>
          <w:spacing w:val="-7"/>
        </w:rPr>
        <w:t xml:space="preserve"> </w:t>
      </w:r>
      <w:r w:rsidRPr="00D87B80">
        <w:t>retirada</w:t>
      </w:r>
      <w:r w:rsidRPr="00D87B80">
        <w:rPr>
          <w:spacing w:val="8"/>
        </w:rPr>
        <w:t xml:space="preserve"> </w:t>
      </w:r>
      <w:r w:rsidRPr="00D87B80">
        <w:t>na</w:t>
      </w:r>
      <w:r w:rsidRPr="00D87B80">
        <w:rPr>
          <w:spacing w:val="-7"/>
        </w:rPr>
        <w:t xml:space="preserve"> </w:t>
      </w:r>
      <w:r w:rsidRPr="00D87B80">
        <w:t>Divisão</w:t>
      </w:r>
      <w:r w:rsidRPr="00D87B80">
        <w:rPr>
          <w:spacing w:val="-7"/>
        </w:rPr>
        <w:t xml:space="preserve"> </w:t>
      </w:r>
      <w:r w:rsidRPr="00D87B80">
        <w:t>de</w:t>
      </w:r>
      <w:r w:rsidRPr="00D87B80">
        <w:rPr>
          <w:spacing w:val="9"/>
        </w:rPr>
        <w:t xml:space="preserve"> </w:t>
      </w:r>
      <w:r w:rsidRPr="00D87B80">
        <w:t>Licitações</w:t>
      </w:r>
      <w:r w:rsidRPr="00D87B80">
        <w:rPr>
          <w:spacing w:val="-9"/>
        </w:rPr>
        <w:t xml:space="preserve"> </w:t>
      </w:r>
      <w:r w:rsidRPr="00D87B80">
        <w:t>e</w:t>
      </w:r>
      <w:r w:rsidRPr="00D87B80">
        <w:rPr>
          <w:spacing w:val="-7"/>
        </w:rPr>
        <w:t xml:space="preserve"> </w:t>
      </w:r>
      <w:r w:rsidRPr="00D87B80">
        <w:t>Contratos</w:t>
      </w:r>
      <w:r w:rsidR="0093290A" w:rsidRPr="00D87B80">
        <w:t>.</w:t>
      </w:r>
    </w:p>
    <w:p w14:paraId="2898D38C" w14:textId="77777777" w:rsidR="005E0F8E" w:rsidRPr="00D87B80" w:rsidRDefault="005E0F8E" w:rsidP="009246A5">
      <w:pPr>
        <w:pStyle w:val="Nivel01"/>
        <w:ind w:right="264"/>
      </w:pPr>
      <w:r w:rsidRPr="00D87B80">
        <w:t>DO PAGAMENTO</w:t>
      </w:r>
    </w:p>
    <w:p w14:paraId="09F87C9A" w14:textId="18BAB289" w:rsidR="005E0F8E" w:rsidRPr="00D87B80" w:rsidRDefault="005E0F8E" w:rsidP="00880EC0">
      <w:pPr>
        <w:pStyle w:val="Nivel02"/>
        <w:numPr>
          <w:ilvl w:val="1"/>
          <w:numId w:val="10"/>
        </w:numPr>
      </w:pPr>
      <w:r w:rsidRPr="00D87B80">
        <w:t>O</w:t>
      </w:r>
      <w:r w:rsidRPr="00D87B80">
        <w:rPr>
          <w:spacing w:val="5"/>
        </w:rPr>
        <w:t xml:space="preserve"> </w:t>
      </w:r>
      <w:r w:rsidRPr="00D87B80">
        <w:t>pagamento</w:t>
      </w:r>
      <w:r w:rsidRPr="00D87B80">
        <w:rPr>
          <w:spacing w:val="23"/>
        </w:rPr>
        <w:t xml:space="preserve"> </w:t>
      </w:r>
      <w:r w:rsidRPr="00D87B80">
        <w:t>será</w:t>
      </w:r>
      <w:r w:rsidRPr="00D87B80">
        <w:rPr>
          <w:spacing w:val="-9"/>
        </w:rPr>
        <w:t xml:space="preserve"> </w:t>
      </w:r>
      <w:r w:rsidRPr="00D87B80">
        <w:t>efetuado</w:t>
      </w:r>
      <w:r w:rsidRPr="00D87B80">
        <w:rPr>
          <w:spacing w:val="-8"/>
        </w:rPr>
        <w:t xml:space="preserve"> </w:t>
      </w:r>
      <w:r w:rsidRPr="00D87B80">
        <w:t>na</w:t>
      </w:r>
      <w:r w:rsidRPr="00D87B80">
        <w:rPr>
          <w:spacing w:val="-9"/>
        </w:rPr>
        <w:t xml:space="preserve"> </w:t>
      </w:r>
      <w:r w:rsidRPr="00D87B80">
        <w:t>forma</w:t>
      </w:r>
      <w:r w:rsidRPr="00D87B80">
        <w:rPr>
          <w:spacing w:val="-9"/>
        </w:rPr>
        <w:t xml:space="preserve"> </w:t>
      </w:r>
      <w:r w:rsidRPr="00D87B80">
        <w:t>de</w:t>
      </w:r>
      <w:r w:rsidRPr="00D87B80">
        <w:rPr>
          <w:spacing w:val="8"/>
        </w:rPr>
        <w:t xml:space="preserve"> </w:t>
      </w:r>
      <w:r w:rsidRPr="00D87B80">
        <w:t>crédito</w:t>
      </w:r>
      <w:r w:rsidRPr="00D87B80">
        <w:rPr>
          <w:spacing w:val="-9"/>
        </w:rPr>
        <w:t xml:space="preserve"> </w:t>
      </w:r>
      <w:r w:rsidRPr="00D87B80">
        <w:t>em</w:t>
      </w:r>
      <w:r w:rsidRPr="00D87B80">
        <w:rPr>
          <w:spacing w:val="-6"/>
        </w:rPr>
        <w:t xml:space="preserve"> </w:t>
      </w:r>
      <w:r w:rsidRPr="00D87B80">
        <w:t>conta</w:t>
      </w:r>
      <w:r w:rsidRPr="00D87B80">
        <w:rPr>
          <w:spacing w:val="-9"/>
        </w:rPr>
        <w:t xml:space="preserve"> </w:t>
      </w:r>
      <w:r w:rsidRPr="00D87B80">
        <w:t>corrente</w:t>
      </w:r>
      <w:r w:rsidRPr="00D87B80">
        <w:rPr>
          <w:spacing w:val="-8"/>
        </w:rPr>
        <w:t xml:space="preserve"> </w:t>
      </w:r>
      <w:r w:rsidRPr="00D87B80">
        <w:t>da</w:t>
      </w:r>
      <w:r w:rsidRPr="00D87B80">
        <w:rPr>
          <w:spacing w:val="-9"/>
        </w:rPr>
        <w:t xml:space="preserve"> </w:t>
      </w:r>
      <w:r w:rsidRPr="00D87B80">
        <w:t>licitante</w:t>
      </w:r>
      <w:r w:rsidRPr="00D87B80">
        <w:rPr>
          <w:spacing w:val="23"/>
        </w:rPr>
        <w:t xml:space="preserve"> </w:t>
      </w:r>
      <w:r w:rsidRPr="00D87B80">
        <w:t>vencedora</w:t>
      </w:r>
      <w:r w:rsidRPr="00D87B80">
        <w:rPr>
          <w:spacing w:val="-24"/>
        </w:rPr>
        <w:t xml:space="preserve"> </w:t>
      </w:r>
      <w:r w:rsidRPr="00D87B80">
        <w:t>no prazo máximo</w:t>
      </w:r>
      <w:r w:rsidRPr="00D87B80">
        <w:rPr>
          <w:spacing w:val="1"/>
        </w:rPr>
        <w:t xml:space="preserve"> </w:t>
      </w:r>
      <w:r w:rsidRPr="00D87B80">
        <w:t xml:space="preserve">de até </w:t>
      </w:r>
      <w:r w:rsidR="00155E27" w:rsidRPr="00D87B80">
        <w:rPr>
          <w:b/>
        </w:rPr>
        <w:t>30 (trinta</w:t>
      </w:r>
      <w:r w:rsidRPr="00D87B80">
        <w:rPr>
          <w:b/>
        </w:rPr>
        <w:t>) dias corridos</w:t>
      </w:r>
      <w:r w:rsidRPr="00D87B80">
        <w:t>, contados da certificação da nota fiscal</w:t>
      </w:r>
      <w:r w:rsidRPr="00D87B80">
        <w:rPr>
          <w:spacing w:val="1"/>
        </w:rPr>
        <w:t xml:space="preserve"> </w:t>
      </w:r>
      <w:r w:rsidRPr="00D87B80">
        <w:t>eletrônica</w:t>
      </w:r>
      <w:r w:rsidRPr="00D87B80">
        <w:rPr>
          <w:spacing w:val="-11"/>
        </w:rPr>
        <w:t xml:space="preserve"> </w:t>
      </w:r>
      <w:r w:rsidRPr="00D87B80">
        <w:t>pelos</w:t>
      </w:r>
      <w:r w:rsidRPr="00D87B80">
        <w:rPr>
          <w:spacing w:val="-13"/>
        </w:rPr>
        <w:t xml:space="preserve"> </w:t>
      </w:r>
      <w:r w:rsidRPr="00D87B80">
        <w:t>gestores</w:t>
      </w:r>
      <w:r w:rsidRPr="00D87B80">
        <w:rPr>
          <w:spacing w:val="-13"/>
        </w:rPr>
        <w:t xml:space="preserve"> </w:t>
      </w:r>
      <w:r w:rsidRPr="00D87B80">
        <w:t>do</w:t>
      </w:r>
      <w:r w:rsidRPr="00D87B80">
        <w:rPr>
          <w:spacing w:val="-10"/>
        </w:rPr>
        <w:t xml:space="preserve"> </w:t>
      </w:r>
      <w:r w:rsidRPr="00D87B80">
        <w:t>contrato,</w:t>
      </w:r>
      <w:r w:rsidRPr="00D87B80">
        <w:rPr>
          <w:spacing w:val="-11"/>
        </w:rPr>
        <w:t xml:space="preserve"> </w:t>
      </w:r>
      <w:r w:rsidRPr="00D87B80">
        <w:t>que</w:t>
      </w:r>
      <w:r w:rsidRPr="00D87B80">
        <w:rPr>
          <w:spacing w:val="5"/>
        </w:rPr>
        <w:t xml:space="preserve"> </w:t>
      </w:r>
      <w:r w:rsidRPr="00D87B80">
        <w:t>deverá</w:t>
      </w:r>
      <w:r w:rsidRPr="00D87B80">
        <w:rPr>
          <w:spacing w:val="-26"/>
        </w:rPr>
        <w:t xml:space="preserve"> </w:t>
      </w:r>
      <w:r w:rsidRPr="00D87B80">
        <w:t>ser</w:t>
      </w:r>
      <w:r w:rsidRPr="00D87B80">
        <w:rPr>
          <w:spacing w:val="7"/>
        </w:rPr>
        <w:t xml:space="preserve"> </w:t>
      </w:r>
      <w:r w:rsidRPr="00D87B80">
        <w:t>emitida</w:t>
      </w:r>
      <w:r w:rsidRPr="00D87B80">
        <w:rPr>
          <w:spacing w:val="6"/>
        </w:rPr>
        <w:t xml:space="preserve"> </w:t>
      </w:r>
      <w:r w:rsidRPr="00D87B80">
        <w:t>após</w:t>
      </w:r>
      <w:r w:rsidRPr="00D87B80">
        <w:rPr>
          <w:spacing w:val="2"/>
        </w:rPr>
        <w:t xml:space="preserve"> </w:t>
      </w:r>
      <w:r w:rsidRPr="00D87B80">
        <w:t>recebimento.</w:t>
      </w:r>
    </w:p>
    <w:p w14:paraId="1CD0D226" w14:textId="77777777" w:rsidR="005E0F8E" w:rsidRPr="00D87B80" w:rsidRDefault="005E0F8E" w:rsidP="00880EC0">
      <w:pPr>
        <w:pStyle w:val="Nivel02"/>
        <w:numPr>
          <w:ilvl w:val="1"/>
          <w:numId w:val="10"/>
        </w:numPr>
      </w:pPr>
      <w:r w:rsidRPr="00D87B80">
        <w:t>Para</w:t>
      </w:r>
      <w:r w:rsidRPr="00D87B80">
        <w:rPr>
          <w:spacing w:val="1"/>
        </w:rPr>
        <w:t xml:space="preserve"> </w:t>
      </w:r>
      <w:r w:rsidRPr="00D87B80">
        <w:t>a liberação</w:t>
      </w:r>
      <w:r w:rsidRPr="00D87B80">
        <w:rPr>
          <w:spacing w:val="1"/>
        </w:rPr>
        <w:t xml:space="preserve"> </w:t>
      </w:r>
      <w:r w:rsidRPr="00D87B80">
        <w:t>do pagamento,</w:t>
      </w:r>
      <w:r w:rsidRPr="00D87B80">
        <w:rPr>
          <w:spacing w:val="1"/>
        </w:rPr>
        <w:t xml:space="preserve"> </w:t>
      </w:r>
      <w:r w:rsidRPr="00D87B80">
        <w:t>a futura contratada</w:t>
      </w:r>
      <w:r w:rsidRPr="00D87B80">
        <w:rPr>
          <w:spacing w:val="1"/>
        </w:rPr>
        <w:t xml:space="preserve"> </w:t>
      </w:r>
      <w:r w:rsidRPr="00D87B80">
        <w:t>encaminhará</w:t>
      </w:r>
      <w:r w:rsidRPr="00D87B80">
        <w:rPr>
          <w:spacing w:val="1"/>
        </w:rPr>
        <w:t xml:space="preserve"> </w:t>
      </w:r>
      <w:r w:rsidRPr="00D87B80">
        <w:t>nota fiscal eletrônica,</w:t>
      </w:r>
      <w:r w:rsidRPr="00D87B80">
        <w:rPr>
          <w:spacing w:val="1"/>
        </w:rPr>
        <w:t xml:space="preserve"> </w:t>
      </w:r>
      <w:r w:rsidRPr="00D87B80">
        <w:t>acompanhada</w:t>
      </w:r>
      <w:r w:rsidRPr="00D87B80">
        <w:rPr>
          <w:spacing w:val="1"/>
        </w:rPr>
        <w:t xml:space="preserve"> </w:t>
      </w:r>
      <w:r w:rsidRPr="00D87B80">
        <w:t>das seguintes certidões: (FGTS, TRABALHISTA,</w:t>
      </w:r>
      <w:r w:rsidRPr="00D87B80">
        <w:rPr>
          <w:spacing w:val="1"/>
        </w:rPr>
        <w:t xml:space="preserve"> </w:t>
      </w:r>
      <w:r w:rsidRPr="00D87B80">
        <w:t>CERTIDÃO ESTADUAL,</w:t>
      </w:r>
      <w:r w:rsidRPr="00D87B80">
        <w:rPr>
          <w:spacing w:val="1"/>
        </w:rPr>
        <w:t xml:space="preserve"> </w:t>
      </w:r>
      <w:r w:rsidRPr="00D87B80">
        <w:t>FEDERAL</w:t>
      </w:r>
      <w:r w:rsidRPr="00D87B80">
        <w:rPr>
          <w:spacing w:val="3"/>
        </w:rPr>
        <w:t xml:space="preserve"> </w:t>
      </w:r>
      <w:r w:rsidRPr="00D87B80">
        <w:t>E</w:t>
      </w:r>
      <w:r w:rsidRPr="00D87B80">
        <w:rPr>
          <w:spacing w:val="10"/>
        </w:rPr>
        <w:t xml:space="preserve"> </w:t>
      </w:r>
      <w:r w:rsidRPr="00D87B80">
        <w:t>MUNICIPAL)</w:t>
      </w:r>
      <w:r w:rsidRPr="00D87B80">
        <w:rPr>
          <w:spacing w:val="-8"/>
        </w:rPr>
        <w:t xml:space="preserve"> </w:t>
      </w:r>
      <w:r w:rsidRPr="00D87B80">
        <w:t>em</w:t>
      </w:r>
      <w:r w:rsidRPr="00D87B80">
        <w:rPr>
          <w:spacing w:val="6"/>
        </w:rPr>
        <w:t xml:space="preserve"> </w:t>
      </w:r>
      <w:r w:rsidRPr="00D87B80">
        <w:t>validade</w:t>
      </w:r>
      <w:r w:rsidRPr="00D87B80">
        <w:rPr>
          <w:spacing w:val="18"/>
        </w:rPr>
        <w:t xml:space="preserve"> </w:t>
      </w:r>
      <w:r w:rsidRPr="00D87B80">
        <w:t>para</w:t>
      </w:r>
      <w:r w:rsidRPr="00D87B80">
        <w:rPr>
          <w:spacing w:val="-11"/>
        </w:rPr>
        <w:t xml:space="preserve"> </w:t>
      </w:r>
      <w:r w:rsidRPr="00D87B80">
        <w:t>o</w:t>
      </w:r>
      <w:r w:rsidRPr="00D87B80">
        <w:rPr>
          <w:spacing w:val="3"/>
        </w:rPr>
        <w:t xml:space="preserve"> </w:t>
      </w:r>
      <w:r w:rsidRPr="00D87B80">
        <w:t>pagamento.</w:t>
      </w:r>
    </w:p>
    <w:p w14:paraId="121ACA1C" w14:textId="77777777" w:rsidR="005E0F8E" w:rsidRPr="00D87B80" w:rsidRDefault="005E0F8E" w:rsidP="00880EC0">
      <w:pPr>
        <w:pStyle w:val="Nivel02"/>
        <w:numPr>
          <w:ilvl w:val="1"/>
          <w:numId w:val="10"/>
        </w:numPr>
      </w:pPr>
      <w:r w:rsidRPr="00D87B80">
        <w:t>Nenhum pagamento será efetuado à contratada, enquanto pendente de liquidação qualquer</w:t>
      </w:r>
      <w:r w:rsidRPr="00D87B80">
        <w:rPr>
          <w:spacing w:val="1"/>
        </w:rPr>
        <w:t xml:space="preserve"> </w:t>
      </w:r>
      <w:r w:rsidRPr="00D87B80">
        <w:t>obrigação</w:t>
      </w:r>
      <w:r w:rsidRPr="00D87B80">
        <w:rPr>
          <w:spacing w:val="1"/>
        </w:rPr>
        <w:t xml:space="preserve"> </w:t>
      </w:r>
      <w:r w:rsidRPr="00D87B80">
        <w:t>financeira</w:t>
      </w:r>
      <w:r w:rsidRPr="00D87B80">
        <w:rPr>
          <w:spacing w:val="1"/>
        </w:rPr>
        <w:t xml:space="preserve"> </w:t>
      </w:r>
      <w:r w:rsidRPr="00D87B80">
        <w:t>que</w:t>
      </w:r>
      <w:r w:rsidRPr="00D87B80">
        <w:rPr>
          <w:spacing w:val="1"/>
        </w:rPr>
        <w:t xml:space="preserve"> </w:t>
      </w:r>
      <w:r w:rsidRPr="00D87B80">
        <w:t>lhe</w:t>
      </w:r>
      <w:r w:rsidRPr="00D87B80">
        <w:rPr>
          <w:spacing w:val="1"/>
        </w:rPr>
        <w:t xml:space="preserve"> </w:t>
      </w:r>
      <w:r w:rsidRPr="00D87B80">
        <w:t>for imposta,</w:t>
      </w:r>
      <w:r w:rsidRPr="00D87B80">
        <w:rPr>
          <w:spacing w:val="1"/>
        </w:rPr>
        <w:t xml:space="preserve"> </w:t>
      </w:r>
      <w:r w:rsidRPr="00D87B80">
        <w:t>em</w:t>
      </w:r>
      <w:r w:rsidRPr="00D87B80">
        <w:rPr>
          <w:spacing w:val="1"/>
        </w:rPr>
        <w:t xml:space="preserve"> </w:t>
      </w:r>
      <w:r w:rsidRPr="00D87B80">
        <w:t>virtude</w:t>
      </w:r>
      <w:r w:rsidRPr="00D87B80">
        <w:rPr>
          <w:spacing w:val="1"/>
        </w:rPr>
        <w:t xml:space="preserve"> </w:t>
      </w:r>
      <w:r w:rsidRPr="00D87B80">
        <w:t>de</w:t>
      </w:r>
      <w:r w:rsidRPr="00D87B80">
        <w:rPr>
          <w:spacing w:val="1"/>
        </w:rPr>
        <w:t xml:space="preserve"> </w:t>
      </w:r>
      <w:r w:rsidRPr="00D87B80">
        <w:t>penalidade</w:t>
      </w:r>
      <w:r w:rsidRPr="00D87B80">
        <w:rPr>
          <w:spacing w:val="1"/>
        </w:rPr>
        <w:t xml:space="preserve"> </w:t>
      </w:r>
      <w:r w:rsidRPr="00D87B80">
        <w:t>ou</w:t>
      </w:r>
      <w:r w:rsidRPr="00D87B80">
        <w:rPr>
          <w:spacing w:val="1"/>
        </w:rPr>
        <w:t xml:space="preserve"> </w:t>
      </w:r>
      <w:r w:rsidRPr="00D87B80">
        <w:t>inadimplência</w:t>
      </w:r>
      <w:r w:rsidRPr="00D87B80">
        <w:rPr>
          <w:spacing w:val="1"/>
        </w:rPr>
        <w:t xml:space="preserve"> </w:t>
      </w:r>
      <w:r w:rsidRPr="00D87B80">
        <w:t>contratual,</w:t>
      </w:r>
      <w:r w:rsidRPr="00D87B80">
        <w:rPr>
          <w:spacing w:val="1"/>
        </w:rPr>
        <w:t xml:space="preserve"> </w:t>
      </w:r>
      <w:r w:rsidRPr="00D87B80">
        <w:t>sem</w:t>
      </w:r>
      <w:r w:rsidRPr="00D87B80">
        <w:rPr>
          <w:spacing w:val="5"/>
        </w:rPr>
        <w:t xml:space="preserve"> </w:t>
      </w:r>
      <w:r w:rsidRPr="00D87B80">
        <w:t>que</w:t>
      </w:r>
      <w:r w:rsidRPr="00D87B80">
        <w:rPr>
          <w:spacing w:val="-12"/>
        </w:rPr>
        <w:t xml:space="preserve"> </w:t>
      </w:r>
      <w:r w:rsidRPr="00D87B80">
        <w:t>isso</w:t>
      </w:r>
      <w:r w:rsidRPr="00D87B80">
        <w:rPr>
          <w:spacing w:val="4"/>
        </w:rPr>
        <w:t xml:space="preserve"> </w:t>
      </w:r>
      <w:r w:rsidRPr="00D87B80">
        <w:t>gere</w:t>
      </w:r>
      <w:r w:rsidRPr="00D87B80">
        <w:rPr>
          <w:spacing w:val="-12"/>
        </w:rPr>
        <w:t xml:space="preserve"> </w:t>
      </w:r>
      <w:r w:rsidRPr="00D87B80">
        <w:t>direito</w:t>
      </w:r>
      <w:r w:rsidRPr="00D87B80">
        <w:rPr>
          <w:spacing w:val="-11"/>
        </w:rPr>
        <w:t xml:space="preserve"> </w:t>
      </w:r>
      <w:r w:rsidRPr="00D87B80">
        <w:t>a</w:t>
      </w:r>
      <w:r w:rsidRPr="00D87B80">
        <w:rPr>
          <w:spacing w:val="-12"/>
        </w:rPr>
        <w:t xml:space="preserve"> </w:t>
      </w:r>
      <w:r w:rsidRPr="00D87B80">
        <w:t>acréscimos</w:t>
      </w:r>
      <w:r w:rsidRPr="00D87B80">
        <w:rPr>
          <w:spacing w:val="15"/>
        </w:rPr>
        <w:t xml:space="preserve"> </w:t>
      </w:r>
      <w:r w:rsidRPr="00D87B80">
        <w:t>de</w:t>
      </w:r>
      <w:r w:rsidRPr="00D87B80">
        <w:rPr>
          <w:spacing w:val="4"/>
        </w:rPr>
        <w:t xml:space="preserve"> </w:t>
      </w:r>
      <w:r w:rsidRPr="00D87B80">
        <w:t>qualquer</w:t>
      </w:r>
      <w:r w:rsidRPr="00D87B80">
        <w:rPr>
          <w:spacing w:val="-10"/>
        </w:rPr>
        <w:t xml:space="preserve"> </w:t>
      </w:r>
      <w:r w:rsidRPr="00D87B80">
        <w:t>natureza.</w:t>
      </w:r>
    </w:p>
    <w:p w14:paraId="28C84088" w14:textId="77777777" w:rsidR="005E0F8E" w:rsidRPr="00D87B80" w:rsidRDefault="005E0F8E" w:rsidP="00880EC0">
      <w:pPr>
        <w:pStyle w:val="Nivel02"/>
        <w:numPr>
          <w:ilvl w:val="1"/>
          <w:numId w:val="10"/>
        </w:numPr>
      </w:pPr>
      <w:r w:rsidRPr="00D87B80">
        <w:t>O Município de Boa Ventura de São Roque fará as retenções de acordo com a legislação vigente e/ou</w:t>
      </w:r>
      <w:r w:rsidRPr="00D87B80">
        <w:rPr>
          <w:spacing w:val="1"/>
        </w:rPr>
        <w:t xml:space="preserve"> </w:t>
      </w:r>
      <w:r w:rsidRPr="00D87B80">
        <w:t>exigirá</w:t>
      </w:r>
      <w:r w:rsidRPr="00D87B80">
        <w:rPr>
          <w:spacing w:val="-12"/>
        </w:rPr>
        <w:t xml:space="preserve"> </w:t>
      </w:r>
      <w:r w:rsidRPr="00D87B80">
        <w:t>a</w:t>
      </w:r>
      <w:r w:rsidRPr="00D87B80">
        <w:rPr>
          <w:spacing w:val="4"/>
        </w:rPr>
        <w:t xml:space="preserve"> </w:t>
      </w:r>
      <w:r w:rsidRPr="00D87B80">
        <w:t>comprovação</w:t>
      </w:r>
      <w:r w:rsidRPr="00D87B80">
        <w:rPr>
          <w:spacing w:val="19"/>
        </w:rPr>
        <w:t xml:space="preserve"> </w:t>
      </w:r>
      <w:r w:rsidRPr="00D87B80">
        <w:t>dos</w:t>
      </w:r>
      <w:r w:rsidRPr="00D87B80">
        <w:rPr>
          <w:spacing w:val="-14"/>
        </w:rPr>
        <w:t xml:space="preserve"> </w:t>
      </w:r>
      <w:r w:rsidRPr="00D87B80">
        <w:t>recolhimentos</w:t>
      </w:r>
      <w:r w:rsidRPr="00D87B80">
        <w:rPr>
          <w:spacing w:val="-14"/>
        </w:rPr>
        <w:t xml:space="preserve"> </w:t>
      </w:r>
      <w:r w:rsidRPr="00D87B80">
        <w:t>exigidos</w:t>
      </w:r>
      <w:r w:rsidRPr="00D87B80">
        <w:rPr>
          <w:spacing w:val="1"/>
        </w:rPr>
        <w:t xml:space="preserve"> </w:t>
      </w:r>
      <w:r w:rsidRPr="00D87B80">
        <w:t>em</w:t>
      </w:r>
      <w:r w:rsidRPr="00D87B80">
        <w:rPr>
          <w:spacing w:val="-9"/>
        </w:rPr>
        <w:t xml:space="preserve"> </w:t>
      </w:r>
      <w:r w:rsidRPr="00D87B80">
        <w:t>Lei.</w:t>
      </w:r>
    </w:p>
    <w:p w14:paraId="25606944" w14:textId="77777777" w:rsidR="005E0F8E" w:rsidRPr="00D87B80" w:rsidRDefault="005E0F8E" w:rsidP="00880EC0">
      <w:pPr>
        <w:pStyle w:val="Nivel02"/>
        <w:numPr>
          <w:ilvl w:val="1"/>
          <w:numId w:val="10"/>
        </w:numPr>
      </w:pPr>
      <w:r w:rsidRPr="00D87B80">
        <w:t>Nenhum</w:t>
      </w:r>
      <w:r w:rsidRPr="00D87B80">
        <w:rPr>
          <w:spacing w:val="49"/>
        </w:rPr>
        <w:t xml:space="preserve"> </w:t>
      </w:r>
      <w:r w:rsidRPr="00D87B80">
        <w:t>pagamento</w:t>
      </w:r>
      <w:r w:rsidRPr="00D87B80">
        <w:rPr>
          <w:spacing w:val="20"/>
        </w:rPr>
        <w:t xml:space="preserve"> </w:t>
      </w:r>
      <w:r w:rsidRPr="00D87B80">
        <w:t>será</w:t>
      </w:r>
      <w:r w:rsidRPr="00D87B80">
        <w:rPr>
          <w:spacing w:val="48"/>
        </w:rPr>
        <w:t xml:space="preserve"> </w:t>
      </w:r>
      <w:r w:rsidRPr="00D87B80">
        <w:t>efetuado</w:t>
      </w:r>
      <w:r w:rsidRPr="00D87B80">
        <w:rPr>
          <w:spacing w:val="47"/>
        </w:rPr>
        <w:t xml:space="preserve"> </w:t>
      </w:r>
      <w:r w:rsidRPr="00D87B80">
        <w:t>à</w:t>
      </w:r>
      <w:r w:rsidRPr="00D87B80">
        <w:rPr>
          <w:spacing w:val="62"/>
        </w:rPr>
        <w:t xml:space="preserve"> </w:t>
      </w:r>
      <w:r w:rsidRPr="00D87B80">
        <w:t>CONTRATADA</w:t>
      </w:r>
      <w:r w:rsidRPr="00D87B80">
        <w:rPr>
          <w:spacing w:val="54"/>
        </w:rPr>
        <w:t xml:space="preserve"> </w:t>
      </w:r>
      <w:r w:rsidRPr="00D87B80">
        <w:t>enquanto</w:t>
      </w:r>
      <w:r w:rsidRPr="00D87B80">
        <w:rPr>
          <w:spacing w:val="61"/>
        </w:rPr>
        <w:t xml:space="preserve"> </w:t>
      </w:r>
      <w:r w:rsidRPr="00D87B80">
        <w:t>pendente</w:t>
      </w:r>
      <w:r w:rsidRPr="00D87B80">
        <w:rPr>
          <w:spacing w:val="33"/>
        </w:rPr>
        <w:t xml:space="preserve"> </w:t>
      </w:r>
      <w:r w:rsidRPr="00D87B80">
        <w:t>de</w:t>
      </w:r>
      <w:r w:rsidRPr="00D87B80">
        <w:rPr>
          <w:spacing w:val="61"/>
        </w:rPr>
        <w:t xml:space="preserve"> </w:t>
      </w:r>
      <w:r w:rsidRPr="00D87B80">
        <w:t xml:space="preserve">liquidação </w:t>
      </w:r>
      <w:r w:rsidRPr="00D87B80">
        <w:rPr>
          <w:spacing w:val="-1"/>
        </w:rPr>
        <w:t>qualquer</w:t>
      </w:r>
      <w:r w:rsidRPr="00D87B80">
        <w:rPr>
          <w:spacing w:val="-9"/>
        </w:rPr>
        <w:t xml:space="preserve"> </w:t>
      </w:r>
      <w:r w:rsidRPr="00D87B80">
        <w:rPr>
          <w:spacing w:val="-1"/>
        </w:rPr>
        <w:t>obrigação</w:t>
      </w:r>
      <w:r w:rsidRPr="00D87B80">
        <w:rPr>
          <w:spacing w:val="-11"/>
        </w:rPr>
        <w:t xml:space="preserve"> </w:t>
      </w:r>
      <w:r w:rsidRPr="00D87B80">
        <w:rPr>
          <w:spacing w:val="-1"/>
        </w:rPr>
        <w:t>financeira</w:t>
      </w:r>
      <w:r w:rsidRPr="00D87B80">
        <w:rPr>
          <w:spacing w:val="-25"/>
        </w:rPr>
        <w:t xml:space="preserve"> </w:t>
      </w:r>
      <w:r w:rsidRPr="00D87B80">
        <w:rPr>
          <w:spacing w:val="-1"/>
        </w:rPr>
        <w:t>que</w:t>
      </w:r>
      <w:r w:rsidRPr="00D87B80">
        <w:rPr>
          <w:spacing w:val="-11"/>
        </w:rPr>
        <w:t xml:space="preserve"> </w:t>
      </w:r>
      <w:r w:rsidRPr="00D87B80">
        <w:rPr>
          <w:spacing w:val="-1"/>
        </w:rPr>
        <w:t>lhe</w:t>
      </w:r>
      <w:r w:rsidRPr="00D87B80">
        <w:rPr>
          <w:spacing w:val="-11"/>
        </w:rPr>
        <w:t xml:space="preserve"> </w:t>
      </w:r>
      <w:r w:rsidRPr="00D87B80">
        <w:rPr>
          <w:spacing w:val="-1"/>
        </w:rPr>
        <w:t>for</w:t>
      </w:r>
      <w:r w:rsidRPr="00D87B80">
        <w:rPr>
          <w:spacing w:val="-24"/>
        </w:rPr>
        <w:t xml:space="preserve"> </w:t>
      </w:r>
      <w:r w:rsidRPr="00D87B80">
        <w:rPr>
          <w:spacing w:val="-1"/>
        </w:rPr>
        <w:t>imposta,</w:t>
      </w:r>
      <w:r w:rsidRPr="00D87B80">
        <w:rPr>
          <w:spacing w:val="-12"/>
        </w:rPr>
        <w:t xml:space="preserve"> </w:t>
      </w:r>
      <w:r w:rsidRPr="00D87B80">
        <w:rPr>
          <w:spacing w:val="-1"/>
        </w:rPr>
        <w:t>em</w:t>
      </w:r>
      <w:r w:rsidRPr="00D87B80">
        <w:rPr>
          <w:spacing w:val="-8"/>
        </w:rPr>
        <w:t xml:space="preserve"> </w:t>
      </w:r>
      <w:r w:rsidRPr="00D87B80">
        <w:rPr>
          <w:spacing w:val="-1"/>
        </w:rPr>
        <w:t>virtude</w:t>
      </w:r>
      <w:r w:rsidRPr="00D87B80">
        <w:rPr>
          <w:spacing w:val="-26"/>
        </w:rPr>
        <w:t xml:space="preserve"> </w:t>
      </w:r>
      <w:r w:rsidRPr="00D87B80">
        <w:t>de</w:t>
      </w:r>
      <w:r w:rsidRPr="00D87B80">
        <w:rPr>
          <w:spacing w:val="-11"/>
        </w:rPr>
        <w:t xml:space="preserve"> </w:t>
      </w:r>
      <w:r w:rsidRPr="00D87B80">
        <w:t>penalidade</w:t>
      </w:r>
      <w:r w:rsidRPr="00D87B80">
        <w:rPr>
          <w:spacing w:val="-10"/>
        </w:rPr>
        <w:t xml:space="preserve"> </w:t>
      </w:r>
      <w:r w:rsidRPr="00D87B80">
        <w:t>ou</w:t>
      </w:r>
      <w:r w:rsidRPr="00D87B80">
        <w:rPr>
          <w:spacing w:val="-11"/>
        </w:rPr>
        <w:t xml:space="preserve"> </w:t>
      </w:r>
      <w:r w:rsidRPr="00D87B80">
        <w:t>inadimplência,</w:t>
      </w:r>
      <w:r w:rsidRPr="00D87B80">
        <w:rPr>
          <w:spacing w:val="-56"/>
        </w:rPr>
        <w:t xml:space="preserve"> </w:t>
      </w:r>
      <w:r w:rsidRPr="00D87B80">
        <w:t>sem</w:t>
      </w:r>
      <w:r w:rsidRPr="00D87B80">
        <w:rPr>
          <w:spacing w:val="-10"/>
        </w:rPr>
        <w:t xml:space="preserve"> </w:t>
      </w:r>
      <w:r w:rsidRPr="00D87B80">
        <w:t>que</w:t>
      </w:r>
      <w:r w:rsidRPr="00D87B80">
        <w:rPr>
          <w:spacing w:val="3"/>
        </w:rPr>
        <w:t xml:space="preserve"> </w:t>
      </w:r>
      <w:r w:rsidRPr="00D87B80">
        <w:t>isso</w:t>
      </w:r>
      <w:r w:rsidRPr="00D87B80">
        <w:rPr>
          <w:spacing w:val="-11"/>
        </w:rPr>
        <w:t xml:space="preserve"> </w:t>
      </w:r>
      <w:r w:rsidRPr="00D87B80">
        <w:t>gere</w:t>
      </w:r>
      <w:r w:rsidRPr="00D87B80">
        <w:rPr>
          <w:spacing w:val="-11"/>
        </w:rPr>
        <w:t xml:space="preserve"> </w:t>
      </w:r>
      <w:r w:rsidRPr="00D87B80">
        <w:t>direito</w:t>
      </w:r>
      <w:r w:rsidRPr="00D87B80">
        <w:rPr>
          <w:spacing w:val="-12"/>
        </w:rPr>
        <w:t xml:space="preserve"> </w:t>
      </w:r>
      <w:r w:rsidRPr="00D87B80">
        <w:t>ao</w:t>
      </w:r>
      <w:r w:rsidRPr="00D87B80">
        <w:rPr>
          <w:spacing w:val="18"/>
        </w:rPr>
        <w:t xml:space="preserve"> </w:t>
      </w:r>
      <w:r w:rsidRPr="00D87B80">
        <w:t>pleito</w:t>
      </w:r>
      <w:r w:rsidRPr="00D87B80">
        <w:rPr>
          <w:spacing w:val="-11"/>
        </w:rPr>
        <w:t xml:space="preserve"> </w:t>
      </w:r>
      <w:r w:rsidRPr="00D87B80">
        <w:t>de</w:t>
      </w:r>
      <w:r w:rsidRPr="00D87B80">
        <w:rPr>
          <w:spacing w:val="3"/>
        </w:rPr>
        <w:t xml:space="preserve"> </w:t>
      </w:r>
      <w:r w:rsidRPr="00D87B80">
        <w:t>reajustamento</w:t>
      </w:r>
      <w:r w:rsidRPr="00D87B80">
        <w:rPr>
          <w:spacing w:val="4"/>
        </w:rPr>
        <w:t xml:space="preserve"> </w:t>
      </w:r>
      <w:r w:rsidRPr="00D87B80">
        <w:t>dos preços</w:t>
      </w:r>
      <w:r w:rsidRPr="00D87B80">
        <w:rPr>
          <w:spacing w:val="-14"/>
        </w:rPr>
        <w:t xml:space="preserve"> </w:t>
      </w:r>
      <w:r w:rsidRPr="00D87B80">
        <w:t>ou</w:t>
      </w:r>
      <w:r w:rsidRPr="00D87B80">
        <w:rPr>
          <w:spacing w:val="-12"/>
        </w:rPr>
        <w:t xml:space="preserve"> </w:t>
      </w:r>
      <w:r w:rsidRPr="00D87B80">
        <w:t>correção</w:t>
      </w:r>
      <w:r w:rsidRPr="00D87B80">
        <w:rPr>
          <w:spacing w:val="4"/>
        </w:rPr>
        <w:t xml:space="preserve"> </w:t>
      </w:r>
      <w:r w:rsidRPr="00D87B80">
        <w:t>monetária</w:t>
      </w:r>
    </w:p>
    <w:p w14:paraId="7EB31098" w14:textId="77777777" w:rsidR="005E0F8E" w:rsidRPr="00D87B80" w:rsidRDefault="005E0F8E" w:rsidP="00880EC0">
      <w:pPr>
        <w:pStyle w:val="Nivel02"/>
        <w:numPr>
          <w:ilvl w:val="1"/>
          <w:numId w:val="10"/>
        </w:numPr>
      </w:pPr>
      <w:r w:rsidRPr="00D87B80">
        <w:t>Quaisquer erros ou emissão ocorrido na documentação fiscal será motivo de correção por</w:t>
      </w:r>
      <w:r w:rsidRPr="00D87B80">
        <w:rPr>
          <w:spacing w:val="1"/>
        </w:rPr>
        <w:t xml:space="preserve"> </w:t>
      </w:r>
      <w:r w:rsidRPr="00D87B80">
        <w:t>parte da adjudicatária e haverá em decorrência, suspensão do prazo de pagamento até que</w:t>
      </w:r>
      <w:r w:rsidRPr="00D87B80">
        <w:rPr>
          <w:spacing w:val="1"/>
        </w:rPr>
        <w:t xml:space="preserve"> </w:t>
      </w:r>
      <w:r w:rsidRPr="00D87B80">
        <w:t>o</w:t>
      </w:r>
      <w:r w:rsidRPr="00D87B80">
        <w:rPr>
          <w:spacing w:val="4"/>
        </w:rPr>
        <w:t xml:space="preserve"> </w:t>
      </w:r>
      <w:r w:rsidRPr="00D87B80">
        <w:t>problema</w:t>
      </w:r>
      <w:r w:rsidRPr="00D87B80">
        <w:rPr>
          <w:spacing w:val="-10"/>
        </w:rPr>
        <w:t xml:space="preserve"> </w:t>
      </w:r>
      <w:r w:rsidRPr="00D87B80">
        <w:t>seja</w:t>
      </w:r>
      <w:r w:rsidRPr="00D87B80">
        <w:rPr>
          <w:spacing w:val="-10"/>
        </w:rPr>
        <w:t xml:space="preserve"> </w:t>
      </w:r>
      <w:r w:rsidRPr="00D87B80">
        <w:t>definitivamente</w:t>
      </w:r>
      <w:r w:rsidRPr="00D87B80">
        <w:rPr>
          <w:spacing w:val="-11"/>
        </w:rPr>
        <w:t xml:space="preserve"> </w:t>
      </w:r>
      <w:r w:rsidRPr="00D87B80">
        <w:t>sanado.</w:t>
      </w:r>
    </w:p>
    <w:p w14:paraId="36908E95" w14:textId="77777777" w:rsidR="005E0F8E" w:rsidRPr="00D87B80" w:rsidRDefault="005E0F8E" w:rsidP="009246A5">
      <w:pPr>
        <w:pStyle w:val="Nivel01"/>
        <w:ind w:right="264"/>
      </w:pPr>
      <w:r w:rsidRPr="00D87B80">
        <w:t>DA DOTAÇÃO ORÇAMENTÁRIA E REAJUSTE DE PREÇOS</w:t>
      </w:r>
    </w:p>
    <w:p w14:paraId="7D74006A" w14:textId="77777777" w:rsidR="00C659EC" w:rsidRPr="00B5723D" w:rsidRDefault="00C659EC" w:rsidP="009246A5">
      <w:pPr>
        <w:pStyle w:val="Nivel02"/>
      </w:pPr>
      <w:r w:rsidRPr="00B5723D">
        <w:rPr>
          <w:u w:color="FF0000"/>
        </w:rPr>
        <w:t>DO</w:t>
      </w:r>
      <w:r w:rsidRPr="00B5723D">
        <w:rPr>
          <w:spacing w:val="8"/>
          <w:u w:color="FF0000"/>
        </w:rPr>
        <w:t xml:space="preserve"> </w:t>
      </w:r>
      <w:r w:rsidRPr="00B5723D">
        <w:rPr>
          <w:u w:color="FF0000"/>
        </w:rPr>
        <w:t>REAJUSTE</w:t>
      </w:r>
      <w:r w:rsidRPr="00B5723D">
        <w:rPr>
          <w:spacing w:val="1"/>
          <w:u w:color="FF0000"/>
        </w:rPr>
        <w:t xml:space="preserve"> </w:t>
      </w:r>
      <w:r w:rsidRPr="00B5723D">
        <w:rPr>
          <w:u w:color="FF0000"/>
        </w:rPr>
        <w:t>DE</w:t>
      </w:r>
      <w:r w:rsidRPr="00B5723D">
        <w:rPr>
          <w:spacing w:val="1"/>
          <w:u w:color="FF0000"/>
        </w:rPr>
        <w:t xml:space="preserve"> </w:t>
      </w:r>
      <w:r w:rsidRPr="00B5723D">
        <w:rPr>
          <w:u w:color="FF0000"/>
        </w:rPr>
        <w:t>PREÇOS</w:t>
      </w:r>
      <w:r w:rsidRPr="00B5723D">
        <w:t>.</w:t>
      </w:r>
    </w:p>
    <w:p w14:paraId="6640CFC0" w14:textId="77777777" w:rsidR="00C659EC" w:rsidRPr="00B5723D" w:rsidRDefault="00C659EC" w:rsidP="009246A5">
      <w:pPr>
        <w:pStyle w:val="Nivel03"/>
      </w:pPr>
      <w:r w:rsidRPr="00B5723D">
        <w:t xml:space="preserve"> O reequilíbrio econômico-financeiro do Contrato</w:t>
      </w:r>
      <w:proofErr w:type="gramStart"/>
      <w:r w:rsidRPr="00B5723D">
        <w:t>, para</w:t>
      </w:r>
      <w:proofErr w:type="gramEnd"/>
      <w:r w:rsidRPr="00B5723D">
        <w:t xml:space="preserve"> mais ou para menos, se</w:t>
      </w:r>
      <w:r w:rsidRPr="00B5723D">
        <w:rPr>
          <w:spacing w:val="1"/>
        </w:rPr>
        <w:t xml:space="preserve"> </w:t>
      </w:r>
      <w:r w:rsidRPr="00B5723D">
        <w:t>justifica</w:t>
      </w:r>
      <w:r w:rsidRPr="00B5723D">
        <w:rPr>
          <w:spacing w:val="-8"/>
        </w:rPr>
        <w:t xml:space="preserve"> </w:t>
      </w:r>
      <w:r w:rsidRPr="00B5723D">
        <w:t>nas</w:t>
      </w:r>
      <w:r w:rsidRPr="00B5723D">
        <w:rPr>
          <w:spacing w:val="6"/>
        </w:rPr>
        <w:t xml:space="preserve"> </w:t>
      </w:r>
      <w:r w:rsidRPr="00B5723D">
        <w:t>seguintes</w:t>
      </w:r>
      <w:r w:rsidRPr="00B5723D">
        <w:rPr>
          <w:spacing w:val="24"/>
        </w:rPr>
        <w:t xml:space="preserve"> </w:t>
      </w:r>
      <w:r w:rsidRPr="00B5723D">
        <w:t>ocorrências:</w:t>
      </w:r>
    </w:p>
    <w:p w14:paraId="5F6EF2A8" w14:textId="77777777" w:rsidR="00C659EC" w:rsidRPr="00B5723D" w:rsidRDefault="00C659EC" w:rsidP="009246A5">
      <w:pPr>
        <w:pStyle w:val="Nivel04"/>
      </w:pPr>
      <w:r w:rsidRPr="00B5723D">
        <w:t>Para</w:t>
      </w:r>
      <w:r w:rsidRPr="00B5723D">
        <w:rPr>
          <w:spacing w:val="-12"/>
        </w:rPr>
        <w:t xml:space="preserve"> </w:t>
      </w:r>
      <w:r w:rsidRPr="00B5723D">
        <w:t>mais,</w:t>
      </w:r>
      <w:r w:rsidRPr="00B5723D">
        <w:rPr>
          <w:spacing w:val="-10"/>
        </w:rPr>
        <w:t xml:space="preserve"> </w:t>
      </w:r>
      <w:r w:rsidRPr="00B5723D">
        <w:t>na</w:t>
      </w:r>
      <w:r w:rsidRPr="00B5723D">
        <w:rPr>
          <w:spacing w:val="-13"/>
        </w:rPr>
        <w:t xml:space="preserve"> </w:t>
      </w:r>
      <w:r w:rsidRPr="00B5723D">
        <w:t>hipótese</w:t>
      </w:r>
      <w:r w:rsidRPr="00B5723D">
        <w:rPr>
          <w:spacing w:val="1"/>
        </w:rPr>
        <w:t xml:space="preserve"> </w:t>
      </w:r>
      <w:r w:rsidRPr="00B5723D">
        <w:t>de</w:t>
      </w:r>
      <w:r w:rsidRPr="00B5723D">
        <w:rPr>
          <w:spacing w:val="-12"/>
        </w:rPr>
        <w:t xml:space="preserve"> </w:t>
      </w:r>
      <w:r w:rsidRPr="00B5723D">
        <w:t>sobrevir</w:t>
      </w:r>
      <w:r w:rsidRPr="00B5723D">
        <w:rPr>
          <w:spacing w:val="-8"/>
        </w:rPr>
        <w:t xml:space="preserve"> </w:t>
      </w:r>
      <w:r w:rsidRPr="00B5723D">
        <w:t>fatos</w:t>
      </w:r>
      <w:r w:rsidRPr="00B5723D">
        <w:rPr>
          <w:spacing w:val="-15"/>
        </w:rPr>
        <w:t xml:space="preserve"> </w:t>
      </w:r>
      <w:r w:rsidRPr="00B5723D">
        <w:t>supervenientes imprevisíveis,</w:t>
      </w:r>
      <w:r w:rsidRPr="00B5723D">
        <w:rPr>
          <w:spacing w:val="-59"/>
        </w:rPr>
        <w:t xml:space="preserve"> </w:t>
      </w:r>
      <w:r w:rsidRPr="00B5723D">
        <w:t>ou previsíveis, porém, de consequências incalculáveis, retardadores</w:t>
      </w:r>
      <w:r w:rsidRPr="00B5723D">
        <w:rPr>
          <w:spacing w:val="1"/>
        </w:rPr>
        <w:t xml:space="preserve"> </w:t>
      </w:r>
      <w:r w:rsidRPr="00B5723D">
        <w:t>ou impeditivos da execução do que foi contratado, ou ainda, em caso</w:t>
      </w:r>
      <w:r w:rsidRPr="00B5723D">
        <w:rPr>
          <w:spacing w:val="1"/>
        </w:rPr>
        <w:t xml:space="preserve"> </w:t>
      </w:r>
      <w:r w:rsidRPr="00B5723D">
        <w:t>de força maior, caso fortuito ou fato do príncipe, configurando álea</w:t>
      </w:r>
      <w:r w:rsidRPr="00B5723D">
        <w:rPr>
          <w:spacing w:val="1"/>
        </w:rPr>
        <w:t xml:space="preserve"> </w:t>
      </w:r>
      <w:r w:rsidRPr="00B5723D">
        <w:t>econômica (probabilidade de perda concomitante à probabilidade de</w:t>
      </w:r>
      <w:r w:rsidRPr="00B5723D">
        <w:rPr>
          <w:spacing w:val="1"/>
        </w:rPr>
        <w:t xml:space="preserve"> </w:t>
      </w:r>
      <w:r w:rsidRPr="00B5723D">
        <w:t>lucro)</w:t>
      </w:r>
      <w:r w:rsidRPr="00B5723D">
        <w:rPr>
          <w:spacing w:val="-3"/>
        </w:rPr>
        <w:t xml:space="preserve"> </w:t>
      </w:r>
      <w:r w:rsidRPr="00B5723D">
        <w:t>extraordinária</w:t>
      </w:r>
      <w:r w:rsidRPr="00B5723D">
        <w:rPr>
          <w:spacing w:val="8"/>
        </w:rPr>
        <w:t xml:space="preserve"> </w:t>
      </w:r>
      <w:r w:rsidRPr="00B5723D">
        <w:t>e</w:t>
      </w:r>
      <w:r w:rsidRPr="00B5723D">
        <w:rPr>
          <w:spacing w:val="-7"/>
        </w:rPr>
        <w:t xml:space="preserve"> </w:t>
      </w:r>
      <w:r w:rsidRPr="00B5723D">
        <w:t>extracontratual.</w:t>
      </w:r>
    </w:p>
    <w:p w14:paraId="3E60052D" w14:textId="77777777" w:rsidR="00C659EC" w:rsidRPr="00B5723D" w:rsidRDefault="00C659EC" w:rsidP="009246A5">
      <w:pPr>
        <w:pStyle w:val="Nivel04"/>
      </w:pPr>
      <w:r w:rsidRPr="00B5723D">
        <w:t>Para menos, na hipótese do valor contratado ficar muito superior ao</w:t>
      </w:r>
      <w:r w:rsidRPr="00B5723D">
        <w:rPr>
          <w:spacing w:val="1"/>
        </w:rPr>
        <w:t xml:space="preserve"> </w:t>
      </w:r>
      <w:r w:rsidRPr="00B5723D">
        <w:rPr>
          <w:spacing w:val="-1"/>
        </w:rPr>
        <w:t>valor</w:t>
      </w:r>
      <w:r w:rsidRPr="00B5723D">
        <w:rPr>
          <w:spacing w:val="-2"/>
        </w:rPr>
        <w:t xml:space="preserve"> </w:t>
      </w:r>
      <w:r w:rsidRPr="00B5723D">
        <w:rPr>
          <w:spacing w:val="-1"/>
        </w:rPr>
        <w:t>do</w:t>
      </w:r>
      <w:r w:rsidRPr="00B5723D">
        <w:rPr>
          <w:spacing w:val="-7"/>
        </w:rPr>
        <w:t xml:space="preserve"> </w:t>
      </w:r>
      <w:r w:rsidRPr="00B5723D">
        <w:rPr>
          <w:spacing w:val="-1"/>
        </w:rPr>
        <w:t>mercado,</w:t>
      </w:r>
      <w:r w:rsidRPr="00B5723D">
        <w:rPr>
          <w:spacing w:val="-4"/>
        </w:rPr>
        <w:t xml:space="preserve"> </w:t>
      </w:r>
      <w:r w:rsidRPr="00B5723D">
        <w:t>ou,</w:t>
      </w:r>
      <w:r w:rsidRPr="00B5723D">
        <w:rPr>
          <w:spacing w:val="-4"/>
        </w:rPr>
        <w:t xml:space="preserve"> </w:t>
      </w:r>
      <w:r w:rsidRPr="00B5723D">
        <w:t>ainda,</w:t>
      </w:r>
      <w:r w:rsidRPr="00B5723D">
        <w:rPr>
          <w:spacing w:val="11"/>
        </w:rPr>
        <w:t xml:space="preserve"> </w:t>
      </w:r>
      <w:r w:rsidRPr="00B5723D">
        <w:t>quando</w:t>
      </w:r>
      <w:r w:rsidRPr="00B5723D">
        <w:rPr>
          <w:spacing w:val="8"/>
        </w:rPr>
        <w:t xml:space="preserve"> </w:t>
      </w:r>
      <w:r w:rsidRPr="00B5723D">
        <w:t>ocorrer</w:t>
      </w:r>
      <w:r w:rsidRPr="00B5723D">
        <w:rPr>
          <w:spacing w:val="-2"/>
        </w:rPr>
        <w:t xml:space="preserve"> </w:t>
      </w:r>
      <w:r w:rsidRPr="00B5723D">
        <w:t>o</w:t>
      </w:r>
      <w:r w:rsidRPr="00B5723D">
        <w:rPr>
          <w:spacing w:val="-7"/>
        </w:rPr>
        <w:t xml:space="preserve"> </w:t>
      </w:r>
      <w:r w:rsidRPr="00B5723D">
        <w:t>fato</w:t>
      </w:r>
      <w:r w:rsidRPr="00B5723D">
        <w:rPr>
          <w:spacing w:val="-22"/>
        </w:rPr>
        <w:t xml:space="preserve"> </w:t>
      </w:r>
      <w:r w:rsidRPr="00B5723D">
        <w:t>do</w:t>
      </w:r>
      <w:r w:rsidRPr="00B5723D">
        <w:rPr>
          <w:spacing w:val="9"/>
        </w:rPr>
        <w:t xml:space="preserve"> </w:t>
      </w:r>
      <w:r w:rsidRPr="00B5723D">
        <w:t>príncipe.</w:t>
      </w:r>
    </w:p>
    <w:p w14:paraId="04B369A4" w14:textId="77777777" w:rsidR="00C659EC" w:rsidRPr="00B5723D" w:rsidRDefault="00C659EC" w:rsidP="009246A5">
      <w:pPr>
        <w:pStyle w:val="Nivel03"/>
      </w:pPr>
      <w:r w:rsidRPr="00B5723D">
        <w:t xml:space="preserve">Para solicitar o reequilíbrio não </w:t>
      </w:r>
      <w:proofErr w:type="gramStart"/>
      <w:r w:rsidRPr="00B5723D">
        <w:t>poderão</w:t>
      </w:r>
      <w:proofErr w:type="gramEnd"/>
      <w:r w:rsidRPr="00B5723D">
        <w:t xml:space="preserve"> haver empenhos com pendência de</w:t>
      </w:r>
      <w:r w:rsidRPr="00B5723D">
        <w:rPr>
          <w:spacing w:val="-59"/>
        </w:rPr>
        <w:t xml:space="preserve"> </w:t>
      </w:r>
      <w:r w:rsidRPr="00B5723D">
        <w:t>entrega</w:t>
      </w:r>
      <w:r w:rsidRPr="00B5723D">
        <w:rPr>
          <w:spacing w:val="-5"/>
        </w:rPr>
        <w:t xml:space="preserve"> </w:t>
      </w:r>
      <w:r w:rsidRPr="00B5723D">
        <w:t>referentes</w:t>
      </w:r>
      <w:r w:rsidRPr="00B5723D">
        <w:rPr>
          <w:spacing w:val="-7"/>
        </w:rPr>
        <w:t xml:space="preserve"> </w:t>
      </w:r>
      <w:r w:rsidRPr="00B5723D">
        <w:t>aos</w:t>
      </w:r>
      <w:r w:rsidRPr="00B5723D">
        <w:rPr>
          <w:spacing w:val="8"/>
        </w:rPr>
        <w:t xml:space="preserve"> </w:t>
      </w:r>
      <w:r w:rsidRPr="00B5723D">
        <w:t>itens</w:t>
      </w:r>
      <w:r w:rsidRPr="00B5723D">
        <w:rPr>
          <w:spacing w:val="-7"/>
        </w:rPr>
        <w:t xml:space="preserve"> </w:t>
      </w:r>
      <w:r w:rsidRPr="00B5723D">
        <w:t>objetos</w:t>
      </w:r>
      <w:r w:rsidRPr="00B5723D">
        <w:rPr>
          <w:spacing w:val="-6"/>
        </w:rPr>
        <w:t xml:space="preserve"> </w:t>
      </w:r>
      <w:r w:rsidRPr="00B5723D">
        <w:t>do</w:t>
      </w:r>
      <w:r w:rsidRPr="00B5723D">
        <w:rPr>
          <w:spacing w:val="-4"/>
        </w:rPr>
        <w:t xml:space="preserve"> </w:t>
      </w:r>
      <w:r w:rsidRPr="00B5723D">
        <w:t>pedido.</w:t>
      </w:r>
    </w:p>
    <w:p w14:paraId="71E86755" w14:textId="5A2B53C5" w:rsidR="00C659EC" w:rsidRPr="00B5723D" w:rsidRDefault="00C659EC" w:rsidP="009246A5">
      <w:pPr>
        <w:pStyle w:val="Nivel03"/>
      </w:pPr>
      <w:r w:rsidRPr="00B5723D">
        <w:rPr>
          <w:spacing w:val="-1"/>
        </w:rPr>
        <w:t>Os</w:t>
      </w:r>
      <w:r w:rsidRPr="00B5723D">
        <w:rPr>
          <w:spacing w:val="-24"/>
        </w:rPr>
        <w:t xml:space="preserve"> </w:t>
      </w:r>
      <w:r w:rsidRPr="00B5723D">
        <w:rPr>
          <w:spacing w:val="-1"/>
        </w:rPr>
        <w:t>pedidos</w:t>
      </w:r>
      <w:r w:rsidRPr="00B5723D">
        <w:rPr>
          <w:spacing w:val="-9"/>
        </w:rPr>
        <w:t xml:space="preserve"> </w:t>
      </w:r>
      <w:r w:rsidRPr="00B5723D">
        <w:rPr>
          <w:spacing w:val="-1"/>
        </w:rPr>
        <w:t>de</w:t>
      </w:r>
      <w:r w:rsidRPr="00B5723D">
        <w:rPr>
          <w:spacing w:val="-7"/>
        </w:rPr>
        <w:t xml:space="preserve"> </w:t>
      </w:r>
      <w:r w:rsidRPr="00B5723D">
        <w:rPr>
          <w:spacing w:val="-1"/>
        </w:rPr>
        <w:t>reequilíbrio</w:t>
      </w:r>
      <w:r w:rsidRPr="00B5723D">
        <w:rPr>
          <w:spacing w:val="12"/>
        </w:rPr>
        <w:t xml:space="preserve"> </w:t>
      </w:r>
      <w:r w:rsidRPr="00B5723D">
        <w:rPr>
          <w:spacing w:val="-1"/>
        </w:rPr>
        <w:t>não</w:t>
      </w:r>
      <w:r w:rsidRPr="00B5723D">
        <w:rPr>
          <w:spacing w:val="-3"/>
        </w:rPr>
        <w:t xml:space="preserve"> </w:t>
      </w:r>
      <w:r w:rsidRPr="00B5723D">
        <w:rPr>
          <w:spacing w:val="-1"/>
        </w:rPr>
        <w:t>suspendem</w:t>
      </w:r>
      <w:r w:rsidRPr="00B5723D">
        <w:rPr>
          <w:spacing w:val="-22"/>
        </w:rPr>
        <w:t xml:space="preserve"> </w:t>
      </w:r>
      <w:r w:rsidRPr="00B5723D">
        <w:rPr>
          <w:spacing w:val="-1"/>
        </w:rPr>
        <w:t>a</w:t>
      </w:r>
      <w:r w:rsidRPr="00B5723D">
        <w:rPr>
          <w:spacing w:val="-22"/>
        </w:rPr>
        <w:t xml:space="preserve"> </w:t>
      </w:r>
      <w:r w:rsidRPr="00B5723D">
        <w:rPr>
          <w:spacing w:val="-1"/>
        </w:rPr>
        <w:t>entrega</w:t>
      </w:r>
      <w:r w:rsidRPr="00B5723D">
        <w:rPr>
          <w:spacing w:val="-22"/>
        </w:rPr>
        <w:t xml:space="preserve"> </w:t>
      </w:r>
      <w:r w:rsidRPr="00B5723D">
        <w:rPr>
          <w:spacing w:val="-1"/>
        </w:rPr>
        <w:t>de</w:t>
      </w:r>
      <w:r w:rsidRPr="00B5723D">
        <w:rPr>
          <w:spacing w:val="-7"/>
        </w:rPr>
        <w:t xml:space="preserve"> </w:t>
      </w:r>
      <w:r w:rsidRPr="00B5723D">
        <w:rPr>
          <w:spacing w:val="-1"/>
        </w:rPr>
        <w:t>itens</w:t>
      </w:r>
      <w:r w:rsidRPr="00B5723D">
        <w:rPr>
          <w:spacing w:val="-22"/>
        </w:rPr>
        <w:t xml:space="preserve"> </w:t>
      </w:r>
      <w:r w:rsidRPr="00B5723D">
        <w:t>já</w:t>
      </w:r>
      <w:r w:rsidRPr="00B5723D">
        <w:rPr>
          <w:spacing w:val="-22"/>
        </w:rPr>
        <w:t xml:space="preserve"> </w:t>
      </w:r>
      <w:r w:rsidRPr="00B5723D">
        <w:t>empenhados.</w:t>
      </w:r>
      <w:r w:rsidRPr="00B5723D">
        <w:rPr>
          <w:spacing w:val="-58"/>
        </w:rPr>
        <w:t xml:space="preserve"> </w:t>
      </w:r>
      <w:r w:rsidRPr="00B5723D">
        <w:t>Os pedidos de reequilíbrio</w:t>
      </w:r>
      <w:r w:rsidRPr="00B5723D">
        <w:rPr>
          <w:spacing w:val="1"/>
        </w:rPr>
        <w:t xml:space="preserve"> </w:t>
      </w:r>
      <w:r w:rsidRPr="00B5723D">
        <w:t>analisados</w:t>
      </w:r>
      <w:proofErr w:type="gramStart"/>
      <w:r w:rsidRPr="00B5723D">
        <w:t>, serão</w:t>
      </w:r>
      <w:proofErr w:type="gramEnd"/>
      <w:r w:rsidRPr="00B5723D">
        <w:t xml:space="preserve"> considerados para os pedidos</w:t>
      </w:r>
      <w:r w:rsidRPr="00B5723D">
        <w:rPr>
          <w:spacing w:val="1"/>
        </w:rPr>
        <w:t xml:space="preserve"> </w:t>
      </w:r>
      <w:r w:rsidRPr="00B5723D">
        <w:t>posteriores</w:t>
      </w:r>
      <w:r w:rsidRPr="00B5723D">
        <w:rPr>
          <w:spacing w:val="20"/>
        </w:rPr>
        <w:t xml:space="preserve"> </w:t>
      </w:r>
      <w:r w:rsidRPr="00B5723D">
        <w:t>a</w:t>
      </w:r>
      <w:r w:rsidRPr="00B5723D">
        <w:rPr>
          <w:spacing w:val="-8"/>
        </w:rPr>
        <w:t xml:space="preserve"> </w:t>
      </w:r>
      <w:r w:rsidRPr="00B5723D">
        <w:t>decisão</w:t>
      </w:r>
      <w:r w:rsidRPr="00B5723D">
        <w:rPr>
          <w:spacing w:val="7"/>
        </w:rPr>
        <w:t xml:space="preserve"> </w:t>
      </w:r>
      <w:r w:rsidRPr="00B5723D">
        <w:t>final</w:t>
      </w:r>
      <w:r w:rsidRPr="00B5723D">
        <w:rPr>
          <w:spacing w:val="-7"/>
        </w:rPr>
        <w:t xml:space="preserve"> </w:t>
      </w:r>
      <w:r w:rsidRPr="00B5723D">
        <w:t>da</w:t>
      </w:r>
      <w:r w:rsidRPr="00B5723D">
        <w:rPr>
          <w:spacing w:val="-7"/>
        </w:rPr>
        <w:t xml:space="preserve"> </w:t>
      </w:r>
      <w:r w:rsidRPr="00B5723D">
        <w:t>Autoridade</w:t>
      </w:r>
      <w:r w:rsidRPr="00B5723D">
        <w:rPr>
          <w:spacing w:val="7"/>
        </w:rPr>
        <w:t xml:space="preserve"> </w:t>
      </w:r>
      <w:r w:rsidRPr="00B5723D">
        <w:t>Competente</w:t>
      </w:r>
      <w:r w:rsidR="004A44E9">
        <w:t>.</w:t>
      </w:r>
    </w:p>
    <w:p w14:paraId="7BD10EE7" w14:textId="77777777" w:rsidR="00C659EC" w:rsidRPr="00B5723D" w:rsidRDefault="00C659EC" w:rsidP="009246A5">
      <w:pPr>
        <w:pStyle w:val="Nivel03"/>
      </w:pPr>
      <w:r w:rsidRPr="00B5723D">
        <w:t>Para a</w:t>
      </w:r>
      <w:r w:rsidRPr="00B5723D">
        <w:rPr>
          <w:spacing w:val="1"/>
        </w:rPr>
        <w:t xml:space="preserve"> </w:t>
      </w:r>
      <w:r w:rsidRPr="00B5723D">
        <w:t>caracterização do pedido</w:t>
      </w:r>
      <w:r w:rsidRPr="00B5723D">
        <w:rPr>
          <w:spacing w:val="1"/>
        </w:rPr>
        <w:t xml:space="preserve"> </w:t>
      </w:r>
      <w:r w:rsidRPr="00B5723D">
        <w:t>de</w:t>
      </w:r>
      <w:r w:rsidRPr="00B5723D">
        <w:rPr>
          <w:spacing w:val="1"/>
        </w:rPr>
        <w:t xml:space="preserve"> </w:t>
      </w:r>
      <w:r w:rsidRPr="00B5723D">
        <w:t>reequilíbrio,</w:t>
      </w:r>
      <w:r w:rsidRPr="00B5723D">
        <w:rPr>
          <w:spacing w:val="1"/>
        </w:rPr>
        <w:t xml:space="preserve"> </w:t>
      </w:r>
      <w:r w:rsidRPr="00B5723D">
        <w:t>a</w:t>
      </w:r>
      <w:r w:rsidRPr="00B5723D">
        <w:rPr>
          <w:spacing w:val="1"/>
        </w:rPr>
        <w:t xml:space="preserve"> </w:t>
      </w:r>
      <w:r w:rsidRPr="00B5723D">
        <w:t>CONTRATADA deverá</w:t>
      </w:r>
      <w:r w:rsidRPr="00B5723D">
        <w:rPr>
          <w:spacing w:val="1"/>
        </w:rPr>
        <w:t xml:space="preserve"> </w:t>
      </w:r>
      <w:r w:rsidRPr="00B5723D">
        <w:t>apresentar</w:t>
      </w:r>
      <w:r w:rsidRPr="00B5723D">
        <w:rPr>
          <w:spacing w:val="1"/>
        </w:rPr>
        <w:t xml:space="preserve"> </w:t>
      </w:r>
      <w:r w:rsidRPr="00B5723D">
        <w:t>no</w:t>
      </w:r>
      <w:r w:rsidRPr="00B5723D">
        <w:rPr>
          <w:spacing w:val="1"/>
        </w:rPr>
        <w:t xml:space="preserve"> </w:t>
      </w:r>
      <w:r w:rsidRPr="00B5723D">
        <w:t>Setor</w:t>
      </w:r>
      <w:r w:rsidRPr="00B5723D">
        <w:rPr>
          <w:spacing w:val="1"/>
        </w:rPr>
        <w:t xml:space="preserve"> </w:t>
      </w:r>
      <w:r w:rsidRPr="00B5723D">
        <w:t>de</w:t>
      </w:r>
      <w:r w:rsidRPr="00B5723D">
        <w:rPr>
          <w:spacing w:val="1"/>
        </w:rPr>
        <w:t xml:space="preserve"> </w:t>
      </w:r>
      <w:r w:rsidRPr="00B5723D">
        <w:t>Compras</w:t>
      </w:r>
      <w:r w:rsidRPr="00B5723D">
        <w:rPr>
          <w:spacing w:val="1"/>
        </w:rPr>
        <w:t xml:space="preserve"> </w:t>
      </w:r>
      <w:r w:rsidRPr="00B5723D">
        <w:t>e</w:t>
      </w:r>
      <w:r w:rsidRPr="00B5723D">
        <w:rPr>
          <w:spacing w:val="1"/>
        </w:rPr>
        <w:t xml:space="preserve"> </w:t>
      </w:r>
      <w:r w:rsidRPr="00B5723D">
        <w:t>Licitações,</w:t>
      </w:r>
      <w:r w:rsidRPr="00B5723D">
        <w:rPr>
          <w:spacing w:val="1"/>
        </w:rPr>
        <w:t xml:space="preserve"> </w:t>
      </w:r>
      <w:r w:rsidRPr="00B5723D">
        <w:t>de</w:t>
      </w:r>
      <w:r w:rsidRPr="00B5723D">
        <w:rPr>
          <w:spacing w:val="1"/>
        </w:rPr>
        <w:t xml:space="preserve"> </w:t>
      </w:r>
      <w:r w:rsidRPr="00B5723D">
        <w:t>preferência</w:t>
      </w:r>
      <w:r w:rsidRPr="00B5723D">
        <w:rPr>
          <w:spacing w:val="1"/>
        </w:rPr>
        <w:t xml:space="preserve"> </w:t>
      </w:r>
      <w:r w:rsidRPr="00B5723D">
        <w:t>via</w:t>
      </w:r>
      <w:r w:rsidRPr="00B5723D">
        <w:rPr>
          <w:spacing w:val="1"/>
        </w:rPr>
        <w:t xml:space="preserve"> </w:t>
      </w:r>
      <w:r w:rsidRPr="00B5723D">
        <w:t>e-</w:t>
      </w:r>
      <w:r w:rsidRPr="00147B0B">
        <w:rPr>
          <w:shd w:val="clear" w:color="auto" w:fill="FFC000"/>
        </w:rPr>
        <w:t>mail:</w:t>
      </w:r>
      <w:r w:rsidRPr="00147B0B">
        <w:rPr>
          <w:spacing w:val="1"/>
          <w:shd w:val="clear" w:color="auto" w:fill="FFC000"/>
        </w:rPr>
        <w:t xml:space="preserve"> </w:t>
      </w:r>
      <w:r>
        <w:rPr>
          <w:spacing w:val="1"/>
          <w:shd w:val="clear" w:color="auto" w:fill="FFC000"/>
        </w:rPr>
        <w:t>contratosbvsr@outlook.com</w:t>
      </w:r>
      <w:r w:rsidRPr="00147B0B">
        <w:rPr>
          <w:spacing w:val="-5"/>
          <w:shd w:val="clear" w:color="auto" w:fill="FFC000"/>
        </w:rPr>
        <w:t xml:space="preserve"> </w:t>
      </w:r>
      <w:r w:rsidRPr="00147B0B">
        <w:rPr>
          <w:shd w:val="clear" w:color="auto" w:fill="FFC000"/>
        </w:rPr>
        <w:t>toda</w:t>
      </w:r>
      <w:r w:rsidRPr="00147B0B">
        <w:rPr>
          <w:spacing w:val="-7"/>
          <w:shd w:val="clear" w:color="auto" w:fill="FFC000"/>
        </w:rPr>
        <w:t xml:space="preserve"> </w:t>
      </w:r>
      <w:r w:rsidRPr="00147B0B">
        <w:rPr>
          <w:shd w:val="clear" w:color="auto" w:fill="FFC000"/>
        </w:rPr>
        <w:t>documentação</w:t>
      </w:r>
      <w:r w:rsidRPr="00B5723D">
        <w:rPr>
          <w:spacing w:val="-7"/>
        </w:rPr>
        <w:t xml:space="preserve"> </w:t>
      </w:r>
      <w:r w:rsidRPr="00B5723D">
        <w:t>abaixo:</w:t>
      </w:r>
    </w:p>
    <w:p w14:paraId="1E35AAD5" w14:textId="77777777" w:rsidR="00C659EC" w:rsidRDefault="00C659EC" w:rsidP="009246A5">
      <w:pPr>
        <w:pStyle w:val="Nivel04"/>
      </w:pPr>
      <w:r w:rsidRPr="00B5723D">
        <w:lastRenderedPageBreak/>
        <w:t>Planilha</w:t>
      </w:r>
      <w:r w:rsidRPr="00B5723D">
        <w:rPr>
          <w:spacing w:val="22"/>
        </w:rPr>
        <w:t xml:space="preserve"> </w:t>
      </w:r>
      <w:r w:rsidRPr="00B5723D">
        <w:t>de</w:t>
      </w:r>
      <w:r w:rsidRPr="00B5723D">
        <w:rPr>
          <w:spacing w:val="8"/>
        </w:rPr>
        <w:t xml:space="preserve"> </w:t>
      </w:r>
      <w:r w:rsidRPr="00B5723D">
        <w:t>Custos</w:t>
      </w:r>
      <w:r w:rsidRPr="00B5723D">
        <w:rPr>
          <w:spacing w:val="20"/>
        </w:rPr>
        <w:t xml:space="preserve"> </w:t>
      </w:r>
      <w:r w:rsidRPr="00B5723D">
        <w:t>informando</w:t>
      </w:r>
      <w:r w:rsidRPr="00B5723D">
        <w:rPr>
          <w:spacing w:val="-7"/>
        </w:rPr>
        <w:t xml:space="preserve"> </w:t>
      </w:r>
      <w:proofErr w:type="gramStart"/>
      <w:r w:rsidRPr="00B5723D">
        <w:t>sua</w:t>
      </w:r>
      <w:r w:rsidRPr="00B5723D">
        <w:rPr>
          <w:spacing w:val="7"/>
        </w:rPr>
        <w:t xml:space="preserve"> </w:t>
      </w:r>
      <w:r w:rsidRPr="00B5723D">
        <w:t>margem</w:t>
      </w:r>
      <w:r w:rsidRPr="00B5723D">
        <w:rPr>
          <w:spacing w:val="6"/>
        </w:rPr>
        <w:t xml:space="preserve"> </w:t>
      </w:r>
      <w:r w:rsidRPr="00B5723D">
        <w:t>de</w:t>
      </w:r>
      <w:r w:rsidRPr="00B5723D">
        <w:rPr>
          <w:spacing w:val="8"/>
        </w:rPr>
        <w:t xml:space="preserve"> </w:t>
      </w:r>
      <w:r w:rsidRPr="00B5723D">
        <w:t>lucro</w:t>
      </w:r>
      <w:r w:rsidRPr="00B5723D">
        <w:rPr>
          <w:spacing w:val="-7"/>
        </w:rPr>
        <w:t xml:space="preserve"> </w:t>
      </w:r>
      <w:r w:rsidRPr="00B5723D">
        <w:t>no</w:t>
      </w:r>
      <w:r w:rsidRPr="00B5723D">
        <w:rPr>
          <w:spacing w:val="23"/>
        </w:rPr>
        <w:t xml:space="preserve"> </w:t>
      </w:r>
      <w:r w:rsidRPr="00B5723D">
        <w:t xml:space="preserve">fornecimento do(s) </w:t>
      </w:r>
      <w:r w:rsidRPr="00B5723D">
        <w:rPr>
          <w:b/>
          <w:color w:val="auto"/>
        </w:rPr>
        <w:t>produto(s)</w:t>
      </w:r>
      <w:r w:rsidRPr="00B5723D">
        <w:rPr>
          <w:b/>
          <w:color w:val="E26C09"/>
        </w:rPr>
        <w:t xml:space="preserve"> </w:t>
      </w:r>
      <w:r w:rsidRPr="00B5723D">
        <w:t>contratados</w:t>
      </w:r>
      <w:proofErr w:type="gramEnd"/>
      <w:r w:rsidRPr="00B5723D">
        <w:t xml:space="preserve"> e o preço a ser reequilibrado,</w:t>
      </w:r>
      <w:r w:rsidRPr="00B5723D">
        <w:rPr>
          <w:spacing w:val="1"/>
        </w:rPr>
        <w:t xml:space="preserve"> </w:t>
      </w:r>
      <w:r w:rsidRPr="00B5723D">
        <w:t>conforme</w:t>
      </w:r>
      <w:r w:rsidRPr="00B5723D">
        <w:rPr>
          <w:spacing w:val="-59"/>
        </w:rPr>
        <w:t xml:space="preserve"> </w:t>
      </w:r>
      <w:r w:rsidRPr="00B5723D">
        <w:t>modelo</w:t>
      </w:r>
      <w:r w:rsidRPr="00B5723D">
        <w:rPr>
          <w:spacing w:val="-7"/>
        </w:rPr>
        <w:t xml:space="preserve"> </w:t>
      </w:r>
      <w:r w:rsidRPr="00B5723D">
        <w:t>simplificado</w:t>
      </w:r>
      <w:r w:rsidRPr="00B5723D">
        <w:rPr>
          <w:spacing w:val="-7"/>
        </w:rPr>
        <w:t xml:space="preserve"> </w:t>
      </w:r>
      <w:r w:rsidRPr="00B5723D">
        <w:t>abaixo:</w:t>
      </w:r>
    </w:p>
    <w:p w14:paraId="0BE76B0C" w14:textId="77777777" w:rsidR="00C659EC" w:rsidRPr="00F07499" w:rsidRDefault="00C659EC" w:rsidP="009246A5">
      <w:pPr>
        <w:ind w:right="264"/>
        <w:rPr>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C659EC" w:rsidRPr="00B5723D" w14:paraId="20CE88F5" w14:textId="77777777" w:rsidTr="00C659EC">
        <w:trPr>
          <w:trHeight w:val="255"/>
        </w:trPr>
        <w:tc>
          <w:tcPr>
            <w:tcW w:w="9574" w:type="dxa"/>
            <w:gridSpan w:val="4"/>
            <w:shd w:val="clear" w:color="auto" w:fill="BEBEBE"/>
          </w:tcPr>
          <w:p w14:paraId="480271A4" w14:textId="77777777" w:rsidR="00C659EC" w:rsidRPr="00B5723D" w:rsidRDefault="00C659EC" w:rsidP="009246A5">
            <w:pPr>
              <w:pStyle w:val="TableParagraph"/>
              <w:spacing w:before="4" w:line="231" w:lineRule="exact"/>
              <w:ind w:left="3528" w:right="264"/>
              <w:jc w:val="center"/>
              <w:rPr>
                <w:b/>
              </w:rPr>
            </w:pPr>
            <w:r w:rsidRPr="00B5723D">
              <w:rPr>
                <w:b/>
              </w:rPr>
              <w:t>PREÇO</w:t>
            </w:r>
            <w:r w:rsidRPr="00B5723D">
              <w:rPr>
                <w:b/>
                <w:spacing w:val="8"/>
              </w:rPr>
              <w:t xml:space="preserve"> </w:t>
            </w:r>
            <w:r w:rsidRPr="00B5723D">
              <w:rPr>
                <w:b/>
              </w:rPr>
              <w:t>CONTRATADO</w:t>
            </w:r>
          </w:p>
        </w:tc>
      </w:tr>
      <w:tr w:rsidR="00C659EC" w:rsidRPr="00B5723D" w14:paraId="0684E8AE" w14:textId="77777777" w:rsidTr="00C659EC">
        <w:trPr>
          <w:trHeight w:val="255"/>
        </w:trPr>
        <w:tc>
          <w:tcPr>
            <w:tcW w:w="9574" w:type="dxa"/>
            <w:gridSpan w:val="4"/>
            <w:shd w:val="clear" w:color="auto" w:fill="auto"/>
          </w:tcPr>
          <w:p w14:paraId="2E68D375"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C659EC" w:rsidRPr="00B5723D" w14:paraId="1BA291EA" w14:textId="77777777" w:rsidTr="00C659EC">
        <w:trPr>
          <w:trHeight w:val="240"/>
        </w:trPr>
        <w:tc>
          <w:tcPr>
            <w:tcW w:w="6672" w:type="dxa"/>
            <w:gridSpan w:val="2"/>
            <w:shd w:val="clear" w:color="auto" w:fill="auto"/>
          </w:tcPr>
          <w:p w14:paraId="33DEFF07"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a)</w:t>
            </w:r>
            <w:r w:rsidRPr="00B5723D">
              <w:rPr>
                <w:rFonts w:ascii="Calibri" w:hAnsi="Calibri"/>
                <w:spacing w:val="-7"/>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0CEA82A4" w14:textId="77777777" w:rsidR="00C659EC" w:rsidRPr="00B5723D" w:rsidRDefault="00C659EC" w:rsidP="009246A5">
            <w:pPr>
              <w:pStyle w:val="TableParagraph"/>
              <w:spacing w:line="220" w:lineRule="exact"/>
              <w:ind w:left="94"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052B6176" w14:textId="77777777" w:rsidTr="00C659EC">
        <w:trPr>
          <w:trHeight w:val="495"/>
        </w:trPr>
        <w:tc>
          <w:tcPr>
            <w:tcW w:w="2839" w:type="dxa"/>
            <w:shd w:val="clear" w:color="auto" w:fill="auto"/>
          </w:tcPr>
          <w:p w14:paraId="46C48AA9" w14:textId="77777777" w:rsidR="00C659EC" w:rsidRPr="00B5723D" w:rsidRDefault="00C659EC" w:rsidP="009246A5">
            <w:pPr>
              <w:pStyle w:val="TableParagraph"/>
              <w:spacing w:before="2"/>
              <w:ind w:right="264"/>
              <w:rPr>
                <w:rFonts w:ascii="Calibri" w:hAnsi="Calibri"/>
                <w:sz w:val="21"/>
              </w:rPr>
            </w:pPr>
          </w:p>
          <w:p w14:paraId="7D084843" w14:textId="77777777" w:rsidR="00C659EC" w:rsidRPr="00B5723D" w:rsidRDefault="00C659EC" w:rsidP="009246A5">
            <w:pPr>
              <w:pStyle w:val="TableParagraph"/>
              <w:spacing w:line="231" w:lineRule="exact"/>
              <w:ind w:left="82" w:right="264"/>
              <w:rPr>
                <w:rFonts w:ascii="Calibri" w:hAnsi="Calibri"/>
              </w:rPr>
            </w:pPr>
            <w:proofErr w:type="gramStart"/>
            <w:r w:rsidRPr="00B5723D">
              <w:rPr>
                <w:rFonts w:ascii="Calibri" w:hAnsi="Calibri"/>
              </w:rPr>
              <w:t>b)</w:t>
            </w:r>
            <w:proofErr w:type="gramEnd"/>
          </w:p>
        </w:tc>
        <w:tc>
          <w:tcPr>
            <w:tcW w:w="3833" w:type="dxa"/>
            <w:shd w:val="clear" w:color="auto" w:fill="auto"/>
          </w:tcPr>
          <w:p w14:paraId="41C92E7F" w14:textId="77777777" w:rsidR="00C659EC" w:rsidRPr="00B5723D" w:rsidRDefault="00C659EC" w:rsidP="009246A5">
            <w:pPr>
              <w:pStyle w:val="TableParagraph"/>
              <w:tabs>
                <w:tab w:val="left" w:pos="1012"/>
                <w:tab w:val="left" w:pos="2121"/>
                <w:tab w:val="left" w:pos="2962"/>
              </w:tabs>
              <w:spacing w:before="3" w:line="246" w:lineRule="exact"/>
              <w:ind w:left="82" w:right="264"/>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5E09973A" w14:textId="77777777" w:rsidR="00C659EC" w:rsidRPr="00B5723D" w:rsidRDefault="00C659EC" w:rsidP="009246A5">
            <w:pPr>
              <w:pStyle w:val="TableParagraph"/>
              <w:tabs>
                <w:tab w:val="left" w:leader="dot" w:pos="1868"/>
              </w:tabs>
              <w:spacing w:line="225" w:lineRule="exact"/>
              <w:ind w:left="82" w:right="264"/>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30FB64C9" w14:textId="77777777" w:rsidR="00C659EC" w:rsidRPr="00B5723D" w:rsidRDefault="00C659EC" w:rsidP="009246A5">
            <w:pPr>
              <w:pStyle w:val="TableParagraph"/>
              <w:spacing w:before="2"/>
              <w:ind w:right="264"/>
              <w:rPr>
                <w:rFonts w:ascii="Calibri" w:hAnsi="Calibri"/>
                <w:sz w:val="21"/>
              </w:rPr>
            </w:pPr>
          </w:p>
          <w:p w14:paraId="37564F42" w14:textId="77777777" w:rsidR="00C659EC" w:rsidRPr="00B5723D" w:rsidRDefault="00C659EC" w:rsidP="009246A5">
            <w:pPr>
              <w:pStyle w:val="TableParagraph"/>
              <w:spacing w:line="231" w:lineRule="exact"/>
              <w:ind w:left="79"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52974EAC" w14:textId="77777777" w:rsidTr="00C659EC">
        <w:trPr>
          <w:trHeight w:val="255"/>
        </w:trPr>
        <w:tc>
          <w:tcPr>
            <w:tcW w:w="2839" w:type="dxa"/>
            <w:shd w:val="clear" w:color="auto" w:fill="auto"/>
          </w:tcPr>
          <w:p w14:paraId="6C468E1B" w14:textId="77777777" w:rsidR="00C659EC" w:rsidRPr="00B5723D" w:rsidRDefault="00C659EC" w:rsidP="009246A5">
            <w:pPr>
              <w:pStyle w:val="TableParagraph"/>
              <w:spacing w:before="4" w:line="231" w:lineRule="exact"/>
              <w:ind w:left="82" w:right="264"/>
              <w:rPr>
                <w:rFonts w:ascii="Calibri" w:hAnsi="Calibri"/>
              </w:rPr>
            </w:pPr>
            <w:proofErr w:type="gramStart"/>
            <w:r w:rsidRPr="00B5723D">
              <w:rPr>
                <w:rFonts w:ascii="Calibri" w:hAnsi="Calibri"/>
              </w:rPr>
              <w:t>c)</w:t>
            </w:r>
            <w:proofErr w:type="gramEnd"/>
          </w:p>
        </w:tc>
        <w:tc>
          <w:tcPr>
            <w:tcW w:w="3833" w:type="dxa"/>
            <w:shd w:val="clear" w:color="auto" w:fill="auto"/>
          </w:tcPr>
          <w:p w14:paraId="69C6A262" w14:textId="77777777" w:rsidR="00C659EC" w:rsidRPr="00B5723D" w:rsidRDefault="00C659EC" w:rsidP="009246A5">
            <w:pPr>
              <w:pStyle w:val="TableParagraph"/>
              <w:spacing w:before="4" w:line="231" w:lineRule="exact"/>
              <w:ind w:left="82" w:right="264"/>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04507E1E" w14:textId="77777777" w:rsidR="00C659EC" w:rsidRPr="00B5723D" w:rsidRDefault="00C659EC" w:rsidP="009246A5">
            <w:pPr>
              <w:pStyle w:val="TableParagraph"/>
              <w:spacing w:before="4"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1F0309AF" w14:textId="77777777" w:rsidR="00C659EC" w:rsidRPr="00B5723D" w:rsidRDefault="00C659EC" w:rsidP="009246A5">
            <w:pPr>
              <w:pStyle w:val="TableParagraph"/>
              <w:spacing w:before="4"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368A6D0B" w14:textId="77777777" w:rsidTr="00C659EC">
        <w:trPr>
          <w:trHeight w:val="255"/>
        </w:trPr>
        <w:tc>
          <w:tcPr>
            <w:tcW w:w="2839" w:type="dxa"/>
            <w:shd w:val="clear" w:color="auto" w:fill="auto"/>
          </w:tcPr>
          <w:p w14:paraId="11B1FCFF" w14:textId="77777777" w:rsidR="00C659EC" w:rsidRPr="00B5723D" w:rsidRDefault="00C659EC" w:rsidP="009246A5">
            <w:pPr>
              <w:pStyle w:val="TableParagraph"/>
              <w:spacing w:before="3" w:line="231" w:lineRule="exact"/>
              <w:ind w:left="82" w:right="264"/>
              <w:rPr>
                <w:rFonts w:ascii="Calibri" w:hAnsi="Calibri"/>
              </w:rPr>
            </w:pPr>
            <w:proofErr w:type="gramStart"/>
            <w:r w:rsidRPr="00B5723D">
              <w:rPr>
                <w:rFonts w:ascii="Calibri" w:hAnsi="Calibri"/>
              </w:rPr>
              <w:t>d)</w:t>
            </w:r>
            <w:proofErr w:type="gramEnd"/>
          </w:p>
        </w:tc>
        <w:tc>
          <w:tcPr>
            <w:tcW w:w="3833" w:type="dxa"/>
            <w:shd w:val="clear" w:color="auto" w:fill="auto"/>
          </w:tcPr>
          <w:p w14:paraId="74437450"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5AD20B4F" w14:textId="77777777" w:rsidR="00C659EC" w:rsidRPr="00B5723D" w:rsidRDefault="00C659EC" w:rsidP="009246A5">
            <w:pPr>
              <w:pStyle w:val="TableParagraph"/>
              <w:spacing w:before="3"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4708C56B" w14:textId="77777777" w:rsidR="00C659EC" w:rsidRPr="00B5723D" w:rsidRDefault="00C659EC" w:rsidP="009246A5">
            <w:pPr>
              <w:pStyle w:val="TableParagraph"/>
              <w:spacing w:before="3"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6C45F480" w14:textId="77777777" w:rsidTr="00C659EC">
        <w:trPr>
          <w:trHeight w:val="240"/>
        </w:trPr>
        <w:tc>
          <w:tcPr>
            <w:tcW w:w="9574" w:type="dxa"/>
            <w:gridSpan w:val="4"/>
            <w:shd w:val="clear" w:color="auto" w:fill="auto"/>
          </w:tcPr>
          <w:p w14:paraId="77860A4C" w14:textId="77777777" w:rsidR="00C659EC" w:rsidRPr="00B5723D" w:rsidRDefault="00C659EC" w:rsidP="009246A5">
            <w:pPr>
              <w:pStyle w:val="TableParagraph"/>
              <w:spacing w:line="220" w:lineRule="exact"/>
              <w:ind w:left="3552" w:right="264"/>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C659EC" w:rsidRPr="00B5723D" w14:paraId="78DFC71F" w14:textId="77777777" w:rsidTr="00C659EC">
        <w:trPr>
          <w:trHeight w:val="255"/>
        </w:trPr>
        <w:tc>
          <w:tcPr>
            <w:tcW w:w="2839" w:type="dxa"/>
            <w:shd w:val="clear" w:color="auto" w:fill="auto"/>
          </w:tcPr>
          <w:p w14:paraId="52C1CC1C" w14:textId="77777777" w:rsidR="00C659EC" w:rsidRPr="00B5723D" w:rsidRDefault="00C659EC" w:rsidP="009246A5">
            <w:pPr>
              <w:pStyle w:val="TableParagraph"/>
              <w:spacing w:before="3" w:line="231" w:lineRule="exact"/>
              <w:ind w:left="82" w:right="264"/>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6FC02084"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38AC59B2" w14:textId="77777777" w:rsidR="00C659EC" w:rsidRPr="00B5723D" w:rsidRDefault="00C659EC" w:rsidP="009246A5">
            <w:pPr>
              <w:pStyle w:val="TableParagraph"/>
              <w:spacing w:before="3"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46F9D150" w14:textId="77777777" w:rsidR="00C659EC" w:rsidRPr="00B5723D" w:rsidRDefault="00C659EC" w:rsidP="009246A5">
            <w:pPr>
              <w:pStyle w:val="TableParagraph"/>
              <w:spacing w:before="3"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5CD1DFB3" w14:textId="77777777" w:rsidTr="00C659EC">
        <w:trPr>
          <w:trHeight w:val="240"/>
        </w:trPr>
        <w:tc>
          <w:tcPr>
            <w:tcW w:w="6672" w:type="dxa"/>
            <w:gridSpan w:val="2"/>
            <w:shd w:val="clear" w:color="auto" w:fill="auto"/>
          </w:tcPr>
          <w:p w14:paraId="3BE6E108" w14:textId="77777777" w:rsidR="00C659EC" w:rsidRPr="00B5723D" w:rsidRDefault="00C659EC" w:rsidP="009246A5">
            <w:pPr>
              <w:pStyle w:val="TableParagraph"/>
              <w:spacing w:line="221" w:lineRule="exact"/>
              <w:ind w:left="82" w:right="264"/>
              <w:rPr>
                <w:b/>
              </w:rPr>
            </w:pPr>
            <w:r w:rsidRPr="00B5723D">
              <w:rPr>
                <w:b/>
              </w:rPr>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2353B19F" w14:textId="77777777" w:rsidR="00C659EC" w:rsidRPr="00B5723D" w:rsidRDefault="00C659EC" w:rsidP="009246A5">
            <w:pPr>
              <w:pStyle w:val="TableParagraph"/>
              <w:spacing w:line="221" w:lineRule="exact"/>
              <w:ind w:left="154" w:right="26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r w:rsidR="00C659EC" w:rsidRPr="00B5723D" w14:paraId="12DD830B" w14:textId="77777777" w:rsidTr="00C659EC">
        <w:trPr>
          <w:trHeight w:val="255"/>
        </w:trPr>
        <w:tc>
          <w:tcPr>
            <w:tcW w:w="9574" w:type="dxa"/>
            <w:gridSpan w:val="4"/>
            <w:shd w:val="clear" w:color="auto" w:fill="BEBEBE"/>
          </w:tcPr>
          <w:p w14:paraId="7A7FC60B" w14:textId="77777777" w:rsidR="00C659EC" w:rsidRPr="00B5723D" w:rsidRDefault="00C659EC" w:rsidP="009246A5">
            <w:pPr>
              <w:pStyle w:val="TableParagraph"/>
              <w:spacing w:before="3" w:line="231" w:lineRule="exact"/>
              <w:ind w:left="3545" w:right="264"/>
              <w:jc w:val="center"/>
              <w:rPr>
                <w:b/>
              </w:rPr>
            </w:pPr>
            <w:r w:rsidRPr="00B5723D">
              <w:rPr>
                <w:b/>
              </w:rPr>
              <w:t>PREÇO</w:t>
            </w:r>
            <w:r w:rsidRPr="00B5723D">
              <w:rPr>
                <w:b/>
                <w:spacing w:val="8"/>
              </w:rPr>
              <w:t xml:space="preserve"> </w:t>
            </w:r>
            <w:r w:rsidRPr="00B5723D">
              <w:rPr>
                <w:b/>
              </w:rPr>
              <w:t>ATUALIZADO</w:t>
            </w:r>
          </w:p>
        </w:tc>
      </w:tr>
      <w:tr w:rsidR="00C659EC" w:rsidRPr="00B5723D" w14:paraId="284D96B3" w14:textId="77777777" w:rsidTr="00C659EC">
        <w:trPr>
          <w:trHeight w:val="240"/>
        </w:trPr>
        <w:tc>
          <w:tcPr>
            <w:tcW w:w="9574" w:type="dxa"/>
            <w:gridSpan w:val="4"/>
            <w:shd w:val="clear" w:color="auto" w:fill="auto"/>
          </w:tcPr>
          <w:p w14:paraId="56F8F7F7" w14:textId="77777777" w:rsidR="00C659EC" w:rsidRPr="00B5723D" w:rsidRDefault="00C659EC" w:rsidP="009246A5">
            <w:pPr>
              <w:pStyle w:val="TableParagraph"/>
              <w:spacing w:line="221" w:lineRule="exact"/>
              <w:ind w:left="82" w:right="264"/>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C659EC" w:rsidRPr="00B5723D" w14:paraId="04C57163" w14:textId="77777777" w:rsidTr="00C659EC">
        <w:trPr>
          <w:trHeight w:val="255"/>
        </w:trPr>
        <w:tc>
          <w:tcPr>
            <w:tcW w:w="6672" w:type="dxa"/>
            <w:gridSpan w:val="2"/>
            <w:shd w:val="clear" w:color="auto" w:fill="auto"/>
          </w:tcPr>
          <w:p w14:paraId="439B0DF2"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a)</w:t>
            </w:r>
            <w:r w:rsidRPr="00B5723D">
              <w:rPr>
                <w:rFonts w:ascii="Calibri" w:hAnsi="Calibri"/>
                <w:spacing w:val="-6"/>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2E72CA3E" w14:textId="77777777" w:rsidR="00C659EC" w:rsidRPr="00B5723D" w:rsidRDefault="00C659EC" w:rsidP="009246A5">
            <w:pPr>
              <w:pStyle w:val="TableParagraph"/>
              <w:spacing w:before="3" w:line="231" w:lineRule="exact"/>
              <w:ind w:left="94"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2CFB834F" w14:textId="77777777" w:rsidTr="00C659EC">
        <w:trPr>
          <w:trHeight w:val="495"/>
        </w:trPr>
        <w:tc>
          <w:tcPr>
            <w:tcW w:w="2839" w:type="dxa"/>
            <w:shd w:val="clear" w:color="auto" w:fill="auto"/>
          </w:tcPr>
          <w:p w14:paraId="259B93AC" w14:textId="77777777" w:rsidR="00C659EC" w:rsidRPr="00B5723D" w:rsidRDefault="00C659EC" w:rsidP="009246A5">
            <w:pPr>
              <w:pStyle w:val="TableParagraph"/>
              <w:spacing w:before="2"/>
              <w:ind w:right="264"/>
              <w:rPr>
                <w:rFonts w:ascii="Calibri" w:hAnsi="Calibri"/>
                <w:sz w:val="21"/>
              </w:rPr>
            </w:pPr>
          </w:p>
          <w:p w14:paraId="5C7CE382" w14:textId="77777777" w:rsidR="00C659EC" w:rsidRPr="00B5723D" w:rsidRDefault="00C659EC" w:rsidP="009246A5">
            <w:pPr>
              <w:pStyle w:val="TableParagraph"/>
              <w:spacing w:line="231" w:lineRule="exact"/>
              <w:ind w:left="82" w:right="264"/>
              <w:rPr>
                <w:rFonts w:ascii="Calibri" w:hAnsi="Calibri"/>
              </w:rPr>
            </w:pPr>
            <w:proofErr w:type="gramStart"/>
            <w:r w:rsidRPr="00B5723D">
              <w:rPr>
                <w:rFonts w:ascii="Calibri" w:hAnsi="Calibri"/>
              </w:rPr>
              <w:t>b)</w:t>
            </w:r>
            <w:proofErr w:type="gramEnd"/>
          </w:p>
        </w:tc>
        <w:tc>
          <w:tcPr>
            <w:tcW w:w="3833" w:type="dxa"/>
            <w:shd w:val="clear" w:color="auto" w:fill="auto"/>
          </w:tcPr>
          <w:p w14:paraId="3E30CAA4" w14:textId="77777777" w:rsidR="00C659EC" w:rsidRPr="00B5723D" w:rsidRDefault="00C659EC" w:rsidP="009246A5">
            <w:pPr>
              <w:pStyle w:val="TableParagraph"/>
              <w:tabs>
                <w:tab w:val="left" w:pos="1012"/>
                <w:tab w:val="left" w:pos="2121"/>
                <w:tab w:val="left" w:pos="2962"/>
              </w:tabs>
              <w:spacing w:line="242" w:lineRule="exact"/>
              <w:ind w:left="82" w:right="264"/>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70DADC4D" w14:textId="77777777" w:rsidR="00C659EC" w:rsidRPr="00B5723D" w:rsidRDefault="00C659EC" w:rsidP="009246A5">
            <w:pPr>
              <w:pStyle w:val="TableParagraph"/>
              <w:tabs>
                <w:tab w:val="left" w:leader="dot" w:pos="1868"/>
              </w:tabs>
              <w:spacing w:before="2" w:line="231" w:lineRule="exact"/>
              <w:ind w:left="82" w:right="264"/>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1742774D" w14:textId="77777777" w:rsidR="00C659EC" w:rsidRPr="00B5723D" w:rsidRDefault="00C659EC" w:rsidP="009246A5">
            <w:pPr>
              <w:pStyle w:val="TableParagraph"/>
              <w:spacing w:before="2"/>
              <w:ind w:right="264"/>
              <w:rPr>
                <w:rFonts w:ascii="Calibri" w:hAnsi="Calibri"/>
                <w:sz w:val="21"/>
              </w:rPr>
            </w:pPr>
          </w:p>
          <w:p w14:paraId="6BE78C3A" w14:textId="77777777" w:rsidR="00C659EC" w:rsidRPr="00B5723D" w:rsidRDefault="00C659EC" w:rsidP="009246A5">
            <w:pPr>
              <w:pStyle w:val="TableParagraph"/>
              <w:spacing w:line="231" w:lineRule="exact"/>
              <w:ind w:left="79"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79B212FD" w14:textId="77777777" w:rsidTr="00C659EC">
        <w:trPr>
          <w:trHeight w:val="255"/>
        </w:trPr>
        <w:tc>
          <w:tcPr>
            <w:tcW w:w="2839" w:type="dxa"/>
            <w:shd w:val="clear" w:color="auto" w:fill="auto"/>
          </w:tcPr>
          <w:p w14:paraId="47E93974" w14:textId="77777777" w:rsidR="00C659EC" w:rsidRPr="00B5723D" w:rsidRDefault="00C659EC" w:rsidP="009246A5">
            <w:pPr>
              <w:pStyle w:val="TableParagraph"/>
              <w:spacing w:before="4" w:line="232" w:lineRule="exact"/>
              <w:ind w:left="82" w:right="264"/>
              <w:rPr>
                <w:rFonts w:ascii="Calibri" w:hAnsi="Calibri"/>
              </w:rPr>
            </w:pPr>
            <w:proofErr w:type="gramStart"/>
            <w:r w:rsidRPr="00B5723D">
              <w:rPr>
                <w:rFonts w:ascii="Calibri" w:hAnsi="Calibri"/>
              </w:rPr>
              <w:t>c)</w:t>
            </w:r>
            <w:proofErr w:type="gramEnd"/>
          </w:p>
        </w:tc>
        <w:tc>
          <w:tcPr>
            <w:tcW w:w="3833" w:type="dxa"/>
            <w:shd w:val="clear" w:color="auto" w:fill="auto"/>
          </w:tcPr>
          <w:p w14:paraId="594DE31E" w14:textId="77777777" w:rsidR="00C659EC" w:rsidRPr="00B5723D" w:rsidRDefault="00C659EC" w:rsidP="009246A5">
            <w:pPr>
              <w:pStyle w:val="TableParagraph"/>
              <w:spacing w:before="4" w:line="232" w:lineRule="exact"/>
              <w:ind w:left="82" w:right="264"/>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1C0ED6C9" w14:textId="77777777" w:rsidR="00C659EC" w:rsidRPr="00B5723D" w:rsidRDefault="00C659EC" w:rsidP="009246A5">
            <w:pPr>
              <w:pStyle w:val="TableParagraph"/>
              <w:spacing w:before="4" w:line="232"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00528B2E" w14:textId="77777777" w:rsidR="00C659EC" w:rsidRPr="00B5723D" w:rsidRDefault="00C659EC" w:rsidP="009246A5">
            <w:pPr>
              <w:pStyle w:val="TableParagraph"/>
              <w:spacing w:before="4" w:line="232"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65C030B0" w14:textId="77777777" w:rsidTr="00C659EC">
        <w:trPr>
          <w:trHeight w:val="240"/>
        </w:trPr>
        <w:tc>
          <w:tcPr>
            <w:tcW w:w="2839" w:type="dxa"/>
            <w:shd w:val="clear" w:color="auto" w:fill="auto"/>
          </w:tcPr>
          <w:p w14:paraId="3F8F655A" w14:textId="77777777" w:rsidR="00C659EC" w:rsidRPr="00B5723D" w:rsidRDefault="00C659EC" w:rsidP="009246A5">
            <w:pPr>
              <w:pStyle w:val="TableParagraph"/>
              <w:spacing w:line="220" w:lineRule="exact"/>
              <w:ind w:left="82" w:right="264"/>
              <w:rPr>
                <w:rFonts w:ascii="Calibri" w:hAnsi="Calibri"/>
              </w:rPr>
            </w:pPr>
            <w:proofErr w:type="gramStart"/>
            <w:r w:rsidRPr="00B5723D">
              <w:rPr>
                <w:rFonts w:ascii="Calibri" w:hAnsi="Calibri"/>
              </w:rPr>
              <w:t>d)</w:t>
            </w:r>
            <w:proofErr w:type="gramEnd"/>
          </w:p>
        </w:tc>
        <w:tc>
          <w:tcPr>
            <w:tcW w:w="3833" w:type="dxa"/>
            <w:shd w:val="clear" w:color="auto" w:fill="auto"/>
          </w:tcPr>
          <w:p w14:paraId="7B301611"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7ECB8B59" w14:textId="77777777" w:rsidR="00C659EC" w:rsidRPr="00B5723D" w:rsidRDefault="00C659EC" w:rsidP="009246A5">
            <w:pPr>
              <w:pStyle w:val="TableParagraph"/>
              <w:spacing w:line="220"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61ADDB3A" w14:textId="77777777" w:rsidR="00C659EC" w:rsidRPr="00B5723D" w:rsidRDefault="00C659EC" w:rsidP="009246A5">
            <w:pPr>
              <w:pStyle w:val="TableParagraph"/>
              <w:spacing w:line="220"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623EA893" w14:textId="77777777" w:rsidTr="00C659EC">
        <w:trPr>
          <w:trHeight w:val="255"/>
        </w:trPr>
        <w:tc>
          <w:tcPr>
            <w:tcW w:w="9574" w:type="dxa"/>
            <w:gridSpan w:val="4"/>
            <w:shd w:val="clear" w:color="auto" w:fill="auto"/>
          </w:tcPr>
          <w:p w14:paraId="1918AA01" w14:textId="77777777" w:rsidR="00C659EC" w:rsidRPr="00B5723D" w:rsidRDefault="00C659EC" w:rsidP="009246A5">
            <w:pPr>
              <w:pStyle w:val="TableParagraph"/>
              <w:spacing w:before="3" w:line="232" w:lineRule="exact"/>
              <w:ind w:left="3552" w:right="264"/>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C659EC" w:rsidRPr="00B5723D" w14:paraId="62CE8D24" w14:textId="77777777" w:rsidTr="00C659EC">
        <w:trPr>
          <w:trHeight w:val="240"/>
        </w:trPr>
        <w:tc>
          <w:tcPr>
            <w:tcW w:w="2839" w:type="dxa"/>
            <w:shd w:val="clear" w:color="auto" w:fill="auto"/>
          </w:tcPr>
          <w:p w14:paraId="18D602CB" w14:textId="77777777" w:rsidR="00C659EC" w:rsidRPr="00B5723D" w:rsidRDefault="00C659EC" w:rsidP="009246A5">
            <w:pPr>
              <w:pStyle w:val="TableParagraph"/>
              <w:spacing w:line="220" w:lineRule="exact"/>
              <w:ind w:left="82" w:right="264"/>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6535F518"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62088145" w14:textId="77777777" w:rsidR="00C659EC" w:rsidRPr="00B5723D" w:rsidRDefault="00C659EC" w:rsidP="009246A5">
            <w:pPr>
              <w:pStyle w:val="TableParagraph"/>
              <w:spacing w:line="220"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7B540EF3" w14:textId="77777777" w:rsidR="00C659EC" w:rsidRPr="00B5723D" w:rsidRDefault="00C659EC" w:rsidP="009246A5">
            <w:pPr>
              <w:pStyle w:val="TableParagraph"/>
              <w:spacing w:line="220" w:lineRule="exact"/>
              <w:ind w:left="83" w:right="264"/>
              <w:rPr>
                <w:rFonts w:ascii="Calibri" w:hAnsi="Calibri"/>
              </w:rPr>
            </w:pPr>
            <w:r w:rsidRPr="00B5723D">
              <w:rPr>
                <w:rFonts w:ascii="Calibri" w:hAnsi="Calibri"/>
              </w:rPr>
              <w:t>R$</w:t>
            </w:r>
            <w:r w:rsidRPr="00B5723D">
              <w:rPr>
                <w:rFonts w:ascii="Calibri" w:hAnsi="Calibri"/>
                <w:spacing w:val="-5"/>
              </w:rPr>
              <w:t xml:space="preserve"> </w:t>
            </w:r>
            <w:r w:rsidRPr="00B5723D">
              <w:rPr>
                <w:rFonts w:ascii="Calibri" w:hAnsi="Calibri"/>
              </w:rPr>
              <w:t>0,00</w:t>
            </w:r>
          </w:p>
        </w:tc>
      </w:tr>
      <w:tr w:rsidR="00C659EC" w:rsidRPr="00B5723D" w14:paraId="6F57C844" w14:textId="77777777" w:rsidTr="00C659EC">
        <w:trPr>
          <w:trHeight w:val="240"/>
        </w:trPr>
        <w:tc>
          <w:tcPr>
            <w:tcW w:w="6672" w:type="dxa"/>
            <w:gridSpan w:val="2"/>
            <w:shd w:val="clear" w:color="auto" w:fill="auto"/>
          </w:tcPr>
          <w:p w14:paraId="29098A80" w14:textId="77777777" w:rsidR="00C659EC" w:rsidRPr="00B5723D" w:rsidRDefault="00C659EC" w:rsidP="009246A5">
            <w:pPr>
              <w:pStyle w:val="TableParagraph"/>
              <w:spacing w:before="3" w:line="216" w:lineRule="exact"/>
              <w:ind w:left="82" w:right="264"/>
              <w:rPr>
                <w:b/>
              </w:rPr>
            </w:pPr>
            <w:r w:rsidRPr="00B5723D">
              <w:rPr>
                <w:b/>
              </w:rPr>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6E1323F8" w14:textId="77777777" w:rsidR="00C659EC" w:rsidRPr="00B5723D" w:rsidRDefault="00C659EC" w:rsidP="009246A5">
            <w:pPr>
              <w:pStyle w:val="TableParagraph"/>
              <w:spacing w:before="3" w:line="216" w:lineRule="exact"/>
              <w:ind w:left="154" w:right="26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bl>
    <w:p w14:paraId="15AADD8E" w14:textId="77777777" w:rsidR="00C659EC" w:rsidRPr="00B5723D" w:rsidRDefault="00C659EC" w:rsidP="009246A5">
      <w:pPr>
        <w:ind w:right="264"/>
      </w:pPr>
    </w:p>
    <w:p w14:paraId="57024602" w14:textId="77777777" w:rsidR="00C659EC" w:rsidRPr="00B5723D" w:rsidRDefault="00C659EC" w:rsidP="009246A5">
      <w:pPr>
        <w:pStyle w:val="Nivel04"/>
      </w:pPr>
      <w:r w:rsidRPr="00B5723D">
        <w:t>Cópias</w:t>
      </w:r>
      <w:r w:rsidRPr="00B5723D">
        <w:rPr>
          <w:spacing w:val="4"/>
        </w:rPr>
        <w:t xml:space="preserve"> </w:t>
      </w:r>
      <w:r w:rsidRPr="00B5723D">
        <w:t>das</w:t>
      </w:r>
      <w:r w:rsidRPr="00B5723D">
        <w:rPr>
          <w:spacing w:val="-10"/>
        </w:rPr>
        <w:t xml:space="preserve"> </w:t>
      </w:r>
      <w:r w:rsidRPr="00B5723D">
        <w:t>notas</w:t>
      </w:r>
      <w:r w:rsidRPr="00B5723D">
        <w:rPr>
          <w:spacing w:val="5"/>
        </w:rPr>
        <w:t xml:space="preserve"> </w:t>
      </w:r>
      <w:r w:rsidRPr="00B5723D">
        <w:t>fiscais</w:t>
      </w:r>
      <w:r w:rsidRPr="00B5723D">
        <w:rPr>
          <w:spacing w:val="-10"/>
        </w:rPr>
        <w:t xml:space="preserve"> </w:t>
      </w:r>
      <w:r w:rsidRPr="00B5723D">
        <w:t>referentes</w:t>
      </w:r>
      <w:r w:rsidRPr="00B5723D">
        <w:rPr>
          <w:spacing w:val="-10"/>
        </w:rPr>
        <w:t xml:space="preserve"> </w:t>
      </w:r>
      <w:r w:rsidRPr="00B5723D">
        <w:t>ao</w:t>
      </w:r>
      <w:r w:rsidRPr="00B5723D">
        <w:rPr>
          <w:spacing w:val="-8"/>
        </w:rPr>
        <w:t xml:space="preserve"> </w:t>
      </w:r>
      <w:r w:rsidRPr="00B5723D">
        <w:t>mês</w:t>
      </w:r>
      <w:r w:rsidRPr="00B5723D">
        <w:rPr>
          <w:spacing w:val="-10"/>
        </w:rPr>
        <w:t xml:space="preserve"> </w:t>
      </w:r>
      <w:r w:rsidRPr="00B5723D">
        <w:t>de</w:t>
      </w:r>
      <w:r w:rsidRPr="00B5723D">
        <w:rPr>
          <w:spacing w:val="-8"/>
        </w:rPr>
        <w:t xml:space="preserve"> </w:t>
      </w:r>
      <w:r w:rsidRPr="00B5723D">
        <w:t>julgamento</w:t>
      </w:r>
      <w:r w:rsidRPr="00B5723D">
        <w:rPr>
          <w:spacing w:val="6"/>
        </w:rPr>
        <w:t xml:space="preserve"> </w:t>
      </w:r>
      <w:r w:rsidRPr="00B5723D">
        <w:t>da</w:t>
      </w:r>
      <w:r w:rsidRPr="00B5723D">
        <w:rPr>
          <w:spacing w:val="-8"/>
        </w:rPr>
        <w:t xml:space="preserve"> </w:t>
      </w:r>
      <w:r w:rsidRPr="00B5723D">
        <w:t>licitação,</w:t>
      </w:r>
      <w:r w:rsidRPr="00B5723D">
        <w:rPr>
          <w:spacing w:val="-58"/>
        </w:rPr>
        <w:t xml:space="preserve"> </w:t>
      </w:r>
      <w:r w:rsidRPr="00B5723D">
        <w:t>informando sua margem de lucro no fornecimento do(s) produto(s)</w:t>
      </w:r>
      <w:r w:rsidRPr="00B5723D">
        <w:rPr>
          <w:spacing w:val="1"/>
        </w:rPr>
        <w:t xml:space="preserve"> </w:t>
      </w:r>
      <w:r w:rsidRPr="00B5723D">
        <w:rPr>
          <w:spacing w:val="-1"/>
        </w:rPr>
        <w:t>contratado(s),</w:t>
      </w:r>
      <w:r w:rsidRPr="00B5723D">
        <w:rPr>
          <w:spacing w:val="-4"/>
        </w:rPr>
        <w:t xml:space="preserve"> </w:t>
      </w:r>
      <w:r w:rsidRPr="00B5723D">
        <w:rPr>
          <w:spacing w:val="-1"/>
        </w:rPr>
        <w:t>bem</w:t>
      </w:r>
      <w:r w:rsidRPr="00B5723D">
        <w:rPr>
          <w:spacing w:val="6"/>
        </w:rPr>
        <w:t xml:space="preserve"> </w:t>
      </w:r>
      <w:r w:rsidRPr="00B5723D">
        <w:rPr>
          <w:spacing w:val="-1"/>
        </w:rPr>
        <w:t>como</w:t>
      </w:r>
      <w:r w:rsidRPr="00B5723D">
        <w:rPr>
          <w:spacing w:val="-22"/>
        </w:rPr>
        <w:t xml:space="preserve"> </w:t>
      </w:r>
      <w:r w:rsidRPr="00B5723D">
        <w:t>cópia</w:t>
      </w:r>
      <w:r w:rsidRPr="00B5723D">
        <w:rPr>
          <w:spacing w:val="-6"/>
        </w:rPr>
        <w:t xml:space="preserve"> </w:t>
      </w:r>
      <w:r w:rsidRPr="00B5723D">
        <w:t>das</w:t>
      </w:r>
      <w:r w:rsidRPr="00B5723D">
        <w:rPr>
          <w:spacing w:val="-9"/>
        </w:rPr>
        <w:t xml:space="preserve"> </w:t>
      </w:r>
      <w:r w:rsidRPr="00B5723D">
        <w:t>notas</w:t>
      </w:r>
      <w:r w:rsidRPr="00B5723D">
        <w:rPr>
          <w:spacing w:val="6"/>
        </w:rPr>
        <w:t xml:space="preserve"> </w:t>
      </w:r>
      <w:r w:rsidRPr="00B5723D">
        <w:t>fiscais</w:t>
      </w:r>
      <w:r w:rsidRPr="00B5723D">
        <w:rPr>
          <w:spacing w:val="-23"/>
        </w:rPr>
        <w:t xml:space="preserve"> </w:t>
      </w:r>
      <w:r w:rsidRPr="00B5723D">
        <w:t>referentes</w:t>
      </w:r>
      <w:r w:rsidRPr="00B5723D">
        <w:rPr>
          <w:spacing w:val="-9"/>
        </w:rPr>
        <w:t xml:space="preserve"> </w:t>
      </w:r>
      <w:r w:rsidRPr="00B5723D">
        <w:t>ao</w:t>
      </w:r>
      <w:r w:rsidRPr="00B5723D">
        <w:rPr>
          <w:spacing w:val="8"/>
        </w:rPr>
        <w:t xml:space="preserve"> </w:t>
      </w:r>
      <w:r w:rsidRPr="00B5723D">
        <w:t>período</w:t>
      </w:r>
      <w:r w:rsidRPr="00B5723D">
        <w:rPr>
          <w:spacing w:val="-58"/>
        </w:rPr>
        <w:t xml:space="preserve"> </w:t>
      </w:r>
      <w:r w:rsidRPr="00B5723D">
        <w:t>de</w:t>
      </w:r>
      <w:r w:rsidRPr="00B5723D">
        <w:rPr>
          <w:spacing w:val="-7"/>
        </w:rPr>
        <w:t xml:space="preserve"> </w:t>
      </w:r>
      <w:r w:rsidRPr="00B5723D">
        <w:t>realização</w:t>
      </w:r>
      <w:r w:rsidRPr="00B5723D">
        <w:rPr>
          <w:spacing w:val="8"/>
        </w:rPr>
        <w:t xml:space="preserve"> </w:t>
      </w:r>
      <w:r w:rsidRPr="00B5723D">
        <w:t>do</w:t>
      </w:r>
      <w:r w:rsidRPr="00B5723D">
        <w:rPr>
          <w:spacing w:val="7"/>
        </w:rPr>
        <w:t xml:space="preserve"> </w:t>
      </w:r>
      <w:proofErr w:type="gramStart"/>
      <w:r w:rsidRPr="00B5723D">
        <w:t>pedido</w:t>
      </w:r>
      <w:proofErr w:type="gramEnd"/>
    </w:p>
    <w:p w14:paraId="0D44A820" w14:textId="77777777" w:rsidR="00C659EC" w:rsidRPr="00B5723D" w:rsidRDefault="00C659EC" w:rsidP="009246A5">
      <w:pPr>
        <w:pStyle w:val="Nivel04"/>
      </w:pPr>
      <w:r w:rsidRPr="00B5723D">
        <w:t>O valor reequilibrado</w:t>
      </w:r>
      <w:r w:rsidRPr="00B5723D">
        <w:rPr>
          <w:spacing w:val="1"/>
        </w:rPr>
        <w:t xml:space="preserve"> </w:t>
      </w:r>
      <w:r w:rsidRPr="00B5723D">
        <w:t>nunca deverá ser superior</w:t>
      </w:r>
      <w:r w:rsidRPr="00B5723D">
        <w:rPr>
          <w:spacing w:val="1"/>
        </w:rPr>
        <w:t xml:space="preserve"> </w:t>
      </w:r>
      <w:r w:rsidRPr="00B5723D">
        <w:t>ao valor máximo</w:t>
      </w:r>
      <w:r w:rsidRPr="00B5723D">
        <w:rPr>
          <w:spacing w:val="1"/>
        </w:rPr>
        <w:t xml:space="preserve"> </w:t>
      </w:r>
      <w:r w:rsidRPr="00B5723D">
        <w:t>estipulado</w:t>
      </w:r>
      <w:r w:rsidRPr="00B5723D">
        <w:rPr>
          <w:spacing w:val="1"/>
        </w:rPr>
        <w:t xml:space="preserve"> </w:t>
      </w:r>
      <w:r w:rsidRPr="00B5723D">
        <w:t>no</w:t>
      </w:r>
      <w:r w:rsidRPr="00B5723D">
        <w:rPr>
          <w:spacing w:val="1"/>
        </w:rPr>
        <w:t xml:space="preserve"> </w:t>
      </w:r>
      <w:r w:rsidRPr="00B5723D">
        <w:t>edital</w:t>
      </w:r>
      <w:r w:rsidRPr="00B5723D">
        <w:rPr>
          <w:spacing w:val="1"/>
        </w:rPr>
        <w:t xml:space="preserve"> </w:t>
      </w:r>
      <w:r w:rsidRPr="00B5723D">
        <w:t>da</w:t>
      </w:r>
      <w:r w:rsidRPr="00B5723D">
        <w:rPr>
          <w:spacing w:val="1"/>
        </w:rPr>
        <w:t xml:space="preserve"> </w:t>
      </w:r>
      <w:r w:rsidRPr="00B5723D">
        <w:t>licitação,</w:t>
      </w:r>
      <w:r w:rsidRPr="00B5723D">
        <w:rPr>
          <w:spacing w:val="1"/>
        </w:rPr>
        <w:t xml:space="preserve"> </w:t>
      </w:r>
      <w:r w:rsidRPr="00B5723D">
        <w:t>para</w:t>
      </w:r>
      <w:r w:rsidRPr="00B5723D">
        <w:rPr>
          <w:spacing w:val="1"/>
        </w:rPr>
        <w:t xml:space="preserve"> </w:t>
      </w:r>
      <w:r w:rsidRPr="00B5723D">
        <w:t>a</w:t>
      </w:r>
      <w:r w:rsidRPr="00B5723D">
        <w:rPr>
          <w:spacing w:val="1"/>
        </w:rPr>
        <w:t xml:space="preserve"> </w:t>
      </w:r>
      <w:r w:rsidRPr="00B5723D">
        <w:t>garantia</w:t>
      </w:r>
      <w:r w:rsidRPr="00B5723D">
        <w:rPr>
          <w:spacing w:val="1"/>
        </w:rPr>
        <w:t xml:space="preserve"> </w:t>
      </w:r>
      <w:r w:rsidRPr="00B5723D">
        <w:t>do</w:t>
      </w:r>
      <w:r w:rsidRPr="00B5723D">
        <w:rPr>
          <w:spacing w:val="1"/>
        </w:rPr>
        <w:t xml:space="preserve"> </w:t>
      </w:r>
      <w:r w:rsidRPr="00B5723D">
        <w:t>equilíbrio</w:t>
      </w:r>
      <w:r w:rsidRPr="00B5723D">
        <w:rPr>
          <w:spacing w:val="1"/>
        </w:rPr>
        <w:t xml:space="preserve"> </w:t>
      </w:r>
      <w:r w:rsidRPr="00B5723D">
        <w:t>econômico-financeiro.</w:t>
      </w:r>
    </w:p>
    <w:p w14:paraId="1DF28E99" w14:textId="77777777" w:rsidR="00C659EC" w:rsidRPr="00B5723D" w:rsidRDefault="00C659EC" w:rsidP="009246A5">
      <w:pPr>
        <w:pStyle w:val="Nivel04"/>
      </w:pPr>
      <w:r w:rsidRPr="00B5723D">
        <w:rPr>
          <w:spacing w:val="-1"/>
        </w:rPr>
        <w:t>Cópias</w:t>
      </w:r>
      <w:r w:rsidRPr="00B5723D">
        <w:rPr>
          <w:spacing w:val="-9"/>
        </w:rPr>
        <w:t xml:space="preserve"> </w:t>
      </w:r>
      <w:r w:rsidRPr="00B5723D">
        <w:rPr>
          <w:spacing w:val="-1"/>
        </w:rPr>
        <w:t>das</w:t>
      </w:r>
      <w:r w:rsidRPr="00B5723D">
        <w:rPr>
          <w:spacing w:val="6"/>
        </w:rPr>
        <w:t xml:space="preserve"> </w:t>
      </w:r>
      <w:r w:rsidRPr="00B5723D">
        <w:rPr>
          <w:spacing w:val="-1"/>
        </w:rPr>
        <w:t>certidões</w:t>
      </w:r>
      <w:r w:rsidRPr="00B5723D">
        <w:rPr>
          <w:spacing w:val="-9"/>
        </w:rPr>
        <w:t xml:space="preserve"> </w:t>
      </w:r>
      <w:r w:rsidRPr="00B5723D">
        <w:rPr>
          <w:spacing w:val="-1"/>
        </w:rPr>
        <w:t>vigentes:</w:t>
      </w:r>
      <w:r w:rsidRPr="00B5723D">
        <w:rPr>
          <w:spacing w:val="11"/>
        </w:rPr>
        <w:t xml:space="preserve"> </w:t>
      </w:r>
      <w:r w:rsidRPr="00B5723D">
        <w:rPr>
          <w:spacing w:val="-1"/>
        </w:rPr>
        <w:t>i</w:t>
      </w:r>
      <w:r w:rsidRPr="00B5723D">
        <w:rPr>
          <w:b/>
          <w:i/>
          <w:spacing w:val="-1"/>
        </w:rPr>
        <w:t>)</w:t>
      </w:r>
      <w:r w:rsidRPr="00B5723D">
        <w:rPr>
          <w:b/>
          <w:i/>
          <w:spacing w:val="-2"/>
        </w:rPr>
        <w:t xml:space="preserve"> </w:t>
      </w:r>
      <w:r w:rsidRPr="00B5723D">
        <w:rPr>
          <w:spacing w:val="-1"/>
        </w:rPr>
        <w:t>Certificado</w:t>
      </w:r>
      <w:r w:rsidRPr="00B5723D">
        <w:rPr>
          <w:spacing w:val="-22"/>
        </w:rPr>
        <w:t xml:space="preserve"> </w:t>
      </w:r>
      <w:r w:rsidRPr="00B5723D">
        <w:t>de</w:t>
      </w:r>
      <w:r w:rsidRPr="00B5723D">
        <w:rPr>
          <w:spacing w:val="-7"/>
        </w:rPr>
        <w:t xml:space="preserve"> </w:t>
      </w:r>
      <w:r w:rsidRPr="00B5723D">
        <w:t>regularidade</w:t>
      </w:r>
      <w:r w:rsidRPr="00B5723D">
        <w:rPr>
          <w:spacing w:val="9"/>
        </w:rPr>
        <w:t xml:space="preserve"> </w:t>
      </w:r>
      <w:r w:rsidRPr="00B5723D">
        <w:t>do</w:t>
      </w:r>
      <w:r w:rsidRPr="00B5723D">
        <w:rPr>
          <w:spacing w:val="-7"/>
        </w:rPr>
        <w:t xml:space="preserve"> </w:t>
      </w:r>
      <w:r w:rsidRPr="00B5723D">
        <w:t xml:space="preserve">FGTS; </w:t>
      </w:r>
      <w:proofErr w:type="spellStart"/>
      <w:proofErr w:type="gramStart"/>
      <w:r w:rsidRPr="00B5723D">
        <w:rPr>
          <w:spacing w:val="-1"/>
        </w:rPr>
        <w:t>ii</w:t>
      </w:r>
      <w:proofErr w:type="spellEnd"/>
      <w:proofErr w:type="gramEnd"/>
      <w:r w:rsidRPr="00B5723D">
        <w:rPr>
          <w:b/>
          <w:i/>
          <w:spacing w:val="-1"/>
        </w:rPr>
        <w:t>)</w:t>
      </w:r>
      <w:r w:rsidRPr="00B5723D">
        <w:rPr>
          <w:b/>
          <w:i/>
          <w:spacing w:val="-9"/>
        </w:rPr>
        <w:t xml:space="preserve"> </w:t>
      </w:r>
      <w:r w:rsidRPr="00B5723D">
        <w:rPr>
          <w:spacing w:val="-1"/>
        </w:rPr>
        <w:t>Certidão</w:t>
      </w:r>
      <w:r w:rsidRPr="00B5723D">
        <w:rPr>
          <w:spacing w:val="-11"/>
        </w:rPr>
        <w:t xml:space="preserve"> </w:t>
      </w:r>
      <w:r w:rsidRPr="00B5723D">
        <w:rPr>
          <w:spacing w:val="-1"/>
        </w:rPr>
        <w:t>de</w:t>
      </w:r>
      <w:r w:rsidRPr="00B5723D">
        <w:rPr>
          <w:spacing w:val="-14"/>
        </w:rPr>
        <w:t xml:space="preserve"> </w:t>
      </w:r>
      <w:r w:rsidRPr="00B5723D">
        <w:t>débitos</w:t>
      </w:r>
      <w:r w:rsidRPr="00B5723D">
        <w:rPr>
          <w:spacing w:val="-2"/>
        </w:rPr>
        <w:t xml:space="preserve"> </w:t>
      </w:r>
      <w:r w:rsidRPr="00B5723D">
        <w:t>Trabalhista;</w:t>
      </w:r>
      <w:r w:rsidRPr="00B5723D">
        <w:rPr>
          <w:spacing w:val="5"/>
        </w:rPr>
        <w:t xml:space="preserve"> </w:t>
      </w:r>
      <w:proofErr w:type="spellStart"/>
      <w:r w:rsidRPr="00B5723D">
        <w:rPr>
          <w:b/>
          <w:i/>
        </w:rPr>
        <w:t>iii</w:t>
      </w:r>
      <w:proofErr w:type="spellEnd"/>
      <w:r w:rsidRPr="00B5723D">
        <w:rPr>
          <w:b/>
          <w:i/>
        </w:rPr>
        <w:t>)</w:t>
      </w:r>
      <w:r w:rsidRPr="00B5723D">
        <w:rPr>
          <w:b/>
          <w:i/>
          <w:spacing w:val="-9"/>
        </w:rPr>
        <w:t xml:space="preserve"> </w:t>
      </w:r>
      <w:r w:rsidRPr="00B5723D">
        <w:t>Certidão</w:t>
      </w:r>
      <w:r w:rsidRPr="00B5723D">
        <w:rPr>
          <w:spacing w:val="-13"/>
        </w:rPr>
        <w:t xml:space="preserve"> </w:t>
      </w:r>
      <w:r w:rsidRPr="00B5723D">
        <w:t>de</w:t>
      </w:r>
      <w:r w:rsidRPr="00B5723D">
        <w:rPr>
          <w:spacing w:val="-13"/>
        </w:rPr>
        <w:t xml:space="preserve"> </w:t>
      </w:r>
      <w:r w:rsidRPr="00B5723D">
        <w:t>débitos</w:t>
      </w:r>
      <w:r w:rsidRPr="00B5723D">
        <w:rPr>
          <w:spacing w:val="-16"/>
        </w:rPr>
        <w:t xml:space="preserve"> </w:t>
      </w:r>
      <w:r w:rsidRPr="00B5723D">
        <w:t>relativos</w:t>
      </w:r>
      <w:r w:rsidRPr="00B5723D">
        <w:rPr>
          <w:spacing w:val="-1"/>
        </w:rPr>
        <w:t xml:space="preserve"> </w:t>
      </w:r>
      <w:r w:rsidRPr="00B5723D">
        <w:t>aos</w:t>
      </w:r>
      <w:r w:rsidRPr="00B5723D">
        <w:rPr>
          <w:spacing w:val="-59"/>
        </w:rPr>
        <w:t xml:space="preserve"> </w:t>
      </w:r>
      <w:r w:rsidRPr="00B5723D">
        <w:t xml:space="preserve">tributos Federais e à Dívida Ativa da União; </w:t>
      </w:r>
      <w:proofErr w:type="spellStart"/>
      <w:r w:rsidRPr="00B5723D">
        <w:rPr>
          <w:b/>
        </w:rPr>
        <w:t>iv</w:t>
      </w:r>
      <w:proofErr w:type="spellEnd"/>
      <w:r w:rsidRPr="00B5723D">
        <w:rPr>
          <w:b/>
          <w:i/>
        </w:rPr>
        <w:t xml:space="preserve">) </w:t>
      </w:r>
      <w:r w:rsidRPr="00B5723D">
        <w:t>Certidão relativos a</w:t>
      </w:r>
      <w:r w:rsidRPr="00B5723D">
        <w:rPr>
          <w:spacing w:val="1"/>
        </w:rPr>
        <w:t xml:space="preserve"> </w:t>
      </w:r>
      <w:r w:rsidRPr="00B5723D">
        <w:t>débitos</w:t>
      </w:r>
      <w:r w:rsidRPr="00B5723D">
        <w:rPr>
          <w:spacing w:val="1"/>
        </w:rPr>
        <w:t xml:space="preserve"> </w:t>
      </w:r>
      <w:r w:rsidRPr="00B5723D">
        <w:t>tributários</w:t>
      </w:r>
      <w:r w:rsidRPr="00B5723D">
        <w:rPr>
          <w:spacing w:val="1"/>
        </w:rPr>
        <w:t xml:space="preserve"> </w:t>
      </w:r>
      <w:r w:rsidRPr="00B5723D">
        <w:t>e dívida</w:t>
      </w:r>
      <w:r w:rsidRPr="00B5723D">
        <w:rPr>
          <w:spacing w:val="1"/>
        </w:rPr>
        <w:t xml:space="preserve"> </w:t>
      </w:r>
      <w:r w:rsidRPr="00B5723D">
        <w:t>ativa Estadual;</w:t>
      </w:r>
      <w:r w:rsidRPr="00B5723D">
        <w:rPr>
          <w:spacing w:val="1"/>
        </w:rPr>
        <w:t xml:space="preserve"> </w:t>
      </w:r>
      <w:r w:rsidRPr="00B5723D">
        <w:rPr>
          <w:b/>
          <w:i/>
        </w:rPr>
        <w:t xml:space="preserve">v) </w:t>
      </w:r>
      <w:r w:rsidRPr="00B5723D">
        <w:t>Certidão de débitos</w:t>
      </w:r>
      <w:r w:rsidRPr="00B5723D">
        <w:rPr>
          <w:spacing w:val="1"/>
        </w:rPr>
        <w:t xml:space="preserve"> </w:t>
      </w:r>
      <w:r w:rsidRPr="00B5723D">
        <w:t xml:space="preserve">relativos a débitos tributários e dívida ativa municipal; </w:t>
      </w:r>
      <w:r w:rsidRPr="00B5723D">
        <w:rPr>
          <w:b/>
          <w:i/>
        </w:rPr>
        <w:t xml:space="preserve">vi) </w:t>
      </w:r>
      <w:r w:rsidRPr="00B5723D">
        <w:t>Tribunal de</w:t>
      </w:r>
      <w:r w:rsidRPr="00B5723D">
        <w:rPr>
          <w:spacing w:val="1"/>
        </w:rPr>
        <w:t xml:space="preserve"> </w:t>
      </w:r>
      <w:r w:rsidRPr="00B5723D">
        <w:t>Contas</w:t>
      </w:r>
      <w:r w:rsidRPr="00B5723D">
        <w:rPr>
          <w:spacing w:val="1"/>
        </w:rPr>
        <w:t xml:space="preserve"> </w:t>
      </w:r>
      <w:r w:rsidRPr="00B5723D">
        <w:t>do</w:t>
      </w:r>
      <w:r w:rsidRPr="00B5723D">
        <w:rPr>
          <w:spacing w:val="1"/>
        </w:rPr>
        <w:t xml:space="preserve"> </w:t>
      </w:r>
      <w:r w:rsidRPr="00B5723D">
        <w:t>Estado</w:t>
      </w:r>
      <w:r w:rsidRPr="00B5723D">
        <w:rPr>
          <w:spacing w:val="1"/>
        </w:rPr>
        <w:t xml:space="preserve"> </w:t>
      </w:r>
      <w:r w:rsidRPr="00B5723D">
        <w:t>do</w:t>
      </w:r>
      <w:r w:rsidRPr="00B5723D">
        <w:rPr>
          <w:spacing w:val="1"/>
        </w:rPr>
        <w:t xml:space="preserve"> </w:t>
      </w:r>
      <w:r w:rsidRPr="00B5723D">
        <w:t>Paraná</w:t>
      </w:r>
      <w:r w:rsidRPr="00B5723D">
        <w:rPr>
          <w:spacing w:val="1"/>
        </w:rPr>
        <w:t xml:space="preserve"> </w:t>
      </w:r>
      <w:r w:rsidRPr="00B5723D">
        <w:t>-</w:t>
      </w:r>
      <w:r w:rsidRPr="00B5723D">
        <w:rPr>
          <w:spacing w:val="1"/>
        </w:rPr>
        <w:t xml:space="preserve"> </w:t>
      </w:r>
      <w:proofErr w:type="spellStart"/>
      <w:r w:rsidRPr="00B5723D">
        <w:t>TCEPR</w:t>
      </w:r>
      <w:proofErr w:type="spellEnd"/>
      <w:r w:rsidRPr="00B5723D">
        <w:rPr>
          <w:spacing w:val="1"/>
        </w:rPr>
        <w:t xml:space="preserve"> </w:t>
      </w:r>
      <w:r w:rsidRPr="00B5723D">
        <w:t>-</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60">
        <w:r w:rsidRPr="00B5723D">
          <w:t>http://www1.tce.pr.gov.br/</w:t>
        </w:r>
      </w:hyperlink>
      <w:r w:rsidRPr="00B5723D">
        <w:rPr>
          <w:spacing w:val="1"/>
        </w:rPr>
        <w:t xml:space="preserve"> </w:t>
      </w:r>
      <w:r w:rsidRPr="00B5723D">
        <w:t>(Consulta</w:t>
      </w:r>
      <w:r w:rsidRPr="00B5723D">
        <w:rPr>
          <w:spacing w:val="1"/>
        </w:rPr>
        <w:t xml:space="preserve"> </w:t>
      </w:r>
      <w:r w:rsidRPr="00B5723D">
        <w:t>de</w:t>
      </w:r>
      <w:r w:rsidRPr="00B5723D">
        <w:rPr>
          <w:spacing w:val="1"/>
        </w:rPr>
        <w:t xml:space="preserve"> </w:t>
      </w:r>
      <w:r w:rsidRPr="00B5723D">
        <w:t>Impedidos</w:t>
      </w:r>
      <w:r w:rsidRPr="00B5723D">
        <w:rPr>
          <w:spacing w:val="1"/>
        </w:rPr>
        <w:t xml:space="preserve"> </w:t>
      </w:r>
      <w:r w:rsidRPr="00B5723D">
        <w:t>de</w:t>
      </w:r>
      <w:r w:rsidRPr="00B5723D">
        <w:rPr>
          <w:spacing w:val="1"/>
        </w:rPr>
        <w:t xml:space="preserve"> </w:t>
      </w:r>
      <w:r w:rsidRPr="00B5723D">
        <w:t>Licitar);</w:t>
      </w:r>
      <w:r w:rsidRPr="00B5723D">
        <w:rPr>
          <w:spacing w:val="1"/>
        </w:rPr>
        <w:t xml:space="preserve"> </w:t>
      </w:r>
      <w:proofErr w:type="spellStart"/>
      <w:r w:rsidRPr="00B5723D">
        <w:rPr>
          <w:b/>
          <w:i/>
        </w:rPr>
        <w:t>vii</w:t>
      </w:r>
      <w:proofErr w:type="spellEnd"/>
      <w:r w:rsidRPr="00B5723D">
        <w:rPr>
          <w:b/>
          <w:i/>
        </w:rPr>
        <w:t>)</w:t>
      </w:r>
      <w:r w:rsidRPr="00B5723D">
        <w:rPr>
          <w:b/>
          <w:i/>
          <w:spacing w:val="1"/>
        </w:rPr>
        <w:t xml:space="preserve"> </w:t>
      </w:r>
      <w:r w:rsidRPr="00B5723D">
        <w:t>Tribunal</w:t>
      </w:r>
      <w:r w:rsidRPr="00B5723D">
        <w:rPr>
          <w:spacing w:val="1"/>
        </w:rPr>
        <w:t xml:space="preserve"> </w:t>
      </w:r>
      <w:r w:rsidRPr="00B5723D">
        <w:t>de</w:t>
      </w:r>
      <w:r w:rsidRPr="00B5723D">
        <w:rPr>
          <w:spacing w:val="1"/>
        </w:rPr>
        <w:t xml:space="preserve"> </w:t>
      </w:r>
      <w:r w:rsidRPr="00B5723D">
        <w:t>Contas da</w:t>
      </w:r>
      <w:r w:rsidRPr="00B5723D">
        <w:rPr>
          <w:spacing w:val="1"/>
        </w:rPr>
        <w:t xml:space="preserve"> </w:t>
      </w:r>
      <w:r w:rsidRPr="00B5723D">
        <w:t>União</w:t>
      </w:r>
      <w:r w:rsidRPr="00B5723D">
        <w:rPr>
          <w:spacing w:val="1"/>
        </w:rPr>
        <w:t xml:space="preserve"> </w:t>
      </w:r>
      <w:r w:rsidRPr="00B5723D">
        <w:t>- TCU em</w:t>
      </w:r>
      <w:r w:rsidRPr="00B5723D">
        <w:rPr>
          <w:spacing w:val="1"/>
        </w:rPr>
        <w:t xml:space="preserve"> </w:t>
      </w:r>
      <w:r w:rsidRPr="00B5723D">
        <w:t>consulta</w:t>
      </w:r>
      <w:r w:rsidRPr="00B5723D">
        <w:rPr>
          <w:spacing w:val="1"/>
        </w:rPr>
        <w:t xml:space="preserve"> </w:t>
      </w:r>
      <w:r w:rsidRPr="00B5723D">
        <w:t>consolidada</w:t>
      </w:r>
      <w:r w:rsidRPr="00B5723D">
        <w:rPr>
          <w:spacing w:val="1"/>
        </w:rPr>
        <w:t xml:space="preserve"> </w:t>
      </w:r>
      <w:r w:rsidRPr="00B5723D">
        <w:t>de</w:t>
      </w:r>
      <w:r w:rsidRPr="00B5723D">
        <w:rPr>
          <w:spacing w:val="1"/>
        </w:rPr>
        <w:t xml:space="preserve"> </w:t>
      </w:r>
      <w:r w:rsidRPr="00B5723D">
        <w:t>pessoas jurídicas</w:t>
      </w:r>
      <w:r w:rsidRPr="00B5723D">
        <w:rPr>
          <w:spacing w:val="1"/>
        </w:rPr>
        <w:t xml:space="preserve"> </w:t>
      </w:r>
      <w:r w:rsidRPr="00B5723D">
        <w:t>que reúne os resultados das certidões no TCU -</w:t>
      </w:r>
      <w:r w:rsidRPr="00B5723D">
        <w:rPr>
          <w:spacing w:val="1"/>
        </w:rPr>
        <w:t xml:space="preserve"> </w:t>
      </w:r>
      <w:r w:rsidRPr="00B5723D">
        <w:rPr>
          <w:spacing w:val="-1"/>
        </w:rPr>
        <w:t xml:space="preserve">Licitantes Inidôneos; </w:t>
      </w:r>
      <w:proofErr w:type="spellStart"/>
      <w:r w:rsidRPr="00B5723D">
        <w:rPr>
          <w:b/>
          <w:i/>
          <w:spacing w:val="-1"/>
        </w:rPr>
        <w:t>viii</w:t>
      </w:r>
      <w:proofErr w:type="spellEnd"/>
      <w:r w:rsidRPr="00B5723D">
        <w:rPr>
          <w:b/>
          <w:i/>
          <w:spacing w:val="-1"/>
        </w:rPr>
        <w:t xml:space="preserve">) </w:t>
      </w:r>
      <w:proofErr w:type="spellStart"/>
      <w:r w:rsidRPr="00B5723D">
        <w:rPr>
          <w:spacing w:val="-1"/>
        </w:rPr>
        <w:t>CNIA</w:t>
      </w:r>
      <w:proofErr w:type="spellEnd"/>
      <w:r w:rsidRPr="00B5723D">
        <w:rPr>
          <w:spacing w:val="-1"/>
        </w:rPr>
        <w:t xml:space="preserve"> - Cadastro Nacional de Condenações</w:t>
      </w:r>
      <w:r w:rsidRPr="00B5723D">
        <w:t xml:space="preserve"> Cíveis por Ato de </w:t>
      </w:r>
      <w:r w:rsidRPr="00B5723D">
        <w:lastRenderedPageBreak/>
        <w:t>Improbidade Administrativa e Inelegibilidade;</w:t>
      </w:r>
      <w:r w:rsidRPr="00B5723D">
        <w:rPr>
          <w:spacing w:val="1"/>
        </w:rPr>
        <w:t xml:space="preserve"> </w:t>
      </w:r>
      <w:proofErr w:type="spellStart"/>
      <w:r w:rsidRPr="00B5723D">
        <w:rPr>
          <w:b/>
          <w:i/>
        </w:rPr>
        <w:t>ix</w:t>
      </w:r>
      <w:proofErr w:type="spellEnd"/>
      <w:r w:rsidRPr="00B5723D">
        <w:rPr>
          <w:b/>
          <w:i/>
        </w:rPr>
        <w:t>)</w:t>
      </w:r>
      <w:r w:rsidRPr="00B5723D">
        <w:rPr>
          <w:b/>
          <w:i/>
          <w:spacing w:val="1"/>
        </w:rPr>
        <w:t xml:space="preserve"> </w:t>
      </w:r>
      <w:proofErr w:type="spellStart"/>
      <w:r w:rsidRPr="00B5723D">
        <w:t>CEIS</w:t>
      </w:r>
      <w:proofErr w:type="spellEnd"/>
      <w:r w:rsidRPr="00B5723D">
        <w:t xml:space="preserve"> - Cadastro Nacional de Empresas Inidôneas e Suspensas e </w:t>
      </w:r>
      <w:r w:rsidRPr="00B5723D">
        <w:rPr>
          <w:b/>
          <w:i/>
        </w:rPr>
        <w:t>x)</w:t>
      </w:r>
      <w:r w:rsidRPr="00B5723D">
        <w:rPr>
          <w:b/>
          <w:i/>
          <w:spacing w:val="1"/>
        </w:rPr>
        <w:t xml:space="preserve"> </w:t>
      </w:r>
      <w:proofErr w:type="spellStart"/>
      <w:r w:rsidRPr="00B5723D">
        <w:t>CNEP</w:t>
      </w:r>
      <w:proofErr w:type="spellEnd"/>
      <w:r w:rsidRPr="00B5723D">
        <w:rPr>
          <w:spacing w:val="1"/>
        </w:rPr>
        <w:t xml:space="preserve"> </w:t>
      </w:r>
      <w:r w:rsidRPr="00B5723D">
        <w:t>-</w:t>
      </w:r>
      <w:r w:rsidRPr="00B5723D">
        <w:rPr>
          <w:spacing w:val="1"/>
        </w:rPr>
        <w:t xml:space="preserve"> </w:t>
      </w:r>
      <w:r w:rsidRPr="00B5723D">
        <w:t>Cadastro</w:t>
      </w:r>
      <w:r w:rsidRPr="00B5723D">
        <w:rPr>
          <w:spacing w:val="1"/>
        </w:rPr>
        <w:t xml:space="preserve"> </w:t>
      </w:r>
      <w:r w:rsidRPr="00B5723D">
        <w:t>Nacional</w:t>
      </w:r>
      <w:r w:rsidRPr="00B5723D">
        <w:rPr>
          <w:spacing w:val="1"/>
        </w:rPr>
        <w:t xml:space="preserve"> </w:t>
      </w:r>
      <w:r w:rsidRPr="00B5723D">
        <w:t>de</w:t>
      </w:r>
      <w:r w:rsidRPr="00B5723D">
        <w:rPr>
          <w:spacing w:val="1"/>
        </w:rPr>
        <w:t xml:space="preserve"> </w:t>
      </w:r>
      <w:r w:rsidRPr="00B5723D">
        <w:t>Empresas</w:t>
      </w:r>
      <w:r w:rsidRPr="00B5723D">
        <w:rPr>
          <w:spacing w:val="1"/>
        </w:rPr>
        <w:t xml:space="preserve"> </w:t>
      </w:r>
      <w:r w:rsidRPr="00B5723D">
        <w:t>Punidas,</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61">
        <w:r w:rsidRPr="00B5723D">
          <w:rPr>
            <w:u w:val="single"/>
          </w:rPr>
          <w:t>https://certidoes-apf.apps.tcu.gov.br</w:t>
        </w:r>
      </w:hyperlink>
      <w:r w:rsidRPr="00B5723D">
        <w:t>.</w:t>
      </w:r>
    </w:p>
    <w:p w14:paraId="7D55352E" w14:textId="77777777" w:rsidR="00C659EC" w:rsidRPr="00B5723D" w:rsidRDefault="00C659EC" w:rsidP="009246A5">
      <w:pPr>
        <w:pStyle w:val="Nivel03"/>
      </w:pPr>
      <w:r w:rsidRPr="00B5723D">
        <w:rPr>
          <w:shd w:val="clear" w:color="auto" w:fill="FFFF00"/>
        </w:rPr>
        <w:t>Na</w:t>
      </w:r>
      <w:r w:rsidRPr="00B5723D">
        <w:rPr>
          <w:spacing w:val="1"/>
          <w:shd w:val="clear" w:color="auto" w:fill="FFFF00"/>
        </w:rPr>
        <w:t xml:space="preserve"> </w:t>
      </w:r>
      <w:r w:rsidRPr="00B5723D">
        <w:rPr>
          <w:shd w:val="clear" w:color="auto" w:fill="FFFF00"/>
        </w:rPr>
        <w:t>ausência</w:t>
      </w:r>
      <w:r w:rsidRPr="00B5723D">
        <w:rPr>
          <w:spacing w:val="1"/>
          <w:shd w:val="clear" w:color="auto" w:fill="FFFF00"/>
        </w:rPr>
        <w:t xml:space="preserve"> </w:t>
      </w:r>
      <w:r w:rsidRPr="00B5723D">
        <w:rPr>
          <w:shd w:val="clear" w:color="auto" w:fill="FFFF00"/>
        </w:rPr>
        <w:t>de</w:t>
      </w:r>
      <w:r w:rsidRPr="00B5723D">
        <w:rPr>
          <w:spacing w:val="1"/>
          <w:shd w:val="clear" w:color="auto" w:fill="FFFF00"/>
        </w:rPr>
        <w:t xml:space="preserve"> </w:t>
      </w:r>
      <w:r w:rsidRPr="00B5723D">
        <w:rPr>
          <w:shd w:val="clear" w:color="auto" w:fill="FFFF00"/>
        </w:rPr>
        <w:t>um</w:t>
      </w:r>
      <w:r w:rsidRPr="00B5723D">
        <w:rPr>
          <w:spacing w:val="1"/>
          <w:shd w:val="clear" w:color="auto" w:fill="FFFF00"/>
        </w:rPr>
        <w:t xml:space="preserve"> </w:t>
      </w:r>
      <w:r w:rsidRPr="00B5723D">
        <w:rPr>
          <w:shd w:val="clear" w:color="auto" w:fill="FFFF00"/>
        </w:rPr>
        <w:t>dos</w:t>
      </w:r>
      <w:r w:rsidRPr="00B5723D">
        <w:rPr>
          <w:spacing w:val="1"/>
          <w:shd w:val="clear" w:color="auto" w:fill="FFFF00"/>
        </w:rPr>
        <w:t xml:space="preserve"> </w:t>
      </w:r>
      <w:r w:rsidRPr="00B5723D">
        <w:rPr>
          <w:shd w:val="clear" w:color="auto" w:fill="FFFF00"/>
        </w:rPr>
        <w:t>documentos</w:t>
      </w:r>
      <w:r w:rsidRPr="00B5723D">
        <w:rPr>
          <w:spacing w:val="1"/>
          <w:shd w:val="clear" w:color="auto" w:fill="FFFF00"/>
        </w:rPr>
        <w:t xml:space="preserve"> </w:t>
      </w:r>
      <w:r w:rsidRPr="00B5723D">
        <w:rPr>
          <w:shd w:val="clear" w:color="auto" w:fill="FFFF00"/>
        </w:rPr>
        <w:t>elencados</w:t>
      </w:r>
      <w:r w:rsidRPr="00B5723D">
        <w:rPr>
          <w:spacing w:val="1"/>
          <w:shd w:val="clear" w:color="auto" w:fill="FFFF00"/>
        </w:rPr>
        <w:t xml:space="preserve"> </w:t>
      </w:r>
      <w:r w:rsidRPr="00B5723D">
        <w:rPr>
          <w:shd w:val="clear" w:color="auto" w:fill="FFFF00"/>
        </w:rPr>
        <w:t>acima,</w:t>
      </w:r>
      <w:r w:rsidRPr="00B5723D">
        <w:rPr>
          <w:spacing w:val="1"/>
          <w:shd w:val="clear" w:color="auto" w:fill="FFFF00"/>
        </w:rPr>
        <w:t xml:space="preserve"> </w:t>
      </w:r>
      <w:r w:rsidRPr="00B5723D">
        <w:rPr>
          <w:shd w:val="clear" w:color="auto" w:fill="FFFF00"/>
        </w:rPr>
        <w:t>o</w:t>
      </w:r>
      <w:r w:rsidRPr="00B5723D">
        <w:rPr>
          <w:spacing w:val="1"/>
          <w:shd w:val="clear" w:color="auto" w:fill="FFFF00"/>
        </w:rPr>
        <w:t xml:space="preserve"> </w:t>
      </w:r>
      <w:r w:rsidRPr="00B5723D">
        <w:rPr>
          <w:shd w:val="clear" w:color="auto" w:fill="FFFF00"/>
        </w:rPr>
        <w:t>pedido</w:t>
      </w:r>
      <w:r w:rsidRPr="00B5723D">
        <w:rPr>
          <w:spacing w:val="1"/>
          <w:shd w:val="clear" w:color="auto" w:fill="FFFF00"/>
        </w:rPr>
        <w:t xml:space="preserve"> </w:t>
      </w:r>
      <w:r w:rsidRPr="00B5723D">
        <w:rPr>
          <w:shd w:val="clear" w:color="auto" w:fill="FFFF00"/>
        </w:rPr>
        <w:t>de</w:t>
      </w:r>
      <w:r w:rsidRPr="00B5723D">
        <w:rPr>
          <w:spacing w:val="1"/>
        </w:rPr>
        <w:t xml:space="preserve"> </w:t>
      </w:r>
      <w:r w:rsidRPr="00B5723D">
        <w:rPr>
          <w:shd w:val="clear" w:color="auto" w:fill="FFFF00"/>
        </w:rPr>
        <w:t>reequilíbrio</w:t>
      </w:r>
      <w:r w:rsidRPr="00B5723D">
        <w:rPr>
          <w:spacing w:val="-3"/>
          <w:shd w:val="clear" w:color="auto" w:fill="FFFF00"/>
        </w:rPr>
        <w:t xml:space="preserve"> </w:t>
      </w:r>
      <w:r w:rsidRPr="00B5723D">
        <w:rPr>
          <w:shd w:val="clear" w:color="auto" w:fill="FFFF00"/>
        </w:rPr>
        <w:t>econômico-financeiro</w:t>
      </w:r>
      <w:r w:rsidRPr="00B5723D">
        <w:rPr>
          <w:spacing w:val="13"/>
          <w:shd w:val="clear" w:color="auto" w:fill="FFFF00"/>
        </w:rPr>
        <w:t xml:space="preserve"> </w:t>
      </w:r>
      <w:r w:rsidRPr="00B5723D">
        <w:rPr>
          <w:shd w:val="clear" w:color="auto" w:fill="FFFF00"/>
        </w:rPr>
        <w:t>NÃO</w:t>
      </w:r>
      <w:r w:rsidRPr="00B5723D">
        <w:rPr>
          <w:spacing w:val="-10"/>
          <w:shd w:val="clear" w:color="auto" w:fill="FFFF00"/>
        </w:rPr>
        <w:t xml:space="preserve"> </w:t>
      </w:r>
      <w:r w:rsidRPr="00B5723D">
        <w:rPr>
          <w:shd w:val="clear" w:color="auto" w:fill="FFFF00"/>
        </w:rPr>
        <w:t>SERÁ</w:t>
      </w:r>
      <w:r w:rsidRPr="00B5723D">
        <w:rPr>
          <w:spacing w:val="-13"/>
          <w:shd w:val="clear" w:color="auto" w:fill="FFFF00"/>
        </w:rPr>
        <w:t xml:space="preserve"> </w:t>
      </w:r>
      <w:r w:rsidRPr="00B5723D">
        <w:rPr>
          <w:shd w:val="clear" w:color="auto" w:fill="FFFF00"/>
        </w:rPr>
        <w:t>RECEBIDO</w:t>
      </w:r>
      <w:r w:rsidRPr="00B5723D">
        <w:t>.</w:t>
      </w:r>
    </w:p>
    <w:p w14:paraId="48E62F5B" w14:textId="77777777" w:rsidR="00C659EC" w:rsidRPr="00B5723D" w:rsidRDefault="00C659EC" w:rsidP="009246A5">
      <w:pPr>
        <w:pStyle w:val="Nivel03"/>
        <w:rPr>
          <w:b/>
          <w:color w:val="auto"/>
        </w:rPr>
      </w:pPr>
      <w:r w:rsidRPr="00B5723D">
        <w:t>A iniciativa e o encargo da demonstração do desequilíbrio econômico-financeiro</w:t>
      </w:r>
      <w:r w:rsidRPr="00B5723D">
        <w:rPr>
          <w:spacing w:val="1"/>
        </w:rPr>
        <w:t xml:space="preserve"> </w:t>
      </w:r>
      <w:r w:rsidRPr="00B5723D">
        <w:t>serão do CONTRATADO, cabendo a PREFEITURA a análise</w:t>
      </w:r>
      <w:r w:rsidRPr="00B5723D">
        <w:rPr>
          <w:spacing w:val="1"/>
        </w:rPr>
        <w:t xml:space="preserve"> </w:t>
      </w:r>
      <w:r w:rsidRPr="00B5723D">
        <w:t>e deliberação a</w:t>
      </w:r>
      <w:r w:rsidRPr="00B5723D">
        <w:rPr>
          <w:spacing w:val="1"/>
        </w:rPr>
        <w:t xml:space="preserve"> </w:t>
      </w:r>
      <w:r w:rsidRPr="00B5723D">
        <w:t>respeito</w:t>
      </w:r>
      <w:r w:rsidRPr="00B5723D">
        <w:rPr>
          <w:spacing w:val="7"/>
        </w:rPr>
        <w:t xml:space="preserve"> </w:t>
      </w:r>
      <w:r w:rsidRPr="00B5723D">
        <w:t>do</w:t>
      </w:r>
      <w:r w:rsidRPr="00B5723D">
        <w:rPr>
          <w:spacing w:val="8"/>
        </w:rPr>
        <w:t xml:space="preserve"> </w:t>
      </w:r>
      <w:r w:rsidRPr="00B5723D">
        <w:t>pedido.</w:t>
      </w:r>
    </w:p>
    <w:p w14:paraId="41B38376" w14:textId="77777777" w:rsidR="00C659EC" w:rsidRPr="00B5723D" w:rsidRDefault="00C659EC" w:rsidP="009246A5">
      <w:pPr>
        <w:pStyle w:val="Nivel03"/>
        <w:rPr>
          <w:color w:val="auto"/>
        </w:rPr>
      </w:pPr>
      <w:r w:rsidRPr="00B5723D">
        <w:t>A licitante fica ciente de que os lances ofertados durante a sessão são de</w:t>
      </w:r>
      <w:r w:rsidRPr="00B5723D">
        <w:rPr>
          <w:spacing w:val="1"/>
        </w:rPr>
        <w:t xml:space="preserve"> </w:t>
      </w:r>
      <w:r w:rsidRPr="00B5723D">
        <w:t>sua</w:t>
      </w:r>
      <w:r w:rsidRPr="00B5723D">
        <w:rPr>
          <w:spacing w:val="48"/>
        </w:rPr>
        <w:t xml:space="preserve"> </w:t>
      </w:r>
      <w:r w:rsidRPr="00B5723D">
        <w:t>exclusiva</w:t>
      </w:r>
      <w:r w:rsidRPr="00B5723D">
        <w:rPr>
          <w:spacing w:val="48"/>
        </w:rPr>
        <w:t xml:space="preserve"> </w:t>
      </w:r>
      <w:r w:rsidRPr="00B5723D">
        <w:t>responsabilidade,</w:t>
      </w:r>
      <w:r w:rsidRPr="00B5723D">
        <w:rPr>
          <w:spacing w:val="5"/>
        </w:rPr>
        <w:t xml:space="preserve"> </w:t>
      </w:r>
      <w:r w:rsidRPr="00B5723D">
        <w:t>não</w:t>
      </w:r>
      <w:r w:rsidRPr="00B5723D">
        <w:rPr>
          <w:spacing w:val="37"/>
        </w:rPr>
        <w:t xml:space="preserve"> </w:t>
      </w:r>
      <w:r w:rsidRPr="00B5723D">
        <w:t>cabendo</w:t>
      </w:r>
      <w:r w:rsidRPr="00B5723D">
        <w:rPr>
          <w:spacing w:val="51"/>
        </w:rPr>
        <w:t xml:space="preserve"> </w:t>
      </w:r>
      <w:r w:rsidRPr="00B5723D">
        <w:t>reequilíbrio</w:t>
      </w:r>
      <w:r w:rsidRPr="00B5723D">
        <w:rPr>
          <w:spacing w:val="50"/>
        </w:rPr>
        <w:t xml:space="preserve"> </w:t>
      </w:r>
      <w:r w:rsidRPr="00B5723D">
        <w:t>de</w:t>
      </w:r>
      <w:r w:rsidRPr="00B5723D">
        <w:rPr>
          <w:spacing w:val="49"/>
        </w:rPr>
        <w:t xml:space="preserve"> </w:t>
      </w:r>
      <w:r w:rsidRPr="00B5723D">
        <w:t>preços</w:t>
      </w:r>
      <w:r w:rsidRPr="00B5723D">
        <w:rPr>
          <w:spacing w:val="34"/>
        </w:rPr>
        <w:t xml:space="preserve"> </w:t>
      </w:r>
      <w:r w:rsidRPr="00B5723D">
        <w:t>em</w:t>
      </w:r>
      <w:r w:rsidRPr="00B5723D">
        <w:rPr>
          <w:color w:val="auto"/>
        </w:rPr>
        <w:t xml:space="preserve"> </w:t>
      </w:r>
      <w:r w:rsidRPr="00B5723D">
        <w:t>consequência de altos descontos com o intuito único de ganhar a licitação</w:t>
      </w:r>
      <w:r w:rsidRPr="00B5723D">
        <w:rPr>
          <w:spacing w:val="1"/>
        </w:rPr>
        <w:t xml:space="preserve"> </w:t>
      </w:r>
      <w:r w:rsidRPr="00B5723D">
        <w:t>e posteriormente buscar via revisão do preço aumentar ou regularizar sua</w:t>
      </w:r>
      <w:r w:rsidRPr="00B5723D">
        <w:rPr>
          <w:spacing w:val="1"/>
        </w:rPr>
        <w:t xml:space="preserve"> </w:t>
      </w:r>
      <w:r w:rsidRPr="00B5723D">
        <w:t xml:space="preserve">margem operacional, </w:t>
      </w:r>
      <w:proofErr w:type="gramStart"/>
      <w:r w:rsidRPr="00B5723D">
        <w:t>sob pena</w:t>
      </w:r>
      <w:proofErr w:type="gramEnd"/>
      <w:r w:rsidRPr="00B5723D">
        <w:t xml:space="preserve"> de rescisão do contrato e de aplicação das</w:t>
      </w:r>
      <w:r w:rsidRPr="00B5723D">
        <w:rPr>
          <w:spacing w:val="1"/>
        </w:rPr>
        <w:t xml:space="preserve"> </w:t>
      </w:r>
      <w:r w:rsidRPr="00B5723D">
        <w:t>penalidades</w:t>
      </w:r>
      <w:r w:rsidRPr="00B5723D">
        <w:rPr>
          <w:spacing w:val="7"/>
        </w:rPr>
        <w:t xml:space="preserve"> </w:t>
      </w:r>
      <w:r w:rsidRPr="00B5723D">
        <w:t>administrativas</w:t>
      </w:r>
      <w:r w:rsidRPr="00B5723D">
        <w:rPr>
          <w:spacing w:val="7"/>
        </w:rPr>
        <w:t xml:space="preserve"> </w:t>
      </w:r>
      <w:r w:rsidRPr="00B5723D">
        <w:t>previstas</w:t>
      </w:r>
      <w:r w:rsidRPr="00B5723D">
        <w:rPr>
          <w:spacing w:val="-8"/>
        </w:rPr>
        <w:t xml:space="preserve"> </w:t>
      </w:r>
      <w:r w:rsidRPr="00B5723D">
        <w:t>em</w:t>
      </w:r>
      <w:r w:rsidRPr="00B5723D">
        <w:rPr>
          <w:spacing w:val="-7"/>
        </w:rPr>
        <w:t xml:space="preserve"> </w:t>
      </w:r>
      <w:r w:rsidRPr="00B5723D">
        <w:t>lei</w:t>
      </w:r>
      <w:r w:rsidRPr="00B5723D">
        <w:rPr>
          <w:spacing w:val="11"/>
        </w:rPr>
        <w:t xml:space="preserve"> </w:t>
      </w:r>
      <w:r w:rsidRPr="00B5723D">
        <w:t>e</w:t>
      </w:r>
      <w:r w:rsidRPr="00B5723D">
        <w:rPr>
          <w:spacing w:val="-8"/>
        </w:rPr>
        <w:t xml:space="preserve"> </w:t>
      </w:r>
      <w:r w:rsidRPr="00B5723D">
        <w:t>no</w:t>
      </w:r>
      <w:r w:rsidRPr="00B5723D">
        <w:rPr>
          <w:spacing w:val="-5"/>
        </w:rPr>
        <w:t xml:space="preserve"> </w:t>
      </w:r>
      <w:r w:rsidRPr="00B5723D">
        <w:t>edital.</w:t>
      </w:r>
    </w:p>
    <w:p w14:paraId="1EC711B2" w14:textId="77777777" w:rsidR="00C659EC" w:rsidRPr="00B5723D" w:rsidRDefault="00C659EC" w:rsidP="009246A5">
      <w:pPr>
        <w:pStyle w:val="Nivel03"/>
        <w:rPr>
          <w:b/>
          <w:bCs/>
          <w:color w:val="auto"/>
        </w:rPr>
      </w:pPr>
      <w:r w:rsidRPr="00B5723D">
        <w:t>Se o CONTRATADO não comprovar o desequilíbrio</w:t>
      </w:r>
      <w:r w:rsidRPr="00B5723D">
        <w:rPr>
          <w:spacing w:val="1"/>
        </w:rPr>
        <w:t xml:space="preserve"> </w:t>
      </w:r>
      <w:r w:rsidRPr="00B5723D">
        <w:t>econômico-financeiro e a</w:t>
      </w:r>
      <w:r w:rsidRPr="00B5723D">
        <w:rPr>
          <w:spacing w:val="1"/>
        </w:rPr>
        <w:t xml:space="preserve"> </w:t>
      </w:r>
      <w:r w:rsidRPr="00B5723D">
        <w:rPr>
          <w:spacing w:val="-1"/>
        </w:rPr>
        <w:t xml:space="preserve">existência de </w:t>
      </w:r>
      <w:r w:rsidRPr="00B5723D">
        <w:t xml:space="preserve">fato superveniente, o pedido será </w:t>
      </w:r>
      <w:r w:rsidRPr="00B5723D">
        <w:rPr>
          <w:b/>
        </w:rPr>
        <w:t xml:space="preserve">INDEFERIDO </w:t>
      </w:r>
      <w:r w:rsidRPr="00B5723D">
        <w:t>pela PREFEITURA</w:t>
      </w:r>
      <w:r w:rsidRPr="00B5723D">
        <w:rPr>
          <w:spacing w:val="-59"/>
        </w:rPr>
        <w:t xml:space="preserve"> </w:t>
      </w:r>
      <w:r w:rsidRPr="00B5723D">
        <w:t>e</w:t>
      </w:r>
      <w:r w:rsidRPr="00B5723D">
        <w:rPr>
          <w:spacing w:val="1"/>
        </w:rPr>
        <w:t xml:space="preserve"> </w:t>
      </w:r>
      <w:r w:rsidRPr="00B5723D">
        <w:t>o</w:t>
      </w:r>
      <w:r w:rsidRPr="00B5723D">
        <w:rPr>
          <w:spacing w:val="1"/>
        </w:rPr>
        <w:t xml:space="preserve"> </w:t>
      </w:r>
      <w:r w:rsidRPr="00B5723D">
        <w:t>contratado</w:t>
      </w:r>
      <w:r w:rsidRPr="00B5723D">
        <w:rPr>
          <w:spacing w:val="1"/>
        </w:rPr>
        <w:t xml:space="preserve"> </w:t>
      </w:r>
      <w:r w:rsidRPr="00B5723D">
        <w:t>continuará</w:t>
      </w:r>
      <w:r w:rsidRPr="00B5723D">
        <w:rPr>
          <w:spacing w:val="1"/>
        </w:rPr>
        <w:t xml:space="preserve"> </w:t>
      </w:r>
      <w:r w:rsidRPr="00B5723D">
        <w:t>obrigado</w:t>
      </w:r>
      <w:r w:rsidRPr="00B5723D">
        <w:rPr>
          <w:spacing w:val="1"/>
        </w:rPr>
        <w:t xml:space="preserve"> </w:t>
      </w:r>
      <w:r w:rsidRPr="00B5723D">
        <w:t>a</w:t>
      </w:r>
      <w:r w:rsidRPr="00B5723D">
        <w:rPr>
          <w:spacing w:val="1"/>
        </w:rPr>
        <w:t xml:space="preserve"> </w:t>
      </w:r>
      <w:r w:rsidRPr="00B5723D">
        <w:t>cumprir os</w:t>
      </w:r>
      <w:r w:rsidRPr="00B5723D">
        <w:rPr>
          <w:spacing w:val="1"/>
        </w:rPr>
        <w:t xml:space="preserve"> </w:t>
      </w:r>
      <w:r w:rsidRPr="00B5723D">
        <w:t>compromissos</w:t>
      </w:r>
      <w:r w:rsidRPr="00B5723D">
        <w:rPr>
          <w:spacing w:val="1"/>
        </w:rPr>
        <w:t xml:space="preserve"> </w:t>
      </w:r>
      <w:r w:rsidRPr="00B5723D">
        <w:t>pelo</w:t>
      </w:r>
      <w:r w:rsidRPr="00B5723D">
        <w:rPr>
          <w:spacing w:val="1"/>
        </w:rPr>
        <w:t xml:space="preserve"> </w:t>
      </w:r>
      <w:r w:rsidRPr="00B5723D">
        <w:t>valor</w:t>
      </w:r>
      <w:r w:rsidRPr="00B5723D">
        <w:rPr>
          <w:spacing w:val="1"/>
        </w:rPr>
        <w:t xml:space="preserve"> </w:t>
      </w:r>
      <w:r w:rsidRPr="00B5723D">
        <w:t xml:space="preserve">arrematado, </w:t>
      </w:r>
      <w:proofErr w:type="gramStart"/>
      <w:r w:rsidRPr="00B5723D">
        <w:t>sob pena</w:t>
      </w:r>
      <w:proofErr w:type="gramEnd"/>
      <w:r w:rsidRPr="00B5723D">
        <w:t xml:space="preserve"> de rescisão do contrato e de aplicação das penalidades</w:t>
      </w:r>
      <w:r w:rsidRPr="00B5723D">
        <w:rPr>
          <w:spacing w:val="1"/>
        </w:rPr>
        <w:t xml:space="preserve"> </w:t>
      </w:r>
      <w:r w:rsidRPr="00B5723D">
        <w:t>administrativas</w:t>
      </w:r>
      <w:r w:rsidRPr="00B5723D">
        <w:rPr>
          <w:spacing w:val="5"/>
        </w:rPr>
        <w:t xml:space="preserve"> </w:t>
      </w:r>
      <w:r w:rsidRPr="00B5723D">
        <w:t>previstas</w:t>
      </w:r>
      <w:r w:rsidRPr="00B5723D">
        <w:rPr>
          <w:spacing w:val="5"/>
        </w:rPr>
        <w:t xml:space="preserve"> </w:t>
      </w:r>
      <w:r w:rsidRPr="00B5723D">
        <w:t>em</w:t>
      </w:r>
      <w:r w:rsidRPr="00B5723D">
        <w:rPr>
          <w:spacing w:val="-9"/>
        </w:rPr>
        <w:t xml:space="preserve"> </w:t>
      </w:r>
      <w:r w:rsidRPr="00B5723D">
        <w:t>lei</w:t>
      </w:r>
      <w:r w:rsidRPr="00B5723D">
        <w:rPr>
          <w:spacing w:val="7"/>
        </w:rPr>
        <w:t xml:space="preserve"> </w:t>
      </w:r>
      <w:r w:rsidRPr="00B5723D">
        <w:t>e</w:t>
      </w:r>
      <w:r w:rsidRPr="00B5723D">
        <w:rPr>
          <w:spacing w:val="-7"/>
        </w:rPr>
        <w:t xml:space="preserve"> </w:t>
      </w:r>
      <w:r w:rsidRPr="00B5723D">
        <w:t>no</w:t>
      </w:r>
      <w:r w:rsidRPr="00B5723D">
        <w:rPr>
          <w:spacing w:val="7"/>
        </w:rPr>
        <w:t xml:space="preserve"> </w:t>
      </w:r>
      <w:r w:rsidRPr="00B5723D">
        <w:t>edital.</w:t>
      </w:r>
    </w:p>
    <w:p w14:paraId="55FEAC9C" w14:textId="77777777" w:rsidR="00C659EC" w:rsidRPr="00B5723D" w:rsidRDefault="00C659EC" w:rsidP="009246A5">
      <w:pPr>
        <w:pStyle w:val="Nivel03"/>
        <w:rPr>
          <w:b/>
          <w:bCs/>
          <w:color w:val="auto"/>
        </w:rPr>
      </w:pPr>
      <w:r w:rsidRPr="00B5723D">
        <w:t>Para deferimento do reequilíbrio, se ocorrida alguma das situações descritas nos</w:t>
      </w:r>
      <w:r w:rsidRPr="00B5723D">
        <w:rPr>
          <w:spacing w:val="-59"/>
        </w:rPr>
        <w:t xml:space="preserve"> </w:t>
      </w:r>
      <w:r w:rsidRPr="00B5723D">
        <w:t>itens</w:t>
      </w:r>
      <w:r w:rsidRPr="00B5723D">
        <w:rPr>
          <w:spacing w:val="9"/>
        </w:rPr>
        <w:t xml:space="preserve"> </w:t>
      </w:r>
      <w:r w:rsidRPr="00B5723D">
        <w:t>acima</w:t>
      </w:r>
      <w:r w:rsidRPr="00B5723D">
        <w:rPr>
          <w:spacing w:val="-21"/>
        </w:rPr>
        <w:t xml:space="preserve"> </w:t>
      </w:r>
      <w:r w:rsidRPr="00B5723D">
        <w:t>a</w:t>
      </w:r>
      <w:r w:rsidRPr="00B5723D">
        <w:rPr>
          <w:spacing w:val="-1"/>
        </w:rPr>
        <w:t xml:space="preserve"> </w:t>
      </w:r>
      <w:r w:rsidRPr="00B5723D">
        <w:rPr>
          <w:b/>
        </w:rPr>
        <w:t>CONTRATADA</w:t>
      </w:r>
      <w:r w:rsidRPr="00B5723D">
        <w:rPr>
          <w:b/>
          <w:spacing w:val="-23"/>
        </w:rPr>
        <w:t xml:space="preserve"> </w:t>
      </w:r>
      <w:r w:rsidRPr="00B5723D">
        <w:t>deverá</w:t>
      </w:r>
      <w:r w:rsidRPr="00B5723D">
        <w:rPr>
          <w:spacing w:val="-4"/>
        </w:rPr>
        <w:t xml:space="preserve"> </w:t>
      </w:r>
      <w:r w:rsidRPr="00B5723D">
        <w:t>apresentar,</w:t>
      </w:r>
      <w:r w:rsidRPr="00B5723D">
        <w:rPr>
          <w:spacing w:val="-1"/>
        </w:rPr>
        <w:t xml:space="preserve"> </w:t>
      </w:r>
      <w:r w:rsidRPr="00B5723D">
        <w:t>a</w:t>
      </w:r>
      <w:r w:rsidRPr="00B5723D">
        <w:rPr>
          <w:spacing w:val="-5"/>
        </w:rPr>
        <w:t xml:space="preserve"> </w:t>
      </w:r>
      <w:r w:rsidRPr="00B5723D">
        <w:t>cada</w:t>
      </w:r>
      <w:r w:rsidRPr="00B5723D">
        <w:rPr>
          <w:spacing w:val="-4"/>
        </w:rPr>
        <w:t xml:space="preserve"> </w:t>
      </w:r>
      <w:r w:rsidRPr="00B5723D">
        <w:t>mês,</w:t>
      </w:r>
      <w:r w:rsidRPr="00B5723D">
        <w:rPr>
          <w:spacing w:val="-2"/>
        </w:rPr>
        <w:t xml:space="preserve"> </w:t>
      </w:r>
      <w:r w:rsidRPr="00B5723D">
        <w:t>Planilha</w:t>
      </w:r>
      <w:r w:rsidRPr="00B5723D">
        <w:rPr>
          <w:spacing w:val="-4"/>
        </w:rPr>
        <w:t xml:space="preserve"> </w:t>
      </w:r>
      <w:r w:rsidRPr="00B5723D">
        <w:t>de</w:t>
      </w:r>
      <w:r w:rsidRPr="00B5723D">
        <w:rPr>
          <w:spacing w:val="-5"/>
        </w:rPr>
        <w:t xml:space="preserve"> </w:t>
      </w:r>
      <w:r w:rsidRPr="00B5723D">
        <w:t>Custos</w:t>
      </w:r>
      <w:r w:rsidRPr="00B5723D">
        <w:rPr>
          <w:spacing w:val="-58"/>
        </w:rPr>
        <w:t xml:space="preserve"> </w:t>
      </w:r>
      <w:r w:rsidRPr="00B5723D">
        <w:t>atualizada,</w:t>
      </w:r>
      <w:r w:rsidRPr="00B5723D">
        <w:rPr>
          <w:spacing w:val="1"/>
        </w:rPr>
        <w:t xml:space="preserve"> </w:t>
      </w:r>
      <w:r w:rsidRPr="00B5723D">
        <w:t>novamente</w:t>
      </w:r>
      <w:r w:rsidRPr="00B5723D">
        <w:rPr>
          <w:spacing w:val="1"/>
        </w:rPr>
        <w:t xml:space="preserve"> </w:t>
      </w:r>
      <w:r w:rsidRPr="00B5723D">
        <w:t>acompanhada</w:t>
      </w:r>
      <w:r w:rsidRPr="00B5723D">
        <w:rPr>
          <w:spacing w:val="1"/>
        </w:rPr>
        <w:t xml:space="preserve"> </w:t>
      </w:r>
      <w:r w:rsidRPr="00B5723D">
        <w:t>de</w:t>
      </w:r>
      <w:r w:rsidRPr="00B5723D">
        <w:rPr>
          <w:spacing w:val="1"/>
        </w:rPr>
        <w:t xml:space="preserve"> </w:t>
      </w:r>
      <w:r w:rsidRPr="00B5723D">
        <w:t>todas</w:t>
      </w:r>
      <w:r w:rsidRPr="00B5723D">
        <w:rPr>
          <w:spacing w:val="1"/>
        </w:rPr>
        <w:t xml:space="preserve"> </w:t>
      </w:r>
      <w:r w:rsidRPr="00B5723D">
        <w:t>as</w:t>
      </w:r>
      <w:r w:rsidRPr="00B5723D">
        <w:rPr>
          <w:spacing w:val="1"/>
        </w:rPr>
        <w:t xml:space="preserve"> </w:t>
      </w:r>
      <w:r w:rsidRPr="00B5723D">
        <w:t>notas</w:t>
      </w:r>
      <w:r w:rsidRPr="00B5723D">
        <w:rPr>
          <w:spacing w:val="1"/>
        </w:rPr>
        <w:t xml:space="preserve"> </w:t>
      </w:r>
      <w:r w:rsidRPr="00B5723D">
        <w:t>fiscais</w:t>
      </w:r>
      <w:r w:rsidRPr="00B5723D">
        <w:rPr>
          <w:spacing w:val="1"/>
        </w:rPr>
        <w:t xml:space="preserve"> </w:t>
      </w:r>
      <w:r w:rsidRPr="00B5723D">
        <w:t>e</w:t>
      </w:r>
      <w:r w:rsidRPr="00B5723D">
        <w:rPr>
          <w:spacing w:val="1"/>
        </w:rPr>
        <w:t xml:space="preserve"> </w:t>
      </w:r>
      <w:r w:rsidRPr="00B5723D">
        <w:t>demais</w:t>
      </w:r>
      <w:r w:rsidRPr="00B5723D">
        <w:rPr>
          <w:spacing w:val="1"/>
        </w:rPr>
        <w:t xml:space="preserve"> </w:t>
      </w:r>
      <w:r w:rsidRPr="00B5723D">
        <w:t>documentos que a justifiquem, sendo que o realinhamento se dará mediante a</w:t>
      </w:r>
      <w:r w:rsidRPr="00B5723D">
        <w:rPr>
          <w:spacing w:val="1"/>
        </w:rPr>
        <w:t xml:space="preserve"> </w:t>
      </w:r>
      <w:r w:rsidRPr="00B5723D">
        <w:t>comprovação</w:t>
      </w:r>
      <w:r w:rsidRPr="00B5723D">
        <w:rPr>
          <w:spacing w:val="-22"/>
        </w:rPr>
        <w:t xml:space="preserve"> </w:t>
      </w:r>
      <w:r w:rsidRPr="00B5723D">
        <w:t>do</w:t>
      </w:r>
      <w:r w:rsidRPr="00B5723D">
        <w:rPr>
          <w:spacing w:val="-7"/>
        </w:rPr>
        <w:t xml:space="preserve"> </w:t>
      </w:r>
      <w:r w:rsidRPr="00B5723D">
        <w:t>preço</w:t>
      </w:r>
      <w:r w:rsidRPr="00B5723D">
        <w:rPr>
          <w:spacing w:val="-21"/>
        </w:rPr>
        <w:t xml:space="preserve"> </w:t>
      </w:r>
      <w:r w:rsidRPr="00B5723D">
        <w:t>pago</w:t>
      </w:r>
      <w:r w:rsidRPr="00B5723D">
        <w:rPr>
          <w:spacing w:val="8"/>
        </w:rPr>
        <w:t xml:space="preserve"> </w:t>
      </w:r>
      <w:r w:rsidRPr="00B5723D">
        <w:t>ao(s)</w:t>
      </w:r>
      <w:r w:rsidRPr="00B5723D">
        <w:rPr>
          <w:spacing w:val="14"/>
        </w:rPr>
        <w:t xml:space="preserve"> </w:t>
      </w:r>
      <w:proofErr w:type="gramStart"/>
      <w:r w:rsidRPr="00B5723D">
        <w:t>fornecedor(</w:t>
      </w:r>
      <w:proofErr w:type="gramEnd"/>
      <w:r w:rsidRPr="00B5723D">
        <w:t>es).</w:t>
      </w:r>
    </w:p>
    <w:p w14:paraId="2630B96F" w14:textId="77777777" w:rsidR="00C659EC" w:rsidRPr="00B5723D" w:rsidRDefault="00C659EC" w:rsidP="009246A5">
      <w:pPr>
        <w:pStyle w:val="Nivel03"/>
        <w:rPr>
          <w:b/>
          <w:bCs/>
          <w:color w:val="auto"/>
        </w:rPr>
      </w:pPr>
      <w:r w:rsidRPr="00B5723D">
        <w:rPr>
          <w:spacing w:val="-1"/>
        </w:rPr>
        <w:t xml:space="preserve">O Município se reserva no direito de realizar cotação paralela, para </w:t>
      </w:r>
      <w:r w:rsidRPr="00B5723D">
        <w:t>averiguar os</w:t>
      </w:r>
      <w:r w:rsidRPr="00B5723D">
        <w:rPr>
          <w:spacing w:val="-59"/>
        </w:rPr>
        <w:t xml:space="preserve"> </w:t>
      </w:r>
      <w:r w:rsidRPr="00B5723D">
        <w:t>valores informados nas Planilhas supracitadas.</w:t>
      </w:r>
      <w:r w:rsidRPr="00B5723D">
        <w:rPr>
          <w:spacing w:val="1"/>
        </w:rPr>
        <w:t xml:space="preserve"> </w:t>
      </w:r>
      <w:r w:rsidRPr="00B5723D">
        <w:t>E apresentando-se como uma</w:t>
      </w:r>
      <w:r w:rsidRPr="00B5723D">
        <w:rPr>
          <w:spacing w:val="1"/>
        </w:rPr>
        <w:t xml:space="preserve"> </w:t>
      </w:r>
      <w:r w:rsidRPr="00B5723D">
        <w:t>situação contornável, através da troca de fornecedores por parte da Empresa,</w:t>
      </w:r>
      <w:r w:rsidRPr="00B5723D">
        <w:rPr>
          <w:spacing w:val="1"/>
        </w:rPr>
        <w:t xml:space="preserve"> </w:t>
      </w:r>
      <w:r w:rsidRPr="00B5723D">
        <w:t>será</w:t>
      </w:r>
      <w:r w:rsidRPr="00B5723D">
        <w:rPr>
          <w:spacing w:val="4"/>
        </w:rPr>
        <w:t xml:space="preserve"> </w:t>
      </w:r>
      <w:proofErr w:type="gramStart"/>
      <w:r w:rsidRPr="00B5723D">
        <w:t>considerado</w:t>
      </w:r>
      <w:proofErr w:type="gramEnd"/>
      <w:r w:rsidRPr="00B5723D">
        <w:rPr>
          <w:spacing w:val="4"/>
        </w:rPr>
        <w:t xml:space="preserve"> </w:t>
      </w:r>
      <w:r w:rsidRPr="00B5723D">
        <w:t>injustificado</w:t>
      </w:r>
      <w:r w:rsidRPr="00B5723D">
        <w:rPr>
          <w:spacing w:val="-10"/>
        </w:rPr>
        <w:t xml:space="preserve"> </w:t>
      </w:r>
      <w:r w:rsidRPr="00B5723D">
        <w:t>o</w:t>
      </w:r>
      <w:r w:rsidRPr="00B5723D">
        <w:rPr>
          <w:spacing w:val="4"/>
        </w:rPr>
        <w:t xml:space="preserve"> </w:t>
      </w:r>
      <w:r w:rsidRPr="00B5723D">
        <w:t>pedido,</w:t>
      </w:r>
      <w:r w:rsidRPr="00B5723D">
        <w:rPr>
          <w:spacing w:val="7"/>
        </w:rPr>
        <w:t xml:space="preserve"> </w:t>
      </w:r>
      <w:r w:rsidRPr="00B5723D">
        <w:t>mantendo-se</w:t>
      </w:r>
      <w:r w:rsidRPr="00B5723D">
        <w:rPr>
          <w:spacing w:val="4"/>
        </w:rPr>
        <w:t xml:space="preserve"> </w:t>
      </w:r>
      <w:r w:rsidRPr="00B5723D">
        <w:t>os</w:t>
      </w:r>
      <w:r w:rsidRPr="00B5723D">
        <w:rPr>
          <w:spacing w:val="-12"/>
        </w:rPr>
        <w:t xml:space="preserve"> </w:t>
      </w:r>
      <w:r w:rsidRPr="00B5723D">
        <w:t>valores</w:t>
      </w:r>
      <w:r w:rsidRPr="00B5723D">
        <w:rPr>
          <w:spacing w:val="2"/>
        </w:rPr>
        <w:t xml:space="preserve"> </w:t>
      </w:r>
      <w:r w:rsidRPr="00B5723D">
        <w:t>originais.</w:t>
      </w:r>
    </w:p>
    <w:p w14:paraId="3646AC38" w14:textId="77777777" w:rsidR="00C659EC" w:rsidRPr="00B5723D" w:rsidRDefault="00C659EC" w:rsidP="009246A5">
      <w:pPr>
        <w:pStyle w:val="Nivel03"/>
        <w:rPr>
          <w:b/>
          <w:bCs/>
          <w:color w:val="auto"/>
        </w:rPr>
      </w:pPr>
      <w:r w:rsidRPr="00B5723D">
        <w:t>A Administração deverá, quando autorizado o reequilíbrio</w:t>
      </w:r>
      <w:r w:rsidRPr="00B5723D">
        <w:rPr>
          <w:spacing w:val="1"/>
        </w:rPr>
        <w:t xml:space="preserve"> </w:t>
      </w:r>
      <w:r w:rsidRPr="00B5723D">
        <w:t>dos preços, lavrar</w:t>
      </w:r>
      <w:r w:rsidRPr="00B5723D">
        <w:rPr>
          <w:spacing w:val="1"/>
        </w:rPr>
        <w:t xml:space="preserve"> </w:t>
      </w:r>
      <w:r w:rsidRPr="00B5723D">
        <w:t>Termo Aditivo com os preços revisados e emitir Nota de Empenho complementar</w:t>
      </w:r>
      <w:r w:rsidRPr="00B5723D">
        <w:rPr>
          <w:spacing w:val="-59"/>
        </w:rPr>
        <w:t xml:space="preserve"> </w:t>
      </w:r>
      <w:r w:rsidRPr="00B5723D">
        <w:t>para as novas despesas, sendo que a atualização não retroagirá a ordens de</w:t>
      </w:r>
      <w:r w:rsidRPr="00B5723D">
        <w:rPr>
          <w:spacing w:val="1"/>
        </w:rPr>
        <w:t xml:space="preserve"> </w:t>
      </w:r>
      <w:r w:rsidRPr="00B5723D">
        <w:t>fornecimento</w:t>
      </w:r>
      <w:r w:rsidRPr="00B5723D">
        <w:rPr>
          <w:spacing w:val="-22"/>
        </w:rPr>
        <w:t xml:space="preserve"> </w:t>
      </w:r>
      <w:r w:rsidRPr="00B5723D">
        <w:t>já</w:t>
      </w:r>
      <w:r w:rsidRPr="00B5723D">
        <w:rPr>
          <w:spacing w:val="-7"/>
        </w:rPr>
        <w:t xml:space="preserve"> </w:t>
      </w:r>
      <w:r w:rsidRPr="00B5723D">
        <w:t>emitidas.</w:t>
      </w:r>
    </w:p>
    <w:p w14:paraId="5049B277" w14:textId="77777777" w:rsidR="00C659EC" w:rsidRPr="00B5723D" w:rsidRDefault="00C659EC" w:rsidP="009246A5">
      <w:pPr>
        <w:pStyle w:val="Nivel03"/>
        <w:rPr>
          <w:bCs/>
          <w:color w:val="auto"/>
        </w:rPr>
      </w:pPr>
      <w:r w:rsidRPr="00B5723D">
        <w:t>O novo preço só terá validade após parecer</w:t>
      </w:r>
      <w:r w:rsidRPr="00B5723D">
        <w:rPr>
          <w:spacing w:val="1"/>
        </w:rPr>
        <w:t xml:space="preserve"> </w:t>
      </w:r>
      <w:r w:rsidRPr="00B5723D">
        <w:t>jurídico e não terá efeito</w:t>
      </w:r>
      <w:r w:rsidRPr="00B5723D">
        <w:rPr>
          <w:spacing w:val="1"/>
        </w:rPr>
        <w:t xml:space="preserve"> </w:t>
      </w:r>
      <w:r w:rsidRPr="00B5723D">
        <w:t>retroativo.</w:t>
      </w:r>
    </w:p>
    <w:p w14:paraId="36505C11" w14:textId="77777777" w:rsidR="00C659EC" w:rsidRPr="00B5723D" w:rsidRDefault="00C659EC" w:rsidP="009246A5">
      <w:pPr>
        <w:pStyle w:val="Nivel03"/>
        <w:rPr>
          <w:b/>
          <w:bCs/>
          <w:color w:val="auto"/>
        </w:rPr>
      </w:pPr>
      <w:r w:rsidRPr="00B5723D">
        <w:t>Da mesma forma, para a realização de reequilíbrio econômico do Contrato para</w:t>
      </w:r>
      <w:r w:rsidRPr="00B5723D">
        <w:rPr>
          <w:spacing w:val="-59"/>
        </w:rPr>
        <w:t xml:space="preserve"> </w:t>
      </w:r>
      <w:r w:rsidRPr="00B5723D">
        <w:t>menos,</w:t>
      </w:r>
      <w:r w:rsidRPr="00B5723D">
        <w:rPr>
          <w:spacing w:val="-19"/>
        </w:rPr>
        <w:t xml:space="preserve"> </w:t>
      </w:r>
      <w:r w:rsidRPr="00B5723D">
        <w:t>a</w:t>
      </w:r>
      <w:r w:rsidRPr="00B5723D">
        <w:rPr>
          <w:spacing w:val="-6"/>
        </w:rPr>
        <w:t xml:space="preserve"> </w:t>
      </w:r>
      <w:r w:rsidRPr="00B5723D">
        <w:t>Administração</w:t>
      </w:r>
      <w:r w:rsidRPr="00B5723D">
        <w:rPr>
          <w:spacing w:val="-21"/>
        </w:rPr>
        <w:t xml:space="preserve"> </w:t>
      </w:r>
      <w:r w:rsidRPr="00B5723D">
        <w:t>deverá</w:t>
      </w:r>
      <w:r w:rsidRPr="00B5723D">
        <w:rPr>
          <w:spacing w:val="-22"/>
        </w:rPr>
        <w:t xml:space="preserve"> </w:t>
      </w:r>
      <w:r w:rsidRPr="00B5723D">
        <w:t>comprovar</w:t>
      </w:r>
      <w:r w:rsidRPr="00B5723D">
        <w:rPr>
          <w:spacing w:val="-30"/>
        </w:rPr>
        <w:t xml:space="preserve"> </w:t>
      </w:r>
      <w:r w:rsidRPr="00B5723D">
        <w:t>a</w:t>
      </w:r>
      <w:r w:rsidRPr="00B5723D">
        <w:rPr>
          <w:spacing w:val="-6"/>
        </w:rPr>
        <w:t xml:space="preserve"> </w:t>
      </w:r>
      <w:r w:rsidRPr="00B5723D">
        <w:t>queda</w:t>
      </w:r>
      <w:r w:rsidRPr="00B5723D">
        <w:rPr>
          <w:spacing w:val="-7"/>
        </w:rPr>
        <w:t xml:space="preserve"> </w:t>
      </w:r>
      <w:r w:rsidRPr="00B5723D">
        <w:t>dos</w:t>
      </w:r>
      <w:r w:rsidRPr="00B5723D">
        <w:rPr>
          <w:spacing w:val="-8"/>
        </w:rPr>
        <w:t xml:space="preserve"> </w:t>
      </w:r>
      <w:r w:rsidRPr="00B5723D">
        <w:t>preços</w:t>
      </w:r>
      <w:r w:rsidRPr="00B5723D">
        <w:rPr>
          <w:spacing w:val="-23"/>
        </w:rPr>
        <w:t xml:space="preserve"> </w:t>
      </w:r>
      <w:r w:rsidRPr="00B5723D">
        <w:t>através</w:t>
      </w:r>
      <w:r w:rsidRPr="00B5723D">
        <w:rPr>
          <w:spacing w:val="-8"/>
        </w:rPr>
        <w:t xml:space="preserve"> </w:t>
      </w:r>
      <w:r w:rsidRPr="00B5723D">
        <w:t>da</w:t>
      </w:r>
      <w:r w:rsidRPr="00B5723D">
        <w:rPr>
          <w:spacing w:val="-22"/>
        </w:rPr>
        <w:t xml:space="preserve"> </w:t>
      </w:r>
      <w:r w:rsidRPr="00B5723D">
        <w:t>juntada</w:t>
      </w:r>
      <w:r w:rsidRPr="00B5723D">
        <w:rPr>
          <w:spacing w:val="-58"/>
        </w:rPr>
        <w:t xml:space="preserve"> </w:t>
      </w:r>
      <w:r w:rsidRPr="00B5723D">
        <w:rPr>
          <w:spacing w:val="-1"/>
        </w:rPr>
        <w:t>de</w:t>
      </w:r>
      <w:r w:rsidRPr="00B5723D">
        <w:rPr>
          <w:spacing w:val="-7"/>
        </w:rPr>
        <w:t xml:space="preserve"> </w:t>
      </w:r>
      <w:r w:rsidRPr="00B5723D">
        <w:t>planilhas</w:t>
      </w:r>
      <w:r w:rsidRPr="00B5723D">
        <w:rPr>
          <w:spacing w:val="21"/>
        </w:rPr>
        <w:t xml:space="preserve"> </w:t>
      </w:r>
      <w:r w:rsidRPr="00B5723D">
        <w:t>de</w:t>
      </w:r>
      <w:r w:rsidRPr="00B5723D">
        <w:rPr>
          <w:spacing w:val="8"/>
        </w:rPr>
        <w:t xml:space="preserve"> </w:t>
      </w:r>
      <w:r w:rsidRPr="00B5723D">
        <w:t>composição</w:t>
      </w:r>
      <w:r w:rsidRPr="00B5723D">
        <w:rPr>
          <w:spacing w:val="-22"/>
        </w:rPr>
        <w:t xml:space="preserve"> </w:t>
      </w:r>
      <w:r w:rsidRPr="00B5723D">
        <w:t>de</w:t>
      </w:r>
      <w:r w:rsidRPr="00B5723D">
        <w:rPr>
          <w:spacing w:val="8"/>
        </w:rPr>
        <w:t xml:space="preserve"> </w:t>
      </w:r>
      <w:r w:rsidRPr="00B5723D">
        <w:t>custos</w:t>
      </w:r>
      <w:r w:rsidRPr="00B5723D">
        <w:rPr>
          <w:spacing w:val="-9"/>
        </w:rPr>
        <w:t xml:space="preserve"> </w:t>
      </w:r>
      <w:r w:rsidRPr="00B5723D">
        <w:t>e/ou</w:t>
      </w:r>
      <w:r w:rsidRPr="00B5723D">
        <w:rPr>
          <w:spacing w:val="8"/>
        </w:rPr>
        <w:t xml:space="preserve"> </w:t>
      </w:r>
      <w:r w:rsidRPr="00B5723D">
        <w:t>cotações</w:t>
      </w:r>
      <w:r w:rsidRPr="00B5723D">
        <w:rPr>
          <w:spacing w:val="-9"/>
        </w:rPr>
        <w:t xml:space="preserve"> </w:t>
      </w:r>
      <w:r w:rsidRPr="00B5723D">
        <w:t>de</w:t>
      </w:r>
      <w:r w:rsidRPr="00B5723D">
        <w:rPr>
          <w:spacing w:val="-7"/>
        </w:rPr>
        <w:t xml:space="preserve"> </w:t>
      </w:r>
      <w:r w:rsidRPr="00B5723D">
        <w:t>preços</w:t>
      </w:r>
      <w:r w:rsidRPr="00B5723D">
        <w:rPr>
          <w:spacing w:val="-9"/>
        </w:rPr>
        <w:t xml:space="preserve"> </w:t>
      </w:r>
      <w:r w:rsidRPr="00B5723D">
        <w:t>de</w:t>
      </w:r>
      <w:r w:rsidRPr="00B5723D">
        <w:rPr>
          <w:spacing w:val="-7"/>
        </w:rPr>
        <w:t xml:space="preserve"> </w:t>
      </w:r>
      <w:r w:rsidRPr="00B5723D">
        <w:t>mercado.</w:t>
      </w:r>
    </w:p>
    <w:p w14:paraId="43E8D40A" w14:textId="77777777" w:rsidR="00C659EC" w:rsidRPr="00B5723D" w:rsidRDefault="00C659EC" w:rsidP="009246A5">
      <w:pPr>
        <w:pStyle w:val="Nivel03"/>
        <w:rPr>
          <w:b/>
          <w:bCs/>
          <w:color w:val="auto"/>
        </w:rPr>
      </w:pPr>
      <w:r w:rsidRPr="00B5723D">
        <w:t>O reajuste de preço será admitido caso a vigência do Contrato ultrapasse o</w:t>
      </w:r>
      <w:r w:rsidRPr="00B5723D">
        <w:rPr>
          <w:spacing w:val="1"/>
        </w:rPr>
        <w:t xml:space="preserve"> </w:t>
      </w:r>
      <w:r w:rsidRPr="00B5723D">
        <w:t>período de 12 (doze) meses, contados a partir da data limite para apresentação</w:t>
      </w:r>
      <w:r w:rsidRPr="00B5723D">
        <w:rPr>
          <w:spacing w:val="1"/>
        </w:rPr>
        <w:t xml:space="preserve"> </w:t>
      </w:r>
      <w:r w:rsidRPr="00B5723D">
        <w:t>da</w:t>
      </w:r>
      <w:r w:rsidRPr="00B5723D">
        <w:rPr>
          <w:spacing w:val="-8"/>
        </w:rPr>
        <w:t xml:space="preserve"> </w:t>
      </w:r>
      <w:r w:rsidRPr="00B5723D">
        <w:t>proposta</w:t>
      </w:r>
      <w:r w:rsidRPr="00B5723D">
        <w:rPr>
          <w:spacing w:val="23"/>
        </w:rPr>
        <w:t xml:space="preserve"> </w:t>
      </w:r>
      <w:r w:rsidRPr="00B5723D">
        <w:t>ou</w:t>
      </w:r>
      <w:r w:rsidRPr="00B5723D">
        <w:rPr>
          <w:spacing w:val="-7"/>
        </w:rPr>
        <w:t xml:space="preserve"> </w:t>
      </w:r>
      <w:r w:rsidRPr="00B5723D">
        <w:t>do</w:t>
      </w:r>
      <w:r w:rsidRPr="00B5723D">
        <w:rPr>
          <w:spacing w:val="-7"/>
        </w:rPr>
        <w:t xml:space="preserve"> </w:t>
      </w:r>
      <w:r w:rsidRPr="00B5723D">
        <w:t>orçamento</w:t>
      </w:r>
      <w:r w:rsidRPr="00B5723D">
        <w:rPr>
          <w:spacing w:val="-7"/>
        </w:rPr>
        <w:t xml:space="preserve"> </w:t>
      </w:r>
      <w:r w:rsidRPr="00B5723D">
        <w:t>a</w:t>
      </w:r>
      <w:r w:rsidRPr="00B5723D">
        <w:rPr>
          <w:spacing w:val="-8"/>
        </w:rPr>
        <w:t xml:space="preserve"> </w:t>
      </w:r>
      <w:r w:rsidRPr="00B5723D">
        <w:t>que</w:t>
      </w:r>
      <w:r w:rsidRPr="00B5723D">
        <w:rPr>
          <w:spacing w:val="8"/>
        </w:rPr>
        <w:t xml:space="preserve"> </w:t>
      </w:r>
      <w:r w:rsidRPr="00B5723D">
        <w:t>essa</w:t>
      </w:r>
      <w:r w:rsidRPr="00B5723D">
        <w:rPr>
          <w:spacing w:val="8"/>
        </w:rPr>
        <w:t xml:space="preserve"> </w:t>
      </w:r>
      <w:r w:rsidRPr="00B5723D">
        <w:t>se</w:t>
      </w:r>
      <w:r w:rsidRPr="00B5723D">
        <w:rPr>
          <w:spacing w:val="-7"/>
        </w:rPr>
        <w:t xml:space="preserve"> </w:t>
      </w:r>
      <w:r w:rsidRPr="00B5723D">
        <w:t>referir.</w:t>
      </w:r>
    </w:p>
    <w:p w14:paraId="561B51A2" w14:textId="77777777" w:rsidR="00C659EC" w:rsidRPr="00B5723D" w:rsidRDefault="00C659EC" w:rsidP="009246A5">
      <w:pPr>
        <w:pStyle w:val="Nivel03"/>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proofErr w:type="gramStart"/>
      <w:r w:rsidRPr="00B5723D">
        <w:t>extinção</w:t>
      </w:r>
      <w:proofErr w:type="gramEnd"/>
    </w:p>
    <w:p w14:paraId="7117910F" w14:textId="77777777" w:rsidR="00C659EC" w:rsidRPr="00B5723D" w:rsidRDefault="00C659EC" w:rsidP="009246A5">
      <w:pPr>
        <w:pStyle w:val="Nivel02"/>
        <w:rPr>
          <w:bCs/>
          <w:color w:val="auto"/>
        </w:rPr>
      </w:pPr>
      <w:r w:rsidRPr="00B5723D">
        <w:rPr>
          <w:shd w:val="clear" w:color="auto" w:fill="FFFF00"/>
        </w:rPr>
        <w:t>DO</w:t>
      </w:r>
      <w:r w:rsidRPr="00B5723D">
        <w:rPr>
          <w:spacing w:val="5"/>
          <w:shd w:val="clear" w:color="auto" w:fill="FFFF00"/>
        </w:rPr>
        <w:t xml:space="preserve"> </w:t>
      </w:r>
      <w:r w:rsidRPr="00B5723D">
        <w:rPr>
          <w:shd w:val="clear" w:color="auto" w:fill="FFFF00"/>
        </w:rPr>
        <w:t>VALOR</w:t>
      </w:r>
      <w:r w:rsidRPr="00B5723D">
        <w:rPr>
          <w:spacing w:val="3"/>
          <w:shd w:val="clear" w:color="auto" w:fill="FFFF00"/>
        </w:rPr>
        <w:t xml:space="preserve"> </w:t>
      </w:r>
      <w:r w:rsidRPr="00B5723D">
        <w:rPr>
          <w:shd w:val="clear" w:color="auto" w:fill="FFFF00"/>
        </w:rPr>
        <w:t>MÁXIMO</w:t>
      </w:r>
      <w:r w:rsidRPr="00B5723D">
        <w:rPr>
          <w:spacing w:val="6"/>
          <w:shd w:val="clear" w:color="auto" w:fill="FFFF00"/>
        </w:rPr>
        <w:t xml:space="preserve"> </w:t>
      </w:r>
      <w:r w:rsidRPr="00B5723D">
        <w:rPr>
          <w:shd w:val="clear" w:color="auto" w:fill="FFFF00"/>
        </w:rPr>
        <w:t>E</w:t>
      </w:r>
      <w:r w:rsidRPr="00B5723D">
        <w:rPr>
          <w:spacing w:val="-2"/>
          <w:shd w:val="clear" w:color="auto" w:fill="FFFF00"/>
        </w:rPr>
        <w:t xml:space="preserve"> </w:t>
      </w:r>
      <w:r w:rsidRPr="00B5723D">
        <w:rPr>
          <w:shd w:val="clear" w:color="auto" w:fill="FFFF00"/>
        </w:rPr>
        <w:t>DA</w:t>
      </w:r>
      <w:r w:rsidRPr="00B5723D">
        <w:rPr>
          <w:spacing w:val="3"/>
          <w:shd w:val="clear" w:color="auto" w:fill="FFFF00"/>
        </w:rPr>
        <w:t xml:space="preserve"> </w:t>
      </w:r>
      <w:r w:rsidRPr="00B5723D">
        <w:rPr>
          <w:shd w:val="clear" w:color="auto" w:fill="FFFF00"/>
        </w:rPr>
        <w:t>DOTAÇÃO</w:t>
      </w:r>
      <w:r w:rsidRPr="00B5723D">
        <w:rPr>
          <w:spacing w:val="-14"/>
          <w:shd w:val="clear" w:color="auto" w:fill="FFFF00"/>
        </w:rPr>
        <w:t xml:space="preserve"> </w:t>
      </w:r>
      <w:r w:rsidRPr="00B5723D">
        <w:rPr>
          <w:shd w:val="clear" w:color="auto" w:fill="FFFF00"/>
        </w:rPr>
        <w:t>ORÇAMENTÁRIA</w:t>
      </w:r>
    </w:p>
    <w:p w14:paraId="3024EB27" w14:textId="308D0271" w:rsidR="00C659EC" w:rsidRPr="00D40CC7" w:rsidRDefault="00C659EC" w:rsidP="00D40CC7">
      <w:pPr>
        <w:pStyle w:val="Nivel02"/>
      </w:pPr>
      <w:r w:rsidRPr="00B5723D">
        <w:t>Valor</w:t>
      </w:r>
      <w:r w:rsidRPr="00B5723D">
        <w:rPr>
          <w:spacing w:val="14"/>
        </w:rPr>
        <w:t xml:space="preserve"> </w:t>
      </w:r>
      <w:r w:rsidRPr="00B5723D">
        <w:t>máximo</w:t>
      </w:r>
      <w:r w:rsidRPr="00B5723D">
        <w:rPr>
          <w:spacing w:val="-21"/>
        </w:rPr>
        <w:t xml:space="preserve"> </w:t>
      </w:r>
      <w:r w:rsidRPr="00B5723D">
        <w:t>estimado</w:t>
      </w:r>
      <w:r w:rsidRPr="00B5723D">
        <w:rPr>
          <w:spacing w:val="-6"/>
        </w:rPr>
        <w:t xml:space="preserve"> </w:t>
      </w:r>
      <w:r w:rsidRPr="00B5723D">
        <w:t>da</w:t>
      </w:r>
      <w:r w:rsidRPr="00B5723D">
        <w:rPr>
          <w:spacing w:val="-1"/>
        </w:rPr>
        <w:t xml:space="preserve"> </w:t>
      </w:r>
      <w:r w:rsidRPr="00B5723D">
        <w:t>licitação</w:t>
      </w:r>
      <w:r w:rsidRPr="00B5723D">
        <w:rPr>
          <w:spacing w:val="9"/>
        </w:rPr>
        <w:t xml:space="preserve"> </w:t>
      </w:r>
      <w:r w:rsidRPr="00B5723D">
        <w:t>é</w:t>
      </w:r>
      <w:r w:rsidRPr="00B5723D">
        <w:rPr>
          <w:spacing w:val="-5"/>
        </w:rPr>
        <w:t xml:space="preserve"> </w:t>
      </w:r>
      <w:r w:rsidRPr="00B5723D">
        <w:t>de</w:t>
      </w:r>
      <w:r w:rsidRPr="00B5723D">
        <w:rPr>
          <w:spacing w:val="12"/>
        </w:rPr>
        <w:t xml:space="preserve"> </w:t>
      </w:r>
      <w:r w:rsidRPr="00B5723D">
        <w:rPr>
          <w:b/>
        </w:rPr>
        <w:t>R$</w:t>
      </w:r>
      <w:r w:rsidR="000768D3">
        <w:rPr>
          <w:b/>
        </w:rPr>
        <w:t xml:space="preserve"> </w:t>
      </w:r>
      <w:r w:rsidR="000768D3" w:rsidRPr="00770FFF">
        <w:rPr>
          <w:rStyle w:val="Nivel02Char"/>
          <w:u w:val="single"/>
        </w:rPr>
        <w:t>R$ 29.400,00 (vinte e nove mil e quatrocentos reais)</w:t>
      </w:r>
      <w:r w:rsidR="000768D3">
        <w:rPr>
          <w:rStyle w:val="Nivel02Char"/>
          <w:u w:val="single"/>
        </w:rPr>
        <w:t>.</w:t>
      </w:r>
      <w:r w:rsidRPr="00D40CC7">
        <w:rPr>
          <w:b/>
          <w:spacing w:val="-4"/>
        </w:rPr>
        <w:t xml:space="preserve"> </w:t>
      </w:r>
    </w:p>
    <w:p w14:paraId="135E1701" w14:textId="77777777" w:rsidR="00C659EC" w:rsidRPr="00B5723D" w:rsidRDefault="00C659EC" w:rsidP="009246A5">
      <w:pPr>
        <w:pStyle w:val="Nivel03"/>
        <w:rPr>
          <w:b/>
          <w:bCs/>
          <w:color w:val="auto"/>
        </w:rPr>
      </w:pPr>
      <w:r w:rsidRPr="00B5723D">
        <w:rPr>
          <w:b/>
          <w:bCs/>
          <w:color w:val="auto"/>
        </w:rPr>
        <w:t xml:space="preserve"> </w:t>
      </w:r>
      <w:r w:rsidRPr="00B5723D">
        <w:t>Os</w:t>
      </w:r>
      <w:r w:rsidRPr="00B5723D">
        <w:rPr>
          <w:spacing w:val="-14"/>
        </w:rPr>
        <w:t xml:space="preserve"> </w:t>
      </w:r>
      <w:r w:rsidRPr="00B5723D">
        <w:t>recursos</w:t>
      </w:r>
      <w:r w:rsidRPr="00B5723D">
        <w:rPr>
          <w:spacing w:val="1"/>
        </w:rPr>
        <w:t xml:space="preserve"> </w:t>
      </w:r>
      <w:r w:rsidRPr="00B5723D">
        <w:t>destinados</w:t>
      </w:r>
      <w:r w:rsidRPr="00B5723D">
        <w:rPr>
          <w:spacing w:val="14"/>
        </w:rPr>
        <w:t xml:space="preserve"> </w:t>
      </w:r>
      <w:r w:rsidRPr="00B5723D">
        <w:t>ao</w:t>
      </w:r>
      <w:r w:rsidRPr="00B5723D">
        <w:rPr>
          <w:spacing w:val="2"/>
        </w:rPr>
        <w:t xml:space="preserve"> </w:t>
      </w:r>
      <w:r w:rsidRPr="00B5723D">
        <w:t>pagamento</w:t>
      </w:r>
      <w:r w:rsidRPr="00B5723D">
        <w:rPr>
          <w:spacing w:val="2"/>
        </w:rPr>
        <w:t xml:space="preserve"> </w:t>
      </w:r>
      <w:r w:rsidRPr="00B5723D">
        <w:t>do</w:t>
      </w:r>
      <w:r w:rsidRPr="00B5723D">
        <w:rPr>
          <w:spacing w:val="2"/>
        </w:rPr>
        <w:t xml:space="preserve"> </w:t>
      </w:r>
      <w:r w:rsidRPr="00B5723D">
        <w:t>objeto</w:t>
      </w:r>
      <w:r w:rsidRPr="00B5723D">
        <w:rPr>
          <w:spacing w:val="2"/>
        </w:rPr>
        <w:t xml:space="preserve"> </w:t>
      </w:r>
      <w:r w:rsidRPr="00B5723D">
        <w:t>de</w:t>
      </w:r>
      <w:r w:rsidRPr="00B5723D">
        <w:rPr>
          <w:spacing w:val="3"/>
        </w:rPr>
        <w:t xml:space="preserve"> </w:t>
      </w:r>
      <w:r w:rsidRPr="00B5723D">
        <w:t>que</w:t>
      </w:r>
      <w:r w:rsidRPr="00B5723D">
        <w:rPr>
          <w:spacing w:val="2"/>
        </w:rPr>
        <w:t xml:space="preserve"> </w:t>
      </w:r>
      <w:r w:rsidRPr="00B5723D">
        <w:t>trata</w:t>
      </w:r>
      <w:r w:rsidRPr="00B5723D">
        <w:rPr>
          <w:spacing w:val="2"/>
        </w:rPr>
        <w:t xml:space="preserve"> </w:t>
      </w:r>
      <w:r w:rsidRPr="00B5723D">
        <w:t>o</w:t>
      </w:r>
      <w:r w:rsidRPr="00B5723D">
        <w:rPr>
          <w:spacing w:val="-11"/>
        </w:rPr>
        <w:t xml:space="preserve"> </w:t>
      </w:r>
      <w:r w:rsidRPr="00B5723D">
        <w:t>presente</w:t>
      </w:r>
      <w:r w:rsidRPr="00B5723D">
        <w:rPr>
          <w:spacing w:val="15"/>
        </w:rPr>
        <w:t xml:space="preserve"> </w:t>
      </w:r>
      <w:r w:rsidRPr="00B5723D">
        <w:t>edital,</w:t>
      </w:r>
      <w:r w:rsidRPr="00B5723D">
        <w:rPr>
          <w:spacing w:val="-58"/>
        </w:rPr>
        <w:t xml:space="preserve"> </w:t>
      </w:r>
      <w:r w:rsidRPr="00B5723D">
        <w:t>correrão</w:t>
      </w:r>
      <w:r w:rsidRPr="00B5723D">
        <w:rPr>
          <w:spacing w:val="-8"/>
        </w:rPr>
        <w:t xml:space="preserve"> </w:t>
      </w:r>
      <w:r w:rsidRPr="00B5723D">
        <w:t>por</w:t>
      </w:r>
      <w:r w:rsidRPr="00B5723D">
        <w:rPr>
          <w:spacing w:val="-2"/>
        </w:rPr>
        <w:t xml:space="preserve"> </w:t>
      </w:r>
      <w:r w:rsidRPr="00B5723D">
        <w:t>conta</w:t>
      </w:r>
      <w:r w:rsidRPr="00B5723D">
        <w:rPr>
          <w:spacing w:val="-7"/>
        </w:rPr>
        <w:t xml:space="preserve"> </w:t>
      </w:r>
      <w:r w:rsidRPr="00B5723D">
        <w:t>da</w:t>
      </w:r>
      <w:r w:rsidRPr="00B5723D">
        <w:rPr>
          <w:spacing w:val="-8"/>
        </w:rPr>
        <w:t xml:space="preserve"> </w:t>
      </w:r>
      <w:r w:rsidRPr="00B5723D">
        <w:t>seguinte</w:t>
      </w:r>
      <w:r w:rsidRPr="00B5723D">
        <w:rPr>
          <w:spacing w:val="28"/>
        </w:rPr>
        <w:t xml:space="preserve"> </w:t>
      </w:r>
      <w:r w:rsidRPr="00B5723D">
        <w:t>dotação:</w:t>
      </w:r>
    </w:p>
    <w:p w14:paraId="1BA5410E" w14:textId="77777777" w:rsidR="00C659EC" w:rsidRDefault="00C659EC" w:rsidP="009246A5">
      <w:pPr>
        <w:pStyle w:val="Nivel02"/>
      </w:pPr>
      <w:r w:rsidRPr="00B5723D">
        <w:rPr>
          <w:highlight w:val="yellow"/>
        </w:rPr>
        <w:t>TABELA REF. A DOTAÇÃO</w:t>
      </w:r>
    </w:p>
    <w:tbl>
      <w:tblPr>
        <w:tblW w:w="5000" w:type="pct"/>
        <w:tblCellMar>
          <w:top w:w="15" w:type="dxa"/>
          <w:left w:w="15" w:type="dxa"/>
          <w:bottom w:w="15" w:type="dxa"/>
          <w:right w:w="15" w:type="dxa"/>
        </w:tblCellMar>
        <w:tblLook w:val="0000" w:firstRow="0" w:lastRow="0" w:firstColumn="0" w:lastColumn="0" w:noHBand="0" w:noVBand="0"/>
      </w:tblPr>
      <w:tblGrid>
        <w:gridCol w:w="1624"/>
        <w:gridCol w:w="1632"/>
        <w:gridCol w:w="2310"/>
        <w:gridCol w:w="961"/>
        <w:gridCol w:w="2108"/>
        <w:gridCol w:w="1428"/>
      </w:tblGrid>
      <w:tr w:rsidR="000768D3" w:rsidRPr="00D00FAC" w14:paraId="7D2197C5" w14:textId="77777777" w:rsidTr="000768D3">
        <w:tc>
          <w:tcPr>
            <w:tcW w:w="810" w:type="pct"/>
            <w:tcBorders>
              <w:top w:val="single" w:sz="6" w:space="0" w:color="000000"/>
              <w:left w:val="single" w:sz="6" w:space="0" w:color="000000"/>
              <w:bottom w:val="single" w:sz="6" w:space="0" w:color="000000"/>
              <w:right w:val="single" w:sz="6" w:space="0" w:color="000000"/>
            </w:tcBorders>
            <w:shd w:val="clear" w:color="auto" w:fill="C0C0C0"/>
          </w:tcPr>
          <w:p w14:paraId="434CB750"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 xml:space="preserve">Exercício da </w:t>
            </w:r>
            <w:r w:rsidRPr="00D00FAC">
              <w:rPr>
                <w:rFonts w:eastAsiaTheme="minorHAnsi" w:cs="Arial"/>
                <w:sz w:val="20"/>
                <w:lang w:val="x-none"/>
              </w:rPr>
              <w:lastRenderedPageBreak/>
              <w:t>despesa</w:t>
            </w:r>
          </w:p>
        </w:tc>
        <w:tc>
          <w:tcPr>
            <w:tcW w:w="814" w:type="pct"/>
            <w:tcBorders>
              <w:top w:val="single" w:sz="6" w:space="0" w:color="000000"/>
              <w:left w:val="single" w:sz="6" w:space="0" w:color="000000"/>
              <w:bottom w:val="single" w:sz="6" w:space="0" w:color="000000"/>
              <w:right w:val="single" w:sz="6" w:space="0" w:color="000000"/>
            </w:tcBorders>
            <w:shd w:val="clear" w:color="auto" w:fill="C0C0C0"/>
          </w:tcPr>
          <w:p w14:paraId="7121557F"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lastRenderedPageBreak/>
              <w:t xml:space="preserve">Conta da </w:t>
            </w:r>
            <w:r w:rsidRPr="00D00FAC">
              <w:rPr>
                <w:rFonts w:eastAsiaTheme="minorHAnsi" w:cs="Arial"/>
                <w:sz w:val="20"/>
                <w:lang w:val="x-none"/>
              </w:rPr>
              <w:lastRenderedPageBreak/>
              <w:t>despesa</w:t>
            </w:r>
          </w:p>
        </w:tc>
        <w:tc>
          <w:tcPr>
            <w:tcW w:w="1134" w:type="pct"/>
            <w:tcBorders>
              <w:top w:val="single" w:sz="6" w:space="0" w:color="000000"/>
              <w:left w:val="single" w:sz="6" w:space="0" w:color="000000"/>
              <w:bottom w:val="single" w:sz="6" w:space="0" w:color="000000"/>
              <w:right w:val="single" w:sz="6" w:space="0" w:color="000000"/>
            </w:tcBorders>
            <w:shd w:val="clear" w:color="auto" w:fill="C0C0C0"/>
          </w:tcPr>
          <w:p w14:paraId="26D9D662"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lastRenderedPageBreak/>
              <w:t>Funcional programática</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14:paraId="0E024126"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 xml:space="preserve">Fonte de </w:t>
            </w:r>
            <w:r w:rsidRPr="00D00FAC">
              <w:rPr>
                <w:rFonts w:eastAsiaTheme="minorHAnsi" w:cs="Arial"/>
                <w:sz w:val="20"/>
                <w:lang w:val="x-none"/>
              </w:rPr>
              <w:lastRenderedPageBreak/>
              <w:t>recurso</w:t>
            </w:r>
          </w:p>
        </w:tc>
        <w:tc>
          <w:tcPr>
            <w:tcW w:w="1050" w:type="pct"/>
            <w:tcBorders>
              <w:top w:val="single" w:sz="6" w:space="0" w:color="000000"/>
              <w:left w:val="single" w:sz="6" w:space="0" w:color="000000"/>
              <w:bottom w:val="single" w:sz="6" w:space="0" w:color="000000"/>
              <w:right w:val="single" w:sz="6" w:space="0" w:color="000000"/>
            </w:tcBorders>
            <w:shd w:val="clear" w:color="auto" w:fill="C0C0C0"/>
          </w:tcPr>
          <w:p w14:paraId="078A1697"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lastRenderedPageBreak/>
              <w:t>Natureza da despesa</w:t>
            </w:r>
          </w:p>
        </w:tc>
        <w:tc>
          <w:tcPr>
            <w:tcW w:w="712" w:type="pct"/>
            <w:tcBorders>
              <w:top w:val="single" w:sz="6" w:space="0" w:color="000000"/>
              <w:left w:val="single" w:sz="6" w:space="0" w:color="000000"/>
              <w:bottom w:val="single" w:sz="6" w:space="0" w:color="000000"/>
              <w:right w:val="single" w:sz="6" w:space="0" w:color="000000"/>
            </w:tcBorders>
            <w:shd w:val="clear" w:color="auto" w:fill="C0C0C0"/>
          </w:tcPr>
          <w:p w14:paraId="579152C8"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Grupo da fonte</w:t>
            </w:r>
          </w:p>
        </w:tc>
      </w:tr>
      <w:tr w:rsidR="000768D3" w:rsidRPr="00D00FAC" w14:paraId="17D75496" w14:textId="77777777" w:rsidTr="000768D3">
        <w:tc>
          <w:tcPr>
            <w:tcW w:w="810" w:type="pct"/>
            <w:tcBorders>
              <w:top w:val="single" w:sz="6" w:space="0" w:color="000000"/>
              <w:left w:val="single" w:sz="6" w:space="0" w:color="000000"/>
              <w:bottom w:val="single" w:sz="6" w:space="0" w:color="000000"/>
              <w:right w:val="single" w:sz="6" w:space="0" w:color="000000"/>
            </w:tcBorders>
          </w:tcPr>
          <w:p w14:paraId="0CC86DF6"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lastRenderedPageBreak/>
              <w:t>2024</w:t>
            </w:r>
          </w:p>
        </w:tc>
        <w:tc>
          <w:tcPr>
            <w:tcW w:w="814" w:type="pct"/>
            <w:tcBorders>
              <w:top w:val="single" w:sz="6" w:space="0" w:color="000000"/>
              <w:left w:val="single" w:sz="6" w:space="0" w:color="000000"/>
              <w:bottom w:val="single" w:sz="6" w:space="0" w:color="000000"/>
              <w:right w:val="single" w:sz="6" w:space="0" w:color="000000"/>
            </w:tcBorders>
          </w:tcPr>
          <w:p w14:paraId="002F208E"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800</w:t>
            </w:r>
          </w:p>
        </w:tc>
        <w:tc>
          <w:tcPr>
            <w:tcW w:w="1134" w:type="pct"/>
            <w:tcBorders>
              <w:top w:val="single" w:sz="6" w:space="0" w:color="000000"/>
              <w:left w:val="single" w:sz="6" w:space="0" w:color="000000"/>
              <w:bottom w:val="single" w:sz="6" w:space="0" w:color="000000"/>
              <w:right w:val="single" w:sz="6" w:space="0" w:color="000000"/>
            </w:tcBorders>
          </w:tcPr>
          <w:p w14:paraId="2B00A52E"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03.004.04.122.0301.2017</w:t>
            </w:r>
          </w:p>
        </w:tc>
        <w:tc>
          <w:tcPr>
            <w:tcW w:w="480" w:type="pct"/>
            <w:tcBorders>
              <w:top w:val="single" w:sz="6" w:space="0" w:color="000000"/>
              <w:left w:val="single" w:sz="6" w:space="0" w:color="000000"/>
              <w:bottom w:val="single" w:sz="6" w:space="0" w:color="000000"/>
              <w:right w:val="single" w:sz="6" w:space="0" w:color="000000"/>
            </w:tcBorders>
          </w:tcPr>
          <w:p w14:paraId="52CD9507"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0</w:t>
            </w:r>
          </w:p>
        </w:tc>
        <w:tc>
          <w:tcPr>
            <w:tcW w:w="1050" w:type="pct"/>
            <w:tcBorders>
              <w:top w:val="single" w:sz="6" w:space="0" w:color="000000"/>
              <w:left w:val="single" w:sz="6" w:space="0" w:color="000000"/>
              <w:bottom w:val="single" w:sz="6" w:space="0" w:color="000000"/>
              <w:right w:val="single" w:sz="6" w:space="0" w:color="000000"/>
            </w:tcBorders>
          </w:tcPr>
          <w:p w14:paraId="33DB0210"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3.3.90.39.00.00</w:t>
            </w:r>
          </w:p>
        </w:tc>
        <w:tc>
          <w:tcPr>
            <w:tcW w:w="712" w:type="pct"/>
            <w:tcBorders>
              <w:top w:val="single" w:sz="6" w:space="0" w:color="000000"/>
              <w:left w:val="single" w:sz="6" w:space="0" w:color="000000"/>
              <w:bottom w:val="single" w:sz="6" w:space="0" w:color="000000"/>
              <w:right w:val="single" w:sz="6" w:space="0" w:color="000000"/>
            </w:tcBorders>
          </w:tcPr>
          <w:p w14:paraId="73EAF574" w14:textId="77777777" w:rsidR="000768D3" w:rsidRPr="00D00FAC" w:rsidRDefault="000768D3" w:rsidP="000768D3">
            <w:pPr>
              <w:autoSpaceDE w:val="0"/>
              <w:autoSpaceDN w:val="0"/>
              <w:adjustRightInd w:val="0"/>
              <w:rPr>
                <w:rFonts w:eastAsiaTheme="minorHAnsi" w:cs="Arial"/>
                <w:sz w:val="20"/>
                <w:lang w:val="x-none"/>
              </w:rPr>
            </w:pPr>
            <w:r w:rsidRPr="00D00FAC">
              <w:rPr>
                <w:rFonts w:eastAsiaTheme="minorHAnsi" w:cs="Arial"/>
                <w:sz w:val="20"/>
                <w:lang w:val="x-none"/>
              </w:rPr>
              <w:t>Do Exercício</w:t>
            </w:r>
          </w:p>
        </w:tc>
      </w:tr>
    </w:tbl>
    <w:p w14:paraId="77383B6D" w14:textId="77777777" w:rsidR="000768D3" w:rsidRPr="000768D3" w:rsidRDefault="000768D3" w:rsidP="000768D3">
      <w:pPr>
        <w:rPr>
          <w:lang w:eastAsia="pt-BR"/>
        </w:rPr>
      </w:pPr>
    </w:p>
    <w:p w14:paraId="7D1F46C2" w14:textId="77777777" w:rsidR="003F7AC9" w:rsidRPr="00D87B80" w:rsidRDefault="003F7AC9" w:rsidP="009246A5">
      <w:pPr>
        <w:ind w:right="264"/>
        <w:rPr>
          <w:lang w:eastAsia="pt-BR"/>
        </w:rPr>
      </w:pPr>
    </w:p>
    <w:p w14:paraId="2940BEE0" w14:textId="77777777" w:rsidR="005E0F8E" w:rsidRPr="00D87B80" w:rsidRDefault="005E0F8E" w:rsidP="009246A5">
      <w:pPr>
        <w:pStyle w:val="Nivel01"/>
        <w:ind w:right="264"/>
      </w:pPr>
      <w:r w:rsidRPr="00D87B80">
        <w:t>DAS CONDIÇÕES PARA ASSINATURA DO CONTRATO</w:t>
      </w:r>
    </w:p>
    <w:p w14:paraId="33E75B43" w14:textId="77777777" w:rsidR="005E0F8E" w:rsidRPr="00D87B80" w:rsidRDefault="005E0F8E" w:rsidP="009246A5">
      <w:pPr>
        <w:pStyle w:val="Nivel02"/>
      </w:pPr>
      <w:r w:rsidRPr="00D87B80">
        <w:t>As</w:t>
      </w:r>
      <w:r w:rsidRPr="00D87B80">
        <w:rPr>
          <w:spacing w:val="1"/>
        </w:rPr>
        <w:t xml:space="preserve"> </w:t>
      </w:r>
      <w:r w:rsidRPr="00D87B80">
        <w:t>obrigações</w:t>
      </w:r>
      <w:r w:rsidRPr="00D87B80">
        <w:rPr>
          <w:spacing w:val="1"/>
        </w:rPr>
        <w:t xml:space="preserve"> </w:t>
      </w:r>
      <w:r w:rsidRPr="00D87B80">
        <w:t>decorrentes</w:t>
      </w:r>
      <w:r w:rsidRPr="00D87B80">
        <w:rPr>
          <w:spacing w:val="1"/>
        </w:rPr>
        <w:t xml:space="preserve"> </w:t>
      </w:r>
      <w:r w:rsidRPr="00D87B80">
        <w:t>deste</w:t>
      </w:r>
      <w:r w:rsidRPr="00D87B80">
        <w:rPr>
          <w:spacing w:val="1"/>
        </w:rPr>
        <w:t xml:space="preserve"> </w:t>
      </w:r>
      <w:r w:rsidRPr="00D87B80">
        <w:rPr>
          <w:b/>
        </w:rPr>
        <w:t xml:space="preserve">PREGÃO </w:t>
      </w:r>
      <w:r w:rsidRPr="00D87B80">
        <w:t>consubstanciar-se-ão</w:t>
      </w:r>
      <w:r w:rsidRPr="00D87B80">
        <w:rPr>
          <w:spacing w:val="1"/>
        </w:rPr>
        <w:t xml:space="preserve"> </w:t>
      </w:r>
      <w:r w:rsidRPr="00D87B80">
        <w:t>no</w:t>
      </w:r>
      <w:r w:rsidRPr="00D87B80">
        <w:rPr>
          <w:spacing w:val="1"/>
        </w:rPr>
        <w:t xml:space="preserve"> </w:t>
      </w:r>
      <w:r w:rsidRPr="00D87B80">
        <w:rPr>
          <w:b/>
        </w:rPr>
        <w:t>TERMO DE</w:t>
      </w:r>
      <w:r w:rsidRPr="00D87B80">
        <w:rPr>
          <w:b/>
          <w:spacing w:val="1"/>
        </w:rPr>
        <w:t xml:space="preserve"> </w:t>
      </w:r>
      <w:r w:rsidRPr="00D87B80">
        <w:rPr>
          <w:b/>
        </w:rPr>
        <w:t>CONTRATO</w:t>
      </w:r>
      <w:r w:rsidRPr="00D87B80">
        <w:t>,</w:t>
      </w:r>
      <w:r w:rsidRPr="00D87B80">
        <w:rPr>
          <w:spacing w:val="-19"/>
        </w:rPr>
        <w:t xml:space="preserve"> </w:t>
      </w:r>
      <w:r w:rsidRPr="00D87B80">
        <w:t>cuja</w:t>
      </w:r>
      <w:r w:rsidRPr="00D87B80">
        <w:rPr>
          <w:spacing w:val="-21"/>
        </w:rPr>
        <w:t xml:space="preserve"> </w:t>
      </w:r>
      <w:r w:rsidRPr="00D87B80">
        <w:t>minuta</w:t>
      </w:r>
      <w:r w:rsidRPr="00D87B80">
        <w:rPr>
          <w:spacing w:val="-21"/>
        </w:rPr>
        <w:t xml:space="preserve"> </w:t>
      </w:r>
      <w:r w:rsidRPr="00D87B80">
        <w:t>consta</w:t>
      </w:r>
      <w:r w:rsidRPr="00D87B80">
        <w:rPr>
          <w:spacing w:val="9"/>
        </w:rPr>
        <w:t xml:space="preserve"> </w:t>
      </w:r>
      <w:r w:rsidRPr="00D87B80">
        <w:t>como</w:t>
      </w:r>
      <w:r w:rsidRPr="00D87B80">
        <w:rPr>
          <w:spacing w:val="-17"/>
        </w:rPr>
        <w:t xml:space="preserve"> </w:t>
      </w:r>
      <w:r w:rsidRPr="00D87B80">
        <w:rPr>
          <w:b/>
        </w:rPr>
        <w:t>Anexo</w:t>
      </w:r>
      <w:r w:rsidRPr="00D87B80">
        <w:rPr>
          <w:b/>
          <w:spacing w:val="-3"/>
        </w:rPr>
        <w:t xml:space="preserve"> </w:t>
      </w:r>
      <w:r w:rsidRPr="00D87B80">
        <w:rPr>
          <w:b/>
        </w:rPr>
        <w:t>IV</w:t>
      </w:r>
      <w:r w:rsidRPr="00D87B80">
        <w:rPr>
          <w:b/>
          <w:spacing w:val="2"/>
        </w:rPr>
        <w:t xml:space="preserve"> </w:t>
      </w:r>
      <w:r w:rsidRPr="00D87B80">
        <w:t>deste</w:t>
      </w:r>
      <w:r w:rsidRPr="00D87B80">
        <w:rPr>
          <w:spacing w:val="9"/>
        </w:rPr>
        <w:t xml:space="preserve"> </w:t>
      </w:r>
      <w:r w:rsidRPr="00D87B80">
        <w:t>Edital.</w:t>
      </w:r>
    </w:p>
    <w:p w14:paraId="4DA4E28B" w14:textId="77777777" w:rsidR="005E0F8E" w:rsidRPr="00D87B80" w:rsidRDefault="005E0F8E" w:rsidP="009246A5">
      <w:pPr>
        <w:pStyle w:val="Nivel02"/>
      </w:pPr>
      <w:r w:rsidRPr="00D87B80">
        <w:t>Uma vez homologado</w:t>
      </w:r>
      <w:r w:rsidRPr="00D87B80">
        <w:rPr>
          <w:spacing w:val="1"/>
        </w:rPr>
        <w:t xml:space="preserve"> </w:t>
      </w:r>
      <w:r w:rsidRPr="00D87B80">
        <w:t>o resultado</w:t>
      </w:r>
      <w:r w:rsidRPr="00D87B80">
        <w:rPr>
          <w:spacing w:val="1"/>
        </w:rPr>
        <w:t xml:space="preserve"> </w:t>
      </w:r>
      <w:r w:rsidRPr="00D87B80">
        <w:t>da licitação pela</w:t>
      </w:r>
      <w:r w:rsidRPr="00D87B80">
        <w:rPr>
          <w:spacing w:val="1"/>
        </w:rPr>
        <w:t xml:space="preserve"> </w:t>
      </w:r>
      <w:r w:rsidRPr="00D87B80">
        <w:t>Autoridade</w:t>
      </w:r>
      <w:r w:rsidRPr="00D87B80">
        <w:rPr>
          <w:spacing w:val="1"/>
        </w:rPr>
        <w:t xml:space="preserve"> </w:t>
      </w:r>
      <w:r w:rsidRPr="00D87B80">
        <w:t>Superior,</w:t>
      </w:r>
      <w:r w:rsidRPr="00D87B80">
        <w:rPr>
          <w:spacing w:val="1"/>
        </w:rPr>
        <w:t xml:space="preserve"> </w:t>
      </w:r>
      <w:r w:rsidRPr="00D87B80">
        <w:t>o licitante</w:t>
      </w:r>
      <w:r w:rsidRPr="00D87B80">
        <w:rPr>
          <w:spacing w:val="1"/>
        </w:rPr>
        <w:t xml:space="preserve"> </w:t>
      </w:r>
      <w:r w:rsidRPr="00D87B80">
        <w:t xml:space="preserve">vencedor será convocado, dentro do prazo de </w:t>
      </w:r>
      <w:r w:rsidRPr="00D87B80">
        <w:rPr>
          <w:u w:val="single"/>
        </w:rPr>
        <w:t>05 (cinco) dias após o ato convocatório</w:t>
      </w:r>
      <w:r w:rsidRPr="00D87B80">
        <w:t>,</w:t>
      </w:r>
      <w:r w:rsidRPr="00D87B80">
        <w:rPr>
          <w:spacing w:val="1"/>
        </w:rPr>
        <w:t xml:space="preserve"> </w:t>
      </w:r>
      <w:r w:rsidRPr="00D87B80">
        <w:t>para</w:t>
      </w:r>
      <w:r w:rsidRPr="00D87B80">
        <w:rPr>
          <w:spacing w:val="-6"/>
        </w:rPr>
        <w:t xml:space="preserve"> </w:t>
      </w:r>
      <w:r w:rsidRPr="00D87B80">
        <w:rPr>
          <w:u w:val="single"/>
        </w:rPr>
        <w:t>assinatura</w:t>
      </w:r>
      <w:r w:rsidRPr="00D87B80">
        <w:rPr>
          <w:spacing w:val="23"/>
          <w:u w:val="single"/>
        </w:rPr>
        <w:t xml:space="preserve"> </w:t>
      </w:r>
      <w:r w:rsidRPr="00D87B80">
        <w:rPr>
          <w:u w:val="single"/>
        </w:rPr>
        <w:t>do</w:t>
      </w:r>
      <w:r w:rsidRPr="00D87B80">
        <w:rPr>
          <w:spacing w:val="7"/>
          <w:u w:val="single"/>
        </w:rPr>
        <w:t xml:space="preserve"> </w:t>
      </w:r>
      <w:r w:rsidRPr="00D87B80">
        <w:rPr>
          <w:u w:val="single"/>
        </w:rPr>
        <w:t>Contrato</w:t>
      </w:r>
      <w:r w:rsidRPr="00D87B80">
        <w:t>.</w:t>
      </w:r>
    </w:p>
    <w:p w14:paraId="4993DA18" w14:textId="233BCF17" w:rsidR="005E0F8E" w:rsidRPr="00D87B80" w:rsidRDefault="005E0F8E" w:rsidP="009246A5">
      <w:pPr>
        <w:pStyle w:val="Nivel02"/>
      </w:pPr>
      <w:r w:rsidRPr="00D87B80">
        <w:rPr>
          <w:shd w:val="clear" w:color="auto" w:fill="FFFF00"/>
        </w:rPr>
        <w:t>O</w:t>
      </w:r>
      <w:r w:rsidRPr="00D87B80">
        <w:rPr>
          <w:spacing w:val="-11"/>
          <w:shd w:val="clear" w:color="auto" w:fill="FFFF00"/>
        </w:rPr>
        <w:t xml:space="preserve"> </w:t>
      </w:r>
      <w:r w:rsidRPr="00D87B80">
        <w:rPr>
          <w:shd w:val="clear" w:color="auto" w:fill="FFFF00"/>
        </w:rPr>
        <w:t>Contrato</w:t>
      </w:r>
      <w:r w:rsidRPr="00D87B80">
        <w:rPr>
          <w:spacing w:val="-6"/>
          <w:shd w:val="clear" w:color="auto" w:fill="FFFF00"/>
        </w:rPr>
        <w:t xml:space="preserve"> </w:t>
      </w:r>
      <w:r w:rsidRPr="00D87B80">
        <w:rPr>
          <w:shd w:val="clear" w:color="auto" w:fill="FFFF00"/>
        </w:rPr>
        <w:t>Administrativo</w:t>
      </w:r>
      <w:r w:rsidRPr="00D87B80">
        <w:rPr>
          <w:spacing w:val="-15"/>
          <w:shd w:val="clear" w:color="auto" w:fill="FFFF00"/>
        </w:rPr>
        <w:t xml:space="preserve"> </w:t>
      </w:r>
      <w:r w:rsidRPr="00D87B80">
        <w:rPr>
          <w:b/>
          <w:shd w:val="clear" w:color="auto" w:fill="FFFF00"/>
        </w:rPr>
        <w:t>SERÁ</w:t>
      </w:r>
      <w:r w:rsidRPr="00D87B80">
        <w:rPr>
          <w:b/>
          <w:spacing w:val="-12"/>
          <w:shd w:val="clear" w:color="auto" w:fill="FFFF00"/>
        </w:rPr>
        <w:t xml:space="preserve"> </w:t>
      </w:r>
      <w:r w:rsidRPr="00D87B80">
        <w:rPr>
          <w:shd w:val="clear" w:color="auto" w:fill="FFFF00"/>
        </w:rPr>
        <w:t>encaminhado</w:t>
      </w:r>
      <w:r w:rsidRPr="00D87B80">
        <w:rPr>
          <w:spacing w:val="-21"/>
          <w:shd w:val="clear" w:color="auto" w:fill="FFFF00"/>
        </w:rPr>
        <w:t xml:space="preserve"> </w:t>
      </w:r>
      <w:r w:rsidRPr="00D87B80">
        <w:rPr>
          <w:shd w:val="clear" w:color="auto" w:fill="FFFF00"/>
        </w:rPr>
        <w:t>através</w:t>
      </w:r>
      <w:r w:rsidRPr="00D87B80">
        <w:rPr>
          <w:spacing w:val="-8"/>
          <w:shd w:val="clear" w:color="auto" w:fill="FFFF00"/>
        </w:rPr>
        <w:t xml:space="preserve"> </w:t>
      </w:r>
      <w:r w:rsidRPr="00D87B80">
        <w:rPr>
          <w:shd w:val="clear" w:color="auto" w:fill="FFFF00"/>
        </w:rPr>
        <w:t xml:space="preserve">de </w:t>
      </w:r>
      <w:r w:rsidRPr="00D87B80">
        <w:rPr>
          <w:u w:val="single"/>
          <w:shd w:val="clear" w:color="auto" w:fill="FFFF00"/>
        </w:rPr>
        <w:t>correio</w:t>
      </w:r>
      <w:r w:rsidRPr="00D87B80">
        <w:rPr>
          <w:spacing w:val="-21"/>
          <w:u w:val="single"/>
          <w:shd w:val="clear" w:color="auto" w:fill="FFFF00"/>
        </w:rPr>
        <w:t xml:space="preserve"> </w:t>
      </w:r>
      <w:r w:rsidRPr="00D87B80">
        <w:rPr>
          <w:u w:val="single"/>
          <w:shd w:val="clear" w:color="auto" w:fill="FFFF00"/>
        </w:rPr>
        <w:t>eletrônico</w:t>
      </w:r>
      <w:r w:rsidRPr="00D87B80">
        <w:rPr>
          <w:shd w:val="clear" w:color="auto" w:fill="FFFF00"/>
        </w:rPr>
        <w:t>(e-mail),</w:t>
      </w:r>
      <w:r w:rsidRPr="00D87B80">
        <w:rPr>
          <w:spacing w:val="-2"/>
          <w:shd w:val="clear" w:color="auto" w:fill="FFFF00"/>
        </w:rPr>
        <w:t xml:space="preserve"> </w:t>
      </w:r>
      <w:r w:rsidRPr="00D87B80">
        <w:rPr>
          <w:shd w:val="clear" w:color="auto" w:fill="FFFF00"/>
        </w:rPr>
        <w:t>para</w:t>
      </w:r>
      <w:r w:rsidR="006773E0" w:rsidRPr="00D87B80">
        <w:rPr>
          <w:shd w:val="clear" w:color="auto" w:fill="FFFF00"/>
        </w:rPr>
        <w:t xml:space="preserve"> </w:t>
      </w:r>
      <w:r w:rsidRPr="00D87B80">
        <w:rPr>
          <w:spacing w:val="-59"/>
        </w:rPr>
        <w:t xml:space="preserve"> </w:t>
      </w:r>
      <w:r w:rsidRPr="00D87B80">
        <w:rPr>
          <w:shd w:val="clear" w:color="auto" w:fill="FFFF00"/>
        </w:rPr>
        <w:t>o endereço de e-mail disponibilizado pelo licitante na fase de habilitação, competindo ao</w:t>
      </w:r>
      <w:r w:rsidRPr="00D87B80">
        <w:rPr>
          <w:spacing w:val="-59"/>
        </w:rPr>
        <w:t xml:space="preserve"> </w:t>
      </w:r>
      <w:r w:rsidRPr="00D87B80">
        <w:rPr>
          <w:shd w:val="clear" w:color="auto" w:fill="FFFF00"/>
        </w:rPr>
        <w:t>Contratado</w:t>
      </w:r>
      <w:r w:rsidRPr="00D87B80">
        <w:rPr>
          <w:spacing w:val="1"/>
          <w:shd w:val="clear" w:color="auto" w:fill="FFFF00"/>
        </w:rPr>
        <w:t xml:space="preserve"> </w:t>
      </w:r>
      <w:r w:rsidRPr="00D87B80">
        <w:rPr>
          <w:shd w:val="clear" w:color="auto" w:fill="FFFF00"/>
        </w:rPr>
        <w:t>a</w:t>
      </w:r>
      <w:r w:rsidRPr="00D87B80">
        <w:rPr>
          <w:spacing w:val="1"/>
          <w:shd w:val="clear" w:color="auto" w:fill="FFFF00"/>
        </w:rPr>
        <w:t xml:space="preserve"> </w:t>
      </w:r>
      <w:r w:rsidRPr="00D87B80">
        <w:rPr>
          <w:b/>
          <w:shd w:val="clear" w:color="auto" w:fill="FFFF00"/>
        </w:rPr>
        <w:t>impressão</w:t>
      </w:r>
      <w:r w:rsidRPr="00D87B80">
        <w:rPr>
          <w:b/>
          <w:spacing w:val="1"/>
          <w:shd w:val="clear" w:color="auto" w:fill="FFFF00"/>
        </w:rPr>
        <w:t xml:space="preserve"> </w:t>
      </w:r>
      <w:r w:rsidRPr="00D87B80">
        <w:rPr>
          <w:b/>
          <w:shd w:val="clear" w:color="auto" w:fill="FFFF00"/>
        </w:rPr>
        <w:t>e</w:t>
      </w:r>
      <w:r w:rsidRPr="00D87B80">
        <w:rPr>
          <w:b/>
          <w:spacing w:val="1"/>
          <w:shd w:val="clear" w:color="auto" w:fill="FFFF00"/>
        </w:rPr>
        <w:t xml:space="preserve"> </w:t>
      </w:r>
      <w:r w:rsidRPr="00D87B80">
        <w:rPr>
          <w:b/>
          <w:shd w:val="clear" w:color="auto" w:fill="FFFF00"/>
        </w:rPr>
        <w:t>assinatura</w:t>
      </w:r>
      <w:r w:rsidRPr="00D87B80">
        <w:rPr>
          <w:b/>
          <w:spacing w:val="1"/>
          <w:shd w:val="clear" w:color="auto" w:fill="FFFF00"/>
        </w:rPr>
        <w:t xml:space="preserve"> </w:t>
      </w:r>
      <w:r w:rsidRPr="00D87B80">
        <w:rPr>
          <w:b/>
          <w:shd w:val="clear" w:color="auto" w:fill="FFFF00"/>
        </w:rPr>
        <w:t>do</w:t>
      </w:r>
      <w:r w:rsidRPr="00D87B80">
        <w:rPr>
          <w:b/>
          <w:spacing w:val="1"/>
          <w:shd w:val="clear" w:color="auto" w:fill="FFFF00"/>
        </w:rPr>
        <w:t xml:space="preserve"> </w:t>
      </w:r>
      <w:r w:rsidRPr="00D87B80">
        <w:rPr>
          <w:b/>
          <w:shd w:val="clear" w:color="auto" w:fill="FFFF00"/>
        </w:rPr>
        <w:t>instrumento</w:t>
      </w:r>
      <w:r w:rsidRPr="00D87B80">
        <w:rPr>
          <w:shd w:val="clear" w:color="auto" w:fill="FFFF00"/>
        </w:rPr>
        <w:t>,</w:t>
      </w:r>
      <w:r w:rsidRPr="00D87B80">
        <w:rPr>
          <w:spacing w:val="1"/>
          <w:shd w:val="clear" w:color="auto" w:fill="FFFF00"/>
        </w:rPr>
        <w:t xml:space="preserve"> </w:t>
      </w:r>
      <w:r w:rsidRPr="00D87B80">
        <w:rPr>
          <w:shd w:val="clear" w:color="auto" w:fill="FFFF00"/>
        </w:rPr>
        <w:t>em</w:t>
      </w:r>
      <w:r w:rsidRPr="00D87B80">
        <w:rPr>
          <w:spacing w:val="1"/>
          <w:shd w:val="clear" w:color="auto" w:fill="FFFF00"/>
        </w:rPr>
        <w:t xml:space="preserve"> </w:t>
      </w:r>
      <w:r w:rsidRPr="00D87B80">
        <w:rPr>
          <w:shd w:val="clear" w:color="auto" w:fill="FFFF00"/>
        </w:rPr>
        <w:t>02</w:t>
      </w:r>
      <w:r w:rsidRPr="00D87B80">
        <w:rPr>
          <w:spacing w:val="1"/>
          <w:shd w:val="clear" w:color="auto" w:fill="FFFF00"/>
        </w:rPr>
        <w:t xml:space="preserve"> </w:t>
      </w:r>
      <w:r w:rsidRPr="00D87B80">
        <w:rPr>
          <w:shd w:val="clear" w:color="auto" w:fill="FFFF00"/>
        </w:rPr>
        <w:t>(duas)</w:t>
      </w:r>
      <w:r w:rsidRPr="00D87B80">
        <w:rPr>
          <w:spacing w:val="1"/>
          <w:shd w:val="clear" w:color="auto" w:fill="FFFF00"/>
        </w:rPr>
        <w:t xml:space="preserve"> </w:t>
      </w:r>
      <w:r w:rsidRPr="00D87B80">
        <w:rPr>
          <w:shd w:val="clear" w:color="auto" w:fill="FFFF00"/>
        </w:rPr>
        <w:t>vias,</w:t>
      </w:r>
      <w:r w:rsidRPr="00D87B80">
        <w:rPr>
          <w:spacing w:val="1"/>
        </w:rPr>
        <w:t xml:space="preserve"> </w:t>
      </w:r>
      <w:r w:rsidRPr="00D87B80">
        <w:rPr>
          <w:shd w:val="clear" w:color="auto" w:fill="FFFF00"/>
        </w:rPr>
        <w:t>providenciando a entrega das vias originais no Departamento de Licitações da Prefeitura</w:t>
      </w:r>
      <w:r w:rsidRPr="00D87B80">
        <w:rPr>
          <w:spacing w:val="-59"/>
        </w:rPr>
        <w:t xml:space="preserve"> </w:t>
      </w:r>
      <w:r w:rsidRPr="00D87B80">
        <w:rPr>
          <w:shd w:val="clear" w:color="auto" w:fill="FFFF00"/>
        </w:rPr>
        <w:t>Municipal,</w:t>
      </w:r>
      <w:r w:rsidRPr="00D87B80">
        <w:rPr>
          <w:spacing w:val="-3"/>
          <w:shd w:val="clear" w:color="auto" w:fill="FFFF00"/>
        </w:rPr>
        <w:t xml:space="preserve"> </w:t>
      </w:r>
      <w:r w:rsidRPr="00D87B80">
        <w:rPr>
          <w:b/>
          <w:u w:val="thick"/>
          <w:shd w:val="clear" w:color="auto" w:fill="FFFF00"/>
        </w:rPr>
        <w:t>em</w:t>
      </w:r>
      <w:r w:rsidRPr="00D87B80">
        <w:rPr>
          <w:b/>
          <w:spacing w:val="-6"/>
          <w:u w:val="thick"/>
          <w:shd w:val="clear" w:color="auto" w:fill="FFFF00"/>
        </w:rPr>
        <w:t xml:space="preserve"> </w:t>
      </w:r>
      <w:r w:rsidRPr="00D87B80">
        <w:rPr>
          <w:b/>
          <w:u w:val="thick"/>
          <w:shd w:val="clear" w:color="auto" w:fill="FFFF00"/>
        </w:rPr>
        <w:t>até</w:t>
      </w:r>
      <w:r w:rsidRPr="00D87B80">
        <w:rPr>
          <w:b/>
          <w:spacing w:val="8"/>
          <w:u w:val="thick"/>
          <w:shd w:val="clear" w:color="auto" w:fill="FFFF00"/>
        </w:rPr>
        <w:t xml:space="preserve"> </w:t>
      </w:r>
      <w:r w:rsidRPr="00D87B80">
        <w:rPr>
          <w:b/>
          <w:u w:val="thick"/>
          <w:shd w:val="clear" w:color="auto" w:fill="FFFF00"/>
        </w:rPr>
        <w:t>05</w:t>
      </w:r>
      <w:r w:rsidRPr="00D87B80">
        <w:rPr>
          <w:b/>
          <w:spacing w:val="-7"/>
          <w:u w:val="thick"/>
          <w:shd w:val="clear" w:color="auto" w:fill="FFFF00"/>
        </w:rPr>
        <w:t xml:space="preserve"> </w:t>
      </w:r>
      <w:r w:rsidRPr="00D87B80">
        <w:rPr>
          <w:b/>
          <w:u w:val="thick"/>
          <w:shd w:val="clear" w:color="auto" w:fill="FFFF00"/>
        </w:rPr>
        <w:t>(cinco)</w:t>
      </w:r>
      <w:r w:rsidRPr="00D87B80">
        <w:rPr>
          <w:b/>
          <w:spacing w:val="-2"/>
          <w:u w:val="thick"/>
          <w:shd w:val="clear" w:color="auto" w:fill="FFFF00"/>
        </w:rPr>
        <w:t xml:space="preserve"> </w:t>
      </w:r>
      <w:r w:rsidRPr="00D87B80">
        <w:rPr>
          <w:b/>
          <w:u w:val="thick"/>
          <w:shd w:val="clear" w:color="auto" w:fill="FFFF00"/>
        </w:rPr>
        <w:t>dias</w:t>
      </w:r>
      <w:r w:rsidRPr="00D87B80">
        <w:rPr>
          <w:b/>
          <w:spacing w:val="8"/>
          <w:u w:val="thick"/>
          <w:shd w:val="clear" w:color="auto" w:fill="FFFF00"/>
        </w:rPr>
        <w:t xml:space="preserve"> </w:t>
      </w:r>
      <w:r w:rsidRPr="00D87B80">
        <w:rPr>
          <w:b/>
          <w:u w:val="thick"/>
          <w:shd w:val="clear" w:color="auto" w:fill="FFFF00"/>
        </w:rPr>
        <w:t>após</w:t>
      </w:r>
      <w:r w:rsidRPr="00D87B80">
        <w:rPr>
          <w:b/>
          <w:spacing w:val="-7"/>
          <w:u w:val="thick"/>
          <w:shd w:val="clear" w:color="auto" w:fill="FFFF00"/>
        </w:rPr>
        <w:t xml:space="preserve"> </w:t>
      </w:r>
      <w:r w:rsidRPr="00D87B80">
        <w:rPr>
          <w:b/>
          <w:u w:val="thick"/>
          <w:shd w:val="clear" w:color="auto" w:fill="FFFF00"/>
        </w:rPr>
        <w:t>o</w:t>
      </w:r>
      <w:r w:rsidRPr="00D87B80">
        <w:rPr>
          <w:b/>
          <w:spacing w:val="-5"/>
          <w:u w:val="thick"/>
          <w:shd w:val="clear" w:color="auto" w:fill="FFFF00"/>
        </w:rPr>
        <w:t xml:space="preserve"> </w:t>
      </w:r>
      <w:r w:rsidRPr="00D87B80">
        <w:rPr>
          <w:b/>
          <w:u w:val="thick"/>
          <w:shd w:val="clear" w:color="auto" w:fill="FFFF00"/>
        </w:rPr>
        <w:t>seu</w:t>
      </w:r>
      <w:r w:rsidRPr="00D87B80">
        <w:rPr>
          <w:b/>
          <w:spacing w:val="-4"/>
          <w:u w:val="thick"/>
          <w:shd w:val="clear" w:color="auto" w:fill="FFFF00"/>
        </w:rPr>
        <w:t xml:space="preserve"> </w:t>
      </w:r>
      <w:r w:rsidRPr="00D87B80">
        <w:rPr>
          <w:b/>
          <w:u w:val="thick"/>
          <w:shd w:val="clear" w:color="auto" w:fill="FFFF00"/>
        </w:rPr>
        <w:t>recebimento</w:t>
      </w:r>
      <w:r w:rsidRPr="00D87B80">
        <w:t>, sendo dispensado a apresentação do documento em original caso a proponente apresente contrato assinado de forma eletrônica.</w:t>
      </w:r>
    </w:p>
    <w:p w14:paraId="48229E43" w14:textId="6FD3AD18" w:rsidR="005E0F8E" w:rsidRPr="00D87B80" w:rsidRDefault="005E0F8E" w:rsidP="009246A5">
      <w:pPr>
        <w:pStyle w:val="Nivel02"/>
      </w:pPr>
      <w:r w:rsidRPr="00D87B80">
        <w:t>Este prazo poderá ser prorrogado uma vez, por até igual período, quando</w:t>
      </w:r>
      <w:r w:rsidRPr="00D87B80">
        <w:rPr>
          <w:spacing w:val="1"/>
        </w:rPr>
        <w:t xml:space="preserve"> </w:t>
      </w:r>
      <w:r w:rsidRPr="00D87B80">
        <w:t>solicitado pelo proponente vencedor durante o seu transcurso e desde que</w:t>
      </w:r>
      <w:r w:rsidRPr="00D87B80">
        <w:rPr>
          <w:spacing w:val="1"/>
        </w:rPr>
        <w:t xml:space="preserve"> </w:t>
      </w:r>
      <w:r w:rsidRPr="00D87B80">
        <w:t>ocorra</w:t>
      </w:r>
      <w:r w:rsidRPr="00D87B80">
        <w:rPr>
          <w:spacing w:val="25"/>
        </w:rPr>
        <w:t xml:space="preserve"> </w:t>
      </w:r>
      <w:r w:rsidRPr="00D87B80">
        <w:t>motivo</w:t>
      </w:r>
      <w:r w:rsidRPr="00D87B80">
        <w:rPr>
          <w:spacing w:val="11"/>
        </w:rPr>
        <w:t xml:space="preserve"> </w:t>
      </w:r>
      <w:r w:rsidRPr="00D87B80">
        <w:t>justificado,</w:t>
      </w:r>
      <w:r w:rsidRPr="00D87B80">
        <w:rPr>
          <w:spacing w:val="28"/>
        </w:rPr>
        <w:t xml:space="preserve"> </w:t>
      </w:r>
      <w:r w:rsidRPr="00D87B80">
        <w:t>aceito</w:t>
      </w:r>
      <w:r w:rsidRPr="00D87B80">
        <w:rPr>
          <w:spacing w:val="42"/>
        </w:rPr>
        <w:t xml:space="preserve"> </w:t>
      </w:r>
      <w:r w:rsidRPr="00D87B80">
        <w:t>pela</w:t>
      </w:r>
      <w:r w:rsidRPr="00D87B80">
        <w:rPr>
          <w:spacing w:val="41"/>
        </w:rPr>
        <w:t xml:space="preserve"> </w:t>
      </w:r>
      <w:r w:rsidRPr="00D87B80">
        <w:t>Prefeitura</w:t>
      </w:r>
      <w:r w:rsidRPr="00D87B80">
        <w:rPr>
          <w:spacing w:val="11"/>
        </w:rPr>
        <w:t xml:space="preserve"> </w:t>
      </w:r>
      <w:r w:rsidRPr="00D87B80">
        <w:t>Municipal</w:t>
      </w:r>
      <w:r w:rsidRPr="00D87B80">
        <w:rPr>
          <w:spacing w:val="25"/>
        </w:rPr>
        <w:t xml:space="preserve"> </w:t>
      </w:r>
      <w:r w:rsidRPr="00D87B80">
        <w:t>de</w:t>
      </w:r>
      <w:r w:rsidRPr="00D87B80">
        <w:rPr>
          <w:spacing w:val="42"/>
        </w:rPr>
        <w:t xml:space="preserve"> </w:t>
      </w:r>
      <w:r w:rsidRPr="00D87B80">
        <w:t>Boa Ventura de São Roque/PR;</w:t>
      </w:r>
    </w:p>
    <w:p w14:paraId="731E5E7B" w14:textId="77777777" w:rsidR="005E0F8E" w:rsidRPr="00D87B80" w:rsidRDefault="005E0F8E" w:rsidP="009246A5">
      <w:pPr>
        <w:pStyle w:val="Nivel02"/>
      </w:pPr>
      <w:r w:rsidRPr="00D87B80">
        <w:t>A via do instrumento destinada ao Contratado, devidamente assinada pelo Contratante,</w:t>
      </w:r>
      <w:r w:rsidRPr="00D87B80">
        <w:rPr>
          <w:spacing w:val="1"/>
        </w:rPr>
        <w:t xml:space="preserve"> </w:t>
      </w:r>
      <w:r w:rsidRPr="00D87B80">
        <w:rPr>
          <w:spacing w:val="-1"/>
        </w:rPr>
        <w:t>será</w:t>
      </w:r>
      <w:r w:rsidRPr="00D87B80">
        <w:rPr>
          <w:spacing w:val="-6"/>
        </w:rPr>
        <w:t xml:space="preserve"> </w:t>
      </w:r>
      <w:r w:rsidRPr="00D87B80">
        <w:rPr>
          <w:spacing w:val="-1"/>
        </w:rPr>
        <w:t>disponibilizada</w:t>
      </w:r>
      <w:r w:rsidRPr="00D87B80">
        <w:rPr>
          <w:spacing w:val="24"/>
        </w:rPr>
        <w:t xml:space="preserve"> </w:t>
      </w:r>
      <w:r w:rsidRPr="00D87B80">
        <w:rPr>
          <w:spacing w:val="-1"/>
        </w:rPr>
        <w:t>por</w:t>
      </w:r>
      <w:r w:rsidRPr="00D87B80">
        <w:rPr>
          <w:spacing w:val="-2"/>
        </w:rPr>
        <w:t xml:space="preserve"> </w:t>
      </w:r>
      <w:r w:rsidRPr="00D87B80">
        <w:rPr>
          <w:spacing w:val="-1"/>
        </w:rPr>
        <w:t>correio</w:t>
      </w:r>
      <w:r w:rsidRPr="00D87B80">
        <w:rPr>
          <w:spacing w:val="-22"/>
        </w:rPr>
        <w:t xml:space="preserve"> </w:t>
      </w:r>
      <w:r w:rsidRPr="00D87B80">
        <w:rPr>
          <w:spacing w:val="-1"/>
        </w:rPr>
        <w:t>eletrônico,</w:t>
      </w:r>
      <w:r w:rsidRPr="00D87B80">
        <w:rPr>
          <w:spacing w:val="-3"/>
        </w:rPr>
        <w:t xml:space="preserve"> </w:t>
      </w:r>
      <w:r w:rsidRPr="00D87B80">
        <w:rPr>
          <w:spacing w:val="-1"/>
        </w:rPr>
        <w:t>na</w:t>
      </w:r>
      <w:r w:rsidRPr="00D87B80">
        <w:rPr>
          <w:spacing w:val="-7"/>
        </w:rPr>
        <w:t xml:space="preserve"> </w:t>
      </w:r>
      <w:r w:rsidRPr="00D87B80">
        <w:rPr>
          <w:spacing w:val="-1"/>
        </w:rPr>
        <w:t>forma</w:t>
      </w:r>
      <w:r w:rsidRPr="00D87B80">
        <w:rPr>
          <w:spacing w:val="-37"/>
        </w:rPr>
        <w:t xml:space="preserve"> </w:t>
      </w:r>
      <w:r w:rsidRPr="00D87B80">
        <w:rPr>
          <w:spacing w:val="-1"/>
        </w:rPr>
        <w:t>do</w:t>
      </w:r>
      <w:r w:rsidRPr="00D87B80">
        <w:rPr>
          <w:spacing w:val="-21"/>
        </w:rPr>
        <w:t xml:space="preserve"> </w:t>
      </w:r>
      <w:r w:rsidRPr="00D87B80">
        <w:rPr>
          <w:spacing w:val="-1"/>
        </w:rPr>
        <w:t>item</w:t>
      </w:r>
      <w:r w:rsidRPr="00D87B80">
        <w:rPr>
          <w:spacing w:val="-9"/>
        </w:rPr>
        <w:t xml:space="preserve"> </w:t>
      </w:r>
      <w:r w:rsidRPr="00D87B80">
        <w:rPr>
          <w:spacing w:val="-1"/>
        </w:rPr>
        <w:t>antecedente,</w:t>
      </w:r>
      <w:r w:rsidRPr="00D87B80">
        <w:rPr>
          <w:spacing w:val="12"/>
        </w:rPr>
        <w:t xml:space="preserve"> </w:t>
      </w:r>
      <w:r w:rsidRPr="00D87B80">
        <w:rPr>
          <w:spacing w:val="-1"/>
        </w:rPr>
        <w:t>ou</w:t>
      </w:r>
      <w:r w:rsidRPr="00D87B80">
        <w:rPr>
          <w:spacing w:val="-22"/>
        </w:rPr>
        <w:t xml:space="preserve"> </w:t>
      </w:r>
      <w:r w:rsidRPr="00D87B80">
        <w:rPr>
          <w:spacing w:val="-1"/>
        </w:rPr>
        <w:t>para</w:t>
      </w:r>
      <w:r w:rsidRPr="00D87B80">
        <w:rPr>
          <w:spacing w:val="-6"/>
        </w:rPr>
        <w:t xml:space="preserve"> </w:t>
      </w:r>
      <w:r w:rsidRPr="00D87B80">
        <w:rPr>
          <w:spacing w:val="-1"/>
        </w:rPr>
        <w:t>retirada</w:t>
      </w:r>
      <w:r w:rsidRPr="00D87B80">
        <w:t xml:space="preserve"> no Paço Municipal a partir de 05 (cinco) dias após o protocolo da entrega das vias</w:t>
      </w:r>
      <w:r w:rsidRPr="00D87B80">
        <w:rPr>
          <w:spacing w:val="1"/>
        </w:rPr>
        <w:t xml:space="preserve"> </w:t>
      </w:r>
      <w:r w:rsidRPr="00D87B80">
        <w:t>originais</w:t>
      </w:r>
      <w:r w:rsidRPr="00D87B80">
        <w:rPr>
          <w:spacing w:val="20"/>
        </w:rPr>
        <w:t xml:space="preserve"> </w:t>
      </w:r>
      <w:r w:rsidRPr="00D87B80">
        <w:t>prevista</w:t>
      </w:r>
      <w:r w:rsidRPr="00D87B80">
        <w:rPr>
          <w:spacing w:val="-8"/>
        </w:rPr>
        <w:t xml:space="preserve"> </w:t>
      </w:r>
      <w:r w:rsidRPr="00D87B80">
        <w:t>no</w:t>
      </w:r>
      <w:r w:rsidRPr="00D87B80">
        <w:rPr>
          <w:spacing w:val="8"/>
        </w:rPr>
        <w:t xml:space="preserve"> </w:t>
      </w:r>
      <w:r w:rsidRPr="00D87B80">
        <w:t>item</w:t>
      </w:r>
      <w:r w:rsidRPr="00D87B80">
        <w:rPr>
          <w:spacing w:val="-9"/>
        </w:rPr>
        <w:t xml:space="preserve"> </w:t>
      </w:r>
      <w:r w:rsidRPr="00D87B80">
        <w:t>anterior.</w:t>
      </w:r>
    </w:p>
    <w:p w14:paraId="6F1B9555" w14:textId="77777777" w:rsidR="005E0F8E" w:rsidRPr="00D87B80" w:rsidRDefault="005E0F8E" w:rsidP="009246A5">
      <w:pPr>
        <w:pStyle w:val="Nivel02"/>
      </w:pPr>
      <w:r w:rsidRPr="00D87B80">
        <w:t>Para a assinatura</w:t>
      </w:r>
      <w:r w:rsidRPr="00D87B80">
        <w:rPr>
          <w:spacing w:val="1"/>
        </w:rPr>
        <w:t xml:space="preserve"> </w:t>
      </w:r>
      <w:r w:rsidRPr="00D87B80">
        <w:t>do contrato, está deverá ser assinada pelo representante legal da</w:t>
      </w:r>
      <w:r w:rsidRPr="00D87B80">
        <w:rPr>
          <w:spacing w:val="1"/>
        </w:rPr>
        <w:t xml:space="preserve"> </w:t>
      </w:r>
      <w:r w:rsidRPr="00D87B80">
        <w:t>adjudicatária</w:t>
      </w:r>
      <w:r w:rsidRPr="00D87B80">
        <w:rPr>
          <w:spacing w:val="1"/>
        </w:rPr>
        <w:t xml:space="preserve"> </w:t>
      </w:r>
      <w:r w:rsidRPr="00D87B80">
        <w:t>(diretor,</w:t>
      </w:r>
      <w:r w:rsidRPr="00D87B80">
        <w:rPr>
          <w:spacing w:val="1"/>
        </w:rPr>
        <w:t xml:space="preserve"> </w:t>
      </w:r>
      <w:r w:rsidRPr="00D87B80">
        <w:t>sócio da</w:t>
      </w:r>
      <w:r w:rsidRPr="00D87B80">
        <w:rPr>
          <w:spacing w:val="1"/>
        </w:rPr>
        <w:t xml:space="preserve"> </w:t>
      </w:r>
      <w:r w:rsidRPr="00D87B80">
        <w:t>empresa ou</w:t>
      </w:r>
      <w:r w:rsidRPr="00D87B80">
        <w:rPr>
          <w:spacing w:val="1"/>
        </w:rPr>
        <w:t xml:space="preserve"> </w:t>
      </w:r>
      <w:r w:rsidRPr="00D87B80">
        <w:t>procurador), mediante apresentação</w:t>
      </w:r>
      <w:r w:rsidRPr="00D87B80">
        <w:rPr>
          <w:spacing w:val="1"/>
        </w:rPr>
        <w:t xml:space="preserve"> </w:t>
      </w:r>
      <w:r w:rsidRPr="00D87B80">
        <w:t>do</w:t>
      </w:r>
      <w:r w:rsidRPr="00D87B80">
        <w:rPr>
          <w:spacing w:val="1"/>
        </w:rPr>
        <w:t xml:space="preserve"> </w:t>
      </w:r>
      <w:r w:rsidRPr="00D87B80">
        <w:t xml:space="preserve">contrato social e procuração, </w:t>
      </w:r>
      <w:r w:rsidRPr="00D87B80">
        <w:rPr>
          <w:b/>
        </w:rPr>
        <w:t>na hipótese de nomeação de procurador</w:t>
      </w:r>
      <w:r w:rsidRPr="00D87B80">
        <w:t>, e cédula de</w:t>
      </w:r>
      <w:r w:rsidRPr="00D87B80">
        <w:rPr>
          <w:spacing w:val="1"/>
        </w:rPr>
        <w:t xml:space="preserve"> </w:t>
      </w:r>
      <w:r w:rsidRPr="00D87B80">
        <w:t>identidade</w:t>
      </w:r>
      <w:r w:rsidRPr="00D87B80">
        <w:rPr>
          <w:spacing w:val="22"/>
        </w:rPr>
        <w:t xml:space="preserve"> </w:t>
      </w:r>
      <w:r w:rsidRPr="00D87B80">
        <w:t>do</w:t>
      </w:r>
      <w:r w:rsidRPr="00D87B80">
        <w:rPr>
          <w:spacing w:val="-8"/>
        </w:rPr>
        <w:t xml:space="preserve"> </w:t>
      </w:r>
      <w:r w:rsidRPr="00D87B80">
        <w:t>representante.</w:t>
      </w:r>
    </w:p>
    <w:p w14:paraId="096E6566" w14:textId="77777777" w:rsidR="005E0F8E" w:rsidRPr="00D87B80" w:rsidRDefault="005E0F8E" w:rsidP="009246A5">
      <w:pPr>
        <w:pStyle w:val="Nivel01"/>
        <w:ind w:right="264"/>
      </w:pPr>
      <w:r w:rsidRPr="00D87B80">
        <w:t>DA REVOGAÇÃO E ANULAÇÃO</w:t>
      </w:r>
    </w:p>
    <w:p w14:paraId="5DF7F754" w14:textId="77777777" w:rsidR="005E0F8E" w:rsidRPr="00D87B80" w:rsidRDefault="005E0F8E" w:rsidP="009246A5">
      <w:pPr>
        <w:pStyle w:val="Nivel02"/>
      </w:pPr>
      <w:r w:rsidRPr="00D87B80">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D87B80" w:rsidRDefault="005E0F8E" w:rsidP="009246A5">
      <w:pPr>
        <w:pStyle w:val="Nivel02"/>
      </w:pPr>
      <w:r w:rsidRPr="00D87B80">
        <w:t>A declaração de nulidade de algum ato do procedimento somente resultará na nulidade dos atos que diretamente dele dependam.</w:t>
      </w:r>
    </w:p>
    <w:p w14:paraId="5DF27D7C" w14:textId="77777777" w:rsidR="005E0F8E" w:rsidRPr="00D87B80" w:rsidRDefault="005E0F8E" w:rsidP="009246A5">
      <w:pPr>
        <w:pStyle w:val="Nivel02"/>
      </w:pPr>
      <w:r w:rsidRPr="00D87B80">
        <w:t>Quando da declaração de nulidade de algum ato do procedimento, a autoridade competente indicará expressamente os atos a que ela se estende.</w:t>
      </w:r>
    </w:p>
    <w:p w14:paraId="3AC4EB85" w14:textId="77777777" w:rsidR="005E0F8E" w:rsidRPr="00D87B80" w:rsidRDefault="005E0F8E" w:rsidP="009246A5">
      <w:pPr>
        <w:pStyle w:val="Nivel02"/>
      </w:pPr>
      <w:r w:rsidRPr="00D87B80">
        <w:t>A nulidade do procedimento de licitação não gera obrigação de indenizar pela Administração.</w:t>
      </w:r>
    </w:p>
    <w:p w14:paraId="2F8C0F41" w14:textId="77777777" w:rsidR="005E0F8E" w:rsidRPr="00D87B80" w:rsidRDefault="005E0F8E" w:rsidP="009246A5">
      <w:pPr>
        <w:pStyle w:val="Nivel02"/>
      </w:pPr>
      <w:r w:rsidRPr="00D87B80">
        <w:t>A nulidade da contratação opera efeitos retroativamente, impedindo os efeitos jurídicos que o contrato, ordinariamente, deveria produzir, além de desconstituir os já produzidos.</w:t>
      </w:r>
    </w:p>
    <w:p w14:paraId="2B320476" w14:textId="77777777" w:rsidR="005E0F8E" w:rsidRPr="00D87B80" w:rsidRDefault="005E0F8E" w:rsidP="009246A5">
      <w:pPr>
        <w:pStyle w:val="Nivel02"/>
      </w:pPr>
      <w:r w:rsidRPr="00D87B80">
        <w:t>Nenhum ato será declarado nulo se do vício não resultar prejuízo ao interesse público ou aos demais interessados.</w:t>
      </w:r>
    </w:p>
    <w:p w14:paraId="38E1E029" w14:textId="77777777" w:rsidR="005E0F8E" w:rsidRPr="00D87B80" w:rsidRDefault="005E0F8E" w:rsidP="009246A5">
      <w:pPr>
        <w:pStyle w:val="Nivel02"/>
      </w:pPr>
      <w:r w:rsidRPr="00D87B80">
        <w:lastRenderedPageBreak/>
        <w:t>A revogação ou anulação será precedida de procedimento administrativo, assegurado o contraditório e a ampla defesa, e formalizada mediante parecer escrito e devidamente fundamentado.</w:t>
      </w:r>
    </w:p>
    <w:p w14:paraId="4C614EB3" w14:textId="77777777" w:rsidR="005E0F8E" w:rsidRPr="00D87B80" w:rsidRDefault="005E0F8E" w:rsidP="009246A5">
      <w:pPr>
        <w:pStyle w:val="Nivel02"/>
      </w:pPr>
      <w:r w:rsidRPr="00D87B80">
        <w:t>A autoridade competente para anular ou revogar a licitação é o Prefeito Municipal de Boa Ventura de São Roque – PR.</w:t>
      </w:r>
    </w:p>
    <w:p w14:paraId="4C14FFA5" w14:textId="77777777" w:rsidR="005E0F8E" w:rsidRPr="00D87B80" w:rsidRDefault="005E0F8E" w:rsidP="009246A5">
      <w:pPr>
        <w:pStyle w:val="Nivel01"/>
        <w:ind w:right="264"/>
      </w:pPr>
      <w:r w:rsidRPr="00D87B80">
        <w:tab/>
        <w:t>DA FRAUDE E CORRUPÇÃO</w:t>
      </w:r>
    </w:p>
    <w:p w14:paraId="093FE9E2" w14:textId="469D501F" w:rsidR="005E0F8E" w:rsidRPr="00D87B80" w:rsidRDefault="005E0F8E" w:rsidP="009246A5">
      <w:pPr>
        <w:pStyle w:val="Nivel02"/>
      </w:pPr>
      <w:r w:rsidRPr="00D87B80">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D87B80" w:rsidRDefault="005E0F8E" w:rsidP="009246A5">
      <w:pPr>
        <w:pStyle w:val="Nivel01"/>
        <w:ind w:right="264"/>
      </w:pPr>
      <w:r w:rsidRPr="00D87B80">
        <w:tab/>
        <w:t>DAS DISPOSIÇÕES GERAIS</w:t>
      </w:r>
    </w:p>
    <w:p w14:paraId="650E6948" w14:textId="77777777" w:rsidR="005E0F8E" w:rsidRPr="00D87B80" w:rsidRDefault="005E0F8E" w:rsidP="009246A5">
      <w:pPr>
        <w:tabs>
          <w:tab w:val="left" w:pos="6586"/>
        </w:tabs>
        <w:ind w:right="264"/>
      </w:pPr>
    </w:p>
    <w:p w14:paraId="4B4048BC" w14:textId="544006BE" w:rsidR="005E0F8E" w:rsidRPr="00D87B80" w:rsidRDefault="005E0F8E" w:rsidP="009246A5">
      <w:pPr>
        <w:pStyle w:val="Nivel02"/>
      </w:pPr>
      <w:r w:rsidRPr="00D87B80">
        <w:t>O resultado e demais atos do presente certame será divulgado no Diário Oficial do Município</w:t>
      </w:r>
      <w:r w:rsidR="00DD2F39" w:rsidRPr="00D87B80">
        <w:t xml:space="preserve"> </w:t>
      </w:r>
      <w:r w:rsidRPr="00D87B80">
        <w:t xml:space="preserve">e no Portal de Transparência do Município através do endereço eletrônico </w:t>
      </w:r>
      <w:hyperlink r:id="rId62" w:history="1">
        <w:r w:rsidR="007B48EE" w:rsidRPr="00D87B80">
          <w:rPr>
            <w:rStyle w:val="Hyperlink"/>
          </w:rPr>
          <w:t>https://boaventurasrpr.equiplano.com.br:7129/transparencia/licitacoes</w:t>
        </w:r>
      </w:hyperlink>
      <w:r w:rsidR="007B48EE" w:rsidRPr="00D87B80">
        <w:t xml:space="preserve"> .</w:t>
      </w:r>
    </w:p>
    <w:p w14:paraId="7C3332A1" w14:textId="77777777" w:rsidR="005E0F8E" w:rsidRPr="00D87B80" w:rsidRDefault="005E0F8E" w:rsidP="009246A5">
      <w:pPr>
        <w:pStyle w:val="Nivel02"/>
      </w:pPr>
      <w:r w:rsidRPr="00D87B80">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D87B80" w:rsidRDefault="005E0F8E" w:rsidP="009246A5">
      <w:pPr>
        <w:pStyle w:val="Nivel02"/>
      </w:pPr>
      <w:r w:rsidRPr="00D87B80">
        <w:t>O sistema disponibilizará campo próprio para troca de mensagens entre o Pregoeiro e os licitantes.</w:t>
      </w:r>
    </w:p>
    <w:p w14:paraId="16B16EF2" w14:textId="77777777" w:rsidR="005E0F8E" w:rsidRPr="00D87B80" w:rsidRDefault="005E0F8E" w:rsidP="009246A5">
      <w:pPr>
        <w:pStyle w:val="Nivel02"/>
      </w:pPr>
      <w:r w:rsidRPr="00D87B80">
        <w:t>Os proponentes intimados para prestar quaisquer esclarecimentos adicionais deverão fazê-lo no prazo determinado pelo pregoeiro.</w:t>
      </w:r>
    </w:p>
    <w:p w14:paraId="2FFA0631" w14:textId="77777777" w:rsidR="005E0F8E" w:rsidRPr="00D87B80" w:rsidRDefault="005E0F8E" w:rsidP="009246A5">
      <w:pPr>
        <w:pStyle w:val="Nivel02"/>
      </w:pPr>
      <w:r w:rsidRPr="00D87B80">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D87B80" w:rsidRDefault="005E0F8E" w:rsidP="009246A5">
      <w:pPr>
        <w:pStyle w:val="Nivel02"/>
      </w:pPr>
      <w:r w:rsidRPr="00D87B80">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D87B80" w:rsidRDefault="005E0F8E" w:rsidP="009246A5">
      <w:pPr>
        <w:pStyle w:val="Nivel02"/>
      </w:pPr>
      <w:r w:rsidRPr="00D87B80">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D87B80" w:rsidRDefault="005E0F8E" w:rsidP="009246A5">
      <w:pPr>
        <w:pStyle w:val="Nivel02"/>
      </w:pPr>
      <w:r w:rsidRPr="00D87B80">
        <w:t>Nenhuma indenização será devida às licitantes pela elaboração ou pela apresentação de documentação referente ao presente Edital.</w:t>
      </w:r>
    </w:p>
    <w:p w14:paraId="2A58D07A" w14:textId="77777777" w:rsidR="005E0F8E" w:rsidRPr="00D87B80" w:rsidRDefault="005E0F8E" w:rsidP="009246A5">
      <w:pPr>
        <w:pStyle w:val="Nivel02"/>
      </w:pPr>
      <w:r w:rsidRPr="00D87B80">
        <w:t>A homologação do resultado desta licitação não implicará direito à contratação.</w:t>
      </w:r>
    </w:p>
    <w:p w14:paraId="2C42AC9E" w14:textId="77777777" w:rsidR="005E0F8E" w:rsidRPr="00D87B80" w:rsidRDefault="005E0F8E" w:rsidP="009246A5">
      <w:pPr>
        <w:pStyle w:val="Nivel02"/>
      </w:pPr>
      <w:r w:rsidRPr="00D87B80">
        <w:lastRenderedPageBreak/>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D87B80" w:rsidRDefault="005E0F8E" w:rsidP="009246A5">
      <w:pPr>
        <w:pStyle w:val="Nivel02"/>
      </w:pPr>
      <w:r w:rsidRPr="00D87B80">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D87B80" w:rsidRDefault="005E0F8E" w:rsidP="009246A5">
      <w:pPr>
        <w:pStyle w:val="Nivel02"/>
      </w:pPr>
      <w:r w:rsidRPr="00D87B80">
        <w:t>Em caso de divergência entre disposições deste Edital e de seus anexos ou demais peças que compõem o processo, prevalecerá as deste Edital.</w:t>
      </w:r>
    </w:p>
    <w:p w14:paraId="1E668F66" w14:textId="4D868271" w:rsidR="005E0F8E" w:rsidRPr="00D87B80" w:rsidRDefault="005E0F8E" w:rsidP="009246A5">
      <w:pPr>
        <w:pStyle w:val="Nivel02"/>
      </w:pPr>
      <w:r w:rsidRPr="00D87B80">
        <w:t xml:space="preserve">O Edital está disponibilizado, na íntegra, no endereço eletrônico </w:t>
      </w:r>
      <w:hyperlink r:id="rId63" w:history="1">
        <w:r w:rsidR="007B48EE" w:rsidRPr="00D87B80">
          <w:rPr>
            <w:rStyle w:val="Hyperlink"/>
          </w:rPr>
          <w:t>https://boaventurasrpr.equiplano.com.br:7129/transparencia/licitacoes</w:t>
        </w:r>
      </w:hyperlink>
      <w:r w:rsidR="007B48EE" w:rsidRPr="00D87B80">
        <w:t xml:space="preserve">, </w:t>
      </w:r>
      <w:r w:rsidRPr="00D87B80">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D87B80" w:rsidRDefault="005E0F8E" w:rsidP="009246A5">
      <w:pPr>
        <w:pStyle w:val="Nivel02"/>
      </w:pPr>
      <w:r w:rsidRPr="00D87B80">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D87B80" w:rsidRDefault="005E0F8E" w:rsidP="009246A5">
      <w:pPr>
        <w:pStyle w:val="Nivel02"/>
      </w:pPr>
      <w:r w:rsidRPr="00D87B80">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D87B80" w:rsidRDefault="005E0F8E" w:rsidP="009246A5">
      <w:pPr>
        <w:pStyle w:val="Nivel02"/>
      </w:pPr>
      <w:r w:rsidRPr="00D87B80">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D87B80" w:rsidRDefault="005E0F8E" w:rsidP="009246A5">
      <w:pPr>
        <w:pStyle w:val="Nivel02"/>
      </w:pPr>
      <w:r w:rsidRPr="00D87B80">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D87B80" w:rsidRDefault="005E0F8E" w:rsidP="009246A5">
      <w:pPr>
        <w:pStyle w:val="Nivel02"/>
      </w:pPr>
      <w:r w:rsidRPr="00D87B80">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D87B80" w:rsidRDefault="005E0F8E" w:rsidP="009246A5">
      <w:pPr>
        <w:pStyle w:val="Nivel02"/>
      </w:pPr>
      <w:r w:rsidRPr="00D87B80">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D87B80" w:rsidRDefault="005E0F8E" w:rsidP="009246A5">
      <w:pPr>
        <w:pStyle w:val="Nivel02"/>
      </w:pPr>
      <w:r w:rsidRPr="00D87B80">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D87B80" w:rsidRDefault="005E0F8E" w:rsidP="009246A5">
      <w:pPr>
        <w:pStyle w:val="Nivel02"/>
      </w:pPr>
      <w:r w:rsidRPr="00D87B80">
        <w:t>CASO A ETAPA DE LANCES ULTRAPASSE O HORÁRIO DE EXPEDIENTE, O PREGÃO SERÁ SUSPENSO E RETORNARÁ NO HORÁRIO INFORMADO PELO PREGOEIRO VIA CHAT.</w:t>
      </w:r>
    </w:p>
    <w:p w14:paraId="41D1939D" w14:textId="77777777" w:rsidR="005E0F8E" w:rsidRPr="00D87B80" w:rsidRDefault="005E0F8E" w:rsidP="009246A5">
      <w:pPr>
        <w:pStyle w:val="Nivel02"/>
      </w:pPr>
      <w:r w:rsidRPr="00D87B80">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D87B80" w:rsidRDefault="005E0F8E" w:rsidP="009246A5">
      <w:pPr>
        <w:pStyle w:val="Nivel02"/>
      </w:pPr>
      <w:r w:rsidRPr="00D87B80">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D87B80" w:rsidRDefault="005E0F8E" w:rsidP="009246A5">
      <w:pPr>
        <w:pStyle w:val="Nivel02"/>
      </w:pPr>
      <w:r w:rsidRPr="00D87B80">
        <w:t>Para dirimir, na esfera judicial, as questões oriundas do presente Edital, será competente o Foro da Comarca de Pitanga – PR.</w:t>
      </w:r>
    </w:p>
    <w:p w14:paraId="3BA4B562" w14:textId="77777777" w:rsidR="005E0F8E" w:rsidRPr="00D87B80" w:rsidRDefault="005E0F8E" w:rsidP="009246A5">
      <w:pPr>
        <w:pStyle w:val="Nivel02"/>
      </w:pPr>
      <w:r w:rsidRPr="00D87B80">
        <w:t>Os casos omissos serão resolvidos pelo Pregoeiro.</w:t>
      </w:r>
    </w:p>
    <w:p w14:paraId="38CF5621" w14:textId="77777777" w:rsidR="005E0F8E" w:rsidRPr="00D87B80" w:rsidRDefault="005E0F8E" w:rsidP="009246A5">
      <w:pPr>
        <w:pStyle w:val="Nivel02"/>
      </w:pPr>
      <w:r w:rsidRPr="00D87B80">
        <w:t>Integram este Edital, para todos os fins e efeitos, os seguintes Anexos:</w:t>
      </w:r>
    </w:p>
    <w:p w14:paraId="05280E8D" w14:textId="77777777" w:rsidR="005E0F8E" w:rsidRPr="00D87B80" w:rsidRDefault="005E0F8E" w:rsidP="009246A5">
      <w:pPr>
        <w:tabs>
          <w:tab w:val="left" w:pos="6586"/>
        </w:tabs>
        <w:ind w:left="709" w:right="264" w:hanging="23"/>
        <w:rPr>
          <w:rFonts w:cs="Arial"/>
          <w:bCs/>
          <w:color w:val="000000"/>
          <w:spacing w:val="-1"/>
          <w:szCs w:val="24"/>
          <w:shd w:val="clear" w:color="auto" w:fill="FFFFFF"/>
        </w:rPr>
      </w:pPr>
    </w:p>
    <w:tbl>
      <w:tblPr>
        <w:tblW w:w="9433" w:type="dxa"/>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4"/>
        <w:gridCol w:w="7559"/>
      </w:tblGrid>
      <w:tr w:rsidR="005E0F8E" w:rsidRPr="00D87B80" w14:paraId="1126C985" w14:textId="77777777" w:rsidTr="00D40CC7">
        <w:trPr>
          <w:trHeight w:val="480"/>
        </w:trPr>
        <w:tc>
          <w:tcPr>
            <w:tcW w:w="1874" w:type="dxa"/>
            <w:shd w:val="clear" w:color="auto" w:fill="auto"/>
          </w:tcPr>
          <w:p w14:paraId="6CC2F38A" w14:textId="77777777" w:rsidR="005E0F8E" w:rsidRPr="00D87B80" w:rsidRDefault="005E0F8E" w:rsidP="009246A5">
            <w:pPr>
              <w:pStyle w:val="TableParagraph"/>
              <w:spacing w:line="239" w:lineRule="exact"/>
              <w:ind w:right="264"/>
              <w:jc w:val="right"/>
              <w:rPr>
                <w:rFonts w:hAnsi="Calibri"/>
                <w:b/>
              </w:rPr>
            </w:pPr>
            <w:r w:rsidRPr="00D87B80">
              <w:rPr>
                <w:rFonts w:hAnsi="Calibri"/>
                <w:b/>
              </w:rPr>
              <w:t>ANEXO</w:t>
            </w:r>
            <w:r w:rsidRPr="00D87B80">
              <w:rPr>
                <w:rFonts w:hAnsi="Calibri"/>
                <w:b/>
                <w:spacing w:val="8"/>
              </w:rPr>
              <w:t xml:space="preserve"> </w:t>
            </w:r>
            <w:r w:rsidRPr="00D87B80">
              <w:rPr>
                <w:rFonts w:hAnsi="Calibri"/>
                <w:b/>
              </w:rPr>
              <w:t>I</w:t>
            </w:r>
          </w:p>
        </w:tc>
        <w:tc>
          <w:tcPr>
            <w:tcW w:w="7559" w:type="dxa"/>
            <w:shd w:val="clear" w:color="auto" w:fill="auto"/>
          </w:tcPr>
          <w:p w14:paraId="0E05D771" w14:textId="4E60357B" w:rsidR="005E0F8E" w:rsidRPr="00D87B80" w:rsidRDefault="005E0F8E" w:rsidP="009246A5">
            <w:pPr>
              <w:pStyle w:val="TableParagraph"/>
              <w:spacing w:line="240" w:lineRule="exact"/>
              <w:ind w:left="127" w:right="264"/>
              <w:rPr>
                <w:rFonts w:ascii="Calibri" w:hAnsi="Calibri"/>
              </w:rPr>
            </w:pPr>
            <w:r w:rsidRPr="00D87B80">
              <w:rPr>
                <w:rFonts w:ascii="Calibri" w:hAnsi="Calibri"/>
              </w:rPr>
              <w:t>Termo De Referência – Especificações Técnicas E Condições De Fornecimento;</w:t>
            </w:r>
            <w:proofErr w:type="gramStart"/>
            <w:r w:rsidR="007B48EE" w:rsidRPr="00D87B80">
              <w:rPr>
                <w:rFonts w:ascii="Calibri" w:hAnsi="Calibri"/>
              </w:rPr>
              <w:t xml:space="preserve"> </w:t>
            </w:r>
            <w:r w:rsidRPr="00D87B80">
              <w:rPr>
                <w:rFonts w:ascii="Calibri" w:hAnsi="Calibri"/>
                <w:spacing w:val="-56"/>
              </w:rPr>
              <w:t xml:space="preserve"> </w:t>
            </w:r>
            <w:proofErr w:type="gramEnd"/>
            <w:r w:rsidRPr="00D87B80">
              <w:rPr>
                <w:rFonts w:ascii="Calibri" w:hAnsi="Calibri"/>
              </w:rPr>
              <w:t>Apêndice</w:t>
            </w:r>
            <w:r w:rsidRPr="00D87B80">
              <w:rPr>
                <w:rFonts w:ascii="Calibri" w:hAnsi="Calibri"/>
                <w:spacing w:val="-12"/>
              </w:rPr>
              <w:t xml:space="preserve"> </w:t>
            </w:r>
            <w:r w:rsidRPr="00D87B80">
              <w:rPr>
                <w:rFonts w:ascii="Calibri" w:hAnsi="Calibri"/>
              </w:rPr>
              <w:t>do</w:t>
            </w:r>
            <w:r w:rsidRPr="00D87B80">
              <w:rPr>
                <w:rFonts w:ascii="Calibri" w:hAnsi="Calibri"/>
                <w:spacing w:val="4"/>
              </w:rPr>
              <w:t xml:space="preserve"> </w:t>
            </w:r>
            <w:r w:rsidRPr="00D87B80">
              <w:rPr>
                <w:rFonts w:ascii="Calibri" w:hAnsi="Calibri"/>
              </w:rPr>
              <w:t>Anexo</w:t>
            </w:r>
            <w:r w:rsidRPr="00D87B80">
              <w:rPr>
                <w:rFonts w:ascii="Calibri" w:hAnsi="Calibri"/>
                <w:spacing w:val="-11"/>
              </w:rPr>
              <w:t xml:space="preserve"> </w:t>
            </w:r>
            <w:r w:rsidRPr="00D87B80">
              <w:rPr>
                <w:rFonts w:ascii="Calibri" w:hAnsi="Calibri"/>
              </w:rPr>
              <w:t>I</w:t>
            </w:r>
            <w:r w:rsidRPr="00D87B80">
              <w:rPr>
                <w:rFonts w:ascii="Calibri" w:hAnsi="Calibri"/>
                <w:spacing w:val="8"/>
              </w:rPr>
              <w:t xml:space="preserve"> </w:t>
            </w:r>
            <w:r w:rsidRPr="00D87B80">
              <w:rPr>
                <w:rFonts w:ascii="Calibri" w:hAnsi="Calibri"/>
              </w:rPr>
              <w:t>–</w:t>
            </w:r>
            <w:r w:rsidRPr="00D87B80">
              <w:rPr>
                <w:rFonts w:ascii="Calibri" w:hAnsi="Calibri"/>
                <w:spacing w:val="4"/>
              </w:rPr>
              <w:t xml:space="preserve"> </w:t>
            </w:r>
            <w:r w:rsidRPr="00D87B80">
              <w:rPr>
                <w:rFonts w:ascii="Calibri" w:hAnsi="Calibri"/>
              </w:rPr>
              <w:t>Estudo</w:t>
            </w:r>
            <w:r w:rsidRPr="00D87B80">
              <w:rPr>
                <w:rFonts w:ascii="Calibri" w:hAnsi="Calibri"/>
                <w:spacing w:val="-11"/>
              </w:rPr>
              <w:t xml:space="preserve"> </w:t>
            </w:r>
            <w:r w:rsidRPr="00D87B80">
              <w:rPr>
                <w:rFonts w:ascii="Calibri" w:hAnsi="Calibri"/>
              </w:rPr>
              <w:t>Técnico</w:t>
            </w:r>
            <w:r w:rsidRPr="00D87B80">
              <w:rPr>
                <w:rFonts w:ascii="Calibri" w:hAnsi="Calibri"/>
                <w:spacing w:val="-7"/>
              </w:rPr>
              <w:t xml:space="preserve"> </w:t>
            </w:r>
            <w:r w:rsidRPr="00D87B80">
              <w:rPr>
                <w:rFonts w:ascii="Calibri" w:hAnsi="Calibri"/>
              </w:rPr>
              <w:t>Preliminar</w:t>
            </w:r>
          </w:p>
        </w:tc>
      </w:tr>
      <w:tr w:rsidR="005E0F8E" w:rsidRPr="00D87B80" w14:paraId="09F787AF" w14:textId="77777777" w:rsidTr="00D40CC7">
        <w:trPr>
          <w:trHeight w:val="240"/>
        </w:trPr>
        <w:tc>
          <w:tcPr>
            <w:tcW w:w="1874" w:type="dxa"/>
            <w:shd w:val="clear" w:color="auto" w:fill="auto"/>
          </w:tcPr>
          <w:p w14:paraId="180DA107" w14:textId="77777777" w:rsidR="005E0F8E" w:rsidRPr="00D87B80" w:rsidRDefault="005E0F8E" w:rsidP="009246A5">
            <w:pPr>
              <w:pStyle w:val="TableParagraph"/>
              <w:spacing w:line="220" w:lineRule="exact"/>
              <w:ind w:right="264"/>
              <w:jc w:val="right"/>
              <w:rPr>
                <w:rFonts w:hAnsi="Calibri"/>
                <w:b/>
              </w:rPr>
            </w:pPr>
            <w:r w:rsidRPr="00D87B80">
              <w:rPr>
                <w:rFonts w:hAnsi="Calibri"/>
                <w:b/>
              </w:rPr>
              <w:t>ANEXO</w:t>
            </w:r>
            <w:r w:rsidRPr="00D87B80">
              <w:rPr>
                <w:rFonts w:hAnsi="Calibri"/>
                <w:b/>
                <w:spacing w:val="9"/>
              </w:rPr>
              <w:t xml:space="preserve"> </w:t>
            </w:r>
            <w:r w:rsidRPr="00D87B80">
              <w:rPr>
                <w:rFonts w:hAnsi="Calibri"/>
                <w:b/>
              </w:rPr>
              <w:t>II</w:t>
            </w:r>
          </w:p>
        </w:tc>
        <w:tc>
          <w:tcPr>
            <w:tcW w:w="7559" w:type="dxa"/>
            <w:shd w:val="clear" w:color="auto" w:fill="auto"/>
          </w:tcPr>
          <w:p w14:paraId="5DE73560" w14:textId="77777777" w:rsidR="005E0F8E" w:rsidRPr="00D87B80" w:rsidRDefault="005E0F8E" w:rsidP="009246A5">
            <w:pPr>
              <w:pStyle w:val="TableParagraph"/>
              <w:spacing w:line="220" w:lineRule="exact"/>
              <w:ind w:left="127" w:right="264"/>
              <w:rPr>
                <w:rFonts w:ascii="Calibri" w:hAnsi="Calibri"/>
              </w:rPr>
            </w:pPr>
            <w:r w:rsidRPr="00D87B80">
              <w:rPr>
                <w:rFonts w:ascii="Calibri" w:hAnsi="Calibri"/>
                <w:spacing w:val="-1"/>
              </w:rPr>
              <w:t>Modelo</w:t>
            </w:r>
            <w:r w:rsidRPr="00D87B80">
              <w:rPr>
                <w:rFonts w:ascii="Calibri" w:hAnsi="Calibri"/>
                <w:spacing w:val="-13"/>
              </w:rPr>
              <w:t xml:space="preserve"> </w:t>
            </w:r>
            <w:r w:rsidRPr="00D87B80">
              <w:rPr>
                <w:rFonts w:ascii="Calibri" w:hAnsi="Calibri"/>
                <w:spacing w:val="-1"/>
              </w:rPr>
              <w:t>Padrão</w:t>
            </w:r>
            <w:r w:rsidRPr="00D87B80">
              <w:rPr>
                <w:rFonts w:ascii="Calibri" w:hAnsi="Calibri"/>
                <w:spacing w:val="16"/>
              </w:rPr>
              <w:t xml:space="preserve"> </w:t>
            </w:r>
            <w:r w:rsidRPr="00D87B80">
              <w:rPr>
                <w:rFonts w:ascii="Calibri" w:hAnsi="Calibri"/>
                <w:spacing w:val="-1"/>
              </w:rPr>
              <w:t>De</w:t>
            </w:r>
            <w:r w:rsidRPr="00D87B80">
              <w:rPr>
                <w:rFonts w:ascii="Calibri" w:hAnsi="Calibri"/>
                <w:spacing w:val="1"/>
              </w:rPr>
              <w:t xml:space="preserve"> </w:t>
            </w:r>
            <w:r w:rsidRPr="00D87B80">
              <w:rPr>
                <w:rFonts w:ascii="Calibri" w:hAnsi="Calibri"/>
                <w:spacing w:val="-1"/>
              </w:rPr>
              <w:t>Proposta</w:t>
            </w:r>
            <w:r w:rsidRPr="00D87B80">
              <w:rPr>
                <w:rFonts w:ascii="Calibri" w:hAnsi="Calibri"/>
                <w:spacing w:val="-12"/>
              </w:rPr>
              <w:t xml:space="preserve"> </w:t>
            </w:r>
            <w:r w:rsidRPr="00D87B80">
              <w:rPr>
                <w:rFonts w:ascii="Calibri" w:hAnsi="Calibri"/>
              </w:rPr>
              <w:t>Comercial;</w:t>
            </w:r>
          </w:p>
        </w:tc>
      </w:tr>
      <w:tr w:rsidR="005E0F8E" w:rsidRPr="00D87B80" w14:paraId="4AB4534B" w14:textId="77777777" w:rsidTr="00D40CC7">
        <w:trPr>
          <w:trHeight w:val="225"/>
        </w:trPr>
        <w:tc>
          <w:tcPr>
            <w:tcW w:w="1874" w:type="dxa"/>
            <w:shd w:val="clear" w:color="auto" w:fill="auto"/>
          </w:tcPr>
          <w:p w14:paraId="781CF5F3" w14:textId="77777777" w:rsidR="005E0F8E" w:rsidRPr="00D87B80" w:rsidRDefault="005E0F8E" w:rsidP="009246A5">
            <w:pPr>
              <w:pStyle w:val="TableParagraph"/>
              <w:spacing w:line="206" w:lineRule="exact"/>
              <w:ind w:right="264"/>
              <w:jc w:val="right"/>
              <w:rPr>
                <w:rFonts w:hAnsi="Calibri"/>
                <w:b/>
              </w:rPr>
            </w:pPr>
            <w:r w:rsidRPr="00D87B80">
              <w:rPr>
                <w:rFonts w:hAnsi="Calibri"/>
                <w:b/>
              </w:rPr>
              <w:t>ANEXO</w:t>
            </w:r>
            <w:r w:rsidRPr="00D87B80">
              <w:rPr>
                <w:rFonts w:hAnsi="Calibri"/>
                <w:b/>
                <w:spacing w:val="9"/>
              </w:rPr>
              <w:t xml:space="preserve"> </w:t>
            </w:r>
            <w:proofErr w:type="spellStart"/>
            <w:r w:rsidRPr="00D87B80">
              <w:rPr>
                <w:rFonts w:hAnsi="Calibri"/>
                <w:b/>
              </w:rPr>
              <w:t>III</w:t>
            </w:r>
            <w:proofErr w:type="spellEnd"/>
          </w:p>
        </w:tc>
        <w:tc>
          <w:tcPr>
            <w:tcW w:w="7559" w:type="dxa"/>
            <w:shd w:val="clear" w:color="auto" w:fill="auto"/>
          </w:tcPr>
          <w:p w14:paraId="0A146005" w14:textId="77777777" w:rsidR="005E0F8E" w:rsidRPr="00D87B80" w:rsidRDefault="005E0F8E" w:rsidP="009246A5">
            <w:pPr>
              <w:pStyle w:val="TableParagraph"/>
              <w:spacing w:line="206" w:lineRule="exact"/>
              <w:ind w:left="127" w:right="264"/>
              <w:rPr>
                <w:rFonts w:ascii="Calibri" w:hAnsi="Calibri"/>
              </w:rPr>
            </w:pPr>
            <w:r w:rsidRPr="00D87B80">
              <w:rPr>
                <w:rFonts w:ascii="Calibri" w:hAnsi="Calibri"/>
                <w:spacing w:val="-1"/>
              </w:rPr>
              <w:t>Modelo</w:t>
            </w:r>
            <w:r w:rsidRPr="00D87B80">
              <w:rPr>
                <w:rFonts w:ascii="Calibri" w:hAnsi="Calibri"/>
                <w:spacing w:val="-13"/>
              </w:rPr>
              <w:t xml:space="preserve"> </w:t>
            </w:r>
            <w:r w:rsidRPr="00D87B80">
              <w:rPr>
                <w:rFonts w:ascii="Calibri" w:hAnsi="Calibri"/>
                <w:spacing w:val="-1"/>
              </w:rPr>
              <w:t>De</w:t>
            </w:r>
            <w:r w:rsidRPr="00D87B80">
              <w:rPr>
                <w:rFonts w:ascii="Calibri" w:hAnsi="Calibri"/>
                <w:spacing w:val="1"/>
              </w:rPr>
              <w:t xml:space="preserve"> </w:t>
            </w:r>
            <w:r w:rsidRPr="00D87B80">
              <w:rPr>
                <w:rFonts w:ascii="Calibri" w:hAnsi="Calibri"/>
                <w:spacing w:val="-1"/>
              </w:rPr>
              <w:t>Declaração</w:t>
            </w:r>
            <w:r w:rsidRPr="00D87B80">
              <w:rPr>
                <w:rFonts w:ascii="Calibri" w:hAnsi="Calibri"/>
                <w:spacing w:val="16"/>
              </w:rPr>
              <w:t xml:space="preserve"> </w:t>
            </w:r>
            <w:r w:rsidRPr="00D87B80">
              <w:rPr>
                <w:rFonts w:ascii="Calibri" w:hAnsi="Calibri"/>
                <w:spacing w:val="-1"/>
              </w:rPr>
              <w:t>Unificada;</w:t>
            </w:r>
          </w:p>
        </w:tc>
      </w:tr>
      <w:tr w:rsidR="005E0F8E" w:rsidRPr="00D87B80" w14:paraId="57967411" w14:textId="77777777" w:rsidTr="00D40CC7">
        <w:trPr>
          <w:trHeight w:val="240"/>
        </w:trPr>
        <w:tc>
          <w:tcPr>
            <w:tcW w:w="1874" w:type="dxa"/>
            <w:shd w:val="clear" w:color="auto" w:fill="auto"/>
          </w:tcPr>
          <w:p w14:paraId="02EC35EC" w14:textId="77777777" w:rsidR="005E0F8E" w:rsidRPr="00D87B80" w:rsidRDefault="005E0F8E" w:rsidP="009246A5">
            <w:pPr>
              <w:pStyle w:val="TableParagraph"/>
              <w:spacing w:line="220" w:lineRule="exact"/>
              <w:ind w:right="264"/>
              <w:jc w:val="right"/>
              <w:rPr>
                <w:rFonts w:hAnsi="Calibri"/>
                <w:b/>
              </w:rPr>
            </w:pPr>
            <w:r w:rsidRPr="00D87B80">
              <w:rPr>
                <w:rFonts w:hAnsi="Calibri"/>
                <w:b/>
              </w:rPr>
              <w:t>ANEXO</w:t>
            </w:r>
            <w:r w:rsidRPr="00D87B80">
              <w:rPr>
                <w:rFonts w:hAnsi="Calibri"/>
                <w:b/>
                <w:spacing w:val="9"/>
              </w:rPr>
              <w:t xml:space="preserve"> </w:t>
            </w:r>
            <w:proofErr w:type="spellStart"/>
            <w:r w:rsidRPr="00D87B80">
              <w:rPr>
                <w:rFonts w:hAnsi="Calibri"/>
                <w:b/>
              </w:rPr>
              <w:t>IV</w:t>
            </w:r>
            <w:proofErr w:type="spellEnd"/>
          </w:p>
        </w:tc>
        <w:tc>
          <w:tcPr>
            <w:tcW w:w="7559" w:type="dxa"/>
            <w:shd w:val="clear" w:color="auto" w:fill="auto"/>
          </w:tcPr>
          <w:p w14:paraId="3ADD51C3" w14:textId="5BF09091" w:rsidR="005E0F8E" w:rsidRPr="00D87B80" w:rsidRDefault="007B48EE" w:rsidP="009246A5">
            <w:pPr>
              <w:pStyle w:val="TableParagraph"/>
              <w:spacing w:line="220" w:lineRule="exact"/>
              <w:ind w:left="52" w:right="264"/>
              <w:rPr>
                <w:rFonts w:ascii="Calibri" w:hAnsi="Calibri"/>
              </w:rPr>
            </w:pPr>
            <w:r w:rsidRPr="00D87B80">
              <w:rPr>
                <w:rFonts w:ascii="Calibri" w:hAnsi="Calibri"/>
              </w:rPr>
              <w:t xml:space="preserve"> </w:t>
            </w:r>
            <w:r w:rsidR="005E0F8E" w:rsidRPr="00D87B80">
              <w:rPr>
                <w:rFonts w:ascii="Calibri" w:hAnsi="Calibri"/>
              </w:rPr>
              <w:t>Termo</w:t>
            </w:r>
            <w:r w:rsidR="005E0F8E" w:rsidRPr="00D87B80">
              <w:rPr>
                <w:rFonts w:ascii="Calibri" w:hAnsi="Calibri"/>
                <w:spacing w:val="-11"/>
              </w:rPr>
              <w:t xml:space="preserve"> </w:t>
            </w:r>
            <w:r w:rsidR="005E0F8E" w:rsidRPr="00D87B80">
              <w:rPr>
                <w:rFonts w:ascii="Calibri" w:hAnsi="Calibri"/>
              </w:rPr>
              <w:t>De</w:t>
            </w:r>
            <w:r w:rsidR="005E0F8E" w:rsidRPr="00D87B80">
              <w:rPr>
                <w:rFonts w:ascii="Calibri" w:hAnsi="Calibri"/>
                <w:spacing w:val="5"/>
              </w:rPr>
              <w:t xml:space="preserve"> </w:t>
            </w:r>
            <w:r w:rsidR="005E0F8E" w:rsidRPr="00D87B80">
              <w:rPr>
                <w:rFonts w:ascii="Calibri" w:hAnsi="Calibri"/>
              </w:rPr>
              <w:t>Minuta</w:t>
            </w:r>
            <w:r w:rsidR="005E0F8E" w:rsidRPr="00D87B80">
              <w:rPr>
                <w:rFonts w:ascii="Calibri" w:hAnsi="Calibri"/>
                <w:spacing w:val="-11"/>
              </w:rPr>
              <w:t xml:space="preserve"> </w:t>
            </w:r>
            <w:r w:rsidR="005E0F8E" w:rsidRPr="00D87B80">
              <w:rPr>
                <w:rFonts w:ascii="Calibri" w:hAnsi="Calibri"/>
              </w:rPr>
              <w:t>De</w:t>
            </w:r>
            <w:r w:rsidR="005E0F8E" w:rsidRPr="00D87B80">
              <w:rPr>
                <w:rFonts w:ascii="Calibri" w:hAnsi="Calibri"/>
                <w:spacing w:val="5"/>
              </w:rPr>
              <w:t xml:space="preserve"> </w:t>
            </w:r>
            <w:r w:rsidR="005E0F8E" w:rsidRPr="00D87B80">
              <w:rPr>
                <w:rFonts w:ascii="Calibri" w:hAnsi="Calibri"/>
              </w:rPr>
              <w:t>Contrato.</w:t>
            </w:r>
          </w:p>
        </w:tc>
      </w:tr>
    </w:tbl>
    <w:p w14:paraId="41EF92EE" w14:textId="77777777" w:rsidR="005E0F8E" w:rsidRPr="00D87B80" w:rsidRDefault="005E0F8E" w:rsidP="009246A5">
      <w:pPr>
        <w:tabs>
          <w:tab w:val="left" w:pos="6586"/>
        </w:tabs>
        <w:ind w:left="709" w:right="264" w:hanging="23"/>
        <w:rPr>
          <w:rFonts w:cs="Arial"/>
          <w:bCs/>
          <w:color w:val="000000"/>
          <w:spacing w:val="-1"/>
          <w:szCs w:val="24"/>
          <w:shd w:val="clear" w:color="auto" w:fill="FFFFFF"/>
        </w:rPr>
      </w:pPr>
    </w:p>
    <w:p w14:paraId="1EE49DBD" w14:textId="38654CCE" w:rsidR="005E0F8E" w:rsidRPr="00D87B80" w:rsidRDefault="005E0F8E" w:rsidP="009246A5">
      <w:pPr>
        <w:ind w:left="98" w:right="264"/>
        <w:jc w:val="center"/>
        <w:rPr>
          <w:sz w:val="21"/>
        </w:rPr>
      </w:pPr>
      <w:r w:rsidRPr="00D87B80">
        <w:rPr>
          <w:sz w:val="21"/>
        </w:rPr>
        <w:t>Boa Ventura de São Roque PR,</w:t>
      </w:r>
      <w:r w:rsidRPr="00D87B80">
        <w:rPr>
          <w:spacing w:val="5"/>
          <w:sz w:val="21"/>
        </w:rPr>
        <w:t xml:space="preserve"> </w:t>
      </w:r>
      <w:r w:rsidR="009C4B0E">
        <w:rPr>
          <w:sz w:val="21"/>
        </w:rPr>
        <w:t>15</w:t>
      </w:r>
      <w:r w:rsidR="003F7AC9" w:rsidRPr="00D87B80">
        <w:rPr>
          <w:sz w:val="21"/>
        </w:rPr>
        <w:t xml:space="preserve"> </w:t>
      </w:r>
      <w:r w:rsidRPr="00D87B80">
        <w:rPr>
          <w:sz w:val="21"/>
        </w:rPr>
        <w:t>de</w:t>
      </w:r>
      <w:r w:rsidRPr="00D87B80">
        <w:rPr>
          <w:spacing w:val="-12"/>
          <w:sz w:val="21"/>
        </w:rPr>
        <w:t xml:space="preserve"> </w:t>
      </w:r>
      <w:r w:rsidR="003F7AC9" w:rsidRPr="00D87B80">
        <w:rPr>
          <w:sz w:val="21"/>
        </w:rPr>
        <w:t>fevereiro</w:t>
      </w:r>
      <w:r w:rsidRPr="00D87B80">
        <w:rPr>
          <w:spacing w:val="2"/>
          <w:sz w:val="21"/>
        </w:rPr>
        <w:t xml:space="preserve"> </w:t>
      </w:r>
      <w:r w:rsidRPr="00D87B80">
        <w:rPr>
          <w:sz w:val="21"/>
        </w:rPr>
        <w:t>de</w:t>
      </w:r>
      <w:r w:rsidRPr="00D87B80">
        <w:rPr>
          <w:spacing w:val="-12"/>
          <w:sz w:val="21"/>
        </w:rPr>
        <w:t xml:space="preserve"> </w:t>
      </w:r>
      <w:proofErr w:type="gramStart"/>
      <w:r w:rsidRPr="00D87B80">
        <w:rPr>
          <w:sz w:val="21"/>
        </w:rPr>
        <w:t>2024</w:t>
      </w:r>
      <w:proofErr w:type="gramEnd"/>
    </w:p>
    <w:p w14:paraId="43841701" w14:textId="77777777" w:rsidR="005E0F8E" w:rsidRPr="00D87B80" w:rsidRDefault="005E0F8E" w:rsidP="009246A5">
      <w:pPr>
        <w:pStyle w:val="Corpodetexto"/>
        <w:ind w:right="264"/>
      </w:pPr>
    </w:p>
    <w:p w14:paraId="3D7355CF" w14:textId="77777777" w:rsidR="005E0F8E" w:rsidRPr="00D87B80" w:rsidRDefault="005E0F8E" w:rsidP="009246A5">
      <w:pPr>
        <w:pStyle w:val="Corpodetexto"/>
        <w:ind w:right="264"/>
      </w:pPr>
    </w:p>
    <w:p w14:paraId="0CAFB4E1" w14:textId="77777777" w:rsidR="005E0F8E" w:rsidRPr="00D87B80" w:rsidRDefault="005E0F8E" w:rsidP="009246A5">
      <w:pPr>
        <w:pStyle w:val="Corpodetexto"/>
        <w:ind w:right="264"/>
      </w:pPr>
    </w:p>
    <w:p w14:paraId="3E6F9CFB" w14:textId="77777777" w:rsidR="003F7AC9" w:rsidRPr="00D87B80" w:rsidRDefault="003F7AC9" w:rsidP="009246A5">
      <w:pPr>
        <w:pStyle w:val="Numerada"/>
        <w:numPr>
          <w:ilvl w:val="0"/>
          <w:numId w:val="0"/>
        </w:numPr>
        <w:ind w:right="264"/>
      </w:pPr>
    </w:p>
    <w:p w14:paraId="5AE61D7A" w14:textId="77777777" w:rsidR="003F7AC9" w:rsidRPr="00D87B80" w:rsidRDefault="003F7AC9" w:rsidP="009246A5">
      <w:pPr>
        <w:pStyle w:val="Numerada"/>
        <w:numPr>
          <w:ilvl w:val="0"/>
          <w:numId w:val="0"/>
        </w:numPr>
        <w:ind w:right="264"/>
      </w:pPr>
    </w:p>
    <w:p w14:paraId="4905B86C" w14:textId="77777777" w:rsidR="003F7AC9" w:rsidRPr="00D87B80" w:rsidRDefault="003F7AC9" w:rsidP="009246A5">
      <w:pPr>
        <w:pStyle w:val="Numerada"/>
        <w:numPr>
          <w:ilvl w:val="0"/>
          <w:numId w:val="0"/>
        </w:numPr>
        <w:ind w:right="264"/>
      </w:pPr>
    </w:p>
    <w:p w14:paraId="4BBAC493" w14:textId="77777777" w:rsidR="005E0F8E" w:rsidRPr="00D87B80" w:rsidRDefault="005E0F8E" w:rsidP="009246A5">
      <w:pPr>
        <w:pStyle w:val="Corpodetexto"/>
        <w:spacing w:before="9"/>
        <w:ind w:right="264"/>
        <w:rPr>
          <w:sz w:val="18"/>
        </w:rPr>
      </w:pPr>
    </w:p>
    <w:p w14:paraId="57141504" w14:textId="77777777" w:rsidR="005E0F8E" w:rsidRPr="00D87B80" w:rsidRDefault="005E0F8E" w:rsidP="009246A5">
      <w:pPr>
        <w:spacing w:line="241" w:lineRule="exact"/>
        <w:ind w:left="98" w:right="264"/>
        <w:jc w:val="center"/>
        <w:rPr>
          <w:sz w:val="21"/>
        </w:rPr>
      </w:pPr>
      <w:r w:rsidRPr="00D87B80">
        <w:rPr>
          <w:sz w:val="21"/>
        </w:rPr>
        <w:t xml:space="preserve">RODRIGO </w:t>
      </w:r>
      <w:proofErr w:type="spellStart"/>
      <w:r w:rsidRPr="00D87B80">
        <w:rPr>
          <w:sz w:val="21"/>
        </w:rPr>
        <w:t>KOLESKA</w:t>
      </w:r>
      <w:proofErr w:type="spellEnd"/>
    </w:p>
    <w:p w14:paraId="38771D96" w14:textId="77777777" w:rsidR="005E0F8E" w:rsidRDefault="005E0F8E" w:rsidP="009246A5">
      <w:pPr>
        <w:spacing w:line="241" w:lineRule="exact"/>
        <w:ind w:left="98" w:right="264"/>
        <w:jc w:val="center"/>
        <w:rPr>
          <w:b/>
          <w:sz w:val="21"/>
        </w:rPr>
      </w:pPr>
      <w:r w:rsidRPr="00D87B80">
        <w:rPr>
          <w:b/>
          <w:sz w:val="21"/>
        </w:rPr>
        <w:t>Pregoeiro Oficial</w:t>
      </w:r>
    </w:p>
    <w:p w14:paraId="7525A4A9" w14:textId="22CD4D1B" w:rsidR="00A00E09" w:rsidRPr="00D87B80" w:rsidRDefault="00A00E09" w:rsidP="009246A5">
      <w:pPr>
        <w:spacing w:line="241" w:lineRule="exact"/>
        <w:ind w:left="98" w:right="264"/>
        <w:jc w:val="center"/>
        <w:rPr>
          <w:b/>
          <w:sz w:val="21"/>
        </w:rPr>
      </w:pPr>
      <w:r>
        <w:rPr>
          <w:b/>
          <w:sz w:val="21"/>
        </w:rPr>
        <w:t>Decreto 19/2024</w:t>
      </w:r>
    </w:p>
    <w:p w14:paraId="4CB6C2E2" w14:textId="3E7FA21E" w:rsidR="005E0F8E" w:rsidRPr="00D87B80" w:rsidRDefault="005E0F8E" w:rsidP="009246A5">
      <w:pPr>
        <w:spacing w:line="241" w:lineRule="exact"/>
        <w:ind w:left="98" w:right="264"/>
        <w:jc w:val="center"/>
        <w:rPr>
          <w:b/>
          <w:sz w:val="21"/>
        </w:rPr>
      </w:pPr>
    </w:p>
    <w:p w14:paraId="48847527" w14:textId="77777777" w:rsidR="006773E0" w:rsidRPr="00D87B80" w:rsidRDefault="006773E0" w:rsidP="009246A5">
      <w:pPr>
        <w:spacing w:line="241" w:lineRule="exact"/>
        <w:ind w:left="98" w:right="264"/>
        <w:jc w:val="center"/>
        <w:rPr>
          <w:b/>
          <w:sz w:val="21"/>
        </w:rPr>
      </w:pPr>
    </w:p>
    <w:p w14:paraId="1C8F442B" w14:textId="77777777" w:rsidR="006773E0" w:rsidRPr="00D87B80" w:rsidRDefault="006773E0" w:rsidP="009246A5">
      <w:pPr>
        <w:spacing w:line="241" w:lineRule="exact"/>
        <w:ind w:left="98" w:right="264"/>
        <w:jc w:val="center"/>
        <w:rPr>
          <w:b/>
          <w:sz w:val="21"/>
        </w:rPr>
      </w:pPr>
    </w:p>
    <w:p w14:paraId="3F36E7C8" w14:textId="77777777" w:rsidR="006773E0" w:rsidRPr="00D87B80" w:rsidRDefault="006773E0" w:rsidP="009246A5">
      <w:pPr>
        <w:spacing w:line="241" w:lineRule="exact"/>
        <w:ind w:left="98" w:right="264"/>
        <w:jc w:val="center"/>
        <w:rPr>
          <w:b/>
          <w:sz w:val="21"/>
        </w:rPr>
      </w:pPr>
    </w:p>
    <w:p w14:paraId="663C48BD" w14:textId="77777777" w:rsidR="001D2AC7" w:rsidRPr="00D87B80" w:rsidRDefault="001D2AC7" w:rsidP="009246A5">
      <w:pPr>
        <w:spacing w:line="241" w:lineRule="exact"/>
        <w:ind w:right="264"/>
        <w:rPr>
          <w:b/>
          <w:sz w:val="21"/>
        </w:rPr>
      </w:pPr>
    </w:p>
    <w:p w14:paraId="76A0F7AC" w14:textId="77777777" w:rsidR="001D2AC7" w:rsidRDefault="001D2AC7" w:rsidP="009246A5">
      <w:pPr>
        <w:spacing w:line="241" w:lineRule="exact"/>
        <w:ind w:right="264"/>
        <w:rPr>
          <w:b/>
          <w:sz w:val="21"/>
        </w:rPr>
      </w:pPr>
    </w:p>
    <w:p w14:paraId="78DC7FB6" w14:textId="77777777" w:rsidR="00611881" w:rsidRDefault="00611881" w:rsidP="009246A5">
      <w:pPr>
        <w:spacing w:line="241" w:lineRule="exact"/>
        <w:ind w:right="264"/>
        <w:rPr>
          <w:b/>
          <w:sz w:val="21"/>
        </w:rPr>
      </w:pPr>
    </w:p>
    <w:p w14:paraId="3E1C6547" w14:textId="77777777" w:rsidR="00611881" w:rsidRDefault="00611881" w:rsidP="009246A5">
      <w:pPr>
        <w:spacing w:line="241" w:lineRule="exact"/>
        <w:ind w:right="264"/>
        <w:rPr>
          <w:b/>
          <w:sz w:val="21"/>
        </w:rPr>
      </w:pPr>
    </w:p>
    <w:p w14:paraId="62661E72" w14:textId="77777777" w:rsidR="00611881" w:rsidRDefault="00611881" w:rsidP="009246A5">
      <w:pPr>
        <w:spacing w:line="241" w:lineRule="exact"/>
        <w:ind w:right="264"/>
        <w:rPr>
          <w:b/>
          <w:sz w:val="21"/>
        </w:rPr>
      </w:pPr>
    </w:p>
    <w:p w14:paraId="02AAEA76" w14:textId="77777777" w:rsidR="00611881" w:rsidRDefault="00611881" w:rsidP="009246A5">
      <w:pPr>
        <w:spacing w:line="241" w:lineRule="exact"/>
        <w:ind w:right="264"/>
        <w:rPr>
          <w:b/>
          <w:sz w:val="21"/>
        </w:rPr>
      </w:pPr>
    </w:p>
    <w:p w14:paraId="71F16BAF" w14:textId="77777777" w:rsidR="00611881" w:rsidRDefault="00611881" w:rsidP="009246A5">
      <w:pPr>
        <w:spacing w:line="241" w:lineRule="exact"/>
        <w:ind w:right="264"/>
        <w:rPr>
          <w:b/>
          <w:sz w:val="21"/>
        </w:rPr>
      </w:pPr>
    </w:p>
    <w:p w14:paraId="08918744" w14:textId="77777777" w:rsidR="00611881" w:rsidRDefault="00611881" w:rsidP="009246A5">
      <w:pPr>
        <w:spacing w:line="241" w:lineRule="exact"/>
        <w:ind w:right="264"/>
        <w:rPr>
          <w:b/>
          <w:sz w:val="21"/>
        </w:rPr>
      </w:pPr>
    </w:p>
    <w:p w14:paraId="51FEFF96" w14:textId="77777777" w:rsidR="00611881" w:rsidRDefault="00611881" w:rsidP="009246A5">
      <w:pPr>
        <w:spacing w:line="241" w:lineRule="exact"/>
        <w:ind w:right="264"/>
        <w:rPr>
          <w:b/>
          <w:sz w:val="21"/>
        </w:rPr>
      </w:pPr>
    </w:p>
    <w:p w14:paraId="54D0C0CD" w14:textId="77777777" w:rsidR="005A176B" w:rsidRPr="00D87B80" w:rsidRDefault="005A176B" w:rsidP="009246A5">
      <w:pPr>
        <w:ind w:right="264"/>
        <w:rPr>
          <w:sz w:val="19"/>
        </w:rPr>
      </w:pPr>
    </w:p>
    <w:p w14:paraId="515A355E" w14:textId="77777777" w:rsidR="00CB1A86" w:rsidRPr="004A7BC0" w:rsidRDefault="00CB1A86" w:rsidP="009246A5">
      <w:pPr>
        <w:spacing w:line="280" w:lineRule="exact"/>
        <w:ind w:right="264"/>
        <w:jc w:val="center"/>
        <w:rPr>
          <w:rFonts w:cs="Arial"/>
          <w:b/>
          <w:sz w:val="24"/>
          <w:szCs w:val="24"/>
        </w:rPr>
      </w:pPr>
      <w:r w:rsidRPr="004A7BC0">
        <w:rPr>
          <w:rFonts w:cs="Arial"/>
          <w:b/>
          <w:sz w:val="24"/>
          <w:szCs w:val="24"/>
        </w:rPr>
        <w:t>TERMO DE REFERÊNCIA</w:t>
      </w:r>
    </w:p>
    <w:p w14:paraId="0CBE338A" w14:textId="77777777" w:rsidR="00CB1A86" w:rsidRPr="004A7BC0" w:rsidRDefault="00CB1A86" w:rsidP="009246A5">
      <w:pPr>
        <w:spacing w:line="280" w:lineRule="exact"/>
        <w:ind w:right="264"/>
        <w:jc w:val="center"/>
        <w:rPr>
          <w:rFonts w:cs="Arial"/>
          <w:b/>
          <w:sz w:val="24"/>
          <w:szCs w:val="24"/>
        </w:rPr>
      </w:pPr>
      <w:r w:rsidRPr="004A7BC0">
        <w:rPr>
          <w:rFonts w:cs="Arial"/>
          <w:b/>
          <w:sz w:val="24"/>
          <w:szCs w:val="24"/>
        </w:rPr>
        <w:t>PROCESSO ADMINISTRATIVO 02/2024</w:t>
      </w:r>
    </w:p>
    <w:p w14:paraId="77CBE72F" w14:textId="77777777" w:rsidR="00CB1A86" w:rsidRPr="00E339D4" w:rsidRDefault="00CB1A86" w:rsidP="009246A5">
      <w:pPr>
        <w:tabs>
          <w:tab w:val="left" w:pos="851"/>
        </w:tabs>
        <w:spacing w:line="280" w:lineRule="exact"/>
        <w:ind w:right="264"/>
        <w:jc w:val="center"/>
        <w:rPr>
          <w:rFonts w:cs="Arial"/>
          <w:szCs w:val="22"/>
        </w:rPr>
      </w:pPr>
    </w:p>
    <w:p w14:paraId="6470DCCD" w14:textId="77777777" w:rsidR="00CB1A86" w:rsidRPr="00E339D4" w:rsidRDefault="00CB1A86" w:rsidP="00880EC0">
      <w:pPr>
        <w:pStyle w:val="Nivel01"/>
        <w:numPr>
          <w:ilvl w:val="0"/>
          <w:numId w:val="28"/>
        </w:numPr>
        <w:ind w:right="264"/>
      </w:pPr>
      <w:r w:rsidRPr="00E339D4">
        <w:t>DO OBJETO</w:t>
      </w:r>
    </w:p>
    <w:p w14:paraId="58D37F82" w14:textId="77777777" w:rsidR="00CB1A86" w:rsidRPr="00E339D4" w:rsidRDefault="00CB1A86" w:rsidP="009246A5">
      <w:pPr>
        <w:pStyle w:val="Nivel02"/>
      </w:pPr>
      <w:r w:rsidRPr="00E339D4">
        <w:t>Seleção de melhor proposta visando 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44CF92AA" w14:textId="77777777" w:rsidR="00CB1A86" w:rsidRPr="00E339D4" w:rsidRDefault="00CB1A86" w:rsidP="009246A5">
      <w:pPr>
        <w:pStyle w:val="Nivel03"/>
      </w:pPr>
      <w:r w:rsidRPr="00E339D4">
        <w:t>O software deverá:</w:t>
      </w:r>
    </w:p>
    <w:p w14:paraId="6A3A67EF" w14:textId="77777777" w:rsidR="00CB1A86" w:rsidRPr="0022757D" w:rsidRDefault="00CB1A86" w:rsidP="009246A5">
      <w:pPr>
        <w:pStyle w:val="a"/>
        <w:ind w:right="264"/>
      </w:pPr>
      <w:r w:rsidRPr="0022757D">
        <w:t>Ser obrigatoriamente multiusuários, isto é, permitir o trabalho mediante acesso simultâneo de diversos usuários;</w:t>
      </w:r>
    </w:p>
    <w:p w14:paraId="5DB23668" w14:textId="77777777" w:rsidR="00CB1A86" w:rsidRPr="00E339D4" w:rsidRDefault="00CB1A86" w:rsidP="009246A5">
      <w:pPr>
        <w:pStyle w:val="a"/>
        <w:ind w:right="264"/>
      </w:pPr>
      <w:r w:rsidRPr="00E339D4">
        <w:t>Não deverá apresentar limitações quanto ao número de usuários simultâneos e limitações de tempo de acesso destes;</w:t>
      </w:r>
    </w:p>
    <w:p w14:paraId="18DE13EB" w14:textId="77777777" w:rsidR="00CB1A86" w:rsidRPr="00D278DA" w:rsidRDefault="00CB1A86" w:rsidP="009246A5">
      <w:pPr>
        <w:pStyle w:val="a"/>
        <w:ind w:right="264"/>
        <w:rPr>
          <w:color w:val="auto"/>
        </w:rPr>
      </w:pPr>
      <w:r w:rsidRPr="00E339D4">
        <w:t xml:space="preserve">Para fins de conhecimento, farão uso da ferramenta, devendo ser disponibilizado </w:t>
      </w:r>
      <w:proofErr w:type="spellStart"/>
      <w:r w:rsidRPr="00E339D4">
        <w:t>login</w:t>
      </w:r>
      <w:proofErr w:type="spellEnd"/>
      <w:r w:rsidRPr="00E339D4">
        <w:t>/senha para acesso de forma individual, no mínimo 02 (duas) pessoas por Secretaria Municipal, além do Departamento de Compras</w:t>
      </w:r>
      <w:r>
        <w:t xml:space="preserve">, </w:t>
      </w:r>
      <w:proofErr w:type="spellStart"/>
      <w:r>
        <w:t>SAMAE</w:t>
      </w:r>
      <w:proofErr w:type="spellEnd"/>
      <w:r>
        <w:t xml:space="preserve"> e </w:t>
      </w:r>
      <w:proofErr w:type="spellStart"/>
      <w:r>
        <w:t>FMPS</w:t>
      </w:r>
      <w:proofErr w:type="spellEnd"/>
      <w:r w:rsidRPr="00E339D4">
        <w:t xml:space="preserve"> desta Prefeitura, totalizando ao menos </w:t>
      </w:r>
      <w:r w:rsidRPr="00D278DA">
        <w:rPr>
          <w:color w:val="auto"/>
        </w:rPr>
        <w:t xml:space="preserve">22 </w:t>
      </w:r>
      <w:proofErr w:type="gramStart"/>
      <w:r w:rsidRPr="00D278DA">
        <w:rPr>
          <w:color w:val="auto"/>
        </w:rPr>
        <w:t>(vinte e dois acessos/</w:t>
      </w:r>
      <w:proofErr w:type="spellStart"/>
      <w:r w:rsidRPr="00D278DA">
        <w:rPr>
          <w:color w:val="auto"/>
        </w:rPr>
        <w:t>logins</w:t>
      </w:r>
      <w:proofErr w:type="spellEnd"/>
      <w:r w:rsidRPr="00D278DA">
        <w:rPr>
          <w:color w:val="auto"/>
        </w:rPr>
        <w:t>/licenças a serem disponibilizados pela empresa contratada;</w:t>
      </w:r>
    </w:p>
    <w:p w14:paraId="1AAED393" w14:textId="77777777" w:rsidR="00CB1A86" w:rsidRPr="00E339D4" w:rsidRDefault="00CB1A86" w:rsidP="009246A5">
      <w:pPr>
        <w:pStyle w:val="a"/>
        <w:ind w:right="264"/>
      </w:pPr>
      <w:proofErr w:type="gramEnd"/>
      <w:r w:rsidRPr="00E339D4">
        <w:t>Deverá ser capaz de cumprir integralmente suas respectivas funções nas instalações da contratante, em equipamentos e local próprio, não se cogitando transferências de dados de qualquer natureza ou finalidade para outros locais de processamento e operação, exceto quanto autorizado pela contratante;</w:t>
      </w:r>
    </w:p>
    <w:p w14:paraId="3FF76088" w14:textId="77777777" w:rsidR="00CB1A86" w:rsidRPr="00E339D4" w:rsidRDefault="00CB1A86" w:rsidP="009246A5">
      <w:pPr>
        <w:pStyle w:val="a"/>
        <w:ind w:right="264"/>
      </w:pPr>
      <w:r w:rsidRPr="00E339D4">
        <w:t>Manter segurança e sigilo por meio de senhas de acesso às funções, permitindo a caracterização de usuário e grupos de usuários.</w:t>
      </w:r>
    </w:p>
    <w:p w14:paraId="103F08BE" w14:textId="77777777" w:rsidR="00CB1A86" w:rsidRPr="00E339D4" w:rsidRDefault="00CB1A86" w:rsidP="009246A5">
      <w:pPr>
        <w:pStyle w:val="Nivel01"/>
        <w:ind w:right="264"/>
      </w:pPr>
      <w:r w:rsidRPr="00E339D4">
        <w:t>JUSTIFICATIVA DA CONTRATAÇÃO</w:t>
      </w:r>
    </w:p>
    <w:p w14:paraId="5D3F1180" w14:textId="77777777" w:rsidR="00CB1A86" w:rsidRPr="00E339D4" w:rsidRDefault="00CB1A86" w:rsidP="009246A5">
      <w:pPr>
        <w:pStyle w:val="Nivel02"/>
      </w:pPr>
      <w:r w:rsidRPr="00E339D4">
        <w:t>A Administração Municipal de Boa Ventura de São Roque, alinhada com seus princípios de eficiência e modernização na gestão pública, busca otimizar e integrar seus processos administrativos. Com o objetivo de aprimorar as atividades relacionadas às Pesquisas de Preços, exigidas pelo Tribunal de Contas do Estado, reconhecemos a necessidade de implementar uma solução eficiente e objetiva que possibilite o gerenciamento adequado dos preços, promovendo a modernização e eliminando processos manuais e retrabalhos.</w:t>
      </w:r>
    </w:p>
    <w:p w14:paraId="578F4958" w14:textId="77777777" w:rsidR="00CB1A86" w:rsidRPr="0096300F" w:rsidRDefault="00CB1A86" w:rsidP="009246A5">
      <w:pPr>
        <w:pStyle w:val="Nivel02"/>
      </w:pPr>
      <w:r w:rsidRPr="0096300F">
        <w:t>A contemporaneidade exige a manipulação e transmissão eletrônica de uma vasta gama de informações. Nesse contexto, a contratação do software em questão torna-se indispensável, uma vez que está diretamente vinculado a um dos setores mais cruciais da administração municipal. Este software desempenhará um papel fundamental em todas as etapas do processo, integrando preços de fontes diversas e aplicando técnicas avançadas para obter, processar, armazenar, disseminar e utilizar informações de maneira eficaz, garantindo uma gestão eficiente dos recursos públicos.</w:t>
      </w:r>
    </w:p>
    <w:p w14:paraId="2EFD99C0" w14:textId="77777777" w:rsidR="00CB1A86" w:rsidRPr="0096300F" w:rsidRDefault="00CB1A86" w:rsidP="009246A5">
      <w:pPr>
        <w:pStyle w:val="Nivel02"/>
      </w:pPr>
      <w:r w:rsidRPr="0096300F">
        <w:lastRenderedPageBreak/>
        <w:t>Adicionalmente, consideramos a importância de atender às normas e leis que regem as compras públicas. O software proposto facilitará a conformidade com essas regulamentações, especialmente no que diz respeito às consultas de preços que fundamentam os valores estipulados para as futuras licitações. Sua implementação garantirá um processo transparente e alinhado com as exigências legais, contribuindo para a efetividade e lisura das práticas de aquisição de bens e serviços pela Administração Municipal.</w:t>
      </w:r>
    </w:p>
    <w:p w14:paraId="520019FD" w14:textId="77777777" w:rsidR="00CB1A86" w:rsidRPr="0096300F" w:rsidRDefault="00CB1A86" w:rsidP="009246A5">
      <w:pPr>
        <w:pStyle w:val="Nivel02"/>
      </w:pPr>
      <w:r w:rsidRPr="0096300F">
        <w:t>Portanto, a realização do processo licitatório para a contratação deste software é estratégica e está em conformidade com os objetivos de modernização, eficiência e transparência da gestão pública municipal, promovendo melhores práticas e assegurando o cumprimento das normativas legais pertinentes às compras públicas.</w:t>
      </w:r>
    </w:p>
    <w:p w14:paraId="68F1E470" w14:textId="77777777" w:rsidR="00CB1A86" w:rsidRPr="00E339D4" w:rsidRDefault="00CB1A86" w:rsidP="009246A5">
      <w:pPr>
        <w:pStyle w:val="Nivel01"/>
        <w:ind w:right="264"/>
      </w:pPr>
      <w:bookmarkStart w:id="15" w:name="_Hlk130795067"/>
      <w:r w:rsidRPr="00E339D4">
        <w:t>REQUISITOS MÍNIMOS DA CONTRATAÇÃO</w:t>
      </w:r>
    </w:p>
    <w:p w14:paraId="22D57B40" w14:textId="77777777" w:rsidR="00CB1A86" w:rsidRPr="00E339D4" w:rsidRDefault="00CB1A86" w:rsidP="009246A5">
      <w:pPr>
        <w:pStyle w:val="Nivel02"/>
      </w:pPr>
      <w:r w:rsidRPr="00E339D4">
        <w:t>Conforme Estudos Preliminares, os requisitos mínimos da contratação abrangem o seguinte:</w:t>
      </w:r>
    </w:p>
    <w:p w14:paraId="72E60291" w14:textId="77777777" w:rsidR="00CB1A86" w:rsidRPr="00E339D4" w:rsidRDefault="00CB1A86" w:rsidP="009246A5">
      <w:pPr>
        <w:pStyle w:val="Nivel03"/>
      </w:pPr>
      <w:bookmarkStart w:id="16" w:name="_Hlk109630485"/>
      <w:r w:rsidRPr="00E339D4">
        <w:t xml:space="preserve">Deverá possuir/disponibilizar catálogo de produtos e serviços, de forma padronizada, com descrições, unidades de medidas e unidades de fornecimentos dentro dos padrões exigidos pelo Tribunal de Contas do Estado </w:t>
      </w:r>
      <w:r>
        <w:t xml:space="preserve">do Paraná </w:t>
      </w:r>
      <w:r w:rsidRPr="00E339D4">
        <w:t>e demais órgãos fiscalizadores, visando maior agilidade na formação de solicitações/pedidos de compras pelas diversas secretarias municipais e departamento de compras</w:t>
      </w:r>
      <w:r>
        <w:t xml:space="preserve"> e licitações</w:t>
      </w:r>
      <w:r w:rsidRPr="00E339D4">
        <w:t xml:space="preserve"> deste município;</w:t>
      </w:r>
    </w:p>
    <w:p w14:paraId="7CFD56FA" w14:textId="77777777" w:rsidR="00CB1A86" w:rsidRPr="00E339D4" w:rsidRDefault="00CB1A86" w:rsidP="009246A5">
      <w:pPr>
        <w:pStyle w:val="Nivel04"/>
      </w:pPr>
      <w:r w:rsidRPr="00E339D4">
        <w:t>A empresa deverá gerenciar os registros, possibilitando a solicitação de inclusão de produtos/serviços que não conste no catálogo, devendo responder à solicitação no prazo máximo de 24 (vinte e quatro) horas, atendendo a solicitação ou negando com justificativa e indicação do produto/serviço que a solicitante deverá utilizar.</w:t>
      </w:r>
    </w:p>
    <w:p w14:paraId="1DFEC103" w14:textId="77777777" w:rsidR="00CB1A86" w:rsidRPr="00E339D4" w:rsidRDefault="00CB1A86" w:rsidP="009246A5">
      <w:pPr>
        <w:pStyle w:val="Nivel03"/>
      </w:pPr>
      <w:r w:rsidRPr="00E339D4">
        <w:t xml:space="preserve">Deverá possuir/disponibilizar catálogo de fornecedores contendo no mínimo: CPF/CNPJ, razão social, endereço (rua, número, bairro, </w:t>
      </w:r>
      <w:proofErr w:type="spellStart"/>
      <w:proofErr w:type="gramStart"/>
      <w:r w:rsidRPr="00E339D4">
        <w:t>cep</w:t>
      </w:r>
      <w:proofErr w:type="spellEnd"/>
      <w:proofErr w:type="gramEnd"/>
      <w:r w:rsidRPr="00E339D4">
        <w:t>, cidade). A empresa deverá gerenciar os registros, possibilitando a solicitação de inclusão de fornecedor que não conste no catálogo, devendo responder à solicitação no prazo máximo de 24 (vinte e quatro) horas.</w:t>
      </w:r>
    </w:p>
    <w:p w14:paraId="513F643C" w14:textId="77777777" w:rsidR="00CB1A86" w:rsidRPr="00E339D4" w:rsidRDefault="00CB1A86" w:rsidP="009246A5">
      <w:pPr>
        <w:pStyle w:val="Nivel04"/>
      </w:pPr>
      <w:r w:rsidRPr="00E339D4">
        <w:t>Possibilitar listagem de fornecedores por objeto de licitação, conforme itens homologados/contratados, constante na base de dados da proponente, possibilitando que o município consiga obter informações à cerca de fornecedores que comercializam determinado objeto de licitação.</w:t>
      </w:r>
    </w:p>
    <w:p w14:paraId="07F52AF7" w14:textId="77777777" w:rsidR="00CB1A86" w:rsidRPr="00E339D4" w:rsidRDefault="00CB1A86" w:rsidP="009246A5">
      <w:pPr>
        <w:pStyle w:val="Nivel04"/>
      </w:pPr>
      <w:r w:rsidRPr="00E339D4">
        <w:t>Possibilitar a pesquisa de fornecedores por produto/serviço, retornando os fornecedores com propostas homologadas e/ou contratadas constantes na base de dados da proponente, conforme item pesquisado, possibilitando que o município consiga obter informações à cerca de fornecedores que comercializam determinado produto/serviço.</w:t>
      </w:r>
    </w:p>
    <w:p w14:paraId="637DFF0C" w14:textId="77777777" w:rsidR="00CB1A86" w:rsidRPr="00E339D4" w:rsidRDefault="00CB1A86" w:rsidP="009246A5">
      <w:pPr>
        <w:pStyle w:val="Nivel03"/>
      </w:pPr>
      <w:r w:rsidRPr="00E339D4">
        <w:t xml:space="preserve">Possibilitar o cadastro de cotações/médias de preços (denominado </w:t>
      </w:r>
      <w:r w:rsidRPr="00E339D4">
        <w:rPr>
          <w:b/>
          <w:i/>
          <w:iCs/>
          <w:u w:val="single"/>
        </w:rPr>
        <w:t>cesta de preços</w:t>
      </w:r>
      <w:r w:rsidRPr="00E339D4">
        <w:t>), permitindo o registro da descrição do objeto, da data, do tipo de cálculo a ser utilizado, do tipo de correção monetária e o índice de correção de preços a ser aplicado;</w:t>
      </w:r>
    </w:p>
    <w:p w14:paraId="73AE6DD6" w14:textId="77777777" w:rsidR="00CB1A86" w:rsidRPr="00E339D4" w:rsidRDefault="00CB1A86" w:rsidP="009246A5">
      <w:pPr>
        <w:pStyle w:val="Nivel04"/>
      </w:pPr>
      <w:r w:rsidRPr="00E339D4">
        <w:t>Possibilitar a inclusão dos itens que compõem a cesta de preços, selecionando-os do catálogo de produtos.</w:t>
      </w:r>
    </w:p>
    <w:p w14:paraId="05B89BF6" w14:textId="77777777" w:rsidR="00CB1A86" w:rsidRPr="00E339D4" w:rsidRDefault="00CB1A86" w:rsidP="009246A5">
      <w:pPr>
        <w:pStyle w:val="Nivel04"/>
      </w:pPr>
      <w:r w:rsidRPr="00E339D4">
        <w:t>Possibilitar a inclusão dos fornecedores para solicitação de cotação de preços e/ou que apresentaram orçamentos.</w:t>
      </w:r>
    </w:p>
    <w:p w14:paraId="1643F187" w14:textId="77777777" w:rsidR="00CB1A86" w:rsidRPr="00E339D4" w:rsidRDefault="00CB1A86" w:rsidP="009246A5">
      <w:pPr>
        <w:pStyle w:val="Nivel04"/>
        <w:rPr>
          <w:b/>
        </w:rPr>
      </w:pPr>
      <w:r w:rsidRPr="00E339D4">
        <w:t xml:space="preserve">O software deverá possibilitar no mínimo 03 (três) tipos de cálculos: </w:t>
      </w:r>
      <w:r w:rsidRPr="00E339D4">
        <w:rPr>
          <w:b/>
        </w:rPr>
        <w:t>média, mediana e menor preço;</w:t>
      </w:r>
    </w:p>
    <w:p w14:paraId="4795949F" w14:textId="77777777" w:rsidR="00CB1A86" w:rsidRPr="00E339D4" w:rsidRDefault="00CB1A86" w:rsidP="009246A5">
      <w:pPr>
        <w:pStyle w:val="Nivel04"/>
      </w:pPr>
      <w:r w:rsidRPr="00E339D4">
        <w:t xml:space="preserve">Deverá possibilitar a escolha do tipo de correção: </w:t>
      </w:r>
    </w:p>
    <w:p w14:paraId="507363AA" w14:textId="77777777" w:rsidR="00CB1A86" w:rsidRPr="00E339D4" w:rsidRDefault="00CB1A86" w:rsidP="00880EC0">
      <w:pPr>
        <w:pStyle w:val="a"/>
        <w:numPr>
          <w:ilvl w:val="0"/>
          <w:numId w:val="14"/>
        </w:numPr>
        <w:ind w:left="1276" w:right="264" w:hanging="425"/>
      </w:pPr>
      <w:r w:rsidRPr="00793CF2">
        <w:rPr>
          <w:b/>
          <w:u w:val="single"/>
        </w:rPr>
        <w:t>Não aplicar:</w:t>
      </w:r>
      <w:r w:rsidRPr="00793CF2">
        <w:rPr>
          <w:b/>
        </w:rPr>
        <w:t xml:space="preserve"> </w:t>
      </w:r>
      <w:r w:rsidRPr="00E339D4">
        <w:t>não deverá ser aplicado nenhum tipo de correção de preços nas fontes utilizadas na cesta.</w:t>
      </w:r>
    </w:p>
    <w:p w14:paraId="75C34AAB" w14:textId="77777777" w:rsidR="00CB1A86" w:rsidRPr="00E339D4" w:rsidRDefault="00CB1A86" w:rsidP="009246A5">
      <w:pPr>
        <w:pStyle w:val="a"/>
        <w:ind w:right="264"/>
      </w:pPr>
      <w:r w:rsidRPr="00E339D4">
        <w:rPr>
          <w:b/>
          <w:u w:val="single"/>
        </w:rPr>
        <w:lastRenderedPageBreak/>
        <w:t>Itens:</w:t>
      </w:r>
      <w:r w:rsidRPr="00E339D4">
        <w:t> quando utilizado esse tipo de correção, o sistema deverá exibir nos resultados das pesquisas, o valor homologado/contratado e o valor corrigido (conforme índice de correção cadastrado na cesta de preços). A correção deverá ser aplicada tendo como base inicial a data de homologação, contratação ou outra equivalente da fonte de preços selecionada, devendo haver campo para informar a data base final para correção monetária.</w:t>
      </w:r>
    </w:p>
    <w:p w14:paraId="6014811F" w14:textId="77777777" w:rsidR="00CB1A86" w:rsidRPr="00E339D4" w:rsidRDefault="00CB1A86" w:rsidP="009246A5">
      <w:pPr>
        <w:pStyle w:val="a"/>
        <w:ind w:right="264"/>
      </w:pPr>
      <w:r w:rsidRPr="00E339D4">
        <w:rPr>
          <w:b/>
          <w:u w:val="single"/>
        </w:rPr>
        <w:t>Cesta de preços:</w:t>
      </w:r>
      <w:r w:rsidRPr="00E339D4">
        <w:t> esta correção será aplicada quando houver a necessidade de atualização dos valores da cesta de preços por um índice, devendo ser utilizado como data base inicial a data da conclusão da cesta de preços, devendo haver campo para informar a data base final para correção monetária.</w:t>
      </w:r>
    </w:p>
    <w:p w14:paraId="0DAA7DF9" w14:textId="77777777" w:rsidR="00CB1A86" w:rsidRPr="009D5376" w:rsidRDefault="00CB1A86" w:rsidP="009246A5">
      <w:pPr>
        <w:pStyle w:val="Nivel04"/>
      </w:pPr>
      <w:r w:rsidRPr="009D5376">
        <w:t xml:space="preserve">Possuir ao menos os seguintes índices de correções: Índice de Preços ao Consumidor Amplo (IPCA) e </w:t>
      </w:r>
      <w:r w:rsidRPr="00C674F2">
        <w:t>Índice Geral de Preços - Mercado (</w:t>
      </w:r>
      <w:proofErr w:type="spellStart"/>
      <w:r w:rsidRPr="00C674F2">
        <w:t>IGP</w:t>
      </w:r>
      <w:proofErr w:type="spellEnd"/>
      <w:r w:rsidRPr="00C674F2">
        <w:t>-M).</w:t>
      </w:r>
    </w:p>
    <w:p w14:paraId="60AF68A9" w14:textId="77777777" w:rsidR="00CB1A86" w:rsidRPr="00E339D4" w:rsidRDefault="00CB1A86" w:rsidP="00880EC0">
      <w:pPr>
        <w:pStyle w:val="a"/>
        <w:numPr>
          <w:ilvl w:val="1"/>
          <w:numId w:val="7"/>
        </w:numPr>
        <w:ind w:left="1276" w:right="264" w:hanging="425"/>
      </w:pPr>
      <w:r w:rsidRPr="00E339D4">
        <w:t>Quando houver aplicação de correção de preços, deverá constar no mapa de apuração de preços valores corrigidos (conforme índice e período aplicado).</w:t>
      </w:r>
    </w:p>
    <w:p w14:paraId="444F05DE" w14:textId="77777777" w:rsidR="00CB1A86" w:rsidRPr="00E339D4" w:rsidRDefault="00CB1A86" w:rsidP="00880EC0">
      <w:pPr>
        <w:pStyle w:val="a"/>
        <w:numPr>
          <w:ilvl w:val="1"/>
          <w:numId w:val="7"/>
        </w:numPr>
        <w:ind w:left="1276" w:right="264" w:hanging="425"/>
      </w:pPr>
      <w:r w:rsidRPr="00E339D4">
        <w:t xml:space="preserve">O sistema deverá possuir relatório específico que apresente: item, descrição do produto/serviço, fonte de preços, valor original, valor da correção, valor corrigido. </w:t>
      </w:r>
    </w:p>
    <w:p w14:paraId="26A0F3C3" w14:textId="77777777" w:rsidR="00CB1A86" w:rsidRPr="00E339D4" w:rsidRDefault="00CB1A86" w:rsidP="009246A5">
      <w:pPr>
        <w:pStyle w:val="Nivel04"/>
      </w:pPr>
      <w:r w:rsidRPr="00E339D4">
        <w:t xml:space="preserve">Possibilitar a importação de itens mediante leitura de arquivo em formato </w:t>
      </w:r>
      <w:proofErr w:type="spellStart"/>
      <w:r w:rsidRPr="00E339D4">
        <w:t>xls</w:t>
      </w:r>
      <w:proofErr w:type="spellEnd"/>
      <w:r w:rsidRPr="00E339D4">
        <w:t>/</w:t>
      </w:r>
      <w:proofErr w:type="spellStart"/>
      <w:r w:rsidRPr="00E339D4">
        <w:t>xlsx</w:t>
      </w:r>
      <w:proofErr w:type="spellEnd"/>
      <w:r w:rsidRPr="00E339D4">
        <w:t xml:space="preserve">, para ser possível a migração de dados entre o sistema de compras utilizado pela Prefeitura deste município e o software objeto </w:t>
      </w:r>
      <w:proofErr w:type="gramStart"/>
      <w:r w:rsidRPr="00E339D4">
        <w:t>da presente</w:t>
      </w:r>
      <w:proofErr w:type="gramEnd"/>
      <w:r w:rsidRPr="00E339D4">
        <w:t xml:space="preserve"> licitação;</w:t>
      </w:r>
    </w:p>
    <w:p w14:paraId="07B438B7" w14:textId="77777777" w:rsidR="00CB1A86" w:rsidRPr="00E339D4" w:rsidRDefault="00CB1A86" w:rsidP="009246A5">
      <w:pPr>
        <w:pStyle w:val="Nivel04"/>
      </w:pPr>
      <w:r w:rsidRPr="00E339D4">
        <w:t>Possibilitar a duplicação de cotações/médias de preços, para fins de aproveitamento de trabalho anteriormente realizado, com opção para duplicação com todas as informações, incluindo as fontes de preços contidas na média de preços, ou apenas duplicação dos itens (sem migrar informações das pesquisas);</w:t>
      </w:r>
    </w:p>
    <w:p w14:paraId="27F072CA" w14:textId="77777777" w:rsidR="00CB1A86" w:rsidRPr="00E339D4" w:rsidRDefault="00CB1A86" w:rsidP="009246A5">
      <w:pPr>
        <w:pStyle w:val="Nivel03"/>
      </w:pPr>
      <w:r w:rsidRPr="00E339D4">
        <w:t>MÓDULO PARA COTAÇÃO ELETRÔNICA DE PREÇOS:</w:t>
      </w:r>
    </w:p>
    <w:p w14:paraId="4E706C99" w14:textId="77777777" w:rsidR="00CB1A86" w:rsidRPr="00E339D4" w:rsidRDefault="00CB1A86" w:rsidP="009246A5">
      <w:pPr>
        <w:pStyle w:val="Nivel04"/>
      </w:pPr>
      <w:r w:rsidRPr="00E339D4">
        <w:t>O sistema deverá possuir ferramenta para cotação eletrônica, possibilitado o disparo de e-mail (com link para acesso ao sistema/aplicativo de cotação) para os fornecedores incluídos na cesta de preços;</w:t>
      </w:r>
    </w:p>
    <w:p w14:paraId="4A0312C8" w14:textId="77777777" w:rsidR="00CB1A86" w:rsidRPr="00E339D4" w:rsidRDefault="00CB1A86" w:rsidP="009246A5">
      <w:pPr>
        <w:pStyle w:val="Nivel04"/>
      </w:pPr>
      <w:r w:rsidRPr="00E339D4">
        <w:t xml:space="preserve">Deverá disponibilizar sistema/aplicativo para que os fornecedores possam elaborar/preencher as cotações de preços. </w:t>
      </w:r>
    </w:p>
    <w:p w14:paraId="72F45D64" w14:textId="77777777" w:rsidR="00CB1A86" w:rsidRPr="00E339D4" w:rsidRDefault="00CB1A86" w:rsidP="00880EC0">
      <w:pPr>
        <w:pStyle w:val="a"/>
        <w:numPr>
          <w:ilvl w:val="0"/>
          <w:numId w:val="29"/>
        </w:numPr>
        <w:ind w:right="264"/>
      </w:pPr>
      <w:r w:rsidRPr="00E339D4">
        <w:t xml:space="preserve">O acesso ao sistema/aplicativo de cotação eletrônica por parte dos fornecedores deverá ocorrer por meio de </w:t>
      </w:r>
      <w:proofErr w:type="spellStart"/>
      <w:r w:rsidRPr="00E339D4">
        <w:t>login</w:t>
      </w:r>
      <w:proofErr w:type="spellEnd"/>
      <w:r w:rsidRPr="00E339D4">
        <w:t>/senha.</w:t>
      </w:r>
    </w:p>
    <w:p w14:paraId="23AFC442" w14:textId="77777777" w:rsidR="00CB1A86" w:rsidRPr="00E339D4" w:rsidRDefault="00CB1A86" w:rsidP="009246A5">
      <w:pPr>
        <w:pStyle w:val="a"/>
        <w:ind w:right="264"/>
      </w:pPr>
      <w:r w:rsidRPr="00E339D4">
        <w:t>O sistema/aplicativo deverá fornecer suporte para os cadastros de acesso, inclusive suporte técnico da licitante quando necessário.</w:t>
      </w:r>
    </w:p>
    <w:p w14:paraId="2908E66E" w14:textId="77777777" w:rsidR="00CB1A86" w:rsidRPr="00E339D4" w:rsidRDefault="00CB1A86" w:rsidP="009246A5">
      <w:pPr>
        <w:pStyle w:val="Nivel04"/>
      </w:pPr>
      <w:r w:rsidRPr="00E339D4">
        <w:t>A ferramenta de cotação deverá apresentar ao fornecedor as informações do orçamento: entidade solicitante, data, objeto, lista de itens (item, descrição, unidade de medida, quantidade).</w:t>
      </w:r>
    </w:p>
    <w:p w14:paraId="557CC441" w14:textId="77777777" w:rsidR="00CB1A86" w:rsidRPr="00E339D4" w:rsidRDefault="00CB1A86" w:rsidP="009246A5">
      <w:pPr>
        <w:pStyle w:val="Nivel04"/>
      </w:pPr>
      <w:r w:rsidRPr="00E339D4">
        <w:t xml:space="preserve">O sistema/aplicativo de cotação eletrônica deverá possibilitar ao fornecedor o registro de informações: marca </w:t>
      </w:r>
      <w:proofErr w:type="gramStart"/>
      <w:r w:rsidRPr="00E339D4">
        <w:t>ofertada, valor unitário</w:t>
      </w:r>
      <w:proofErr w:type="gramEnd"/>
      <w:r w:rsidRPr="00E339D4">
        <w:t>, valor total (calculado automaticamente), além de campo para observações em cada item.</w:t>
      </w:r>
    </w:p>
    <w:p w14:paraId="2E81D798" w14:textId="77777777" w:rsidR="00CB1A86" w:rsidRPr="00E339D4" w:rsidRDefault="00CB1A86" w:rsidP="00880EC0">
      <w:pPr>
        <w:pStyle w:val="a"/>
        <w:numPr>
          <w:ilvl w:val="0"/>
          <w:numId w:val="30"/>
        </w:numPr>
        <w:ind w:right="264"/>
      </w:pPr>
      <w:r w:rsidRPr="00E339D4">
        <w:t xml:space="preserve">Deverá possuir campo para registro: do endereço, </w:t>
      </w:r>
      <w:proofErr w:type="spellStart"/>
      <w:proofErr w:type="gramStart"/>
      <w:r w:rsidRPr="00E339D4">
        <w:t>cep</w:t>
      </w:r>
      <w:proofErr w:type="spellEnd"/>
      <w:proofErr w:type="gramEnd"/>
      <w:r w:rsidRPr="00E339D4">
        <w:t>, cidade, prazo de validade da cotação, nome completo e CPF do responsável, local e data, além de espaço para registro de observações da cotação de preços.</w:t>
      </w:r>
    </w:p>
    <w:p w14:paraId="46389DDD" w14:textId="77777777" w:rsidR="00CB1A86" w:rsidRPr="00E339D4" w:rsidRDefault="00CB1A86" w:rsidP="009246A5">
      <w:pPr>
        <w:pStyle w:val="a"/>
        <w:ind w:right="264"/>
      </w:pPr>
      <w:r w:rsidRPr="00E339D4">
        <w:lastRenderedPageBreak/>
        <w:t>Deverá possuir ainda campo para informar o Número de Registro da ANVISA no item, o qual será exigido do fornecedor quando se tratar de cotação para aquisição de medicamentos.</w:t>
      </w:r>
    </w:p>
    <w:p w14:paraId="050CF13E" w14:textId="77777777" w:rsidR="00CB1A86" w:rsidRPr="00E339D4" w:rsidRDefault="00CB1A86" w:rsidP="009246A5">
      <w:pPr>
        <w:pStyle w:val="Nivel04"/>
      </w:pPr>
      <w:r w:rsidRPr="00E339D4">
        <w:t>Possibilitar a entrega da cotação de preços do fornecedor de modo digital (</w:t>
      </w:r>
      <w:proofErr w:type="spellStart"/>
      <w:r w:rsidRPr="00E339D4">
        <w:t>pdf</w:t>
      </w:r>
      <w:proofErr w:type="spellEnd"/>
      <w:r w:rsidRPr="00E339D4">
        <w:t>), assinado eletronicamente.</w:t>
      </w:r>
    </w:p>
    <w:p w14:paraId="5C8F95B6" w14:textId="77777777" w:rsidR="00CB1A86" w:rsidRPr="00E339D4" w:rsidRDefault="00CB1A86" w:rsidP="009246A5">
      <w:pPr>
        <w:pStyle w:val="Nivel04"/>
      </w:pPr>
      <w:r w:rsidRPr="00E339D4">
        <w:t>Deverá possibilitar também a transmissão das informações alimentadas pelo fornecedor para a cesta de preços, evitando a necessidade de lançamento por parte dos funcionários desta Prefeitura.</w:t>
      </w:r>
    </w:p>
    <w:p w14:paraId="0B6F5E2F" w14:textId="77777777" w:rsidR="00CB1A86" w:rsidRPr="00E339D4" w:rsidRDefault="00CB1A86" w:rsidP="00880EC0">
      <w:pPr>
        <w:pStyle w:val="a"/>
        <w:numPr>
          <w:ilvl w:val="0"/>
          <w:numId w:val="31"/>
        </w:numPr>
        <w:ind w:right="264"/>
      </w:pPr>
      <w:r w:rsidRPr="00E339D4">
        <w:t xml:space="preserve">As informações das cotações dos fornecedores somente poderão migrar para a cesta de preços a critério do </w:t>
      </w:r>
      <w:r>
        <w:t>servidor responsável</w:t>
      </w:r>
      <w:r w:rsidRPr="00E339D4">
        <w:t>.</w:t>
      </w:r>
    </w:p>
    <w:p w14:paraId="4A7CD63D" w14:textId="77777777" w:rsidR="00CB1A86" w:rsidRPr="00E339D4" w:rsidRDefault="00CB1A86" w:rsidP="009246A5">
      <w:pPr>
        <w:pStyle w:val="Nivel04"/>
      </w:pPr>
      <w:r w:rsidRPr="00E339D4">
        <w:t>A ferramenta deverá possuir mecanismo de segurança quanto à procedência das informações, exigindo autenticação para transmissão das informações, preferencialmente, por meio de certificado digital.</w:t>
      </w:r>
    </w:p>
    <w:p w14:paraId="3233BF99" w14:textId="77777777" w:rsidR="00CB1A86" w:rsidRPr="00E339D4" w:rsidRDefault="00CB1A86" w:rsidP="009246A5">
      <w:pPr>
        <w:pStyle w:val="Nivel03"/>
      </w:pPr>
      <w:r w:rsidRPr="00E339D4">
        <w:t>Possibilitar o lançamento dos fornecedores que apresentaram cotações de preços, permitindo o registro dos valores unitários ofertados pelos fornecedores em cada item que compõe a pesquisa de preços/cesta de preços (quando não for utilizado o sistema/aplicativo de cotação eletrônica);</w:t>
      </w:r>
    </w:p>
    <w:p w14:paraId="064A1778" w14:textId="77777777" w:rsidR="00CB1A86" w:rsidRPr="00E339D4" w:rsidRDefault="00CB1A86" w:rsidP="009246A5">
      <w:pPr>
        <w:pStyle w:val="Nivel04"/>
      </w:pPr>
      <w:r w:rsidRPr="00E339D4">
        <w:t xml:space="preserve">Possibilitar a importação dos valores ofertados pelos fornecedores mediante leitura de arquivos em formato </w:t>
      </w:r>
      <w:proofErr w:type="spellStart"/>
      <w:r w:rsidRPr="00E339D4">
        <w:t>xls</w:t>
      </w:r>
      <w:proofErr w:type="spellEnd"/>
      <w:r w:rsidRPr="00E339D4">
        <w:t>/</w:t>
      </w:r>
      <w:proofErr w:type="spellStart"/>
      <w:r w:rsidRPr="00E339D4">
        <w:t>xlsx</w:t>
      </w:r>
      <w:proofErr w:type="spellEnd"/>
      <w:r w:rsidRPr="00E339D4">
        <w:t>, visando maior agilidade no procedimento de recebimento das cotações;</w:t>
      </w:r>
    </w:p>
    <w:p w14:paraId="637303A0" w14:textId="77777777" w:rsidR="00CB1A86" w:rsidRPr="00E339D4" w:rsidRDefault="00CB1A86" w:rsidP="009246A5">
      <w:pPr>
        <w:pStyle w:val="Nivel03"/>
      </w:pPr>
      <w:r w:rsidRPr="00E339D4">
        <w:t xml:space="preserve">Possuir integração com portais de compras públicas, entre outros, </w:t>
      </w:r>
      <w:r>
        <w:t xml:space="preserve">no mínimo </w:t>
      </w:r>
      <w:r w:rsidRPr="00E339D4">
        <w:t>os listados abaixo, visando celeridade nas buscas de preços de contratações similares para formação da cesta de preços das compras deste município:</w:t>
      </w:r>
    </w:p>
    <w:p w14:paraId="4E5EF155" w14:textId="77777777" w:rsidR="00CB1A86" w:rsidRPr="00E339D4" w:rsidRDefault="00CB1A86" w:rsidP="00880EC0">
      <w:pPr>
        <w:pStyle w:val="a"/>
        <w:numPr>
          <w:ilvl w:val="0"/>
          <w:numId w:val="32"/>
        </w:numPr>
        <w:ind w:right="264"/>
      </w:pPr>
      <w:r w:rsidRPr="00E339D4">
        <w:t>Painel de Preços do Governo Federal;</w:t>
      </w:r>
    </w:p>
    <w:p w14:paraId="2B5D2C69" w14:textId="77777777" w:rsidR="00CB1A86" w:rsidRPr="00E339D4" w:rsidRDefault="00CB1A86" w:rsidP="009246A5">
      <w:pPr>
        <w:pStyle w:val="a"/>
        <w:ind w:right="264"/>
      </w:pPr>
      <w:r w:rsidRPr="00E339D4">
        <w:t>Portal Nacional de Compras Públicas (</w:t>
      </w:r>
      <w:proofErr w:type="spellStart"/>
      <w:r w:rsidRPr="00E339D4">
        <w:t>PNCP</w:t>
      </w:r>
      <w:proofErr w:type="spellEnd"/>
      <w:r w:rsidRPr="00E339D4">
        <w:t>);</w:t>
      </w:r>
    </w:p>
    <w:p w14:paraId="307D8C84" w14:textId="77777777" w:rsidR="00CB1A86" w:rsidRPr="00E339D4" w:rsidRDefault="00CB1A86" w:rsidP="009246A5">
      <w:pPr>
        <w:pStyle w:val="a"/>
        <w:ind w:right="264"/>
      </w:pPr>
      <w:r w:rsidRPr="00E339D4">
        <w:t>Bolsa Eletrônica de Compras/SP (</w:t>
      </w:r>
      <w:proofErr w:type="spellStart"/>
      <w:r w:rsidRPr="00E339D4">
        <w:t>BECSP</w:t>
      </w:r>
      <w:proofErr w:type="spellEnd"/>
      <w:r w:rsidRPr="00E339D4">
        <w:t>);</w:t>
      </w:r>
    </w:p>
    <w:p w14:paraId="5B846BA8" w14:textId="77777777" w:rsidR="00CB1A86" w:rsidRPr="00E339D4" w:rsidRDefault="00CB1A86" w:rsidP="009246A5">
      <w:pPr>
        <w:pStyle w:val="a"/>
        <w:ind w:right="264"/>
      </w:pPr>
      <w:r w:rsidRPr="00E339D4">
        <w:t>Portal de Compras MG;</w:t>
      </w:r>
    </w:p>
    <w:p w14:paraId="022305B8" w14:textId="77777777" w:rsidR="00CB1A86" w:rsidRPr="00E339D4" w:rsidRDefault="00CB1A86" w:rsidP="009246A5">
      <w:pPr>
        <w:pStyle w:val="a"/>
        <w:ind w:right="264"/>
      </w:pPr>
      <w:r w:rsidRPr="00E339D4">
        <w:t xml:space="preserve">Compras PR e </w:t>
      </w:r>
      <w:proofErr w:type="spellStart"/>
      <w:r w:rsidRPr="00E339D4">
        <w:t>TCE</w:t>
      </w:r>
      <w:proofErr w:type="spellEnd"/>
      <w:r w:rsidRPr="00E339D4">
        <w:t>/PR;</w:t>
      </w:r>
    </w:p>
    <w:p w14:paraId="149F16B9" w14:textId="77777777" w:rsidR="00CB1A86" w:rsidRDefault="00CB1A86" w:rsidP="009246A5">
      <w:pPr>
        <w:pStyle w:val="a"/>
        <w:ind w:right="264"/>
      </w:pPr>
      <w:r w:rsidRPr="00E339D4">
        <w:t>Banco de Preços em Saúde (</w:t>
      </w:r>
      <w:proofErr w:type="spellStart"/>
      <w:r w:rsidRPr="00E339D4">
        <w:t>BPS</w:t>
      </w:r>
      <w:proofErr w:type="spellEnd"/>
      <w:r w:rsidRPr="00E339D4">
        <w:t>);</w:t>
      </w:r>
    </w:p>
    <w:p w14:paraId="36377780" w14:textId="77777777" w:rsidR="00CB1A86" w:rsidRDefault="00CB1A86" w:rsidP="009246A5">
      <w:pPr>
        <w:pStyle w:val="a"/>
        <w:ind w:right="264"/>
      </w:pPr>
      <w:r>
        <w:t xml:space="preserve">Base Nacional de Notas </w:t>
      </w:r>
      <w:proofErr w:type="gramStart"/>
      <w:r>
        <w:t>Fiscais (</w:t>
      </w:r>
      <w:proofErr w:type="spellStart"/>
      <w:r>
        <w:t>CGU</w:t>
      </w:r>
      <w:proofErr w:type="spellEnd"/>
      <w:r>
        <w:t>), ou similar</w:t>
      </w:r>
      <w:proofErr w:type="gramEnd"/>
      <w:r>
        <w:t>;</w:t>
      </w:r>
    </w:p>
    <w:p w14:paraId="08F02E23" w14:textId="77777777" w:rsidR="00CB1A86" w:rsidRPr="00E339D4" w:rsidRDefault="00CB1A86" w:rsidP="009246A5">
      <w:pPr>
        <w:pStyle w:val="a"/>
        <w:ind w:right="264"/>
      </w:pPr>
      <w:r>
        <w:t>Bolsa de Licitações e Leilões (</w:t>
      </w:r>
      <w:proofErr w:type="spellStart"/>
      <w:r>
        <w:t>BLL</w:t>
      </w:r>
      <w:proofErr w:type="spellEnd"/>
      <w:r>
        <w:t>), ou similar;</w:t>
      </w:r>
    </w:p>
    <w:p w14:paraId="0126B6E1" w14:textId="77777777" w:rsidR="00CB1A86" w:rsidRPr="00E339D4" w:rsidRDefault="00CB1A86" w:rsidP="009246A5">
      <w:pPr>
        <w:pStyle w:val="Nivel04"/>
      </w:pPr>
      <w:r w:rsidRPr="00E339D4">
        <w:t xml:space="preserve">Deverá possuir acervo de preços de contratações públicas (atas de registros de preços/contratos) efetuadas por Prefeituras e Órgãos que estejam dentro do Estado </w:t>
      </w:r>
      <w:r>
        <w:t xml:space="preserve">do Paraná </w:t>
      </w:r>
      <w:r w:rsidRPr="00E339D4">
        <w:t>e em Estados circunvizinhos.</w:t>
      </w:r>
    </w:p>
    <w:p w14:paraId="45429820" w14:textId="77777777" w:rsidR="00CB1A86" w:rsidRPr="00E339D4" w:rsidRDefault="00CB1A86" w:rsidP="009246A5">
      <w:pPr>
        <w:pStyle w:val="Nivel04"/>
      </w:pPr>
      <w:r w:rsidRPr="00E339D4">
        <w:t xml:space="preserve">Possuir em sua base de dados </w:t>
      </w:r>
      <w:proofErr w:type="gramStart"/>
      <w:r w:rsidRPr="00E339D4">
        <w:t>as</w:t>
      </w:r>
      <w:proofErr w:type="gramEnd"/>
      <w:r w:rsidRPr="00E339D4">
        <w:t xml:space="preserve"> informações constantes na tabela </w:t>
      </w:r>
      <w:proofErr w:type="spellStart"/>
      <w:r w:rsidRPr="00E339D4">
        <w:t>CMED</w:t>
      </w:r>
      <w:proofErr w:type="spellEnd"/>
      <w:r w:rsidRPr="00E339D4">
        <w:t xml:space="preserve"> da ANVISA, a qual poderá ser obtida no link </w:t>
      </w:r>
      <w:hyperlink r:id="rId64" w:tooltip="https://www.gov.br/anvisa/pt-br/assuntos/medicamentos/cmed/precos" w:history="1">
        <w:r w:rsidRPr="00E339D4">
          <w:rPr>
            <w:rStyle w:val="Hyperlink"/>
          </w:rPr>
          <w:t>https://www.gov.br/anvisa/pt-br/assuntos/medicamentos/cmed/precos</w:t>
        </w:r>
      </w:hyperlink>
      <w:r w:rsidRPr="00E339D4">
        <w:t>.</w:t>
      </w:r>
    </w:p>
    <w:p w14:paraId="26D2DAEB" w14:textId="77777777" w:rsidR="00CB1A86" w:rsidRPr="00CB1A86" w:rsidRDefault="00CB1A86" w:rsidP="00880EC0">
      <w:pPr>
        <w:pStyle w:val="a"/>
        <w:numPr>
          <w:ilvl w:val="0"/>
          <w:numId w:val="33"/>
        </w:numPr>
        <w:ind w:right="264"/>
        <w:rPr>
          <w:shd w:val="clear" w:color="auto" w:fill="FFFFFF"/>
        </w:rPr>
      </w:pPr>
      <w:r w:rsidRPr="00E339D4">
        <w:t xml:space="preserve">A proponente ficará responsável por manter as informações da tabela </w:t>
      </w:r>
      <w:proofErr w:type="spellStart"/>
      <w:r w:rsidRPr="00E339D4">
        <w:t>CMED</w:t>
      </w:r>
      <w:proofErr w:type="spellEnd"/>
      <w:r w:rsidRPr="00E339D4">
        <w:t xml:space="preserve"> atualizadas no software</w:t>
      </w:r>
      <w:r w:rsidRPr="00CB1A86">
        <w:rPr>
          <w:shd w:val="clear" w:color="auto" w:fill="FFFFFF"/>
        </w:rPr>
        <w:t>.</w:t>
      </w:r>
    </w:p>
    <w:p w14:paraId="02253FC4" w14:textId="77777777" w:rsidR="00CB1A86" w:rsidRPr="00E339D4" w:rsidRDefault="00CB1A86" w:rsidP="009246A5">
      <w:pPr>
        <w:pStyle w:val="a"/>
        <w:ind w:right="264"/>
      </w:pPr>
      <w:r w:rsidRPr="00E339D4">
        <w:t xml:space="preserve">O sistema deverá possibilitar consulta na tabela </w:t>
      </w:r>
      <w:proofErr w:type="spellStart"/>
      <w:r w:rsidRPr="00E339D4">
        <w:t>CMED</w:t>
      </w:r>
      <w:proofErr w:type="spellEnd"/>
      <w:r w:rsidRPr="00E339D4">
        <w:t xml:space="preserve"> através do: número de registro do produto, princípio ativo, descrição do produto, descrição da apresentação.</w:t>
      </w:r>
    </w:p>
    <w:p w14:paraId="6A0C063C" w14:textId="77777777" w:rsidR="00CB1A86" w:rsidRPr="00E339D4" w:rsidRDefault="00CB1A86" w:rsidP="009246A5">
      <w:pPr>
        <w:pStyle w:val="Nivel03"/>
      </w:pPr>
      <w:r w:rsidRPr="00E339D4">
        <w:lastRenderedPageBreak/>
        <w:t>Deverá apresentar durante as pesquisas de preços, em tabela/campo separado das demais fontes, o valor da média do produto/serviço em cestas de preços anteriores efetuadas por este município (compatível com o produto/serviço pesquisado), apresentando a descrição do item, a unidade de medida, a quantidade, o valor médio obtido na época e a data da conclusão da cesta.</w:t>
      </w:r>
    </w:p>
    <w:p w14:paraId="6A58294D" w14:textId="77777777" w:rsidR="00CB1A86" w:rsidRPr="00E339D4" w:rsidRDefault="00CB1A86" w:rsidP="009246A5">
      <w:pPr>
        <w:pStyle w:val="Nivel03"/>
      </w:pPr>
      <w:r w:rsidRPr="00E339D4">
        <w:t xml:space="preserve">Para os itens de objetos comuns (subitem 3.1.8.1), o software deverá apresentar resultados de fontes de preços automaticamente, sendo </w:t>
      </w:r>
      <w:proofErr w:type="gramStart"/>
      <w:r w:rsidRPr="00E339D4">
        <w:t>necessário</w:t>
      </w:r>
      <w:proofErr w:type="gramEnd"/>
      <w:r w:rsidRPr="00E339D4">
        <w:t xml:space="preserve"> apenas a inclusão dos itens, oriundos do catálogo padronizado de produtos/serviços, na lista da cesta de preços, ou seja, dispensando a necessidade dos servidores municipais que farão uso do software, de efetuarem buscas/pesquisas, exibindo resultados precisos conforme descrição e unidade de medida/fornecimento dos produtos constantes na lista da cesta de preços, exigindo dos usuários apenas a seleção dos preços conforme critério próprio.</w:t>
      </w:r>
    </w:p>
    <w:p w14:paraId="53356954" w14:textId="77777777" w:rsidR="00CB1A86" w:rsidRPr="00E339D4" w:rsidRDefault="00CB1A86" w:rsidP="009246A5">
      <w:pPr>
        <w:pStyle w:val="Nivel04"/>
      </w:pPr>
      <w:r w:rsidRPr="00E339D4">
        <w:t>Consideram-se objetos comuns:</w:t>
      </w:r>
    </w:p>
    <w:p w14:paraId="4316AD1B" w14:textId="77777777" w:rsidR="00CB1A86" w:rsidRPr="00E339D4" w:rsidRDefault="00CB1A86" w:rsidP="00880EC0">
      <w:pPr>
        <w:pStyle w:val="a"/>
        <w:numPr>
          <w:ilvl w:val="0"/>
          <w:numId w:val="34"/>
        </w:numPr>
        <w:spacing w:line="240" w:lineRule="auto"/>
        <w:ind w:right="264"/>
      </w:pPr>
      <w:r w:rsidRPr="00E339D4">
        <w:t>Gêneros alimentícios;</w:t>
      </w:r>
    </w:p>
    <w:p w14:paraId="57FBCCBC" w14:textId="77777777" w:rsidR="00CB1A86" w:rsidRPr="00E339D4" w:rsidRDefault="00CB1A86" w:rsidP="009246A5">
      <w:pPr>
        <w:pStyle w:val="a"/>
        <w:spacing w:line="240" w:lineRule="auto"/>
        <w:ind w:right="264"/>
      </w:pPr>
      <w:r w:rsidRPr="00E339D4">
        <w:t>Materiais de higiene e limpeza;</w:t>
      </w:r>
    </w:p>
    <w:p w14:paraId="71EA1FA9" w14:textId="77777777" w:rsidR="00CB1A86" w:rsidRPr="00E339D4" w:rsidRDefault="00CB1A86" w:rsidP="009246A5">
      <w:pPr>
        <w:pStyle w:val="a"/>
        <w:spacing w:line="240" w:lineRule="auto"/>
        <w:ind w:right="264"/>
      </w:pPr>
      <w:r w:rsidRPr="00E339D4">
        <w:t>Materiais de copa e cozinha;</w:t>
      </w:r>
    </w:p>
    <w:p w14:paraId="3DCD8EA8" w14:textId="77777777" w:rsidR="00CB1A86" w:rsidRPr="00E339D4" w:rsidRDefault="00CB1A86" w:rsidP="009246A5">
      <w:pPr>
        <w:pStyle w:val="a"/>
        <w:spacing w:line="240" w:lineRule="auto"/>
        <w:ind w:right="264"/>
      </w:pPr>
      <w:r w:rsidRPr="00E339D4">
        <w:t>Aparelhos e utensílios domésticos;</w:t>
      </w:r>
    </w:p>
    <w:p w14:paraId="11E68B0A" w14:textId="77777777" w:rsidR="00CB1A86" w:rsidRPr="00E339D4" w:rsidRDefault="00CB1A86" w:rsidP="009246A5">
      <w:pPr>
        <w:pStyle w:val="a"/>
        <w:spacing w:line="240" w:lineRule="auto"/>
        <w:ind w:right="264"/>
      </w:pPr>
      <w:r w:rsidRPr="00E339D4">
        <w:t>Material de acondicionamento e embalagem;</w:t>
      </w:r>
    </w:p>
    <w:p w14:paraId="5470C776" w14:textId="77777777" w:rsidR="00CB1A86" w:rsidRPr="00E339D4" w:rsidRDefault="00CB1A86" w:rsidP="009246A5">
      <w:pPr>
        <w:pStyle w:val="a"/>
        <w:spacing w:line="240" w:lineRule="auto"/>
        <w:ind w:right="264"/>
      </w:pPr>
      <w:r w:rsidRPr="00E339D4">
        <w:t>Materiais de expediente;</w:t>
      </w:r>
    </w:p>
    <w:p w14:paraId="05A0E8FD" w14:textId="77777777" w:rsidR="00CB1A86" w:rsidRPr="00E339D4" w:rsidRDefault="00CB1A86" w:rsidP="009246A5">
      <w:pPr>
        <w:pStyle w:val="a"/>
        <w:spacing w:line="240" w:lineRule="auto"/>
        <w:ind w:right="264"/>
      </w:pPr>
      <w:r w:rsidRPr="00E339D4">
        <w:t>Materiais didáticos e/ou pedagógicos;</w:t>
      </w:r>
    </w:p>
    <w:p w14:paraId="0916F3B3" w14:textId="77777777" w:rsidR="00CB1A86" w:rsidRPr="00E339D4" w:rsidRDefault="00CB1A86" w:rsidP="009246A5">
      <w:pPr>
        <w:pStyle w:val="a"/>
        <w:spacing w:line="240" w:lineRule="auto"/>
        <w:ind w:right="264"/>
      </w:pPr>
      <w:r w:rsidRPr="00E339D4">
        <w:t>Materiais de informática e/ou processamento de dados;</w:t>
      </w:r>
    </w:p>
    <w:p w14:paraId="508FDFEF" w14:textId="77777777" w:rsidR="00CB1A86" w:rsidRPr="00E339D4" w:rsidRDefault="00CB1A86" w:rsidP="009246A5">
      <w:pPr>
        <w:pStyle w:val="a"/>
        <w:spacing w:line="240" w:lineRule="auto"/>
        <w:ind w:right="264"/>
      </w:pPr>
      <w:r w:rsidRPr="00E339D4">
        <w:t>Materiais esportivos;</w:t>
      </w:r>
    </w:p>
    <w:p w14:paraId="3A8EBFB9" w14:textId="77777777" w:rsidR="00CB1A86" w:rsidRPr="00E339D4" w:rsidRDefault="00CB1A86" w:rsidP="009246A5">
      <w:pPr>
        <w:pStyle w:val="a"/>
        <w:spacing w:line="240" w:lineRule="auto"/>
        <w:ind w:right="264"/>
      </w:pPr>
      <w:r w:rsidRPr="00E339D4">
        <w:t>Materiais de construção;</w:t>
      </w:r>
    </w:p>
    <w:p w14:paraId="115DE544" w14:textId="77777777" w:rsidR="00CB1A86" w:rsidRPr="00E339D4" w:rsidRDefault="00CB1A86" w:rsidP="009246A5">
      <w:pPr>
        <w:pStyle w:val="a"/>
        <w:spacing w:line="240" w:lineRule="auto"/>
        <w:ind w:right="264"/>
      </w:pPr>
      <w:r w:rsidRPr="00E339D4">
        <w:t xml:space="preserve">Materiais </w:t>
      </w:r>
      <w:proofErr w:type="gramStart"/>
      <w:r w:rsidRPr="00E339D4">
        <w:t>elétricos/eletrônicos</w:t>
      </w:r>
      <w:proofErr w:type="gramEnd"/>
      <w:r w:rsidRPr="00E339D4">
        <w:t>;</w:t>
      </w:r>
    </w:p>
    <w:p w14:paraId="5A311900" w14:textId="77777777" w:rsidR="00CB1A86" w:rsidRPr="00E339D4" w:rsidRDefault="00CB1A86" w:rsidP="009246A5">
      <w:pPr>
        <w:pStyle w:val="a"/>
        <w:spacing w:line="240" w:lineRule="auto"/>
        <w:ind w:right="264"/>
      </w:pPr>
      <w:r w:rsidRPr="00E339D4">
        <w:t>Materiais hidráulicos;</w:t>
      </w:r>
    </w:p>
    <w:p w14:paraId="2898F0CA" w14:textId="77777777" w:rsidR="00CB1A86" w:rsidRPr="00E339D4" w:rsidRDefault="00CB1A86" w:rsidP="009246A5">
      <w:pPr>
        <w:pStyle w:val="a"/>
        <w:spacing w:line="240" w:lineRule="auto"/>
        <w:ind w:right="264"/>
      </w:pPr>
      <w:r w:rsidRPr="00E339D4">
        <w:t>Medicamentos;</w:t>
      </w:r>
    </w:p>
    <w:p w14:paraId="0E5A3C6B" w14:textId="77777777" w:rsidR="00CB1A86" w:rsidRPr="00E339D4" w:rsidRDefault="00CB1A86" w:rsidP="009246A5">
      <w:pPr>
        <w:pStyle w:val="a"/>
        <w:spacing w:line="240" w:lineRule="auto"/>
        <w:ind w:right="264"/>
      </w:pPr>
      <w:r w:rsidRPr="00E339D4">
        <w:t>Materiais farmacológicos;</w:t>
      </w:r>
    </w:p>
    <w:p w14:paraId="36CC8FD7" w14:textId="77777777" w:rsidR="00CB1A86" w:rsidRPr="00E339D4" w:rsidRDefault="00CB1A86" w:rsidP="009246A5">
      <w:pPr>
        <w:pStyle w:val="a"/>
        <w:spacing w:line="240" w:lineRule="auto"/>
        <w:ind w:right="264"/>
      </w:pPr>
      <w:r w:rsidRPr="00E339D4">
        <w:t>Materiais hospitalares;</w:t>
      </w:r>
    </w:p>
    <w:p w14:paraId="60B70312" w14:textId="77777777" w:rsidR="00CB1A86" w:rsidRPr="00E339D4" w:rsidRDefault="00CB1A86" w:rsidP="009246A5">
      <w:pPr>
        <w:pStyle w:val="a"/>
        <w:spacing w:line="240" w:lineRule="auto"/>
        <w:ind w:right="264"/>
      </w:pPr>
      <w:r w:rsidRPr="00E339D4">
        <w:t>Materiais odontológicos;</w:t>
      </w:r>
    </w:p>
    <w:p w14:paraId="67FDACD1" w14:textId="77777777" w:rsidR="00CB1A86" w:rsidRPr="00E339D4" w:rsidRDefault="00CB1A86" w:rsidP="009246A5">
      <w:pPr>
        <w:pStyle w:val="a"/>
        <w:spacing w:line="240" w:lineRule="auto"/>
        <w:ind w:right="264"/>
      </w:pPr>
      <w:r w:rsidRPr="00E339D4">
        <w:t>Materiais laboratoriais;</w:t>
      </w:r>
    </w:p>
    <w:p w14:paraId="09DBC19E" w14:textId="77777777" w:rsidR="00CB1A86" w:rsidRPr="00E339D4" w:rsidRDefault="00CB1A86" w:rsidP="009246A5">
      <w:pPr>
        <w:pStyle w:val="a"/>
        <w:spacing w:line="240" w:lineRule="auto"/>
        <w:ind w:right="264"/>
      </w:pPr>
      <w:r w:rsidRPr="00E339D4">
        <w:t>Materiais e medicamentos para uso veterinário;</w:t>
      </w:r>
    </w:p>
    <w:p w14:paraId="4E9F8F42" w14:textId="77777777" w:rsidR="00CB1A86" w:rsidRPr="00E339D4" w:rsidRDefault="00CB1A86" w:rsidP="009246A5">
      <w:pPr>
        <w:pStyle w:val="a"/>
        <w:spacing w:line="240" w:lineRule="auto"/>
        <w:ind w:right="264"/>
      </w:pPr>
      <w:r w:rsidRPr="00E339D4">
        <w:t>Combustíveis automotivos;</w:t>
      </w:r>
    </w:p>
    <w:p w14:paraId="5A47AE0B" w14:textId="77777777" w:rsidR="00CB1A86" w:rsidRPr="00E339D4" w:rsidRDefault="00CB1A86" w:rsidP="009246A5">
      <w:pPr>
        <w:pStyle w:val="a"/>
        <w:spacing w:line="240" w:lineRule="auto"/>
        <w:ind w:right="264"/>
      </w:pPr>
      <w:r w:rsidRPr="00E339D4">
        <w:t>Óleos lubrificantes automotivos;</w:t>
      </w:r>
    </w:p>
    <w:p w14:paraId="0AECB863" w14:textId="77777777" w:rsidR="00CB1A86" w:rsidRPr="00E339D4" w:rsidRDefault="00CB1A86" w:rsidP="009246A5">
      <w:pPr>
        <w:pStyle w:val="a"/>
        <w:spacing w:line="240" w:lineRule="auto"/>
        <w:ind w:right="264"/>
      </w:pPr>
      <w:r w:rsidRPr="00E339D4">
        <w:t>Pneus automotivos;</w:t>
      </w:r>
    </w:p>
    <w:p w14:paraId="366A6005" w14:textId="77777777" w:rsidR="00CB1A86" w:rsidRPr="00E339D4" w:rsidRDefault="00CB1A86" w:rsidP="009246A5">
      <w:pPr>
        <w:pStyle w:val="a"/>
        <w:spacing w:line="240" w:lineRule="auto"/>
        <w:ind w:right="264"/>
      </w:pPr>
      <w:r w:rsidRPr="00E339D4">
        <w:t>Baterias automotivas;</w:t>
      </w:r>
    </w:p>
    <w:p w14:paraId="29F2602E" w14:textId="77777777" w:rsidR="00CB1A86" w:rsidRPr="00E339D4" w:rsidRDefault="00CB1A86" w:rsidP="009246A5">
      <w:pPr>
        <w:pStyle w:val="Nivel03"/>
      </w:pPr>
      <w:r w:rsidRPr="00E339D4">
        <w:t xml:space="preserve">Possibilitar obter a </w:t>
      </w:r>
      <w:r w:rsidRPr="00E339D4">
        <w:rPr>
          <w:b/>
          <w:i/>
          <w:iCs/>
          <w:u w:val="single"/>
        </w:rPr>
        <w:t>média ponderada</w:t>
      </w:r>
      <w:r w:rsidRPr="00E339D4">
        <w:t xml:space="preserve"> do </w:t>
      </w:r>
      <w:proofErr w:type="spellStart"/>
      <w:r w:rsidRPr="00E339D4">
        <w:t>BPS</w:t>
      </w:r>
      <w:proofErr w:type="spellEnd"/>
      <w:r w:rsidRPr="00E339D4">
        <w:t xml:space="preserve"> - Banco de Preços em Saúde, mediante consulta pelo Código BR do produto. A aplicação deverá disponibilizar a </w:t>
      </w:r>
      <w:r w:rsidRPr="00E339D4">
        <w:rPr>
          <w:b/>
          <w:i/>
          <w:iCs/>
          <w:u w:val="single"/>
        </w:rPr>
        <w:t>média ponderada</w:t>
      </w:r>
      <w:r w:rsidRPr="00E339D4">
        <w:t xml:space="preserve"> do </w:t>
      </w:r>
      <w:proofErr w:type="spellStart"/>
      <w:r w:rsidRPr="00E339D4">
        <w:t>BPS</w:t>
      </w:r>
      <w:proofErr w:type="spellEnd"/>
      <w:r w:rsidRPr="00E339D4">
        <w:t xml:space="preserve"> sem o uso de ferramentas externas, ou seja, deverá disponibilizar a informação em sua própria ferramenta.</w:t>
      </w:r>
    </w:p>
    <w:p w14:paraId="52609FAC" w14:textId="77777777" w:rsidR="00CB1A86" w:rsidRPr="00E339D4" w:rsidRDefault="00CB1A86" w:rsidP="009246A5">
      <w:pPr>
        <w:pStyle w:val="Nivel04"/>
      </w:pPr>
      <w:r w:rsidRPr="00E339D4">
        <w:t xml:space="preserve">Em relação ao </w:t>
      </w:r>
      <w:proofErr w:type="spellStart"/>
      <w:r w:rsidRPr="00E339D4">
        <w:t>BPS</w:t>
      </w:r>
      <w:proofErr w:type="spellEnd"/>
      <w:r w:rsidRPr="00E339D4">
        <w:t xml:space="preserve"> - Banco de Preços em Saúde, a ferramenta deverá apresentar a </w:t>
      </w:r>
      <w:r w:rsidRPr="00E339D4">
        <w:rPr>
          <w:b/>
          <w:i/>
          <w:iCs/>
          <w:u w:val="single"/>
        </w:rPr>
        <w:t>média ponderada</w:t>
      </w:r>
      <w:r w:rsidRPr="00E339D4">
        <w:t xml:space="preserve"> dos preços praticados de forma similar ao obtido através do uso da plataforma do Governo Federal (</w:t>
      </w:r>
      <w:hyperlink r:id="rId65" w:tooltip="http://bps.saude.gov.br/visao/consultaPublica/index.jsf" w:history="1">
        <w:r w:rsidRPr="00E339D4">
          <w:rPr>
            <w:rStyle w:val="Hyperlink"/>
          </w:rPr>
          <w:t>http://bps.saude.gov.br/visao/consultaPublica/index.jsf</w:t>
        </w:r>
      </w:hyperlink>
      <w:r w:rsidRPr="00E339D4">
        <w:t xml:space="preserve">), </w:t>
      </w:r>
      <w:r w:rsidRPr="00E339D4">
        <w:lastRenderedPageBreak/>
        <w:t>não sendo aceitável apenas a apresentação de preços individuais das contratações como fonte a ser utilizado como parâmetro de preço.</w:t>
      </w:r>
    </w:p>
    <w:p w14:paraId="5FDA76F4" w14:textId="77777777" w:rsidR="00CB1A86" w:rsidRPr="00E339D4" w:rsidRDefault="00CB1A86" w:rsidP="009246A5">
      <w:pPr>
        <w:pStyle w:val="Nivel04"/>
      </w:pPr>
      <w:r w:rsidRPr="00E339D4">
        <w:t xml:space="preserve">A solução ofertada não poderá permitir a escolha dos preços para formação da média ponderada do </w:t>
      </w:r>
      <w:proofErr w:type="spellStart"/>
      <w:r w:rsidRPr="00E339D4">
        <w:t>BPS</w:t>
      </w:r>
      <w:proofErr w:type="spellEnd"/>
      <w:r w:rsidRPr="00E339D4">
        <w:t>, devendo essa ser obtida com as mesmas opções de filtros existentes na plataforma do Governo Federal (</w:t>
      </w:r>
      <w:hyperlink r:id="rId66" w:tooltip="http://bps.saude.gov.br/visao/consultaPublica/index.jsf" w:history="1">
        <w:r w:rsidRPr="00E339D4">
          <w:rPr>
            <w:rStyle w:val="Hyperlink"/>
          </w:rPr>
          <w:t>http://bps.saude.gov.br/visao/consultaPublica/index.jsf</w:t>
        </w:r>
      </w:hyperlink>
      <w:r w:rsidRPr="00E339D4">
        <w:t>).</w:t>
      </w:r>
    </w:p>
    <w:p w14:paraId="5B1256F1" w14:textId="77777777" w:rsidR="00CB1A86" w:rsidRPr="00E339D4" w:rsidRDefault="00CB1A86" w:rsidP="009246A5">
      <w:pPr>
        <w:pStyle w:val="Nivel03"/>
      </w:pPr>
      <w:r w:rsidRPr="00E339D4">
        <w:t>Possibilitar inclusão de percentual para ativar alerta de valores destoantes entre os preços informados que formam a média do item, devendo apresentar alerta entre relação aos preços entre si, como também, alerta de percentual de diferença em relação ao preço da fonte e a média obtida no item.</w:t>
      </w:r>
    </w:p>
    <w:p w14:paraId="699E2F65" w14:textId="77777777" w:rsidR="00CB1A86" w:rsidRPr="00E339D4" w:rsidRDefault="00CB1A86" w:rsidP="009246A5">
      <w:pPr>
        <w:pStyle w:val="Nivel03"/>
      </w:pPr>
      <w:r w:rsidRPr="00E339D4">
        <w:t>Possuir ferramenta de análise crítica das médias de preços, mostrando todas as fontes obtidas em cada item e o percentual de divergência entre os valores apresentados, permitindo a exclusão do preço do cálculo da média (ação a ser executada pelos usuários do software), mantendo o valor na tabela de média de preços, mas desconsiderando o mesmo para fins de obtenção do valor médio do item;</w:t>
      </w:r>
    </w:p>
    <w:p w14:paraId="748D1958" w14:textId="77777777" w:rsidR="00CB1A86" w:rsidRPr="00E339D4" w:rsidRDefault="00CB1A86" w:rsidP="009246A5">
      <w:pPr>
        <w:pStyle w:val="Nivel03"/>
      </w:pPr>
      <w:r w:rsidRPr="00E339D4">
        <w:t xml:space="preserve">Possibilitar a importação e exportação de informações em arquivos no formato </w:t>
      </w:r>
      <w:proofErr w:type="spellStart"/>
      <w:r w:rsidRPr="00E339D4">
        <w:t>xls</w:t>
      </w:r>
      <w:proofErr w:type="spellEnd"/>
      <w:r w:rsidRPr="00E339D4">
        <w:t>/</w:t>
      </w:r>
      <w:proofErr w:type="spellStart"/>
      <w:r w:rsidRPr="00E339D4">
        <w:t>xlsx</w:t>
      </w:r>
      <w:proofErr w:type="spellEnd"/>
      <w:r w:rsidRPr="00E339D4">
        <w:t>.</w:t>
      </w:r>
    </w:p>
    <w:p w14:paraId="64123522" w14:textId="77777777" w:rsidR="00CB1A86" w:rsidRPr="00E339D4" w:rsidRDefault="00CB1A86" w:rsidP="009246A5">
      <w:pPr>
        <w:pStyle w:val="Nivel03"/>
      </w:pPr>
      <w:r w:rsidRPr="00E339D4">
        <w:t>Possibilitar a emissão de relatório das fontes de preços.</w:t>
      </w:r>
    </w:p>
    <w:p w14:paraId="298D5669" w14:textId="77777777" w:rsidR="00CB1A86" w:rsidRPr="00E339D4" w:rsidRDefault="00CB1A86" w:rsidP="009246A5">
      <w:pPr>
        <w:pStyle w:val="Nivel03"/>
      </w:pPr>
      <w:r w:rsidRPr="00E339D4">
        <w:t>Possibilitar a emissão do mapa de média de preços, contendo todos os itens e fontes obtidas, e ainda, informação do percentual de diferença entre o preço médio e o menor preço obtido no item;</w:t>
      </w:r>
    </w:p>
    <w:p w14:paraId="2E38B3B1" w14:textId="77777777" w:rsidR="00CB1A86" w:rsidRPr="00E339D4" w:rsidRDefault="00CB1A86" w:rsidP="009246A5">
      <w:pPr>
        <w:pStyle w:val="Nivel03"/>
      </w:pPr>
      <w:r w:rsidRPr="00E339D4">
        <w:t xml:space="preserve">Disponibilizar todos os documentos comprobatórios das fontes de preços utilizadas, tais como, contratos, atas de registros de preços, termos de homologações ou documentos equivalentes, devendo os mesmos </w:t>
      </w:r>
      <w:proofErr w:type="gramStart"/>
      <w:r w:rsidRPr="00E339D4">
        <w:t>serem</w:t>
      </w:r>
      <w:proofErr w:type="gramEnd"/>
      <w:r w:rsidRPr="00E339D4">
        <w:t xml:space="preserve"> extraídos dos portais utilizados e anexados a cesta de preços registrada na própria ferramenta.</w:t>
      </w:r>
    </w:p>
    <w:p w14:paraId="505253F5" w14:textId="77777777" w:rsidR="00CB1A86" w:rsidRPr="00E339D4" w:rsidRDefault="00CB1A86" w:rsidP="009246A5">
      <w:pPr>
        <w:pStyle w:val="Nivel04"/>
      </w:pPr>
      <w:r w:rsidRPr="00E339D4">
        <w:t xml:space="preserve">Não será aceito apenas a indicação do link da origem do documento para comprovação do mesmo. O software deverá ser capaz de efetuar as extrações dos arquivos e anexá-los na cesta de preços, de modo que, sempre que necessário, seja possível verificar todos os arquivos de uma única vez, sem a necessidade de abrir cada link para se </w:t>
      </w:r>
      <w:proofErr w:type="gramStart"/>
      <w:r w:rsidRPr="00E339D4">
        <w:t>obter</w:t>
      </w:r>
      <w:proofErr w:type="gramEnd"/>
      <w:r w:rsidRPr="00E339D4">
        <w:t xml:space="preserve"> a comprovação da fonte.</w:t>
      </w:r>
    </w:p>
    <w:p w14:paraId="016BC2DD" w14:textId="77777777" w:rsidR="00CB1A86" w:rsidRPr="00E339D4" w:rsidRDefault="00CB1A86" w:rsidP="009246A5">
      <w:pPr>
        <w:pStyle w:val="Nivel02"/>
      </w:pPr>
      <w:r w:rsidRPr="00E339D4">
        <w:t>Além dos requisitos obrigatórios, a empresa deverá:</w:t>
      </w:r>
    </w:p>
    <w:p w14:paraId="1E1F3822" w14:textId="77777777" w:rsidR="00CB1A86" w:rsidRPr="00E339D4" w:rsidRDefault="00CB1A86" w:rsidP="009246A5">
      <w:pPr>
        <w:pStyle w:val="Nivel03"/>
      </w:pPr>
      <w:r w:rsidRPr="00E339D4">
        <w:t>Manter registrado em sua base de dados os resultados de licitações instauradas pela Prefeitura deste município, a fim de se obter a média de preços dos produtos contratados (média histórica);</w:t>
      </w:r>
    </w:p>
    <w:p w14:paraId="2EB92B66" w14:textId="77777777" w:rsidR="00CB1A86" w:rsidRPr="00E339D4" w:rsidRDefault="00CB1A86" w:rsidP="009246A5">
      <w:pPr>
        <w:pStyle w:val="Nivel03"/>
      </w:pPr>
      <w:r w:rsidRPr="00E339D4">
        <w:t>Possibilitar a consulta do histórico de preços praticados pelo município em licitações anteriores.</w:t>
      </w:r>
    </w:p>
    <w:p w14:paraId="10C2AC21" w14:textId="77777777" w:rsidR="00CB1A86" w:rsidRPr="00E339D4" w:rsidRDefault="00CB1A86" w:rsidP="009246A5">
      <w:pPr>
        <w:pStyle w:val="Nivel02"/>
      </w:pPr>
      <w:r w:rsidRPr="00E339D4">
        <w:t>Os requisitos constantes no subitem 3.2 não serão considerados para fins comprobatórios dos requisitos mínimos, devendo a licitante melhor classificada, no prazo de 30 (trinta) dias contados após assinatura do termo de contrato, efetuar o registro no sistema, de todas as contratações efetuadas por este município nos últimos 12 (doze) meses, como critério de aceitação e conclusão da implantação do software.</w:t>
      </w:r>
    </w:p>
    <w:p w14:paraId="1752356F" w14:textId="77777777" w:rsidR="00CB1A86" w:rsidRPr="00E339D4" w:rsidRDefault="00CB1A86" w:rsidP="009246A5">
      <w:pPr>
        <w:pStyle w:val="Nivel03"/>
      </w:pPr>
      <w:r w:rsidRPr="00E339D4">
        <w:t>O não cumprimento do que trata o subitem 3.3 caracterizará falha na prestação dos serviços e ocasionará penalidades previstas no edital.</w:t>
      </w:r>
      <w:bookmarkEnd w:id="15"/>
      <w:bookmarkEnd w:id="16"/>
    </w:p>
    <w:p w14:paraId="47D8B170" w14:textId="77777777" w:rsidR="00CB1A86" w:rsidRPr="00E339D4" w:rsidRDefault="00CB1A86" w:rsidP="009246A5">
      <w:pPr>
        <w:pStyle w:val="Nivel01"/>
        <w:ind w:right="264"/>
      </w:pPr>
      <w:r w:rsidRPr="00E339D4">
        <w:t>DA IMPLANTAÇÃO DO SOFTWARE E CAPACITAÇÃO DOS SERVIDORES</w:t>
      </w:r>
    </w:p>
    <w:p w14:paraId="5F1BEA2B" w14:textId="77777777" w:rsidR="00CB1A86" w:rsidRPr="00E339D4" w:rsidRDefault="00CB1A86" w:rsidP="009246A5">
      <w:pPr>
        <w:pStyle w:val="Nivel02"/>
        <w:rPr>
          <w:lang w:eastAsia="en-US"/>
        </w:rPr>
      </w:pPr>
      <w:r w:rsidRPr="00E339D4">
        <w:t>IMPLANTAÇÃO E TREINAMENTOS</w:t>
      </w:r>
    </w:p>
    <w:p w14:paraId="4CF358EC" w14:textId="77777777" w:rsidR="00CB1A86" w:rsidRPr="00E339D4" w:rsidRDefault="00CB1A86" w:rsidP="009246A5">
      <w:pPr>
        <w:pStyle w:val="Nivel03"/>
        <w:rPr>
          <w:lang w:eastAsia="en-US"/>
        </w:rPr>
      </w:pPr>
      <w:r w:rsidRPr="00E339D4">
        <w:t>A contratada deverá efetuar todo trabalho de implantação e treinamentos para capacitação dos servidores públicos deste município que irão fazer uso do software.</w:t>
      </w:r>
    </w:p>
    <w:p w14:paraId="2EA745C1" w14:textId="77777777" w:rsidR="00CB1A86" w:rsidRPr="00E339D4" w:rsidRDefault="00CB1A86" w:rsidP="009246A5">
      <w:pPr>
        <w:pStyle w:val="Nivel03"/>
      </w:pPr>
      <w:r w:rsidRPr="00E339D4">
        <w:lastRenderedPageBreak/>
        <w:t xml:space="preserve">A implantação deverá ocorrer no prazo de </w:t>
      </w:r>
      <w:proofErr w:type="gramStart"/>
      <w:r w:rsidRPr="00E339D4">
        <w:t>5</w:t>
      </w:r>
      <w:proofErr w:type="gramEnd"/>
      <w:r w:rsidRPr="00E339D4">
        <w:t xml:space="preserve"> (cinco) dias úteis contados da assinatura do contrato a ser firmado.</w:t>
      </w:r>
    </w:p>
    <w:p w14:paraId="622BC5CB" w14:textId="77777777" w:rsidR="00CB1A86" w:rsidRPr="00E339D4" w:rsidRDefault="00CB1A86" w:rsidP="009246A5">
      <w:pPr>
        <w:pStyle w:val="Nivel03"/>
      </w:pPr>
      <w:r w:rsidRPr="00E339D4">
        <w:t>O treinamento a ser efetuado pela contratada será agendado pelo Departamento de Compras, o qual deverá ocorrer de forma presencial em horário de expediente da Prefeitura. A empresa contratada deverá disponibilizar um técnico para a capacitação dos funcionários que farão uso do software no dia e horário definido pel</w:t>
      </w:r>
      <w:r>
        <w:t>a Secretaria de Administração</w:t>
      </w:r>
      <w:r w:rsidRPr="00E339D4">
        <w:t>.</w:t>
      </w:r>
    </w:p>
    <w:p w14:paraId="444FDDEE" w14:textId="77777777" w:rsidR="00CB1A86" w:rsidRPr="00E339D4" w:rsidRDefault="00CB1A86" w:rsidP="009246A5">
      <w:pPr>
        <w:pStyle w:val="Nivel02"/>
      </w:pPr>
      <w:r w:rsidRPr="00E339D4">
        <w:t>DA MANUTENÇÃO</w:t>
      </w:r>
    </w:p>
    <w:p w14:paraId="4701BD7D" w14:textId="77777777" w:rsidR="00CB1A86" w:rsidRPr="00E339D4" w:rsidRDefault="00CB1A86" w:rsidP="009246A5">
      <w:pPr>
        <w:pStyle w:val="Nivel03"/>
      </w:pPr>
      <w:r w:rsidRPr="00E339D4">
        <w:t>A solução deverá contemplar a cessão de uso de software, além de manutenção, atualização e suporte técnico, por 12 (doze) meses, contados da assinatura do contrato a ser firmado.</w:t>
      </w:r>
    </w:p>
    <w:p w14:paraId="28CF4FEF" w14:textId="77777777" w:rsidR="00CB1A86" w:rsidRPr="00E339D4" w:rsidRDefault="00CB1A86" w:rsidP="009246A5">
      <w:pPr>
        <w:pStyle w:val="Nivel02"/>
      </w:pPr>
      <w:r w:rsidRPr="00E339D4">
        <w:t>DAS ATUALIZAÇÕES</w:t>
      </w:r>
    </w:p>
    <w:p w14:paraId="343A5067" w14:textId="77777777" w:rsidR="00CB1A86" w:rsidRPr="00E339D4" w:rsidRDefault="00CB1A86" w:rsidP="009246A5">
      <w:pPr>
        <w:pStyle w:val="Nivel03"/>
      </w:pPr>
      <w:r w:rsidRPr="00E339D4">
        <w:t xml:space="preserve">As atualizações deverão contemplar as novas versões da solução, além de receber correções, novas tecnologias desenvolvidas e evoluções de segurança. </w:t>
      </w:r>
    </w:p>
    <w:p w14:paraId="3C2B4B52" w14:textId="77777777" w:rsidR="00CB1A86" w:rsidRPr="00E339D4" w:rsidRDefault="00CB1A86" w:rsidP="009246A5">
      <w:pPr>
        <w:pStyle w:val="Nivel03"/>
      </w:pPr>
      <w:r w:rsidRPr="00E339D4">
        <w:t xml:space="preserve">A contratada deverá disponibilizar as novas versões e atualizações da solução à Prefeitura deste município, no mesmo momento em que elas forem concluídas. </w:t>
      </w:r>
    </w:p>
    <w:p w14:paraId="63F562B3" w14:textId="77777777" w:rsidR="00CB1A86" w:rsidRPr="00E339D4" w:rsidRDefault="00CB1A86" w:rsidP="009246A5">
      <w:pPr>
        <w:pStyle w:val="Nivel03"/>
      </w:pPr>
      <w:r w:rsidRPr="00E339D4">
        <w:t xml:space="preserve">Toda manutenção (corretiva, preventiva, evolutiva e adaptativa) ficará a cargo da contratada, sem ônus adicional. </w:t>
      </w:r>
    </w:p>
    <w:p w14:paraId="57D86C08" w14:textId="77777777" w:rsidR="00CB1A86" w:rsidRPr="00E339D4" w:rsidRDefault="00CB1A86" w:rsidP="009246A5">
      <w:pPr>
        <w:pStyle w:val="Nivel02"/>
      </w:pPr>
      <w:bookmarkStart w:id="17" w:name="_Hlk130795180"/>
      <w:r w:rsidRPr="00E339D4">
        <w:t>DO SUPORTE TÉCNICO</w:t>
      </w:r>
    </w:p>
    <w:p w14:paraId="24B5442D" w14:textId="77777777" w:rsidR="00CB1A86" w:rsidRPr="00E339D4" w:rsidRDefault="00CB1A86" w:rsidP="009246A5">
      <w:pPr>
        <w:pStyle w:val="Nivel03"/>
      </w:pPr>
      <w:r w:rsidRPr="00E339D4">
        <w:t>O suporte técnico deverá ser disponibilizado pela contratada a partir da assinatura do contrato.</w:t>
      </w:r>
    </w:p>
    <w:p w14:paraId="590540F2" w14:textId="77777777" w:rsidR="00CB1A86" w:rsidRPr="00E339D4" w:rsidRDefault="00CB1A86" w:rsidP="009246A5">
      <w:pPr>
        <w:pStyle w:val="Nivel04"/>
      </w:pPr>
      <w:r w:rsidRPr="00E339D4">
        <w:t xml:space="preserve">Sempre que solicitado pela contratante, a contratada deverá auxiliar nas pesquisas de preços, nos casos em que ocorram dificuldades por parte dos servidores públicos deste município em encontrar fontes de preços, devendo a contratante no </w:t>
      </w:r>
      <w:r w:rsidRPr="00E339D4">
        <w:rPr>
          <w:b/>
          <w:u w:val="single"/>
        </w:rPr>
        <w:t>prazo de 07 (sete) dias úteis</w:t>
      </w:r>
      <w:r w:rsidRPr="00E339D4">
        <w:t xml:space="preserve">, independentemente da quantidade de itens, a conclusão das pesquisas de preços, com no mínimo 03 (três) fontes distintas em cada item, ou justificativa cabível quando não for possível se obter as três fontes, devido particularidades do item, </w:t>
      </w:r>
      <w:r w:rsidRPr="00E339D4">
        <w:rPr>
          <w:b/>
          <w:u w:val="single"/>
        </w:rPr>
        <w:t>não podendo haver limitação quanto à quantidade de processos e itens a serem auxiliados durante a vigência do contrato</w:t>
      </w:r>
      <w:r w:rsidRPr="00E339D4">
        <w:t>.</w:t>
      </w:r>
    </w:p>
    <w:p w14:paraId="39997282" w14:textId="77777777" w:rsidR="00CB1A86" w:rsidRPr="00E339D4" w:rsidRDefault="00CB1A86" w:rsidP="009246A5">
      <w:pPr>
        <w:pStyle w:val="Nivel04"/>
      </w:pPr>
      <w:r w:rsidRPr="00E339D4">
        <w:t>O auxílio de que trata o subitem 4.4.1.1 não eximirá a contratante das responsabilidades pelas pesquisas e formação das cestas de preços, cabendo aos servidores públicos responsáveis, a validação das informações e documentos, a análise crítica e finalização da cesta.</w:t>
      </w:r>
    </w:p>
    <w:p w14:paraId="4ECAC2F6" w14:textId="77777777" w:rsidR="00CB1A86" w:rsidRPr="00E339D4" w:rsidRDefault="00CB1A86" w:rsidP="009246A5">
      <w:pPr>
        <w:pStyle w:val="Nivel04"/>
      </w:pPr>
      <w:r w:rsidRPr="00E339D4">
        <w:t xml:space="preserve">As pesquisas que trata o subitem 4.4.1.1, quando ocorrerem, deverão atender aos padrões exigidos pela contratante, a qual segue as orientações dos órgãos de fiscalizações, em específico do Tribunal de Contas do Estado, devendo utilizar-se de preços de contratações efetuadas por órgãos que estejam dentro do Estado </w:t>
      </w:r>
      <w:r>
        <w:t>do Paraná,</w:t>
      </w:r>
      <w:r w:rsidRPr="00E339D4">
        <w:t xml:space="preserve"> ou, em casos excepcionais, em Estados circunvizinhos.</w:t>
      </w:r>
    </w:p>
    <w:p w14:paraId="53A63A1F" w14:textId="77777777" w:rsidR="00CB1A86" w:rsidRPr="00E339D4" w:rsidRDefault="00CB1A86" w:rsidP="009246A5">
      <w:pPr>
        <w:pStyle w:val="Nivel03"/>
        <w:rPr>
          <w:u w:val="single"/>
          <w:lang w:eastAsia="en-US"/>
        </w:rPr>
      </w:pPr>
      <w:r w:rsidRPr="00E339D4">
        <w:t xml:space="preserve">Deverão ser informados </w:t>
      </w:r>
      <w:proofErr w:type="gramStart"/>
      <w:r w:rsidRPr="00E339D4">
        <w:t>à</w:t>
      </w:r>
      <w:proofErr w:type="gramEnd"/>
      <w:r w:rsidRPr="00E339D4">
        <w:t xml:space="preserve"> contratante os contatos do suporte técnico da solução, a ser prestado por meio dos canais: central de atendimento, e-mail e presencial, caso o problema não possa ser resolvido por meio eletrônico, no horário compreendido entre </w:t>
      </w:r>
      <w:r>
        <w:t>8</w:t>
      </w:r>
      <w:r w:rsidRPr="00E339D4">
        <w:t>h e 17h.</w:t>
      </w:r>
    </w:p>
    <w:p w14:paraId="2B10A08A" w14:textId="77777777" w:rsidR="00CB1A86" w:rsidRPr="00E339D4" w:rsidRDefault="00CB1A86" w:rsidP="009246A5">
      <w:pPr>
        <w:pStyle w:val="Nivel03"/>
      </w:pPr>
      <w:proofErr w:type="gramStart"/>
      <w:r w:rsidRPr="00E339D4">
        <w:t>Após</w:t>
      </w:r>
      <w:proofErr w:type="gramEnd"/>
      <w:r w:rsidRPr="00E339D4">
        <w:t xml:space="preserve"> disponibilizado, o suporte técnico deverá permanecer disponível por todo o período de vigência contratual, apto a atender as dúvidas dos usuários e problemas relacionados ao software contratado. </w:t>
      </w:r>
    </w:p>
    <w:p w14:paraId="37EB897A" w14:textId="77777777" w:rsidR="00CB1A86" w:rsidRPr="00E339D4" w:rsidRDefault="00CB1A86" w:rsidP="009246A5">
      <w:pPr>
        <w:pStyle w:val="Nivel03"/>
      </w:pPr>
      <w:r w:rsidRPr="00E339D4">
        <w:t>A contratada deve assegurar para que o atendimento do suporte técnico ocorra de forma compatível com a solução contratada.</w:t>
      </w:r>
    </w:p>
    <w:p w14:paraId="6205E1C3" w14:textId="77777777" w:rsidR="00CB1A86" w:rsidRPr="00E339D4" w:rsidRDefault="00CB1A86" w:rsidP="009246A5">
      <w:pPr>
        <w:pStyle w:val="Nivel03"/>
      </w:pPr>
      <w:r w:rsidRPr="00E339D4">
        <w:lastRenderedPageBreak/>
        <w:t xml:space="preserve">A contratada deverá prestar atendimento à contratante, ininterruptamente, nos horários especificados acima para o suporte técnico, e resolver qualquer requisição, incidente ou problema com a solução em até </w:t>
      </w:r>
      <w:proofErr w:type="gramStart"/>
      <w:r w:rsidRPr="00E339D4">
        <w:t>2</w:t>
      </w:r>
      <w:proofErr w:type="gramEnd"/>
      <w:r w:rsidRPr="00E339D4">
        <w:t xml:space="preserve"> (dois) dias úteis.</w:t>
      </w:r>
    </w:p>
    <w:p w14:paraId="16B2EAE1" w14:textId="77777777" w:rsidR="00CB1A86" w:rsidRPr="00E339D4" w:rsidRDefault="00CB1A86" w:rsidP="009246A5">
      <w:pPr>
        <w:pStyle w:val="Nivel03"/>
      </w:pPr>
      <w:r w:rsidRPr="00E339D4">
        <w:t>O suporte online deverá disponibilizar ferramenta de acesso remoto e proporcionar o referido acesso quando solicitado, mediante autorização do órgão.</w:t>
      </w:r>
    </w:p>
    <w:p w14:paraId="68E988EF" w14:textId="77777777" w:rsidR="00CB1A86" w:rsidRPr="00E339D4" w:rsidRDefault="00CB1A86" w:rsidP="009246A5">
      <w:pPr>
        <w:pStyle w:val="Nivel03"/>
      </w:pPr>
      <w:r w:rsidRPr="00E339D4">
        <w:t>As manutenções programadas deverão ser comunicadas à Prefeitura deste município com antecedência de 05 (cinco) dias úteis.</w:t>
      </w:r>
    </w:p>
    <w:p w14:paraId="623738CD" w14:textId="77777777" w:rsidR="00CB1A86" w:rsidRPr="00E339D4" w:rsidRDefault="00CB1A86" w:rsidP="009246A5">
      <w:pPr>
        <w:pStyle w:val="Nivel03"/>
        <w:rPr>
          <w:b/>
          <w:u w:val="single"/>
          <w:lang w:eastAsia="en-US"/>
        </w:rPr>
      </w:pPr>
      <w:r w:rsidRPr="00E339D4">
        <w:t>As manutenções emergenciais deverão ser comunicadas à Prefeitura deste município, com as justificavas para tanto, a fim de possibilitar a avaliação das condições de cumprimento dos níveis de serviços e condições contratuais.</w:t>
      </w:r>
    </w:p>
    <w:p w14:paraId="7B8AF399" w14:textId="77777777" w:rsidR="00CB1A86" w:rsidRPr="00E339D4" w:rsidRDefault="00CB1A86" w:rsidP="009246A5">
      <w:pPr>
        <w:pStyle w:val="Nivel01"/>
        <w:ind w:right="264"/>
      </w:pPr>
      <w:bookmarkStart w:id="18" w:name="_Hlk130795800"/>
      <w:bookmarkEnd w:id="17"/>
      <w:r w:rsidRPr="00E339D4">
        <w:t>DA COMPROVAÇÃO DOS REQUISITOS MÍNIMOS DO SOFTWARE</w:t>
      </w:r>
    </w:p>
    <w:p w14:paraId="1CB040B3" w14:textId="77777777" w:rsidR="00CB1A86" w:rsidRPr="00E339D4" w:rsidRDefault="00CB1A86" w:rsidP="009246A5">
      <w:pPr>
        <w:pStyle w:val="Nivel02"/>
      </w:pPr>
      <w:bookmarkStart w:id="19" w:name="_Hlk130795781"/>
      <w:bookmarkEnd w:id="18"/>
      <w:r w:rsidRPr="00E339D4">
        <w:t>Será convocada a licitante melhor classificada no certame para efetuar, no prazo de até 05 (cinco) dias úteis, apresentação visando a avaliação técnica do software.</w:t>
      </w:r>
    </w:p>
    <w:p w14:paraId="30AEE048" w14:textId="77777777" w:rsidR="00CB1A86" w:rsidRPr="00E339D4" w:rsidRDefault="00CB1A86" w:rsidP="009246A5">
      <w:pPr>
        <w:pStyle w:val="Nivel03"/>
      </w:pPr>
      <w:r w:rsidRPr="00E339D4">
        <w:t xml:space="preserve">Em face da essencialidade dos serviços licitados e visando a contratação de solução consistente e íntegra, a avaliação se dará nos itens considerados REQUISITOS MÍNIMOS, que são obrigatórios e representam as FUNCIONALIDADES ESSENCIAIS À ANÁLISE DO PRODUTO. Estes deverão ser 100% atendidos pela licitante classificada em primeiro lugar durante a demonstração. </w:t>
      </w:r>
    </w:p>
    <w:p w14:paraId="3FDEE80C" w14:textId="77777777" w:rsidR="00CB1A86" w:rsidRDefault="00CB1A86" w:rsidP="009246A5">
      <w:pPr>
        <w:pStyle w:val="Nivel03"/>
      </w:pPr>
      <w:r w:rsidRPr="00E339D4">
        <w:t xml:space="preserve">A licitante que não atender aos REQUISITOS MÍNIMOS OBRIGATÓRIOS em sua plenitude será desclassificada, sendo </w:t>
      </w:r>
      <w:proofErr w:type="gramStart"/>
      <w:r w:rsidRPr="00E339D4">
        <w:t>convocada as demais licitantes, obedecendo à ordem classificatória no certame, para efetuarem a apresentação</w:t>
      </w:r>
      <w:proofErr w:type="gramEnd"/>
      <w:r w:rsidRPr="00E339D4">
        <w:t xml:space="preserve">. </w:t>
      </w:r>
    </w:p>
    <w:p w14:paraId="6578EF8C" w14:textId="77777777" w:rsidR="00CB1A86" w:rsidRPr="00E339D4" w:rsidRDefault="00CB1A86" w:rsidP="009246A5">
      <w:pPr>
        <w:pStyle w:val="Nivel03"/>
      </w:pPr>
      <w:r>
        <w:t xml:space="preserve">A avaliação será feita por comissão especialmente designada e com base no </w:t>
      </w:r>
      <w:r w:rsidRPr="005912E3">
        <w:t xml:space="preserve">Relatório </w:t>
      </w:r>
      <w:r>
        <w:t>d</w:t>
      </w:r>
      <w:r w:rsidRPr="005912E3">
        <w:t>e Avaliação Técnica</w:t>
      </w:r>
      <w:r>
        <w:t xml:space="preserve"> (ANEXO I).</w:t>
      </w:r>
    </w:p>
    <w:p w14:paraId="6B8AA9DE" w14:textId="77777777" w:rsidR="00CB1A86" w:rsidRDefault="00CB1A86" w:rsidP="009246A5">
      <w:pPr>
        <w:pStyle w:val="Nivel02"/>
      </w:pPr>
      <w:r w:rsidRPr="001D1985">
        <w:t>Considerando</w:t>
      </w:r>
      <w:r>
        <w:t xml:space="preserve"> o </w:t>
      </w:r>
      <w:r w:rsidRPr="001D1985">
        <w:t xml:space="preserve">atendimento das exigências editalícias, a prova de conceito ocorrerá </w:t>
      </w:r>
      <w:r>
        <w:t xml:space="preserve">preferencialmente </w:t>
      </w:r>
      <w:r w:rsidRPr="001D1985">
        <w:t xml:space="preserve">de forma presencial, nas dependências da </w:t>
      </w:r>
      <w:r>
        <w:t>P</w:t>
      </w:r>
      <w:r w:rsidRPr="001D1985">
        <w:t>refeitura</w:t>
      </w:r>
      <w:r>
        <w:t>.</w:t>
      </w:r>
    </w:p>
    <w:p w14:paraId="41A3ABF3" w14:textId="77777777" w:rsidR="00CB1A86" w:rsidRPr="001D1985" w:rsidRDefault="00CB1A86" w:rsidP="009246A5">
      <w:pPr>
        <w:pStyle w:val="Nivel03"/>
      </w:pPr>
      <w:r>
        <w:t>A</w:t>
      </w:r>
      <w:r w:rsidRPr="001D1985">
        <w:t xml:space="preserve"> prova de conceito</w:t>
      </w:r>
      <w:r>
        <w:t xml:space="preserve">, conforme item anterior, poderá ser realizada por </w:t>
      </w:r>
      <w:r w:rsidRPr="00E339D4">
        <w:t>conexão remota</w:t>
      </w:r>
      <w:r>
        <w:t xml:space="preserve"> ou</w:t>
      </w:r>
      <w:r w:rsidRPr="00E339D4">
        <w:t xml:space="preserve"> vídeo</w:t>
      </w:r>
      <w:r>
        <w:t xml:space="preserve"> conferência, desde que, a empresa tenha condições de demonstrar satisfatoriamente o software, </w:t>
      </w:r>
      <w:proofErr w:type="gramStart"/>
      <w:r>
        <w:t>sob pena</w:t>
      </w:r>
      <w:proofErr w:type="gramEnd"/>
      <w:r>
        <w:t xml:space="preserve"> de desclassificação.</w:t>
      </w:r>
    </w:p>
    <w:p w14:paraId="3F085E52" w14:textId="77777777" w:rsidR="00CB1A86" w:rsidRPr="00E339D4" w:rsidRDefault="00CB1A86" w:rsidP="009246A5">
      <w:pPr>
        <w:pStyle w:val="Nivel03"/>
      </w:pPr>
      <w:r w:rsidRPr="00E339D4">
        <w:t>A demonstração deverá ser exercida por representante técnico da licitante, o qual deverá ter total domínio do software e preparo para esclarecer possíveis dúvidas da comissão de avaliação</w:t>
      </w:r>
      <w:r>
        <w:t>.</w:t>
      </w:r>
    </w:p>
    <w:p w14:paraId="3F174FD9" w14:textId="77777777" w:rsidR="00CB1A86" w:rsidRPr="00E339D4" w:rsidRDefault="00CB1A86" w:rsidP="009246A5">
      <w:pPr>
        <w:pStyle w:val="Nivel03"/>
      </w:pPr>
      <w:r w:rsidRPr="00E339D4">
        <w:t>A apresentação terá duração de até 02h (duas horas), podendo ter seu tempo prorrogado a critério da Comissão de Avaliação, mediante solicitação da licitante, caso se constante que o tempo seja insuficiente para demonstração completa da solução ofertada.</w:t>
      </w:r>
    </w:p>
    <w:p w14:paraId="7C5F0C6C" w14:textId="77777777" w:rsidR="00CB1A86" w:rsidRPr="00E339D4" w:rsidRDefault="00CB1A86" w:rsidP="009246A5">
      <w:pPr>
        <w:pStyle w:val="Nivel03"/>
      </w:pPr>
      <w:r w:rsidRPr="00E339D4">
        <w:t xml:space="preserve">É de inteira responsabilidade </w:t>
      </w:r>
      <w:proofErr w:type="gramStart"/>
      <w:r w:rsidRPr="00E339D4">
        <w:t>da proponente seguir</w:t>
      </w:r>
      <w:proofErr w:type="gramEnd"/>
      <w:r w:rsidRPr="00E339D4">
        <w:t xml:space="preserve"> o roteiro de apresentação (constante neste Termo de Referência), preferencialmente na ordem sequencial. Caso a proponente deixe de apresentar algum item constante no roteiro de apresentação, será avaliado pela comissão como requisito não atendido. </w:t>
      </w:r>
    </w:p>
    <w:p w14:paraId="656C8E35" w14:textId="77777777" w:rsidR="00CB1A86" w:rsidRPr="00E339D4" w:rsidRDefault="00CB1A86" w:rsidP="009246A5">
      <w:pPr>
        <w:pStyle w:val="Nivel04"/>
      </w:pPr>
      <w:r w:rsidRPr="00E339D4">
        <w:t xml:space="preserve">A proponente deverá conceder espaço ao término da apresentação de cada item para eventuais questionamentos da comissão. A falta de questionamentos por parte da comissão não significará que a licitante cumpriu o solicitado no item, sendo que estes servirão apenas para total esclarecimento sobre o requisito em questão. </w:t>
      </w:r>
    </w:p>
    <w:p w14:paraId="10987494" w14:textId="77777777" w:rsidR="00CB1A86" w:rsidRPr="00E339D4" w:rsidRDefault="00CB1A86" w:rsidP="009246A5">
      <w:pPr>
        <w:pStyle w:val="Nivel04"/>
      </w:pPr>
      <w:r w:rsidRPr="00E339D4">
        <w:t>A comissão poderá solicitar a reapresentação de determinado item a fim de esclarecer possíveis dúvidas.</w:t>
      </w:r>
    </w:p>
    <w:p w14:paraId="43BD05C4" w14:textId="77777777" w:rsidR="00CB1A86" w:rsidRPr="00E339D4" w:rsidRDefault="00CB1A86" w:rsidP="009246A5">
      <w:pPr>
        <w:pStyle w:val="Nivel03"/>
      </w:pPr>
      <w:r w:rsidRPr="00E339D4">
        <w:t xml:space="preserve">A sessão de demonstração é pública, sendo permitido o seu acompanhamento por quaisquer interessados, não sendo permitida a intervenção durante a execução da análise. </w:t>
      </w:r>
      <w:r w:rsidRPr="00E339D4">
        <w:lastRenderedPageBreak/>
        <w:t xml:space="preserve">Eventuais manifestações poderão ser apresentadas após o término da demonstração e/ou protocoladas até o primeiro dia útil posterior ao encerramento da mesma. </w:t>
      </w:r>
    </w:p>
    <w:p w14:paraId="45930C4A" w14:textId="77777777" w:rsidR="00CB1A86" w:rsidRPr="00E339D4" w:rsidRDefault="00CB1A86" w:rsidP="009246A5">
      <w:pPr>
        <w:pStyle w:val="Nivel03"/>
      </w:pPr>
      <w:r w:rsidRPr="00E339D4">
        <w:t xml:space="preserve">Os materiais e equipamentos necessários para a demonstração do atendimento dos requisitos técnicos e funcionais (computador/data show/tela de projeção, </w:t>
      </w:r>
      <w:proofErr w:type="spellStart"/>
      <w:r w:rsidRPr="00E339D4">
        <w:t>etc</w:t>
      </w:r>
      <w:proofErr w:type="spellEnd"/>
      <w:r w:rsidRPr="00E339D4">
        <w:t>), serão de responsabilidade da empresa proponente, assim como os dados necessários para demonstração. Caberá a Prefeitura, apenas a disponibilização do local com mesas e cadeiras, para a realização da prova prática de conceito</w:t>
      </w:r>
      <w:r>
        <w:t>, caso seja feita de forma presencial</w:t>
      </w:r>
      <w:r w:rsidRPr="00E339D4">
        <w:t xml:space="preserve">. </w:t>
      </w:r>
    </w:p>
    <w:p w14:paraId="354B55CA" w14:textId="77777777" w:rsidR="00CB1A86" w:rsidRPr="00E339D4" w:rsidRDefault="00CB1A86" w:rsidP="009246A5">
      <w:pPr>
        <w:pStyle w:val="Nivel03"/>
      </w:pPr>
      <w:r w:rsidRPr="00E339D4">
        <w:t xml:space="preserve">Somente será concedida uma única oportunidade de realização da prova de conceito para a empresa proponente. Em caso de impeditivo técnico pontual, o item poderá ser retomado até o final da demonstração, ficando preclusa oportunidade de nova demonstração posterior. </w:t>
      </w:r>
    </w:p>
    <w:p w14:paraId="2626F73B" w14:textId="77777777" w:rsidR="00CB1A86" w:rsidRPr="00E339D4" w:rsidRDefault="00CB1A86" w:rsidP="009246A5">
      <w:pPr>
        <w:pStyle w:val="Nivel04"/>
      </w:pPr>
      <w:r w:rsidRPr="00E339D4">
        <w:t xml:space="preserve">Em caso de não comparecimento injustificado da licitante para execução da prova de conceito em data e hora marcada, a empresa será imediatamente desclassificada. </w:t>
      </w:r>
    </w:p>
    <w:p w14:paraId="3FE76BE6" w14:textId="77777777" w:rsidR="00CB1A86" w:rsidRPr="00B51413" w:rsidRDefault="00CB1A86" w:rsidP="009246A5">
      <w:pPr>
        <w:pStyle w:val="Nivel02"/>
        <w:rPr>
          <w:highlight w:val="yellow"/>
        </w:rPr>
      </w:pPr>
      <w:r w:rsidRPr="00B51413">
        <w:rPr>
          <w:highlight w:val="yellow"/>
        </w:rPr>
        <w:t>A COMISSÃO DE AVALIAÇÃO CONSIGNARÁ SUA DECISÃO EM ATA A SER ELABORADA EM SESSÃO RESERVADA, DECLARANDO: SE ATENDE OU NÃO ATENDE O REQUISITO. A COMISSÃO TERÁ O PRAZO DE ATÉ 03 (TRÊS) DIAS ÚTEIS PARA APRESENTAÇÃO DO RESULTADO DA PROVA DE CONCEITO.</w:t>
      </w:r>
    </w:p>
    <w:p w14:paraId="2C232BC0" w14:textId="77777777" w:rsidR="00CB1A86" w:rsidRPr="00D11F66" w:rsidRDefault="00CB1A86" w:rsidP="009246A5">
      <w:pPr>
        <w:pStyle w:val="Nivel02"/>
      </w:pPr>
      <w:r w:rsidRPr="00D11F66">
        <w:t xml:space="preserve">O roteiro </w:t>
      </w:r>
      <w:r>
        <w:t>d</w:t>
      </w:r>
      <w:r w:rsidRPr="00D11F66">
        <w:t xml:space="preserve">a apresentação </w:t>
      </w:r>
      <w:r>
        <w:t>d</w:t>
      </w:r>
      <w:r w:rsidRPr="00D11F66">
        <w:t>everá contemplar a simulação completa de uma cesta de preços, conforme se segue:</w:t>
      </w:r>
    </w:p>
    <w:p w14:paraId="5C522C61" w14:textId="77777777" w:rsidR="00CB1A86" w:rsidRPr="00E339D4" w:rsidRDefault="00CB1A86" w:rsidP="009246A5">
      <w:pPr>
        <w:pStyle w:val="Nivel03"/>
      </w:pPr>
      <w:r w:rsidRPr="00E339D4">
        <w:t xml:space="preserve"> Apresentar o catálogo de produtos, exibindo-os por objeto de licitação (conforme item 3.1.8.1);</w:t>
      </w:r>
    </w:p>
    <w:p w14:paraId="577D77F4" w14:textId="77777777" w:rsidR="00CB1A86" w:rsidRPr="00E339D4" w:rsidRDefault="00CB1A86" w:rsidP="009246A5">
      <w:pPr>
        <w:pStyle w:val="Nivel03"/>
      </w:pPr>
      <w:r w:rsidRPr="00E339D4">
        <w:t>Apresentar o catálogo de fornecedores, listando-os por objeto de licitação e por produto/serviço (conforme item 3.1.2.1 e item 3.1.2.2).</w:t>
      </w:r>
    </w:p>
    <w:p w14:paraId="036FA901" w14:textId="77777777" w:rsidR="00CB1A86" w:rsidRPr="00E339D4" w:rsidRDefault="00CB1A86" w:rsidP="009246A5">
      <w:pPr>
        <w:pStyle w:val="Nivel03"/>
      </w:pPr>
      <w:r w:rsidRPr="00E339D4">
        <w:t>Efetuar o registro de uma cesta de preços no sistema, informando: data, descrição do objeto, tipo de cálculo, tipo de correção monetária e índice de correção a ser utilizado;</w:t>
      </w:r>
    </w:p>
    <w:p w14:paraId="6DB34B46" w14:textId="77777777" w:rsidR="00CB1A86" w:rsidRPr="00E339D4" w:rsidRDefault="00CB1A86" w:rsidP="009246A5">
      <w:pPr>
        <w:pStyle w:val="Nivel03"/>
      </w:pPr>
      <w:r w:rsidRPr="00E339D4">
        <w:t>Registrar no mínimo 07 (sete) itens, selecionando-os do catálogo de produtos, sendo no mínimo 05 (cinco) itens de objetos comuns (com no mínimo 02 medicamentos);</w:t>
      </w:r>
    </w:p>
    <w:p w14:paraId="125BBA50" w14:textId="77777777" w:rsidR="00CB1A86" w:rsidRPr="00E339D4" w:rsidRDefault="00CB1A86" w:rsidP="009246A5">
      <w:pPr>
        <w:pStyle w:val="Nivel04"/>
      </w:pPr>
      <w:r w:rsidRPr="00E339D4">
        <w:t>Os itens a serem utilizados na apresentação serão definidos pela comissão no ato da avaliação, momento em que o representante da empresa deverá indagar a comissão de avaliação para informar os produtos que deseja efetuar a simulação;</w:t>
      </w:r>
    </w:p>
    <w:p w14:paraId="64074888" w14:textId="77777777" w:rsidR="00CB1A86" w:rsidRPr="00E339D4" w:rsidRDefault="00CB1A86" w:rsidP="009246A5">
      <w:pPr>
        <w:pStyle w:val="Nivel03"/>
      </w:pPr>
      <w:r w:rsidRPr="00E339D4">
        <w:t>Registrar no mínimo 03 (três) fornecedores (selecionando-os do catálogo de fornecedores);</w:t>
      </w:r>
    </w:p>
    <w:p w14:paraId="06766F76" w14:textId="77777777" w:rsidR="00CB1A86" w:rsidRPr="00E339D4" w:rsidRDefault="00CB1A86" w:rsidP="009246A5">
      <w:pPr>
        <w:pStyle w:val="Nivel04"/>
      </w:pPr>
      <w:r w:rsidRPr="00E339D4">
        <w:t>Registrar preços nos itens de 01 (um) fornecedor;</w:t>
      </w:r>
    </w:p>
    <w:p w14:paraId="089EC47B" w14:textId="77777777" w:rsidR="00CB1A86" w:rsidRPr="00E339D4" w:rsidRDefault="00CB1A86" w:rsidP="009246A5">
      <w:pPr>
        <w:pStyle w:val="Nivel03"/>
      </w:pPr>
      <w:r w:rsidRPr="00E339D4">
        <w:t>Criar um fornecedor fictício e disparar e-mail de solicitação de cotação (e-mail da prefeitura a ser informado no ato da apresentação), com o link para acesso ao sistema/aplicativo de cotação eletrônica.</w:t>
      </w:r>
    </w:p>
    <w:p w14:paraId="4DE46884" w14:textId="77777777" w:rsidR="00CB1A86" w:rsidRPr="00E339D4" w:rsidRDefault="00CB1A86" w:rsidP="009246A5">
      <w:pPr>
        <w:pStyle w:val="Nivel04"/>
      </w:pPr>
      <w:r w:rsidRPr="00E339D4">
        <w:t>Um membro da comissão de avaliação irá acessar o sistema/aplicativo de cotação eletrônica e alimentará as informações (simulando ser um fornecedor).</w:t>
      </w:r>
    </w:p>
    <w:p w14:paraId="4E8A74E2" w14:textId="77777777" w:rsidR="00CB1A86" w:rsidRPr="00E339D4" w:rsidRDefault="00CB1A86" w:rsidP="009246A5">
      <w:pPr>
        <w:pStyle w:val="Nivel04"/>
      </w:pPr>
      <w:r w:rsidRPr="00E339D4">
        <w:t xml:space="preserve">A ferramenta de cotação deverá apresentar ao fornecedor as informações do orçamento: entidade solicitante, data, objeto, lista de itens </w:t>
      </w:r>
      <w:proofErr w:type="gramStart"/>
      <w:r w:rsidRPr="00E339D4">
        <w:t>(item, descrição, unidade de medida, quantidade.</w:t>
      </w:r>
      <w:proofErr w:type="gramEnd"/>
    </w:p>
    <w:p w14:paraId="30B2CF47" w14:textId="77777777" w:rsidR="00CB1A86" w:rsidRPr="00E339D4" w:rsidRDefault="00CB1A86" w:rsidP="009246A5">
      <w:pPr>
        <w:pStyle w:val="Nivel04"/>
      </w:pPr>
      <w:r w:rsidRPr="00E339D4">
        <w:t xml:space="preserve">O sistema/aplicativo de cotação eletrônica deverá possibilitar o registro das informações necessárias para a cotação de preços, sendo elas: marca ofertada, número de registro da </w:t>
      </w:r>
      <w:proofErr w:type="spellStart"/>
      <w:proofErr w:type="gramStart"/>
      <w:r w:rsidRPr="00E339D4">
        <w:t>anvisa</w:t>
      </w:r>
      <w:proofErr w:type="spellEnd"/>
      <w:proofErr w:type="gramEnd"/>
      <w:r w:rsidRPr="00E339D4">
        <w:t xml:space="preserve"> (que será necessário informar nas compras de medicamentos), valor unitário, valor total (calculado automaticamente), além de campo para observações em cada </w:t>
      </w:r>
      <w:r w:rsidRPr="00E339D4">
        <w:lastRenderedPageBreak/>
        <w:t xml:space="preserve">item, endereço, </w:t>
      </w:r>
      <w:proofErr w:type="spellStart"/>
      <w:r w:rsidRPr="00E339D4">
        <w:t>cep</w:t>
      </w:r>
      <w:proofErr w:type="spellEnd"/>
      <w:r w:rsidRPr="00E339D4">
        <w:t xml:space="preserve">, cidade, prazo de validade da cotação, nome completo e </w:t>
      </w:r>
      <w:proofErr w:type="spellStart"/>
      <w:r w:rsidRPr="00E339D4">
        <w:t>cpf</w:t>
      </w:r>
      <w:proofErr w:type="spellEnd"/>
      <w:r w:rsidRPr="00E339D4">
        <w:t xml:space="preserve"> do responsável.</w:t>
      </w:r>
    </w:p>
    <w:p w14:paraId="56C6B414" w14:textId="77777777" w:rsidR="00CB1A86" w:rsidRPr="00E339D4" w:rsidRDefault="00CB1A86" w:rsidP="009246A5">
      <w:pPr>
        <w:pStyle w:val="Nivel04"/>
      </w:pPr>
      <w:r w:rsidRPr="00E339D4">
        <w:t xml:space="preserve">Após o membro </w:t>
      </w:r>
      <w:proofErr w:type="gramStart"/>
      <w:r w:rsidRPr="00E339D4">
        <w:t>da comissão concluir</w:t>
      </w:r>
      <w:proofErr w:type="gramEnd"/>
      <w:r w:rsidRPr="00E339D4">
        <w:t xml:space="preserve"> o registro das informações e conclusão da cotação, deverá ser apresentado pelo licitante o arquivo digital da cotação (</w:t>
      </w:r>
      <w:proofErr w:type="spellStart"/>
      <w:r w:rsidRPr="00E339D4">
        <w:t>pdf</w:t>
      </w:r>
      <w:proofErr w:type="spellEnd"/>
      <w:r w:rsidRPr="00E339D4">
        <w:t>) assinado eletronicamente.</w:t>
      </w:r>
    </w:p>
    <w:p w14:paraId="1FF74294" w14:textId="77777777" w:rsidR="00CB1A86" w:rsidRPr="00E339D4" w:rsidRDefault="00CB1A86" w:rsidP="009246A5">
      <w:pPr>
        <w:pStyle w:val="Nivel04"/>
      </w:pPr>
      <w:r w:rsidRPr="00E339D4">
        <w:t xml:space="preserve">Migrar informações lançadas no sistema/aplicativo de cotação eletrônica (subitem </w:t>
      </w:r>
      <w:r>
        <w:t>5.4.6.1</w:t>
      </w:r>
      <w:r w:rsidRPr="00E339D4">
        <w:t xml:space="preserve">) para a cesta de preços. </w:t>
      </w:r>
    </w:p>
    <w:p w14:paraId="6BC1DD0A" w14:textId="77777777" w:rsidR="00CB1A86" w:rsidRPr="00E339D4" w:rsidRDefault="00CB1A86" w:rsidP="009246A5">
      <w:pPr>
        <w:pStyle w:val="Nivel03"/>
      </w:pPr>
      <w:r w:rsidRPr="00E339D4">
        <w:t>Apresentar tela para seleção de preços dos itens comuns (automaticamente conforme previsto no subitem 3.1.8), com no mínimo 03 (três) fontes distintas de preços;</w:t>
      </w:r>
    </w:p>
    <w:p w14:paraId="0749A818" w14:textId="77777777" w:rsidR="00CB1A86" w:rsidRPr="00E339D4" w:rsidRDefault="00CB1A86" w:rsidP="009246A5">
      <w:pPr>
        <w:pStyle w:val="Nivel04"/>
      </w:pPr>
      <w:r w:rsidRPr="00E339D4">
        <w:t xml:space="preserve">Consideram-se fontes distintas de preços aquelas citadas no item 3.1.6 do presente termo de referência, as quais deverão ser exibidas de formas distintas, em abas ou colunas </w:t>
      </w:r>
      <w:proofErr w:type="gramStart"/>
      <w:r w:rsidRPr="00E339D4">
        <w:t>individuais, devidamente identificada com o nome da fonte de preços</w:t>
      </w:r>
      <w:proofErr w:type="gramEnd"/>
      <w:r w:rsidRPr="00E339D4">
        <w:t>.</w:t>
      </w:r>
    </w:p>
    <w:p w14:paraId="2FC26415" w14:textId="77777777" w:rsidR="00CB1A86" w:rsidRPr="00E339D4" w:rsidRDefault="00CB1A86" w:rsidP="009246A5">
      <w:pPr>
        <w:pStyle w:val="Nivel04"/>
      </w:pPr>
      <w:r w:rsidRPr="00E339D4">
        <w:t>Os resultados de fontes de preços dos itens comuns deverão ser precisos, com similaridade ao produto pesquisado.</w:t>
      </w:r>
    </w:p>
    <w:p w14:paraId="4F86386B" w14:textId="77777777" w:rsidR="00CB1A86" w:rsidRPr="00E339D4" w:rsidRDefault="00CB1A86" w:rsidP="009246A5">
      <w:pPr>
        <w:pStyle w:val="Nivel03"/>
      </w:pPr>
      <w:r w:rsidRPr="00E339D4">
        <w:t xml:space="preserve">Efetuar a pesquisa de fontes e seleção de preços para os itens não comuns, com no mínimo 03 (três) fontes distintas de preços (obedecendo ao determinado no subitem </w:t>
      </w:r>
      <w:r>
        <w:t>5.4.7.1</w:t>
      </w:r>
      <w:r w:rsidRPr="00E339D4">
        <w:t>);</w:t>
      </w:r>
    </w:p>
    <w:p w14:paraId="6B2F42F3" w14:textId="77777777" w:rsidR="00CB1A86" w:rsidRPr="00E339D4" w:rsidRDefault="00CB1A86" w:rsidP="009246A5">
      <w:pPr>
        <w:pStyle w:val="Nivel03"/>
      </w:pPr>
      <w:r w:rsidRPr="00E339D4">
        <w:t xml:space="preserve">Para os itens de medicamentos, apresentar a mediana do </w:t>
      </w:r>
      <w:proofErr w:type="spellStart"/>
      <w:r w:rsidRPr="00E339D4">
        <w:t>bps</w:t>
      </w:r>
      <w:proofErr w:type="spellEnd"/>
      <w:r w:rsidRPr="00E339D4">
        <w:t xml:space="preserve"> (em aba/tabela separada), conforme subitem 3.1.9.</w:t>
      </w:r>
    </w:p>
    <w:p w14:paraId="0F285B91" w14:textId="77777777" w:rsidR="00CB1A86" w:rsidRPr="00E339D4" w:rsidRDefault="00CB1A86" w:rsidP="009246A5">
      <w:pPr>
        <w:pStyle w:val="Nivel03"/>
      </w:pPr>
      <w:r w:rsidRPr="00E339D4">
        <w:t>Apresentar o preço médio definido em cesta de preços anteriores, conforme subitem 3.1.7.</w:t>
      </w:r>
    </w:p>
    <w:p w14:paraId="1A4D83BF" w14:textId="77777777" w:rsidR="00CB1A86" w:rsidRPr="00E339D4" w:rsidRDefault="00CB1A86" w:rsidP="009246A5">
      <w:pPr>
        <w:pStyle w:val="Nivel03"/>
      </w:pPr>
      <w:r w:rsidRPr="00E339D4">
        <w:t>Efetuar análise crítica, informando o percentual de alerta de preços destoantes (conforme subitem 3.1.10) a ser indicado pela comissão, efetuando a retirada dos preços e informando o motivo;</w:t>
      </w:r>
    </w:p>
    <w:p w14:paraId="2AC40776" w14:textId="77777777" w:rsidR="00CB1A86" w:rsidRPr="00E339D4" w:rsidRDefault="00CB1A86" w:rsidP="009246A5">
      <w:pPr>
        <w:pStyle w:val="Nivel03"/>
      </w:pPr>
      <w:r w:rsidRPr="00E339D4">
        <w:t xml:space="preserve">Apresentar consulta da tabela </w:t>
      </w:r>
      <w:proofErr w:type="spellStart"/>
      <w:r w:rsidRPr="00E339D4">
        <w:t>cmed</w:t>
      </w:r>
      <w:proofErr w:type="spellEnd"/>
      <w:r w:rsidRPr="00E339D4">
        <w:t xml:space="preserve"> dentro da aplicação, conforme subitem 3.1.6.2.</w:t>
      </w:r>
    </w:p>
    <w:p w14:paraId="3D5F01E0" w14:textId="77777777" w:rsidR="00CB1A86" w:rsidRPr="00E339D4" w:rsidRDefault="00CB1A86" w:rsidP="009246A5">
      <w:pPr>
        <w:pStyle w:val="Nivel03"/>
      </w:pPr>
      <w:r w:rsidRPr="00E339D4">
        <w:t>Apresentar relatórios das fontes de preços utilizadas na cesta;</w:t>
      </w:r>
    </w:p>
    <w:p w14:paraId="00D7B736" w14:textId="77777777" w:rsidR="00CB1A86" w:rsidRPr="00E339D4" w:rsidRDefault="00CB1A86" w:rsidP="009246A5">
      <w:pPr>
        <w:pStyle w:val="Nivel03"/>
      </w:pPr>
      <w:r w:rsidRPr="00E339D4">
        <w:t>Apresentar relatório de mapa de apuração de preços (em formato de tabela conforme modelo abaixo), devendo conter, além de todas as informações pertinentes ao cadastro da cesta de preços: descrição dos itens, unidade de fornecimento, quantidade, valores unitários selecionados em cada fonte de preços, destaque nos itens que foram retirados na análise crítica, média de cada item, valor total do item, valor total da cesta de preços;</w:t>
      </w:r>
    </w:p>
    <w:p w14:paraId="6E9C3502" w14:textId="77777777" w:rsidR="00CB1A86" w:rsidRPr="00E339D4" w:rsidRDefault="00CB1A86" w:rsidP="009246A5">
      <w:pPr>
        <w:widowControl w:val="0"/>
        <w:tabs>
          <w:tab w:val="left" w:pos="851"/>
        </w:tabs>
        <w:spacing w:line="280" w:lineRule="exact"/>
        <w:ind w:right="264"/>
        <w:jc w:val="both"/>
        <w:rPr>
          <w:rFonts w:cs="Arial"/>
          <w:i/>
          <w:iCs/>
          <w:szCs w:val="22"/>
        </w:rPr>
      </w:pPr>
    </w:p>
    <w:p w14:paraId="79AA75E0" w14:textId="77777777" w:rsidR="00CB1A86" w:rsidRPr="00E339D4" w:rsidRDefault="00CB1A86" w:rsidP="009246A5">
      <w:pPr>
        <w:widowControl w:val="0"/>
        <w:tabs>
          <w:tab w:val="left" w:pos="851"/>
        </w:tabs>
        <w:spacing w:line="280" w:lineRule="exact"/>
        <w:ind w:right="264"/>
        <w:jc w:val="center"/>
        <w:rPr>
          <w:rFonts w:cs="Arial"/>
          <w:i/>
          <w:iCs/>
          <w:szCs w:val="22"/>
        </w:rPr>
      </w:pPr>
      <w:r w:rsidRPr="00E339D4">
        <w:rPr>
          <w:rFonts w:cs="Arial"/>
          <w:b/>
          <w:bCs/>
          <w:i/>
          <w:iCs/>
          <w:szCs w:val="22"/>
        </w:rPr>
        <w:t>MODELO DE MAPA DE APURAÇÃO DE PREÇOS</w:t>
      </w:r>
    </w:p>
    <w:tbl>
      <w:tblPr>
        <w:tblW w:w="5000" w:type="pct"/>
        <w:tblLook w:val="04A0" w:firstRow="1" w:lastRow="0" w:firstColumn="1" w:lastColumn="0" w:noHBand="0" w:noVBand="1"/>
      </w:tblPr>
      <w:tblGrid>
        <w:gridCol w:w="752"/>
        <w:gridCol w:w="751"/>
        <w:gridCol w:w="1240"/>
        <w:gridCol w:w="772"/>
        <w:gridCol w:w="794"/>
        <w:gridCol w:w="718"/>
        <w:gridCol w:w="718"/>
        <w:gridCol w:w="718"/>
        <w:gridCol w:w="718"/>
        <w:gridCol w:w="718"/>
        <w:gridCol w:w="718"/>
        <w:gridCol w:w="854"/>
        <w:gridCol w:w="778"/>
      </w:tblGrid>
      <w:tr w:rsidR="00CB1A86" w:rsidRPr="00E339D4" w14:paraId="0D889800" w14:textId="77777777" w:rsidTr="00CB1A86">
        <w:trPr>
          <w:cantSplit/>
          <w:trHeight w:val="227"/>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1B790A30" w14:textId="77777777" w:rsidR="00CB1A86" w:rsidRPr="00E339D4" w:rsidRDefault="00CB1A86" w:rsidP="009246A5">
            <w:pPr>
              <w:widowControl w:val="0"/>
              <w:tabs>
                <w:tab w:val="left" w:pos="851"/>
              </w:tabs>
              <w:spacing w:line="280" w:lineRule="exact"/>
              <w:ind w:left="-34" w:right="264"/>
              <w:contextualSpacing/>
              <w:jc w:val="both"/>
              <w:rPr>
                <w:rFonts w:cs="Arial"/>
                <w:szCs w:val="22"/>
              </w:rPr>
            </w:pPr>
            <w:r w:rsidRPr="00E339D4">
              <w:rPr>
                <w:rFonts w:cs="Arial"/>
                <w:szCs w:val="22"/>
              </w:rPr>
              <w:t>ÓRGÃO:</w:t>
            </w:r>
          </w:p>
        </w:tc>
      </w:tr>
      <w:tr w:rsidR="00CB1A86" w:rsidRPr="00E339D4" w14:paraId="32ED8BAC" w14:textId="77777777" w:rsidTr="00CB1A86">
        <w:trPr>
          <w:cantSplit/>
          <w:trHeight w:val="227"/>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4C3BF331" w14:textId="77777777" w:rsidR="00CB1A86" w:rsidRPr="00E339D4" w:rsidRDefault="00CB1A86" w:rsidP="009246A5">
            <w:pPr>
              <w:widowControl w:val="0"/>
              <w:tabs>
                <w:tab w:val="left" w:pos="851"/>
              </w:tabs>
              <w:spacing w:line="280" w:lineRule="exact"/>
              <w:ind w:left="-34" w:right="264"/>
              <w:contextualSpacing/>
              <w:rPr>
                <w:rFonts w:cs="Arial"/>
                <w:szCs w:val="22"/>
              </w:rPr>
            </w:pPr>
            <w:r w:rsidRPr="00E339D4">
              <w:rPr>
                <w:rFonts w:cs="Arial"/>
                <w:szCs w:val="22"/>
              </w:rPr>
              <w:t>OBJETO:</w:t>
            </w:r>
          </w:p>
        </w:tc>
      </w:tr>
      <w:tr w:rsidR="00CB1A86" w:rsidRPr="00E339D4" w14:paraId="3FF44A4E" w14:textId="77777777" w:rsidTr="00CB1A86">
        <w:trPr>
          <w:cantSplit/>
          <w:trHeight w:val="227"/>
        </w:trPr>
        <w:tc>
          <w:tcPr>
            <w:tcW w:w="3492" w:type="pct"/>
            <w:gridSpan w:val="9"/>
            <w:tcBorders>
              <w:top w:val="single" w:sz="4" w:space="0" w:color="auto"/>
              <w:left w:val="single" w:sz="4" w:space="0" w:color="auto"/>
              <w:bottom w:val="single" w:sz="4" w:space="0" w:color="auto"/>
              <w:right w:val="single" w:sz="4" w:space="0" w:color="auto"/>
            </w:tcBorders>
            <w:vAlign w:val="center"/>
            <w:hideMark/>
          </w:tcPr>
          <w:p w14:paraId="5E141C66" w14:textId="77777777" w:rsidR="00CB1A86" w:rsidRPr="00E339D4" w:rsidRDefault="00CB1A86" w:rsidP="009246A5">
            <w:pPr>
              <w:widowControl w:val="0"/>
              <w:tabs>
                <w:tab w:val="left" w:pos="851"/>
              </w:tabs>
              <w:spacing w:line="280" w:lineRule="exact"/>
              <w:ind w:left="-34" w:right="264"/>
              <w:contextualSpacing/>
              <w:rPr>
                <w:rFonts w:cs="Arial"/>
                <w:szCs w:val="22"/>
              </w:rPr>
            </w:pPr>
            <w:r w:rsidRPr="00E339D4">
              <w:rPr>
                <w:rFonts w:cs="Arial"/>
                <w:szCs w:val="22"/>
              </w:rPr>
              <w:t xml:space="preserve">TIPO DE CÁLCULO: </w:t>
            </w:r>
            <w:proofErr w:type="gramStart"/>
            <w:r w:rsidRPr="00E339D4">
              <w:rPr>
                <w:rFonts w:cs="Arial"/>
                <w:szCs w:val="22"/>
              </w:rPr>
              <w:t xml:space="preserve">( </w:t>
            </w:r>
            <w:proofErr w:type="gramEnd"/>
            <w:r w:rsidRPr="00E339D4">
              <w:rPr>
                <w:rFonts w:cs="Arial"/>
                <w:szCs w:val="22"/>
              </w:rPr>
              <w:t>) MÉDIA    ( ) MEDIANA   ( ) MENOR PREÇO</w:t>
            </w:r>
          </w:p>
        </w:tc>
        <w:tc>
          <w:tcPr>
            <w:tcW w:w="1508" w:type="pct"/>
            <w:gridSpan w:val="4"/>
            <w:tcBorders>
              <w:top w:val="single" w:sz="4" w:space="0" w:color="auto"/>
              <w:left w:val="single" w:sz="4" w:space="0" w:color="auto"/>
              <w:bottom w:val="single" w:sz="4" w:space="0" w:color="auto"/>
              <w:right w:val="single" w:sz="4" w:space="0" w:color="auto"/>
            </w:tcBorders>
            <w:vAlign w:val="center"/>
            <w:hideMark/>
          </w:tcPr>
          <w:p w14:paraId="449269DE" w14:textId="77777777" w:rsidR="00CB1A86" w:rsidRPr="00E339D4" w:rsidRDefault="00CB1A86" w:rsidP="009246A5">
            <w:pPr>
              <w:widowControl w:val="0"/>
              <w:tabs>
                <w:tab w:val="left" w:pos="851"/>
              </w:tabs>
              <w:spacing w:line="280" w:lineRule="exact"/>
              <w:ind w:left="-34" w:right="264"/>
              <w:contextualSpacing/>
              <w:jc w:val="center"/>
              <w:rPr>
                <w:rFonts w:cs="Arial"/>
                <w:szCs w:val="22"/>
              </w:rPr>
            </w:pPr>
            <w:r w:rsidRPr="00E339D4">
              <w:rPr>
                <w:rFonts w:cs="Arial"/>
                <w:szCs w:val="22"/>
              </w:rPr>
              <w:t>DATA: __/__/____</w:t>
            </w:r>
          </w:p>
        </w:tc>
      </w:tr>
      <w:tr w:rsidR="00CB1A86" w:rsidRPr="00E339D4" w14:paraId="7BC6BDF6" w14:textId="77777777" w:rsidTr="00CB1A86">
        <w:trPr>
          <w:cantSplit/>
          <w:trHeight w:val="1459"/>
        </w:trPr>
        <w:tc>
          <w:tcPr>
            <w:tcW w:w="297" w:type="pct"/>
            <w:tcBorders>
              <w:top w:val="single" w:sz="4" w:space="0" w:color="auto"/>
              <w:left w:val="single" w:sz="4" w:space="0" w:color="auto"/>
              <w:bottom w:val="single" w:sz="4" w:space="0" w:color="auto"/>
              <w:right w:val="single" w:sz="4" w:space="0" w:color="auto"/>
            </w:tcBorders>
            <w:vAlign w:val="center"/>
            <w:hideMark/>
          </w:tcPr>
          <w:p w14:paraId="19D37851"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r w:rsidRPr="00E339D4">
              <w:rPr>
                <w:rFonts w:cs="Arial"/>
                <w:szCs w:val="22"/>
              </w:rPr>
              <w:t>Lote</w:t>
            </w:r>
          </w:p>
        </w:tc>
        <w:tc>
          <w:tcPr>
            <w:tcW w:w="296" w:type="pct"/>
            <w:tcBorders>
              <w:top w:val="single" w:sz="4" w:space="0" w:color="auto"/>
              <w:left w:val="single" w:sz="4" w:space="0" w:color="auto"/>
              <w:bottom w:val="single" w:sz="4" w:space="0" w:color="auto"/>
              <w:right w:val="single" w:sz="4" w:space="0" w:color="auto"/>
            </w:tcBorders>
            <w:vAlign w:val="center"/>
            <w:hideMark/>
          </w:tcPr>
          <w:p w14:paraId="60BB7711"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r w:rsidRPr="00E339D4">
              <w:rPr>
                <w:rFonts w:cs="Arial"/>
                <w:szCs w:val="22"/>
              </w:rPr>
              <w:t>Item</w:t>
            </w:r>
          </w:p>
        </w:tc>
        <w:tc>
          <w:tcPr>
            <w:tcW w:w="594" w:type="pct"/>
            <w:tcBorders>
              <w:top w:val="single" w:sz="4" w:space="0" w:color="auto"/>
              <w:left w:val="single" w:sz="4" w:space="0" w:color="auto"/>
              <w:bottom w:val="single" w:sz="4" w:space="0" w:color="auto"/>
              <w:right w:val="single" w:sz="4" w:space="0" w:color="auto"/>
            </w:tcBorders>
            <w:vAlign w:val="center"/>
            <w:hideMark/>
          </w:tcPr>
          <w:p w14:paraId="12D3B77F" w14:textId="77777777" w:rsidR="00CB1A86" w:rsidRPr="00E339D4" w:rsidRDefault="00CB1A86" w:rsidP="009246A5">
            <w:pPr>
              <w:widowControl w:val="0"/>
              <w:spacing w:line="280" w:lineRule="exact"/>
              <w:ind w:left="-90" w:right="264"/>
              <w:contextualSpacing/>
              <w:jc w:val="center"/>
              <w:rPr>
                <w:rFonts w:cs="Arial"/>
                <w:szCs w:val="22"/>
              </w:rPr>
            </w:pPr>
            <w:r w:rsidRPr="00E339D4">
              <w:rPr>
                <w:rFonts w:cs="Arial"/>
                <w:szCs w:val="22"/>
              </w:rPr>
              <w:t>Descrição</w:t>
            </w:r>
          </w:p>
        </w:tc>
        <w:tc>
          <w:tcPr>
            <w:tcW w:w="310" w:type="pct"/>
            <w:tcBorders>
              <w:top w:val="single" w:sz="4" w:space="0" w:color="auto"/>
              <w:left w:val="single" w:sz="4" w:space="0" w:color="auto"/>
              <w:bottom w:val="single" w:sz="4" w:space="0" w:color="auto"/>
              <w:right w:val="single" w:sz="4" w:space="0" w:color="auto"/>
            </w:tcBorders>
            <w:vAlign w:val="center"/>
            <w:hideMark/>
          </w:tcPr>
          <w:p w14:paraId="5F334153"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roofErr w:type="spellStart"/>
            <w:r w:rsidRPr="00E339D4">
              <w:rPr>
                <w:rFonts w:cs="Arial"/>
                <w:szCs w:val="22"/>
              </w:rPr>
              <w:t>Unid</w:t>
            </w:r>
            <w:proofErr w:type="spellEnd"/>
          </w:p>
        </w:tc>
        <w:tc>
          <w:tcPr>
            <w:tcW w:w="322" w:type="pct"/>
            <w:tcBorders>
              <w:top w:val="single" w:sz="4" w:space="0" w:color="auto"/>
              <w:left w:val="single" w:sz="4" w:space="0" w:color="auto"/>
              <w:bottom w:val="single" w:sz="4" w:space="0" w:color="auto"/>
              <w:right w:val="single" w:sz="4" w:space="0" w:color="auto"/>
            </w:tcBorders>
            <w:vAlign w:val="center"/>
            <w:hideMark/>
          </w:tcPr>
          <w:p w14:paraId="4C5E0437"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roofErr w:type="spellStart"/>
            <w:r w:rsidRPr="00E339D4">
              <w:rPr>
                <w:rFonts w:cs="Arial"/>
                <w:szCs w:val="22"/>
              </w:rPr>
              <w:t>Qtde</w:t>
            </w:r>
            <w:proofErr w:type="spellEnd"/>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4DD47D82"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6BDFC1A9"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fornecedor</w:t>
            </w:r>
            <w:proofErr w:type="gramEnd"/>
            <w:r w:rsidRPr="00E339D4">
              <w:rPr>
                <w:rFonts w:cs="Arial"/>
                <w:szCs w:val="22"/>
              </w:rPr>
              <w:t xml:space="preserve"> 1</w:t>
            </w:r>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02155DA5"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08B63020"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fornecedor</w:t>
            </w:r>
            <w:proofErr w:type="gramEnd"/>
            <w:r w:rsidRPr="00E339D4">
              <w:rPr>
                <w:rFonts w:cs="Arial"/>
                <w:szCs w:val="22"/>
              </w:rPr>
              <w:t xml:space="preserve"> 2</w:t>
            </w:r>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50610368"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34CC9E11"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fornecedor</w:t>
            </w:r>
            <w:proofErr w:type="gramEnd"/>
            <w:r w:rsidRPr="00E339D4">
              <w:rPr>
                <w:rFonts w:cs="Arial"/>
                <w:szCs w:val="22"/>
              </w:rPr>
              <w:t xml:space="preserve"> 3</w:t>
            </w:r>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28D8AEF2"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1BBC394E"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fonte</w:t>
            </w:r>
            <w:proofErr w:type="gramEnd"/>
            <w:r w:rsidRPr="00E339D4">
              <w:rPr>
                <w:rFonts w:cs="Arial"/>
                <w:szCs w:val="22"/>
              </w:rPr>
              <w:t xml:space="preserve"> 1</w:t>
            </w:r>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1EEF3271"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596EC901"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fonte</w:t>
            </w:r>
            <w:proofErr w:type="gramEnd"/>
            <w:r w:rsidRPr="00E339D4">
              <w:rPr>
                <w:rFonts w:cs="Arial"/>
                <w:szCs w:val="22"/>
              </w:rPr>
              <w:t xml:space="preserve"> 2</w:t>
            </w:r>
          </w:p>
        </w:tc>
        <w:tc>
          <w:tcPr>
            <w:tcW w:w="418" w:type="pct"/>
            <w:tcBorders>
              <w:top w:val="single" w:sz="4" w:space="0" w:color="auto"/>
              <w:left w:val="single" w:sz="4" w:space="0" w:color="auto"/>
              <w:bottom w:val="single" w:sz="4" w:space="0" w:color="auto"/>
              <w:right w:val="single" w:sz="4" w:space="0" w:color="auto"/>
            </w:tcBorders>
            <w:textDirection w:val="btLr"/>
            <w:vAlign w:val="center"/>
            <w:hideMark/>
          </w:tcPr>
          <w:p w14:paraId="0A220ECC"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Nome</w:t>
            </w:r>
          </w:p>
          <w:p w14:paraId="579E5D02"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roofErr w:type="gramStart"/>
            <w:r w:rsidRPr="00E339D4">
              <w:rPr>
                <w:rFonts w:cs="Arial"/>
                <w:szCs w:val="22"/>
              </w:rPr>
              <w:t>fonte</w:t>
            </w:r>
            <w:proofErr w:type="gramEnd"/>
            <w:r w:rsidRPr="00E339D4">
              <w:rPr>
                <w:rFonts w:cs="Arial"/>
                <w:szCs w:val="22"/>
              </w:rPr>
              <w:t xml:space="preserve"> 3</w:t>
            </w:r>
          </w:p>
        </w:tc>
        <w:tc>
          <w:tcPr>
            <w:tcW w:w="359" w:type="pct"/>
            <w:tcBorders>
              <w:top w:val="single" w:sz="4" w:space="0" w:color="auto"/>
              <w:left w:val="single" w:sz="4" w:space="0" w:color="auto"/>
              <w:bottom w:val="single" w:sz="4" w:space="0" w:color="auto"/>
              <w:right w:val="single" w:sz="4" w:space="0" w:color="auto"/>
            </w:tcBorders>
            <w:vAlign w:val="center"/>
            <w:hideMark/>
          </w:tcPr>
          <w:p w14:paraId="7162F8B4"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Preço</w:t>
            </w:r>
          </w:p>
          <w:p w14:paraId="7CEC0F91"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Médio</w:t>
            </w:r>
          </w:p>
        </w:tc>
        <w:tc>
          <w:tcPr>
            <w:tcW w:w="313" w:type="pct"/>
            <w:tcBorders>
              <w:top w:val="single" w:sz="4" w:space="0" w:color="auto"/>
              <w:left w:val="single" w:sz="4" w:space="0" w:color="auto"/>
              <w:bottom w:val="single" w:sz="4" w:space="0" w:color="auto"/>
              <w:right w:val="single" w:sz="4" w:space="0" w:color="auto"/>
            </w:tcBorders>
            <w:vAlign w:val="center"/>
            <w:hideMark/>
          </w:tcPr>
          <w:p w14:paraId="071E2963"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Valor</w:t>
            </w:r>
          </w:p>
          <w:p w14:paraId="2B266A3F"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r w:rsidRPr="00E339D4">
              <w:rPr>
                <w:rFonts w:cs="Arial"/>
                <w:szCs w:val="22"/>
              </w:rPr>
              <w:t>Total</w:t>
            </w:r>
          </w:p>
        </w:tc>
      </w:tr>
      <w:tr w:rsidR="00CB1A86" w:rsidRPr="00E339D4" w14:paraId="6C3F338F" w14:textId="77777777" w:rsidTr="00CB1A86">
        <w:trPr>
          <w:cantSplit/>
          <w:trHeight w:val="227"/>
        </w:trPr>
        <w:tc>
          <w:tcPr>
            <w:tcW w:w="297" w:type="pct"/>
            <w:tcBorders>
              <w:top w:val="single" w:sz="4" w:space="0" w:color="auto"/>
              <w:left w:val="single" w:sz="4" w:space="0" w:color="auto"/>
              <w:bottom w:val="single" w:sz="4" w:space="0" w:color="auto"/>
              <w:right w:val="single" w:sz="4" w:space="0" w:color="auto"/>
            </w:tcBorders>
            <w:vAlign w:val="center"/>
          </w:tcPr>
          <w:p w14:paraId="127286B9"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296" w:type="pct"/>
            <w:tcBorders>
              <w:top w:val="single" w:sz="4" w:space="0" w:color="auto"/>
              <w:left w:val="single" w:sz="4" w:space="0" w:color="auto"/>
              <w:bottom w:val="single" w:sz="4" w:space="0" w:color="auto"/>
              <w:right w:val="single" w:sz="4" w:space="0" w:color="auto"/>
            </w:tcBorders>
            <w:vAlign w:val="center"/>
          </w:tcPr>
          <w:p w14:paraId="4EA72087"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594" w:type="pct"/>
            <w:tcBorders>
              <w:top w:val="single" w:sz="4" w:space="0" w:color="auto"/>
              <w:left w:val="single" w:sz="4" w:space="0" w:color="auto"/>
              <w:bottom w:val="single" w:sz="4" w:space="0" w:color="auto"/>
              <w:right w:val="single" w:sz="4" w:space="0" w:color="auto"/>
            </w:tcBorders>
            <w:vAlign w:val="center"/>
          </w:tcPr>
          <w:p w14:paraId="7C97B328"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310" w:type="pct"/>
            <w:tcBorders>
              <w:top w:val="single" w:sz="4" w:space="0" w:color="auto"/>
              <w:left w:val="single" w:sz="4" w:space="0" w:color="auto"/>
              <w:bottom w:val="single" w:sz="4" w:space="0" w:color="auto"/>
              <w:right w:val="single" w:sz="4" w:space="0" w:color="auto"/>
            </w:tcBorders>
            <w:vAlign w:val="center"/>
          </w:tcPr>
          <w:p w14:paraId="62C0F6BF"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322" w:type="pct"/>
            <w:tcBorders>
              <w:top w:val="single" w:sz="4" w:space="0" w:color="auto"/>
              <w:left w:val="single" w:sz="4" w:space="0" w:color="auto"/>
              <w:bottom w:val="single" w:sz="4" w:space="0" w:color="auto"/>
              <w:right w:val="single" w:sz="4" w:space="0" w:color="auto"/>
            </w:tcBorders>
            <w:vAlign w:val="center"/>
          </w:tcPr>
          <w:p w14:paraId="1FC6E8E9"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2CE1FF39"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7508F99B"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745CAF95"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22C8E622"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10317BB3"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5563313B"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359" w:type="pct"/>
            <w:tcBorders>
              <w:top w:val="single" w:sz="4" w:space="0" w:color="auto"/>
              <w:left w:val="single" w:sz="4" w:space="0" w:color="auto"/>
              <w:bottom w:val="single" w:sz="4" w:space="0" w:color="auto"/>
              <w:right w:val="single" w:sz="4" w:space="0" w:color="auto"/>
            </w:tcBorders>
            <w:vAlign w:val="center"/>
          </w:tcPr>
          <w:p w14:paraId="59648EE8"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01CB3865"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r>
      <w:tr w:rsidR="00CB1A86" w:rsidRPr="00E339D4" w14:paraId="4E58B2BC" w14:textId="77777777" w:rsidTr="00CB1A86">
        <w:trPr>
          <w:cantSplit/>
          <w:trHeight w:val="227"/>
        </w:trPr>
        <w:tc>
          <w:tcPr>
            <w:tcW w:w="297" w:type="pct"/>
            <w:tcBorders>
              <w:top w:val="single" w:sz="4" w:space="0" w:color="auto"/>
              <w:left w:val="single" w:sz="4" w:space="0" w:color="auto"/>
              <w:bottom w:val="single" w:sz="4" w:space="0" w:color="auto"/>
              <w:right w:val="single" w:sz="4" w:space="0" w:color="auto"/>
            </w:tcBorders>
            <w:vAlign w:val="center"/>
          </w:tcPr>
          <w:p w14:paraId="4FA9EFFC"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296" w:type="pct"/>
            <w:tcBorders>
              <w:top w:val="single" w:sz="4" w:space="0" w:color="auto"/>
              <w:left w:val="single" w:sz="4" w:space="0" w:color="auto"/>
              <w:bottom w:val="single" w:sz="4" w:space="0" w:color="auto"/>
              <w:right w:val="single" w:sz="4" w:space="0" w:color="auto"/>
            </w:tcBorders>
            <w:vAlign w:val="center"/>
          </w:tcPr>
          <w:p w14:paraId="45686AD7"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594" w:type="pct"/>
            <w:tcBorders>
              <w:top w:val="single" w:sz="4" w:space="0" w:color="auto"/>
              <w:left w:val="single" w:sz="4" w:space="0" w:color="auto"/>
              <w:bottom w:val="single" w:sz="4" w:space="0" w:color="auto"/>
              <w:right w:val="single" w:sz="4" w:space="0" w:color="auto"/>
            </w:tcBorders>
            <w:vAlign w:val="center"/>
          </w:tcPr>
          <w:p w14:paraId="51D7A135"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310" w:type="pct"/>
            <w:tcBorders>
              <w:top w:val="single" w:sz="4" w:space="0" w:color="auto"/>
              <w:left w:val="single" w:sz="4" w:space="0" w:color="auto"/>
              <w:bottom w:val="single" w:sz="4" w:space="0" w:color="auto"/>
              <w:right w:val="single" w:sz="4" w:space="0" w:color="auto"/>
            </w:tcBorders>
            <w:vAlign w:val="center"/>
          </w:tcPr>
          <w:p w14:paraId="585045B2"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322" w:type="pct"/>
            <w:tcBorders>
              <w:top w:val="single" w:sz="4" w:space="0" w:color="auto"/>
              <w:left w:val="single" w:sz="4" w:space="0" w:color="auto"/>
              <w:bottom w:val="single" w:sz="4" w:space="0" w:color="auto"/>
              <w:right w:val="single" w:sz="4" w:space="0" w:color="auto"/>
            </w:tcBorders>
            <w:vAlign w:val="center"/>
          </w:tcPr>
          <w:p w14:paraId="1A8E9688" w14:textId="77777777" w:rsidR="00CB1A86" w:rsidRPr="00E339D4" w:rsidRDefault="00CB1A86" w:rsidP="009246A5">
            <w:pPr>
              <w:widowControl w:val="0"/>
              <w:tabs>
                <w:tab w:val="left" w:pos="851"/>
              </w:tabs>
              <w:spacing w:line="280" w:lineRule="exact"/>
              <w:ind w:left="-90"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6B31A337"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6A4F5D94"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01C5E67D"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2027F638"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381D8DA6"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60CFF8D6"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359" w:type="pct"/>
            <w:tcBorders>
              <w:top w:val="single" w:sz="4" w:space="0" w:color="auto"/>
              <w:left w:val="single" w:sz="4" w:space="0" w:color="auto"/>
              <w:bottom w:val="single" w:sz="4" w:space="0" w:color="auto"/>
              <w:right w:val="single" w:sz="4" w:space="0" w:color="auto"/>
            </w:tcBorders>
            <w:vAlign w:val="center"/>
          </w:tcPr>
          <w:p w14:paraId="258A1A49"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3E1F359E" w14:textId="77777777" w:rsidR="00CB1A86" w:rsidRPr="00E339D4" w:rsidRDefault="00CB1A86" w:rsidP="009246A5">
            <w:pPr>
              <w:widowControl w:val="0"/>
              <w:tabs>
                <w:tab w:val="left" w:pos="851"/>
              </w:tabs>
              <w:spacing w:line="280" w:lineRule="exact"/>
              <w:ind w:left="-145" w:right="264"/>
              <w:contextualSpacing/>
              <w:jc w:val="center"/>
              <w:rPr>
                <w:rFonts w:cs="Arial"/>
                <w:szCs w:val="22"/>
              </w:rPr>
            </w:pPr>
          </w:p>
        </w:tc>
      </w:tr>
      <w:tr w:rsidR="00CB1A86" w:rsidRPr="00E339D4" w14:paraId="23C27111" w14:textId="77777777" w:rsidTr="00CB1A86">
        <w:trPr>
          <w:cantSplit/>
          <w:trHeight w:val="227"/>
        </w:trPr>
        <w:tc>
          <w:tcPr>
            <w:tcW w:w="297" w:type="pct"/>
            <w:tcBorders>
              <w:top w:val="single" w:sz="4" w:space="0" w:color="auto"/>
              <w:left w:val="single" w:sz="4" w:space="0" w:color="auto"/>
              <w:bottom w:val="single" w:sz="4" w:space="0" w:color="auto"/>
              <w:right w:val="single" w:sz="4" w:space="0" w:color="auto"/>
            </w:tcBorders>
            <w:vAlign w:val="center"/>
          </w:tcPr>
          <w:p w14:paraId="3BCDA2F3" w14:textId="77777777" w:rsidR="00CB1A86" w:rsidRPr="00E339D4" w:rsidRDefault="00CB1A86" w:rsidP="009246A5">
            <w:pPr>
              <w:widowControl w:val="0"/>
              <w:tabs>
                <w:tab w:val="left" w:pos="851"/>
              </w:tabs>
              <w:spacing w:line="280" w:lineRule="exact"/>
              <w:ind w:left="-90" w:right="264"/>
              <w:contextualSpacing/>
              <w:jc w:val="both"/>
              <w:rPr>
                <w:rFonts w:cs="Arial"/>
                <w:i/>
                <w:iCs/>
                <w:szCs w:val="22"/>
              </w:rPr>
            </w:pPr>
          </w:p>
        </w:tc>
        <w:tc>
          <w:tcPr>
            <w:tcW w:w="296" w:type="pct"/>
            <w:tcBorders>
              <w:top w:val="single" w:sz="4" w:space="0" w:color="auto"/>
              <w:left w:val="single" w:sz="4" w:space="0" w:color="auto"/>
              <w:bottom w:val="single" w:sz="4" w:space="0" w:color="auto"/>
              <w:right w:val="single" w:sz="4" w:space="0" w:color="auto"/>
            </w:tcBorders>
            <w:vAlign w:val="center"/>
          </w:tcPr>
          <w:p w14:paraId="5AF11726" w14:textId="77777777" w:rsidR="00CB1A86" w:rsidRPr="00E339D4" w:rsidRDefault="00CB1A86" w:rsidP="009246A5">
            <w:pPr>
              <w:widowControl w:val="0"/>
              <w:tabs>
                <w:tab w:val="left" w:pos="851"/>
              </w:tabs>
              <w:spacing w:line="280" w:lineRule="exact"/>
              <w:ind w:left="-90" w:right="264"/>
              <w:contextualSpacing/>
              <w:jc w:val="both"/>
              <w:rPr>
                <w:rFonts w:cs="Arial"/>
                <w:i/>
                <w:iCs/>
                <w:szCs w:val="22"/>
              </w:rPr>
            </w:pPr>
          </w:p>
        </w:tc>
        <w:tc>
          <w:tcPr>
            <w:tcW w:w="594" w:type="pct"/>
            <w:tcBorders>
              <w:top w:val="single" w:sz="4" w:space="0" w:color="auto"/>
              <w:left w:val="single" w:sz="4" w:space="0" w:color="auto"/>
              <w:bottom w:val="single" w:sz="4" w:space="0" w:color="auto"/>
              <w:right w:val="single" w:sz="4" w:space="0" w:color="auto"/>
            </w:tcBorders>
            <w:vAlign w:val="center"/>
          </w:tcPr>
          <w:p w14:paraId="6E11E298" w14:textId="77777777" w:rsidR="00CB1A86" w:rsidRPr="00E339D4" w:rsidRDefault="00CB1A86" w:rsidP="009246A5">
            <w:pPr>
              <w:widowControl w:val="0"/>
              <w:tabs>
                <w:tab w:val="left" w:pos="851"/>
              </w:tabs>
              <w:spacing w:line="280" w:lineRule="exact"/>
              <w:ind w:left="-90" w:right="264"/>
              <w:contextualSpacing/>
              <w:jc w:val="both"/>
              <w:rPr>
                <w:rFonts w:cs="Arial"/>
                <w:i/>
                <w:iCs/>
                <w:szCs w:val="22"/>
              </w:rPr>
            </w:pPr>
          </w:p>
        </w:tc>
        <w:tc>
          <w:tcPr>
            <w:tcW w:w="310" w:type="pct"/>
            <w:tcBorders>
              <w:top w:val="single" w:sz="4" w:space="0" w:color="auto"/>
              <w:left w:val="single" w:sz="4" w:space="0" w:color="auto"/>
              <w:bottom w:val="single" w:sz="4" w:space="0" w:color="auto"/>
              <w:right w:val="single" w:sz="4" w:space="0" w:color="auto"/>
            </w:tcBorders>
            <w:vAlign w:val="center"/>
          </w:tcPr>
          <w:p w14:paraId="3F2EE099" w14:textId="77777777" w:rsidR="00CB1A86" w:rsidRPr="00E339D4" w:rsidRDefault="00CB1A86" w:rsidP="009246A5">
            <w:pPr>
              <w:widowControl w:val="0"/>
              <w:tabs>
                <w:tab w:val="left" w:pos="851"/>
              </w:tabs>
              <w:spacing w:line="280" w:lineRule="exact"/>
              <w:ind w:left="-90" w:right="264"/>
              <w:contextualSpacing/>
              <w:jc w:val="both"/>
              <w:rPr>
                <w:rFonts w:cs="Arial"/>
                <w:i/>
                <w:iCs/>
                <w:szCs w:val="22"/>
              </w:rPr>
            </w:pPr>
          </w:p>
        </w:tc>
        <w:tc>
          <w:tcPr>
            <w:tcW w:w="322" w:type="pct"/>
            <w:tcBorders>
              <w:top w:val="single" w:sz="4" w:space="0" w:color="auto"/>
              <w:left w:val="single" w:sz="4" w:space="0" w:color="auto"/>
              <w:bottom w:val="single" w:sz="4" w:space="0" w:color="auto"/>
              <w:right w:val="single" w:sz="4" w:space="0" w:color="auto"/>
            </w:tcBorders>
            <w:vAlign w:val="center"/>
          </w:tcPr>
          <w:p w14:paraId="046B1F55" w14:textId="77777777" w:rsidR="00CB1A86" w:rsidRPr="00E339D4" w:rsidRDefault="00CB1A86" w:rsidP="009246A5">
            <w:pPr>
              <w:widowControl w:val="0"/>
              <w:tabs>
                <w:tab w:val="left" w:pos="851"/>
              </w:tabs>
              <w:spacing w:line="280" w:lineRule="exact"/>
              <w:ind w:left="-90" w:right="264"/>
              <w:contextualSpacing/>
              <w:jc w:val="both"/>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1C9DB9E0"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69F0907A"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4CE38ACF"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50511604"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51C68A18"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48AC911C"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359" w:type="pct"/>
            <w:tcBorders>
              <w:top w:val="single" w:sz="4" w:space="0" w:color="auto"/>
              <w:left w:val="single" w:sz="4" w:space="0" w:color="auto"/>
              <w:bottom w:val="single" w:sz="4" w:space="0" w:color="auto"/>
              <w:right w:val="single" w:sz="4" w:space="0" w:color="auto"/>
            </w:tcBorders>
            <w:vAlign w:val="center"/>
          </w:tcPr>
          <w:p w14:paraId="1F47C993"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200CBD2F"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r>
      <w:tr w:rsidR="00CB1A86" w:rsidRPr="00E339D4" w14:paraId="51E43B26" w14:textId="77777777" w:rsidTr="00CB1A86">
        <w:trPr>
          <w:cantSplit/>
          <w:trHeight w:val="227"/>
        </w:trPr>
        <w:tc>
          <w:tcPr>
            <w:tcW w:w="1819" w:type="pct"/>
            <w:gridSpan w:val="5"/>
            <w:tcBorders>
              <w:top w:val="single" w:sz="4" w:space="0" w:color="auto"/>
              <w:left w:val="single" w:sz="4" w:space="0" w:color="auto"/>
              <w:bottom w:val="single" w:sz="4" w:space="0" w:color="auto"/>
              <w:right w:val="single" w:sz="4" w:space="0" w:color="auto"/>
            </w:tcBorders>
            <w:vAlign w:val="center"/>
            <w:hideMark/>
          </w:tcPr>
          <w:p w14:paraId="75786D78" w14:textId="77777777" w:rsidR="00CB1A86" w:rsidRPr="00E339D4" w:rsidRDefault="00CB1A86" w:rsidP="009246A5">
            <w:pPr>
              <w:widowControl w:val="0"/>
              <w:tabs>
                <w:tab w:val="left" w:pos="851"/>
              </w:tabs>
              <w:spacing w:line="280" w:lineRule="exact"/>
              <w:ind w:left="-90" w:right="264"/>
              <w:contextualSpacing/>
              <w:jc w:val="center"/>
              <w:rPr>
                <w:rFonts w:cs="Arial"/>
                <w:i/>
                <w:iCs/>
                <w:szCs w:val="22"/>
              </w:rPr>
            </w:pPr>
            <w:r w:rsidRPr="00E339D4">
              <w:rPr>
                <w:rFonts w:cs="Arial"/>
                <w:i/>
                <w:iCs/>
                <w:szCs w:val="22"/>
              </w:rPr>
              <w:t>TOTAL</w:t>
            </w: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280C7BB2"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01F2331C"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439F6BAC"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55F28FA9"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557E1FA2"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418" w:type="pct"/>
            <w:tcBorders>
              <w:top w:val="single" w:sz="4" w:space="0" w:color="auto"/>
              <w:left w:val="single" w:sz="4" w:space="0" w:color="auto"/>
              <w:bottom w:val="single" w:sz="4" w:space="0" w:color="auto"/>
              <w:right w:val="single" w:sz="4" w:space="0" w:color="auto"/>
            </w:tcBorders>
            <w:textDirection w:val="btLr"/>
            <w:vAlign w:val="center"/>
          </w:tcPr>
          <w:p w14:paraId="62907080"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c>
          <w:tcPr>
            <w:tcW w:w="672" w:type="pct"/>
            <w:gridSpan w:val="2"/>
            <w:tcBorders>
              <w:top w:val="single" w:sz="4" w:space="0" w:color="auto"/>
              <w:left w:val="single" w:sz="4" w:space="0" w:color="auto"/>
              <w:bottom w:val="single" w:sz="4" w:space="0" w:color="auto"/>
              <w:right w:val="single" w:sz="4" w:space="0" w:color="auto"/>
            </w:tcBorders>
            <w:vAlign w:val="center"/>
          </w:tcPr>
          <w:p w14:paraId="5A38D8DB" w14:textId="77777777" w:rsidR="00CB1A86" w:rsidRPr="00E339D4" w:rsidRDefault="00CB1A86" w:rsidP="009246A5">
            <w:pPr>
              <w:widowControl w:val="0"/>
              <w:tabs>
                <w:tab w:val="left" w:pos="851"/>
              </w:tabs>
              <w:spacing w:line="280" w:lineRule="exact"/>
              <w:ind w:left="-145" w:right="264"/>
              <w:contextualSpacing/>
              <w:jc w:val="center"/>
              <w:rPr>
                <w:rFonts w:cs="Arial"/>
                <w:i/>
                <w:iCs/>
                <w:szCs w:val="22"/>
              </w:rPr>
            </w:pPr>
          </w:p>
        </w:tc>
      </w:tr>
    </w:tbl>
    <w:p w14:paraId="3BBE08BB" w14:textId="77777777" w:rsidR="00CB1A86" w:rsidRPr="00E339D4" w:rsidRDefault="00CB1A86" w:rsidP="009246A5">
      <w:pPr>
        <w:widowControl w:val="0"/>
        <w:tabs>
          <w:tab w:val="left" w:pos="851"/>
        </w:tabs>
        <w:spacing w:line="280" w:lineRule="exact"/>
        <w:ind w:right="264"/>
        <w:jc w:val="both"/>
        <w:rPr>
          <w:rFonts w:cs="Arial"/>
          <w:i/>
          <w:iCs/>
          <w:szCs w:val="22"/>
        </w:rPr>
      </w:pPr>
    </w:p>
    <w:p w14:paraId="0461C54E" w14:textId="77777777" w:rsidR="00CB1A86" w:rsidRPr="00E339D4" w:rsidRDefault="00CB1A86" w:rsidP="009246A5">
      <w:pPr>
        <w:pStyle w:val="Nivel03"/>
      </w:pPr>
      <w:r w:rsidRPr="00E339D4">
        <w:t>Apresentar os documentos comprobatórios das fontes de preços utilizadas na cesta, conforme subitem 3.1.15;</w:t>
      </w:r>
    </w:p>
    <w:p w14:paraId="35DAECDF" w14:textId="77777777" w:rsidR="00CB1A86" w:rsidRPr="00E339D4" w:rsidRDefault="00CB1A86" w:rsidP="009246A5">
      <w:pPr>
        <w:pStyle w:val="Nivel03"/>
      </w:pPr>
      <w:r w:rsidRPr="00E339D4">
        <w:t>Efetuar duplicação da cesta de preços, conforme previsto no subitem 3.1.3.2.</w:t>
      </w:r>
    </w:p>
    <w:p w14:paraId="2ABDEEF2" w14:textId="77777777" w:rsidR="00CB1A86" w:rsidRPr="00E339D4" w:rsidRDefault="00CB1A86" w:rsidP="009246A5">
      <w:pPr>
        <w:pStyle w:val="Nivel03"/>
      </w:pPr>
      <w:r w:rsidRPr="00E339D4">
        <w:t>Efetuar o reajuste da cesta de preços utilizando o índice IPCA.</w:t>
      </w:r>
    </w:p>
    <w:p w14:paraId="53847BC6" w14:textId="77777777" w:rsidR="00CB1A86" w:rsidRPr="00E339D4" w:rsidRDefault="00CB1A86" w:rsidP="009246A5">
      <w:pPr>
        <w:pStyle w:val="Nivel04"/>
      </w:pPr>
      <w:r w:rsidRPr="00E339D4">
        <w:t>O reajuste deverá ser aplicado em todos os preços selecionados nos itens compõe a cesta.</w:t>
      </w:r>
    </w:p>
    <w:p w14:paraId="1C8D4E2C" w14:textId="77777777" w:rsidR="00CB1A86" w:rsidRPr="00E339D4" w:rsidRDefault="00CB1A86" w:rsidP="009246A5">
      <w:pPr>
        <w:pStyle w:val="Nivel04"/>
      </w:pPr>
      <w:r w:rsidRPr="00E339D4">
        <w:t>Deverá ser apresentado o relatório, conforme descrito no item 3.1.3.5 b.</w:t>
      </w:r>
    </w:p>
    <w:p w14:paraId="73FCAF65" w14:textId="77777777" w:rsidR="00CB1A86" w:rsidRPr="00E339D4" w:rsidRDefault="00CB1A86" w:rsidP="009246A5">
      <w:pPr>
        <w:pStyle w:val="Nivel03"/>
      </w:pPr>
      <w:r w:rsidRPr="00E339D4">
        <w:t xml:space="preserve">A COMISSÃO DE AVALIAÇÃO PODERÁ SOLICITAR APRESENTAÇÃO DE ITEM NÃO CONTEMPLADO NO ROTEIRO, PARA COMPROVAÇÃO DOS REQUISITOS MÍNIMOS EXIGIDOS (CONSTANTE NO ITEM </w:t>
      </w:r>
      <w:proofErr w:type="gramStart"/>
      <w:r w:rsidRPr="00E339D4">
        <w:t>3</w:t>
      </w:r>
      <w:proofErr w:type="gramEnd"/>
      <w:r w:rsidRPr="00E339D4">
        <w:t xml:space="preserve"> DESTE TERMO DE REFERÊNCIA).</w:t>
      </w:r>
    </w:p>
    <w:bookmarkEnd w:id="19"/>
    <w:p w14:paraId="3FE1A57C" w14:textId="77777777" w:rsidR="00CB1A86" w:rsidRPr="00E339D4" w:rsidRDefault="00CB1A86" w:rsidP="009246A5">
      <w:pPr>
        <w:pStyle w:val="Nivel01"/>
        <w:ind w:right="264"/>
      </w:pPr>
      <w:r w:rsidRPr="00E339D4">
        <w:t>DO SIGILO E SEGURANÇA DAS INFORMAÇÕES</w:t>
      </w:r>
    </w:p>
    <w:p w14:paraId="4E96602F" w14:textId="77777777" w:rsidR="00CB1A86" w:rsidRPr="00E339D4" w:rsidRDefault="00CB1A86" w:rsidP="009246A5">
      <w:pPr>
        <w:pStyle w:val="Nivel02"/>
      </w:pPr>
      <w:r w:rsidRPr="00E339D4">
        <w:t xml:space="preserve">A solução deverá ser provida de requisitos de segurança, como controle de acesso, autenticação com o uso de credenciais de usuário e senha. </w:t>
      </w:r>
    </w:p>
    <w:p w14:paraId="79F4D89E" w14:textId="77777777" w:rsidR="00CB1A86" w:rsidRPr="00E339D4" w:rsidRDefault="00CB1A86" w:rsidP="009246A5">
      <w:pPr>
        <w:pStyle w:val="Nivel02"/>
      </w:pPr>
      <w:r w:rsidRPr="00E339D4">
        <w:t>A contratada não poderá se utilizar da presente contratação para obter qualquer acesso não autorizado às informações.</w:t>
      </w:r>
    </w:p>
    <w:p w14:paraId="412714AB" w14:textId="77777777" w:rsidR="00CB1A86" w:rsidRPr="00E339D4" w:rsidRDefault="00CB1A86" w:rsidP="009246A5">
      <w:pPr>
        <w:pStyle w:val="Nivel02"/>
      </w:pPr>
      <w:r w:rsidRPr="00E339D4">
        <w:t>A contratada não poderá veicular publicidade acerca do fornecimento a ser contratado, sem prévia autorização, por escrito, da Prefeitura deste município.</w:t>
      </w:r>
    </w:p>
    <w:p w14:paraId="1350B3EC" w14:textId="77777777" w:rsidR="00CB1A86" w:rsidRPr="00E339D4" w:rsidRDefault="00CB1A86" w:rsidP="009246A5">
      <w:pPr>
        <w:pStyle w:val="Nivel02"/>
      </w:pPr>
      <w:r w:rsidRPr="00E339D4">
        <w:t>É de responsabilidade da contratada garantir a integridade e o sigilo das informações porventura contidas em equipamentos que sejam retirados das dependências da Prefeitura para realização de serviços de suporte técnico.</w:t>
      </w:r>
    </w:p>
    <w:p w14:paraId="1A13295F" w14:textId="77777777" w:rsidR="00CB1A86" w:rsidRPr="00E339D4" w:rsidRDefault="00CB1A86" w:rsidP="009246A5">
      <w:pPr>
        <w:pStyle w:val="Nivel02"/>
      </w:pPr>
      <w:r w:rsidRPr="00E339D4">
        <w:t xml:space="preserve">A contratada é responsável civil, penal e administrativa quanto à divulgação indevida ou não autorizada de informações, realizada por ela ou por seus empregados. </w:t>
      </w:r>
    </w:p>
    <w:p w14:paraId="6C26E3AC" w14:textId="77777777" w:rsidR="00CB1A86" w:rsidRPr="00E339D4" w:rsidRDefault="00CB1A86" w:rsidP="009246A5">
      <w:pPr>
        <w:pStyle w:val="Nivel02"/>
        <w:rPr>
          <w:b/>
          <w:lang w:eastAsia="en-US"/>
        </w:rPr>
      </w:pPr>
      <w:r w:rsidRPr="00E339D4">
        <w:t>É de responsabilidade da contratada garantir que as informações por ela obtidas em decorrência da execução desta contratação sejam mantidas em sigilo, não podendo ser divulgadas, exceto se previamente acordado, por escrito, entre as partes contratantes.</w:t>
      </w:r>
    </w:p>
    <w:p w14:paraId="2AF9263C" w14:textId="77777777" w:rsidR="00CB1A86" w:rsidRPr="00E339D4" w:rsidRDefault="00CB1A86" w:rsidP="009246A5">
      <w:pPr>
        <w:pStyle w:val="Nivel01"/>
        <w:ind w:right="264"/>
      </w:pPr>
      <w:r w:rsidRPr="00E339D4">
        <w:t>OBRIGAÇÕES DA CONTRATANTE</w:t>
      </w:r>
    </w:p>
    <w:p w14:paraId="333CA33D" w14:textId="77777777" w:rsidR="00CB1A86" w:rsidRPr="00E339D4" w:rsidRDefault="00CB1A86" w:rsidP="009246A5">
      <w:pPr>
        <w:pStyle w:val="Nivel02"/>
      </w:pPr>
      <w:r w:rsidRPr="00E339D4">
        <w:t>Exercer o acompanhamento e fiscalização da execução do objeto</w:t>
      </w:r>
      <w:r>
        <w:t>.</w:t>
      </w:r>
    </w:p>
    <w:p w14:paraId="384F3407" w14:textId="77777777" w:rsidR="00CB1A86" w:rsidRPr="00E339D4" w:rsidRDefault="00CB1A86" w:rsidP="009246A5">
      <w:pPr>
        <w:pStyle w:val="Nivel02"/>
      </w:pPr>
      <w:r w:rsidRPr="00E339D4">
        <w:t>Exigir o cumprimento de todas as obrigações assumidas pela Contratada, de acordo com às cláusulas contratuais e os termos de sua proposta.</w:t>
      </w:r>
    </w:p>
    <w:p w14:paraId="518BB45A" w14:textId="77777777" w:rsidR="00CB1A86" w:rsidRPr="00E339D4" w:rsidRDefault="00CB1A86" w:rsidP="009246A5">
      <w:pPr>
        <w:pStyle w:val="Nivel02"/>
      </w:pPr>
      <w:r w:rsidRPr="00E339D4">
        <w:t>Notificar, formal e tempestivamente, a Contratada sobre irregularidades observadas na execução do objeto.</w:t>
      </w:r>
    </w:p>
    <w:p w14:paraId="7792C94B" w14:textId="77777777" w:rsidR="00CB1A86" w:rsidRPr="00E339D4" w:rsidRDefault="00CB1A86" w:rsidP="009246A5">
      <w:pPr>
        <w:pStyle w:val="Nivel02"/>
      </w:pPr>
      <w:r w:rsidRPr="00E339D4">
        <w:t>Notificar a Contratada por escrito e com antecedência, sobre multas, penalidades e quaisquer débitos de sua responsabilidade;</w:t>
      </w:r>
    </w:p>
    <w:p w14:paraId="554131F7" w14:textId="77777777" w:rsidR="00CB1A86" w:rsidRPr="00E339D4" w:rsidRDefault="00CB1A86" w:rsidP="009246A5">
      <w:pPr>
        <w:pStyle w:val="Nivel02"/>
      </w:pPr>
      <w:r w:rsidRPr="00E339D4">
        <w:t>Aplicar as sanções administrativas contratuais pertinentes, em caso de inadimplemento.</w:t>
      </w:r>
    </w:p>
    <w:p w14:paraId="4126A3FA" w14:textId="77777777" w:rsidR="00CB1A86" w:rsidRPr="00E339D4" w:rsidRDefault="00CB1A86" w:rsidP="009246A5">
      <w:pPr>
        <w:pStyle w:val="Nivel02"/>
      </w:pPr>
      <w:r w:rsidRPr="00E339D4">
        <w:t>Fornecer todas as informações necessárias para o desenvolvimento do objeto do contrato.</w:t>
      </w:r>
    </w:p>
    <w:p w14:paraId="026D8018" w14:textId="77777777" w:rsidR="00CB1A86" w:rsidRPr="00E339D4" w:rsidRDefault="00CB1A86" w:rsidP="009246A5">
      <w:pPr>
        <w:pStyle w:val="Nivel02"/>
        <w:rPr>
          <w:b/>
        </w:rPr>
      </w:pPr>
      <w:r w:rsidRPr="00E339D4">
        <w:t>Efetuar os pagamentos devidos à Contratada, no prazo e condições estabelecidas neste Termo de Referência.</w:t>
      </w:r>
    </w:p>
    <w:p w14:paraId="3DD7DD21" w14:textId="77777777" w:rsidR="00CB1A86" w:rsidRPr="00E339D4" w:rsidRDefault="00CB1A86" w:rsidP="009246A5">
      <w:pPr>
        <w:pStyle w:val="Nivel02"/>
      </w:pPr>
      <w:r w:rsidRPr="00E339D4">
        <w:t xml:space="preserve">Obrigações e responsabilidades previstas pela Lei Federal nº </w:t>
      </w:r>
      <w:r>
        <w:t>14.133/21</w:t>
      </w:r>
      <w:r w:rsidRPr="00E339D4">
        <w:t xml:space="preserve"> e demais legislações pertinentes.</w:t>
      </w:r>
    </w:p>
    <w:p w14:paraId="1D4B0E9D" w14:textId="77777777" w:rsidR="00CB1A86" w:rsidRPr="00E339D4" w:rsidRDefault="00CB1A86" w:rsidP="009246A5">
      <w:pPr>
        <w:pStyle w:val="Nivel01"/>
        <w:ind w:right="264"/>
      </w:pPr>
      <w:r w:rsidRPr="00E339D4">
        <w:lastRenderedPageBreak/>
        <w:t>OBRIGAÇÕES DA CONTRATADA</w:t>
      </w:r>
    </w:p>
    <w:p w14:paraId="637C5C6C" w14:textId="77777777" w:rsidR="00CB1A86" w:rsidRPr="00E339D4" w:rsidRDefault="00CB1A86" w:rsidP="009246A5">
      <w:pPr>
        <w:pStyle w:val="Nivel02"/>
      </w:pPr>
      <w:r w:rsidRPr="00E339D4">
        <w:t>Realizar a prestação de serviços conforme o Termo de Referência</w:t>
      </w:r>
      <w:r>
        <w:t xml:space="preserve"> e Edital.</w:t>
      </w:r>
    </w:p>
    <w:p w14:paraId="34F28EB3" w14:textId="77777777" w:rsidR="00CB1A86" w:rsidRPr="00E339D4" w:rsidRDefault="00CB1A86" w:rsidP="009246A5">
      <w:pPr>
        <w:pStyle w:val="Nivel02"/>
      </w:pPr>
      <w:r w:rsidRPr="00E339D4">
        <w:t>Cumprir com os prazos de atendimentos determinados neste Termo de Referência.</w:t>
      </w:r>
    </w:p>
    <w:p w14:paraId="58593F58" w14:textId="77777777" w:rsidR="00CB1A86" w:rsidRPr="00E339D4" w:rsidRDefault="00CB1A86" w:rsidP="009246A5">
      <w:pPr>
        <w:pStyle w:val="Nivel02"/>
      </w:pPr>
      <w:r w:rsidRPr="00E339D4">
        <w:t>Responsabilizar-se, integralmente, pela execução do objeto, conforme legislação vigente.</w:t>
      </w:r>
    </w:p>
    <w:p w14:paraId="72DFF665" w14:textId="77777777" w:rsidR="00CB1A86" w:rsidRPr="00E339D4" w:rsidRDefault="00CB1A86" w:rsidP="009246A5">
      <w:pPr>
        <w:pStyle w:val="Nivel02"/>
      </w:pPr>
      <w:r w:rsidRPr="00E339D4">
        <w:t xml:space="preserve">Cumprir, além dos postulados legais vigentes no âmbito federal, estadual e municipal, as normas da Prefeitura do Município </w:t>
      </w:r>
      <w:r>
        <w:t>de Boa Ventura de São Roque/</w:t>
      </w:r>
      <w:r w:rsidRPr="00E339D4">
        <w:t>PR.</w:t>
      </w:r>
    </w:p>
    <w:p w14:paraId="14FC8252" w14:textId="77777777" w:rsidR="00CB1A86" w:rsidRPr="00E339D4" w:rsidRDefault="00CB1A86" w:rsidP="009246A5">
      <w:pPr>
        <w:pStyle w:val="Nivel02"/>
      </w:pPr>
      <w:r w:rsidRPr="00E339D4">
        <w:t>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w:t>
      </w:r>
    </w:p>
    <w:p w14:paraId="3620408F" w14:textId="77777777" w:rsidR="00CB1A86" w:rsidRPr="00E339D4" w:rsidRDefault="00CB1A86" w:rsidP="009246A5">
      <w:pPr>
        <w:pStyle w:val="Nivel02"/>
      </w:pPr>
      <w:r w:rsidRPr="00E339D4">
        <w:t>Manter todas as condições de habilitação exigidas na presente licitação e Termo de Referência.</w:t>
      </w:r>
    </w:p>
    <w:p w14:paraId="0E596D58" w14:textId="77777777" w:rsidR="00CB1A86" w:rsidRPr="00E339D4" w:rsidRDefault="00CB1A86" w:rsidP="009246A5">
      <w:pPr>
        <w:pStyle w:val="Nivel02"/>
      </w:pPr>
      <w:r w:rsidRPr="00E339D4">
        <w:t>Manter sob sigilo todas as informações obtidas em decorrência do cumprimento do contrato.</w:t>
      </w:r>
    </w:p>
    <w:p w14:paraId="17C46FB6" w14:textId="77777777" w:rsidR="00CB1A86" w:rsidRPr="00E339D4" w:rsidRDefault="00CB1A86" w:rsidP="009246A5">
      <w:pPr>
        <w:pStyle w:val="Nivel02"/>
      </w:pPr>
      <w:r w:rsidRPr="00E339D4">
        <w:t xml:space="preserve">Obrigações e responsabilidades previstas pela Lei Federal nº </w:t>
      </w:r>
      <w:r>
        <w:t>14.133/21</w:t>
      </w:r>
      <w:r w:rsidRPr="00E339D4">
        <w:t xml:space="preserve"> e demais legislações pertinentes.</w:t>
      </w:r>
    </w:p>
    <w:p w14:paraId="65FE4912" w14:textId="77777777" w:rsidR="00CB1A86" w:rsidRPr="00E339D4" w:rsidRDefault="00CB1A86" w:rsidP="009246A5">
      <w:pPr>
        <w:pStyle w:val="Nivel02"/>
      </w:pPr>
      <w:r w:rsidRPr="00E339D4">
        <w:t>Prestar os serviços, objeto desta licitação, no prazo proposto e conforme as especificações e quantidades exigidas no Edital;</w:t>
      </w:r>
    </w:p>
    <w:p w14:paraId="67461AF8" w14:textId="77777777" w:rsidR="00CB1A86" w:rsidRPr="00E339D4" w:rsidRDefault="00CB1A86" w:rsidP="009246A5">
      <w:pPr>
        <w:pStyle w:val="Nivel02"/>
      </w:pPr>
      <w:r w:rsidRPr="00E339D4">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0785775C" w14:textId="77777777" w:rsidR="00CB1A86" w:rsidRPr="00E339D4" w:rsidRDefault="00CB1A86" w:rsidP="009246A5">
      <w:pPr>
        <w:pStyle w:val="Nivel02"/>
      </w:pPr>
      <w:r w:rsidRPr="00E339D4">
        <w:t>Assumir, como exclusivamente suas, as responsabilidades pela idoneidade e pelo comportamento de seus empregados, prepostos ou subordinados, e, ainda, por quaisquer prejuízos que sejam causados ao Contratante ou a terceiros;</w:t>
      </w:r>
    </w:p>
    <w:p w14:paraId="2640C10A" w14:textId="77777777" w:rsidR="00CB1A86" w:rsidRPr="00E339D4" w:rsidRDefault="00CB1A86" w:rsidP="009246A5">
      <w:pPr>
        <w:pStyle w:val="Nivel02"/>
      </w:pPr>
      <w:r w:rsidRPr="00E339D4">
        <w:t>Apresentar, quando solicitado pelo Contratante, a comprovação de estarem sendo satisfeitos todos os seus encargos e obrigações trabalhistas, previdenciários e fiscais;</w:t>
      </w:r>
    </w:p>
    <w:p w14:paraId="1D3A7474" w14:textId="77777777" w:rsidR="00CB1A86" w:rsidRPr="00E339D4" w:rsidRDefault="00CB1A86" w:rsidP="009246A5">
      <w:pPr>
        <w:pStyle w:val="Nivel02"/>
      </w:pPr>
      <w:r w:rsidRPr="00E339D4">
        <w:t>Responder perante o Contratante e terceiros por eventuais prejuízos e danos decorrentes de sua demora ou de sua omissão, na condução do objeto deste instrumento sob a sua responsabilidade ou por erros relativos à execução do objeto desta licitação;</w:t>
      </w:r>
    </w:p>
    <w:p w14:paraId="6692351E" w14:textId="77777777" w:rsidR="00CB1A86" w:rsidRPr="00E339D4" w:rsidRDefault="00CB1A86" w:rsidP="009246A5">
      <w:pPr>
        <w:pStyle w:val="Nivel02"/>
      </w:pPr>
      <w:r w:rsidRPr="00E339D4">
        <w:t>Responsabilizar-se por quaisquer ônus decorrentes de omissões ou erros na elaboração de estimativa de custos que redundem em aumento de despesas ou perda de descontos para o Contratante;</w:t>
      </w:r>
    </w:p>
    <w:p w14:paraId="120CBBD5" w14:textId="77777777" w:rsidR="00CB1A86" w:rsidRPr="00E339D4" w:rsidRDefault="00CB1A86" w:rsidP="009246A5">
      <w:pPr>
        <w:pStyle w:val="Nivel02"/>
      </w:pPr>
      <w:r w:rsidRPr="00E339D4">
        <w:t>Cumprir todas as leis e posturas federais, estaduais e municipais pertinentes e responsabilizar-se por todos os prejuízos decorrentes de infrações a que houver dado causa;</w:t>
      </w:r>
    </w:p>
    <w:p w14:paraId="0D8E9E7E" w14:textId="77777777" w:rsidR="00CB1A86" w:rsidRPr="00E339D4" w:rsidRDefault="00CB1A86" w:rsidP="009246A5">
      <w:pPr>
        <w:pStyle w:val="Nivel02"/>
        <w:rPr>
          <w:b/>
        </w:rPr>
      </w:pPr>
      <w:r w:rsidRPr="00E339D4">
        <w:t>Não transferir em hipótese alguma o instrumento contratual a terceiros.</w:t>
      </w:r>
    </w:p>
    <w:p w14:paraId="3362FF85" w14:textId="77777777" w:rsidR="00CB1A86" w:rsidRPr="0055291C" w:rsidRDefault="00CB1A86" w:rsidP="009246A5">
      <w:pPr>
        <w:pStyle w:val="Nivel01"/>
        <w:ind w:right="264"/>
      </w:pPr>
      <w:r w:rsidRPr="0055291C">
        <w:t>FORMA E CRITÉRIOS DE SELEÇÃO DO FORNECEDOR</w:t>
      </w:r>
    </w:p>
    <w:p w14:paraId="77F1708C" w14:textId="77777777" w:rsidR="00CB1A86" w:rsidRDefault="00CB1A86" w:rsidP="009246A5">
      <w:pPr>
        <w:pStyle w:val="Nivel02"/>
        <w:rPr>
          <w:lang w:val="pt-PT"/>
        </w:rPr>
      </w:pPr>
      <w:r w:rsidRPr="0055291C">
        <w:rPr>
          <w:lang w:val="pt-PT"/>
        </w:rPr>
        <w:t xml:space="preserve">O fornecedor será selecionado por meio da realização de </w:t>
      </w:r>
      <w:r>
        <w:rPr>
          <w:lang w:val="pt-PT"/>
        </w:rPr>
        <w:t>Pregão Eletrônico</w:t>
      </w:r>
      <w:r w:rsidRPr="0055291C">
        <w:rPr>
          <w:lang w:val="pt-PT"/>
        </w:rPr>
        <w:t xml:space="preserve">, </w:t>
      </w:r>
      <w:r>
        <w:rPr>
          <w:lang w:val="pt-PT"/>
        </w:rPr>
        <w:t>do tipo “menor preço”</w:t>
      </w:r>
      <w:r w:rsidRPr="0055291C">
        <w:rPr>
          <w:lang w:val="pt-PT"/>
        </w:rPr>
        <w:t xml:space="preserve">, que culminará com a seleção da proposta de menor preço global. </w:t>
      </w:r>
    </w:p>
    <w:p w14:paraId="0477A5E5" w14:textId="77777777" w:rsidR="00CB1A86" w:rsidRPr="00DA737B" w:rsidRDefault="00CB1A86" w:rsidP="009246A5">
      <w:pPr>
        <w:pStyle w:val="Nivel02"/>
      </w:pPr>
      <w:r w:rsidRPr="00DA737B">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7D23FF8E" w14:textId="77777777" w:rsidR="00CB1A86" w:rsidRPr="00DA737B" w:rsidRDefault="00CB1A86" w:rsidP="009246A5">
      <w:pPr>
        <w:pStyle w:val="Nivel03"/>
      </w:pPr>
      <w:proofErr w:type="spellStart"/>
      <w:r w:rsidRPr="00DA737B">
        <w:t>SICAF</w:t>
      </w:r>
      <w:proofErr w:type="spellEnd"/>
      <w:r w:rsidRPr="00DA737B">
        <w:t>;</w:t>
      </w:r>
      <w:proofErr w:type="gramStart"/>
      <w:r w:rsidRPr="00DA737B">
        <w:t xml:space="preserve">  </w:t>
      </w:r>
    </w:p>
    <w:p w14:paraId="690FE1B8" w14:textId="77777777" w:rsidR="00CB1A86" w:rsidRPr="007D15FD" w:rsidRDefault="00CB1A86" w:rsidP="009246A5">
      <w:pPr>
        <w:pStyle w:val="Nivel03"/>
      </w:pPr>
      <w:proofErr w:type="gramEnd"/>
      <w:r w:rsidRPr="007D15FD">
        <w:lastRenderedPageBreak/>
        <w:t xml:space="preserve">Cadastro Nacional de Empresas Inidôneas e Suspensas - </w:t>
      </w:r>
      <w:proofErr w:type="spellStart"/>
      <w:r w:rsidRPr="007D15FD">
        <w:t>CEIS</w:t>
      </w:r>
      <w:proofErr w:type="spellEnd"/>
      <w:r w:rsidRPr="007D15FD">
        <w:t>, mantido pela Controladoria-Geral da União (</w:t>
      </w:r>
      <w:hyperlink r:id="rId67" w:history="1">
        <w:r w:rsidRPr="007D15FD">
          <w:rPr>
            <w:rStyle w:val="Hyperlink"/>
            <w:rFonts w:eastAsiaTheme="majorEastAsia"/>
            <w:i/>
            <w:iCs/>
            <w:color w:val="000000" w:themeColor="text1"/>
            <w:sz w:val="20"/>
            <w:lang w:eastAsia="ar-SA"/>
          </w:rPr>
          <w:t>www.portaldatransparencia.gov.br/ceis</w:t>
        </w:r>
      </w:hyperlink>
      <w:r w:rsidRPr="007D15FD">
        <w:t xml:space="preserve">); </w:t>
      </w:r>
      <w:proofErr w:type="gramStart"/>
      <w:r w:rsidRPr="007D15FD">
        <w:t>e</w:t>
      </w:r>
      <w:proofErr w:type="gramEnd"/>
    </w:p>
    <w:p w14:paraId="215348DB" w14:textId="77777777" w:rsidR="00CB1A86" w:rsidRPr="007D15FD" w:rsidRDefault="00CB1A86" w:rsidP="009246A5">
      <w:pPr>
        <w:pStyle w:val="Nivel03"/>
      </w:pPr>
      <w:r w:rsidRPr="007D15FD">
        <w:t xml:space="preserve">Cadastro Nacional de Empresas Punidas – </w:t>
      </w:r>
      <w:proofErr w:type="spellStart"/>
      <w:r w:rsidRPr="007D15FD">
        <w:t>CNEP</w:t>
      </w:r>
      <w:proofErr w:type="spellEnd"/>
      <w:r w:rsidRPr="007D15FD">
        <w:t>, mantido pela Controladoria-Geral da União (</w:t>
      </w:r>
      <w:hyperlink r:id="rId68" w:history="1">
        <w:r w:rsidRPr="007D15FD">
          <w:rPr>
            <w:rStyle w:val="Hyperlink"/>
            <w:rFonts w:eastAsiaTheme="majorEastAsia"/>
            <w:i/>
            <w:iCs/>
            <w:color w:val="000000" w:themeColor="text1"/>
            <w:sz w:val="20"/>
            <w:lang w:eastAsia="ar-SA"/>
          </w:rPr>
          <w:t>https://www.portaltransparencia.gov.br/sancoes/cnep</w:t>
        </w:r>
      </w:hyperlink>
      <w:proofErr w:type="gramStart"/>
      <w:r w:rsidRPr="007D15FD">
        <w:t>)</w:t>
      </w:r>
      <w:proofErr w:type="gramEnd"/>
    </w:p>
    <w:p w14:paraId="131EBA73" w14:textId="77777777" w:rsidR="00CB1A86" w:rsidRPr="00DA737B" w:rsidRDefault="00CB1A86" w:rsidP="009246A5">
      <w:pPr>
        <w:pStyle w:val="Nivel03"/>
      </w:pPr>
      <w:r>
        <w:t>Tribunal de Contas da União - TCU</w:t>
      </w:r>
      <w:r w:rsidRPr="00DA737B">
        <w:t xml:space="preserve"> (lista de inidôneos ou consulta consolidada).</w:t>
      </w:r>
      <w:r>
        <w:t xml:space="preserve">  </w:t>
      </w:r>
      <w:r w:rsidRPr="00FC3601">
        <w:rPr>
          <w:i/>
          <w:iCs/>
          <w:sz w:val="20"/>
        </w:rPr>
        <w:t>(</w:t>
      </w:r>
      <w:hyperlink r:id="rId69" w:history="1">
        <w:r w:rsidRPr="00FC3601">
          <w:rPr>
            <w:rStyle w:val="Hyperlink"/>
            <w:rFonts w:eastAsiaTheme="majorEastAsia"/>
            <w:i/>
            <w:iCs/>
            <w:color w:val="000000" w:themeColor="text1"/>
            <w:sz w:val="20"/>
          </w:rPr>
          <w:t>https://contas.tcu.gov.br/ords/f?p=INABILITADO:INIDONEOS</w:t>
        </w:r>
      </w:hyperlink>
      <w:proofErr w:type="gramStart"/>
      <w:r>
        <w:t>)</w:t>
      </w:r>
      <w:proofErr w:type="gramEnd"/>
      <w:r>
        <w:t xml:space="preserve"> </w:t>
      </w:r>
    </w:p>
    <w:p w14:paraId="1CE38CCB" w14:textId="77777777" w:rsidR="00CB1A86" w:rsidRPr="00DA737B" w:rsidRDefault="00CB1A86" w:rsidP="009246A5">
      <w:pPr>
        <w:pStyle w:val="Nivel03"/>
      </w:pPr>
      <w:r>
        <w:t>Tribunal de Contas</w:t>
      </w:r>
      <w:r w:rsidRPr="00DA737B">
        <w:t xml:space="preserve"> </w:t>
      </w:r>
      <w:r>
        <w:t xml:space="preserve">do Estado do Paraná - </w:t>
      </w:r>
      <w:proofErr w:type="spellStart"/>
      <w:r w:rsidRPr="00DA737B">
        <w:t>TCE</w:t>
      </w:r>
      <w:proofErr w:type="spellEnd"/>
      <w:r>
        <w:t>/</w:t>
      </w:r>
      <w:r w:rsidRPr="00DA737B">
        <w:t>PR - restrições ao direito de contratar com a Administração Pública</w:t>
      </w:r>
      <w:r>
        <w:t>. (</w:t>
      </w:r>
      <w:proofErr w:type="gramStart"/>
      <w:r w:rsidRPr="005A0DB7">
        <w:rPr>
          <w:i/>
          <w:iCs/>
          <w:sz w:val="20"/>
        </w:rPr>
        <w:t>https</w:t>
      </w:r>
      <w:proofErr w:type="gramEnd"/>
      <w:r w:rsidRPr="005A0DB7">
        <w:rPr>
          <w:i/>
          <w:iCs/>
          <w:sz w:val="20"/>
        </w:rPr>
        <w:t>://crcap.tce.pr.gov.br/ConsultarImpedidos.aspx)</w:t>
      </w:r>
    </w:p>
    <w:p w14:paraId="609D185E" w14:textId="77777777" w:rsidR="00CB1A86" w:rsidRPr="00DA737B" w:rsidRDefault="00CB1A86" w:rsidP="009246A5">
      <w:pPr>
        <w:pStyle w:val="Nivel02"/>
      </w:pPr>
      <w:r w:rsidRPr="00DA737B">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BCB913" w14:textId="77777777" w:rsidR="00CB1A86" w:rsidRPr="00DA737B" w:rsidRDefault="00CB1A86" w:rsidP="009246A5">
      <w:pPr>
        <w:pStyle w:val="Nivel03"/>
      </w:pPr>
      <w:r w:rsidRPr="00DA737B">
        <w:t>Caso conste na Consulta de Situação do Fornecedor a existência de Ocorrências Impeditivas Indiretas, o gestor diligenciará para verificar se houve fraude por parte das empresas apontadas no Relatório de Ocorrências Impeditivas Indiretas.</w:t>
      </w:r>
    </w:p>
    <w:p w14:paraId="3414C919" w14:textId="77777777" w:rsidR="00CB1A86" w:rsidRPr="00DA737B" w:rsidRDefault="00CB1A86" w:rsidP="009246A5">
      <w:pPr>
        <w:pStyle w:val="Nivel03"/>
      </w:pPr>
      <w:r w:rsidRPr="00DA737B">
        <w:t>A tentativa de burla será verificada por meio dos vínculos societários, linhas de fornecimento similares, dentre outros.</w:t>
      </w:r>
    </w:p>
    <w:p w14:paraId="1C738A98" w14:textId="77777777" w:rsidR="00CB1A86" w:rsidRPr="00FB3F43" w:rsidRDefault="00CB1A86" w:rsidP="009246A5">
      <w:pPr>
        <w:pStyle w:val="Nivel01"/>
        <w:ind w:right="264"/>
        <w:rPr>
          <w:lang w:eastAsia="pt-BR"/>
        </w:rPr>
      </w:pPr>
      <w:r>
        <w:rPr>
          <w:lang w:eastAsia="pt-BR"/>
        </w:rPr>
        <w:t>DA HABILITAÇÃO</w:t>
      </w:r>
    </w:p>
    <w:p w14:paraId="179899C6" w14:textId="77777777" w:rsidR="00CB1A86" w:rsidRPr="0055291C" w:rsidRDefault="00CB1A86" w:rsidP="009246A5">
      <w:pPr>
        <w:pStyle w:val="Nivel02"/>
        <w:rPr>
          <w:color w:val="000000" w:themeColor="text1"/>
          <w:lang w:val="pt-PT"/>
        </w:rPr>
      </w:pPr>
      <w:r>
        <w:rPr>
          <w:lang w:val="pt-PT"/>
        </w:rPr>
        <w:t>As proponentes</w:t>
      </w:r>
      <w:r w:rsidRPr="0055291C">
        <w:rPr>
          <w:lang w:val="pt-PT"/>
        </w:rPr>
        <w:t xml:space="preserve"> dever</w:t>
      </w:r>
      <w:r>
        <w:rPr>
          <w:lang w:val="pt-PT"/>
        </w:rPr>
        <w:t>ão</w:t>
      </w:r>
      <w:r w:rsidRPr="0055291C">
        <w:rPr>
          <w:lang w:val="pt-PT"/>
        </w:rPr>
        <w:t xml:space="preserve"> apresentar os seguintes documentos para comprovar sua </w:t>
      </w:r>
      <w:r w:rsidRPr="0055291C">
        <w:rPr>
          <w:b/>
          <w:lang w:val="pt-PT"/>
        </w:rPr>
        <w:t>Regularidade Fiscal, Social e Trabalhista</w:t>
      </w:r>
      <w:r w:rsidRPr="0055291C">
        <w:rPr>
          <w:lang w:val="pt-PT"/>
        </w:rPr>
        <w:t>:</w:t>
      </w:r>
    </w:p>
    <w:p w14:paraId="54500F61" w14:textId="77777777" w:rsidR="00CB1A86" w:rsidRPr="00CB1A86" w:rsidRDefault="00CB1A86" w:rsidP="00880EC0">
      <w:pPr>
        <w:pStyle w:val="a"/>
        <w:numPr>
          <w:ilvl w:val="0"/>
          <w:numId w:val="35"/>
        </w:numPr>
        <w:ind w:right="264"/>
        <w:rPr>
          <w:lang w:val="pt-PT"/>
        </w:rPr>
      </w:pPr>
      <w:r w:rsidRPr="00CB1A86">
        <w:rPr>
          <w:lang w:val="pt-PT"/>
        </w:rPr>
        <w:t>Cadastro Nacional da Pessoa Jurídica (CNPJ);</w:t>
      </w:r>
    </w:p>
    <w:p w14:paraId="1E6ADCE6" w14:textId="77777777" w:rsidR="00CB1A86" w:rsidRPr="0055291C" w:rsidRDefault="00CB1A86" w:rsidP="009246A5">
      <w:pPr>
        <w:pStyle w:val="a"/>
        <w:ind w:right="264"/>
        <w:rPr>
          <w:lang w:val="pt-PT"/>
        </w:rPr>
      </w:pPr>
      <w:r w:rsidRPr="0055291C">
        <w:rPr>
          <w:lang w:val="pt-PT"/>
        </w:rPr>
        <w:t>Cadastro de contribuintes estadual e/ou municipal</w:t>
      </w:r>
      <w:proofErr w:type="gramStart"/>
      <w:r w:rsidRPr="0055291C">
        <w:rPr>
          <w:lang w:val="pt-PT"/>
        </w:rPr>
        <w:t>, se houver</w:t>
      </w:r>
      <w:proofErr w:type="gramEnd"/>
      <w:r w:rsidRPr="0055291C">
        <w:rPr>
          <w:lang w:val="pt-PT"/>
        </w:rPr>
        <w:t>, relativo ao domicílio ou sede do licitante, pertinente ao seu ramo de atividade e compatível com o objeto contratual;</w:t>
      </w:r>
    </w:p>
    <w:p w14:paraId="04A9232C" w14:textId="77777777" w:rsidR="00CB1A86" w:rsidRPr="0055291C" w:rsidRDefault="00CB1A86" w:rsidP="009246A5">
      <w:pPr>
        <w:pStyle w:val="a"/>
        <w:ind w:right="264"/>
        <w:rPr>
          <w:lang w:val="pt-PT"/>
        </w:rPr>
      </w:pPr>
      <w:r w:rsidRPr="0055291C">
        <w:rPr>
          <w:lang w:val="pt-PT"/>
        </w:rPr>
        <w:t xml:space="preserve">Certidão Negativa da Fazenda Federal e do INSS (unificadas); </w:t>
      </w:r>
    </w:p>
    <w:p w14:paraId="67B70AA0" w14:textId="77777777" w:rsidR="00CB1A86" w:rsidRPr="0055291C" w:rsidRDefault="00CB1A86" w:rsidP="009246A5">
      <w:pPr>
        <w:pStyle w:val="a"/>
        <w:ind w:right="264"/>
        <w:rPr>
          <w:lang w:val="pt-PT"/>
        </w:rPr>
      </w:pPr>
      <w:r w:rsidRPr="0055291C">
        <w:rPr>
          <w:lang w:val="pt-PT"/>
        </w:rPr>
        <w:t xml:space="preserve">Certidão Negativa da Fazenda Estadual; </w:t>
      </w:r>
    </w:p>
    <w:p w14:paraId="741F8C71" w14:textId="77777777" w:rsidR="00CB1A86" w:rsidRPr="0055291C" w:rsidRDefault="00CB1A86" w:rsidP="009246A5">
      <w:pPr>
        <w:pStyle w:val="a"/>
        <w:ind w:right="264"/>
        <w:rPr>
          <w:lang w:val="pt-PT"/>
        </w:rPr>
      </w:pPr>
      <w:r w:rsidRPr="0055291C">
        <w:rPr>
          <w:lang w:val="pt-PT"/>
        </w:rPr>
        <w:t xml:space="preserve">Certidão Negativa da Fazenda Municipal; </w:t>
      </w:r>
    </w:p>
    <w:p w14:paraId="795BAF9A" w14:textId="77777777" w:rsidR="00CB1A86" w:rsidRPr="0055291C" w:rsidRDefault="00CB1A86" w:rsidP="009246A5">
      <w:pPr>
        <w:pStyle w:val="a"/>
        <w:ind w:right="264"/>
        <w:rPr>
          <w:lang w:val="pt-PT"/>
        </w:rPr>
      </w:pPr>
      <w:r w:rsidRPr="0055291C">
        <w:rPr>
          <w:lang w:val="pt-PT"/>
        </w:rPr>
        <w:t xml:space="preserve">Certidão Negativa do FGTS; </w:t>
      </w:r>
    </w:p>
    <w:p w14:paraId="4D6C9E28" w14:textId="77777777" w:rsidR="00CB1A86" w:rsidRPr="0055291C" w:rsidRDefault="00CB1A86" w:rsidP="009246A5">
      <w:pPr>
        <w:pStyle w:val="a"/>
        <w:ind w:right="264"/>
        <w:rPr>
          <w:lang w:val="pt-PT"/>
        </w:rPr>
      </w:pPr>
      <w:r w:rsidRPr="0055291C">
        <w:rPr>
          <w:lang w:val="pt-PT"/>
        </w:rPr>
        <w:t xml:space="preserve">Certidão Negativa de Débitos Trabalhistas; </w:t>
      </w:r>
    </w:p>
    <w:p w14:paraId="5AFC3E12" w14:textId="77777777" w:rsidR="00CB1A86" w:rsidRPr="0055291C" w:rsidRDefault="00CB1A86" w:rsidP="009246A5">
      <w:pPr>
        <w:pStyle w:val="a"/>
        <w:ind w:right="264"/>
        <w:rPr>
          <w:lang w:val="pt-PT"/>
        </w:rPr>
      </w:pPr>
      <w:r w:rsidRPr="0055291C">
        <w:rPr>
          <w:lang w:val="pt-PT"/>
        </w:rPr>
        <w:t>Declaração de que não emprega menor salvo nas hipóteses legalmente previstas no inciso XXXIII do Artigo 7º da Constituição Federal de 1988;</w:t>
      </w:r>
    </w:p>
    <w:p w14:paraId="19E614B4" w14:textId="77777777" w:rsidR="00CB1A86" w:rsidRPr="0055291C" w:rsidRDefault="00CB1A86" w:rsidP="009246A5">
      <w:pPr>
        <w:pStyle w:val="Nivel02"/>
        <w:rPr>
          <w:lang w:val="pt-PT"/>
        </w:rPr>
      </w:pPr>
      <w:r w:rsidRPr="0055291C">
        <w:rPr>
          <w:lang w:val="pt-PT"/>
        </w:rPr>
        <w:t xml:space="preserve">Para a comprovação da </w:t>
      </w:r>
      <w:r w:rsidRPr="0055291C">
        <w:rPr>
          <w:b/>
          <w:lang w:val="pt-PT"/>
        </w:rPr>
        <w:t>Qualificação Técnica</w:t>
      </w:r>
      <w:r w:rsidRPr="0055291C">
        <w:rPr>
          <w:lang w:val="pt-PT"/>
        </w:rPr>
        <w:t>, deverá ser apresentada:</w:t>
      </w:r>
    </w:p>
    <w:p w14:paraId="2AB500E7" w14:textId="77777777" w:rsidR="00CB1A86" w:rsidRPr="00CB1A86" w:rsidRDefault="00CB1A86" w:rsidP="00880EC0">
      <w:pPr>
        <w:pStyle w:val="a"/>
        <w:numPr>
          <w:ilvl w:val="0"/>
          <w:numId w:val="36"/>
        </w:numPr>
        <w:ind w:right="264"/>
        <w:rPr>
          <w:lang w:val="pt-PT"/>
        </w:rPr>
      </w:pPr>
      <w:r w:rsidRPr="00CB1A86">
        <w:rPr>
          <w:lang w:val="pt-PT"/>
        </w:rPr>
        <w:t xml:space="preserve">Atestado (s) e/ou declaração (ões), em nome da proponente, expedido (s) por pessoa jurídica de direito público ou privado, comprovando o fornecimento de produtos/serviços semelhantes ao deste processo. O Atestado deve conter ainda endereço e telefone de contato do(s) atestante(s), ou qualquer outra forma que possibilite o Município valer-se para manter contato, e ainda, deve apresentar FIRMA RECONHECIDA EM CARTÓRIO se emitido por empresa privada. Ou carimbo do responsável se emitido por órgão público, contendo elementos suficientes para identificação do seu cargo. No caso de atestados emitidos por empresa de iniciativa privada, não serão considerados aqueles </w:t>
      </w:r>
      <w:r w:rsidRPr="00CB1A86">
        <w:rPr>
          <w:lang w:val="pt-PT"/>
        </w:rPr>
        <w:lastRenderedPageBreak/>
        <w:t>emitidos por empresas pertencentes ao mesmo grupo empresarial da empresa Proponente.</w:t>
      </w:r>
    </w:p>
    <w:p w14:paraId="7CF06AA4" w14:textId="77777777" w:rsidR="00CB1A86" w:rsidRPr="0055291C" w:rsidRDefault="00CB1A86" w:rsidP="009246A5">
      <w:pPr>
        <w:pStyle w:val="Nivel02"/>
        <w:rPr>
          <w:lang w:val="pt-PT"/>
        </w:rPr>
      </w:pPr>
      <w:r w:rsidRPr="0055291C">
        <w:rPr>
          <w:lang w:val="pt-PT"/>
        </w:rPr>
        <w:t xml:space="preserve">Para fins de </w:t>
      </w:r>
      <w:r w:rsidRPr="0055291C">
        <w:rPr>
          <w:b/>
          <w:lang w:val="pt-PT"/>
        </w:rPr>
        <w:t>Qualificação Econômico-Financeira</w:t>
      </w:r>
      <w:r w:rsidRPr="0055291C">
        <w:rPr>
          <w:lang w:val="pt-PT"/>
        </w:rPr>
        <w:t>, deverá ser apresentada:</w:t>
      </w:r>
    </w:p>
    <w:p w14:paraId="2E3815C8" w14:textId="77777777" w:rsidR="00CB1A86" w:rsidRPr="00CB1A86" w:rsidRDefault="00CB1A86" w:rsidP="00880EC0">
      <w:pPr>
        <w:pStyle w:val="a"/>
        <w:numPr>
          <w:ilvl w:val="0"/>
          <w:numId w:val="37"/>
        </w:numPr>
        <w:ind w:right="264"/>
        <w:rPr>
          <w:lang w:val="pt-PT"/>
        </w:rPr>
      </w:pPr>
      <w:r w:rsidRPr="00CB1A86">
        <w:rPr>
          <w:lang w:val="pt-PT"/>
        </w:rPr>
        <w:t>Certidão Negativa de Falência ou Concordata, expedida pelo cartório distribuidor do município ou região da sede da empresa;</w:t>
      </w:r>
    </w:p>
    <w:p w14:paraId="38A86B67" w14:textId="77777777" w:rsidR="00CB1A86" w:rsidRDefault="00CB1A86" w:rsidP="009246A5">
      <w:pPr>
        <w:pStyle w:val="Nivel01"/>
        <w:ind w:right="264"/>
        <w:rPr>
          <w:lang w:eastAsia="pt-BR"/>
        </w:rPr>
      </w:pPr>
      <w:r>
        <w:rPr>
          <w:lang w:eastAsia="pt-BR"/>
        </w:rPr>
        <w:t>DESCRIÇÃO DA SOLUÇÃO COMO UM TODO CONSIDERADO O CICLO DE VIDA DO OBJETO.</w:t>
      </w:r>
    </w:p>
    <w:p w14:paraId="302D2EC7" w14:textId="77777777" w:rsidR="00CB1A86" w:rsidRDefault="00CB1A86" w:rsidP="009246A5">
      <w:pPr>
        <w:pStyle w:val="Nivel02"/>
      </w:pPr>
      <w:r>
        <w:t>A descrição da solução como um todo encontra-se pormenorizada em tópico específico dos Estudos Técnicos Preliminares, apêndice deste Termo de Referência.</w:t>
      </w:r>
    </w:p>
    <w:p w14:paraId="50685265" w14:textId="77777777" w:rsidR="00CB1A86" w:rsidRPr="002A0F57" w:rsidRDefault="00CB1A86" w:rsidP="009246A5">
      <w:pPr>
        <w:pStyle w:val="Nivel01"/>
        <w:ind w:right="264"/>
        <w:rPr>
          <w:lang w:eastAsia="pt-BR"/>
        </w:rPr>
      </w:pPr>
      <w:r w:rsidRPr="00CB67FF">
        <w:rPr>
          <w:lang w:eastAsia="pt-BR"/>
        </w:rPr>
        <w:t>CRITÉRIOS DE MEDIÇÃO</w:t>
      </w:r>
      <w:r>
        <w:rPr>
          <w:lang w:eastAsia="pt-BR"/>
        </w:rPr>
        <w:t>/AVALIAÇÃO</w:t>
      </w:r>
    </w:p>
    <w:p w14:paraId="4D2DDF2E" w14:textId="77777777" w:rsidR="00CB1A86" w:rsidRDefault="00CB1A86" w:rsidP="009246A5">
      <w:pPr>
        <w:pStyle w:val="Nivel02"/>
      </w:pPr>
      <w:r w:rsidRPr="002A0F57">
        <w:t>A avaliação da execução do objeto será feita, pelo responsável do acompanhamento e fiscalização do contrato, o qual fará a verificação de sua conformidade com as especificações constantes no Termo de Referência e na proposta.</w:t>
      </w:r>
    </w:p>
    <w:p w14:paraId="73D7D687" w14:textId="77777777" w:rsidR="00CB1A86" w:rsidRDefault="00CB1A86" w:rsidP="009246A5">
      <w:pPr>
        <w:pStyle w:val="Nivel03"/>
      </w:pPr>
      <w:r>
        <w:t>O Contratado fica obrigado a reparar, corrigir, remover, reconstruir ou substituir, às suas expensas, no todo ou em parte, o objeto em que se verificarem vícios, defeitos ou incorreções resultantes da execução ou materiais empregados, cabendo à fiscalização não atestar a medição até que sejam sanadas todas as eventuais pendências que possam vir a ser apontadas.</w:t>
      </w:r>
    </w:p>
    <w:p w14:paraId="3A4DEBAF" w14:textId="77777777" w:rsidR="00CB1A86" w:rsidRDefault="00CB1A86" w:rsidP="009246A5">
      <w:pPr>
        <w:pStyle w:val="Nivel03"/>
      </w:pPr>
      <w:r>
        <w:t>O recebimento também ficará sujeito, à conclusão da avaliação técnica feita pela comissão especialmente designada.</w:t>
      </w:r>
    </w:p>
    <w:p w14:paraId="5A576F1D" w14:textId="77777777" w:rsidR="00CB1A86" w:rsidRDefault="00CB1A86" w:rsidP="009246A5">
      <w:pPr>
        <w:pStyle w:val="Nivel03"/>
      </w:pPr>
      <w:r>
        <w:t>O objeto poderá ser rejeitado, no todo ou em parte, quando em desacordo com as especificações constantes neste Termo de Referência e na proposta, sem prejuízo da aplicação das penalidades.</w:t>
      </w:r>
    </w:p>
    <w:p w14:paraId="674EA3DE" w14:textId="77777777" w:rsidR="00CB1A86" w:rsidRDefault="00CB1A86" w:rsidP="009246A5">
      <w:pPr>
        <w:pStyle w:val="Nivel03"/>
      </w:pPr>
      <w:r>
        <w:t>O recebimento não excluirá a responsabilidade civil pela solidez e pela segurança do serviço nem a responsabilidade ético-profissional pela perfeita execução do contrato.</w:t>
      </w:r>
    </w:p>
    <w:p w14:paraId="4EF170E9" w14:textId="77777777" w:rsidR="00CB1A86" w:rsidRDefault="00CB1A86" w:rsidP="009246A5">
      <w:pPr>
        <w:pStyle w:val="Nivel01"/>
        <w:ind w:right="264"/>
      </w:pPr>
      <w:r>
        <w:t>MODELO DE GESTÃO DO CONTRATO</w:t>
      </w:r>
    </w:p>
    <w:p w14:paraId="1F857EC0" w14:textId="77777777" w:rsidR="00CB1A86" w:rsidRDefault="00CB1A86" w:rsidP="009246A5">
      <w:pPr>
        <w:pStyle w:val="Nivel02"/>
      </w:pPr>
      <w:r>
        <w:t>O contrato deverá ser executado fielmente pelas partes, de acordo com as cláusulas avençadas e as normas da Lei nº 14.133, de 2021, e cada parte responderá pelas consequências de sua inexecução total ou parcial.</w:t>
      </w:r>
    </w:p>
    <w:p w14:paraId="5F5C5900" w14:textId="77777777" w:rsidR="00CB1A86" w:rsidRDefault="00CB1A86" w:rsidP="009246A5">
      <w:pPr>
        <w:pStyle w:val="Nivel02"/>
      </w:pPr>
      <w:r>
        <w:t>As comunicações entre a Prefeitura Municipal de Boa Ventura de São Roque e o Contratado devem ser realizadas por escrito sempre que o ato exigir tal formalidade, admitindo-se o uso de mensagem eletrônica para esse fim.</w:t>
      </w:r>
    </w:p>
    <w:p w14:paraId="74CF3940" w14:textId="77777777" w:rsidR="00CB1A86" w:rsidRDefault="00CB1A86" w:rsidP="009246A5">
      <w:pPr>
        <w:pStyle w:val="Nivel02"/>
      </w:pPr>
      <w:r>
        <w:t>A prefeitura poderá convocar representante da empresa para adoção de providências que devam ser cumpridas de imediato.</w:t>
      </w:r>
    </w:p>
    <w:p w14:paraId="4CD44DCD" w14:textId="77777777" w:rsidR="00CB1A86" w:rsidRPr="00E66CAC" w:rsidRDefault="00CB1A86" w:rsidP="009246A5">
      <w:pPr>
        <w:pStyle w:val="Nivel02"/>
      </w:pPr>
      <w:r w:rsidRPr="00E66CAC">
        <w:t>O Contrato, ou documento equivalente será administrado e fiscalizado pela seguinte equipe administrativa nomeada pelas Portaria nº 280/2021 e 405/2022.</w:t>
      </w:r>
    </w:p>
    <w:p w14:paraId="07B98D90" w14:textId="77777777" w:rsidR="00CB1A86" w:rsidRPr="00E66CAC" w:rsidRDefault="00CB1A86" w:rsidP="009246A5">
      <w:pPr>
        <w:pStyle w:val="Nivel03"/>
      </w:pPr>
      <w:r w:rsidRPr="00E66CAC">
        <w:t>Secretaria de Administração</w:t>
      </w:r>
    </w:p>
    <w:p w14:paraId="747889DA" w14:textId="77777777" w:rsidR="00CB1A86" w:rsidRPr="00E66CAC" w:rsidRDefault="00CB1A86" w:rsidP="009246A5">
      <w:pPr>
        <w:pStyle w:val="Nivel04"/>
      </w:pPr>
      <w:r w:rsidRPr="00E66CAC">
        <w:t>Gestor: Adilson Roque dos Santos</w:t>
      </w:r>
    </w:p>
    <w:p w14:paraId="4F4D6768" w14:textId="77777777" w:rsidR="00CB1A86" w:rsidRDefault="00CB1A86" w:rsidP="009246A5">
      <w:pPr>
        <w:pStyle w:val="Nivel04"/>
      </w:pPr>
      <w:r w:rsidRPr="00E66CAC">
        <w:t xml:space="preserve">Fiscal: </w:t>
      </w:r>
      <w:proofErr w:type="spellStart"/>
      <w:r w:rsidRPr="00E66CAC">
        <w:t>Rosenilda</w:t>
      </w:r>
      <w:proofErr w:type="spellEnd"/>
      <w:r w:rsidRPr="00E66CAC">
        <w:t xml:space="preserve"> de Pontes</w:t>
      </w:r>
    </w:p>
    <w:p w14:paraId="6784DA52" w14:textId="77777777" w:rsidR="00CB1A86" w:rsidRPr="00E66CAC" w:rsidRDefault="00CB1A86" w:rsidP="009246A5">
      <w:pPr>
        <w:pStyle w:val="Nivel02"/>
      </w:pPr>
      <w:r w:rsidRPr="00E66CAC">
        <w:t>FISCALIZAÇÃO</w:t>
      </w:r>
    </w:p>
    <w:p w14:paraId="6EB857F3" w14:textId="77777777" w:rsidR="00CB1A86" w:rsidRPr="00E66CAC" w:rsidRDefault="00CB1A86" w:rsidP="009246A5">
      <w:pPr>
        <w:pStyle w:val="Nivel03"/>
      </w:pPr>
      <w:r w:rsidRPr="00E66CAC">
        <w:t xml:space="preserve">A execução do contrato deverá ser acompanhada e fiscalizada pelo(s) </w:t>
      </w:r>
      <w:proofErr w:type="gramStart"/>
      <w:r w:rsidRPr="00E66CAC">
        <w:t>fiscal(</w:t>
      </w:r>
      <w:proofErr w:type="spellStart"/>
      <w:proofErr w:type="gramEnd"/>
      <w:r w:rsidRPr="00E66CAC">
        <w:t>is</w:t>
      </w:r>
      <w:proofErr w:type="spellEnd"/>
      <w:r w:rsidRPr="00E66CAC">
        <w:t>) do contrato, ou pelos respectivos substitutos (Lei nº 14.133, de 2021, art. 117, caput).</w:t>
      </w:r>
    </w:p>
    <w:p w14:paraId="3112EF27" w14:textId="77777777" w:rsidR="00CB1A86" w:rsidRPr="00E66CAC" w:rsidRDefault="00CB1A86" w:rsidP="009246A5">
      <w:pPr>
        <w:pStyle w:val="Nivel03"/>
      </w:pPr>
      <w:r w:rsidRPr="00E66CAC">
        <w:lastRenderedPageBreak/>
        <w:t xml:space="preserve">O fiscal do contrato acompanhará a execução do contrato, para que sejam cumpridas todas as condições estabelecidas no contrato, de modo a assegurar os melhores resultados para a Administração. </w:t>
      </w:r>
    </w:p>
    <w:p w14:paraId="3E6D77F8" w14:textId="77777777" w:rsidR="00CB1A86" w:rsidRPr="00E66CAC" w:rsidRDefault="00CB1A86" w:rsidP="009246A5">
      <w:pPr>
        <w:pStyle w:val="Nivel03"/>
      </w:pPr>
      <w:r w:rsidRPr="00E66CAC">
        <w:t>O fiscal do contrato anotará no histórico de gerenciamento do contrato todas as ocorrências relacionadas à execução do contrato, com a descrição do que for necessário para a regularização das faltas ou dos defeitos observados.</w:t>
      </w:r>
    </w:p>
    <w:p w14:paraId="08A045E8" w14:textId="77777777" w:rsidR="00CB1A86" w:rsidRPr="00E66CAC" w:rsidRDefault="00CB1A86" w:rsidP="009246A5">
      <w:pPr>
        <w:pStyle w:val="Nivel03"/>
      </w:pPr>
      <w:r w:rsidRPr="00E66CAC">
        <w:t xml:space="preserve">Identificada qualquer inexatidão ou irregularidade, o fiscal do contrato emitirá notificações para a correção da execução do contrato, determinando prazo para a correção. </w:t>
      </w:r>
    </w:p>
    <w:p w14:paraId="07A67C79" w14:textId="77777777" w:rsidR="00CB1A86" w:rsidRPr="00E66CAC" w:rsidRDefault="00CB1A86" w:rsidP="009246A5">
      <w:pPr>
        <w:pStyle w:val="Nivel03"/>
      </w:pPr>
      <w:r w:rsidRPr="00E66CAC">
        <w:t>O fiscal do contrato informará ao gestor do contato, em tempo hábil, a situação que demandar decisão ou adoção de medidas que ultrapassem sua competência, para que adote as medidas necessárias e saneadoras, se for o caso.</w:t>
      </w:r>
    </w:p>
    <w:p w14:paraId="1901E15C" w14:textId="77777777" w:rsidR="00CB1A86" w:rsidRPr="00E66CAC" w:rsidRDefault="00CB1A86" w:rsidP="009246A5">
      <w:pPr>
        <w:pStyle w:val="Nivel03"/>
      </w:pPr>
      <w:r w:rsidRPr="00E66CAC">
        <w:t>No caso de ocorrências que possam inviabilizar a execução do contrato nas datas aprazadas, o fiscal do contrato comunicará o fato imediatamente ao gestor do contrato.</w:t>
      </w:r>
    </w:p>
    <w:p w14:paraId="782F511F" w14:textId="77777777" w:rsidR="00CB1A86" w:rsidRPr="00E66CAC" w:rsidRDefault="00CB1A86" w:rsidP="009246A5">
      <w:pPr>
        <w:pStyle w:val="Nivel03"/>
      </w:pPr>
      <w:r w:rsidRPr="00E66CAC">
        <w:t>O fiscal do contrato comunicará ao gestor do contrato, em tempo hábil, o término do contrato sob sua responsabilidade, com vistas à renovação tempestiva ou à prorrogação contratual.</w:t>
      </w:r>
    </w:p>
    <w:p w14:paraId="4A481623" w14:textId="77777777" w:rsidR="00CB1A86" w:rsidRPr="00E66CAC" w:rsidRDefault="00CB1A86" w:rsidP="009246A5">
      <w:pPr>
        <w:pStyle w:val="Nivel03"/>
      </w:pPr>
      <w:r w:rsidRPr="00E66CAC">
        <w:t xml:space="preserve">O fiscal do contrato verificará a manutenção das condições de habilitação da contratada, acompanhará o empenho, o pagamento, as garantias, as glosas e a formalização de </w:t>
      </w:r>
      <w:proofErr w:type="spellStart"/>
      <w:r w:rsidRPr="00E66CAC">
        <w:t>apostilamento</w:t>
      </w:r>
      <w:proofErr w:type="spellEnd"/>
      <w:r w:rsidRPr="00E66CAC">
        <w:t xml:space="preserve"> e termos aditivos, solicitando quaisquer documentos comprobatórios pertinentes, caso necessário.</w:t>
      </w:r>
    </w:p>
    <w:p w14:paraId="4A860A91" w14:textId="77777777" w:rsidR="00CB1A86" w:rsidRPr="00E66CAC" w:rsidRDefault="00CB1A86" w:rsidP="009246A5">
      <w:pPr>
        <w:pStyle w:val="Nivel03"/>
      </w:pPr>
      <w:r w:rsidRPr="00E66CAC">
        <w:t>Caso ocorra descumprimento das obrigações contratuais, o fiscal do contrato atuará tempestivamente na solução do problema, reportando ao gestor do contrato para que tome as providências cabíveis, quando ultrapassar a sua competência;</w:t>
      </w:r>
    </w:p>
    <w:p w14:paraId="13502BF4" w14:textId="77777777" w:rsidR="00CB1A86" w:rsidRPr="00E66CAC" w:rsidRDefault="00CB1A86" w:rsidP="009246A5">
      <w:pPr>
        <w:pStyle w:val="Nivel02"/>
      </w:pPr>
      <w:r w:rsidRPr="00E66CAC">
        <w:t>GESTÃO DO CONTRATO</w:t>
      </w:r>
    </w:p>
    <w:p w14:paraId="05B2E9DD" w14:textId="77777777" w:rsidR="00CB1A86" w:rsidRPr="00E66CAC" w:rsidRDefault="00CB1A86" w:rsidP="009246A5">
      <w:pPr>
        <w:pStyle w:val="Nivel03"/>
      </w:pPr>
      <w:r w:rsidRPr="00E66CAC">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BC27BEE" w14:textId="77777777" w:rsidR="00CB1A86" w:rsidRPr="00E66CAC" w:rsidRDefault="00CB1A86" w:rsidP="009246A5">
      <w:pPr>
        <w:pStyle w:val="Nivel03"/>
      </w:pPr>
      <w:r w:rsidRPr="00E66CAC">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F193F97" w14:textId="77777777" w:rsidR="00CB1A86" w:rsidRPr="00E66CAC" w:rsidRDefault="00CB1A86" w:rsidP="009246A5">
      <w:pPr>
        <w:pStyle w:val="Nivel03"/>
      </w:pPr>
      <w:r w:rsidRPr="00E66CAC">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A94D6F" w14:textId="77777777" w:rsidR="00CB1A86" w:rsidRPr="00E66CAC" w:rsidRDefault="00CB1A86" w:rsidP="009246A5">
      <w:pPr>
        <w:pStyle w:val="Nivel03"/>
      </w:pPr>
      <w:r w:rsidRPr="00E66CAC">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580C8366" w14:textId="77777777" w:rsidR="00CB1A86" w:rsidRPr="00E66CAC" w:rsidRDefault="00CB1A86" w:rsidP="009246A5">
      <w:pPr>
        <w:pStyle w:val="Nivel03"/>
      </w:pPr>
      <w:r w:rsidRPr="00E66CAC">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19C56E" w14:textId="77777777" w:rsidR="00CB1A86" w:rsidRPr="00E339D4" w:rsidRDefault="00CB1A86" w:rsidP="009246A5">
      <w:pPr>
        <w:pStyle w:val="Nivel01"/>
        <w:ind w:right="264"/>
      </w:pPr>
      <w:r w:rsidRPr="00E339D4">
        <w:lastRenderedPageBreak/>
        <w:t>DA VIGÊNCIA E REAJUSTE CONTRATUAL</w:t>
      </w:r>
    </w:p>
    <w:p w14:paraId="3EB803F3" w14:textId="77777777" w:rsidR="00CB1A86" w:rsidRPr="00E339D4" w:rsidRDefault="00CB1A86" w:rsidP="009246A5">
      <w:pPr>
        <w:pStyle w:val="Nivel02"/>
      </w:pPr>
      <w:r w:rsidRPr="00E339D4">
        <w:t xml:space="preserve">O prazo de vigência </w:t>
      </w:r>
      <w:r>
        <w:t>do contrato</w:t>
      </w:r>
      <w:r w:rsidRPr="00E339D4">
        <w:t xml:space="preserve"> será de 12 (doze) meses, contados da sua assinatura</w:t>
      </w:r>
      <w:r>
        <w:t xml:space="preserve">, </w:t>
      </w:r>
      <w:r w:rsidRPr="00E339D4">
        <w:t xml:space="preserve">podendo ser prorrogado com fulcro na Lei n° </w:t>
      </w:r>
      <w:r>
        <w:t>14.133/21</w:t>
      </w:r>
      <w:r w:rsidRPr="00E339D4">
        <w:t>.</w:t>
      </w:r>
    </w:p>
    <w:p w14:paraId="347C45D6" w14:textId="77777777" w:rsidR="00CB1A86" w:rsidRPr="00E339D4" w:rsidRDefault="00CB1A86" w:rsidP="009246A5">
      <w:pPr>
        <w:pStyle w:val="Nivel01"/>
        <w:ind w:right="264"/>
      </w:pPr>
      <w:r w:rsidRPr="00E339D4">
        <w:t>DO PAGAMENTO E DO REEQUILÍBRIO ECONÔMICO-FINANCEIRO</w:t>
      </w:r>
    </w:p>
    <w:p w14:paraId="1E90044D" w14:textId="77777777" w:rsidR="00CB1A86" w:rsidRPr="00E339D4" w:rsidRDefault="00CB1A86" w:rsidP="009246A5">
      <w:pPr>
        <w:pStyle w:val="Nivel02"/>
      </w:pPr>
      <w:r w:rsidRPr="00E339D4">
        <w:t>Os pagamentos referentes os serviços de cessão de uso de software serão efetuados mediante créditos em conta bancária, em parcelas mensais, iguais e sucessivas, em até 30 (trinta) dias contados da emissão da nota fiscal/fatura, devidamente atestada pela autoridade competente.</w:t>
      </w:r>
    </w:p>
    <w:p w14:paraId="1601C47C" w14:textId="77777777" w:rsidR="00CB1A86" w:rsidRPr="00E339D4" w:rsidRDefault="00CB1A86" w:rsidP="009246A5">
      <w:pPr>
        <w:pStyle w:val="Nivel02"/>
      </w:pPr>
      <w:r w:rsidRPr="00E339D4">
        <w:t>O pagamento relativo aos serviços de implantação e treinamentos, será efetuado em parcela única, em até 05 (cinco) dias úteis após a prestação dos serviços e emissão da nota fiscal/fatura, devidamente atestada pela autoridade competente.</w:t>
      </w:r>
    </w:p>
    <w:p w14:paraId="5CDB7999" w14:textId="77777777" w:rsidR="00CB1A86" w:rsidRDefault="00CB1A86" w:rsidP="009246A5">
      <w:pPr>
        <w:pStyle w:val="Nivel02"/>
      </w:pPr>
      <w:r w:rsidRPr="00E339D4">
        <w:t>As Notas Fiscais correspondentes deverão constar o número do Processo Licitatório, do Pregão e do Contrato firmado, além dos dados da Conta Bancária e Agência para depósito.</w:t>
      </w:r>
    </w:p>
    <w:p w14:paraId="6AD4D765" w14:textId="77777777" w:rsidR="00CB1A86" w:rsidRDefault="00CB1A86" w:rsidP="009246A5">
      <w:pPr>
        <w:pStyle w:val="Nivel02"/>
      </w:pPr>
      <w:r>
        <w:t>Quando do pagamento, será efetuada a retenção tributária prevista na legislação aplicável.</w:t>
      </w:r>
    </w:p>
    <w:p w14:paraId="02581E5A" w14:textId="77777777" w:rsidR="00CB1A86" w:rsidRPr="00CB67FF" w:rsidRDefault="00CB1A86" w:rsidP="009246A5">
      <w:pPr>
        <w:pStyle w:val="Nivel02"/>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912277" w14:textId="77777777" w:rsidR="00CB1A86" w:rsidRPr="00E339D4" w:rsidRDefault="00CB1A86" w:rsidP="009246A5">
      <w:pPr>
        <w:pStyle w:val="Nivel02"/>
        <w:rPr>
          <w:b/>
        </w:rPr>
      </w:pPr>
      <w:r w:rsidRPr="00E339D4">
        <w:t>Caso ocorra a prorrogação da vigência do presente contrato, o mesmo sofrerá reajuste de preços com base no Índice de Preços ao Consumidor Amplo - IPCA acumulado no período contratual.</w:t>
      </w:r>
    </w:p>
    <w:p w14:paraId="1FE3D274" w14:textId="77777777" w:rsidR="00CB1A86" w:rsidRDefault="00CB1A86" w:rsidP="009246A5">
      <w:pPr>
        <w:pStyle w:val="Nivel01"/>
        <w:ind w:right="264"/>
      </w:pPr>
      <w:r>
        <w:t xml:space="preserve">DESCRIÇÃO E </w:t>
      </w:r>
      <w:r w:rsidRPr="002544B1">
        <w:t>ESTIMATIVAS DO VALOR DA CONTRATAÇÃO</w:t>
      </w:r>
    </w:p>
    <w:tbl>
      <w:tblPr>
        <w:tblW w:w="5000" w:type="pct"/>
        <w:tblCellMar>
          <w:top w:w="15" w:type="dxa"/>
          <w:left w:w="15" w:type="dxa"/>
          <w:bottom w:w="15" w:type="dxa"/>
          <w:right w:w="15" w:type="dxa"/>
        </w:tblCellMar>
        <w:tblLook w:val="0000" w:firstRow="0" w:lastRow="0" w:firstColumn="0" w:lastColumn="0" w:noHBand="0" w:noVBand="0"/>
      </w:tblPr>
      <w:tblGrid>
        <w:gridCol w:w="683"/>
        <w:gridCol w:w="1662"/>
        <w:gridCol w:w="3092"/>
        <w:gridCol w:w="1329"/>
        <w:gridCol w:w="1040"/>
        <w:gridCol w:w="1073"/>
        <w:gridCol w:w="1184"/>
      </w:tblGrid>
      <w:tr w:rsidR="00CB1A86" w:rsidRPr="00420E07" w14:paraId="55EE8809" w14:textId="77777777" w:rsidTr="00CB1A86">
        <w:tc>
          <w:tcPr>
            <w:tcW w:w="5000" w:type="pct"/>
            <w:gridSpan w:val="7"/>
            <w:tcBorders>
              <w:top w:val="single" w:sz="6" w:space="0" w:color="000000"/>
              <w:left w:val="single" w:sz="6" w:space="0" w:color="000000"/>
              <w:bottom w:val="single" w:sz="6" w:space="0" w:color="000000"/>
              <w:right w:val="single" w:sz="6" w:space="0" w:color="000000"/>
            </w:tcBorders>
          </w:tcPr>
          <w:p w14:paraId="020D5E7D"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Lote: 1 - Lote 001</w:t>
            </w:r>
          </w:p>
        </w:tc>
      </w:tr>
      <w:tr w:rsidR="00CB1A86" w:rsidRPr="00420E07" w14:paraId="10BD0C34" w14:textId="77777777" w:rsidTr="00CB1A86">
        <w:tc>
          <w:tcPr>
            <w:tcW w:w="364" w:type="pct"/>
            <w:tcBorders>
              <w:top w:val="single" w:sz="6" w:space="0" w:color="000000"/>
              <w:left w:val="single" w:sz="6" w:space="0" w:color="000000"/>
              <w:bottom w:val="single" w:sz="6" w:space="0" w:color="000000"/>
              <w:right w:val="single" w:sz="6" w:space="0" w:color="000000"/>
            </w:tcBorders>
            <w:shd w:val="clear" w:color="auto" w:fill="C0C0C0"/>
          </w:tcPr>
          <w:p w14:paraId="3AE5A052"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Item</w:t>
            </w:r>
          </w:p>
        </w:tc>
        <w:tc>
          <w:tcPr>
            <w:tcW w:w="669" w:type="pct"/>
            <w:tcBorders>
              <w:top w:val="single" w:sz="6" w:space="0" w:color="000000"/>
              <w:left w:val="single" w:sz="6" w:space="0" w:color="000000"/>
              <w:bottom w:val="single" w:sz="6" w:space="0" w:color="000000"/>
              <w:right w:val="single" w:sz="6" w:space="0" w:color="000000"/>
            </w:tcBorders>
            <w:shd w:val="clear" w:color="auto" w:fill="C0C0C0"/>
          </w:tcPr>
          <w:p w14:paraId="164430D3"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Código do produto/serviço</w:t>
            </w:r>
          </w:p>
        </w:tc>
        <w:tc>
          <w:tcPr>
            <w:tcW w:w="1812" w:type="pct"/>
            <w:tcBorders>
              <w:top w:val="single" w:sz="6" w:space="0" w:color="000000"/>
              <w:left w:val="single" w:sz="6" w:space="0" w:color="000000"/>
              <w:bottom w:val="single" w:sz="6" w:space="0" w:color="000000"/>
              <w:right w:val="single" w:sz="6" w:space="0" w:color="000000"/>
            </w:tcBorders>
            <w:shd w:val="clear" w:color="auto" w:fill="C0C0C0"/>
          </w:tcPr>
          <w:p w14:paraId="5111C99F"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Nome do produto/serviço</w:t>
            </w:r>
          </w:p>
        </w:tc>
        <w:tc>
          <w:tcPr>
            <w:tcW w:w="543" w:type="pct"/>
            <w:tcBorders>
              <w:top w:val="single" w:sz="6" w:space="0" w:color="000000"/>
              <w:left w:val="single" w:sz="6" w:space="0" w:color="000000"/>
              <w:bottom w:val="single" w:sz="6" w:space="0" w:color="000000"/>
              <w:right w:val="single" w:sz="6" w:space="0" w:color="000000"/>
            </w:tcBorders>
            <w:shd w:val="clear" w:color="auto" w:fill="C0C0C0"/>
          </w:tcPr>
          <w:p w14:paraId="3270B0BB"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Quantidade</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2838B2DA"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Unidade</w:t>
            </w:r>
          </w:p>
        </w:tc>
        <w:tc>
          <w:tcPr>
            <w:tcW w:w="543" w:type="pct"/>
            <w:tcBorders>
              <w:top w:val="single" w:sz="6" w:space="0" w:color="000000"/>
              <w:left w:val="single" w:sz="6" w:space="0" w:color="000000"/>
              <w:bottom w:val="single" w:sz="6" w:space="0" w:color="000000"/>
              <w:right w:val="single" w:sz="6" w:space="0" w:color="000000"/>
            </w:tcBorders>
            <w:shd w:val="clear" w:color="auto" w:fill="C0C0C0"/>
          </w:tcPr>
          <w:p w14:paraId="22322286"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Preço máximo</w:t>
            </w:r>
          </w:p>
        </w:tc>
        <w:tc>
          <w:tcPr>
            <w:tcW w:w="593" w:type="pct"/>
            <w:tcBorders>
              <w:top w:val="single" w:sz="6" w:space="0" w:color="000000"/>
              <w:left w:val="single" w:sz="6" w:space="0" w:color="000000"/>
              <w:bottom w:val="single" w:sz="6" w:space="0" w:color="000000"/>
              <w:right w:val="single" w:sz="6" w:space="0" w:color="000000"/>
            </w:tcBorders>
            <w:shd w:val="clear" w:color="auto" w:fill="C0C0C0"/>
          </w:tcPr>
          <w:p w14:paraId="78633389"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Preço máximo total</w:t>
            </w:r>
          </w:p>
        </w:tc>
      </w:tr>
      <w:tr w:rsidR="00CB1A86" w:rsidRPr="00420E07" w14:paraId="65D66A59" w14:textId="77777777" w:rsidTr="00CB1A86">
        <w:tc>
          <w:tcPr>
            <w:tcW w:w="364" w:type="pct"/>
            <w:tcBorders>
              <w:top w:val="single" w:sz="6" w:space="0" w:color="000000"/>
              <w:left w:val="single" w:sz="6" w:space="0" w:color="000000"/>
              <w:bottom w:val="single" w:sz="6" w:space="0" w:color="000000"/>
              <w:right w:val="single" w:sz="6" w:space="0" w:color="000000"/>
            </w:tcBorders>
          </w:tcPr>
          <w:p w14:paraId="3F89DD10"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1</w:t>
            </w:r>
          </w:p>
        </w:tc>
        <w:tc>
          <w:tcPr>
            <w:tcW w:w="669" w:type="pct"/>
            <w:tcBorders>
              <w:top w:val="single" w:sz="6" w:space="0" w:color="000000"/>
              <w:left w:val="single" w:sz="6" w:space="0" w:color="000000"/>
              <w:bottom w:val="single" w:sz="6" w:space="0" w:color="000000"/>
              <w:right w:val="single" w:sz="6" w:space="0" w:color="000000"/>
            </w:tcBorders>
          </w:tcPr>
          <w:p w14:paraId="26F2952B"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24645</w:t>
            </w:r>
          </w:p>
        </w:tc>
        <w:tc>
          <w:tcPr>
            <w:tcW w:w="1812" w:type="pct"/>
            <w:tcBorders>
              <w:top w:val="single" w:sz="6" w:space="0" w:color="000000"/>
              <w:left w:val="single" w:sz="6" w:space="0" w:color="000000"/>
              <w:bottom w:val="single" w:sz="6" w:space="0" w:color="000000"/>
              <w:right w:val="single" w:sz="6" w:space="0" w:color="000000"/>
            </w:tcBorders>
          </w:tcPr>
          <w:p w14:paraId="43514ABE"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CESSÃO DE USO DE SOFTWARE   PARA AUXÍLIO NA FORMAÇÃO E ELABORAÇÃO DE CESTAS DE PREÇOS DAS COMPRAS PÚBLICAS, PARA ATENDER AS NECESSIDADES DESTE MUNICÍPIO, CONFORME CONDIÇÕES, QUANTIDADES E EXIGÊNCIAS ESTABELECIDAS NO TERMO DE REFERÊNCIA.</w:t>
            </w:r>
          </w:p>
        </w:tc>
        <w:tc>
          <w:tcPr>
            <w:tcW w:w="543" w:type="pct"/>
            <w:tcBorders>
              <w:top w:val="single" w:sz="6" w:space="0" w:color="000000"/>
              <w:left w:val="single" w:sz="6" w:space="0" w:color="000000"/>
              <w:bottom w:val="single" w:sz="6" w:space="0" w:color="000000"/>
              <w:right w:val="single" w:sz="6" w:space="0" w:color="000000"/>
            </w:tcBorders>
          </w:tcPr>
          <w:p w14:paraId="20AD36BD"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12,00</w:t>
            </w:r>
          </w:p>
        </w:tc>
        <w:tc>
          <w:tcPr>
            <w:tcW w:w="476" w:type="pct"/>
            <w:tcBorders>
              <w:top w:val="single" w:sz="6" w:space="0" w:color="000000"/>
              <w:left w:val="single" w:sz="6" w:space="0" w:color="000000"/>
              <w:bottom w:val="single" w:sz="6" w:space="0" w:color="000000"/>
              <w:right w:val="single" w:sz="6" w:space="0" w:color="000000"/>
            </w:tcBorders>
          </w:tcPr>
          <w:p w14:paraId="3019B0BA" w14:textId="77777777" w:rsidR="00CB1A86" w:rsidRPr="00420E07" w:rsidRDefault="00CB1A86" w:rsidP="009246A5">
            <w:pPr>
              <w:autoSpaceDE w:val="0"/>
              <w:autoSpaceDN w:val="0"/>
              <w:adjustRightInd w:val="0"/>
              <w:ind w:right="264"/>
              <w:rPr>
                <w:rFonts w:eastAsiaTheme="minorHAnsi" w:cs="Arial"/>
                <w:sz w:val="20"/>
              </w:rPr>
            </w:pPr>
            <w:r>
              <w:rPr>
                <w:rFonts w:eastAsiaTheme="minorHAnsi" w:cs="Arial"/>
                <w:sz w:val="20"/>
              </w:rPr>
              <w:t>MÊS</w:t>
            </w:r>
          </w:p>
        </w:tc>
        <w:tc>
          <w:tcPr>
            <w:tcW w:w="543" w:type="pct"/>
            <w:tcBorders>
              <w:top w:val="single" w:sz="6" w:space="0" w:color="000000"/>
              <w:left w:val="single" w:sz="6" w:space="0" w:color="000000"/>
              <w:bottom w:val="single" w:sz="6" w:space="0" w:color="000000"/>
              <w:right w:val="single" w:sz="6" w:space="0" w:color="000000"/>
            </w:tcBorders>
          </w:tcPr>
          <w:p w14:paraId="649D8EA8"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2.200,00</w:t>
            </w:r>
          </w:p>
        </w:tc>
        <w:tc>
          <w:tcPr>
            <w:tcW w:w="593" w:type="pct"/>
            <w:tcBorders>
              <w:top w:val="single" w:sz="6" w:space="0" w:color="000000"/>
              <w:left w:val="single" w:sz="6" w:space="0" w:color="000000"/>
              <w:bottom w:val="single" w:sz="6" w:space="0" w:color="000000"/>
              <w:right w:val="single" w:sz="6" w:space="0" w:color="000000"/>
            </w:tcBorders>
          </w:tcPr>
          <w:p w14:paraId="0B76C0FD"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26.400,00</w:t>
            </w:r>
          </w:p>
        </w:tc>
      </w:tr>
      <w:tr w:rsidR="00CB1A86" w:rsidRPr="00420E07" w14:paraId="54A5D886" w14:textId="77777777" w:rsidTr="00CB1A86">
        <w:tc>
          <w:tcPr>
            <w:tcW w:w="364" w:type="pct"/>
            <w:tcBorders>
              <w:top w:val="single" w:sz="6" w:space="0" w:color="000000"/>
              <w:left w:val="single" w:sz="6" w:space="0" w:color="000000"/>
              <w:bottom w:val="single" w:sz="6" w:space="0" w:color="000000"/>
              <w:right w:val="single" w:sz="6" w:space="0" w:color="000000"/>
            </w:tcBorders>
          </w:tcPr>
          <w:p w14:paraId="6DBABA43"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w:t>
            </w:r>
          </w:p>
        </w:tc>
        <w:tc>
          <w:tcPr>
            <w:tcW w:w="669" w:type="pct"/>
            <w:tcBorders>
              <w:top w:val="single" w:sz="6" w:space="0" w:color="000000"/>
              <w:left w:val="single" w:sz="6" w:space="0" w:color="000000"/>
              <w:bottom w:val="single" w:sz="6" w:space="0" w:color="000000"/>
              <w:right w:val="single" w:sz="6" w:space="0" w:color="000000"/>
            </w:tcBorders>
          </w:tcPr>
          <w:p w14:paraId="2F8885B1"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24323</w:t>
            </w:r>
          </w:p>
        </w:tc>
        <w:tc>
          <w:tcPr>
            <w:tcW w:w="1812" w:type="pct"/>
            <w:tcBorders>
              <w:top w:val="single" w:sz="6" w:space="0" w:color="000000"/>
              <w:left w:val="single" w:sz="6" w:space="0" w:color="000000"/>
              <w:bottom w:val="single" w:sz="6" w:space="0" w:color="000000"/>
              <w:right w:val="single" w:sz="6" w:space="0" w:color="000000"/>
            </w:tcBorders>
          </w:tcPr>
          <w:p w14:paraId="237D99C4"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TREINAMENTO   E IMPLANTAÇÃO, CONFORME TERMO DE REFERÊNCIA</w:t>
            </w:r>
          </w:p>
        </w:tc>
        <w:tc>
          <w:tcPr>
            <w:tcW w:w="543" w:type="pct"/>
            <w:tcBorders>
              <w:top w:val="single" w:sz="6" w:space="0" w:color="000000"/>
              <w:left w:val="single" w:sz="6" w:space="0" w:color="000000"/>
              <w:bottom w:val="single" w:sz="6" w:space="0" w:color="000000"/>
              <w:right w:val="single" w:sz="6" w:space="0" w:color="000000"/>
            </w:tcBorders>
          </w:tcPr>
          <w:p w14:paraId="2480AC1A"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1,00</w:t>
            </w:r>
          </w:p>
        </w:tc>
        <w:tc>
          <w:tcPr>
            <w:tcW w:w="476" w:type="pct"/>
            <w:tcBorders>
              <w:top w:val="single" w:sz="6" w:space="0" w:color="000000"/>
              <w:left w:val="single" w:sz="6" w:space="0" w:color="000000"/>
              <w:bottom w:val="single" w:sz="6" w:space="0" w:color="000000"/>
              <w:right w:val="single" w:sz="6" w:space="0" w:color="000000"/>
            </w:tcBorders>
          </w:tcPr>
          <w:p w14:paraId="77572840"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SERVI</w:t>
            </w:r>
          </w:p>
        </w:tc>
        <w:tc>
          <w:tcPr>
            <w:tcW w:w="543" w:type="pct"/>
            <w:tcBorders>
              <w:top w:val="single" w:sz="6" w:space="0" w:color="000000"/>
              <w:left w:val="single" w:sz="6" w:space="0" w:color="000000"/>
              <w:bottom w:val="single" w:sz="6" w:space="0" w:color="000000"/>
              <w:right w:val="single" w:sz="6" w:space="0" w:color="000000"/>
            </w:tcBorders>
          </w:tcPr>
          <w:p w14:paraId="65B0120A"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3.000,00</w:t>
            </w:r>
          </w:p>
        </w:tc>
        <w:tc>
          <w:tcPr>
            <w:tcW w:w="593" w:type="pct"/>
            <w:tcBorders>
              <w:top w:val="single" w:sz="6" w:space="0" w:color="000000"/>
              <w:left w:val="single" w:sz="6" w:space="0" w:color="000000"/>
              <w:bottom w:val="single" w:sz="6" w:space="0" w:color="000000"/>
              <w:right w:val="single" w:sz="6" w:space="0" w:color="000000"/>
            </w:tcBorders>
          </w:tcPr>
          <w:p w14:paraId="2EB0EDF7"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3.000,00</w:t>
            </w:r>
          </w:p>
        </w:tc>
      </w:tr>
      <w:tr w:rsidR="00CB1A86" w:rsidRPr="00420E07" w14:paraId="0DD97B25" w14:textId="77777777" w:rsidTr="00CB1A86">
        <w:tc>
          <w:tcPr>
            <w:tcW w:w="4407" w:type="pct"/>
            <w:gridSpan w:val="6"/>
            <w:tcBorders>
              <w:top w:val="single" w:sz="6" w:space="0" w:color="000000"/>
              <w:left w:val="single" w:sz="6" w:space="0" w:color="000000"/>
              <w:bottom w:val="single" w:sz="6" w:space="0" w:color="000000"/>
              <w:right w:val="single" w:sz="6" w:space="0" w:color="000000"/>
            </w:tcBorders>
          </w:tcPr>
          <w:p w14:paraId="79706491"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TOTAL</w:t>
            </w:r>
          </w:p>
        </w:tc>
        <w:tc>
          <w:tcPr>
            <w:tcW w:w="593" w:type="pct"/>
            <w:tcBorders>
              <w:top w:val="single" w:sz="6" w:space="0" w:color="000000"/>
              <w:left w:val="single" w:sz="6" w:space="0" w:color="000000"/>
              <w:bottom w:val="single" w:sz="6" w:space="0" w:color="000000"/>
              <w:right w:val="single" w:sz="6" w:space="0" w:color="000000"/>
            </w:tcBorders>
          </w:tcPr>
          <w:p w14:paraId="67CF1159" w14:textId="77777777" w:rsidR="00CB1A86" w:rsidRPr="00420E07" w:rsidRDefault="00CB1A86" w:rsidP="009246A5">
            <w:pPr>
              <w:autoSpaceDE w:val="0"/>
              <w:autoSpaceDN w:val="0"/>
              <w:adjustRightInd w:val="0"/>
              <w:ind w:right="264"/>
              <w:rPr>
                <w:rFonts w:eastAsiaTheme="minorHAnsi" w:cs="Arial"/>
                <w:sz w:val="20"/>
                <w:lang w:val="x-none"/>
              </w:rPr>
            </w:pPr>
            <w:r w:rsidRPr="00420E07">
              <w:rPr>
                <w:rFonts w:eastAsiaTheme="minorHAnsi" w:cs="Arial"/>
                <w:sz w:val="20"/>
                <w:lang w:val="x-none"/>
              </w:rPr>
              <w:t>29.400,00</w:t>
            </w:r>
          </w:p>
        </w:tc>
      </w:tr>
    </w:tbl>
    <w:p w14:paraId="6B55FEEC" w14:textId="77777777" w:rsidR="00CB1A86" w:rsidRPr="00770FFF" w:rsidRDefault="00CB1A86" w:rsidP="009246A5">
      <w:pPr>
        <w:pStyle w:val="Nivel02"/>
        <w:rPr>
          <w:rStyle w:val="Nivel02Char"/>
          <w:u w:val="single"/>
        </w:rPr>
      </w:pPr>
      <w:r w:rsidRPr="00045C4E">
        <w:rPr>
          <w:rStyle w:val="Nivel02Char"/>
        </w:rPr>
        <w:t>Estima-se o valor</w:t>
      </w:r>
      <w:r>
        <w:rPr>
          <w:rStyle w:val="Nivel02Char"/>
        </w:rPr>
        <w:t xml:space="preserve"> máximo</w:t>
      </w:r>
      <w:r w:rsidRPr="00045C4E">
        <w:rPr>
          <w:rStyle w:val="Nivel02Char"/>
        </w:rPr>
        <w:t xml:space="preserve"> do objeto desta licitação em </w:t>
      </w:r>
      <w:r w:rsidRPr="00770FFF">
        <w:rPr>
          <w:rStyle w:val="Nivel02Char"/>
          <w:u w:val="single"/>
        </w:rPr>
        <w:t>R$ 29.400,00 (vinte e nove mil e quatrocentos reais).</w:t>
      </w:r>
    </w:p>
    <w:p w14:paraId="5D21A4AF" w14:textId="77777777" w:rsidR="00CB1A86" w:rsidRDefault="00CB1A86" w:rsidP="009246A5">
      <w:pPr>
        <w:pStyle w:val="Nivel03"/>
        <w:rPr>
          <w:rStyle w:val="Nivel02Char"/>
        </w:rPr>
      </w:pPr>
      <w:r>
        <w:rPr>
          <w:rStyle w:val="Nivel02Char"/>
        </w:rPr>
        <w:lastRenderedPageBreak/>
        <w:t>O valor</w:t>
      </w:r>
      <w:r w:rsidRPr="00045C4E">
        <w:rPr>
          <w:rStyle w:val="Nivel02Char"/>
        </w:rPr>
        <w:t xml:space="preserve"> foi estabelecido por </w:t>
      </w:r>
      <w:r>
        <w:rPr>
          <w:rStyle w:val="Nivel02Char"/>
        </w:rPr>
        <w:t xml:space="preserve">pesquisa em compras similares de outros municípios do Estado do Paraná, </w:t>
      </w:r>
      <w:r w:rsidRPr="00E339D4">
        <w:t>com fulcro n</w:t>
      </w:r>
      <w:r>
        <w:t>o Art. 23, II da</w:t>
      </w:r>
      <w:r w:rsidRPr="00E339D4">
        <w:t xml:space="preserve"> Lei n° </w:t>
      </w:r>
      <w:r>
        <w:t>14.133/21</w:t>
      </w:r>
      <w:r w:rsidRPr="00E339D4">
        <w:t>.</w:t>
      </w:r>
    </w:p>
    <w:p w14:paraId="6EB7BEA3" w14:textId="77777777" w:rsidR="00CB1A86" w:rsidRDefault="00CB1A86" w:rsidP="009246A5">
      <w:pPr>
        <w:pStyle w:val="Nivel03"/>
      </w:pPr>
      <w:r w:rsidRPr="005C3733">
        <w:t xml:space="preserve">Os valores pormenorizados, assim como </w:t>
      </w:r>
      <w:proofErr w:type="gramStart"/>
      <w:r w:rsidRPr="005C3733">
        <w:t>a metodologia de custos utilizadas</w:t>
      </w:r>
      <w:proofErr w:type="gramEnd"/>
      <w:r w:rsidRPr="005C3733">
        <w:t xml:space="preserve"> constam no mapa de apuração e termo de responsabilidade, apêndices deste Termo de Referência.</w:t>
      </w:r>
    </w:p>
    <w:p w14:paraId="1A197717" w14:textId="77777777" w:rsidR="00CB1A86" w:rsidRPr="00E339D4" w:rsidRDefault="00CB1A86" w:rsidP="009246A5">
      <w:pPr>
        <w:pStyle w:val="Nivel02"/>
      </w:pPr>
      <w:r w:rsidRPr="00E339D4">
        <w:t>O critério de aceitabilidade de preços será o de valor global, não podendo o mesmo ser superior ao estipulado no presente Termo de Referência.</w:t>
      </w:r>
    </w:p>
    <w:p w14:paraId="5DFA7B34" w14:textId="77777777" w:rsidR="00CB1A86" w:rsidRPr="00007159" w:rsidRDefault="00CB1A86" w:rsidP="009246A5">
      <w:pPr>
        <w:pStyle w:val="Nivel01"/>
        <w:ind w:right="264"/>
        <w:rPr>
          <w:lang w:eastAsia="pt-BR"/>
        </w:rPr>
      </w:pPr>
      <w:r w:rsidRPr="00007159">
        <w:rPr>
          <w:lang w:eastAsia="pt-BR"/>
        </w:rPr>
        <w:t>ADEQUAÇÃO ORÇAMENTÁRIA</w:t>
      </w:r>
    </w:p>
    <w:p w14:paraId="6D556F87" w14:textId="77777777" w:rsidR="00CB1A86" w:rsidRPr="00007159" w:rsidRDefault="00CB1A86" w:rsidP="009246A5">
      <w:pPr>
        <w:pStyle w:val="Nivel02"/>
      </w:pPr>
      <w:r w:rsidRPr="00007159">
        <w:t xml:space="preserve">As despesas decorrentes da presente contratação correrão à conta de recursos específicos consignados no Orçamento </w:t>
      </w:r>
      <w:r>
        <w:t>do Município de Boa Ventura de São Roque</w:t>
      </w:r>
      <w:r w:rsidRPr="00007159">
        <w:t>.</w:t>
      </w:r>
    </w:p>
    <w:p w14:paraId="01A46EA1" w14:textId="77777777" w:rsidR="00CB1A86" w:rsidRDefault="00CB1A86" w:rsidP="009246A5">
      <w:pPr>
        <w:pStyle w:val="Nivel03"/>
      </w:pPr>
      <w:r w:rsidRPr="00E339D4">
        <w:t xml:space="preserve">As despesas decorrentes </w:t>
      </w:r>
      <w:proofErr w:type="gramStart"/>
      <w:r w:rsidRPr="00E339D4">
        <w:t>da presente</w:t>
      </w:r>
      <w:proofErr w:type="gramEnd"/>
      <w:r w:rsidRPr="00E339D4">
        <w:t xml:space="preserve"> contratação correrão por conta das seguintes dotações orçamentárias:</w:t>
      </w:r>
    </w:p>
    <w:tbl>
      <w:tblPr>
        <w:tblW w:w="5000" w:type="pct"/>
        <w:tblCellMar>
          <w:top w:w="15" w:type="dxa"/>
          <w:left w:w="15" w:type="dxa"/>
          <w:bottom w:w="15" w:type="dxa"/>
          <w:right w:w="15" w:type="dxa"/>
        </w:tblCellMar>
        <w:tblLook w:val="0000" w:firstRow="0" w:lastRow="0" w:firstColumn="0" w:lastColumn="0" w:noHBand="0" w:noVBand="0"/>
      </w:tblPr>
      <w:tblGrid>
        <w:gridCol w:w="1571"/>
        <w:gridCol w:w="1580"/>
        <w:gridCol w:w="2574"/>
        <w:gridCol w:w="961"/>
        <w:gridCol w:w="2002"/>
        <w:gridCol w:w="1375"/>
      </w:tblGrid>
      <w:tr w:rsidR="00CB1A86" w:rsidRPr="00D00FAC" w14:paraId="33841F48" w14:textId="77777777" w:rsidTr="00CB1A86">
        <w:tc>
          <w:tcPr>
            <w:tcW w:w="810" w:type="pct"/>
            <w:tcBorders>
              <w:top w:val="single" w:sz="6" w:space="0" w:color="000000"/>
              <w:left w:val="single" w:sz="6" w:space="0" w:color="000000"/>
              <w:bottom w:val="single" w:sz="6" w:space="0" w:color="000000"/>
              <w:right w:val="single" w:sz="6" w:space="0" w:color="000000"/>
            </w:tcBorders>
            <w:shd w:val="clear" w:color="auto" w:fill="C0C0C0"/>
          </w:tcPr>
          <w:p w14:paraId="1C34CF36"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Exercício da despesa</w:t>
            </w:r>
          </w:p>
        </w:tc>
        <w:tc>
          <w:tcPr>
            <w:tcW w:w="814" w:type="pct"/>
            <w:tcBorders>
              <w:top w:val="single" w:sz="6" w:space="0" w:color="000000"/>
              <w:left w:val="single" w:sz="6" w:space="0" w:color="000000"/>
              <w:bottom w:val="single" w:sz="6" w:space="0" w:color="000000"/>
              <w:right w:val="single" w:sz="6" w:space="0" w:color="000000"/>
            </w:tcBorders>
            <w:shd w:val="clear" w:color="auto" w:fill="C0C0C0"/>
          </w:tcPr>
          <w:p w14:paraId="30FE115A"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Conta da despesa</w:t>
            </w:r>
          </w:p>
        </w:tc>
        <w:tc>
          <w:tcPr>
            <w:tcW w:w="1134" w:type="pct"/>
            <w:tcBorders>
              <w:top w:val="single" w:sz="6" w:space="0" w:color="000000"/>
              <w:left w:val="single" w:sz="6" w:space="0" w:color="000000"/>
              <w:bottom w:val="single" w:sz="6" w:space="0" w:color="000000"/>
              <w:right w:val="single" w:sz="6" w:space="0" w:color="000000"/>
            </w:tcBorders>
            <w:shd w:val="clear" w:color="auto" w:fill="C0C0C0"/>
          </w:tcPr>
          <w:p w14:paraId="1DEC7AA8"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Funcional programática</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14:paraId="142A4FC5"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Fonte de recurso</w:t>
            </w:r>
          </w:p>
        </w:tc>
        <w:tc>
          <w:tcPr>
            <w:tcW w:w="1050" w:type="pct"/>
            <w:tcBorders>
              <w:top w:val="single" w:sz="6" w:space="0" w:color="000000"/>
              <w:left w:val="single" w:sz="6" w:space="0" w:color="000000"/>
              <w:bottom w:val="single" w:sz="6" w:space="0" w:color="000000"/>
              <w:right w:val="single" w:sz="6" w:space="0" w:color="000000"/>
            </w:tcBorders>
            <w:shd w:val="clear" w:color="auto" w:fill="C0C0C0"/>
          </w:tcPr>
          <w:p w14:paraId="3642F466"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Natureza da despesa</w:t>
            </w:r>
          </w:p>
        </w:tc>
        <w:tc>
          <w:tcPr>
            <w:tcW w:w="712" w:type="pct"/>
            <w:tcBorders>
              <w:top w:val="single" w:sz="6" w:space="0" w:color="000000"/>
              <w:left w:val="single" w:sz="6" w:space="0" w:color="000000"/>
              <w:bottom w:val="single" w:sz="6" w:space="0" w:color="000000"/>
              <w:right w:val="single" w:sz="6" w:space="0" w:color="000000"/>
            </w:tcBorders>
            <w:shd w:val="clear" w:color="auto" w:fill="C0C0C0"/>
          </w:tcPr>
          <w:p w14:paraId="41A6B540"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Grupo da fonte</w:t>
            </w:r>
          </w:p>
        </w:tc>
      </w:tr>
      <w:tr w:rsidR="00CB1A86" w:rsidRPr="00D00FAC" w14:paraId="0EA08556" w14:textId="77777777" w:rsidTr="00CB1A86">
        <w:tc>
          <w:tcPr>
            <w:tcW w:w="810" w:type="pct"/>
            <w:tcBorders>
              <w:top w:val="single" w:sz="6" w:space="0" w:color="000000"/>
              <w:left w:val="single" w:sz="6" w:space="0" w:color="000000"/>
              <w:bottom w:val="single" w:sz="6" w:space="0" w:color="000000"/>
              <w:right w:val="single" w:sz="6" w:space="0" w:color="000000"/>
            </w:tcBorders>
          </w:tcPr>
          <w:p w14:paraId="6EB0EE7C"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2024</w:t>
            </w:r>
          </w:p>
        </w:tc>
        <w:tc>
          <w:tcPr>
            <w:tcW w:w="814" w:type="pct"/>
            <w:tcBorders>
              <w:top w:val="single" w:sz="6" w:space="0" w:color="000000"/>
              <w:left w:val="single" w:sz="6" w:space="0" w:color="000000"/>
              <w:bottom w:val="single" w:sz="6" w:space="0" w:color="000000"/>
              <w:right w:val="single" w:sz="6" w:space="0" w:color="000000"/>
            </w:tcBorders>
          </w:tcPr>
          <w:p w14:paraId="14BA0961"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800</w:t>
            </w:r>
          </w:p>
        </w:tc>
        <w:tc>
          <w:tcPr>
            <w:tcW w:w="1134" w:type="pct"/>
            <w:tcBorders>
              <w:top w:val="single" w:sz="6" w:space="0" w:color="000000"/>
              <w:left w:val="single" w:sz="6" w:space="0" w:color="000000"/>
              <w:bottom w:val="single" w:sz="6" w:space="0" w:color="000000"/>
              <w:right w:val="single" w:sz="6" w:space="0" w:color="000000"/>
            </w:tcBorders>
          </w:tcPr>
          <w:p w14:paraId="40068B4E"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03.004.04.122.0301.2017</w:t>
            </w:r>
          </w:p>
        </w:tc>
        <w:tc>
          <w:tcPr>
            <w:tcW w:w="480" w:type="pct"/>
            <w:tcBorders>
              <w:top w:val="single" w:sz="6" w:space="0" w:color="000000"/>
              <w:left w:val="single" w:sz="6" w:space="0" w:color="000000"/>
              <w:bottom w:val="single" w:sz="6" w:space="0" w:color="000000"/>
              <w:right w:val="single" w:sz="6" w:space="0" w:color="000000"/>
            </w:tcBorders>
          </w:tcPr>
          <w:p w14:paraId="561B0A99"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0</w:t>
            </w:r>
          </w:p>
        </w:tc>
        <w:tc>
          <w:tcPr>
            <w:tcW w:w="1050" w:type="pct"/>
            <w:tcBorders>
              <w:top w:val="single" w:sz="6" w:space="0" w:color="000000"/>
              <w:left w:val="single" w:sz="6" w:space="0" w:color="000000"/>
              <w:bottom w:val="single" w:sz="6" w:space="0" w:color="000000"/>
              <w:right w:val="single" w:sz="6" w:space="0" w:color="000000"/>
            </w:tcBorders>
          </w:tcPr>
          <w:p w14:paraId="6672728F"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3.3.90.39.00.00</w:t>
            </w:r>
          </w:p>
        </w:tc>
        <w:tc>
          <w:tcPr>
            <w:tcW w:w="712" w:type="pct"/>
            <w:tcBorders>
              <w:top w:val="single" w:sz="6" w:space="0" w:color="000000"/>
              <w:left w:val="single" w:sz="6" w:space="0" w:color="000000"/>
              <w:bottom w:val="single" w:sz="6" w:space="0" w:color="000000"/>
              <w:right w:val="single" w:sz="6" w:space="0" w:color="000000"/>
            </w:tcBorders>
          </w:tcPr>
          <w:p w14:paraId="4FA1D621" w14:textId="77777777" w:rsidR="00CB1A86" w:rsidRPr="00D00FAC" w:rsidRDefault="00CB1A86" w:rsidP="009246A5">
            <w:pPr>
              <w:autoSpaceDE w:val="0"/>
              <w:autoSpaceDN w:val="0"/>
              <w:adjustRightInd w:val="0"/>
              <w:ind w:right="264"/>
              <w:rPr>
                <w:rFonts w:eastAsiaTheme="minorHAnsi" w:cs="Arial"/>
                <w:sz w:val="20"/>
                <w:lang w:val="x-none"/>
              </w:rPr>
            </w:pPr>
            <w:r w:rsidRPr="00D00FAC">
              <w:rPr>
                <w:rFonts w:eastAsiaTheme="minorHAnsi" w:cs="Arial"/>
                <w:sz w:val="20"/>
                <w:lang w:val="x-none"/>
              </w:rPr>
              <w:t>Do Exercício</w:t>
            </w:r>
          </w:p>
        </w:tc>
      </w:tr>
    </w:tbl>
    <w:p w14:paraId="3F27E373" w14:textId="77777777" w:rsidR="00CB1A86" w:rsidRPr="00E339D4" w:rsidRDefault="00CB1A86" w:rsidP="009246A5">
      <w:pPr>
        <w:pStyle w:val="Nivel01"/>
        <w:ind w:right="264"/>
      </w:pPr>
      <w:r w:rsidRPr="00E339D4">
        <w:t>DAS PENALIDADES</w:t>
      </w:r>
    </w:p>
    <w:p w14:paraId="784D76E2" w14:textId="77777777" w:rsidR="00CB1A86" w:rsidRDefault="00CB1A86" w:rsidP="009246A5">
      <w:pPr>
        <w:pStyle w:val="Nivel02"/>
      </w:pPr>
      <w:r>
        <w:t>As possíveis penalidades aplicáveis a</w:t>
      </w:r>
      <w:r w:rsidRPr="00E339D4">
        <w:t xml:space="preserve"> licitante ou à </w:t>
      </w:r>
      <w:r>
        <w:t>c</w:t>
      </w:r>
      <w:r w:rsidRPr="00E339D4">
        <w:t>ontratada</w:t>
      </w:r>
      <w:r>
        <w:t xml:space="preserve">, são os referidos nos </w:t>
      </w:r>
      <w:r w:rsidRPr="00E339D4">
        <w:t xml:space="preserve">artigos </w:t>
      </w:r>
      <w:r>
        <w:t>155</w:t>
      </w:r>
      <w:r w:rsidRPr="00E339D4">
        <w:t xml:space="preserve"> a </w:t>
      </w:r>
      <w:r>
        <w:t>163</w:t>
      </w:r>
      <w:r w:rsidRPr="00E339D4">
        <w:t xml:space="preserve"> da Lei Federal nº </w:t>
      </w:r>
      <w:r>
        <w:t>14.133/21.</w:t>
      </w:r>
    </w:p>
    <w:p w14:paraId="4ED6C093" w14:textId="77777777" w:rsidR="00CB1A86" w:rsidRDefault="00CB1A86" w:rsidP="009246A5">
      <w:pPr>
        <w:pStyle w:val="Nivel01"/>
        <w:ind w:right="264"/>
      </w:pPr>
      <w:r w:rsidRPr="002B7BFF">
        <w:t>DISPOSIÇÕES FINAIS</w:t>
      </w:r>
    </w:p>
    <w:p w14:paraId="1FA6A6A3" w14:textId="77777777" w:rsidR="00CB1A86" w:rsidRDefault="00CB1A86" w:rsidP="009246A5">
      <w:pPr>
        <w:pStyle w:val="Nivel02"/>
      </w:pPr>
      <w:r w:rsidRPr="00F01862">
        <w:t xml:space="preserve">Os casos omissos neste Termo de Referência serão dirimidos pelo </w:t>
      </w:r>
      <w:r>
        <w:t>Pregoeiro</w:t>
      </w:r>
      <w:r w:rsidRPr="00F01862">
        <w:t xml:space="preserve"> em observância da legislação em vigor, obedecidos os preceitos da Lei n.º 14.133/2021 e demais normas pertinentes.</w:t>
      </w:r>
    </w:p>
    <w:p w14:paraId="57538FE2" w14:textId="77777777" w:rsidR="00CB1A86" w:rsidRPr="00D47253" w:rsidRDefault="00CB1A86" w:rsidP="009246A5">
      <w:pPr>
        <w:ind w:right="264"/>
        <w:rPr>
          <w:lang w:eastAsia="pt-BR"/>
        </w:rPr>
      </w:pPr>
    </w:p>
    <w:p w14:paraId="3BC3B4AF" w14:textId="77777777" w:rsidR="00CB1A86" w:rsidRDefault="00CB1A86" w:rsidP="009246A5">
      <w:pPr>
        <w:autoSpaceDE w:val="0"/>
        <w:autoSpaceDN w:val="0"/>
        <w:adjustRightInd w:val="0"/>
        <w:ind w:right="264"/>
        <w:jc w:val="right"/>
        <w:rPr>
          <w:rFonts w:cs="Arial"/>
          <w:color w:val="000000"/>
          <w:szCs w:val="22"/>
          <w:lang w:eastAsia="pt-BR"/>
        </w:rPr>
      </w:pPr>
    </w:p>
    <w:p w14:paraId="5DF76069" w14:textId="77777777" w:rsidR="00CB1A86" w:rsidRDefault="00CB1A86" w:rsidP="009246A5">
      <w:pPr>
        <w:autoSpaceDE w:val="0"/>
        <w:autoSpaceDN w:val="0"/>
        <w:adjustRightInd w:val="0"/>
        <w:ind w:right="264"/>
        <w:jc w:val="right"/>
        <w:rPr>
          <w:rFonts w:cs="Arial"/>
          <w:color w:val="000000"/>
          <w:szCs w:val="22"/>
          <w:lang w:eastAsia="pt-BR"/>
        </w:rPr>
      </w:pPr>
      <w:r>
        <w:rPr>
          <w:rFonts w:cs="Arial"/>
          <w:color w:val="000000"/>
          <w:szCs w:val="22"/>
          <w:lang w:eastAsia="pt-BR"/>
        </w:rPr>
        <w:t>Boa Ventura de São Roque - PR</w:t>
      </w:r>
      <w:r w:rsidRPr="009A6440">
        <w:rPr>
          <w:rFonts w:cs="Arial"/>
          <w:color w:val="000000"/>
          <w:szCs w:val="22"/>
          <w:lang w:eastAsia="pt-BR"/>
        </w:rPr>
        <w:t xml:space="preserve">, </w:t>
      </w:r>
      <w:r>
        <w:rPr>
          <w:rFonts w:cs="Arial"/>
          <w:color w:val="000000"/>
          <w:szCs w:val="22"/>
          <w:lang w:eastAsia="pt-BR"/>
        </w:rPr>
        <w:t>22</w:t>
      </w:r>
      <w:r w:rsidRPr="009A6440">
        <w:rPr>
          <w:rFonts w:cs="Arial"/>
          <w:color w:val="000000"/>
          <w:szCs w:val="22"/>
          <w:lang w:eastAsia="pt-BR"/>
        </w:rPr>
        <w:t xml:space="preserve"> de</w:t>
      </w:r>
      <w:r>
        <w:rPr>
          <w:rFonts w:cs="Arial"/>
          <w:color w:val="000000"/>
          <w:szCs w:val="22"/>
          <w:lang w:eastAsia="pt-BR"/>
        </w:rPr>
        <w:t xml:space="preserve"> Janeiro</w:t>
      </w:r>
      <w:r w:rsidRPr="009A6440">
        <w:rPr>
          <w:rFonts w:cs="Arial"/>
          <w:color w:val="000000"/>
          <w:szCs w:val="22"/>
          <w:lang w:eastAsia="pt-BR"/>
        </w:rPr>
        <w:t xml:space="preserve"> de 2024. </w:t>
      </w:r>
    </w:p>
    <w:p w14:paraId="763A76E1" w14:textId="77777777" w:rsidR="00CB1A86" w:rsidRDefault="00CB1A86" w:rsidP="009246A5">
      <w:pPr>
        <w:ind w:right="264"/>
        <w:rPr>
          <w:lang w:eastAsia="pt-BR"/>
        </w:rPr>
      </w:pPr>
    </w:p>
    <w:p w14:paraId="3BEF94AB" w14:textId="77777777" w:rsidR="00CB1A86" w:rsidRDefault="00CB1A86" w:rsidP="009246A5">
      <w:pPr>
        <w:ind w:right="264"/>
        <w:rPr>
          <w:lang w:eastAsia="pt-BR"/>
        </w:rPr>
      </w:pPr>
    </w:p>
    <w:p w14:paraId="71273291" w14:textId="77777777" w:rsidR="00CB1A86" w:rsidRDefault="00CB1A86" w:rsidP="009246A5">
      <w:pPr>
        <w:ind w:right="264"/>
        <w:rPr>
          <w:lang w:eastAsia="pt-BR"/>
        </w:rPr>
      </w:pPr>
    </w:p>
    <w:p w14:paraId="07CBEBB3" w14:textId="77777777" w:rsidR="00CB1A86" w:rsidRDefault="00CB1A86" w:rsidP="009246A5">
      <w:pPr>
        <w:ind w:right="264"/>
        <w:rPr>
          <w:lang w:eastAsia="pt-BR"/>
        </w:rPr>
      </w:pPr>
    </w:p>
    <w:p w14:paraId="351DF1CB" w14:textId="77777777" w:rsidR="00CB1A86" w:rsidRDefault="00CB1A86" w:rsidP="009246A5">
      <w:pPr>
        <w:ind w:right="264"/>
        <w:jc w:val="right"/>
        <w:rPr>
          <w:lang w:eastAsia="pt-BR"/>
        </w:rPr>
      </w:pPr>
      <w:r>
        <w:rPr>
          <w:lang w:eastAsia="pt-BR"/>
        </w:rPr>
        <w:t>Silas dos Santos</w:t>
      </w:r>
    </w:p>
    <w:p w14:paraId="58D1C253" w14:textId="77777777" w:rsidR="00CB1A86" w:rsidRDefault="00CB1A86" w:rsidP="009246A5">
      <w:pPr>
        <w:ind w:right="264"/>
        <w:jc w:val="right"/>
        <w:rPr>
          <w:lang w:eastAsia="pt-BR"/>
        </w:rPr>
      </w:pPr>
      <w:r>
        <w:rPr>
          <w:lang w:eastAsia="pt-BR"/>
        </w:rPr>
        <w:t>Departamento de Licitações</w:t>
      </w:r>
    </w:p>
    <w:p w14:paraId="0218D23B" w14:textId="77777777" w:rsidR="00CB1A86" w:rsidRDefault="00CB1A86" w:rsidP="009246A5">
      <w:pPr>
        <w:ind w:right="264"/>
        <w:rPr>
          <w:lang w:eastAsia="pt-BR"/>
        </w:rPr>
      </w:pPr>
    </w:p>
    <w:p w14:paraId="0D45E060" w14:textId="77777777" w:rsidR="00CB1A86" w:rsidRDefault="00CB1A86" w:rsidP="009246A5">
      <w:pPr>
        <w:ind w:right="264"/>
        <w:rPr>
          <w:lang w:eastAsia="pt-BR"/>
        </w:rPr>
      </w:pPr>
    </w:p>
    <w:p w14:paraId="4CBD8C88" w14:textId="77777777" w:rsidR="00CB1A86" w:rsidRDefault="00CB1A86" w:rsidP="009246A5">
      <w:pPr>
        <w:ind w:right="264"/>
        <w:rPr>
          <w:lang w:eastAsia="pt-BR"/>
        </w:rPr>
      </w:pPr>
    </w:p>
    <w:p w14:paraId="5A9BC8F1" w14:textId="77777777" w:rsidR="00CB1A86" w:rsidRDefault="00CB1A86" w:rsidP="009246A5">
      <w:pPr>
        <w:ind w:right="264"/>
        <w:rPr>
          <w:lang w:eastAsia="pt-BR"/>
        </w:rPr>
      </w:pPr>
    </w:p>
    <w:p w14:paraId="21405E1E" w14:textId="77777777" w:rsidR="009C4B0E" w:rsidRDefault="009C4B0E" w:rsidP="009246A5">
      <w:pPr>
        <w:ind w:right="264"/>
        <w:rPr>
          <w:lang w:eastAsia="pt-BR"/>
        </w:rPr>
      </w:pPr>
    </w:p>
    <w:p w14:paraId="2578B126" w14:textId="77777777" w:rsidR="00CB1A86" w:rsidRPr="00F33322" w:rsidRDefault="00CB1A86" w:rsidP="009246A5">
      <w:pPr>
        <w:autoSpaceDE w:val="0"/>
        <w:autoSpaceDN w:val="0"/>
        <w:adjustRightInd w:val="0"/>
        <w:ind w:right="264"/>
        <w:jc w:val="center"/>
        <w:rPr>
          <w:rFonts w:cs="Arial"/>
          <w:b/>
          <w:bCs/>
          <w:color w:val="000000"/>
          <w:sz w:val="24"/>
          <w:szCs w:val="24"/>
          <w:lang w:eastAsia="pt-BR"/>
        </w:rPr>
      </w:pPr>
      <w:r w:rsidRPr="00F33322">
        <w:rPr>
          <w:rFonts w:cs="Arial"/>
          <w:b/>
          <w:bCs/>
          <w:color w:val="000000"/>
          <w:sz w:val="24"/>
          <w:szCs w:val="24"/>
          <w:lang w:eastAsia="pt-BR"/>
        </w:rPr>
        <w:lastRenderedPageBreak/>
        <w:t>ANEXO I</w:t>
      </w:r>
      <w:r>
        <w:rPr>
          <w:rFonts w:cs="Arial"/>
          <w:b/>
          <w:bCs/>
          <w:color w:val="000000"/>
          <w:sz w:val="24"/>
          <w:szCs w:val="24"/>
          <w:lang w:eastAsia="pt-BR"/>
        </w:rPr>
        <w:t xml:space="preserve"> - TR</w:t>
      </w:r>
    </w:p>
    <w:p w14:paraId="2230D25A" w14:textId="77777777" w:rsidR="00CB1A86" w:rsidRPr="009A6440" w:rsidRDefault="00CB1A86" w:rsidP="009246A5">
      <w:pPr>
        <w:autoSpaceDE w:val="0"/>
        <w:autoSpaceDN w:val="0"/>
        <w:adjustRightInd w:val="0"/>
        <w:ind w:right="264"/>
        <w:jc w:val="center"/>
        <w:rPr>
          <w:rFonts w:cs="Arial"/>
          <w:b/>
          <w:bCs/>
          <w:color w:val="000000"/>
          <w:szCs w:val="22"/>
          <w:lang w:eastAsia="pt-BR"/>
        </w:rPr>
      </w:pPr>
    </w:p>
    <w:p w14:paraId="46028E7A" w14:textId="77777777" w:rsidR="00CB1A86" w:rsidRPr="009A6440" w:rsidRDefault="00CB1A86" w:rsidP="009246A5">
      <w:pPr>
        <w:autoSpaceDE w:val="0"/>
        <w:autoSpaceDN w:val="0"/>
        <w:adjustRightInd w:val="0"/>
        <w:ind w:right="264"/>
        <w:jc w:val="center"/>
        <w:rPr>
          <w:rFonts w:cs="Arial"/>
          <w:b/>
          <w:bCs/>
          <w:color w:val="000000"/>
          <w:szCs w:val="22"/>
          <w:lang w:eastAsia="pt-BR"/>
        </w:rPr>
      </w:pPr>
      <w:r w:rsidRPr="009A6440">
        <w:rPr>
          <w:rFonts w:cs="Arial"/>
          <w:b/>
          <w:bCs/>
          <w:color w:val="000000"/>
          <w:szCs w:val="22"/>
          <w:lang w:eastAsia="pt-BR"/>
        </w:rPr>
        <w:t>MODELO - RELATÓRIO DE AVALIAÇÃO TÉCNICA</w:t>
      </w:r>
    </w:p>
    <w:p w14:paraId="6B20B89B" w14:textId="77777777" w:rsidR="00CB1A86" w:rsidRPr="009A6440" w:rsidRDefault="00CB1A86" w:rsidP="009246A5">
      <w:pPr>
        <w:autoSpaceDE w:val="0"/>
        <w:autoSpaceDN w:val="0"/>
        <w:adjustRightInd w:val="0"/>
        <w:ind w:right="264"/>
        <w:jc w:val="center"/>
        <w:rPr>
          <w:rFonts w:cs="Arial"/>
          <w:b/>
          <w:bCs/>
          <w:color w:val="000000"/>
          <w:szCs w:val="22"/>
          <w:lang w:eastAsia="pt-BR"/>
        </w:rPr>
      </w:pPr>
      <w:r w:rsidRPr="009A6440">
        <w:rPr>
          <w:rFonts w:cs="Arial"/>
          <w:b/>
          <w:bCs/>
          <w:color w:val="000000"/>
          <w:szCs w:val="22"/>
          <w:lang w:eastAsia="pt-BR"/>
        </w:rPr>
        <w:t>PREFEITURA MUNICIPAL DE BOA VENTURA DE SÃO ROQUE</w:t>
      </w:r>
    </w:p>
    <w:p w14:paraId="61570DCA" w14:textId="77777777" w:rsidR="00CB1A86" w:rsidRPr="009A6440" w:rsidRDefault="00CB1A86" w:rsidP="009246A5">
      <w:pPr>
        <w:autoSpaceDE w:val="0"/>
        <w:autoSpaceDN w:val="0"/>
        <w:adjustRightInd w:val="0"/>
        <w:ind w:right="264"/>
        <w:jc w:val="center"/>
        <w:rPr>
          <w:rFonts w:cs="Arial"/>
          <w:color w:val="000000"/>
          <w:szCs w:val="22"/>
          <w:lang w:eastAsia="pt-BR"/>
        </w:rPr>
      </w:pPr>
      <w:r w:rsidRPr="009A6440">
        <w:rPr>
          <w:rFonts w:cs="Arial"/>
          <w:b/>
          <w:bCs/>
          <w:color w:val="000000"/>
          <w:szCs w:val="22"/>
          <w:lang w:eastAsia="pt-BR"/>
        </w:rPr>
        <w:t>PROCESSO ADMINISTRATIVO 02/2024</w:t>
      </w:r>
    </w:p>
    <w:p w14:paraId="63B8E568" w14:textId="77777777" w:rsidR="00CB1A86" w:rsidRPr="009A6440" w:rsidRDefault="00CB1A86" w:rsidP="009246A5">
      <w:pPr>
        <w:autoSpaceDE w:val="0"/>
        <w:autoSpaceDN w:val="0"/>
        <w:adjustRightInd w:val="0"/>
        <w:ind w:right="264"/>
        <w:jc w:val="center"/>
        <w:rPr>
          <w:rFonts w:cs="Arial"/>
          <w:color w:val="000000"/>
          <w:szCs w:val="22"/>
          <w:lang w:eastAsia="pt-BR"/>
        </w:rPr>
      </w:pPr>
    </w:p>
    <w:p w14:paraId="4745BD9E" w14:textId="77777777" w:rsidR="00CB1A86" w:rsidRPr="009A6440" w:rsidRDefault="00CB1A86" w:rsidP="009246A5">
      <w:pPr>
        <w:autoSpaceDE w:val="0"/>
        <w:autoSpaceDN w:val="0"/>
        <w:adjustRightInd w:val="0"/>
        <w:ind w:right="264"/>
        <w:jc w:val="both"/>
        <w:rPr>
          <w:rFonts w:cs="Arial"/>
          <w:color w:val="000000"/>
          <w:szCs w:val="22"/>
          <w:lang w:eastAsia="pt-BR"/>
        </w:rPr>
      </w:pPr>
      <w:proofErr w:type="gramStart"/>
      <w:r w:rsidRPr="009A6440">
        <w:rPr>
          <w:rFonts w:cs="Arial"/>
          <w:color w:val="000000"/>
          <w:szCs w:val="22"/>
          <w:lang w:eastAsia="pt-BR"/>
        </w:rPr>
        <w:t>Aos ...</w:t>
      </w:r>
      <w:proofErr w:type="gramEnd"/>
      <w:r w:rsidRPr="009A6440">
        <w:rPr>
          <w:rFonts w:cs="Arial"/>
          <w:color w:val="000000"/>
          <w:szCs w:val="22"/>
          <w:lang w:eastAsia="pt-BR"/>
        </w:rPr>
        <w:t xml:space="preserve">.......... </w:t>
      </w:r>
      <w:proofErr w:type="gramStart"/>
      <w:r w:rsidRPr="009A6440">
        <w:rPr>
          <w:rFonts w:cs="Arial"/>
          <w:color w:val="000000"/>
          <w:szCs w:val="22"/>
          <w:lang w:eastAsia="pt-BR"/>
        </w:rPr>
        <w:t>dias</w:t>
      </w:r>
      <w:proofErr w:type="gramEnd"/>
      <w:r w:rsidRPr="009A6440">
        <w:rPr>
          <w:rFonts w:cs="Arial"/>
          <w:color w:val="000000"/>
          <w:szCs w:val="22"/>
          <w:lang w:eastAsia="pt-BR"/>
        </w:rPr>
        <w:t xml:space="preserve"> do mês de ............. </w:t>
      </w:r>
      <w:proofErr w:type="gramStart"/>
      <w:r w:rsidRPr="009A6440">
        <w:rPr>
          <w:rFonts w:cs="Arial"/>
          <w:color w:val="000000"/>
          <w:szCs w:val="22"/>
          <w:lang w:eastAsia="pt-BR"/>
        </w:rPr>
        <w:t>do</w:t>
      </w:r>
      <w:proofErr w:type="gramEnd"/>
      <w:r w:rsidRPr="009A6440">
        <w:rPr>
          <w:rFonts w:cs="Arial"/>
          <w:color w:val="000000"/>
          <w:szCs w:val="22"/>
          <w:lang w:eastAsia="pt-BR"/>
        </w:rPr>
        <w:t xml:space="preserve"> ano de dois mil e vinte e quatro, às ................ </w:t>
      </w:r>
      <w:proofErr w:type="gramStart"/>
      <w:r w:rsidRPr="009A6440">
        <w:rPr>
          <w:rFonts w:cs="Arial"/>
          <w:color w:val="000000"/>
          <w:szCs w:val="22"/>
          <w:lang w:eastAsia="pt-BR"/>
        </w:rPr>
        <w:t>horas</w:t>
      </w:r>
      <w:proofErr w:type="gramEnd"/>
      <w:r w:rsidRPr="009A6440">
        <w:rPr>
          <w:rFonts w:cs="Arial"/>
          <w:color w:val="000000"/>
          <w:szCs w:val="22"/>
          <w:lang w:eastAsia="pt-BR"/>
        </w:rPr>
        <w:t xml:space="preserve"> na sala de licitação da Prefeitura do Município </w:t>
      </w:r>
      <w:r>
        <w:rPr>
          <w:rFonts w:cs="Arial"/>
          <w:color w:val="000000"/>
          <w:szCs w:val="22"/>
          <w:lang w:eastAsia="pt-BR"/>
        </w:rPr>
        <w:t>de Boa Ventura de São Roque</w:t>
      </w:r>
      <w:r w:rsidRPr="009A6440">
        <w:rPr>
          <w:rFonts w:cs="Arial"/>
          <w:color w:val="000000"/>
          <w:szCs w:val="22"/>
          <w:lang w:eastAsia="pt-BR"/>
        </w:rPr>
        <w:t xml:space="preserve"> reuniram-se, em sessão pública, a Comissão de Avaliação, formada por: ......................., para avaliar a apresentação do software realizado pela empresa ................................, a fim de verificar se este atende os requisitos mínimos para contratação, conforme previsto Termo de Referência - TR. </w:t>
      </w:r>
    </w:p>
    <w:p w14:paraId="59883362" w14:textId="77777777" w:rsidR="00CB1A86" w:rsidRPr="009A6440" w:rsidRDefault="00CB1A86" w:rsidP="009246A5">
      <w:pPr>
        <w:tabs>
          <w:tab w:val="left" w:pos="851"/>
        </w:tabs>
        <w:spacing w:line="280" w:lineRule="exact"/>
        <w:ind w:right="264"/>
        <w:jc w:val="both"/>
        <w:rPr>
          <w:rFonts w:cs="Arial"/>
          <w:bCs/>
          <w:szCs w:val="22"/>
          <w:lang w:eastAsia="pt-BR"/>
        </w:rPr>
      </w:pPr>
    </w:p>
    <w:tbl>
      <w:tblPr>
        <w:tblStyle w:val="Tabelacomgrade13"/>
        <w:tblW w:w="5000" w:type="pct"/>
        <w:tblCellMar>
          <w:left w:w="0" w:type="dxa"/>
          <w:right w:w="0" w:type="dxa"/>
        </w:tblCellMar>
        <w:tblLook w:val="04A0" w:firstRow="1" w:lastRow="0" w:firstColumn="1" w:lastColumn="0" w:noHBand="0" w:noVBand="1"/>
      </w:tblPr>
      <w:tblGrid>
        <w:gridCol w:w="947"/>
        <w:gridCol w:w="7140"/>
        <w:gridCol w:w="972"/>
        <w:gridCol w:w="984"/>
      </w:tblGrid>
      <w:tr w:rsidR="00CB1A86" w:rsidRPr="009A6440" w14:paraId="6B202349" w14:textId="77777777" w:rsidTr="00CB1A86">
        <w:tc>
          <w:tcPr>
            <w:tcW w:w="455" w:type="pct"/>
            <w:tcBorders>
              <w:top w:val="single" w:sz="4" w:space="0" w:color="auto"/>
              <w:left w:val="single" w:sz="4" w:space="0" w:color="auto"/>
              <w:bottom w:val="single" w:sz="4" w:space="0" w:color="auto"/>
              <w:right w:val="single" w:sz="4" w:space="0" w:color="auto"/>
            </w:tcBorders>
            <w:vAlign w:val="center"/>
            <w:hideMark/>
          </w:tcPr>
          <w:p w14:paraId="59282066" w14:textId="77777777" w:rsidR="00CB1A86" w:rsidRPr="009A6440" w:rsidRDefault="00CB1A86" w:rsidP="009246A5">
            <w:pPr>
              <w:tabs>
                <w:tab w:val="left" w:pos="851"/>
              </w:tabs>
              <w:spacing w:line="280" w:lineRule="exact"/>
              <w:ind w:right="264"/>
              <w:jc w:val="center"/>
              <w:rPr>
                <w:rFonts w:cs="Arial"/>
                <w:bCs/>
                <w:szCs w:val="22"/>
              </w:rPr>
            </w:pPr>
            <w:r w:rsidRPr="009A6440">
              <w:rPr>
                <w:rFonts w:cs="Arial"/>
                <w:bCs/>
                <w:szCs w:val="22"/>
                <w:lang w:eastAsia="pt-BR"/>
              </w:rPr>
              <w:t>Item</w:t>
            </w:r>
          </w:p>
        </w:tc>
        <w:tc>
          <w:tcPr>
            <w:tcW w:w="3653" w:type="pct"/>
            <w:tcBorders>
              <w:top w:val="single" w:sz="4" w:space="0" w:color="auto"/>
              <w:left w:val="single" w:sz="4" w:space="0" w:color="auto"/>
              <w:bottom w:val="single" w:sz="4" w:space="0" w:color="auto"/>
              <w:right w:val="single" w:sz="4" w:space="0" w:color="auto"/>
            </w:tcBorders>
            <w:vAlign w:val="center"/>
            <w:hideMark/>
          </w:tcPr>
          <w:p w14:paraId="736FD52C" w14:textId="77777777" w:rsidR="00CB1A86" w:rsidRPr="009A6440" w:rsidRDefault="00CB1A86" w:rsidP="009246A5">
            <w:pPr>
              <w:tabs>
                <w:tab w:val="left" w:pos="851"/>
              </w:tabs>
              <w:spacing w:line="280" w:lineRule="exact"/>
              <w:ind w:left="98" w:right="264"/>
              <w:jc w:val="center"/>
              <w:rPr>
                <w:rFonts w:cs="Arial"/>
                <w:bCs/>
                <w:szCs w:val="22"/>
                <w:lang w:eastAsia="pt-BR"/>
              </w:rPr>
            </w:pPr>
            <w:r w:rsidRPr="009A6440">
              <w:rPr>
                <w:rFonts w:cs="Arial"/>
                <w:bCs/>
                <w:szCs w:val="22"/>
                <w:lang w:eastAsia="pt-BR"/>
              </w:rPr>
              <w:t>Descrição</w:t>
            </w:r>
          </w:p>
        </w:tc>
        <w:tc>
          <w:tcPr>
            <w:tcW w:w="437" w:type="pct"/>
            <w:tcBorders>
              <w:top w:val="single" w:sz="4" w:space="0" w:color="auto"/>
              <w:left w:val="single" w:sz="4" w:space="0" w:color="auto"/>
              <w:bottom w:val="single" w:sz="4" w:space="0" w:color="auto"/>
              <w:right w:val="single" w:sz="4" w:space="0" w:color="auto"/>
            </w:tcBorders>
            <w:vAlign w:val="center"/>
            <w:hideMark/>
          </w:tcPr>
          <w:p w14:paraId="2451FD4F"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Atende</w:t>
            </w:r>
          </w:p>
        </w:tc>
        <w:tc>
          <w:tcPr>
            <w:tcW w:w="455" w:type="pct"/>
            <w:tcBorders>
              <w:top w:val="single" w:sz="4" w:space="0" w:color="auto"/>
              <w:left w:val="single" w:sz="4" w:space="0" w:color="auto"/>
              <w:bottom w:val="single" w:sz="4" w:space="0" w:color="auto"/>
              <w:right w:val="single" w:sz="4" w:space="0" w:color="auto"/>
            </w:tcBorders>
            <w:vAlign w:val="center"/>
            <w:hideMark/>
          </w:tcPr>
          <w:p w14:paraId="786F9125" w14:textId="77777777" w:rsidR="00CB1A86" w:rsidRPr="009A6440" w:rsidRDefault="00CB1A86" w:rsidP="009246A5">
            <w:pPr>
              <w:tabs>
                <w:tab w:val="left" w:pos="851"/>
              </w:tabs>
              <w:spacing w:line="280" w:lineRule="exact"/>
              <w:ind w:right="264"/>
              <w:jc w:val="center"/>
              <w:rPr>
                <w:rFonts w:cs="Arial"/>
                <w:b/>
                <w:color w:val="FF0000"/>
                <w:szCs w:val="22"/>
                <w:lang w:eastAsia="pt-BR"/>
              </w:rPr>
            </w:pPr>
            <w:r w:rsidRPr="009A6440">
              <w:rPr>
                <w:rFonts w:cs="Arial"/>
                <w:b/>
                <w:color w:val="FF0000"/>
                <w:szCs w:val="22"/>
                <w:lang w:eastAsia="pt-BR"/>
              </w:rPr>
              <w:t>Não atende</w:t>
            </w:r>
          </w:p>
        </w:tc>
      </w:tr>
      <w:tr w:rsidR="00CB1A86" w:rsidRPr="009A6440" w14:paraId="0FAAD41C"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AF6A89F"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3.1.1</w:t>
            </w:r>
          </w:p>
        </w:tc>
        <w:tc>
          <w:tcPr>
            <w:tcW w:w="3653" w:type="pct"/>
            <w:tcBorders>
              <w:top w:val="single" w:sz="4" w:space="0" w:color="auto"/>
              <w:left w:val="single" w:sz="4" w:space="0" w:color="auto"/>
              <w:bottom w:val="single" w:sz="4" w:space="0" w:color="auto"/>
              <w:right w:val="single" w:sz="4" w:space="0" w:color="auto"/>
            </w:tcBorders>
            <w:hideMark/>
          </w:tcPr>
          <w:p w14:paraId="73AFB46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Deverá possuir/disponibilizar catálogo de produtos e serviços, de forma padronizada, com descrições, unidades de medidas e unidades de fornecimentos dentro dos padrões exigidos pelo Tribunal de Contas do Estado e demais órgãos fiscalizadores, visando maior agilidade na formação de solicitações/pedidos de compras pelas diversas secretarias municipais e departamento de compras deste município;</w:t>
            </w:r>
          </w:p>
        </w:tc>
        <w:tc>
          <w:tcPr>
            <w:tcW w:w="437" w:type="pct"/>
            <w:tcBorders>
              <w:top w:val="single" w:sz="4" w:space="0" w:color="auto"/>
              <w:left w:val="single" w:sz="4" w:space="0" w:color="auto"/>
              <w:bottom w:val="single" w:sz="4" w:space="0" w:color="auto"/>
              <w:right w:val="single" w:sz="4" w:space="0" w:color="auto"/>
            </w:tcBorders>
          </w:tcPr>
          <w:p w14:paraId="36A8A8B0"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7F5C36AF"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36ECBC8F"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2797E574"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3.1.2</w:t>
            </w:r>
          </w:p>
        </w:tc>
        <w:tc>
          <w:tcPr>
            <w:tcW w:w="3653" w:type="pct"/>
            <w:tcBorders>
              <w:top w:val="single" w:sz="4" w:space="0" w:color="auto"/>
              <w:left w:val="single" w:sz="4" w:space="0" w:color="auto"/>
              <w:bottom w:val="single" w:sz="4" w:space="0" w:color="auto"/>
              <w:right w:val="single" w:sz="4" w:space="0" w:color="auto"/>
            </w:tcBorders>
            <w:hideMark/>
          </w:tcPr>
          <w:p w14:paraId="094A5E39"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Deverá possuir/disponibilizar catálogo de fornecedores contendo no mínimo: CPF/CNPJ, razão social, endereço (rua, número, bairro, </w:t>
            </w:r>
            <w:proofErr w:type="spellStart"/>
            <w:proofErr w:type="gramStart"/>
            <w:r w:rsidRPr="009A6440">
              <w:rPr>
                <w:rFonts w:cs="Arial"/>
                <w:bCs/>
                <w:szCs w:val="22"/>
                <w:lang w:eastAsia="pt-BR"/>
              </w:rPr>
              <w:t>cep</w:t>
            </w:r>
            <w:proofErr w:type="spellEnd"/>
            <w:proofErr w:type="gramEnd"/>
            <w:r w:rsidRPr="009A6440">
              <w:rPr>
                <w:rFonts w:cs="Arial"/>
                <w:bCs/>
                <w:szCs w:val="22"/>
                <w:lang w:eastAsia="pt-BR"/>
              </w:rPr>
              <w:t>, cidade). A empresa deverá gerenciar os registros, possibilitando a solicitação de inclusão de fornecedor que não conste no catálogo, devendo responder à solicitação no prazo máximo de 24 (vinte e quatro) horas.</w:t>
            </w:r>
          </w:p>
        </w:tc>
        <w:tc>
          <w:tcPr>
            <w:tcW w:w="437" w:type="pct"/>
            <w:tcBorders>
              <w:top w:val="single" w:sz="4" w:space="0" w:color="auto"/>
              <w:left w:val="single" w:sz="4" w:space="0" w:color="auto"/>
              <w:bottom w:val="single" w:sz="4" w:space="0" w:color="auto"/>
              <w:right w:val="single" w:sz="4" w:space="0" w:color="auto"/>
            </w:tcBorders>
          </w:tcPr>
          <w:p w14:paraId="050D6456"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DCEF07C"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2134177B"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30A8900"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3.1.2.1</w:t>
            </w:r>
          </w:p>
        </w:tc>
        <w:tc>
          <w:tcPr>
            <w:tcW w:w="3653" w:type="pct"/>
            <w:tcBorders>
              <w:top w:val="single" w:sz="4" w:space="0" w:color="auto"/>
              <w:left w:val="single" w:sz="4" w:space="0" w:color="auto"/>
              <w:bottom w:val="single" w:sz="4" w:space="0" w:color="auto"/>
              <w:right w:val="single" w:sz="4" w:space="0" w:color="auto"/>
            </w:tcBorders>
            <w:hideMark/>
          </w:tcPr>
          <w:p w14:paraId="363690AE" w14:textId="77777777" w:rsidR="00CB1A86" w:rsidRPr="009A6440" w:rsidRDefault="00CB1A86" w:rsidP="009246A5">
            <w:pPr>
              <w:spacing w:line="280" w:lineRule="exact"/>
              <w:ind w:left="98" w:right="264"/>
              <w:jc w:val="both"/>
              <w:rPr>
                <w:rFonts w:cs="Arial"/>
                <w:bCs/>
                <w:szCs w:val="22"/>
                <w:lang w:eastAsia="pt-BR"/>
              </w:rPr>
            </w:pPr>
            <w:r w:rsidRPr="009A6440">
              <w:rPr>
                <w:rFonts w:cs="Arial"/>
                <w:bCs/>
                <w:szCs w:val="22"/>
                <w:lang w:eastAsia="pt-BR"/>
              </w:rPr>
              <w:t>Possibilitar listagem de fornecedores por objeto de licitação, conforme itens homologados/contratados, constante na base de dados da proponente, possibilitando que o município consiga obter informações à cerca de fornecedores que comercializam/fornecem determinado objeto de licitação.</w:t>
            </w:r>
          </w:p>
        </w:tc>
        <w:tc>
          <w:tcPr>
            <w:tcW w:w="437" w:type="pct"/>
            <w:tcBorders>
              <w:top w:val="single" w:sz="4" w:space="0" w:color="auto"/>
              <w:left w:val="single" w:sz="4" w:space="0" w:color="auto"/>
              <w:bottom w:val="single" w:sz="4" w:space="0" w:color="auto"/>
              <w:right w:val="single" w:sz="4" w:space="0" w:color="auto"/>
            </w:tcBorders>
          </w:tcPr>
          <w:p w14:paraId="66592838"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568D15A"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619369D9"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66757C7C"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3.1.2.2</w:t>
            </w:r>
          </w:p>
        </w:tc>
        <w:tc>
          <w:tcPr>
            <w:tcW w:w="3653" w:type="pct"/>
            <w:tcBorders>
              <w:top w:val="single" w:sz="4" w:space="0" w:color="auto"/>
              <w:left w:val="single" w:sz="4" w:space="0" w:color="auto"/>
              <w:bottom w:val="single" w:sz="4" w:space="0" w:color="auto"/>
              <w:right w:val="single" w:sz="4" w:space="0" w:color="auto"/>
            </w:tcBorders>
            <w:hideMark/>
          </w:tcPr>
          <w:p w14:paraId="443580BB"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a pesquisa de fornecedores por produto/serviço, retornando os fornecedores com propostas homologadas e/ou contratadas constantes na base de dados da proponente, conforme item pesquisado, possibilitando que o município consiga obter informações à cerca de fornecedores que comercializam/fornecem determinado produto/serviço.</w:t>
            </w:r>
          </w:p>
        </w:tc>
        <w:tc>
          <w:tcPr>
            <w:tcW w:w="437" w:type="pct"/>
            <w:tcBorders>
              <w:top w:val="single" w:sz="4" w:space="0" w:color="auto"/>
              <w:left w:val="single" w:sz="4" w:space="0" w:color="auto"/>
              <w:bottom w:val="single" w:sz="4" w:space="0" w:color="auto"/>
              <w:right w:val="single" w:sz="4" w:space="0" w:color="auto"/>
            </w:tcBorders>
          </w:tcPr>
          <w:p w14:paraId="53985E0C"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175CE394"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595A4EB"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6F5095CD"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w:t>
            </w:r>
          </w:p>
        </w:tc>
        <w:tc>
          <w:tcPr>
            <w:tcW w:w="3653" w:type="pct"/>
            <w:tcBorders>
              <w:top w:val="single" w:sz="4" w:space="0" w:color="auto"/>
              <w:left w:val="single" w:sz="4" w:space="0" w:color="auto"/>
              <w:bottom w:val="single" w:sz="4" w:space="0" w:color="auto"/>
              <w:right w:val="single" w:sz="4" w:space="0" w:color="auto"/>
            </w:tcBorders>
            <w:hideMark/>
          </w:tcPr>
          <w:p w14:paraId="018FCFDD"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Possibilitar o cadastro de cotações/médias de preços (denominado </w:t>
            </w:r>
            <w:r w:rsidRPr="009A6440">
              <w:rPr>
                <w:rFonts w:cs="Arial"/>
                <w:b/>
                <w:i/>
                <w:iCs/>
                <w:szCs w:val="22"/>
                <w:u w:val="single"/>
                <w:lang w:eastAsia="pt-BR"/>
              </w:rPr>
              <w:t>cesta de preços</w:t>
            </w:r>
            <w:r w:rsidRPr="009A6440">
              <w:rPr>
                <w:rFonts w:cs="Arial"/>
                <w:bCs/>
                <w:szCs w:val="22"/>
                <w:lang w:eastAsia="pt-BR"/>
              </w:rPr>
              <w:t>), permitindo o registro da descrição do objeto, da data, do tipo de cálculo a ser utilizado, do tipo de correção monetária e o índice de correção de preços a ser aplicado;</w:t>
            </w:r>
          </w:p>
        </w:tc>
        <w:tc>
          <w:tcPr>
            <w:tcW w:w="437" w:type="pct"/>
            <w:tcBorders>
              <w:top w:val="single" w:sz="4" w:space="0" w:color="auto"/>
              <w:left w:val="single" w:sz="4" w:space="0" w:color="auto"/>
              <w:bottom w:val="single" w:sz="4" w:space="0" w:color="auto"/>
              <w:right w:val="single" w:sz="4" w:space="0" w:color="auto"/>
            </w:tcBorders>
          </w:tcPr>
          <w:p w14:paraId="05260477"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1E85FF08"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75532C59"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28E478BE"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3.1.3.1</w:t>
            </w:r>
          </w:p>
        </w:tc>
        <w:tc>
          <w:tcPr>
            <w:tcW w:w="3653" w:type="pct"/>
            <w:tcBorders>
              <w:top w:val="single" w:sz="4" w:space="0" w:color="auto"/>
              <w:left w:val="single" w:sz="4" w:space="0" w:color="auto"/>
              <w:bottom w:val="single" w:sz="4" w:space="0" w:color="auto"/>
              <w:right w:val="single" w:sz="4" w:space="0" w:color="auto"/>
            </w:tcBorders>
            <w:hideMark/>
          </w:tcPr>
          <w:p w14:paraId="5FF8D70B"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a inclusão dos itens que compõem a cesta de preços, selecionando-os do catálogo de produtos.</w:t>
            </w:r>
          </w:p>
        </w:tc>
        <w:tc>
          <w:tcPr>
            <w:tcW w:w="437" w:type="pct"/>
            <w:tcBorders>
              <w:top w:val="single" w:sz="4" w:space="0" w:color="auto"/>
              <w:left w:val="single" w:sz="4" w:space="0" w:color="auto"/>
              <w:bottom w:val="single" w:sz="4" w:space="0" w:color="auto"/>
              <w:right w:val="single" w:sz="4" w:space="0" w:color="auto"/>
            </w:tcBorders>
          </w:tcPr>
          <w:p w14:paraId="685EA429"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11CCB547"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6A8C437"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12D93E15"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lastRenderedPageBreak/>
              <w:t>3.1.3.2</w:t>
            </w:r>
          </w:p>
        </w:tc>
        <w:tc>
          <w:tcPr>
            <w:tcW w:w="3653" w:type="pct"/>
            <w:tcBorders>
              <w:top w:val="single" w:sz="4" w:space="0" w:color="auto"/>
              <w:left w:val="single" w:sz="4" w:space="0" w:color="auto"/>
              <w:bottom w:val="single" w:sz="4" w:space="0" w:color="auto"/>
              <w:right w:val="single" w:sz="4" w:space="0" w:color="auto"/>
            </w:tcBorders>
            <w:hideMark/>
          </w:tcPr>
          <w:p w14:paraId="332F66E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a inclusão dos fornecedores para solicitação de cotação de preços e/ou que apresentaram orçamentos.</w:t>
            </w:r>
          </w:p>
        </w:tc>
        <w:tc>
          <w:tcPr>
            <w:tcW w:w="437" w:type="pct"/>
            <w:tcBorders>
              <w:top w:val="single" w:sz="4" w:space="0" w:color="auto"/>
              <w:left w:val="single" w:sz="4" w:space="0" w:color="auto"/>
              <w:bottom w:val="single" w:sz="4" w:space="0" w:color="auto"/>
              <w:right w:val="single" w:sz="4" w:space="0" w:color="auto"/>
            </w:tcBorders>
          </w:tcPr>
          <w:p w14:paraId="3C8B5308"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47FD2CB4"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2379740"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237C4F1E"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3.1.3.3</w:t>
            </w:r>
          </w:p>
        </w:tc>
        <w:tc>
          <w:tcPr>
            <w:tcW w:w="3653" w:type="pct"/>
            <w:tcBorders>
              <w:top w:val="single" w:sz="4" w:space="0" w:color="auto"/>
              <w:left w:val="single" w:sz="4" w:space="0" w:color="auto"/>
              <w:bottom w:val="single" w:sz="4" w:space="0" w:color="auto"/>
              <w:right w:val="single" w:sz="4" w:space="0" w:color="auto"/>
            </w:tcBorders>
            <w:hideMark/>
          </w:tcPr>
          <w:p w14:paraId="72F40345"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O software deverá possibilitar no mínimo 03 (três) tipos de cálculos: </w:t>
            </w:r>
            <w:r w:rsidRPr="009A6440">
              <w:rPr>
                <w:rFonts w:cs="Arial"/>
                <w:b/>
                <w:szCs w:val="22"/>
                <w:lang w:eastAsia="pt-BR"/>
              </w:rPr>
              <w:t>média, mediana e menor preço;</w:t>
            </w:r>
          </w:p>
        </w:tc>
        <w:tc>
          <w:tcPr>
            <w:tcW w:w="437" w:type="pct"/>
            <w:tcBorders>
              <w:top w:val="single" w:sz="4" w:space="0" w:color="auto"/>
              <w:left w:val="single" w:sz="4" w:space="0" w:color="auto"/>
              <w:bottom w:val="single" w:sz="4" w:space="0" w:color="auto"/>
              <w:right w:val="single" w:sz="4" w:space="0" w:color="auto"/>
            </w:tcBorders>
          </w:tcPr>
          <w:p w14:paraId="162E51F3"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A0A8FB4"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65C644B"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9B24832"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3.1.3.4</w:t>
            </w:r>
          </w:p>
        </w:tc>
        <w:tc>
          <w:tcPr>
            <w:tcW w:w="3653" w:type="pct"/>
            <w:tcBorders>
              <w:top w:val="single" w:sz="4" w:space="0" w:color="auto"/>
              <w:left w:val="single" w:sz="4" w:space="0" w:color="auto"/>
              <w:bottom w:val="single" w:sz="4" w:space="0" w:color="auto"/>
              <w:right w:val="single" w:sz="4" w:space="0" w:color="auto"/>
            </w:tcBorders>
            <w:hideMark/>
          </w:tcPr>
          <w:p w14:paraId="078866C2" w14:textId="77777777" w:rsidR="00CB1A86" w:rsidRPr="009A6440" w:rsidRDefault="00CB1A86" w:rsidP="009246A5">
            <w:pPr>
              <w:spacing w:line="280" w:lineRule="exact"/>
              <w:ind w:left="70" w:right="264"/>
              <w:jc w:val="both"/>
              <w:rPr>
                <w:rFonts w:cs="Arial"/>
                <w:bCs/>
                <w:szCs w:val="22"/>
                <w:lang w:eastAsia="pt-BR"/>
              </w:rPr>
            </w:pPr>
            <w:r w:rsidRPr="009A6440">
              <w:rPr>
                <w:rFonts w:cs="Arial"/>
                <w:bCs/>
                <w:szCs w:val="22"/>
                <w:lang w:eastAsia="pt-BR"/>
              </w:rPr>
              <w:t xml:space="preserve">Deverá possibilitar a escolha do tipo de correção: </w:t>
            </w:r>
          </w:p>
          <w:p w14:paraId="16DAC39F" w14:textId="77777777" w:rsidR="00CB1A86" w:rsidRPr="009A6440" w:rsidRDefault="00CB1A86" w:rsidP="009246A5">
            <w:pPr>
              <w:spacing w:line="280" w:lineRule="exact"/>
              <w:ind w:left="70" w:right="264"/>
              <w:jc w:val="both"/>
              <w:rPr>
                <w:rFonts w:cs="Arial"/>
                <w:bCs/>
                <w:szCs w:val="22"/>
                <w:lang w:eastAsia="pt-BR"/>
              </w:rPr>
            </w:pPr>
            <w:r w:rsidRPr="009A6440">
              <w:rPr>
                <w:rFonts w:cs="Arial"/>
                <w:bCs/>
                <w:szCs w:val="22"/>
                <w:lang w:eastAsia="pt-BR"/>
              </w:rPr>
              <w:t xml:space="preserve">- </w:t>
            </w:r>
            <w:r w:rsidRPr="009A6440">
              <w:rPr>
                <w:rFonts w:cs="Arial"/>
                <w:b/>
                <w:szCs w:val="22"/>
                <w:u w:val="single"/>
                <w:lang w:eastAsia="pt-BR"/>
              </w:rPr>
              <w:t>Não aplicar:</w:t>
            </w:r>
            <w:r w:rsidRPr="009A6440">
              <w:rPr>
                <w:rFonts w:cs="Arial"/>
                <w:b/>
                <w:szCs w:val="22"/>
                <w:lang w:eastAsia="pt-BR"/>
              </w:rPr>
              <w:t> </w:t>
            </w:r>
            <w:r w:rsidRPr="009A6440">
              <w:rPr>
                <w:rFonts w:cs="Arial"/>
                <w:bCs/>
                <w:szCs w:val="22"/>
                <w:lang w:eastAsia="pt-BR"/>
              </w:rPr>
              <w:t>não deverá ser aplicado nenhum tipo de correção de preços nas fontes utilizadas na cesta.</w:t>
            </w:r>
          </w:p>
          <w:p w14:paraId="618F6581" w14:textId="77777777" w:rsidR="00CB1A86" w:rsidRPr="009A6440" w:rsidRDefault="00CB1A86" w:rsidP="009246A5">
            <w:pPr>
              <w:spacing w:line="280" w:lineRule="exact"/>
              <w:ind w:left="70" w:right="264"/>
              <w:jc w:val="both"/>
              <w:rPr>
                <w:rFonts w:cs="Arial"/>
                <w:bCs/>
                <w:szCs w:val="22"/>
                <w:lang w:eastAsia="pt-BR"/>
              </w:rPr>
            </w:pPr>
            <w:r w:rsidRPr="009A6440">
              <w:rPr>
                <w:rFonts w:cs="Arial"/>
                <w:bCs/>
                <w:szCs w:val="22"/>
                <w:lang w:eastAsia="pt-BR"/>
              </w:rPr>
              <w:t xml:space="preserve">- </w:t>
            </w:r>
            <w:r w:rsidRPr="009A6440">
              <w:rPr>
                <w:rFonts w:cs="Arial"/>
                <w:b/>
                <w:szCs w:val="22"/>
                <w:u w:val="single"/>
                <w:lang w:eastAsia="pt-BR"/>
              </w:rPr>
              <w:t>Itens:</w:t>
            </w:r>
            <w:r w:rsidRPr="009A6440">
              <w:rPr>
                <w:rFonts w:cs="Arial"/>
                <w:bCs/>
                <w:szCs w:val="22"/>
                <w:lang w:eastAsia="pt-BR"/>
              </w:rPr>
              <w:t> quando utilizado esse tipo de correção, o sistema deverá exibir nos resultados das pesquisas, o valor homologado/contratado e o valor corrigido (conforme índice de correção cadastrado na cesta de preços). A correção deverá ser aplicada tendo como base inicial a data de homologação, contratação ou outra equivalente da fonte de preços selecionada, devendo haver campo para informar a data base final para correção monetária.</w:t>
            </w:r>
          </w:p>
          <w:p w14:paraId="5535EF49" w14:textId="77777777" w:rsidR="00CB1A86" w:rsidRPr="009A6440" w:rsidRDefault="00CB1A86" w:rsidP="009246A5">
            <w:pPr>
              <w:spacing w:line="280" w:lineRule="exact"/>
              <w:ind w:left="70" w:right="264"/>
              <w:jc w:val="both"/>
              <w:rPr>
                <w:rFonts w:cs="Arial"/>
                <w:bCs/>
                <w:szCs w:val="22"/>
                <w:lang w:eastAsia="pt-BR"/>
              </w:rPr>
            </w:pPr>
            <w:r w:rsidRPr="009A6440">
              <w:rPr>
                <w:rFonts w:cs="Arial"/>
                <w:bCs/>
                <w:szCs w:val="22"/>
                <w:lang w:eastAsia="pt-BR"/>
              </w:rPr>
              <w:t xml:space="preserve">- </w:t>
            </w:r>
            <w:r w:rsidRPr="009A6440">
              <w:rPr>
                <w:rFonts w:cs="Arial"/>
                <w:b/>
                <w:szCs w:val="22"/>
                <w:u w:val="single"/>
                <w:lang w:eastAsia="pt-BR"/>
              </w:rPr>
              <w:t>Cesta de preços:</w:t>
            </w:r>
            <w:r w:rsidRPr="009A6440">
              <w:rPr>
                <w:rFonts w:cs="Arial"/>
                <w:bCs/>
                <w:szCs w:val="22"/>
                <w:lang w:eastAsia="pt-BR"/>
              </w:rPr>
              <w:t> esta correção será aplicada quando houver a necessidade de atualização dos valores da cesta de preços por um índice, devendo ser utilizado como data base inicial a data da conclusão da cesta de preços, devendo haver campo para informar a data base final para correção monetária.</w:t>
            </w:r>
          </w:p>
        </w:tc>
        <w:tc>
          <w:tcPr>
            <w:tcW w:w="437" w:type="pct"/>
            <w:tcBorders>
              <w:top w:val="single" w:sz="4" w:space="0" w:color="auto"/>
              <w:left w:val="single" w:sz="4" w:space="0" w:color="auto"/>
              <w:bottom w:val="single" w:sz="4" w:space="0" w:color="auto"/>
              <w:right w:val="single" w:sz="4" w:space="0" w:color="auto"/>
            </w:tcBorders>
          </w:tcPr>
          <w:p w14:paraId="1129B32A"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7CB1E77"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357ABB76"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71805966"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3.1.3.5</w:t>
            </w:r>
          </w:p>
        </w:tc>
        <w:tc>
          <w:tcPr>
            <w:tcW w:w="3653" w:type="pct"/>
            <w:tcBorders>
              <w:top w:val="single" w:sz="4" w:space="0" w:color="auto"/>
              <w:left w:val="single" w:sz="4" w:space="0" w:color="auto"/>
              <w:bottom w:val="single" w:sz="4" w:space="0" w:color="auto"/>
              <w:right w:val="single" w:sz="4" w:space="0" w:color="auto"/>
            </w:tcBorders>
            <w:hideMark/>
          </w:tcPr>
          <w:p w14:paraId="63F29B2F" w14:textId="77777777" w:rsidR="00CB1A86" w:rsidRPr="009A6440" w:rsidRDefault="00CB1A86" w:rsidP="009246A5">
            <w:pPr>
              <w:spacing w:line="280" w:lineRule="exact"/>
              <w:ind w:left="70" w:right="264" w:firstLine="3"/>
              <w:jc w:val="both"/>
              <w:rPr>
                <w:rFonts w:cs="Arial"/>
                <w:b/>
                <w:bCs/>
                <w:color w:val="0563C1" w:themeColor="hyperlink"/>
                <w:szCs w:val="22"/>
                <w:u w:val="single"/>
                <w:shd w:val="clear" w:color="auto" w:fill="FFFFFF"/>
                <w:lang w:eastAsia="pt-BR"/>
              </w:rPr>
            </w:pPr>
            <w:r w:rsidRPr="009A6440">
              <w:rPr>
                <w:rFonts w:cs="Arial"/>
                <w:bCs/>
                <w:szCs w:val="22"/>
                <w:lang w:eastAsia="pt-BR"/>
              </w:rPr>
              <w:t xml:space="preserve">Possuir ao menos os seguintes índices de correções: </w:t>
            </w:r>
            <w:r w:rsidRPr="009A6440">
              <w:rPr>
                <w:rFonts w:cs="Arial"/>
                <w:szCs w:val="22"/>
                <w:lang w:eastAsia="pt-BR"/>
              </w:rPr>
              <w:t>Índice de Preços ao Consumidor Amplo (</w:t>
            </w:r>
            <w:r w:rsidRPr="009A6440">
              <w:rPr>
                <w:rFonts w:cs="Arial"/>
                <w:b/>
                <w:szCs w:val="22"/>
                <w:u w:val="single"/>
                <w:lang w:eastAsia="pt-BR"/>
              </w:rPr>
              <w:t>IPCA</w:t>
            </w:r>
            <w:r w:rsidRPr="009A6440">
              <w:rPr>
                <w:rFonts w:cs="Arial"/>
                <w:szCs w:val="22"/>
                <w:lang w:eastAsia="pt-BR"/>
              </w:rPr>
              <w:t>) </w:t>
            </w:r>
            <w:r w:rsidRPr="009A6440">
              <w:rPr>
                <w:rFonts w:cs="Arial"/>
                <w:bCs/>
                <w:szCs w:val="22"/>
                <w:lang w:eastAsia="pt-BR"/>
              </w:rPr>
              <w:t xml:space="preserve">e </w:t>
            </w:r>
            <w:hyperlink r:id="rId70" w:tgtFrame="_blank" w:history="1">
              <w:r w:rsidRPr="009A6440">
                <w:rPr>
                  <w:rFonts w:cs="Arial"/>
                  <w:b/>
                  <w:bCs/>
                  <w:szCs w:val="22"/>
                  <w:shd w:val="clear" w:color="auto" w:fill="FFFFFF"/>
                  <w:lang w:eastAsia="pt-BR"/>
                </w:rPr>
                <w:t>Índice Geral de Preços </w:t>
              </w:r>
              <w:r w:rsidRPr="009A6440">
                <w:rPr>
                  <w:rFonts w:cs="Arial"/>
                  <w:color w:val="0563C1" w:themeColor="hyperlink"/>
                  <w:szCs w:val="22"/>
                  <w:u w:val="single"/>
                  <w:shd w:val="clear" w:color="auto" w:fill="FFFFFF"/>
                  <w:lang w:eastAsia="pt-BR"/>
                </w:rPr>
                <w:t>- Mercado</w:t>
              </w:r>
              <w:r w:rsidRPr="009A6440">
                <w:rPr>
                  <w:rFonts w:cs="Arial"/>
                  <w:color w:val="0563C1" w:themeColor="hyperlink"/>
                  <w:szCs w:val="22"/>
                  <w:u w:val="single"/>
                  <w:lang w:eastAsia="pt-BR"/>
                </w:rPr>
                <w:t xml:space="preserve"> (</w:t>
              </w:r>
              <w:proofErr w:type="spellStart"/>
              <w:r w:rsidRPr="009A6440">
                <w:rPr>
                  <w:rFonts w:cs="Arial"/>
                  <w:b/>
                  <w:bCs/>
                  <w:color w:val="0563C1" w:themeColor="hyperlink"/>
                  <w:szCs w:val="22"/>
                  <w:u w:val="single"/>
                  <w:shd w:val="clear" w:color="auto" w:fill="FFFFFF"/>
                  <w:lang w:eastAsia="pt-BR"/>
                </w:rPr>
                <w:t>IGP</w:t>
              </w:r>
              <w:proofErr w:type="spellEnd"/>
              <w:r w:rsidRPr="009A6440">
                <w:rPr>
                  <w:rFonts w:cs="Arial"/>
                  <w:b/>
                  <w:bCs/>
                  <w:color w:val="0563C1" w:themeColor="hyperlink"/>
                  <w:szCs w:val="22"/>
                  <w:u w:val="single"/>
                  <w:shd w:val="clear" w:color="auto" w:fill="FFFFFF"/>
                  <w:lang w:eastAsia="pt-BR"/>
                </w:rPr>
                <w:t>-M</w:t>
              </w:r>
              <w:proofErr w:type="gramStart"/>
              <w:r w:rsidRPr="009A6440">
                <w:rPr>
                  <w:rFonts w:cs="Arial"/>
                  <w:color w:val="0563C1" w:themeColor="hyperlink"/>
                  <w:szCs w:val="22"/>
                  <w:u w:val="single"/>
                  <w:shd w:val="clear" w:color="auto" w:fill="FFFFFF"/>
                  <w:lang w:eastAsia="pt-BR"/>
                </w:rPr>
                <w:t>).</w:t>
              </w:r>
              <w:proofErr w:type="gramEnd"/>
            </w:hyperlink>
          </w:p>
          <w:p w14:paraId="6D384119" w14:textId="77777777" w:rsidR="00CB1A86" w:rsidRPr="009A6440" w:rsidRDefault="00CB1A86" w:rsidP="009246A5">
            <w:pPr>
              <w:spacing w:line="280" w:lineRule="exact"/>
              <w:ind w:left="70" w:right="264" w:firstLine="3"/>
              <w:jc w:val="both"/>
              <w:rPr>
                <w:rFonts w:cs="Arial"/>
                <w:bCs/>
                <w:szCs w:val="22"/>
                <w:lang w:eastAsia="pt-BR"/>
              </w:rPr>
            </w:pPr>
            <w:r w:rsidRPr="009A6440">
              <w:rPr>
                <w:rFonts w:cs="Arial"/>
                <w:bCs/>
                <w:szCs w:val="22"/>
                <w:lang w:eastAsia="pt-BR"/>
              </w:rPr>
              <w:t>a) Quando houver aplicação de correção de preços, deverá constar no mapa de apuração de preços valores corrigidos (conforme índice e período aplicado).</w:t>
            </w:r>
          </w:p>
          <w:p w14:paraId="222652EC" w14:textId="77777777" w:rsidR="00CB1A86" w:rsidRPr="009A6440" w:rsidRDefault="00CB1A86" w:rsidP="009246A5">
            <w:pPr>
              <w:spacing w:line="280" w:lineRule="exact"/>
              <w:ind w:left="70" w:right="264" w:firstLine="3"/>
              <w:jc w:val="both"/>
              <w:rPr>
                <w:rFonts w:cs="Arial"/>
                <w:bCs/>
                <w:szCs w:val="22"/>
                <w:lang w:eastAsia="pt-BR"/>
              </w:rPr>
            </w:pPr>
            <w:r w:rsidRPr="009A6440">
              <w:rPr>
                <w:rFonts w:cs="Arial"/>
                <w:bCs/>
                <w:szCs w:val="22"/>
                <w:lang w:eastAsia="pt-BR"/>
              </w:rPr>
              <w:t xml:space="preserve">b) O sistema deverá possuir relatório específico que apresente: item, descrição do produto/serviço, fonte de preços, valor original, valor da correção, valor corrigido. </w:t>
            </w:r>
          </w:p>
        </w:tc>
        <w:tc>
          <w:tcPr>
            <w:tcW w:w="437" w:type="pct"/>
            <w:tcBorders>
              <w:top w:val="single" w:sz="4" w:space="0" w:color="auto"/>
              <w:left w:val="single" w:sz="4" w:space="0" w:color="auto"/>
              <w:bottom w:val="single" w:sz="4" w:space="0" w:color="auto"/>
              <w:right w:val="single" w:sz="4" w:space="0" w:color="auto"/>
            </w:tcBorders>
          </w:tcPr>
          <w:p w14:paraId="3347DE82"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72FF299"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632C8B73"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0767C94"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3.1.3.6</w:t>
            </w:r>
          </w:p>
        </w:tc>
        <w:tc>
          <w:tcPr>
            <w:tcW w:w="3653" w:type="pct"/>
            <w:tcBorders>
              <w:top w:val="single" w:sz="4" w:space="0" w:color="auto"/>
              <w:left w:val="single" w:sz="4" w:space="0" w:color="auto"/>
              <w:bottom w:val="single" w:sz="4" w:space="0" w:color="auto"/>
              <w:right w:val="single" w:sz="4" w:space="0" w:color="auto"/>
            </w:tcBorders>
            <w:hideMark/>
          </w:tcPr>
          <w:p w14:paraId="1C96040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Possibilitar a importação de itens mediante leitura de arquivo em formato </w:t>
            </w:r>
            <w:proofErr w:type="spellStart"/>
            <w:r w:rsidRPr="009A6440">
              <w:rPr>
                <w:rFonts w:cs="Arial"/>
                <w:bCs/>
                <w:szCs w:val="22"/>
                <w:lang w:eastAsia="pt-BR"/>
              </w:rPr>
              <w:t>xls</w:t>
            </w:r>
            <w:proofErr w:type="spellEnd"/>
            <w:r w:rsidRPr="009A6440">
              <w:rPr>
                <w:rFonts w:cs="Arial"/>
                <w:bCs/>
                <w:szCs w:val="22"/>
                <w:lang w:eastAsia="pt-BR"/>
              </w:rPr>
              <w:t>/</w:t>
            </w:r>
            <w:proofErr w:type="spellStart"/>
            <w:r w:rsidRPr="009A6440">
              <w:rPr>
                <w:rFonts w:cs="Arial"/>
                <w:bCs/>
                <w:szCs w:val="22"/>
                <w:lang w:eastAsia="pt-BR"/>
              </w:rPr>
              <w:t>xlsx</w:t>
            </w:r>
            <w:proofErr w:type="spellEnd"/>
            <w:r w:rsidRPr="009A6440">
              <w:rPr>
                <w:rFonts w:cs="Arial"/>
                <w:bCs/>
                <w:szCs w:val="22"/>
                <w:lang w:eastAsia="pt-BR"/>
              </w:rPr>
              <w:t xml:space="preserve">, para ser possível a migração de dados entre o sistema de compras utilizado pela Prefeitura deste município e o software objeto </w:t>
            </w:r>
            <w:proofErr w:type="gramStart"/>
            <w:r w:rsidRPr="009A6440">
              <w:rPr>
                <w:rFonts w:cs="Arial"/>
                <w:bCs/>
                <w:szCs w:val="22"/>
                <w:lang w:eastAsia="pt-BR"/>
              </w:rPr>
              <w:t>da presente</w:t>
            </w:r>
            <w:proofErr w:type="gramEnd"/>
            <w:r w:rsidRPr="009A6440">
              <w:rPr>
                <w:rFonts w:cs="Arial"/>
                <w:bCs/>
                <w:szCs w:val="22"/>
                <w:lang w:eastAsia="pt-BR"/>
              </w:rPr>
              <w:t xml:space="preserve"> licitação;</w:t>
            </w:r>
          </w:p>
        </w:tc>
        <w:tc>
          <w:tcPr>
            <w:tcW w:w="437" w:type="pct"/>
            <w:tcBorders>
              <w:top w:val="single" w:sz="4" w:space="0" w:color="auto"/>
              <w:left w:val="single" w:sz="4" w:space="0" w:color="auto"/>
              <w:bottom w:val="single" w:sz="4" w:space="0" w:color="auto"/>
              <w:right w:val="single" w:sz="4" w:space="0" w:color="auto"/>
            </w:tcBorders>
          </w:tcPr>
          <w:p w14:paraId="42250DE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22925751"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3602AF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EEEB07D"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3.1.3.7</w:t>
            </w:r>
          </w:p>
        </w:tc>
        <w:tc>
          <w:tcPr>
            <w:tcW w:w="3653" w:type="pct"/>
            <w:tcBorders>
              <w:top w:val="single" w:sz="4" w:space="0" w:color="auto"/>
              <w:left w:val="single" w:sz="4" w:space="0" w:color="auto"/>
              <w:bottom w:val="single" w:sz="4" w:space="0" w:color="auto"/>
              <w:right w:val="single" w:sz="4" w:space="0" w:color="auto"/>
            </w:tcBorders>
            <w:hideMark/>
          </w:tcPr>
          <w:p w14:paraId="65F592F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a duplicação de cotações/médias de preços, para fins de aproveitamento de trabalho anteriormente realizado, com opção para duplicação com todas as informações, incluindo as fontes de preços contidas na média de preços, ou apenas duplicação dos itens (sem migrar informações das pesquisas);</w:t>
            </w:r>
          </w:p>
        </w:tc>
        <w:tc>
          <w:tcPr>
            <w:tcW w:w="437" w:type="pct"/>
            <w:tcBorders>
              <w:top w:val="single" w:sz="4" w:space="0" w:color="auto"/>
              <w:left w:val="single" w:sz="4" w:space="0" w:color="auto"/>
              <w:bottom w:val="single" w:sz="4" w:space="0" w:color="auto"/>
              <w:right w:val="single" w:sz="4" w:space="0" w:color="auto"/>
            </w:tcBorders>
          </w:tcPr>
          <w:p w14:paraId="1913C242"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26101E1E"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3389D6AE" w14:textId="77777777" w:rsidTr="00CB1A86">
        <w:tc>
          <w:tcPr>
            <w:tcW w:w="455" w:type="pct"/>
            <w:tcBorders>
              <w:top w:val="single" w:sz="4" w:space="0" w:color="auto"/>
              <w:left w:val="single" w:sz="4" w:space="0" w:color="auto"/>
              <w:bottom w:val="single" w:sz="4" w:space="0" w:color="auto"/>
              <w:right w:val="single" w:sz="4" w:space="0" w:color="auto"/>
            </w:tcBorders>
          </w:tcPr>
          <w:p w14:paraId="2B5CCC7A"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3653" w:type="pct"/>
            <w:tcBorders>
              <w:top w:val="single" w:sz="4" w:space="0" w:color="auto"/>
              <w:left w:val="single" w:sz="4" w:space="0" w:color="auto"/>
              <w:bottom w:val="single" w:sz="4" w:space="0" w:color="auto"/>
              <w:right w:val="single" w:sz="4" w:space="0" w:color="auto"/>
            </w:tcBorders>
            <w:hideMark/>
          </w:tcPr>
          <w:p w14:paraId="221D2523" w14:textId="77777777" w:rsidR="00CB1A86" w:rsidRPr="009A6440" w:rsidRDefault="00CB1A86" w:rsidP="009246A5">
            <w:pPr>
              <w:tabs>
                <w:tab w:val="left" w:pos="851"/>
              </w:tabs>
              <w:spacing w:line="280" w:lineRule="exact"/>
              <w:ind w:left="98" w:right="264"/>
              <w:jc w:val="both"/>
              <w:rPr>
                <w:rFonts w:cs="Arial"/>
                <w:b/>
                <w:szCs w:val="22"/>
                <w:lang w:eastAsia="pt-BR"/>
              </w:rPr>
            </w:pPr>
            <w:r w:rsidRPr="009A6440">
              <w:rPr>
                <w:rFonts w:cs="Arial"/>
                <w:b/>
                <w:szCs w:val="22"/>
                <w:lang w:eastAsia="pt-BR"/>
              </w:rPr>
              <w:t>Módulo para Cotação Eletrônica de Preços:</w:t>
            </w:r>
          </w:p>
        </w:tc>
        <w:tc>
          <w:tcPr>
            <w:tcW w:w="437" w:type="pct"/>
            <w:tcBorders>
              <w:top w:val="single" w:sz="4" w:space="0" w:color="auto"/>
              <w:left w:val="single" w:sz="4" w:space="0" w:color="auto"/>
              <w:bottom w:val="single" w:sz="4" w:space="0" w:color="auto"/>
              <w:right w:val="single" w:sz="4" w:space="0" w:color="auto"/>
            </w:tcBorders>
          </w:tcPr>
          <w:p w14:paraId="532667C3"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3677896"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8EEA3BC"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9FD8FED"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3.1.4.1</w:t>
            </w:r>
          </w:p>
        </w:tc>
        <w:tc>
          <w:tcPr>
            <w:tcW w:w="3653" w:type="pct"/>
            <w:tcBorders>
              <w:top w:val="single" w:sz="4" w:space="0" w:color="auto"/>
              <w:left w:val="single" w:sz="4" w:space="0" w:color="auto"/>
              <w:bottom w:val="single" w:sz="4" w:space="0" w:color="auto"/>
              <w:right w:val="single" w:sz="4" w:space="0" w:color="auto"/>
            </w:tcBorders>
            <w:hideMark/>
          </w:tcPr>
          <w:p w14:paraId="1F87523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O sistema deverá possuir ferramenta para cotação eletrônica, possibilitado o disparo de e-mail (com link para acesso ao sistema/aplicativo de cotação) para os fornecedores incluídos na cesta de preços;</w:t>
            </w:r>
          </w:p>
        </w:tc>
        <w:tc>
          <w:tcPr>
            <w:tcW w:w="437" w:type="pct"/>
            <w:tcBorders>
              <w:top w:val="single" w:sz="4" w:space="0" w:color="auto"/>
              <w:left w:val="single" w:sz="4" w:space="0" w:color="auto"/>
              <w:bottom w:val="single" w:sz="4" w:space="0" w:color="auto"/>
              <w:right w:val="single" w:sz="4" w:space="0" w:color="auto"/>
            </w:tcBorders>
          </w:tcPr>
          <w:p w14:paraId="2569B6AA"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3915173"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75E03660"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60C3FE8"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3.1.4.2</w:t>
            </w:r>
          </w:p>
        </w:tc>
        <w:tc>
          <w:tcPr>
            <w:tcW w:w="3653" w:type="pct"/>
            <w:tcBorders>
              <w:top w:val="single" w:sz="4" w:space="0" w:color="auto"/>
              <w:left w:val="single" w:sz="4" w:space="0" w:color="auto"/>
              <w:bottom w:val="single" w:sz="4" w:space="0" w:color="auto"/>
              <w:right w:val="single" w:sz="4" w:space="0" w:color="auto"/>
            </w:tcBorders>
            <w:hideMark/>
          </w:tcPr>
          <w:p w14:paraId="2EFC949A" w14:textId="77777777" w:rsidR="00CB1A86" w:rsidRPr="009A6440" w:rsidRDefault="00CB1A86" w:rsidP="009246A5">
            <w:pPr>
              <w:tabs>
                <w:tab w:val="left" w:pos="2835"/>
                <w:tab w:val="left" w:pos="3828"/>
              </w:tabs>
              <w:spacing w:line="280" w:lineRule="exact"/>
              <w:ind w:left="98" w:right="264"/>
              <w:jc w:val="both"/>
              <w:rPr>
                <w:rFonts w:cs="Arial"/>
                <w:bCs/>
                <w:szCs w:val="22"/>
                <w:lang w:eastAsia="pt-BR"/>
              </w:rPr>
            </w:pPr>
            <w:r w:rsidRPr="009A6440">
              <w:rPr>
                <w:rFonts w:cs="Arial"/>
                <w:bCs/>
                <w:szCs w:val="22"/>
                <w:lang w:eastAsia="pt-BR"/>
              </w:rPr>
              <w:t xml:space="preserve">Deverá disponibilizar sistema/aplicativo para que os fornecedores possam elaborar/preencher as cotações de preços. </w:t>
            </w:r>
          </w:p>
          <w:p w14:paraId="2ADDB24F" w14:textId="77777777" w:rsidR="00CB1A86" w:rsidRPr="009A6440" w:rsidRDefault="00CB1A86" w:rsidP="00880EC0">
            <w:pPr>
              <w:numPr>
                <w:ilvl w:val="0"/>
                <w:numId w:val="15"/>
              </w:numPr>
              <w:spacing w:line="280" w:lineRule="exact"/>
              <w:ind w:right="264"/>
              <w:jc w:val="both"/>
              <w:rPr>
                <w:rFonts w:cs="Arial"/>
                <w:bCs/>
                <w:szCs w:val="22"/>
                <w:lang w:eastAsia="pt-BR"/>
              </w:rPr>
            </w:pPr>
            <w:r w:rsidRPr="009A6440">
              <w:rPr>
                <w:rFonts w:cs="Arial"/>
                <w:bCs/>
                <w:szCs w:val="22"/>
                <w:lang w:eastAsia="pt-BR"/>
              </w:rPr>
              <w:t xml:space="preserve">O acesso ao sistema/aplicativo de cotação eletrônica por parte dos fornecedores deverá ocorrer por meio de </w:t>
            </w:r>
            <w:proofErr w:type="spellStart"/>
            <w:r w:rsidRPr="009A6440">
              <w:rPr>
                <w:rFonts w:cs="Arial"/>
                <w:bCs/>
                <w:szCs w:val="22"/>
                <w:lang w:eastAsia="pt-BR"/>
              </w:rPr>
              <w:t>login</w:t>
            </w:r>
            <w:proofErr w:type="spellEnd"/>
            <w:r w:rsidRPr="009A6440">
              <w:rPr>
                <w:rFonts w:cs="Arial"/>
                <w:bCs/>
                <w:szCs w:val="22"/>
                <w:lang w:eastAsia="pt-BR"/>
              </w:rPr>
              <w:t>/senha.</w:t>
            </w:r>
          </w:p>
          <w:p w14:paraId="160E5CCA" w14:textId="77777777" w:rsidR="00CB1A86" w:rsidRPr="009A6440" w:rsidRDefault="00CB1A86" w:rsidP="00880EC0">
            <w:pPr>
              <w:numPr>
                <w:ilvl w:val="0"/>
                <w:numId w:val="15"/>
              </w:numPr>
              <w:spacing w:line="280" w:lineRule="exact"/>
              <w:ind w:right="264"/>
              <w:jc w:val="both"/>
              <w:rPr>
                <w:rFonts w:cs="Arial"/>
                <w:bCs/>
                <w:szCs w:val="22"/>
                <w:lang w:eastAsia="pt-BR"/>
              </w:rPr>
            </w:pPr>
            <w:r w:rsidRPr="009A6440">
              <w:rPr>
                <w:rFonts w:cs="Arial"/>
                <w:bCs/>
                <w:szCs w:val="22"/>
                <w:lang w:eastAsia="pt-BR"/>
              </w:rPr>
              <w:t xml:space="preserve">O sistema/aplicativo deverá fornecer suporte para os cadastros de acesso, inclusive suporte técnico da licitante quando </w:t>
            </w:r>
            <w:r w:rsidRPr="009A6440">
              <w:rPr>
                <w:rFonts w:cs="Arial"/>
                <w:bCs/>
                <w:szCs w:val="22"/>
                <w:lang w:eastAsia="pt-BR"/>
              </w:rPr>
              <w:lastRenderedPageBreak/>
              <w:t>necessário.</w:t>
            </w:r>
          </w:p>
        </w:tc>
        <w:tc>
          <w:tcPr>
            <w:tcW w:w="437" w:type="pct"/>
            <w:tcBorders>
              <w:top w:val="single" w:sz="4" w:space="0" w:color="auto"/>
              <w:left w:val="single" w:sz="4" w:space="0" w:color="auto"/>
              <w:bottom w:val="single" w:sz="4" w:space="0" w:color="auto"/>
              <w:right w:val="single" w:sz="4" w:space="0" w:color="auto"/>
            </w:tcBorders>
          </w:tcPr>
          <w:p w14:paraId="400A6DED"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B27EDF1"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04E11218"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592FC95"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lastRenderedPageBreak/>
              <w:t>3.1.4.3</w:t>
            </w:r>
          </w:p>
        </w:tc>
        <w:tc>
          <w:tcPr>
            <w:tcW w:w="3653" w:type="pct"/>
            <w:tcBorders>
              <w:top w:val="single" w:sz="4" w:space="0" w:color="auto"/>
              <w:left w:val="single" w:sz="4" w:space="0" w:color="auto"/>
              <w:bottom w:val="single" w:sz="4" w:space="0" w:color="auto"/>
              <w:right w:val="single" w:sz="4" w:space="0" w:color="auto"/>
            </w:tcBorders>
            <w:hideMark/>
          </w:tcPr>
          <w:p w14:paraId="62F0B5C5"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A ferramenta de cotação deverá apresentar ao fornecedor as informações do orçamento: entidade solicitante, data, objeto, lista de itens (item, descrição, unidade de medida, quantidade).</w:t>
            </w:r>
          </w:p>
        </w:tc>
        <w:tc>
          <w:tcPr>
            <w:tcW w:w="437" w:type="pct"/>
            <w:tcBorders>
              <w:top w:val="single" w:sz="4" w:space="0" w:color="auto"/>
              <w:left w:val="single" w:sz="4" w:space="0" w:color="auto"/>
              <w:bottom w:val="single" w:sz="4" w:space="0" w:color="auto"/>
              <w:right w:val="single" w:sz="4" w:space="0" w:color="auto"/>
            </w:tcBorders>
          </w:tcPr>
          <w:p w14:paraId="477A3802"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36C37EB7"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F3EB4B8"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97FCD81"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3.1.4.4</w:t>
            </w:r>
          </w:p>
        </w:tc>
        <w:tc>
          <w:tcPr>
            <w:tcW w:w="3653" w:type="pct"/>
            <w:tcBorders>
              <w:top w:val="single" w:sz="4" w:space="0" w:color="auto"/>
              <w:left w:val="single" w:sz="4" w:space="0" w:color="auto"/>
              <w:bottom w:val="single" w:sz="4" w:space="0" w:color="auto"/>
              <w:right w:val="single" w:sz="4" w:space="0" w:color="auto"/>
            </w:tcBorders>
            <w:hideMark/>
          </w:tcPr>
          <w:p w14:paraId="46FB9CD6"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O sistema/aplicativo de cotação eletrônica deverá possibilitar ao fornecedor o registro de informações: marca </w:t>
            </w:r>
            <w:proofErr w:type="gramStart"/>
            <w:r w:rsidRPr="009A6440">
              <w:rPr>
                <w:rFonts w:cs="Arial"/>
                <w:bCs/>
                <w:szCs w:val="22"/>
                <w:lang w:eastAsia="pt-BR"/>
              </w:rPr>
              <w:t>ofertada, valor unitário</w:t>
            </w:r>
            <w:proofErr w:type="gramEnd"/>
            <w:r w:rsidRPr="009A6440">
              <w:rPr>
                <w:rFonts w:cs="Arial"/>
                <w:bCs/>
                <w:szCs w:val="22"/>
                <w:lang w:eastAsia="pt-BR"/>
              </w:rPr>
              <w:t>, valor total (calculado automaticamente), além de campo para observações em cada item.</w:t>
            </w:r>
          </w:p>
        </w:tc>
        <w:tc>
          <w:tcPr>
            <w:tcW w:w="437" w:type="pct"/>
            <w:tcBorders>
              <w:top w:val="single" w:sz="4" w:space="0" w:color="auto"/>
              <w:left w:val="single" w:sz="4" w:space="0" w:color="auto"/>
              <w:bottom w:val="single" w:sz="4" w:space="0" w:color="auto"/>
              <w:right w:val="single" w:sz="4" w:space="0" w:color="auto"/>
            </w:tcBorders>
          </w:tcPr>
          <w:p w14:paraId="3DBCA8D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9A5230F"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02D2269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3A7A826"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3.1.4.4</w:t>
            </w:r>
          </w:p>
          <w:p w14:paraId="11EA8137"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A</w:t>
            </w:r>
          </w:p>
        </w:tc>
        <w:tc>
          <w:tcPr>
            <w:tcW w:w="3653" w:type="pct"/>
            <w:tcBorders>
              <w:top w:val="single" w:sz="4" w:space="0" w:color="auto"/>
              <w:left w:val="single" w:sz="4" w:space="0" w:color="auto"/>
              <w:bottom w:val="single" w:sz="4" w:space="0" w:color="auto"/>
              <w:right w:val="single" w:sz="4" w:space="0" w:color="auto"/>
            </w:tcBorders>
            <w:hideMark/>
          </w:tcPr>
          <w:p w14:paraId="6C6BD26D"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Deverá possuir campo para registro: do endereço, </w:t>
            </w:r>
            <w:proofErr w:type="spellStart"/>
            <w:proofErr w:type="gramStart"/>
            <w:r w:rsidRPr="009A6440">
              <w:rPr>
                <w:rFonts w:cs="Arial"/>
                <w:bCs/>
                <w:szCs w:val="22"/>
                <w:lang w:eastAsia="pt-BR"/>
              </w:rPr>
              <w:t>cep</w:t>
            </w:r>
            <w:proofErr w:type="spellEnd"/>
            <w:proofErr w:type="gramEnd"/>
            <w:r w:rsidRPr="009A6440">
              <w:rPr>
                <w:rFonts w:cs="Arial"/>
                <w:bCs/>
                <w:szCs w:val="22"/>
                <w:lang w:eastAsia="pt-BR"/>
              </w:rPr>
              <w:t>, cidade, prazo de validade da cotação, nome completo e CPF do responsável, local e data, além de espaço para registro de observações da cotação de preços.</w:t>
            </w:r>
          </w:p>
        </w:tc>
        <w:tc>
          <w:tcPr>
            <w:tcW w:w="437" w:type="pct"/>
            <w:tcBorders>
              <w:top w:val="single" w:sz="4" w:space="0" w:color="auto"/>
              <w:left w:val="single" w:sz="4" w:space="0" w:color="auto"/>
              <w:bottom w:val="single" w:sz="4" w:space="0" w:color="auto"/>
              <w:right w:val="single" w:sz="4" w:space="0" w:color="auto"/>
            </w:tcBorders>
          </w:tcPr>
          <w:p w14:paraId="7F74895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34C4F405"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0C488C5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31ECF89"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 xml:space="preserve">3.1.4.4 </w:t>
            </w:r>
          </w:p>
          <w:p w14:paraId="600C9775"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B</w:t>
            </w:r>
          </w:p>
        </w:tc>
        <w:tc>
          <w:tcPr>
            <w:tcW w:w="3653" w:type="pct"/>
            <w:tcBorders>
              <w:top w:val="single" w:sz="4" w:space="0" w:color="auto"/>
              <w:left w:val="single" w:sz="4" w:space="0" w:color="auto"/>
              <w:bottom w:val="single" w:sz="4" w:space="0" w:color="auto"/>
              <w:right w:val="single" w:sz="4" w:space="0" w:color="auto"/>
            </w:tcBorders>
            <w:hideMark/>
          </w:tcPr>
          <w:p w14:paraId="5E1B486E"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Deverá possuir ainda campo para informar o Número de Registro da ANVISA no item, o qual será exigido do fornecedor quando se tratar de cotação para aquisição de medicamentos.</w:t>
            </w:r>
          </w:p>
        </w:tc>
        <w:tc>
          <w:tcPr>
            <w:tcW w:w="437" w:type="pct"/>
            <w:tcBorders>
              <w:top w:val="single" w:sz="4" w:space="0" w:color="auto"/>
              <w:left w:val="single" w:sz="4" w:space="0" w:color="auto"/>
              <w:bottom w:val="single" w:sz="4" w:space="0" w:color="auto"/>
              <w:right w:val="single" w:sz="4" w:space="0" w:color="auto"/>
            </w:tcBorders>
          </w:tcPr>
          <w:p w14:paraId="57B69780"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12DEE6CA"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2A3B72D9"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63C4E27"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3.1.4.5</w:t>
            </w:r>
          </w:p>
        </w:tc>
        <w:tc>
          <w:tcPr>
            <w:tcW w:w="3653" w:type="pct"/>
            <w:tcBorders>
              <w:top w:val="single" w:sz="4" w:space="0" w:color="auto"/>
              <w:left w:val="single" w:sz="4" w:space="0" w:color="auto"/>
              <w:bottom w:val="single" w:sz="4" w:space="0" w:color="auto"/>
              <w:right w:val="single" w:sz="4" w:space="0" w:color="auto"/>
            </w:tcBorders>
            <w:hideMark/>
          </w:tcPr>
          <w:p w14:paraId="628F0DA0"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a entrega da cotação de preços do fornecedor de modo digital (</w:t>
            </w:r>
            <w:proofErr w:type="spellStart"/>
            <w:r w:rsidRPr="009A6440">
              <w:rPr>
                <w:rFonts w:cs="Arial"/>
                <w:bCs/>
                <w:szCs w:val="22"/>
                <w:lang w:eastAsia="pt-BR"/>
              </w:rPr>
              <w:t>pdf</w:t>
            </w:r>
            <w:proofErr w:type="spellEnd"/>
            <w:r w:rsidRPr="009A6440">
              <w:rPr>
                <w:rFonts w:cs="Arial"/>
                <w:bCs/>
                <w:szCs w:val="22"/>
                <w:lang w:eastAsia="pt-BR"/>
              </w:rPr>
              <w:t>), assinado eletronicamente.</w:t>
            </w:r>
          </w:p>
        </w:tc>
        <w:tc>
          <w:tcPr>
            <w:tcW w:w="437" w:type="pct"/>
            <w:tcBorders>
              <w:top w:val="single" w:sz="4" w:space="0" w:color="auto"/>
              <w:left w:val="single" w:sz="4" w:space="0" w:color="auto"/>
              <w:bottom w:val="single" w:sz="4" w:space="0" w:color="auto"/>
              <w:right w:val="single" w:sz="4" w:space="0" w:color="auto"/>
            </w:tcBorders>
          </w:tcPr>
          <w:p w14:paraId="250A9CB3"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232A563F"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42A9D08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5B1BF01"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3.1.4.6</w:t>
            </w:r>
          </w:p>
        </w:tc>
        <w:tc>
          <w:tcPr>
            <w:tcW w:w="3653" w:type="pct"/>
            <w:tcBorders>
              <w:top w:val="single" w:sz="4" w:space="0" w:color="auto"/>
              <w:left w:val="single" w:sz="4" w:space="0" w:color="auto"/>
              <w:bottom w:val="single" w:sz="4" w:space="0" w:color="auto"/>
              <w:right w:val="single" w:sz="4" w:space="0" w:color="auto"/>
            </w:tcBorders>
            <w:hideMark/>
          </w:tcPr>
          <w:p w14:paraId="4EF970D7"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Deverá possibilitar também a transmissão das informações alimentadas pelo fornecedor para a cesta de preços, evitando a necessidade de lançamento por parte dos funcionários desta Prefeitura.</w:t>
            </w:r>
          </w:p>
        </w:tc>
        <w:tc>
          <w:tcPr>
            <w:tcW w:w="437" w:type="pct"/>
            <w:tcBorders>
              <w:top w:val="single" w:sz="4" w:space="0" w:color="auto"/>
              <w:left w:val="single" w:sz="4" w:space="0" w:color="auto"/>
              <w:bottom w:val="single" w:sz="4" w:space="0" w:color="auto"/>
              <w:right w:val="single" w:sz="4" w:space="0" w:color="auto"/>
            </w:tcBorders>
          </w:tcPr>
          <w:p w14:paraId="526ABC06"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3BC1CCD"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FB5677C"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07B15550"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3.1.4.7</w:t>
            </w:r>
          </w:p>
        </w:tc>
        <w:tc>
          <w:tcPr>
            <w:tcW w:w="3653" w:type="pct"/>
            <w:tcBorders>
              <w:top w:val="single" w:sz="4" w:space="0" w:color="auto"/>
              <w:left w:val="single" w:sz="4" w:space="0" w:color="auto"/>
              <w:bottom w:val="single" w:sz="4" w:space="0" w:color="auto"/>
              <w:right w:val="single" w:sz="4" w:space="0" w:color="auto"/>
            </w:tcBorders>
            <w:hideMark/>
          </w:tcPr>
          <w:p w14:paraId="39228D1E"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A ferramenta deverá possuir mecanismo de segurança quanto </w:t>
            </w:r>
            <w:proofErr w:type="gramStart"/>
            <w:r w:rsidRPr="009A6440">
              <w:rPr>
                <w:rFonts w:cs="Arial"/>
                <w:bCs/>
                <w:szCs w:val="22"/>
                <w:lang w:eastAsia="pt-BR"/>
              </w:rPr>
              <w:t>a</w:t>
            </w:r>
            <w:proofErr w:type="gramEnd"/>
            <w:r w:rsidRPr="009A6440">
              <w:rPr>
                <w:rFonts w:cs="Arial"/>
                <w:bCs/>
                <w:szCs w:val="22"/>
                <w:lang w:eastAsia="pt-BR"/>
              </w:rPr>
              <w:t xml:space="preserve"> procedência das informações, exigindo autenticação para transmissão das informações, preferencialmente, por meio de certificado digital.</w:t>
            </w:r>
          </w:p>
        </w:tc>
        <w:tc>
          <w:tcPr>
            <w:tcW w:w="437" w:type="pct"/>
            <w:tcBorders>
              <w:top w:val="single" w:sz="4" w:space="0" w:color="auto"/>
              <w:left w:val="single" w:sz="4" w:space="0" w:color="auto"/>
              <w:bottom w:val="single" w:sz="4" w:space="0" w:color="auto"/>
              <w:right w:val="single" w:sz="4" w:space="0" w:color="auto"/>
            </w:tcBorders>
          </w:tcPr>
          <w:p w14:paraId="7D8C946E"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15274CAE"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49F24BF4"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0D4FC356"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3.1.5</w:t>
            </w:r>
          </w:p>
        </w:tc>
        <w:tc>
          <w:tcPr>
            <w:tcW w:w="3653" w:type="pct"/>
            <w:tcBorders>
              <w:top w:val="single" w:sz="4" w:space="0" w:color="auto"/>
              <w:left w:val="single" w:sz="4" w:space="0" w:color="auto"/>
              <w:bottom w:val="single" w:sz="4" w:space="0" w:color="auto"/>
              <w:right w:val="single" w:sz="4" w:space="0" w:color="auto"/>
            </w:tcBorders>
            <w:hideMark/>
          </w:tcPr>
          <w:p w14:paraId="48057210"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o lançamento dos fornecedores que apresentarem cotações de preços, permitindo o registro dos valores unitários ofertados pelos fornecedores em cada item que compõe a pesquisa de preços/cesta de preços;</w:t>
            </w:r>
          </w:p>
        </w:tc>
        <w:tc>
          <w:tcPr>
            <w:tcW w:w="437" w:type="pct"/>
            <w:tcBorders>
              <w:top w:val="single" w:sz="4" w:space="0" w:color="auto"/>
              <w:left w:val="single" w:sz="4" w:space="0" w:color="auto"/>
              <w:bottom w:val="single" w:sz="4" w:space="0" w:color="auto"/>
              <w:right w:val="single" w:sz="4" w:space="0" w:color="auto"/>
            </w:tcBorders>
          </w:tcPr>
          <w:p w14:paraId="13F5B605"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54548800"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0C8B775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6F58B551"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3.1.6</w:t>
            </w:r>
          </w:p>
        </w:tc>
        <w:tc>
          <w:tcPr>
            <w:tcW w:w="3653" w:type="pct"/>
            <w:tcBorders>
              <w:top w:val="single" w:sz="4" w:space="0" w:color="auto"/>
              <w:left w:val="single" w:sz="4" w:space="0" w:color="auto"/>
              <w:bottom w:val="single" w:sz="4" w:space="0" w:color="auto"/>
              <w:right w:val="single" w:sz="4" w:space="0" w:color="auto"/>
            </w:tcBorders>
            <w:hideMark/>
          </w:tcPr>
          <w:p w14:paraId="3930D0EC" w14:textId="77777777" w:rsidR="00CB1A86" w:rsidRPr="009A6440" w:rsidRDefault="00CB1A86" w:rsidP="009246A5">
            <w:pPr>
              <w:tabs>
                <w:tab w:val="left" w:pos="841"/>
              </w:tabs>
              <w:spacing w:line="280" w:lineRule="exact"/>
              <w:ind w:left="112" w:right="264"/>
              <w:jc w:val="both"/>
              <w:rPr>
                <w:rFonts w:cs="Arial"/>
                <w:bCs/>
                <w:szCs w:val="22"/>
                <w:lang w:eastAsia="pt-BR"/>
              </w:rPr>
            </w:pPr>
            <w:r w:rsidRPr="009A6440">
              <w:rPr>
                <w:rFonts w:cs="Arial"/>
                <w:bCs/>
                <w:szCs w:val="22"/>
                <w:lang w:eastAsia="pt-BR"/>
              </w:rPr>
              <w:t>Possuir integração com portais de compras públicas, entre outros, os listados abaixo, visando celeridade nas buscas de preços de contratações similares para formação da cesta de preços das compras deste município:</w:t>
            </w:r>
          </w:p>
          <w:p w14:paraId="20CBC82D"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Painel de Preços do Governo Federal;</w:t>
            </w:r>
          </w:p>
          <w:p w14:paraId="44CB230A"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Portal Nacional de Compras Públicas (</w:t>
            </w:r>
            <w:proofErr w:type="spellStart"/>
            <w:r w:rsidRPr="009A6440">
              <w:rPr>
                <w:rFonts w:cs="Arial"/>
                <w:bCs/>
                <w:szCs w:val="22"/>
                <w:lang w:eastAsia="pt-BR"/>
              </w:rPr>
              <w:t>PNCP</w:t>
            </w:r>
            <w:proofErr w:type="spellEnd"/>
            <w:r w:rsidRPr="009A6440">
              <w:rPr>
                <w:rFonts w:cs="Arial"/>
                <w:bCs/>
                <w:szCs w:val="22"/>
                <w:lang w:eastAsia="pt-BR"/>
              </w:rPr>
              <w:t>);</w:t>
            </w:r>
          </w:p>
          <w:p w14:paraId="400C156B"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Bolsa Eletrônica de Compras/SP (</w:t>
            </w:r>
            <w:proofErr w:type="spellStart"/>
            <w:r w:rsidRPr="009A6440">
              <w:rPr>
                <w:rFonts w:cs="Arial"/>
                <w:bCs/>
                <w:szCs w:val="22"/>
                <w:lang w:eastAsia="pt-BR"/>
              </w:rPr>
              <w:t>BECSP</w:t>
            </w:r>
            <w:proofErr w:type="spellEnd"/>
            <w:r w:rsidRPr="009A6440">
              <w:rPr>
                <w:rFonts w:cs="Arial"/>
                <w:bCs/>
                <w:szCs w:val="22"/>
                <w:lang w:eastAsia="pt-BR"/>
              </w:rPr>
              <w:t>);</w:t>
            </w:r>
          </w:p>
          <w:p w14:paraId="2A9E7B18"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Portal de Compras MG;</w:t>
            </w:r>
          </w:p>
          <w:p w14:paraId="1CE51DAA"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xml:space="preserve">- Compras PR e </w:t>
            </w:r>
            <w:proofErr w:type="spellStart"/>
            <w:r w:rsidRPr="009A6440">
              <w:rPr>
                <w:rFonts w:cs="Arial"/>
                <w:bCs/>
                <w:szCs w:val="22"/>
                <w:lang w:eastAsia="pt-BR"/>
              </w:rPr>
              <w:t>TCE</w:t>
            </w:r>
            <w:proofErr w:type="spellEnd"/>
            <w:r w:rsidRPr="009A6440">
              <w:rPr>
                <w:rFonts w:cs="Arial"/>
                <w:bCs/>
                <w:szCs w:val="22"/>
                <w:lang w:eastAsia="pt-BR"/>
              </w:rPr>
              <w:t>/PR;</w:t>
            </w:r>
          </w:p>
          <w:p w14:paraId="1CAFC359" w14:textId="77777777" w:rsidR="00CB1A86" w:rsidRPr="009A6440" w:rsidRDefault="00CB1A86" w:rsidP="009246A5">
            <w:pPr>
              <w:spacing w:line="280" w:lineRule="exact"/>
              <w:ind w:left="112" w:right="264"/>
              <w:jc w:val="both"/>
              <w:rPr>
                <w:rFonts w:cs="Arial"/>
                <w:bCs/>
                <w:szCs w:val="22"/>
                <w:lang w:eastAsia="pt-BR"/>
              </w:rPr>
            </w:pPr>
            <w:r w:rsidRPr="009A6440">
              <w:rPr>
                <w:rFonts w:cs="Arial"/>
                <w:bCs/>
                <w:szCs w:val="22"/>
                <w:lang w:eastAsia="pt-BR"/>
              </w:rPr>
              <w:t>- Banco de Preços em Saúde (</w:t>
            </w:r>
            <w:proofErr w:type="spellStart"/>
            <w:r w:rsidRPr="009A6440">
              <w:rPr>
                <w:rFonts w:cs="Arial"/>
                <w:bCs/>
                <w:szCs w:val="22"/>
                <w:lang w:eastAsia="pt-BR"/>
              </w:rPr>
              <w:t>BPS</w:t>
            </w:r>
            <w:proofErr w:type="spellEnd"/>
            <w:r w:rsidRPr="009A6440">
              <w:rPr>
                <w:rFonts w:cs="Arial"/>
                <w:bCs/>
                <w:szCs w:val="22"/>
                <w:lang w:eastAsia="pt-BR"/>
              </w:rPr>
              <w:t>);</w:t>
            </w:r>
          </w:p>
          <w:p w14:paraId="1DE5F6D7" w14:textId="77777777" w:rsidR="00CB1A86" w:rsidRPr="009A6440" w:rsidRDefault="00CB1A86" w:rsidP="009246A5">
            <w:pPr>
              <w:ind w:right="264"/>
              <w:rPr>
                <w:rFonts w:cs="Arial"/>
                <w:szCs w:val="22"/>
                <w:lang w:eastAsia="pt-BR"/>
              </w:rPr>
            </w:pPr>
            <w:r w:rsidRPr="009A6440">
              <w:rPr>
                <w:rFonts w:ascii="Times New Roman" w:hAnsi="Times New Roman" w:cs="Arial"/>
                <w:bCs/>
                <w:szCs w:val="22"/>
                <w:lang w:eastAsia="pt-BR"/>
              </w:rPr>
              <w:t xml:space="preserve">  </w:t>
            </w:r>
            <w:r w:rsidRPr="009A6440">
              <w:rPr>
                <w:rFonts w:cs="Arial"/>
                <w:szCs w:val="22"/>
                <w:lang w:eastAsia="pt-BR"/>
              </w:rPr>
              <w:t xml:space="preserve">- Base Nacional de Notas </w:t>
            </w:r>
            <w:proofErr w:type="gramStart"/>
            <w:r w:rsidRPr="009A6440">
              <w:rPr>
                <w:rFonts w:cs="Arial"/>
                <w:szCs w:val="22"/>
                <w:lang w:eastAsia="pt-BR"/>
              </w:rPr>
              <w:t>Fiscais (</w:t>
            </w:r>
            <w:proofErr w:type="spellStart"/>
            <w:r w:rsidRPr="009A6440">
              <w:rPr>
                <w:rFonts w:cs="Arial"/>
                <w:szCs w:val="22"/>
                <w:lang w:eastAsia="pt-BR"/>
              </w:rPr>
              <w:t>CGU</w:t>
            </w:r>
            <w:proofErr w:type="spellEnd"/>
            <w:r w:rsidRPr="009A6440">
              <w:rPr>
                <w:rFonts w:cs="Arial"/>
                <w:szCs w:val="22"/>
                <w:lang w:eastAsia="pt-BR"/>
              </w:rPr>
              <w:t>), ou similar</w:t>
            </w:r>
            <w:proofErr w:type="gramEnd"/>
            <w:r w:rsidRPr="009A6440">
              <w:rPr>
                <w:rFonts w:cs="Arial"/>
                <w:szCs w:val="22"/>
                <w:lang w:eastAsia="pt-BR"/>
              </w:rPr>
              <w:t>;</w:t>
            </w:r>
          </w:p>
          <w:p w14:paraId="1A3B50DA" w14:textId="77777777" w:rsidR="00CB1A86" w:rsidRPr="009A6440" w:rsidRDefault="00CB1A86" w:rsidP="009246A5">
            <w:pPr>
              <w:ind w:right="264"/>
              <w:rPr>
                <w:rFonts w:cs="Arial"/>
                <w:szCs w:val="22"/>
                <w:lang w:eastAsia="pt-BR"/>
              </w:rPr>
            </w:pPr>
            <w:r w:rsidRPr="009A6440">
              <w:rPr>
                <w:rFonts w:cs="Arial"/>
                <w:szCs w:val="22"/>
                <w:lang w:eastAsia="pt-BR"/>
              </w:rPr>
              <w:t xml:space="preserve">  - Bolsa de Licitações e Leilões (</w:t>
            </w:r>
            <w:proofErr w:type="spellStart"/>
            <w:r w:rsidRPr="009A6440">
              <w:rPr>
                <w:rFonts w:cs="Arial"/>
                <w:szCs w:val="22"/>
                <w:lang w:eastAsia="pt-BR"/>
              </w:rPr>
              <w:t>BLL</w:t>
            </w:r>
            <w:proofErr w:type="spellEnd"/>
            <w:r w:rsidRPr="009A6440">
              <w:rPr>
                <w:rFonts w:cs="Arial"/>
                <w:szCs w:val="22"/>
                <w:lang w:eastAsia="pt-BR"/>
              </w:rPr>
              <w:t>), ou similar;</w:t>
            </w:r>
          </w:p>
        </w:tc>
        <w:tc>
          <w:tcPr>
            <w:tcW w:w="437" w:type="pct"/>
            <w:tcBorders>
              <w:top w:val="single" w:sz="4" w:space="0" w:color="auto"/>
              <w:left w:val="single" w:sz="4" w:space="0" w:color="auto"/>
              <w:bottom w:val="single" w:sz="4" w:space="0" w:color="auto"/>
              <w:right w:val="single" w:sz="4" w:space="0" w:color="auto"/>
            </w:tcBorders>
          </w:tcPr>
          <w:p w14:paraId="70997E4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4B8D7342"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F365B55"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D6DAEE0"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3.1.6.1</w:t>
            </w:r>
          </w:p>
        </w:tc>
        <w:tc>
          <w:tcPr>
            <w:tcW w:w="3653" w:type="pct"/>
            <w:tcBorders>
              <w:top w:val="single" w:sz="4" w:space="0" w:color="auto"/>
              <w:left w:val="single" w:sz="4" w:space="0" w:color="auto"/>
              <w:bottom w:val="single" w:sz="4" w:space="0" w:color="auto"/>
              <w:right w:val="single" w:sz="4" w:space="0" w:color="auto"/>
            </w:tcBorders>
            <w:hideMark/>
          </w:tcPr>
          <w:p w14:paraId="53DAADA7"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Deverá possuir acervo de preços de contratações públicas (atas de registros de preços/contratos) efetuadas por Prefeituras e Órgãos </w:t>
            </w:r>
            <w:r w:rsidRPr="009A6440">
              <w:rPr>
                <w:rFonts w:cs="Arial"/>
                <w:szCs w:val="22"/>
                <w:lang w:eastAsia="pt-BR"/>
              </w:rPr>
              <w:t xml:space="preserve">que estejam dentro do Estado do Paraná e em Estados </w:t>
            </w:r>
            <w:r w:rsidRPr="009A6440">
              <w:rPr>
                <w:rFonts w:cs="Arial"/>
                <w:szCs w:val="22"/>
                <w:shd w:val="clear" w:color="auto" w:fill="FFFFFF"/>
                <w:lang w:eastAsia="pt-BR"/>
              </w:rPr>
              <w:t>circunvizinhos.</w:t>
            </w:r>
          </w:p>
        </w:tc>
        <w:tc>
          <w:tcPr>
            <w:tcW w:w="437" w:type="pct"/>
            <w:tcBorders>
              <w:top w:val="single" w:sz="4" w:space="0" w:color="auto"/>
              <w:left w:val="single" w:sz="4" w:space="0" w:color="auto"/>
              <w:bottom w:val="single" w:sz="4" w:space="0" w:color="auto"/>
              <w:right w:val="single" w:sz="4" w:space="0" w:color="auto"/>
            </w:tcBorders>
          </w:tcPr>
          <w:p w14:paraId="0744B730"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723465E8"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3373D6BA"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435AB501"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3.1.6.2</w:t>
            </w:r>
          </w:p>
        </w:tc>
        <w:tc>
          <w:tcPr>
            <w:tcW w:w="3653" w:type="pct"/>
            <w:tcBorders>
              <w:top w:val="single" w:sz="4" w:space="0" w:color="auto"/>
              <w:left w:val="single" w:sz="4" w:space="0" w:color="auto"/>
              <w:bottom w:val="single" w:sz="4" w:space="0" w:color="auto"/>
              <w:right w:val="single" w:sz="4" w:space="0" w:color="auto"/>
            </w:tcBorders>
            <w:hideMark/>
          </w:tcPr>
          <w:p w14:paraId="09DEBB23" w14:textId="77777777" w:rsidR="00CB1A86" w:rsidRPr="009A6440" w:rsidRDefault="00CB1A86" w:rsidP="009246A5">
            <w:pPr>
              <w:tabs>
                <w:tab w:val="left" w:pos="422"/>
              </w:tabs>
              <w:spacing w:line="280" w:lineRule="exact"/>
              <w:ind w:left="98" w:right="264"/>
              <w:jc w:val="both"/>
              <w:rPr>
                <w:rFonts w:cs="Arial"/>
                <w:szCs w:val="22"/>
                <w:lang w:eastAsia="pt-BR"/>
              </w:rPr>
            </w:pPr>
            <w:r w:rsidRPr="009A6440">
              <w:rPr>
                <w:rFonts w:cs="Arial"/>
                <w:bCs/>
                <w:szCs w:val="22"/>
                <w:lang w:eastAsia="pt-BR"/>
              </w:rPr>
              <w:t xml:space="preserve">Possuir em sua base de dados </w:t>
            </w:r>
            <w:proofErr w:type="gramStart"/>
            <w:r w:rsidRPr="009A6440">
              <w:rPr>
                <w:rFonts w:cs="Arial"/>
                <w:bCs/>
                <w:szCs w:val="22"/>
                <w:lang w:eastAsia="pt-BR"/>
              </w:rPr>
              <w:t>as</w:t>
            </w:r>
            <w:proofErr w:type="gramEnd"/>
            <w:r w:rsidRPr="009A6440">
              <w:rPr>
                <w:rFonts w:cs="Arial"/>
                <w:bCs/>
                <w:szCs w:val="22"/>
                <w:lang w:eastAsia="pt-BR"/>
              </w:rPr>
              <w:t xml:space="preserve"> informações constantes na tabela </w:t>
            </w:r>
            <w:proofErr w:type="spellStart"/>
            <w:r w:rsidRPr="009A6440">
              <w:rPr>
                <w:rFonts w:cs="Arial"/>
                <w:bCs/>
                <w:szCs w:val="22"/>
                <w:lang w:eastAsia="pt-BR"/>
              </w:rPr>
              <w:t>CMED</w:t>
            </w:r>
            <w:proofErr w:type="spellEnd"/>
            <w:r w:rsidRPr="009A6440">
              <w:rPr>
                <w:rFonts w:cs="Arial"/>
                <w:bCs/>
                <w:szCs w:val="22"/>
                <w:lang w:eastAsia="pt-BR"/>
              </w:rPr>
              <w:t xml:space="preserve"> da ANVISA, a qual poderá ser obtida no link </w:t>
            </w:r>
            <w:hyperlink r:id="rId71" w:history="1">
              <w:r w:rsidRPr="009A6440">
                <w:rPr>
                  <w:rFonts w:cs="Arial"/>
                  <w:color w:val="0563C1" w:themeColor="hyperlink"/>
                  <w:szCs w:val="22"/>
                  <w:u w:val="single"/>
                  <w:lang w:eastAsia="pt-BR"/>
                </w:rPr>
                <w:t>https://www.gov.br/anvisa/pt-</w:t>
              </w:r>
              <w:r w:rsidRPr="009A6440">
                <w:rPr>
                  <w:rFonts w:cs="Arial"/>
                  <w:color w:val="0563C1" w:themeColor="hyperlink"/>
                  <w:szCs w:val="22"/>
                  <w:u w:val="single"/>
                  <w:lang w:eastAsia="pt-BR"/>
                </w:rPr>
                <w:lastRenderedPageBreak/>
                <w:t>br/assuntos/medicamentos/cmed/precos</w:t>
              </w:r>
            </w:hyperlink>
            <w:r w:rsidRPr="009A6440">
              <w:rPr>
                <w:rFonts w:cs="Arial"/>
                <w:szCs w:val="22"/>
                <w:lang w:eastAsia="pt-BR"/>
              </w:rPr>
              <w:t>.</w:t>
            </w:r>
          </w:p>
          <w:p w14:paraId="40BDE40A" w14:textId="77777777" w:rsidR="00CB1A86" w:rsidRPr="009A6440" w:rsidRDefault="00CB1A86" w:rsidP="009246A5">
            <w:pPr>
              <w:tabs>
                <w:tab w:val="left" w:pos="422"/>
              </w:tabs>
              <w:spacing w:line="280" w:lineRule="exact"/>
              <w:ind w:left="98" w:right="264"/>
              <w:jc w:val="both"/>
              <w:rPr>
                <w:rFonts w:cs="Arial"/>
                <w:szCs w:val="22"/>
                <w:shd w:val="clear" w:color="auto" w:fill="FFFFFF"/>
                <w:lang w:eastAsia="pt-BR"/>
              </w:rPr>
            </w:pPr>
            <w:r w:rsidRPr="009A6440">
              <w:rPr>
                <w:rFonts w:cs="Arial"/>
                <w:bCs/>
                <w:szCs w:val="22"/>
                <w:lang w:eastAsia="pt-BR"/>
              </w:rPr>
              <w:t xml:space="preserve">A proponente ficará responsável por manter as informações da tabela </w:t>
            </w:r>
            <w:proofErr w:type="spellStart"/>
            <w:r w:rsidRPr="009A6440">
              <w:rPr>
                <w:rFonts w:cs="Arial"/>
                <w:bCs/>
                <w:szCs w:val="22"/>
                <w:lang w:eastAsia="pt-BR"/>
              </w:rPr>
              <w:t>CMED</w:t>
            </w:r>
            <w:proofErr w:type="spellEnd"/>
            <w:r w:rsidRPr="009A6440">
              <w:rPr>
                <w:rFonts w:cs="Arial"/>
                <w:bCs/>
                <w:szCs w:val="22"/>
                <w:lang w:eastAsia="pt-BR"/>
              </w:rPr>
              <w:t xml:space="preserve"> atualizadas no software</w:t>
            </w:r>
            <w:r w:rsidRPr="009A6440">
              <w:rPr>
                <w:rFonts w:cs="Arial"/>
                <w:szCs w:val="22"/>
                <w:shd w:val="clear" w:color="auto" w:fill="FFFFFF"/>
                <w:lang w:eastAsia="pt-BR"/>
              </w:rPr>
              <w:t>.</w:t>
            </w:r>
          </w:p>
          <w:p w14:paraId="4FE2218F" w14:textId="77777777" w:rsidR="00CB1A86" w:rsidRPr="009A6440" w:rsidRDefault="00CB1A86" w:rsidP="009246A5">
            <w:pPr>
              <w:tabs>
                <w:tab w:val="left" w:pos="422"/>
              </w:tabs>
              <w:spacing w:line="280" w:lineRule="exact"/>
              <w:ind w:left="98" w:right="264"/>
              <w:jc w:val="both"/>
              <w:rPr>
                <w:rFonts w:cs="Arial"/>
                <w:bCs/>
                <w:szCs w:val="22"/>
                <w:lang w:eastAsia="pt-BR"/>
              </w:rPr>
            </w:pPr>
            <w:r w:rsidRPr="009A6440">
              <w:rPr>
                <w:rFonts w:cs="Arial"/>
                <w:bCs/>
                <w:szCs w:val="22"/>
                <w:lang w:eastAsia="pt-BR"/>
              </w:rPr>
              <w:t xml:space="preserve">O sistema deverá possibilitar consulta na tabela </w:t>
            </w:r>
            <w:proofErr w:type="spellStart"/>
            <w:r w:rsidRPr="009A6440">
              <w:rPr>
                <w:rFonts w:cs="Arial"/>
                <w:bCs/>
                <w:szCs w:val="22"/>
                <w:lang w:eastAsia="pt-BR"/>
              </w:rPr>
              <w:t>CMED</w:t>
            </w:r>
            <w:proofErr w:type="spellEnd"/>
            <w:r w:rsidRPr="009A6440">
              <w:rPr>
                <w:rFonts w:cs="Arial"/>
                <w:bCs/>
                <w:szCs w:val="22"/>
                <w:lang w:eastAsia="pt-BR"/>
              </w:rPr>
              <w:t xml:space="preserve"> através do: número de registro do produto, princípio ativo, descrição do produto, descrição da apresentação.</w:t>
            </w:r>
          </w:p>
        </w:tc>
        <w:tc>
          <w:tcPr>
            <w:tcW w:w="437" w:type="pct"/>
            <w:tcBorders>
              <w:top w:val="single" w:sz="4" w:space="0" w:color="auto"/>
              <w:left w:val="single" w:sz="4" w:space="0" w:color="auto"/>
              <w:bottom w:val="single" w:sz="4" w:space="0" w:color="auto"/>
              <w:right w:val="single" w:sz="4" w:space="0" w:color="auto"/>
            </w:tcBorders>
          </w:tcPr>
          <w:p w14:paraId="312E413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5687D143"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444C258F"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7E0159CF"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lastRenderedPageBreak/>
              <w:t>3.1.7</w:t>
            </w:r>
          </w:p>
        </w:tc>
        <w:tc>
          <w:tcPr>
            <w:tcW w:w="3653" w:type="pct"/>
            <w:tcBorders>
              <w:top w:val="single" w:sz="4" w:space="0" w:color="auto"/>
              <w:left w:val="single" w:sz="4" w:space="0" w:color="auto"/>
              <w:bottom w:val="single" w:sz="4" w:space="0" w:color="auto"/>
              <w:right w:val="single" w:sz="4" w:space="0" w:color="auto"/>
            </w:tcBorders>
            <w:hideMark/>
          </w:tcPr>
          <w:p w14:paraId="14DF5BE7"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Deverá apresentar durante as pesquisas de preços, em tabela/campo separado das demais fontes, o valor da média do produto/serviço em cestas de preços anteriores efetuadas por este município (compatível com o produto/serviço pesquisado), apresentando a descrição do item, a unidade de medida, a quantidade, o valor médio obtido na época e a data da conclusão da cesta.</w:t>
            </w:r>
          </w:p>
        </w:tc>
        <w:tc>
          <w:tcPr>
            <w:tcW w:w="437" w:type="pct"/>
            <w:tcBorders>
              <w:top w:val="single" w:sz="4" w:space="0" w:color="auto"/>
              <w:left w:val="single" w:sz="4" w:space="0" w:color="auto"/>
              <w:bottom w:val="single" w:sz="4" w:space="0" w:color="auto"/>
              <w:right w:val="single" w:sz="4" w:space="0" w:color="auto"/>
            </w:tcBorders>
          </w:tcPr>
          <w:p w14:paraId="57D57094"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324CB86E"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BEFE7D3"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849B15F"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3.1.8</w:t>
            </w:r>
          </w:p>
        </w:tc>
        <w:tc>
          <w:tcPr>
            <w:tcW w:w="3653" w:type="pct"/>
            <w:tcBorders>
              <w:top w:val="single" w:sz="4" w:space="0" w:color="auto"/>
              <w:left w:val="single" w:sz="4" w:space="0" w:color="auto"/>
              <w:bottom w:val="single" w:sz="4" w:space="0" w:color="auto"/>
              <w:right w:val="single" w:sz="4" w:space="0" w:color="auto"/>
            </w:tcBorders>
            <w:hideMark/>
          </w:tcPr>
          <w:p w14:paraId="7E265BDB"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szCs w:val="22"/>
                <w:lang w:eastAsia="pt-BR"/>
              </w:rPr>
              <w:t xml:space="preserve">Para os itens de objetos comuns (subitem 3.1.8.1), o software deverá apresentar resultados de fontes de preços automaticamente, sendo </w:t>
            </w:r>
            <w:proofErr w:type="gramStart"/>
            <w:r w:rsidRPr="009A6440">
              <w:rPr>
                <w:rFonts w:cs="Arial"/>
                <w:szCs w:val="22"/>
                <w:lang w:eastAsia="pt-BR"/>
              </w:rPr>
              <w:t>necessário</w:t>
            </w:r>
            <w:proofErr w:type="gramEnd"/>
            <w:r w:rsidRPr="009A6440">
              <w:rPr>
                <w:rFonts w:cs="Arial"/>
                <w:szCs w:val="22"/>
                <w:lang w:eastAsia="pt-BR"/>
              </w:rPr>
              <w:t xml:space="preserve"> apenas a inclusão dos itens, oriundos do catálogo padronizado de produtos/serviços, na lista da cesta de preços, ou seja, dispensando a necessidade dos servidores municipais que farão uso do software, de efetuarem buscas/pesquisas, exibindo resultados precisos conforme descrição e unidade de medida/fornecimento dos produtos constantes na lista da cesta de preços, exigindo dos usuários apenas a seleção dos preços conforme critério próprio.</w:t>
            </w:r>
          </w:p>
        </w:tc>
        <w:tc>
          <w:tcPr>
            <w:tcW w:w="437" w:type="pct"/>
            <w:tcBorders>
              <w:top w:val="single" w:sz="4" w:space="0" w:color="auto"/>
              <w:left w:val="single" w:sz="4" w:space="0" w:color="auto"/>
              <w:bottom w:val="single" w:sz="4" w:space="0" w:color="auto"/>
              <w:right w:val="single" w:sz="4" w:space="0" w:color="auto"/>
            </w:tcBorders>
          </w:tcPr>
          <w:p w14:paraId="209ED24D"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07F6A3A0"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270CD697"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D9D540E"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3.1.9</w:t>
            </w:r>
          </w:p>
        </w:tc>
        <w:tc>
          <w:tcPr>
            <w:tcW w:w="3653" w:type="pct"/>
            <w:tcBorders>
              <w:top w:val="single" w:sz="4" w:space="0" w:color="auto"/>
              <w:left w:val="single" w:sz="4" w:space="0" w:color="auto"/>
              <w:bottom w:val="single" w:sz="4" w:space="0" w:color="auto"/>
              <w:right w:val="single" w:sz="4" w:space="0" w:color="auto"/>
            </w:tcBorders>
          </w:tcPr>
          <w:p w14:paraId="77AE8515"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Possibilitar obter a </w:t>
            </w:r>
            <w:r w:rsidRPr="009A6440">
              <w:rPr>
                <w:rFonts w:cs="Arial"/>
                <w:b/>
                <w:i/>
                <w:iCs/>
                <w:szCs w:val="22"/>
                <w:u w:val="single"/>
                <w:lang w:eastAsia="pt-BR"/>
              </w:rPr>
              <w:t>média ponderada</w:t>
            </w:r>
            <w:r w:rsidRPr="009A6440">
              <w:rPr>
                <w:rFonts w:cs="Arial"/>
                <w:bCs/>
                <w:szCs w:val="22"/>
                <w:lang w:eastAsia="pt-BR"/>
              </w:rPr>
              <w:t xml:space="preserve"> do </w:t>
            </w:r>
            <w:proofErr w:type="spellStart"/>
            <w:r w:rsidRPr="009A6440">
              <w:rPr>
                <w:rFonts w:cs="Arial"/>
                <w:bCs/>
                <w:szCs w:val="22"/>
                <w:lang w:eastAsia="pt-BR"/>
              </w:rPr>
              <w:t>BPS</w:t>
            </w:r>
            <w:proofErr w:type="spellEnd"/>
            <w:r w:rsidRPr="009A6440">
              <w:rPr>
                <w:rFonts w:cs="Arial"/>
                <w:bCs/>
                <w:szCs w:val="22"/>
                <w:lang w:eastAsia="pt-BR"/>
              </w:rPr>
              <w:t xml:space="preserve"> - Banco de Preços em Saúde, mediante consulta pelo Código BR do produto. A aplicação deverá disponibilizar a </w:t>
            </w:r>
            <w:r w:rsidRPr="009A6440">
              <w:rPr>
                <w:rFonts w:cs="Arial"/>
                <w:b/>
                <w:i/>
                <w:iCs/>
                <w:szCs w:val="22"/>
                <w:u w:val="single"/>
                <w:lang w:eastAsia="pt-BR"/>
              </w:rPr>
              <w:t>média ponderada</w:t>
            </w:r>
            <w:r w:rsidRPr="009A6440">
              <w:rPr>
                <w:rFonts w:cs="Arial"/>
                <w:bCs/>
                <w:szCs w:val="22"/>
                <w:lang w:eastAsia="pt-BR"/>
              </w:rPr>
              <w:t xml:space="preserve"> do </w:t>
            </w:r>
            <w:proofErr w:type="spellStart"/>
            <w:r w:rsidRPr="009A6440">
              <w:rPr>
                <w:rFonts w:cs="Arial"/>
                <w:bCs/>
                <w:szCs w:val="22"/>
                <w:lang w:eastAsia="pt-BR"/>
              </w:rPr>
              <w:t>BPS</w:t>
            </w:r>
            <w:proofErr w:type="spellEnd"/>
            <w:r w:rsidRPr="009A6440">
              <w:rPr>
                <w:rFonts w:cs="Arial"/>
                <w:bCs/>
                <w:szCs w:val="22"/>
                <w:lang w:eastAsia="pt-BR"/>
              </w:rPr>
              <w:t xml:space="preserve"> sem o uso de ferramentas externas, ou seja, deverá disponibilizar a informação em sua própria ferramenta. </w:t>
            </w:r>
          </w:p>
          <w:p w14:paraId="7D347B53" w14:textId="77777777" w:rsidR="00CB1A86" w:rsidRPr="009A6440" w:rsidRDefault="00CB1A86" w:rsidP="009246A5">
            <w:pPr>
              <w:tabs>
                <w:tab w:val="left" w:pos="851"/>
              </w:tabs>
              <w:spacing w:line="280" w:lineRule="exact"/>
              <w:ind w:left="98" w:right="264"/>
              <w:jc w:val="both"/>
              <w:rPr>
                <w:rFonts w:cs="Arial"/>
                <w:bCs/>
                <w:szCs w:val="22"/>
                <w:lang w:eastAsia="pt-BR"/>
              </w:rPr>
            </w:pPr>
          </w:p>
          <w:p w14:paraId="616C135D"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Em relação ao </w:t>
            </w:r>
            <w:proofErr w:type="spellStart"/>
            <w:r w:rsidRPr="009A6440">
              <w:rPr>
                <w:rFonts w:cs="Arial"/>
                <w:bCs/>
                <w:szCs w:val="22"/>
                <w:lang w:eastAsia="pt-BR"/>
              </w:rPr>
              <w:t>BPS</w:t>
            </w:r>
            <w:proofErr w:type="spellEnd"/>
            <w:r w:rsidRPr="009A6440">
              <w:rPr>
                <w:rFonts w:cs="Arial"/>
                <w:bCs/>
                <w:szCs w:val="22"/>
                <w:lang w:eastAsia="pt-BR"/>
              </w:rPr>
              <w:t xml:space="preserve"> - Banco de Preços em Saúde, a ferramenta deverá apresentar a </w:t>
            </w:r>
            <w:r w:rsidRPr="009A6440">
              <w:rPr>
                <w:rFonts w:cs="Arial"/>
                <w:b/>
                <w:i/>
                <w:iCs/>
                <w:szCs w:val="22"/>
                <w:u w:val="single"/>
                <w:lang w:eastAsia="pt-BR"/>
              </w:rPr>
              <w:t>média ponderada</w:t>
            </w:r>
            <w:r w:rsidRPr="009A6440">
              <w:rPr>
                <w:rFonts w:cs="Arial"/>
                <w:bCs/>
                <w:szCs w:val="22"/>
                <w:lang w:eastAsia="pt-BR"/>
              </w:rPr>
              <w:t xml:space="preserve"> dos preços praticados de forma similar ao obtido através do uso da plataforma do Governo Federal (</w:t>
            </w:r>
            <w:hyperlink r:id="rId72" w:tooltip="http://bps.saude.gov.br/visao/consultaPublica/index.jsf" w:history="1">
              <w:r w:rsidRPr="009A6440">
                <w:rPr>
                  <w:rFonts w:cs="Arial"/>
                  <w:bCs/>
                  <w:color w:val="0563C1" w:themeColor="hyperlink"/>
                  <w:szCs w:val="22"/>
                  <w:u w:val="single"/>
                  <w:lang w:eastAsia="pt-BR"/>
                </w:rPr>
                <w:t>http://bps.saude.gov.br/visao/consultaPublica/index.jsf</w:t>
              </w:r>
            </w:hyperlink>
            <w:r w:rsidRPr="009A6440">
              <w:rPr>
                <w:rFonts w:cs="Arial"/>
                <w:bCs/>
                <w:szCs w:val="22"/>
                <w:lang w:eastAsia="pt-BR"/>
              </w:rPr>
              <w:t xml:space="preserve">), não sendo aceitável apenas a apresentação de preços individuais das contratações como fonte a ser utilizado como parâmetro de preço. </w:t>
            </w:r>
          </w:p>
          <w:p w14:paraId="0A2FCC80" w14:textId="77777777" w:rsidR="00CB1A86" w:rsidRPr="009A6440" w:rsidRDefault="00CB1A86" w:rsidP="009246A5">
            <w:pPr>
              <w:tabs>
                <w:tab w:val="left" w:pos="851"/>
              </w:tabs>
              <w:spacing w:line="280" w:lineRule="exact"/>
              <w:ind w:left="98" w:right="264"/>
              <w:jc w:val="both"/>
              <w:rPr>
                <w:rFonts w:cs="Arial"/>
                <w:bCs/>
                <w:szCs w:val="22"/>
                <w:lang w:eastAsia="pt-BR"/>
              </w:rPr>
            </w:pPr>
          </w:p>
          <w:p w14:paraId="66C50BB0"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A solução ofertada não poderá permitir a escolha dos preços para formação da média ponderada do </w:t>
            </w:r>
            <w:proofErr w:type="spellStart"/>
            <w:r w:rsidRPr="009A6440">
              <w:rPr>
                <w:rFonts w:cs="Arial"/>
                <w:bCs/>
                <w:szCs w:val="22"/>
                <w:lang w:eastAsia="pt-BR"/>
              </w:rPr>
              <w:t>BPS</w:t>
            </w:r>
            <w:proofErr w:type="spellEnd"/>
            <w:r w:rsidRPr="009A6440">
              <w:rPr>
                <w:rFonts w:cs="Arial"/>
                <w:bCs/>
                <w:szCs w:val="22"/>
                <w:lang w:eastAsia="pt-BR"/>
              </w:rPr>
              <w:t>, devendo essa ser obtida com as mesmas opções de filtros existentes na plataforma do Governo Federal (</w:t>
            </w:r>
            <w:hyperlink r:id="rId73" w:tooltip="http://bps.saude.gov.br/visao/consultaPublica/index.jsf" w:history="1">
              <w:r w:rsidRPr="009A6440">
                <w:rPr>
                  <w:rFonts w:cs="Arial"/>
                  <w:bCs/>
                  <w:color w:val="0563C1" w:themeColor="hyperlink"/>
                  <w:szCs w:val="22"/>
                  <w:u w:val="single"/>
                  <w:lang w:eastAsia="pt-BR"/>
                </w:rPr>
                <w:t>http://bps.saude.gov.br/visao/consultaPublica/index.jsf</w:t>
              </w:r>
            </w:hyperlink>
            <w:r w:rsidRPr="009A6440">
              <w:rPr>
                <w:rFonts w:cs="Arial"/>
                <w:bCs/>
                <w:szCs w:val="22"/>
                <w:lang w:eastAsia="pt-BR"/>
              </w:rPr>
              <w:t>).</w:t>
            </w:r>
          </w:p>
        </w:tc>
        <w:tc>
          <w:tcPr>
            <w:tcW w:w="437" w:type="pct"/>
            <w:tcBorders>
              <w:top w:val="single" w:sz="4" w:space="0" w:color="auto"/>
              <w:left w:val="single" w:sz="4" w:space="0" w:color="auto"/>
              <w:bottom w:val="single" w:sz="4" w:space="0" w:color="auto"/>
              <w:right w:val="single" w:sz="4" w:space="0" w:color="auto"/>
            </w:tcBorders>
          </w:tcPr>
          <w:p w14:paraId="305E39D4"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29DD3A28"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428BB3A7"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2913254"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3.1.10</w:t>
            </w:r>
          </w:p>
        </w:tc>
        <w:tc>
          <w:tcPr>
            <w:tcW w:w="3653" w:type="pct"/>
            <w:tcBorders>
              <w:top w:val="single" w:sz="4" w:space="0" w:color="auto"/>
              <w:left w:val="single" w:sz="4" w:space="0" w:color="auto"/>
              <w:bottom w:val="single" w:sz="4" w:space="0" w:color="auto"/>
              <w:right w:val="single" w:sz="4" w:space="0" w:color="auto"/>
            </w:tcBorders>
            <w:hideMark/>
          </w:tcPr>
          <w:p w14:paraId="07448155"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Possibilitar inclusão de percentual para ativar</w:t>
            </w:r>
            <w:r w:rsidRPr="009A6440">
              <w:rPr>
                <w:rFonts w:cs="Arial"/>
                <w:szCs w:val="22"/>
                <w:lang w:eastAsia="pt-BR"/>
              </w:rPr>
              <w:t xml:space="preserve"> alerta de valores destoantes entre os preços informados que formam a média do item, devendo apresentar alerta entre relação aos preços entre si, como também, alerta de percentual de diferença em relação ao preço da fonte e a média obtida no item.</w:t>
            </w:r>
          </w:p>
        </w:tc>
        <w:tc>
          <w:tcPr>
            <w:tcW w:w="437" w:type="pct"/>
            <w:tcBorders>
              <w:top w:val="single" w:sz="4" w:space="0" w:color="auto"/>
              <w:left w:val="single" w:sz="4" w:space="0" w:color="auto"/>
              <w:bottom w:val="single" w:sz="4" w:space="0" w:color="auto"/>
              <w:right w:val="single" w:sz="4" w:space="0" w:color="auto"/>
            </w:tcBorders>
          </w:tcPr>
          <w:p w14:paraId="6A2251EC"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41ADC5D7"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47DBCF2E"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0477F2C0"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szCs w:val="22"/>
                <w:lang w:eastAsia="pt-BR"/>
              </w:rPr>
              <w:t>3.1.11</w:t>
            </w:r>
          </w:p>
        </w:tc>
        <w:tc>
          <w:tcPr>
            <w:tcW w:w="3653" w:type="pct"/>
            <w:tcBorders>
              <w:top w:val="single" w:sz="4" w:space="0" w:color="auto"/>
              <w:left w:val="single" w:sz="4" w:space="0" w:color="auto"/>
              <w:bottom w:val="single" w:sz="4" w:space="0" w:color="auto"/>
              <w:right w:val="single" w:sz="4" w:space="0" w:color="auto"/>
            </w:tcBorders>
            <w:hideMark/>
          </w:tcPr>
          <w:p w14:paraId="08A86481"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szCs w:val="22"/>
                <w:lang w:eastAsia="pt-BR"/>
              </w:rPr>
              <w:t xml:space="preserve">Possuir ferramenta de análise crítica das médias de preços, mostrando todas as fontes obtidas em cada item e o percentual de divergência entre os valores apresentados, permitindo a exclusão do </w:t>
            </w:r>
            <w:r w:rsidRPr="009A6440">
              <w:rPr>
                <w:rFonts w:cs="Arial"/>
                <w:szCs w:val="22"/>
                <w:lang w:eastAsia="pt-BR"/>
              </w:rPr>
              <w:lastRenderedPageBreak/>
              <w:t>preço do cálculo da média (ação a ser executada pelos usuários do software), mantendo o valor na tabela de média de preços, mas desconsiderando o mesmo para fins de obtenção do valor médio do item;</w:t>
            </w:r>
          </w:p>
        </w:tc>
        <w:tc>
          <w:tcPr>
            <w:tcW w:w="437" w:type="pct"/>
            <w:tcBorders>
              <w:top w:val="single" w:sz="4" w:space="0" w:color="auto"/>
              <w:left w:val="single" w:sz="4" w:space="0" w:color="auto"/>
              <w:bottom w:val="single" w:sz="4" w:space="0" w:color="auto"/>
              <w:right w:val="single" w:sz="4" w:space="0" w:color="auto"/>
            </w:tcBorders>
          </w:tcPr>
          <w:p w14:paraId="3F24578B"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703F4F8D"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DA035D6"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56A7F465"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szCs w:val="22"/>
                <w:lang w:eastAsia="pt-BR"/>
              </w:rPr>
              <w:lastRenderedPageBreak/>
              <w:t>3.1.12</w:t>
            </w:r>
          </w:p>
        </w:tc>
        <w:tc>
          <w:tcPr>
            <w:tcW w:w="3653" w:type="pct"/>
            <w:tcBorders>
              <w:top w:val="single" w:sz="4" w:space="0" w:color="auto"/>
              <w:left w:val="single" w:sz="4" w:space="0" w:color="auto"/>
              <w:bottom w:val="single" w:sz="4" w:space="0" w:color="auto"/>
              <w:right w:val="single" w:sz="4" w:space="0" w:color="auto"/>
            </w:tcBorders>
            <w:hideMark/>
          </w:tcPr>
          <w:p w14:paraId="0457BAFC"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bCs/>
                <w:szCs w:val="22"/>
                <w:lang w:eastAsia="pt-BR"/>
              </w:rPr>
              <w:t xml:space="preserve">Possibilitar a importação e exportação de informações em arquivos no formato </w:t>
            </w:r>
            <w:proofErr w:type="spellStart"/>
            <w:r w:rsidRPr="009A6440">
              <w:rPr>
                <w:rFonts w:cs="Arial"/>
                <w:bCs/>
                <w:szCs w:val="22"/>
                <w:lang w:eastAsia="pt-BR"/>
              </w:rPr>
              <w:t>xls</w:t>
            </w:r>
            <w:proofErr w:type="spellEnd"/>
            <w:r w:rsidRPr="009A6440">
              <w:rPr>
                <w:rFonts w:cs="Arial"/>
                <w:bCs/>
                <w:szCs w:val="22"/>
                <w:lang w:eastAsia="pt-BR"/>
              </w:rPr>
              <w:t>/</w:t>
            </w:r>
            <w:proofErr w:type="spellStart"/>
            <w:r w:rsidRPr="009A6440">
              <w:rPr>
                <w:rFonts w:cs="Arial"/>
                <w:bCs/>
                <w:szCs w:val="22"/>
                <w:lang w:eastAsia="pt-BR"/>
              </w:rPr>
              <w:t>xlsx</w:t>
            </w:r>
            <w:proofErr w:type="spellEnd"/>
            <w:r w:rsidRPr="009A6440">
              <w:rPr>
                <w:rFonts w:cs="Arial"/>
                <w:bCs/>
                <w:szCs w:val="22"/>
                <w:lang w:eastAsia="pt-BR"/>
              </w:rPr>
              <w:t>.</w:t>
            </w:r>
          </w:p>
        </w:tc>
        <w:tc>
          <w:tcPr>
            <w:tcW w:w="437" w:type="pct"/>
            <w:tcBorders>
              <w:top w:val="single" w:sz="4" w:space="0" w:color="auto"/>
              <w:left w:val="single" w:sz="4" w:space="0" w:color="auto"/>
              <w:bottom w:val="single" w:sz="4" w:space="0" w:color="auto"/>
              <w:right w:val="single" w:sz="4" w:space="0" w:color="auto"/>
            </w:tcBorders>
          </w:tcPr>
          <w:p w14:paraId="34AD056D"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6CB6030F"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7E9B2FF4"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263E0F10"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bCs/>
                <w:szCs w:val="22"/>
                <w:lang w:eastAsia="pt-BR"/>
              </w:rPr>
              <w:t>3.1.13</w:t>
            </w:r>
          </w:p>
        </w:tc>
        <w:tc>
          <w:tcPr>
            <w:tcW w:w="3653" w:type="pct"/>
            <w:tcBorders>
              <w:top w:val="single" w:sz="4" w:space="0" w:color="auto"/>
              <w:left w:val="single" w:sz="4" w:space="0" w:color="auto"/>
              <w:bottom w:val="single" w:sz="4" w:space="0" w:color="auto"/>
              <w:right w:val="single" w:sz="4" w:space="0" w:color="auto"/>
            </w:tcBorders>
            <w:hideMark/>
          </w:tcPr>
          <w:p w14:paraId="35D494C2"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szCs w:val="22"/>
                <w:lang w:eastAsia="pt-BR"/>
              </w:rPr>
              <w:t>Possibilitar a emissão de relatório das fontes de preços.</w:t>
            </w:r>
          </w:p>
        </w:tc>
        <w:tc>
          <w:tcPr>
            <w:tcW w:w="437" w:type="pct"/>
            <w:tcBorders>
              <w:top w:val="single" w:sz="4" w:space="0" w:color="auto"/>
              <w:left w:val="single" w:sz="4" w:space="0" w:color="auto"/>
              <w:bottom w:val="single" w:sz="4" w:space="0" w:color="auto"/>
              <w:right w:val="single" w:sz="4" w:space="0" w:color="auto"/>
            </w:tcBorders>
          </w:tcPr>
          <w:p w14:paraId="375B95F1"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4F94129F"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1BD0DE1F"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228BADCF"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szCs w:val="22"/>
                <w:lang w:eastAsia="pt-BR"/>
              </w:rPr>
              <w:t>3.1.14</w:t>
            </w:r>
          </w:p>
        </w:tc>
        <w:tc>
          <w:tcPr>
            <w:tcW w:w="3653" w:type="pct"/>
            <w:tcBorders>
              <w:top w:val="single" w:sz="4" w:space="0" w:color="auto"/>
              <w:left w:val="single" w:sz="4" w:space="0" w:color="auto"/>
              <w:bottom w:val="single" w:sz="4" w:space="0" w:color="auto"/>
              <w:right w:val="single" w:sz="4" w:space="0" w:color="auto"/>
            </w:tcBorders>
            <w:hideMark/>
          </w:tcPr>
          <w:p w14:paraId="6397B5F0"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szCs w:val="22"/>
                <w:lang w:eastAsia="pt-BR"/>
              </w:rPr>
              <w:t>Possibilitar a emissão do mapa de média de preços, contendo todos os itens e fontes obtidas, e ainda, informação do percentual de diferença entre o preço médio e o menor preço obtido no item;</w:t>
            </w:r>
          </w:p>
        </w:tc>
        <w:tc>
          <w:tcPr>
            <w:tcW w:w="437" w:type="pct"/>
            <w:tcBorders>
              <w:top w:val="single" w:sz="4" w:space="0" w:color="auto"/>
              <w:left w:val="single" w:sz="4" w:space="0" w:color="auto"/>
              <w:bottom w:val="single" w:sz="4" w:space="0" w:color="auto"/>
              <w:right w:val="single" w:sz="4" w:space="0" w:color="auto"/>
            </w:tcBorders>
          </w:tcPr>
          <w:p w14:paraId="4E2BACED"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7C95D9C9"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r w:rsidR="00CB1A86" w:rsidRPr="009A6440" w14:paraId="5BE188C4" w14:textId="77777777" w:rsidTr="00CB1A86">
        <w:tc>
          <w:tcPr>
            <w:tcW w:w="455" w:type="pct"/>
            <w:tcBorders>
              <w:top w:val="single" w:sz="4" w:space="0" w:color="auto"/>
              <w:left w:val="single" w:sz="4" w:space="0" w:color="auto"/>
              <w:bottom w:val="single" w:sz="4" w:space="0" w:color="auto"/>
              <w:right w:val="single" w:sz="4" w:space="0" w:color="auto"/>
            </w:tcBorders>
            <w:hideMark/>
          </w:tcPr>
          <w:p w14:paraId="36E60688" w14:textId="77777777" w:rsidR="00CB1A86" w:rsidRPr="009A6440" w:rsidRDefault="00CB1A86" w:rsidP="009246A5">
            <w:pPr>
              <w:tabs>
                <w:tab w:val="left" w:pos="851"/>
              </w:tabs>
              <w:spacing w:line="280" w:lineRule="exact"/>
              <w:ind w:right="264"/>
              <w:jc w:val="center"/>
              <w:rPr>
                <w:rFonts w:cs="Arial"/>
                <w:bCs/>
                <w:szCs w:val="22"/>
                <w:lang w:eastAsia="pt-BR"/>
              </w:rPr>
            </w:pPr>
            <w:r w:rsidRPr="009A6440">
              <w:rPr>
                <w:rFonts w:cs="Arial"/>
                <w:szCs w:val="22"/>
                <w:lang w:eastAsia="pt-BR"/>
              </w:rPr>
              <w:t>3.1.15</w:t>
            </w:r>
          </w:p>
        </w:tc>
        <w:tc>
          <w:tcPr>
            <w:tcW w:w="3653" w:type="pct"/>
            <w:tcBorders>
              <w:top w:val="single" w:sz="4" w:space="0" w:color="auto"/>
              <w:left w:val="single" w:sz="4" w:space="0" w:color="auto"/>
              <w:bottom w:val="single" w:sz="4" w:space="0" w:color="auto"/>
              <w:right w:val="single" w:sz="4" w:space="0" w:color="auto"/>
            </w:tcBorders>
          </w:tcPr>
          <w:p w14:paraId="31955CE2" w14:textId="77777777" w:rsidR="00CB1A86" w:rsidRPr="009A6440" w:rsidRDefault="00CB1A86" w:rsidP="009246A5">
            <w:pPr>
              <w:tabs>
                <w:tab w:val="left" w:pos="851"/>
              </w:tabs>
              <w:spacing w:line="280" w:lineRule="exact"/>
              <w:ind w:left="98" w:right="264"/>
              <w:jc w:val="both"/>
              <w:rPr>
                <w:rFonts w:cs="Arial"/>
                <w:szCs w:val="22"/>
                <w:lang w:eastAsia="pt-BR"/>
              </w:rPr>
            </w:pPr>
            <w:r w:rsidRPr="009A6440">
              <w:rPr>
                <w:rFonts w:cs="Arial"/>
                <w:szCs w:val="22"/>
                <w:lang w:eastAsia="pt-BR"/>
              </w:rPr>
              <w:t xml:space="preserve">Disponibilizar todos os documentos comprobatórios das fontes de preços utilizadas, tais como, contratos, atas de registros de preços, termos de homologações ou documentos equivalentes, devendo os mesmos </w:t>
            </w:r>
            <w:proofErr w:type="gramStart"/>
            <w:r w:rsidRPr="009A6440">
              <w:rPr>
                <w:rFonts w:cs="Arial"/>
                <w:szCs w:val="22"/>
                <w:lang w:eastAsia="pt-BR"/>
              </w:rPr>
              <w:t>serem</w:t>
            </w:r>
            <w:proofErr w:type="gramEnd"/>
            <w:r w:rsidRPr="009A6440">
              <w:rPr>
                <w:rFonts w:cs="Arial"/>
                <w:szCs w:val="22"/>
                <w:lang w:eastAsia="pt-BR"/>
              </w:rPr>
              <w:t xml:space="preserve"> extraídos dos portais utilizados e anexados a cesta de preços registrada na própria ferramenta.</w:t>
            </w:r>
          </w:p>
          <w:p w14:paraId="4A191CE6" w14:textId="77777777" w:rsidR="00CB1A86" w:rsidRPr="009A6440" w:rsidRDefault="00CB1A86" w:rsidP="009246A5">
            <w:pPr>
              <w:tabs>
                <w:tab w:val="left" w:pos="851"/>
              </w:tabs>
              <w:spacing w:line="280" w:lineRule="exact"/>
              <w:ind w:left="98" w:right="264"/>
              <w:jc w:val="both"/>
              <w:rPr>
                <w:rFonts w:cs="Arial"/>
                <w:szCs w:val="22"/>
                <w:lang w:eastAsia="pt-BR"/>
              </w:rPr>
            </w:pPr>
          </w:p>
          <w:p w14:paraId="40767261" w14:textId="77777777" w:rsidR="00CB1A86" w:rsidRPr="009A6440" w:rsidRDefault="00CB1A86" w:rsidP="009246A5">
            <w:pPr>
              <w:tabs>
                <w:tab w:val="left" w:pos="851"/>
              </w:tabs>
              <w:spacing w:line="280" w:lineRule="exact"/>
              <w:ind w:left="98" w:right="264"/>
              <w:jc w:val="both"/>
              <w:rPr>
                <w:rFonts w:cs="Arial"/>
                <w:bCs/>
                <w:szCs w:val="22"/>
                <w:lang w:eastAsia="pt-BR"/>
              </w:rPr>
            </w:pPr>
            <w:r w:rsidRPr="009A6440">
              <w:rPr>
                <w:rFonts w:cs="Arial"/>
                <w:szCs w:val="22"/>
                <w:lang w:eastAsia="pt-BR"/>
              </w:rPr>
              <w:t xml:space="preserve">Não será aceito apenas a indicação do link da origem do documento para comprovação do mesmo. O software deverá ser capaz de efetuar as extrações dos arquivos e anexá-los na cesta de preços, de modo que, sempre que necessário, seja possível verificar todos os arquivos de uma única vez, sem a necessidade de abrir cada link para se </w:t>
            </w:r>
            <w:proofErr w:type="gramStart"/>
            <w:r w:rsidRPr="009A6440">
              <w:rPr>
                <w:rFonts w:cs="Arial"/>
                <w:szCs w:val="22"/>
                <w:lang w:eastAsia="pt-BR"/>
              </w:rPr>
              <w:t>obter</w:t>
            </w:r>
            <w:proofErr w:type="gramEnd"/>
            <w:r w:rsidRPr="009A6440">
              <w:rPr>
                <w:rFonts w:cs="Arial"/>
                <w:szCs w:val="22"/>
                <w:lang w:eastAsia="pt-BR"/>
              </w:rPr>
              <w:t xml:space="preserve"> a comprovação da fonte.</w:t>
            </w:r>
          </w:p>
        </w:tc>
        <w:tc>
          <w:tcPr>
            <w:tcW w:w="437" w:type="pct"/>
            <w:tcBorders>
              <w:top w:val="single" w:sz="4" w:space="0" w:color="auto"/>
              <w:left w:val="single" w:sz="4" w:space="0" w:color="auto"/>
              <w:bottom w:val="single" w:sz="4" w:space="0" w:color="auto"/>
              <w:right w:val="single" w:sz="4" w:space="0" w:color="auto"/>
            </w:tcBorders>
          </w:tcPr>
          <w:p w14:paraId="1B0ED060" w14:textId="77777777" w:rsidR="00CB1A86" w:rsidRPr="009A6440" w:rsidRDefault="00CB1A86" w:rsidP="009246A5">
            <w:pPr>
              <w:tabs>
                <w:tab w:val="left" w:pos="851"/>
              </w:tabs>
              <w:spacing w:line="280" w:lineRule="exact"/>
              <w:ind w:right="264"/>
              <w:jc w:val="center"/>
              <w:rPr>
                <w:rFonts w:cs="Arial"/>
                <w:bCs/>
                <w:szCs w:val="22"/>
                <w:lang w:eastAsia="pt-BR"/>
              </w:rPr>
            </w:pPr>
          </w:p>
        </w:tc>
        <w:tc>
          <w:tcPr>
            <w:tcW w:w="455" w:type="pct"/>
            <w:tcBorders>
              <w:top w:val="single" w:sz="4" w:space="0" w:color="auto"/>
              <w:left w:val="single" w:sz="4" w:space="0" w:color="auto"/>
              <w:bottom w:val="single" w:sz="4" w:space="0" w:color="auto"/>
              <w:right w:val="single" w:sz="4" w:space="0" w:color="auto"/>
            </w:tcBorders>
          </w:tcPr>
          <w:p w14:paraId="225CC440" w14:textId="77777777" w:rsidR="00CB1A86" w:rsidRPr="009A6440" w:rsidRDefault="00CB1A86" w:rsidP="009246A5">
            <w:pPr>
              <w:tabs>
                <w:tab w:val="left" w:pos="851"/>
              </w:tabs>
              <w:spacing w:line="280" w:lineRule="exact"/>
              <w:ind w:right="264"/>
              <w:jc w:val="center"/>
              <w:rPr>
                <w:rFonts w:cs="Arial"/>
                <w:b/>
                <w:color w:val="FF0000"/>
                <w:szCs w:val="22"/>
                <w:lang w:eastAsia="pt-BR"/>
              </w:rPr>
            </w:pPr>
          </w:p>
        </w:tc>
      </w:tr>
    </w:tbl>
    <w:p w14:paraId="7648A5E9" w14:textId="77777777" w:rsidR="00CB1A86" w:rsidRPr="009A6440" w:rsidRDefault="00CB1A86" w:rsidP="009246A5">
      <w:pPr>
        <w:tabs>
          <w:tab w:val="left" w:pos="851"/>
        </w:tabs>
        <w:spacing w:line="280" w:lineRule="exact"/>
        <w:ind w:right="264"/>
        <w:jc w:val="both"/>
        <w:rPr>
          <w:rFonts w:cs="Arial"/>
          <w:b/>
          <w:szCs w:val="22"/>
          <w:lang w:eastAsia="pt-BR"/>
        </w:rPr>
      </w:pPr>
    </w:p>
    <w:p w14:paraId="5C11CC43" w14:textId="77777777" w:rsidR="00CB1A86" w:rsidRPr="009A6440" w:rsidRDefault="00CB1A86" w:rsidP="009246A5">
      <w:pPr>
        <w:ind w:right="264"/>
        <w:rPr>
          <w:rFonts w:eastAsiaTheme="minorHAnsi"/>
        </w:rPr>
      </w:pPr>
      <w:r w:rsidRPr="009A6440">
        <w:rPr>
          <w:rFonts w:eastAsiaTheme="minorHAnsi"/>
        </w:rPr>
        <w:t xml:space="preserve">Diante do avaliado, foi verificado o cumprimento de maneira plena e satisfatória dos requisitos solicitados, sendo assim, esta Comissão manifesta FAVORÁVEL a solução ofertada pela </w:t>
      </w:r>
      <w:proofErr w:type="gramStart"/>
      <w:r w:rsidRPr="009A6440">
        <w:rPr>
          <w:rFonts w:eastAsiaTheme="minorHAnsi"/>
        </w:rPr>
        <w:t>empresa ...</w:t>
      </w:r>
      <w:proofErr w:type="gramEnd"/>
      <w:r w:rsidRPr="009A6440">
        <w:rPr>
          <w:rFonts w:eastAsiaTheme="minorHAnsi"/>
        </w:rPr>
        <w:t>...................................</w:t>
      </w:r>
    </w:p>
    <w:p w14:paraId="31D6007B" w14:textId="77777777" w:rsidR="00CB1A86" w:rsidRPr="009A6440" w:rsidRDefault="00CB1A86" w:rsidP="009246A5">
      <w:pPr>
        <w:autoSpaceDE w:val="0"/>
        <w:autoSpaceDN w:val="0"/>
        <w:adjustRightInd w:val="0"/>
        <w:ind w:right="264"/>
        <w:jc w:val="both"/>
        <w:rPr>
          <w:rFonts w:cs="Arial"/>
          <w:color w:val="000000"/>
          <w:szCs w:val="22"/>
          <w:lang w:eastAsia="pt-BR"/>
        </w:rPr>
      </w:pPr>
    </w:p>
    <w:p w14:paraId="79DD35DD" w14:textId="77777777" w:rsidR="00CB1A86" w:rsidRDefault="00CB1A86" w:rsidP="009246A5">
      <w:pPr>
        <w:autoSpaceDE w:val="0"/>
        <w:autoSpaceDN w:val="0"/>
        <w:adjustRightInd w:val="0"/>
        <w:ind w:right="264"/>
        <w:jc w:val="both"/>
        <w:rPr>
          <w:rFonts w:cs="Arial"/>
          <w:color w:val="000000"/>
          <w:szCs w:val="22"/>
          <w:lang w:eastAsia="pt-BR"/>
        </w:rPr>
      </w:pPr>
      <w:r w:rsidRPr="009A6440">
        <w:rPr>
          <w:rFonts w:cs="Arial"/>
          <w:color w:val="000000"/>
          <w:szCs w:val="22"/>
          <w:lang w:eastAsia="pt-BR"/>
        </w:rPr>
        <w:t xml:space="preserve">Não havendo mais nada a acrescentar e com a concordância de todos, a Comissão resolve encerrar o presente relatório que </w:t>
      </w:r>
      <w:proofErr w:type="gramStart"/>
      <w:r w:rsidRPr="009A6440">
        <w:rPr>
          <w:rFonts w:cs="Arial"/>
          <w:color w:val="000000"/>
          <w:szCs w:val="22"/>
          <w:lang w:eastAsia="pt-BR"/>
        </w:rPr>
        <w:t>após</w:t>
      </w:r>
      <w:proofErr w:type="gramEnd"/>
      <w:r w:rsidRPr="009A6440">
        <w:rPr>
          <w:rFonts w:cs="Arial"/>
          <w:color w:val="000000"/>
          <w:szCs w:val="22"/>
          <w:lang w:eastAsia="pt-BR"/>
        </w:rPr>
        <w:t xml:space="preserve"> lido e achado conforme vai assinado por todos. </w:t>
      </w:r>
    </w:p>
    <w:p w14:paraId="36684E8E" w14:textId="77777777" w:rsidR="00CB1A86" w:rsidRPr="009A6440" w:rsidRDefault="00CB1A86" w:rsidP="009246A5">
      <w:pPr>
        <w:autoSpaceDE w:val="0"/>
        <w:autoSpaceDN w:val="0"/>
        <w:adjustRightInd w:val="0"/>
        <w:ind w:right="264"/>
        <w:jc w:val="both"/>
        <w:rPr>
          <w:rFonts w:cs="Arial"/>
          <w:color w:val="000000"/>
          <w:szCs w:val="22"/>
          <w:lang w:eastAsia="pt-BR"/>
        </w:rPr>
      </w:pPr>
    </w:p>
    <w:p w14:paraId="5A9A6D62" w14:textId="77777777" w:rsidR="00CB1A86" w:rsidRPr="009A6440" w:rsidRDefault="00CB1A86" w:rsidP="009246A5">
      <w:pPr>
        <w:autoSpaceDE w:val="0"/>
        <w:autoSpaceDN w:val="0"/>
        <w:adjustRightInd w:val="0"/>
        <w:ind w:right="264"/>
        <w:jc w:val="both"/>
        <w:rPr>
          <w:rFonts w:cs="Arial"/>
          <w:color w:val="000000"/>
          <w:szCs w:val="22"/>
          <w:lang w:eastAsia="pt-BR"/>
        </w:rPr>
      </w:pPr>
    </w:p>
    <w:p w14:paraId="71633399" w14:textId="77777777" w:rsidR="00CB1A86" w:rsidRDefault="00CB1A86" w:rsidP="009246A5">
      <w:pPr>
        <w:autoSpaceDE w:val="0"/>
        <w:autoSpaceDN w:val="0"/>
        <w:adjustRightInd w:val="0"/>
        <w:ind w:right="264"/>
        <w:jc w:val="right"/>
        <w:rPr>
          <w:rFonts w:cs="Arial"/>
          <w:color w:val="000000"/>
          <w:szCs w:val="22"/>
          <w:lang w:eastAsia="pt-BR"/>
        </w:rPr>
      </w:pPr>
      <w:r>
        <w:rPr>
          <w:rFonts w:cs="Arial"/>
          <w:color w:val="000000"/>
          <w:szCs w:val="22"/>
          <w:lang w:eastAsia="pt-BR"/>
        </w:rPr>
        <w:t>Boa Ventura de São Roque - PR</w:t>
      </w:r>
      <w:proofErr w:type="gramStart"/>
      <w:r w:rsidRPr="009A6440">
        <w:rPr>
          <w:rFonts w:cs="Arial"/>
          <w:color w:val="000000"/>
          <w:szCs w:val="22"/>
          <w:lang w:eastAsia="pt-BR"/>
        </w:rPr>
        <w:t>, ...</w:t>
      </w:r>
      <w:proofErr w:type="gramEnd"/>
      <w:r w:rsidRPr="009A6440">
        <w:rPr>
          <w:rFonts w:cs="Arial"/>
          <w:color w:val="000000"/>
          <w:szCs w:val="22"/>
          <w:lang w:eastAsia="pt-BR"/>
        </w:rPr>
        <w:t xml:space="preserve">........ </w:t>
      </w:r>
      <w:proofErr w:type="gramStart"/>
      <w:r w:rsidRPr="009A6440">
        <w:rPr>
          <w:rFonts w:cs="Arial"/>
          <w:color w:val="000000"/>
          <w:szCs w:val="22"/>
          <w:lang w:eastAsia="pt-BR"/>
        </w:rPr>
        <w:t>de</w:t>
      </w:r>
      <w:proofErr w:type="gramEnd"/>
      <w:r w:rsidRPr="009A6440">
        <w:rPr>
          <w:rFonts w:cs="Arial"/>
          <w:color w:val="000000"/>
          <w:szCs w:val="22"/>
          <w:lang w:eastAsia="pt-BR"/>
        </w:rPr>
        <w:t xml:space="preserve"> ..................... </w:t>
      </w:r>
      <w:proofErr w:type="gramStart"/>
      <w:r w:rsidRPr="009A6440">
        <w:rPr>
          <w:rFonts w:cs="Arial"/>
          <w:color w:val="000000"/>
          <w:szCs w:val="22"/>
          <w:lang w:eastAsia="pt-BR"/>
        </w:rPr>
        <w:t>de</w:t>
      </w:r>
      <w:proofErr w:type="gramEnd"/>
      <w:r w:rsidRPr="009A6440">
        <w:rPr>
          <w:rFonts w:cs="Arial"/>
          <w:color w:val="000000"/>
          <w:szCs w:val="22"/>
          <w:lang w:eastAsia="pt-BR"/>
        </w:rPr>
        <w:t xml:space="preserve"> 2024. </w:t>
      </w:r>
    </w:p>
    <w:p w14:paraId="0401FD66" w14:textId="77777777" w:rsidR="00CB1A86" w:rsidRDefault="00CB1A86" w:rsidP="00397BBC">
      <w:pPr>
        <w:autoSpaceDE w:val="0"/>
        <w:autoSpaceDN w:val="0"/>
        <w:adjustRightInd w:val="0"/>
        <w:ind w:right="264"/>
        <w:rPr>
          <w:rFonts w:cs="Arial"/>
          <w:color w:val="000000"/>
          <w:szCs w:val="22"/>
          <w:lang w:eastAsia="pt-BR"/>
        </w:rPr>
      </w:pPr>
    </w:p>
    <w:p w14:paraId="5B62F005" w14:textId="77777777" w:rsidR="00CB1A86" w:rsidRPr="009A6440" w:rsidRDefault="00CB1A86" w:rsidP="009246A5">
      <w:pPr>
        <w:autoSpaceDE w:val="0"/>
        <w:autoSpaceDN w:val="0"/>
        <w:adjustRightInd w:val="0"/>
        <w:ind w:right="264"/>
        <w:jc w:val="right"/>
        <w:rPr>
          <w:rFonts w:cs="Arial"/>
          <w:color w:val="000000"/>
          <w:szCs w:val="22"/>
          <w:lang w:eastAsia="pt-BR"/>
        </w:rPr>
      </w:pPr>
    </w:p>
    <w:p w14:paraId="7D9ED1F8" w14:textId="77777777" w:rsidR="00CB1A86" w:rsidRPr="009A6440" w:rsidRDefault="00CB1A86" w:rsidP="009246A5">
      <w:pPr>
        <w:autoSpaceDE w:val="0"/>
        <w:autoSpaceDN w:val="0"/>
        <w:adjustRightInd w:val="0"/>
        <w:ind w:right="264"/>
        <w:jc w:val="both"/>
        <w:rPr>
          <w:rFonts w:cs="Arial"/>
          <w:color w:val="000000"/>
          <w:szCs w:val="22"/>
          <w:lang w:eastAsia="pt-BR"/>
        </w:rPr>
      </w:pPr>
    </w:p>
    <w:p w14:paraId="50EA1559" w14:textId="77777777" w:rsidR="00CB1A86" w:rsidRPr="009A6440" w:rsidRDefault="00CB1A86" w:rsidP="009246A5">
      <w:pPr>
        <w:autoSpaceDE w:val="0"/>
        <w:autoSpaceDN w:val="0"/>
        <w:adjustRightInd w:val="0"/>
        <w:ind w:right="264"/>
        <w:jc w:val="both"/>
        <w:rPr>
          <w:rFonts w:cs="Arial"/>
          <w:color w:val="000000"/>
          <w:szCs w:val="22"/>
          <w:lang w:eastAsia="pt-BR"/>
        </w:rPr>
      </w:pPr>
    </w:p>
    <w:p w14:paraId="3F41D3B8" w14:textId="77777777" w:rsidR="00CB1A86" w:rsidRPr="009A6440" w:rsidRDefault="00CB1A86" w:rsidP="009246A5">
      <w:pPr>
        <w:autoSpaceDE w:val="0"/>
        <w:autoSpaceDN w:val="0"/>
        <w:adjustRightInd w:val="0"/>
        <w:ind w:right="264"/>
        <w:jc w:val="both"/>
        <w:rPr>
          <w:rFonts w:cs="Arial"/>
          <w:color w:val="000000"/>
          <w:szCs w:val="22"/>
          <w:lang w:eastAsia="pt-BR"/>
        </w:rPr>
      </w:pPr>
    </w:p>
    <w:tbl>
      <w:tblPr>
        <w:tblStyle w:val="Tabelacomgrade1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6"/>
        <w:gridCol w:w="3416"/>
        <w:gridCol w:w="3417"/>
      </w:tblGrid>
      <w:tr w:rsidR="00CB1A86" w:rsidRPr="009A6440" w14:paraId="7D15622A" w14:textId="77777777" w:rsidTr="00CB1A86">
        <w:tc>
          <w:tcPr>
            <w:tcW w:w="1666" w:type="pct"/>
            <w:hideMark/>
          </w:tcPr>
          <w:p w14:paraId="5B641242" w14:textId="77777777" w:rsidR="00CB1A86" w:rsidRPr="009A6440" w:rsidRDefault="00CB1A86" w:rsidP="009246A5">
            <w:pPr>
              <w:autoSpaceDE w:val="0"/>
              <w:autoSpaceDN w:val="0"/>
              <w:adjustRightInd w:val="0"/>
              <w:ind w:right="264"/>
              <w:jc w:val="center"/>
              <w:rPr>
                <w:rFonts w:cs="Arial"/>
                <w:color w:val="000000"/>
                <w:szCs w:val="22"/>
                <w:lang w:eastAsia="pt-BR"/>
              </w:rPr>
            </w:pPr>
            <w:r w:rsidRPr="009A6440">
              <w:rPr>
                <w:rFonts w:cs="Arial"/>
                <w:color w:val="000000"/>
                <w:szCs w:val="22"/>
                <w:lang w:eastAsia="pt-BR"/>
              </w:rPr>
              <w:t>Presidente comissão</w:t>
            </w:r>
          </w:p>
        </w:tc>
        <w:tc>
          <w:tcPr>
            <w:tcW w:w="1666" w:type="pct"/>
            <w:hideMark/>
          </w:tcPr>
          <w:p w14:paraId="291D54B4" w14:textId="77777777" w:rsidR="00CB1A86" w:rsidRPr="009A6440" w:rsidRDefault="00CB1A86" w:rsidP="009246A5">
            <w:pPr>
              <w:autoSpaceDE w:val="0"/>
              <w:autoSpaceDN w:val="0"/>
              <w:adjustRightInd w:val="0"/>
              <w:ind w:right="264"/>
              <w:jc w:val="center"/>
              <w:rPr>
                <w:rFonts w:cs="Arial"/>
                <w:color w:val="000000"/>
                <w:szCs w:val="22"/>
                <w:lang w:eastAsia="pt-BR"/>
              </w:rPr>
            </w:pPr>
            <w:r w:rsidRPr="009A6440">
              <w:rPr>
                <w:rFonts w:cs="Arial"/>
                <w:color w:val="000000"/>
                <w:szCs w:val="22"/>
                <w:lang w:eastAsia="pt-BR"/>
              </w:rPr>
              <w:t>Membro</w:t>
            </w:r>
          </w:p>
        </w:tc>
        <w:tc>
          <w:tcPr>
            <w:tcW w:w="1667" w:type="pct"/>
            <w:hideMark/>
          </w:tcPr>
          <w:p w14:paraId="6547585A" w14:textId="77777777" w:rsidR="00CB1A86" w:rsidRPr="009A6440" w:rsidRDefault="00CB1A86" w:rsidP="009246A5">
            <w:pPr>
              <w:autoSpaceDE w:val="0"/>
              <w:autoSpaceDN w:val="0"/>
              <w:adjustRightInd w:val="0"/>
              <w:ind w:right="264"/>
              <w:jc w:val="center"/>
              <w:rPr>
                <w:rFonts w:cs="Arial"/>
                <w:color w:val="000000"/>
                <w:szCs w:val="22"/>
                <w:lang w:eastAsia="pt-BR"/>
              </w:rPr>
            </w:pPr>
            <w:r w:rsidRPr="009A6440">
              <w:rPr>
                <w:rFonts w:cs="Arial"/>
                <w:color w:val="000000"/>
                <w:szCs w:val="22"/>
                <w:lang w:eastAsia="pt-BR"/>
              </w:rPr>
              <w:t xml:space="preserve">Membro </w:t>
            </w:r>
          </w:p>
        </w:tc>
      </w:tr>
    </w:tbl>
    <w:p w14:paraId="3863CD8F" w14:textId="77777777" w:rsidR="00CB1A86" w:rsidRPr="009A6440" w:rsidRDefault="00CB1A86" w:rsidP="009246A5">
      <w:pPr>
        <w:ind w:right="264"/>
        <w:rPr>
          <w:rFonts w:ascii="Times New Roman" w:hAnsi="Times New Roman"/>
          <w:sz w:val="24"/>
          <w:szCs w:val="24"/>
          <w:lang w:eastAsia="pt-BR"/>
        </w:rPr>
      </w:pPr>
    </w:p>
    <w:p w14:paraId="640FB18E" w14:textId="77777777" w:rsidR="005A176B" w:rsidRDefault="005A176B" w:rsidP="009246A5">
      <w:pPr>
        <w:ind w:right="264"/>
        <w:rPr>
          <w:sz w:val="19"/>
        </w:rPr>
      </w:pPr>
    </w:p>
    <w:p w14:paraId="3D67723A" w14:textId="77777777" w:rsidR="009C4B0E" w:rsidRPr="00D87B80" w:rsidRDefault="009C4B0E" w:rsidP="009246A5">
      <w:pPr>
        <w:ind w:right="264"/>
        <w:rPr>
          <w:sz w:val="19"/>
        </w:rPr>
      </w:pPr>
    </w:p>
    <w:p w14:paraId="1E54CD5B" w14:textId="29715F15" w:rsidR="005A176B" w:rsidRPr="00397BBC" w:rsidRDefault="005A176B" w:rsidP="00397BBC">
      <w:pPr>
        <w:ind w:right="264"/>
        <w:jc w:val="center"/>
        <w:rPr>
          <w:b/>
          <w:bCs/>
        </w:rPr>
      </w:pPr>
      <w:r w:rsidRPr="00D87B80">
        <w:rPr>
          <w:b/>
          <w:bCs/>
        </w:rPr>
        <w:lastRenderedPageBreak/>
        <w:t>APÊNDICE DO ANEX</w:t>
      </w:r>
      <w:r w:rsidR="00397BBC">
        <w:rPr>
          <w:b/>
          <w:bCs/>
        </w:rPr>
        <w:t>O I – ESTUDO TÉCNICO PRELIMINAR</w:t>
      </w:r>
    </w:p>
    <w:p w14:paraId="325D8097" w14:textId="77777777" w:rsidR="00594140" w:rsidRPr="00225384" w:rsidRDefault="00594140" w:rsidP="009246A5">
      <w:pPr>
        <w:pStyle w:val="Standard"/>
        <w:tabs>
          <w:tab w:val="left" w:pos="709"/>
          <w:tab w:val="left" w:leader="underscore" w:pos="7336"/>
        </w:tabs>
        <w:ind w:right="264"/>
        <w:jc w:val="center"/>
        <w:rPr>
          <w:rFonts w:ascii="Arial" w:eastAsia="Times New Roman" w:hAnsi="Arial" w:cs="Arial"/>
          <w:b/>
          <w:bCs/>
          <w:color w:val="000000"/>
        </w:rPr>
      </w:pPr>
      <w:r w:rsidRPr="00225384">
        <w:rPr>
          <w:rFonts w:ascii="Arial" w:eastAsia="Times New Roman" w:hAnsi="Arial" w:cs="Arial"/>
          <w:b/>
          <w:bCs/>
          <w:color w:val="000000"/>
        </w:rPr>
        <w:t>ESTUDO TÉCNICO PRELIMINAR</w:t>
      </w:r>
    </w:p>
    <w:p w14:paraId="481AE7AA" w14:textId="77777777" w:rsidR="00594140" w:rsidRPr="00225384" w:rsidRDefault="00594140" w:rsidP="009246A5">
      <w:pPr>
        <w:pStyle w:val="Standard"/>
        <w:tabs>
          <w:tab w:val="left" w:pos="709"/>
          <w:tab w:val="left" w:leader="underscore" w:pos="7336"/>
        </w:tabs>
        <w:ind w:right="264"/>
        <w:jc w:val="center"/>
        <w:rPr>
          <w:rFonts w:ascii="Arial" w:eastAsia="Times New Roman" w:hAnsi="Arial" w:cs="Arial"/>
          <w:b/>
          <w:bCs/>
          <w:color w:val="000000"/>
          <w:kern w:val="0"/>
        </w:rPr>
      </w:pPr>
      <w:r w:rsidRPr="00225384">
        <w:rPr>
          <w:rFonts w:ascii="Arial" w:eastAsia="Times New Roman" w:hAnsi="Arial" w:cs="Arial"/>
          <w:b/>
          <w:bCs/>
          <w:color w:val="000000"/>
        </w:rPr>
        <w:t>PROCESSO ADMINISTRATIVO 02/2024</w:t>
      </w:r>
    </w:p>
    <w:p w14:paraId="4B36312F" w14:textId="77777777" w:rsidR="00594140" w:rsidRPr="00225384" w:rsidRDefault="00594140" w:rsidP="009246A5">
      <w:pPr>
        <w:pStyle w:val="Standard"/>
        <w:tabs>
          <w:tab w:val="left" w:pos="709"/>
          <w:tab w:val="left" w:leader="underscore" w:pos="7336"/>
        </w:tabs>
        <w:ind w:right="264"/>
        <w:jc w:val="center"/>
        <w:rPr>
          <w:rFonts w:ascii="Arial" w:eastAsia="Times New Roman" w:hAnsi="Arial" w:cs="Arial"/>
          <w:b/>
          <w:bCs/>
          <w:color w:val="000000"/>
        </w:rPr>
      </w:pPr>
      <w:r w:rsidRPr="00225384">
        <w:rPr>
          <w:rFonts w:ascii="Arial" w:eastAsia="Times New Roman" w:hAnsi="Arial" w:cs="Arial"/>
          <w:b/>
          <w:bCs/>
          <w:color w:val="000000"/>
        </w:rPr>
        <w:t>PRESTAÇÃO DE SERVIÇOS DE CESSÃO DE USO DE SOFTWARE</w:t>
      </w:r>
    </w:p>
    <w:p w14:paraId="7909BC66" w14:textId="77777777" w:rsidR="00594140" w:rsidRPr="00225384" w:rsidRDefault="00594140" w:rsidP="009246A5">
      <w:pPr>
        <w:pStyle w:val="Standard"/>
        <w:tabs>
          <w:tab w:val="left" w:pos="709"/>
          <w:tab w:val="left" w:leader="underscore" w:pos="7336"/>
        </w:tabs>
        <w:ind w:right="264"/>
        <w:rPr>
          <w:rFonts w:ascii="Arial" w:eastAsia="Times New Roman" w:hAnsi="Arial" w:cs="Arial"/>
          <w:b/>
          <w:bCs/>
          <w:color w:val="000000"/>
        </w:rPr>
      </w:pPr>
    </w:p>
    <w:p w14:paraId="058D9D94" w14:textId="77777777" w:rsidR="00594140" w:rsidRPr="00225384" w:rsidRDefault="00594140" w:rsidP="009246A5">
      <w:pPr>
        <w:pStyle w:val="Standard"/>
        <w:tabs>
          <w:tab w:val="left" w:pos="709"/>
          <w:tab w:val="left" w:leader="underscore" w:pos="7336"/>
        </w:tabs>
        <w:ind w:right="264"/>
        <w:jc w:val="center"/>
        <w:rPr>
          <w:rFonts w:ascii="Arial" w:hAnsi="Arial" w:cs="Arial"/>
          <w:b/>
          <w:bCs/>
          <w:color w:val="000000"/>
        </w:rPr>
      </w:pPr>
      <w:r w:rsidRPr="00225384">
        <w:rPr>
          <w:rFonts w:ascii="Arial" w:hAnsi="Arial" w:cs="Arial"/>
          <w:b/>
          <w:bCs/>
          <w:color w:val="000000"/>
        </w:rPr>
        <w:t>INTRODUÇÃO</w:t>
      </w:r>
    </w:p>
    <w:p w14:paraId="24E2E872" w14:textId="77777777" w:rsidR="00594140" w:rsidRPr="00225384" w:rsidRDefault="00594140" w:rsidP="009246A5">
      <w:pPr>
        <w:pStyle w:val="Standard"/>
        <w:tabs>
          <w:tab w:val="left" w:pos="709"/>
          <w:tab w:val="left" w:leader="underscore" w:pos="7336"/>
        </w:tabs>
        <w:ind w:right="264"/>
        <w:jc w:val="center"/>
        <w:rPr>
          <w:rFonts w:ascii="Arial" w:eastAsia="Times New Roman" w:hAnsi="Arial" w:cs="Arial"/>
          <w:b/>
          <w:bCs/>
          <w:color w:val="000000"/>
          <w:sz w:val="22"/>
          <w:szCs w:val="22"/>
        </w:rPr>
      </w:pPr>
    </w:p>
    <w:p w14:paraId="2FFC214D" w14:textId="77777777" w:rsidR="00594140" w:rsidRPr="00225384" w:rsidRDefault="00594140" w:rsidP="009246A5">
      <w:pPr>
        <w:pStyle w:val="Standard"/>
        <w:tabs>
          <w:tab w:val="left" w:pos="709"/>
          <w:tab w:val="left" w:leader="underscore" w:pos="7336"/>
        </w:tabs>
        <w:ind w:right="264"/>
        <w:jc w:val="both"/>
        <w:rPr>
          <w:rFonts w:ascii="Arial" w:hAnsi="Arial" w:cs="Arial"/>
          <w:color w:val="000000"/>
          <w:sz w:val="22"/>
          <w:szCs w:val="22"/>
        </w:rPr>
      </w:pPr>
      <w:r w:rsidRPr="00225384">
        <w:rPr>
          <w:rFonts w:ascii="Arial" w:hAnsi="Arial" w:cs="Arial"/>
          <w:color w:val="000000"/>
          <w:sz w:val="22"/>
          <w:szCs w:val="22"/>
        </w:rPr>
        <w:t xml:space="preserve">Este documento apresenta o Estudo Técnico Preliminar que visa avaliar a viabilidade de </w:t>
      </w:r>
      <w:r w:rsidRPr="00225384">
        <w:rPr>
          <w:rFonts w:ascii="Arial" w:hAnsi="Arial" w:cs="Arial"/>
          <w:bCs/>
          <w:sz w:val="22"/>
          <w:szCs w:val="22"/>
        </w:rPr>
        <w:t xml:space="preserve">contratação de empresa do ramo de tecnologia da informação para prestação de serviços de cessão de uso de software para auxílio na formação e elaboração de cestas de preços das compras públicas, para atender as necessidades deste município, </w:t>
      </w:r>
      <w:r w:rsidRPr="00225384">
        <w:rPr>
          <w:rFonts w:ascii="Arial" w:hAnsi="Arial" w:cs="Arial"/>
          <w:color w:val="000000"/>
          <w:sz w:val="22"/>
          <w:szCs w:val="22"/>
        </w:rPr>
        <w:t>bem como apresentar os elementos essenciais que servirão de base para compor o Termo de Referência.</w:t>
      </w:r>
    </w:p>
    <w:p w14:paraId="7696502D" w14:textId="77777777" w:rsidR="00594140" w:rsidRPr="00225384" w:rsidRDefault="00594140" w:rsidP="009246A5">
      <w:pPr>
        <w:pStyle w:val="Standard"/>
        <w:tabs>
          <w:tab w:val="left" w:pos="709"/>
          <w:tab w:val="left" w:leader="underscore" w:pos="7336"/>
        </w:tabs>
        <w:ind w:right="264"/>
        <w:jc w:val="both"/>
        <w:rPr>
          <w:rFonts w:ascii="Arial" w:eastAsia="Times New Roman" w:hAnsi="Arial" w:cs="Arial"/>
          <w:b/>
          <w:bCs/>
          <w:color w:val="000000"/>
          <w:sz w:val="22"/>
          <w:szCs w:val="22"/>
        </w:rPr>
      </w:pPr>
    </w:p>
    <w:p w14:paraId="7F8EB9F1" w14:textId="77777777" w:rsidR="00594140" w:rsidRPr="00594140" w:rsidRDefault="00594140" w:rsidP="00880EC0">
      <w:pPr>
        <w:pStyle w:val="Nivel01"/>
        <w:numPr>
          <w:ilvl w:val="0"/>
          <w:numId w:val="18"/>
        </w:numPr>
        <w:ind w:right="264"/>
      </w:pPr>
      <w:r w:rsidRPr="00594140">
        <w:t>OBJETO DA CONTRATAÇÃO</w:t>
      </w:r>
    </w:p>
    <w:p w14:paraId="21804C76" w14:textId="77777777" w:rsidR="00594140" w:rsidRPr="00225384" w:rsidRDefault="00594140" w:rsidP="009246A5">
      <w:pPr>
        <w:pStyle w:val="Nivel02"/>
      </w:pPr>
      <w:r w:rsidRPr="00225384">
        <w:t>Objeto: Seleção de melhor proposta visando contratação de empresa do ramo de tecnologia da informação para prestação de serviços de cessão de uso de software para auxílio na formação e elaboração de cestas de preços das compras públicas, para atender as necessidades deste município.</w:t>
      </w:r>
    </w:p>
    <w:p w14:paraId="520212B9" w14:textId="77777777" w:rsidR="00594140" w:rsidRPr="00225384" w:rsidRDefault="00594140" w:rsidP="009246A5">
      <w:pPr>
        <w:pStyle w:val="Nivel02"/>
      </w:pPr>
      <w:r w:rsidRPr="00225384">
        <w:t>Setor requisitante: Secretaria Municipal de Administração</w:t>
      </w:r>
    </w:p>
    <w:p w14:paraId="34952477" w14:textId="77777777" w:rsidR="00594140" w:rsidRPr="00225384" w:rsidRDefault="00594140" w:rsidP="009246A5">
      <w:pPr>
        <w:pStyle w:val="Nivel01"/>
        <w:ind w:right="264"/>
      </w:pPr>
      <w:r w:rsidRPr="00225384">
        <w:t>NECESSIDADE / JUSTIFICATIVA DA CONTRATAÇÃO:</w:t>
      </w:r>
    </w:p>
    <w:p w14:paraId="58A4BA3A" w14:textId="77777777" w:rsidR="00594140" w:rsidRPr="00225384" w:rsidRDefault="00594140" w:rsidP="009246A5">
      <w:pPr>
        <w:pStyle w:val="Nivel03"/>
      </w:pPr>
      <w:bookmarkStart w:id="20" w:name="_Hlk90382971"/>
      <w:r w:rsidRPr="00225384">
        <w:t xml:space="preserve">A Administração Municipal como um todo tem por objetivo </w:t>
      </w:r>
      <w:proofErr w:type="gramStart"/>
      <w:r w:rsidRPr="00225384">
        <w:t>otimizar</w:t>
      </w:r>
      <w:proofErr w:type="gramEnd"/>
      <w:r w:rsidRPr="00225384">
        <w:t xml:space="preserve"> e melhor integrar os processos administrativos da gestão pública, visando a modernização, qualificação dos departamentos, setores e secretarias por meio da implementação de uma Solução eficiente e objetiva, facilitando os processos de administração envolvidos nas atividades relacionadas às Fontes de Preços exigidas pelo Tribunal de Contas do Estado do Paraná, possibilitando um gerenciamento dos preços mediante ferramentas informatizadas robustas que ofereça condição adequada ao tratamento das demandas internas do setor de licitação, visando a modernização e eliminando processos manuais e retrabalhos, permitindo informações tempestivas, confiáveis e úteis ao gestor e servidores da Administração Municipal</w:t>
      </w:r>
      <w:bookmarkEnd w:id="20"/>
      <w:r w:rsidRPr="00225384">
        <w:t>;</w:t>
      </w:r>
    </w:p>
    <w:p w14:paraId="42892A79" w14:textId="77777777" w:rsidR="00594140" w:rsidRPr="00225384" w:rsidRDefault="00594140" w:rsidP="009246A5">
      <w:pPr>
        <w:pStyle w:val="Nivel03"/>
      </w:pPr>
      <w:bookmarkStart w:id="21" w:name="_Hlk90383055"/>
      <w:r w:rsidRPr="00225384">
        <w:t xml:space="preserve">Considerando que na atualidade uma grande gama de informações são trabalhadas e transmitidas de forma eletrônica, tanto internamente entre os setores, bem como órgãos externos, torna-se indispensável </w:t>
      </w:r>
      <w:proofErr w:type="gramStart"/>
      <w:r w:rsidRPr="00225384">
        <w:t>a</w:t>
      </w:r>
      <w:proofErr w:type="gramEnd"/>
      <w:r w:rsidRPr="00225384">
        <w:t xml:space="preserve"> contratação em questão, tendo em vista que o software aqui citado está relacionado a um dos setores mais importantes da administração municipal, apoiando em todas as etapas, mediante a conjugação de preços, fontes distintas e técnicas utilizadas para obter, processar, armazenar, disseminar e fazer uso de informações para garantir a melhor gestão dos recursos públicos</w:t>
      </w:r>
      <w:bookmarkEnd w:id="21"/>
      <w:r w:rsidRPr="00225384">
        <w:t>.</w:t>
      </w:r>
    </w:p>
    <w:p w14:paraId="232F30E9" w14:textId="77777777" w:rsidR="00594140" w:rsidRPr="00225384" w:rsidRDefault="00594140" w:rsidP="009246A5">
      <w:pPr>
        <w:pStyle w:val="Nivel03"/>
      </w:pPr>
      <w:bookmarkStart w:id="22" w:name="_Hlk106107063"/>
      <w:r w:rsidRPr="00225384">
        <w:t xml:space="preserve">Considerando </w:t>
      </w:r>
      <w:proofErr w:type="gramStart"/>
      <w:r w:rsidRPr="00225384">
        <w:t>o melhor atendimentos</w:t>
      </w:r>
      <w:proofErr w:type="gramEnd"/>
      <w:r w:rsidRPr="00225384">
        <w:t xml:space="preserve"> às normas e Leis que envolvem as compras públicas, principalmente no que se diz respeito às consultas de preços que norteiam os valores máximos estipulados para as futuras Licitações</w:t>
      </w:r>
      <w:bookmarkEnd w:id="22"/>
      <w:r w:rsidRPr="00225384">
        <w:t>.</w:t>
      </w:r>
    </w:p>
    <w:p w14:paraId="64742306" w14:textId="77777777" w:rsidR="00594140" w:rsidRPr="00225384" w:rsidRDefault="00594140" w:rsidP="009246A5">
      <w:pPr>
        <w:pStyle w:val="Nivel03"/>
      </w:pPr>
      <w:r w:rsidRPr="00225384">
        <w:t>O sistema deverá atender as exigências mínimas descritas nesse estudo, bem como demonstrar o atendimento às exigências antes da contratação propriamente dita.</w:t>
      </w:r>
    </w:p>
    <w:p w14:paraId="567088DA" w14:textId="77777777" w:rsidR="00594140" w:rsidRPr="00225384" w:rsidRDefault="00594140" w:rsidP="009246A5">
      <w:pPr>
        <w:pStyle w:val="Nivel03"/>
      </w:pPr>
      <w:r w:rsidRPr="00225384">
        <w:t>O sistema deverá estar parametrizado conforme as necessidades e exigências da administração, permitindo a inclusão de novas funções caso haja necessidade, além de conter nos relatórios a possibilidade de personalização de layout e impressão de logotipos e diversas parametrizações dos relatórios.</w:t>
      </w:r>
    </w:p>
    <w:p w14:paraId="363EEDB6" w14:textId="77777777" w:rsidR="00594140" w:rsidRPr="00225384" w:rsidRDefault="00594140" w:rsidP="009246A5">
      <w:pPr>
        <w:pStyle w:val="Nivel03"/>
      </w:pPr>
      <w:r w:rsidRPr="00225384">
        <w:lastRenderedPageBreak/>
        <w:t>A contratação deverá ser vantajosa por excluir os custos e ineficácias oriundos da contratação de softwares obsoletos, dificuldades de obtenção de suporte técnico e de se manter contrato de manutenção;</w:t>
      </w:r>
    </w:p>
    <w:p w14:paraId="273222C7" w14:textId="77777777" w:rsidR="00594140" w:rsidRPr="00225384" w:rsidRDefault="00594140" w:rsidP="009246A5">
      <w:pPr>
        <w:pStyle w:val="Nivel03"/>
      </w:pPr>
      <w:r w:rsidRPr="00225384">
        <w:t>Pretende-se com a referida contratação a manutenção da boa gestão das atividades executadas pelos servidores públicos, por meio de uso das diversas ferramentas digitais.</w:t>
      </w:r>
    </w:p>
    <w:p w14:paraId="496D06F5" w14:textId="77777777" w:rsidR="00594140" w:rsidRPr="00225384" w:rsidRDefault="00594140" w:rsidP="009246A5">
      <w:pPr>
        <w:pStyle w:val="Nivel01"/>
        <w:ind w:right="264"/>
        <w:rPr>
          <w:lang w:eastAsia="pt-BR"/>
        </w:rPr>
      </w:pPr>
      <w:r w:rsidRPr="00225384">
        <w:rPr>
          <w:lang w:eastAsia="pt-BR"/>
        </w:rPr>
        <w:t>LEVANTAMENTO DE MERCADO</w:t>
      </w:r>
    </w:p>
    <w:p w14:paraId="76B0B699" w14:textId="77777777" w:rsidR="00594140" w:rsidRPr="00225384" w:rsidRDefault="00594140" w:rsidP="009246A5">
      <w:pPr>
        <w:pStyle w:val="Nivel02"/>
      </w:pPr>
      <w:r w:rsidRPr="00225384">
        <w:t>Não foi encontrada outra solução no mercado que atenda satisfatoriamente a necessidade da Administração</w:t>
      </w:r>
      <w:r>
        <w:t>.</w:t>
      </w:r>
    </w:p>
    <w:p w14:paraId="745A045D" w14:textId="77777777" w:rsidR="00594140" w:rsidRPr="00225384" w:rsidRDefault="00594140" w:rsidP="009246A5">
      <w:pPr>
        <w:pStyle w:val="Nivel01"/>
        <w:ind w:right="264"/>
      </w:pPr>
      <w:r w:rsidRPr="00225384">
        <w:t>ESTIMATIVAS DAS QUANTIDADES A SEREM CONTRATADAS:</w:t>
      </w:r>
    </w:p>
    <w:p w14:paraId="3C665C7F" w14:textId="77777777" w:rsidR="00594140" w:rsidRPr="00225384" w:rsidRDefault="00594140" w:rsidP="009246A5">
      <w:pPr>
        <w:pStyle w:val="Nivel02"/>
      </w:pPr>
      <w:r w:rsidRPr="00225384">
        <w:t>Considerando a solução escolhida e a possibilidade de prorrogação contratual, sugere-se que o período inicial da contratação seja de 12 (doze) meses.</w:t>
      </w:r>
    </w:p>
    <w:p w14:paraId="3DF73F97" w14:textId="77777777" w:rsidR="00594140" w:rsidRPr="00225384" w:rsidRDefault="00594140" w:rsidP="009246A5">
      <w:pPr>
        <w:pStyle w:val="Nivel01"/>
        <w:ind w:right="264"/>
      </w:pPr>
      <w:bookmarkStart w:id="23" w:name="_Hlk81379757"/>
      <w:r w:rsidRPr="00225384">
        <w:t>DESCRIÇÃO DA SOLUÇÃO COMO UM TODO E ESPECIFICAÇÃO TÉCNICA DO SOFTWARE</w:t>
      </w:r>
    </w:p>
    <w:p w14:paraId="514F5A52" w14:textId="77777777" w:rsidR="00594140" w:rsidRPr="00225384" w:rsidRDefault="00594140" w:rsidP="009246A5">
      <w:pPr>
        <w:pStyle w:val="Nivel02"/>
      </w:pPr>
      <w:r w:rsidRPr="00225384">
        <w:t>O software deverá possuir/disponibilizar catálogo de produtos e serviços, de forma padronizada, com descrições, unidades de medidas e unidades de fornecimentos dentro dos padrões exigidos pelo Tribunal de Contas do Estado do Paraná e demais órgãos fiscalizadores, visando maior agilidade na formação de solicitações/pedidos de compras pelas diversas secretarias municipais e departamento de compras deste município;</w:t>
      </w:r>
    </w:p>
    <w:p w14:paraId="6C48ED27" w14:textId="77777777" w:rsidR="00594140" w:rsidRPr="00225384" w:rsidRDefault="00594140" w:rsidP="009246A5">
      <w:pPr>
        <w:pStyle w:val="Nivel03"/>
      </w:pPr>
      <w:r w:rsidRPr="00225384">
        <w:t>A empresa deverá gerenciar os registros, possibilitando a solicitação de inclusão de produtos/serviços que não conste no catálogo, devendo responder à solicitação no prazo máximo de 24 (vinte e quatro) horas, atendendo a solicitação ou negando com justificativa e indicação do produto/serviço que a solicitante deverá utilizar.</w:t>
      </w:r>
    </w:p>
    <w:p w14:paraId="44BEEA8D" w14:textId="77777777" w:rsidR="00594140" w:rsidRPr="00225384" w:rsidRDefault="00594140" w:rsidP="009246A5">
      <w:pPr>
        <w:pStyle w:val="Nivel02"/>
      </w:pPr>
      <w:r w:rsidRPr="00225384">
        <w:t>Deverá possuir/disponibilizar catálogo de fornecedores contendo no mínimo: CPF/CNPJ, razão social, endereço (rua, número, bairro, cep, cidade). A empresa deverá gerenciar os registros, possibilitando a solicitação de inclusão de fornecedor que não conste no catálogo, devendo responder à solicitação no prazo máximo de 24 (vinte e quatro) horas.</w:t>
      </w:r>
    </w:p>
    <w:p w14:paraId="6B3906F3" w14:textId="77777777" w:rsidR="00594140" w:rsidRPr="00225384" w:rsidRDefault="00594140" w:rsidP="009246A5">
      <w:pPr>
        <w:pStyle w:val="Nivel03"/>
      </w:pPr>
      <w:r w:rsidRPr="00225384">
        <w:t>Possibilitar listagem de fornecedores por objeto de licitação, conforme itens homologados/contratados, constante na base de dados da proponente, possibilitando que o município consiga obter informações acerca de fornecedores que comercializam/fornecem determinado objeto de licitação.</w:t>
      </w:r>
    </w:p>
    <w:p w14:paraId="05CC8F6B" w14:textId="77777777" w:rsidR="00594140" w:rsidRPr="00225384" w:rsidRDefault="00594140" w:rsidP="009246A5">
      <w:pPr>
        <w:pStyle w:val="Nivel03"/>
      </w:pPr>
      <w:r w:rsidRPr="00225384">
        <w:t>Possibilitar a pesquisa de fornecedores por produto/serviço, retornando os fornecedores com propostas homologadas e/ou contratadas constantes na base de dados da proponente, conforme item pesquisado, possibilitando que o município consiga obter informações acerca de fornecedores que comercializam/fornecem determinado produto/serviço.</w:t>
      </w:r>
    </w:p>
    <w:p w14:paraId="13A6A828" w14:textId="77777777" w:rsidR="00594140" w:rsidRPr="00225384" w:rsidRDefault="00594140" w:rsidP="009246A5">
      <w:pPr>
        <w:pStyle w:val="Nivel02"/>
      </w:pPr>
      <w:r w:rsidRPr="00225384">
        <w:t xml:space="preserve">Possibilitar o cadastro de cotações/médias de preços (denominado </w:t>
      </w:r>
      <w:r w:rsidRPr="00225384">
        <w:rPr>
          <w:b/>
          <w:i/>
          <w:iCs/>
        </w:rPr>
        <w:t>cesta de preços</w:t>
      </w:r>
      <w:r w:rsidRPr="00225384">
        <w:t>), permitindo o registro da descrição do objeto, da data, do tipo de cálculo a ser utilizado, do tipo de correção monetária e o índice de correção de preços a ser aplicado;</w:t>
      </w:r>
    </w:p>
    <w:p w14:paraId="7B8DC76A" w14:textId="77777777" w:rsidR="00594140" w:rsidRPr="00225384" w:rsidRDefault="00594140" w:rsidP="009246A5">
      <w:pPr>
        <w:pStyle w:val="Nivel03"/>
      </w:pPr>
      <w:r w:rsidRPr="00225384">
        <w:t>Possibilitar a inclusão dos itens que compõem a cesta de preços, selecionando-os do catálogo de produtos.</w:t>
      </w:r>
    </w:p>
    <w:p w14:paraId="09283941" w14:textId="77777777" w:rsidR="00594140" w:rsidRPr="00225384" w:rsidRDefault="00594140" w:rsidP="009246A5">
      <w:pPr>
        <w:pStyle w:val="Nivel03"/>
      </w:pPr>
      <w:r w:rsidRPr="00225384">
        <w:t>Possibilitar a inclusão dos fornecedores para solicitação de cotação de preços e/ou que apresentaram orçamentos.</w:t>
      </w:r>
    </w:p>
    <w:p w14:paraId="67291CF2" w14:textId="77777777" w:rsidR="00594140" w:rsidRPr="00225384" w:rsidRDefault="00594140" w:rsidP="009246A5">
      <w:pPr>
        <w:pStyle w:val="Nivel02"/>
        <w:rPr>
          <w:b/>
        </w:rPr>
      </w:pPr>
      <w:r w:rsidRPr="00225384">
        <w:t xml:space="preserve">O software deverá possibilitar no mínimo 03 (três) tipos de cálculos: </w:t>
      </w:r>
      <w:r w:rsidRPr="00225384">
        <w:rPr>
          <w:b/>
        </w:rPr>
        <w:t>média, mediana e menor preço;</w:t>
      </w:r>
    </w:p>
    <w:p w14:paraId="2F4861CE" w14:textId="77777777" w:rsidR="00594140" w:rsidRPr="00225384" w:rsidRDefault="00594140" w:rsidP="009246A5">
      <w:pPr>
        <w:pStyle w:val="Nivel02"/>
      </w:pPr>
      <w:r w:rsidRPr="00225384">
        <w:t xml:space="preserve">Deverá possibilitar a escolha do tipo de correção: </w:t>
      </w:r>
    </w:p>
    <w:p w14:paraId="06DCF946" w14:textId="77777777" w:rsidR="00594140" w:rsidRPr="00124E59" w:rsidRDefault="00594140" w:rsidP="00880EC0">
      <w:pPr>
        <w:pStyle w:val="a"/>
        <w:numPr>
          <w:ilvl w:val="0"/>
          <w:numId w:val="19"/>
        </w:numPr>
        <w:spacing w:after="240" w:line="240" w:lineRule="auto"/>
        <w:ind w:right="264"/>
        <w:contextualSpacing/>
      </w:pPr>
      <w:r w:rsidRPr="00124E59">
        <w:lastRenderedPageBreak/>
        <w:t>Não aplicar: não deverá ser aplicado nenhum tipo de correção de preços nas fontes utilizadas na cesta.</w:t>
      </w:r>
    </w:p>
    <w:p w14:paraId="6653B94F" w14:textId="77777777" w:rsidR="00594140" w:rsidRPr="00225384" w:rsidRDefault="00594140" w:rsidP="009246A5">
      <w:pPr>
        <w:pStyle w:val="a"/>
        <w:spacing w:after="240" w:line="240" w:lineRule="auto"/>
        <w:ind w:right="264"/>
        <w:contextualSpacing/>
      </w:pPr>
      <w:r w:rsidRPr="00225384">
        <w:rPr>
          <w:b/>
        </w:rPr>
        <w:t>Itens:</w:t>
      </w:r>
      <w:r w:rsidRPr="00225384">
        <w:t> quando utilizado esse tipo de correção, o sistema deverá exibir nos resultados das pesquisas, o valor homologado/contratado e o valor corrigido (conforme índice de correção cadastrado na cesta de preços). A correção deverá ser aplicada tendo como base inicial a data de homologação, contratação ou outra equivalente da fonte de preços selecionada, devendo haver campo para informar a data base final para correção monetária.</w:t>
      </w:r>
    </w:p>
    <w:p w14:paraId="34F90575" w14:textId="77777777" w:rsidR="00594140" w:rsidRPr="00225384" w:rsidRDefault="00594140" w:rsidP="009246A5">
      <w:pPr>
        <w:pStyle w:val="a"/>
        <w:spacing w:after="240" w:line="240" w:lineRule="auto"/>
        <w:ind w:right="264"/>
        <w:contextualSpacing/>
      </w:pPr>
      <w:r w:rsidRPr="00225384">
        <w:rPr>
          <w:b/>
        </w:rPr>
        <w:t>Cesta de preços:</w:t>
      </w:r>
      <w:r w:rsidRPr="00225384">
        <w:t> esta correção será aplicada quando houver a necessidade de atualização dos valores da cesta de preços por um índice, devendo ser utilizado como data base inicial a data da conclusão da cesta de preços, devendo haver campo para informar a data base final para correção monetária.</w:t>
      </w:r>
    </w:p>
    <w:p w14:paraId="505339B6" w14:textId="77777777" w:rsidR="00594140" w:rsidRPr="00225384" w:rsidRDefault="00594140" w:rsidP="009246A5">
      <w:pPr>
        <w:pStyle w:val="Nivel02"/>
        <w:rPr>
          <w:rStyle w:val="Hyperlink"/>
          <w:b/>
          <w:bCs/>
          <w:noProof w:val="0"/>
          <w:color w:val="auto"/>
          <w:u w:val="none"/>
        </w:rPr>
      </w:pPr>
      <w:r w:rsidRPr="00225384">
        <w:rPr>
          <w:noProof w:val="0"/>
        </w:rPr>
        <w:t xml:space="preserve">Possuir ao menos os seguintes índices de correções: Índice de Preços ao Consumidor Amplo (IPCA) e </w:t>
      </w:r>
      <w:hyperlink r:id="rId74" w:tgtFrame="_blank" w:history="1">
        <w:r w:rsidRPr="00225384">
          <w:rPr>
            <w:rStyle w:val="Forte"/>
            <w:b w:val="0"/>
            <w:noProof w:val="0"/>
          </w:rPr>
          <w:t>Índice Geral de Preços </w:t>
        </w:r>
        <w:r w:rsidRPr="00225384">
          <w:rPr>
            <w:rStyle w:val="Hyperlink"/>
            <w:noProof w:val="0"/>
            <w:color w:val="auto"/>
            <w:u w:val="none"/>
          </w:rPr>
          <w:t>- Mercado (</w:t>
        </w:r>
        <w:proofErr w:type="spellStart"/>
        <w:r w:rsidRPr="00225384">
          <w:rPr>
            <w:rStyle w:val="Hyperlink"/>
            <w:noProof w:val="0"/>
            <w:color w:val="auto"/>
            <w:u w:val="none"/>
          </w:rPr>
          <w:t>IGP</w:t>
        </w:r>
        <w:proofErr w:type="spellEnd"/>
        <w:r w:rsidRPr="00225384">
          <w:rPr>
            <w:rStyle w:val="Hyperlink"/>
            <w:noProof w:val="0"/>
            <w:color w:val="auto"/>
            <w:u w:val="none"/>
          </w:rPr>
          <w:t>-M</w:t>
        </w:r>
        <w:proofErr w:type="gramStart"/>
        <w:r w:rsidRPr="00225384">
          <w:rPr>
            <w:rStyle w:val="Hyperlink"/>
            <w:noProof w:val="0"/>
            <w:color w:val="auto"/>
            <w:u w:val="none"/>
          </w:rPr>
          <w:t>).</w:t>
        </w:r>
        <w:proofErr w:type="gramEnd"/>
      </w:hyperlink>
    </w:p>
    <w:p w14:paraId="23D9DDA6" w14:textId="77777777" w:rsidR="00594140" w:rsidRPr="00225384" w:rsidRDefault="00594140" w:rsidP="00880EC0">
      <w:pPr>
        <w:pStyle w:val="a"/>
        <w:numPr>
          <w:ilvl w:val="0"/>
          <w:numId w:val="20"/>
        </w:numPr>
        <w:spacing w:after="240" w:line="240" w:lineRule="auto"/>
        <w:ind w:right="264"/>
        <w:contextualSpacing/>
      </w:pPr>
      <w:r w:rsidRPr="00225384">
        <w:t>Quando houver aplicação de correção de preços, deverá constar no mapa de apuração de preços valores corrigidos (conforme índice e período aplicado).</w:t>
      </w:r>
    </w:p>
    <w:p w14:paraId="7818FDAC" w14:textId="77777777" w:rsidR="00594140" w:rsidRPr="00225384" w:rsidRDefault="00594140" w:rsidP="009246A5">
      <w:pPr>
        <w:pStyle w:val="a"/>
        <w:spacing w:after="240" w:line="240" w:lineRule="auto"/>
        <w:ind w:right="264"/>
        <w:contextualSpacing/>
      </w:pPr>
      <w:r w:rsidRPr="00225384">
        <w:t xml:space="preserve">O sistema deverá possuir relatório específico que apresente: item, descrição do produto/serviço, fonte de preços, valor original, valor da correção, valor corrigido. </w:t>
      </w:r>
    </w:p>
    <w:p w14:paraId="71C89D8D" w14:textId="77777777" w:rsidR="00594140" w:rsidRPr="00225384" w:rsidRDefault="00594140" w:rsidP="009246A5">
      <w:pPr>
        <w:pStyle w:val="Nivel02"/>
      </w:pPr>
      <w:r w:rsidRPr="00225384">
        <w:t>Possibilitar a importação de itens mediante leitura de arquivo em formato xls/xlsx, para ser possível a migração de dados entre o sistema de compras utilizado pela Prefeitura deste município e o software objeto da presente licitação;</w:t>
      </w:r>
    </w:p>
    <w:p w14:paraId="385123FB" w14:textId="77777777" w:rsidR="00594140" w:rsidRPr="00225384" w:rsidRDefault="00594140" w:rsidP="009246A5">
      <w:pPr>
        <w:pStyle w:val="Nivel02"/>
      </w:pPr>
      <w:r w:rsidRPr="00225384">
        <w:t>Possibilitar a duplicação de cotações/médias de preços, para fins de aproveitamento de trabalho anteriormente realizado, com opção para duplicação com todas as informações, incluindo as fontes de preços contidas na média de preços, ou apenas duplicação dos itens (sem migrar informações das pesquisas);</w:t>
      </w:r>
    </w:p>
    <w:p w14:paraId="1BDE3478" w14:textId="77777777" w:rsidR="00594140" w:rsidRPr="00225384" w:rsidRDefault="00594140" w:rsidP="009246A5">
      <w:pPr>
        <w:pStyle w:val="Nivel02"/>
      </w:pPr>
      <w:r w:rsidRPr="00225384">
        <w:t>Módulo para Cotação Eletrônica de Preços:</w:t>
      </w:r>
    </w:p>
    <w:p w14:paraId="368FA2BB" w14:textId="77777777" w:rsidR="00594140" w:rsidRPr="00225384" w:rsidRDefault="00594140" w:rsidP="009246A5">
      <w:pPr>
        <w:pStyle w:val="Nivel03"/>
      </w:pPr>
      <w:r w:rsidRPr="00225384">
        <w:t>O sistema deverá possuir ferramenta para cotação eletrônica, possibilitado o disparo de e-mail (com link para acesso ao sistema/aplicativo de cotação) para os fornecedores incluídos na cesta de preços;</w:t>
      </w:r>
    </w:p>
    <w:p w14:paraId="3F62B02F" w14:textId="77777777" w:rsidR="00594140" w:rsidRPr="00225384" w:rsidRDefault="00594140" w:rsidP="009246A5">
      <w:pPr>
        <w:pStyle w:val="Nivel03"/>
      </w:pPr>
      <w:r w:rsidRPr="00225384">
        <w:t xml:space="preserve">Deverá disponibilizar sistema/aplicativo para que os fornecedores possam elaborar/preencher as cotações de preços. </w:t>
      </w:r>
    </w:p>
    <w:p w14:paraId="480DC328" w14:textId="77777777" w:rsidR="00594140" w:rsidRPr="00225384" w:rsidRDefault="00594140" w:rsidP="00880EC0">
      <w:pPr>
        <w:pStyle w:val="a"/>
        <w:numPr>
          <w:ilvl w:val="0"/>
          <w:numId w:val="21"/>
        </w:numPr>
        <w:spacing w:after="240" w:line="240" w:lineRule="auto"/>
        <w:ind w:right="264"/>
        <w:contextualSpacing/>
      </w:pPr>
      <w:r w:rsidRPr="00225384">
        <w:t xml:space="preserve">O acesso ao sistema/aplicativo de cotação eletrônica por parte dos fornecedores deverá ocorrer por meio de </w:t>
      </w:r>
      <w:proofErr w:type="spellStart"/>
      <w:r w:rsidRPr="00225384">
        <w:t>login</w:t>
      </w:r>
      <w:proofErr w:type="spellEnd"/>
      <w:r w:rsidRPr="00225384">
        <w:t>/senha.</w:t>
      </w:r>
    </w:p>
    <w:p w14:paraId="5304A554" w14:textId="77777777" w:rsidR="00594140" w:rsidRPr="00225384" w:rsidRDefault="00594140" w:rsidP="009246A5">
      <w:pPr>
        <w:pStyle w:val="a"/>
        <w:spacing w:after="240" w:line="240" w:lineRule="auto"/>
        <w:ind w:right="264"/>
        <w:contextualSpacing/>
      </w:pPr>
      <w:r w:rsidRPr="00225384">
        <w:t>O sistema/aplicativo deverá fornecer suporte para os cadastros de acesso, inclusive suporte técnico da licitante quando necessário.</w:t>
      </w:r>
    </w:p>
    <w:p w14:paraId="74477283" w14:textId="77777777" w:rsidR="00594140" w:rsidRPr="00225384" w:rsidRDefault="00594140" w:rsidP="009246A5">
      <w:pPr>
        <w:pStyle w:val="Nivel03"/>
      </w:pPr>
      <w:r w:rsidRPr="00225384">
        <w:t>A ferramenta de cotação deverá apresentar ao fornecedor as informações do orçamento: entidade solicitante, data, objeto, lista de itens (item, descrição, unidade de medida, quantidade).</w:t>
      </w:r>
    </w:p>
    <w:p w14:paraId="7400F41D" w14:textId="77777777" w:rsidR="00594140" w:rsidRPr="00225384" w:rsidRDefault="00594140" w:rsidP="009246A5">
      <w:pPr>
        <w:pStyle w:val="Nivel03"/>
      </w:pPr>
      <w:r w:rsidRPr="00225384">
        <w:t xml:space="preserve">O sistema/aplicativo de cotação eletrônica deverá possibilitar ao fornecedor o registro de informações: marca </w:t>
      </w:r>
      <w:proofErr w:type="gramStart"/>
      <w:r w:rsidRPr="00225384">
        <w:t>ofertada, valor unitário</w:t>
      </w:r>
      <w:proofErr w:type="gramEnd"/>
      <w:r w:rsidRPr="00225384">
        <w:t>, valor total (calculado automaticamente), além de campo para observações em cada item.</w:t>
      </w:r>
    </w:p>
    <w:p w14:paraId="63A1E55C" w14:textId="77777777" w:rsidR="00594140" w:rsidRPr="00225384" w:rsidRDefault="00594140" w:rsidP="00880EC0">
      <w:pPr>
        <w:pStyle w:val="a"/>
        <w:numPr>
          <w:ilvl w:val="0"/>
          <w:numId w:val="22"/>
        </w:numPr>
        <w:spacing w:after="240" w:line="240" w:lineRule="auto"/>
        <w:ind w:right="264"/>
        <w:contextualSpacing/>
      </w:pPr>
      <w:r w:rsidRPr="00225384">
        <w:t xml:space="preserve">Deverá possuir campo para registro: do endereço, </w:t>
      </w:r>
      <w:proofErr w:type="spellStart"/>
      <w:proofErr w:type="gramStart"/>
      <w:r w:rsidRPr="00225384">
        <w:t>cep</w:t>
      </w:r>
      <w:proofErr w:type="spellEnd"/>
      <w:proofErr w:type="gramEnd"/>
      <w:r w:rsidRPr="00225384">
        <w:t>, cidade, prazo de validade da cotação, nome completo e CPF do responsável, local e data, além de espaço para registro de observações da cotação de preços.</w:t>
      </w:r>
    </w:p>
    <w:p w14:paraId="54E8D8C1" w14:textId="77777777" w:rsidR="00594140" w:rsidRPr="00225384" w:rsidRDefault="00594140" w:rsidP="009246A5">
      <w:pPr>
        <w:pStyle w:val="a"/>
        <w:spacing w:after="240" w:line="240" w:lineRule="auto"/>
        <w:ind w:right="264"/>
        <w:contextualSpacing/>
      </w:pPr>
      <w:r w:rsidRPr="00225384">
        <w:t>Deverá possuir ainda campo para informar o Número de Registro da ANVISA no item, o qual será exigido do fornecedor quando se tratar de cotação para aquisição de medicamentos.</w:t>
      </w:r>
    </w:p>
    <w:p w14:paraId="03D05842" w14:textId="77777777" w:rsidR="00594140" w:rsidRPr="00225384" w:rsidRDefault="00594140" w:rsidP="009246A5">
      <w:pPr>
        <w:pStyle w:val="Nivel03"/>
      </w:pPr>
      <w:r w:rsidRPr="00225384">
        <w:lastRenderedPageBreak/>
        <w:t>Possibilitar a entrega da cotação de preços do fornecedor de modo digital (</w:t>
      </w:r>
      <w:proofErr w:type="spellStart"/>
      <w:r w:rsidRPr="00225384">
        <w:t>pdf</w:t>
      </w:r>
      <w:proofErr w:type="spellEnd"/>
      <w:r w:rsidRPr="00225384">
        <w:t>), assinado eletronicamente.</w:t>
      </w:r>
    </w:p>
    <w:p w14:paraId="6AD67DEB" w14:textId="77777777" w:rsidR="00594140" w:rsidRPr="00225384" w:rsidRDefault="00594140" w:rsidP="009246A5">
      <w:pPr>
        <w:pStyle w:val="Nivel03"/>
      </w:pPr>
      <w:r w:rsidRPr="00225384">
        <w:t>Deverá possibilitar também a transmissão das informações alimentadas pelo fornecedor para a cesta de preços, evitando a necessidade de lançamento por parte dos funcionários desta Prefeitura.</w:t>
      </w:r>
    </w:p>
    <w:p w14:paraId="41A98513" w14:textId="77777777" w:rsidR="00594140" w:rsidRPr="00225384" w:rsidRDefault="00594140" w:rsidP="00880EC0">
      <w:pPr>
        <w:pStyle w:val="a"/>
        <w:numPr>
          <w:ilvl w:val="0"/>
          <w:numId w:val="23"/>
        </w:numPr>
        <w:spacing w:after="240" w:line="240" w:lineRule="auto"/>
        <w:ind w:right="264"/>
        <w:contextualSpacing/>
      </w:pPr>
      <w:r w:rsidRPr="00225384">
        <w:t>As informações das cotações dos fornecedores somente poderão migrar para a cesta de preços a critério do funcionário da Prefeitura.</w:t>
      </w:r>
    </w:p>
    <w:p w14:paraId="1F63088A" w14:textId="77777777" w:rsidR="00594140" w:rsidRPr="00225384" w:rsidRDefault="00594140" w:rsidP="009246A5">
      <w:pPr>
        <w:pStyle w:val="Nivel03"/>
      </w:pPr>
      <w:r w:rsidRPr="00225384">
        <w:t xml:space="preserve">A ferramenta deverá possuir mecanismo de segurança quanto </w:t>
      </w:r>
      <w:proofErr w:type="gramStart"/>
      <w:r w:rsidRPr="00225384">
        <w:t>a</w:t>
      </w:r>
      <w:proofErr w:type="gramEnd"/>
      <w:r w:rsidRPr="00225384">
        <w:t xml:space="preserve"> procedência das informações, exigindo autenticação para transmissão das informações, preferencialmente, por meio de certificado digital.</w:t>
      </w:r>
    </w:p>
    <w:p w14:paraId="354B596B" w14:textId="77777777" w:rsidR="00594140" w:rsidRPr="00225384" w:rsidRDefault="00594140" w:rsidP="009246A5">
      <w:pPr>
        <w:pStyle w:val="Nivel03"/>
      </w:pPr>
      <w:r w:rsidRPr="00225384">
        <w:t>Possibilitar o lançamento dos fornecedores que apresentaram cotações de preços, permitindo o registro dos valores unitários ofertados pelos fornecedores em cada item que compõe a pesquisa de preços/cesta de preços;</w:t>
      </w:r>
    </w:p>
    <w:p w14:paraId="26B23C0F" w14:textId="77777777" w:rsidR="00594140" w:rsidRPr="00225384" w:rsidRDefault="00594140" w:rsidP="009246A5">
      <w:pPr>
        <w:pStyle w:val="Nivel03"/>
      </w:pPr>
      <w:r w:rsidRPr="00225384">
        <w:t xml:space="preserve">Possibilitar a importação dos valores ofertados pelos fornecedores mediante leitura de arquivos em formato </w:t>
      </w:r>
      <w:proofErr w:type="spellStart"/>
      <w:r w:rsidRPr="00225384">
        <w:t>xls</w:t>
      </w:r>
      <w:proofErr w:type="spellEnd"/>
      <w:r w:rsidRPr="00225384">
        <w:t>/</w:t>
      </w:r>
      <w:proofErr w:type="spellStart"/>
      <w:r w:rsidRPr="00225384">
        <w:t>xlsx</w:t>
      </w:r>
      <w:proofErr w:type="spellEnd"/>
      <w:r w:rsidRPr="00225384">
        <w:t>, visando maior agilidade no procedimento de recebimento das cotações (quando não utilizado o sistema/aplicativo de cotação eletrônica);</w:t>
      </w:r>
    </w:p>
    <w:p w14:paraId="1EB6CB4A" w14:textId="77777777" w:rsidR="00594140" w:rsidRPr="00225384" w:rsidRDefault="00594140" w:rsidP="009246A5">
      <w:pPr>
        <w:pStyle w:val="Nivel02"/>
      </w:pPr>
      <w:r w:rsidRPr="00225384">
        <w:t>Possuir integração com portais de compras públicas, no mínimo: Painel de Preços do Governo Federal, Portal Nacional de Compras Públicas (PNCP), Banco de Preços em Saúde (BPS), Bolsa Eletrônica de Compras/SP (BECSP), Portal de Compras MG, Compras PR, TCE/PR, visando celeridade nas buscas de preços de contratações similares para formação da cesta de preços das compras deste município.</w:t>
      </w:r>
    </w:p>
    <w:p w14:paraId="65A1A66E" w14:textId="77777777" w:rsidR="00594140" w:rsidRPr="00225384" w:rsidRDefault="00594140" w:rsidP="009246A5">
      <w:pPr>
        <w:pStyle w:val="Nivel03"/>
      </w:pPr>
      <w:r w:rsidRPr="00225384">
        <w:t>Deverá disponibilizar a visualização de todas as fontes citadas acima em tela única dividida em colunas para facilitar a pesquisa.</w:t>
      </w:r>
    </w:p>
    <w:p w14:paraId="057AADEB" w14:textId="77777777" w:rsidR="00594140" w:rsidRPr="00225384" w:rsidRDefault="00594140" w:rsidP="009246A5">
      <w:pPr>
        <w:pStyle w:val="Nivel03"/>
      </w:pPr>
      <w:r w:rsidRPr="00225384">
        <w:t>Deverá possuir acervo de preços de contratações públicas (atas de registros de preços/contratos) efetuadas por Prefeituras e Órgãos que estejam dentro do Estado do Paraná e em Estados circunvizinhos.</w:t>
      </w:r>
    </w:p>
    <w:p w14:paraId="4E6ECFAF" w14:textId="77777777" w:rsidR="00594140" w:rsidRPr="00225384" w:rsidRDefault="00594140" w:rsidP="009246A5">
      <w:pPr>
        <w:pStyle w:val="Nivel03"/>
      </w:pPr>
      <w:r w:rsidRPr="00225384">
        <w:t xml:space="preserve">Possuir em sua base de dados </w:t>
      </w:r>
      <w:proofErr w:type="gramStart"/>
      <w:r w:rsidRPr="00225384">
        <w:t>as</w:t>
      </w:r>
      <w:proofErr w:type="gramEnd"/>
      <w:r w:rsidRPr="00225384">
        <w:t xml:space="preserve"> informações constantes na tabela </w:t>
      </w:r>
      <w:proofErr w:type="spellStart"/>
      <w:r w:rsidRPr="00225384">
        <w:t>CMED</w:t>
      </w:r>
      <w:proofErr w:type="spellEnd"/>
      <w:r w:rsidRPr="00225384">
        <w:t xml:space="preserve"> da ANVISA, a qual poderá ser obtida no link </w:t>
      </w:r>
      <w:hyperlink r:id="rId75" w:history="1">
        <w:r w:rsidRPr="00225384">
          <w:rPr>
            <w:rStyle w:val="Hyperlink"/>
          </w:rPr>
          <w:t>https://www.gov.br/anvisa/pt-br/assuntos/medicamentos/cmed/precos</w:t>
        </w:r>
      </w:hyperlink>
      <w:r w:rsidRPr="00225384">
        <w:t>.</w:t>
      </w:r>
    </w:p>
    <w:p w14:paraId="0C225913" w14:textId="77777777" w:rsidR="00594140" w:rsidRPr="00E326A7" w:rsidRDefault="00594140" w:rsidP="00880EC0">
      <w:pPr>
        <w:pStyle w:val="a"/>
        <w:numPr>
          <w:ilvl w:val="0"/>
          <w:numId w:val="24"/>
        </w:numPr>
        <w:spacing w:after="240" w:line="240" w:lineRule="auto"/>
        <w:ind w:right="264"/>
        <w:contextualSpacing/>
        <w:rPr>
          <w:shd w:val="clear" w:color="auto" w:fill="FFFFFF"/>
        </w:rPr>
      </w:pPr>
      <w:r w:rsidRPr="00225384">
        <w:t xml:space="preserve">A proponente ficará responsável por manter as informações da tabela </w:t>
      </w:r>
      <w:proofErr w:type="spellStart"/>
      <w:r w:rsidRPr="00225384">
        <w:t>CMED</w:t>
      </w:r>
      <w:proofErr w:type="spellEnd"/>
      <w:r w:rsidRPr="00225384">
        <w:t xml:space="preserve"> atualizadas no software</w:t>
      </w:r>
      <w:r w:rsidRPr="00E326A7">
        <w:rPr>
          <w:shd w:val="clear" w:color="auto" w:fill="FFFFFF"/>
        </w:rPr>
        <w:t>.</w:t>
      </w:r>
    </w:p>
    <w:p w14:paraId="1CBFE1FB" w14:textId="77777777" w:rsidR="00594140" w:rsidRPr="00225384" w:rsidRDefault="00594140" w:rsidP="009246A5">
      <w:pPr>
        <w:pStyle w:val="a"/>
        <w:spacing w:after="240" w:line="240" w:lineRule="auto"/>
        <w:ind w:right="264"/>
        <w:contextualSpacing/>
      </w:pPr>
      <w:r w:rsidRPr="00225384">
        <w:t xml:space="preserve">O sistema deverá possibilitar consulta na tabela </w:t>
      </w:r>
      <w:proofErr w:type="spellStart"/>
      <w:r w:rsidRPr="00225384">
        <w:t>CMED</w:t>
      </w:r>
      <w:proofErr w:type="spellEnd"/>
      <w:r w:rsidRPr="00225384">
        <w:t xml:space="preserve"> através do: número de registro do produto, princípio ativo, descrição do produto, descrição da apresentação.</w:t>
      </w:r>
    </w:p>
    <w:p w14:paraId="084D16E1" w14:textId="77777777" w:rsidR="00594140" w:rsidRPr="00225384" w:rsidRDefault="00594140" w:rsidP="009246A5">
      <w:pPr>
        <w:pStyle w:val="Nivel02"/>
      </w:pPr>
      <w:r w:rsidRPr="00225384">
        <w:t>Deverá apresentar durante as pesquisas de preços, em tabela/campo separado das demais fontes, o valor da média do produto/serviço em cestas de preços anteriores efetuadas por este município (compatível com o produto/serviço pesquisado), apresentando a descrição do item, a unidade de medida, a quantidade, o valor médio obtido na época e a data da conclusão da cesta.</w:t>
      </w:r>
    </w:p>
    <w:bookmarkEnd w:id="23"/>
    <w:p w14:paraId="10736E2A" w14:textId="77777777" w:rsidR="00594140" w:rsidRPr="00225384" w:rsidRDefault="00594140" w:rsidP="009246A5">
      <w:pPr>
        <w:pStyle w:val="Nivel02"/>
      </w:pPr>
      <w:r w:rsidRPr="00225384">
        <w:t>Para os itens de objetos comuns, o software deverá apresentar resultados de fontes de preços automaticamente, sendo necessário apenas a inclusão dos itens, oriundos do catálogo padronizado de produtos/serviços, na lista da cesta de preços, ou seja, dispensando a necessidade dos servidores municipais que farão uso do software, de efetuarem buscas/pesquisas, exibindo resultados precisos conforme descrição e unidade de medida/fornecimento dos produtos constantes na lista da cesta de preços, exigindo dos usuários apenas a seleção dos preços conforme critério próprio.</w:t>
      </w:r>
    </w:p>
    <w:p w14:paraId="3755EC1E" w14:textId="77777777" w:rsidR="00594140" w:rsidRPr="00225384" w:rsidRDefault="00594140" w:rsidP="009246A5">
      <w:pPr>
        <w:pStyle w:val="Nivel03"/>
      </w:pPr>
      <w:r w:rsidRPr="00225384">
        <w:t>Consideram-se objetos comuns:</w:t>
      </w:r>
    </w:p>
    <w:p w14:paraId="765010D7" w14:textId="77777777" w:rsidR="00594140" w:rsidRPr="00710C8E" w:rsidRDefault="00594140" w:rsidP="00880EC0">
      <w:pPr>
        <w:pStyle w:val="a"/>
        <w:numPr>
          <w:ilvl w:val="0"/>
          <w:numId w:val="25"/>
        </w:numPr>
        <w:spacing w:after="240" w:line="240" w:lineRule="auto"/>
        <w:ind w:right="264"/>
        <w:contextualSpacing/>
      </w:pPr>
      <w:r w:rsidRPr="00710C8E">
        <w:lastRenderedPageBreak/>
        <w:t>Gêneros alimentícios;</w:t>
      </w:r>
    </w:p>
    <w:p w14:paraId="78A2EF0E" w14:textId="77777777" w:rsidR="00594140" w:rsidRPr="00225384" w:rsidRDefault="00594140" w:rsidP="009246A5">
      <w:pPr>
        <w:pStyle w:val="a"/>
        <w:spacing w:after="240" w:line="240" w:lineRule="auto"/>
        <w:ind w:right="264"/>
        <w:contextualSpacing/>
      </w:pPr>
      <w:r w:rsidRPr="00225384">
        <w:t>Materiais de higiene e limpeza;</w:t>
      </w:r>
    </w:p>
    <w:p w14:paraId="1DB9DC1B" w14:textId="77777777" w:rsidR="00594140" w:rsidRPr="00225384" w:rsidRDefault="00594140" w:rsidP="009246A5">
      <w:pPr>
        <w:pStyle w:val="a"/>
        <w:spacing w:after="240" w:line="240" w:lineRule="auto"/>
        <w:ind w:right="264"/>
        <w:contextualSpacing/>
      </w:pPr>
      <w:r w:rsidRPr="00225384">
        <w:t>Materiais de copa e cozinha;</w:t>
      </w:r>
    </w:p>
    <w:p w14:paraId="7E3DC08F" w14:textId="77777777" w:rsidR="00594140" w:rsidRPr="00225384" w:rsidRDefault="00594140" w:rsidP="009246A5">
      <w:pPr>
        <w:pStyle w:val="a"/>
        <w:spacing w:after="240" w:line="240" w:lineRule="auto"/>
        <w:ind w:right="264"/>
        <w:contextualSpacing/>
      </w:pPr>
      <w:r w:rsidRPr="00225384">
        <w:t>Aparelhos e utensílios domésticos;</w:t>
      </w:r>
    </w:p>
    <w:p w14:paraId="22113C77" w14:textId="77777777" w:rsidR="00594140" w:rsidRPr="00225384" w:rsidRDefault="00594140" w:rsidP="009246A5">
      <w:pPr>
        <w:pStyle w:val="a"/>
        <w:spacing w:after="240" w:line="240" w:lineRule="auto"/>
        <w:ind w:right="264"/>
        <w:contextualSpacing/>
      </w:pPr>
      <w:r w:rsidRPr="00225384">
        <w:t>Material de acondicionamento e embalagem;</w:t>
      </w:r>
    </w:p>
    <w:p w14:paraId="0A49674B" w14:textId="77777777" w:rsidR="00594140" w:rsidRPr="00225384" w:rsidRDefault="00594140" w:rsidP="009246A5">
      <w:pPr>
        <w:pStyle w:val="a"/>
        <w:spacing w:after="240" w:line="240" w:lineRule="auto"/>
        <w:ind w:right="264"/>
        <w:contextualSpacing/>
      </w:pPr>
      <w:r w:rsidRPr="00225384">
        <w:t>Materiais de expediente;</w:t>
      </w:r>
    </w:p>
    <w:p w14:paraId="3D0C555A" w14:textId="77777777" w:rsidR="00594140" w:rsidRPr="00225384" w:rsidRDefault="00594140" w:rsidP="009246A5">
      <w:pPr>
        <w:pStyle w:val="a"/>
        <w:spacing w:after="240" w:line="240" w:lineRule="auto"/>
        <w:ind w:right="264"/>
        <w:contextualSpacing/>
      </w:pPr>
      <w:r w:rsidRPr="00225384">
        <w:t>Materiais didáticos e/ou pedagógicos;</w:t>
      </w:r>
    </w:p>
    <w:p w14:paraId="1D3344E0" w14:textId="77777777" w:rsidR="00594140" w:rsidRPr="00225384" w:rsidRDefault="00594140" w:rsidP="009246A5">
      <w:pPr>
        <w:pStyle w:val="a"/>
        <w:spacing w:after="240" w:line="240" w:lineRule="auto"/>
        <w:ind w:right="264"/>
        <w:contextualSpacing/>
      </w:pPr>
      <w:r w:rsidRPr="00225384">
        <w:t>Materiais de informática e/ou processamento de dados;</w:t>
      </w:r>
    </w:p>
    <w:p w14:paraId="52E5FD6C" w14:textId="77777777" w:rsidR="00594140" w:rsidRPr="00225384" w:rsidRDefault="00594140" w:rsidP="009246A5">
      <w:pPr>
        <w:pStyle w:val="a"/>
        <w:spacing w:after="240" w:line="240" w:lineRule="auto"/>
        <w:ind w:right="264"/>
        <w:contextualSpacing/>
      </w:pPr>
      <w:r w:rsidRPr="00225384">
        <w:t>Materiais esportivos;</w:t>
      </w:r>
    </w:p>
    <w:p w14:paraId="5C37ECFA" w14:textId="77777777" w:rsidR="00594140" w:rsidRPr="00225384" w:rsidRDefault="00594140" w:rsidP="009246A5">
      <w:pPr>
        <w:pStyle w:val="a"/>
        <w:spacing w:after="240" w:line="240" w:lineRule="auto"/>
        <w:ind w:right="264"/>
        <w:contextualSpacing/>
      </w:pPr>
      <w:r w:rsidRPr="00225384">
        <w:t>Materiais de construção;</w:t>
      </w:r>
    </w:p>
    <w:p w14:paraId="688B1D5E" w14:textId="77777777" w:rsidR="00594140" w:rsidRPr="00225384" w:rsidRDefault="00594140" w:rsidP="009246A5">
      <w:pPr>
        <w:pStyle w:val="a"/>
        <w:spacing w:after="240" w:line="240" w:lineRule="auto"/>
        <w:ind w:right="264"/>
        <w:contextualSpacing/>
      </w:pPr>
      <w:r w:rsidRPr="00225384">
        <w:t xml:space="preserve">Materiais </w:t>
      </w:r>
      <w:proofErr w:type="gramStart"/>
      <w:r w:rsidRPr="00225384">
        <w:t>elétricos/eletrônicos</w:t>
      </w:r>
      <w:proofErr w:type="gramEnd"/>
      <w:r w:rsidRPr="00225384">
        <w:t>;</w:t>
      </w:r>
    </w:p>
    <w:p w14:paraId="3BF2843A" w14:textId="77777777" w:rsidR="00594140" w:rsidRPr="00225384" w:rsidRDefault="00594140" w:rsidP="009246A5">
      <w:pPr>
        <w:pStyle w:val="a"/>
        <w:spacing w:after="240" w:line="240" w:lineRule="auto"/>
        <w:ind w:right="264"/>
        <w:contextualSpacing/>
      </w:pPr>
      <w:r w:rsidRPr="00225384">
        <w:t>Materiais hidráulicos;</w:t>
      </w:r>
    </w:p>
    <w:p w14:paraId="61C7802E" w14:textId="77777777" w:rsidR="00594140" w:rsidRPr="00225384" w:rsidRDefault="00594140" w:rsidP="009246A5">
      <w:pPr>
        <w:pStyle w:val="a"/>
        <w:spacing w:after="240" w:line="240" w:lineRule="auto"/>
        <w:ind w:right="264"/>
        <w:contextualSpacing/>
      </w:pPr>
      <w:r w:rsidRPr="00225384">
        <w:t>Medicamentos;</w:t>
      </w:r>
    </w:p>
    <w:p w14:paraId="3D8D601E" w14:textId="77777777" w:rsidR="00594140" w:rsidRPr="00225384" w:rsidRDefault="00594140" w:rsidP="009246A5">
      <w:pPr>
        <w:pStyle w:val="a"/>
        <w:spacing w:after="240" w:line="240" w:lineRule="auto"/>
        <w:ind w:right="264"/>
        <w:contextualSpacing/>
      </w:pPr>
      <w:r w:rsidRPr="00225384">
        <w:t>Materiais farmacológicos;</w:t>
      </w:r>
    </w:p>
    <w:p w14:paraId="73AD3EF4" w14:textId="77777777" w:rsidR="00594140" w:rsidRPr="00225384" w:rsidRDefault="00594140" w:rsidP="009246A5">
      <w:pPr>
        <w:pStyle w:val="a"/>
        <w:spacing w:after="240" w:line="240" w:lineRule="auto"/>
        <w:ind w:right="264"/>
        <w:contextualSpacing/>
      </w:pPr>
      <w:r w:rsidRPr="00225384">
        <w:t>Materiais hospitalares;</w:t>
      </w:r>
    </w:p>
    <w:p w14:paraId="58551199" w14:textId="77777777" w:rsidR="00594140" w:rsidRPr="00225384" w:rsidRDefault="00594140" w:rsidP="009246A5">
      <w:pPr>
        <w:pStyle w:val="a"/>
        <w:spacing w:after="240" w:line="240" w:lineRule="auto"/>
        <w:ind w:right="264"/>
        <w:contextualSpacing/>
      </w:pPr>
      <w:r w:rsidRPr="00225384">
        <w:t>Materiais odontológicos;</w:t>
      </w:r>
    </w:p>
    <w:p w14:paraId="5290F744" w14:textId="77777777" w:rsidR="00594140" w:rsidRPr="00225384" w:rsidRDefault="00594140" w:rsidP="009246A5">
      <w:pPr>
        <w:pStyle w:val="a"/>
        <w:spacing w:after="240" w:line="240" w:lineRule="auto"/>
        <w:ind w:right="264"/>
        <w:contextualSpacing/>
      </w:pPr>
      <w:r w:rsidRPr="00225384">
        <w:t>Materiais laboratoriais;</w:t>
      </w:r>
    </w:p>
    <w:p w14:paraId="1E6ADFFF" w14:textId="77777777" w:rsidR="00594140" w:rsidRPr="00225384" w:rsidRDefault="00594140" w:rsidP="009246A5">
      <w:pPr>
        <w:pStyle w:val="a"/>
        <w:spacing w:after="240" w:line="240" w:lineRule="auto"/>
        <w:ind w:right="264"/>
        <w:contextualSpacing/>
      </w:pPr>
      <w:r w:rsidRPr="00225384">
        <w:t>Materiais e medicamentos para uso veterinário;</w:t>
      </w:r>
    </w:p>
    <w:p w14:paraId="051FE985" w14:textId="77777777" w:rsidR="00594140" w:rsidRPr="00225384" w:rsidRDefault="00594140" w:rsidP="009246A5">
      <w:pPr>
        <w:pStyle w:val="a"/>
        <w:spacing w:after="240" w:line="240" w:lineRule="auto"/>
        <w:ind w:right="264"/>
        <w:contextualSpacing/>
      </w:pPr>
      <w:r w:rsidRPr="00225384">
        <w:t>Combustíveis automotivos;</w:t>
      </w:r>
    </w:p>
    <w:p w14:paraId="344E496A" w14:textId="77777777" w:rsidR="00594140" w:rsidRPr="00225384" w:rsidRDefault="00594140" w:rsidP="009246A5">
      <w:pPr>
        <w:pStyle w:val="a"/>
        <w:spacing w:after="240" w:line="240" w:lineRule="auto"/>
        <w:ind w:right="264"/>
        <w:contextualSpacing/>
      </w:pPr>
      <w:r w:rsidRPr="00225384">
        <w:t>Óleos lubrificantes automotivos;</w:t>
      </w:r>
    </w:p>
    <w:p w14:paraId="3A6346E4" w14:textId="77777777" w:rsidR="00594140" w:rsidRPr="00225384" w:rsidRDefault="00594140" w:rsidP="009246A5">
      <w:pPr>
        <w:pStyle w:val="a"/>
        <w:spacing w:after="240" w:line="240" w:lineRule="auto"/>
        <w:ind w:right="264"/>
        <w:contextualSpacing/>
      </w:pPr>
      <w:r w:rsidRPr="00225384">
        <w:t>Pneus automotivos;</w:t>
      </w:r>
    </w:p>
    <w:p w14:paraId="0DA37B70" w14:textId="77777777" w:rsidR="00594140" w:rsidRPr="00225384" w:rsidRDefault="00594140" w:rsidP="009246A5">
      <w:pPr>
        <w:pStyle w:val="a"/>
        <w:spacing w:after="240" w:line="240" w:lineRule="auto"/>
        <w:ind w:right="264"/>
        <w:contextualSpacing/>
      </w:pPr>
      <w:r w:rsidRPr="00225384">
        <w:t>Baterias automotivas;</w:t>
      </w:r>
    </w:p>
    <w:p w14:paraId="53C32CA9" w14:textId="77777777" w:rsidR="00594140" w:rsidRPr="00225384" w:rsidRDefault="00594140" w:rsidP="009246A5">
      <w:pPr>
        <w:pStyle w:val="Nivel02"/>
      </w:pPr>
      <w:r w:rsidRPr="00225384">
        <w:t xml:space="preserve">Possibilitar obter a </w:t>
      </w:r>
      <w:r w:rsidRPr="00225384">
        <w:rPr>
          <w:b/>
          <w:i/>
          <w:iCs/>
          <w:u w:val="single"/>
        </w:rPr>
        <w:t>média ponderada</w:t>
      </w:r>
      <w:r w:rsidRPr="00225384">
        <w:t xml:space="preserve"> do BPS - Banco de Preços em Saúde, mediante consulta pelo Código BR do produto. A aplicação deverá disponibilizar a </w:t>
      </w:r>
      <w:r w:rsidRPr="00225384">
        <w:rPr>
          <w:b/>
          <w:i/>
          <w:iCs/>
          <w:u w:val="single"/>
        </w:rPr>
        <w:t>média ponderada</w:t>
      </w:r>
      <w:r w:rsidRPr="00225384">
        <w:t xml:space="preserve"> do BPS sem o uso de ferramentas externas, ou seja, deverá disponibilizar a informação em sua própria ferramenta.</w:t>
      </w:r>
    </w:p>
    <w:p w14:paraId="01953959" w14:textId="77777777" w:rsidR="00594140" w:rsidRPr="00225384" w:rsidRDefault="00594140" w:rsidP="009246A5">
      <w:pPr>
        <w:pStyle w:val="Nivel03"/>
      </w:pPr>
      <w:r w:rsidRPr="00225384">
        <w:t xml:space="preserve">Em relação ao </w:t>
      </w:r>
      <w:proofErr w:type="spellStart"/>
      <w:r w:rsidRPr="00225384">
        <w:t>BPS</w:t>
      </w:r>
      <w:proofErr w:type="spellEnd"/>
      <w:r w:rsidRPr="00225384">
        <w:t xml:space="preserve"> - Banco de Preços em Saúde, a ferramenta deverá apresentar a </w:t>
      </w:r>
      <w:r w:rsidRPr="00225384">
        <w:rPr>
          <w:b/>
          <w:i/>
          <w:iCs/>
          <w:u w:val="single"/>
        </w:rPr>
        <w:t>média ponderada</w:t>
      </w:r>
      <w:r w:rsidRPr="00225384">
        <w:t xml:space="preserve"> dos preços praticados de forma similar ao obtido através do uso da plataforma do Governo Federal (</w:t>
      </w:r>
      <w:hyperlink r:id="rId76" w:tooltip="http://bps.saude.gov.br/visao/consultaPublica/index.jsf" w:history="1">
        <w:r w:rsidRPr="00225384">
          <w:rPr>
            <w:rStyle w:val="Hyperlink"/>
          </w:rPr>
          <w:t>http://bps.saude.gov.br/visao/consultaPublica/index.jsf</w:t>
        </w:r>
      </w:hyperlink>
      <w:r w:rsidRPr="00225384">
        <w:t>), não sendo aceitável apenas a apresentação de preços individuais das contratações como fonte a ser utilizado como parâmetro de preço.</w:t>
      </w:r>
    </w:p>
    <w:p w14:paraId="54C5B8AA" w14:textId="77777777" w:rsidR="00594140" w:rsidRPr="00225384" w:rsidRDefault="00594140" w:rsidP="009246A5">
      <w:pPr>
        <w:pStyle w:val="Nivel03"/>
      </w:pPr>
      <w:r w:rsidRPr="00225384">
        <w:t xml:space="preserve">A solução ofertada não poderá permitir a escolha dos preços para formação da média ponderada do </w:t>
      </w:r>
      <w:proofErr w:type="spellStart"/>
      <w:r w:rsidRPr="00225384">
        <w:t>BPS</w:t>
      </w:r>
      <w:proofErr w:type="spellEnd"/>
      <w:r w:rsidRPr="00225384">
        <w:t>, devendo essa ser obtida com as mesmas opções de filtros existentes na plataforma do Governo Federal (</w:t>
      </w:r>
      <w:hyperlink r:id="rId77" w:tooltip="http://bps.saude.gov.br/visao/consultaPublica/index.jsf" w:history="1">
        <w:r w:rsidRPr="00225384">
          <w:rPr>
            <w:rStyle w:val="Hyperlink"/>
          </w:rPr>
          <w:t>http://bps.saude.gov.br/visao/consultaPublica/index.jsf</w:t>
        </w:r>
      </w:hyperlink>
      <w:r w:rsidRPr="00225384">
        <w:t>).</w:t>
      </w:r>
    </w:p>
    <w:p w14:paraId="404A277A" w14:textId="77777777" w:rsidR="00594140" w:rsidRPr="00225384" w:rsidRDefault="00594140" w:rsidP="009246A5">
      <w:pPr>
        <w:pStyle w:val="Nivel03"/>
      </w:pPr>
      <w:r w:rsidRPr="00225384">
        <w:t>Possibilitar inclusão de percentual para ativar alerta de valores destoantes entre os preços informados que formam a média do item, devendo apresentar alerta entre relação aos preços entre si, como também, alerta de percentual de diferença em relação ao preço da fonte e a média obtida no item.</w:t>
      </w:r>
    </w:p>
    <w:p w14:paraId="77D950D4" w14:textId="77777777" w:rsidR="00594140" w:rsidRPr="00225384" w:rsidRDefault="00594140" w:rsidP="009246A5">
      <w:pPr>
        <w:pStyle w:val="Nivel03"/>
      </w:pPr>
      <w:r w:rsidRPr="00225384">
        <w:t>Possuir ferramenta de análise crítica das médias de preços, mostrando todas as fontes obtidas em cada item e o percentual de divergência entre os valores apresentados, permitindo a exclusão do preço do cálculo da média (ação a ser executada pelos usuários do software), mantendo o valor na tabela de média de preços, mas desconsiderando o mesmo para fins de obtenção do valor médio do item;</w:t>
      </w:r>
    </w:p>
    <w:p w14:paraId="66FEC93A" w14:textId="77777777" w:rsidR="00594140" w:rsidRPr="00225384" w:rsidRDefault="00594140" w:rsidP="009246A5">
      <w:pPr>
        <w:pStyle w:val="Nivel03"/>
      </w:pPr>
      <w:r w:rsidRPr="00225384">
        <w:t xml:space="preserve">Possibilitar a importação e exportação de informações em arquivos no formato </w:t>
      </w:r>
      <w:proofErr w:type="spellStart"/>
      <w:r w:rsidRPr="00225384">
        <w:t>xls</w:t>
      </w:r>
      <w:proofErr w:type="spellEnd"/>
      <w:r w:rsidRPr="00225384">
        <w:t>/</w:t>
      </w:r>
      <w:proofErr w:type="spellStart"/>
      <w:r w:rsidRPr="00225384">
        <w:t>xlsx</w:t>
      </w:r>
      <w:proofErr w:type="spellEnd"/>
      <w:r w:rsidRPr="00225384">
        <w:t>.</w:t>
      </w:r>
    </w:p>
    <w:p w14:paraId="577AABC8" w14:textId="77777777" w:rsidR="00594140" w:rsidRPr="00225384" w:rsidRDefault="00594140" w:rsidP="009246A5">
      <w:pPr>
        <w:pStyle w:val="Nivel03"/>
      </w:pPr>
      <w:r w:rsidRPr="00225384">
        <w:t>Possibilitar a emissão de relatório das fontes de preços.</w:t>
      </w:r>
    </w:p>
    <w:p w14:paraId="181CFF36" w14:textId="77777777" w:rsidR="00594140" w:rsidRPr="00225384" w:rsidRDefault="00594140" w:rsidP="009246A5">
      <w:pPr>
        <w:pStyle w:val="Nivel03"/>
      </w:pPr>
      <w:r w:rsidRPr="00225384">
        <w:t>Possibilitar a emissão do mapa de média de preços, contendo todos os itens e fontes obtidas, e ainda, informação do percentual de diferença entre o preço médio e o menor preço obtido no item;</w:t>
      </w:r>
    </w:p>
    <w:p w14:paraId="2B776F25" w14:textId="77777777" w:rsidR="00594140" w:rsidRPr="00225384" w:rsidRDefault="00594140" w:rsidP="009246A5">
      <w:pPr>
        <w:pStyle w:val="Nivel03"/>
      </w:pPr>
      <w:r w:rsidRPr="00225384">
        <w:lastRenderedPageBreak/>
        <w:t xml:space="preserve">Disponibilizar todos os documentos comprobatórios das fontes de preços utilizadas, tais como, contratos, atas de registros de preços, termos de homologações ou documentos equivalentes, devendo os mesmos </w:t>
      </w:r>
      <w:proofErr w:type="gramStart"/>
      <w:r w:rsidRPr="00225384">
        <w:t>serem</w:t>
      </w:r>
      <w:proofErr w:type="gramEnd"/>
      <w:r w:rsidRPr="00225384">
        <w:t xml:space="preserve"> extraídos dos portais utilizados e anexados a cesta de preços registrada na própria ferramenta.</w:t>
      </w:r>
    </w:p>
    <w:p w14:paraId="1FEF9E95" w14:textId="77777777" w:rsidR="00594140" w:rsidRPr="00225384" w:rsidRDefault="00594140" w:rsidP="009246A5">
      <w:pPr>
        <w:pStyle w:val="Nivel04"/>
      </w:pPr>
      <w:r w:rsidRPr="00225384">
        <w:t xml:space="preserve">Não será aceito apenas a indicação do link da origem do documento para comprovação do mesmo. O software deverá ser capaz de efetuar as extrações dos arquivos e anexá-los na cesta de preços, de modo que, sempre que necessário, seja possível verificar todos os arquivos de uma única vez, sem a necessidade de abrir cada link para se </w:t>
      </w:r>
      <w:proofErr w:type="gramStart"/>
      <w:r w:rsidRPr="00225384">
        <w:t>obter</w:t>
      </w:r>
      <w:proofErr w:type="gramEnd"/>
      <w:r w:rsidRPr="00225384">
        <w:t xml:space="preserve"> a comprovação da fonte.</w:t>
      </w:r>
    </w:p>
    <w:p w14:paraId="46A38030" w14:textId="77777777" w:rsidR="00594140" w:rsidRPr="00225384" w:rsidRDefault="00594140" w:rsidP="009246A5">
      <w:pPr>
        <w:pStyle w:val="Nivel02"/>
      </w:pPr>
      <w:r w:rsidRPr="00225384">
        <w:t>Além dos requisitos obrigatórios, a empresa deverá:</w:t>
      </w:r>
    </w:p>
    <w:p w14:paraId="097984E9" w14:textId="77777777" w:rsidR="00594140" w:rsidRPr="00225384" w:rsidRDefault="00594140" w:rsidP="009246A5">
      <w:pPr>
        <w:pStyle w:val="Nivel03"/>
      </w:pPr>
      <w:r w:rsidRPr="00225384">
        <w:t>Manter registrado em sua base de dados os resultados de licitações instauradas pela Prefeitura deste município, a fim de se obter a média de preços dos produtos contratados (média histórica);</w:t>
      </w:r>
    </w:p>
    <w:p w14:paraId="15EC9F76" w14:textId="77777777" w:rsidR="00594140" w:rsidRPr="00225384" w:rsidRDefault="00594140" w:rsidP="009246A5">
      <w:pPr>
        <w:pStyle w:val="Nivel03"/>
      </w:pPr>
      <w:r w:rsidRPr="00225384">
        <w:t>Possibilitar a consulta do histórico de preços praticados pelo município em licitações anteriores.</w:t>
      </w:r>
    </w:p>
    <w:p w14:paraId="31AE29EA" w14:textId="77777777" w:rsidR="00594140" w:rsidRPr="00225384" w:rsidRDefault="00594140" w:rsidP="009246A5">
      <w:pPr>
        <w:pStyle w:val="Nivel03"/>
      </w:pPr>
      <w:r w:rsidRPr="00225384">
        <w:t xml:space="preserve">Os requisitos constantes no subitem anterior não serão considerados para fins comprobatórios dos requisitos mínimos, devendo a licitante melhor classificada, no prazo de 30 (trinta) dias contados após assinatura do termo de contrato, efetuar o registro no sistema, de todas as contratações efetuadas por este município nos </w:t>
      </w:r>
      <w:proofErr w:type="gramStart"/>
      <w:r w:rsidRPr="00225384">
        <w:t>últimos 12 (doze) meses, como critério</w:t>
      </w:r>
      <w:proofErr w:type="gramEnd"/>
      <w:r w:rsidRPr="00225384">
        <w:t xml:space="preserve"> de aceitação e conclusão da implantação do software.</w:t>
      </w:r>
    </w:p>
    <w:p w14:paraId="018ACAC1" w14:textId="77777777" w:rsidR="00594140" w:rsidRPr="00225384" w:rsidRDefault="00594140" w:rsidP="009246A5">
      <w:pPr>
        <w:pStyle w:val="Nivel03"/>
      </w:pPr>
      <w:r w:rsidRPr="00225384">
        <w:t>O não cumprimento do que trata os subitens anteriores caracterizará falha na prestação dos serviços e ocasionará penalidades previstas no edital.</w:t>
      </w:r>
    </w:p>
    <w:p w14:paraId="4491124C" w14:textId="77777777" w:rsidR="00594140" w:rsidRPr="00225384" w:rsidRDefault="00594140" w:rsidP="009246A5">
      <w:pPr>
        <w:pStyle w:val="Nivel01"/>
        <w:ind w:right="264"/>
      </w:pPr>
      <w:r w:rsidRPr="00225384">
        <w:t>DO PROCEDIMENTO PARA ESTIMATIVA DAS FUNCIONALIDADES DA SOLUÇÃO.</w:t>
      </w:r>
    </w:p>
    <w:p w14:paraId="0C77D2B1" w14:textId="77777777" w:rsidR="00594140" w:rsidRPr="00225384" w:rsidRDefault="00594140" w:rsidP="00880EC0">
      <w:pPr>
        <w:pStyle w:val="PargrafodaLista"/>
        <w:widowControl w:val="0"/>
        <w:numPr>
          <w:ilvl w:val="0"/>
          <w:numId w:val="16"/>
        </w:numPr>
        <w:tabs>
          <w:tab w:val="left" w:pos="709"/>
          <w:tab w:val="left" w:leader="underscore" w:pos="7336"/>
        </w:tabs>
        <w:autoSpaceDN w:val="0"/>
        <w:spacing w:after="0" w:line="240" w:lineRule="auto"/>
        <w:ind w:left="0" w:right="264" w:firstLine="0"/>
        <w:contextualSpacing w:val="0"/>
        <w:jc w:val="both"/>
        <w:rPr>
          <w:rFonts w:eastAsia="SimSun" w:cs="Arial"/>
          <w:b/>
          <w:bCs/>
          <w:vanish/>
          <w:lang w:eastAsia="zh-CN" w:bidi="hi-IN"/>
        </w:rPr>
      </w:pPr>
    </w:p>
    <w:p w14:paraId="6BDA9083" w14:textId="77777777" w:rsidR="00594140" w:rsidRPr="00225384" w:rsidRDefault="00594140" w:rsidP="00880EC0">
      <w:pPr>
        <w:pStyle w:val="PargrafodaLista"/>
        <w:widowControl w:val="0"/>
        <w:numPr>
          <w:ilvl w:val="1"/>
          <w:numId w:val="16"/>
        </w:numPr>
        <w:tabs>
          <w:tab w:val="left" w:pos="709"/>
          <w:tab w:val="left" w:leader="underscore" w:pos="7336"/>
        </w:tabs>
        <w:autoSpaceDN w:val="0"/>
        <w:spacing w:after="0" w:line="240" w:lineRule="auto"/>
        <w:ind w:left="0" w:right="264" w:firstLine="0"/>
        <w:contextualSpacing w:val="0"/>
        <w:jc w:val="both"/>
        <w:rPr>
          <w:rFonts w:eastAsia="SimSun" w:cs="Arial"/>
          <w:b/>
          <w:bCs/>
          <w:vanish/>
          <w:lang w:eastAsia="zh-CN" w:bidi="hi-IN"/>
        </w:rPr>
      </w:pPr>
    </w:p>
    <w:p w14:paraId="3AE6E4FB" w14:textId="77777777" w:rsidR="00594140" w:rsidRPr="00225384" w:rsidRDefault="00594140" w:rsidP="00880EC0">
      <w:pPr>
        <w:pStyle w:val="PargrafodaLista"/>
        <w:widowControl w:val="0"/>
        <w:numPr>
          <w:ilvl w:val="1"/>
          <w:numId w:val="16"/>
        </w:numPr>
        <w:tabs>
          <w:tab w:val="left" w:pos="709"/>
          <w:tab w:val="left" w:leader="underscore" w:pos="7336"/>
        </w:tabs>
        <w:autoSpaceDN w:val="0"/>
        <w:spacing w:after="0" w:line="240" w:lineRule="auto"/>
        <w:ind w:left="0" w:right="264" w:firstLine="0"/>
        <w:contextualSpacing w:val="0"/>
        <w:jc w:val="both"/>
        <w:rPr>
          <w:rFonts w:eastAsia="SimSun" w:cs="Arial"/>
          <w:b/>
          <w:bCs/>
          <w:vanish/>
          <w:lang w:eastAsia="zh-CN" w:bidi="hi-IN"/>
        </w:rPr>
      </w:pPr>
    </w:p>
    <w:p w14:paraId="46EB4088" w14:textId="77777777" w:rsidR="00594140" w:rsidRPr="00225384" w:rsidRDefault="00594140" w:rsidP="009246A5">
      <w:pPr>
        <w:pStyle w:val="Nivel02"/>
      </w:pPr>
      <w:r w:rsidRPr="00225384">
        <w:t xml:space="preserve">As funcionalidades foram levantadas conforme as necessidades do departamento de </w:t>
      </w:r>
      <w:r>
        <w:t xml:space="preserve">Compras e </w:t>
      </w:r>
      <w:r w:rsidRPr="00225384">
        <w:t>Licitações para atendimento das normas vigentes, garantindo, além disso, o bom uso dos recursos financeiros do município, com preços compatíveis com o mercado local e regional;</w:t>
      </w:r>
    </w:p>
    <w:p w14:paraId="4A1788F5" w14:textId="77777777" w:rsidR="00594140" w:rsidRPr="00225384" w:rsidRDefault="00594140" w:rsidP="009246A5">
      <w:pPr>
        <w:pStyle w:val="Nivel01"/>
        <w:ind w:right="264"/>
      </w:pPr>
      <w:r w:rsidRPr="00225384">
        <w:t>CRITÉRIOS DE SELEÇÃO DO FORNECEDOR</w:t>
      </w:r>
    </w:p>
    <w:p w14:paraId="03EDF9E5" w14:textId="77777777" w:rsidR="00594140" w:rsidRPr="00225384" w:rsidRDefault="00594140" w:rsidP="00880EC0">
      <w:pPr>
        <w:pStyle w:val="PargrafodaLista"/>
        <w:widowControl w:val="0"/>
        <w:numPr>
          <w:ilvl w:val="0"/>
          <w:numId w:val="16"/>
        </w:numPr>
        <w:tabs>
          <w:tab w:val="left" w:pos="135"/>
          <w:tab w:val="left" w:pos="420"/>
          <w:tab w:val="left" w:pos="709"/>
          <w:tab w:val="left" w:pos="1230"/>
          <w:tab w:val="left" w:pos="1545"/>
          <w:tab w:val="left" w:pos="1800"/>
          <w:tab w:val="left" w:leader="underscore" w:pos="6916"/>
        </w:tabs>
        <w:autoSpaceDN w:val="0"/>
        <w:spacing w:after="0" w:line="240" w:lineRule="auto"/>
        <w:ind w:left="0" w:right="264" w:firstLine="0"/>
        <w:contextualSpacing w:val="0"/>
        <w:jc w:val="both"/>
        <w:rPr>
          <w:rFonts w:eastAsia="SimSun" w:cs="Arial"/>
          <w:vanish/>
          <w:lang w:eastAsia="zh-CN" w:bidi="hi-IN"/>
        </w:rPr>
      </w:pPr>
    </w:p>
    <w:p w14:paraId="5B988654" w14:textId="77777777" w:rsidR="00594140" w:rsidRPr="00225384" w:rsidRDefault="00594140" w:rsidP="009246A5">
      <w:pPr>
        <w:pStyle w:val="Nivel02"/>
      </w:pPr>
      <w:r w:rsidRPr="00225384">
        <w:t>Poderão participar do processo empresas que atendam o ramo de atividade objeto da licitação, comprovando experiência e qualidade em seus serviços.</w:t>
      </w:r>
    </w:p>
    <w:p w14:paraId="056630F1" w14:textId="77777777" w:rsidR="00594140" w:rsidRPr="00225384" w:rsidRDefault="00594140" w:rsidP="009246A5">
      <w:pPr>
        <w:pStyle w:val="Nivel02"/>
      </w:pPr>
      <w:r w:rsidRPr="00225384">
        <w:t>Declaração expressa da licitante, devidamente assinada pelo responsável, sob as penas do art. 299 do Código Penal, preferencialmente em papel timbrado, à luz da legislação brasileira, aplicável a espécie que rege a matéria – Leis Federais n° 9.609 e 9.610/1998, que para o fornecimento de licença de direito de uso de software, referente à solução ofertada.</w:t>
      </w:r>
    </w:p>
    <w:p w14:paraId="3C703AA8" w14:textId="77777777" w:rsidR="00594140" w:rsidRPr="00225384" w:rsidRDefault="00594140" w:rsidP="009246A5">
      <w:pPr>
        <w:pStyle w:val="Nivel03"/>
      </w:pPr>
      <w:r w:rsidRPr="00225384">
        <w:t xml:space="preserve">A licitante é detentora de propriedade intelectual ou assegura sua autoria e titularidade, ou seja, a licitante é fabricante ou subsidiária brasileira do fabricante; </w:t>
      </w:r>
      <w:proofErr w:type="gramStart"/>
      <w:r w:rsidRPr="00225384">
        <w:t>ou</w:t>
      </w:r>
      <w:proofErr w:type="gramEnd"/>
    </w:p>
    <w:p w14:paraId="38872635" w14:textId="77777777" w:rsidR="00594140" w:rsidRPr="00225384" w:rsidRDefault="00594140" w:rsidP="009246A5">
      <w:pPr>
        <w:pStyle w:val="Nivel03"/>
      </w:pPr>
      <w:r w:rsidRPr="00225384">
        <w:t xml:space="preserve">A licitante está credenciada pelo fabricante ou subsidiária, para representar, comercializar e/ou distribuir licenças e fazer implantação no Brasil, bem como, autorizada a modificar o código-fonte da parte personalizável, seja por parametrização, customização e/ou qualquer outra forma de modificação; </w:t>
      </w:r>
      <w:proofErr w:type="gramStart"/>
      <w:r w:rsidRPr="00225384">
        <w:t>ou</w:t>
      </w:r>
      <w:proofErr w:type="gramEnd"/>
    </w:p>
    <w:p w14:paraId="33D19DAA" w14:textId="77777777" w:rsidR="00594140" w:rsidRPr="00225384" w:rsidRDefault="00594140" w:rsidP="009246A5">
      <w:pPr>
        <w:pStyle w:val="Nivel03"/>
      </w:pPr>
      <w:r w:rsidRPr="00225384">
        <w:t>Em último caso, especificar, declaradamente, qualquer outra situação, aqui não prevista, e que garantam o fiel cumprimento das obrigações a serem assumidas, caso seja vencedora no presente certame.</w:t>
      </w:r>
    </w:p>
    <w:p w14:paraId="0B9A5781" w14:textId="77777777" w:rsidR="00594140" w:rsidRPr="00225384" w:rsidRDefault="00594140" w:rsidP="009246A5">
      <w:pPr>
        <w:pStyle w:val="Nivel01"/>
        <w:ind w:right="264"/>
      </w:pPr>
      <w:r w:rsidRPr="00225384">
        <w:lastRenderedPageBreak/>
        <w:t>DEFINIÇÃO DO MODELO DE EXECUÇÃO DO OBJETO</w:t>
      </w:r>
    </w:p>
    <w:p w14:paraId="3B1BB40C" w14:textId="77777777" w:rsidR="00594140" w:rsidRPr="00225384" w:rsidRDefault="00594140" w:rsidP="009246A5">
      <w:pPr>
        <w:pStyle w:val="Nivel02"/>
      </w:pPr>
      <w:r w:rsidRPr="00225384">
        <w:t xml:space="preserve">O Software deverá ser instalado e configurado conforme a necessidade do departamento de </w:t>
      </w:r>
      <w:r>
        <w:t xml:space="preserve">Compras e </w:t>
      </w:r>
      <w:r w:rsidRPr="00225384">
        <w:t>Licitações, atendendo os requisitos apresentados na demonstração do software.</w:t>
      </w:r>
    </w:p>
    <w:p w14:paraId="30D71570" w14:textId="77777777" w:rsidR="00594140" w:rsidRPr="00225384" w:rsidRDefault="00594140" w:rsidP="009246A5">
      <w:pPr>
        <w:pStyle w:val="Nivel02"/>
      </w:pPr>
      <w:r w:rsidRPr="00225384">
        <w:t>Independentemente da quantidade de usuários que farão uso do software, todos deverão ter acesso a seu login próprio, sem interferir na rotina dos demais servidores que estarão em acesso simultâneo;</w:t>
      </w:r>
    </w:p>
    <w:p w14:paraId="465E44CD" w14:textId="77777777" w:rsidR="00594140" w:rsidRPr="00225384" w:rsidRDefault="00594140" w:rsidP="009246A5">
      <w:pPr>
        <w:pStyle w:val="Nivel02"/>
      </w:pPr>
      <w:r w:rsidRPr="00225384">
        <w:t xml:space="preserve">Devido à necessidade, a escolha de uma empresa especializada na área que já tenha as soluções desenvolvidas, facilitará a aderência e implantação da solução, pois trará maior agilidade e eficiência no processo de execução dos serviços. </w:t>
      </w:r>
    </w:p>
    <w:p w14:paraId="29824185" w14:textId="77777777" w:rsidR="00594140" w:rsidRPr="00225384" w:rsidRDefault="00594140" w:rsidP="009246A5">
      <w:pPr>
        <w:pStyle w:val="Nivel02"/>
      </w:pPr>
      <w:r w:rsidRPr="00225384">
        <w:t>O software aqui analisado deverá contemplar um processo estruturado, controlado e melhorado de forma contínua, considerando abordagens de melhoria tais como padronização de processos.</w:t>
      </w:r>
    </w:p>
    <w:p w14:paraId="05184504" w14:textId="77777777" w:rsidR="00594140" w:rsidRPr="00225384" w:rsidRDefault="00594140" w:rsidP="009246A5">
      <w:pPr>
        <w:pStyle w:val="Nivel02"/>
      </w:pPr>
      <w:r w:rsidRPr="00225384">
        <w:t xml:space="preserve">A continuação da implementação permanente de uso de software contribui para: </w:t>
      </w:r>
    </w:p>
    <w:p w14:paraId="0F1C58B0" w14:textId="77777777" w:rsidR="00594140" w:rsidRPr="00225384" w:rsidRDefault="00594140" w:rsidP="00880EC0">
      <w:pPr>
        <w:pStyle w:val="a"/>
        <w:numPr>
          <w:ilvl w:val="0"/>
          <w:numId w:val="26"/>
        </w:numPr>
        <w:spacing w:after="240" w:line="240" w:lineRule="auto"/>
        <w:ind w:right="264"/>
        <w:contextualSpacing/>
      </w:pPr>
      <w:proofErr w:type="gramStart"/>
      <w:r w:rsidRPr="00225384">
        <w:t>Otimização</w:t>
      </w:r>
      <w:proofErr w:type="gramEnd"/>
      <w:r w:rsidRPr="00225384">
        <w:t xml:space="preserve"> dos recursos, sejam eles materiais, humanos ou financeiros; </w:t>
      </w:r>
    </w:p>
    <w:p w14:paraId="4D830E2F" w14:textId="77777777" w:rsidR="00594140" w:rsidRPr="00225384" w:rsidRDefault="00594140" w:rsidP="009246A5">
      <w:pPr>
        <w:pStyle w:val="a"/>
        <w:spacing w:after="240" w:line="240" w:lineRule="auto"/>
        <w:ind w:right="264"/>
        <w:contextualSpacing/>
      </w:pPr>
      <w:r w:rsidRPr="00225384">
        <w:t>Fornecimento de ferramentas capazes de propiciar o atendimento dos princípios da eficácia, eficiência, moralidade, legalidade, economicidade na condução desta Administração.</w:t>
      </w:r>
    </w:p>
    <w:p w14:paraId="37C40E65" w14:textId="77777777" w:rsidR="00594140" w:rsidRPr="00225384" w:rsidRDefault="00594140" w:rsidP="009246A5">
      <w:pPr>
        <w:pStyle w:val="a"/>
        <w:spacing w:after="240" w:line="240" w:lineRule="auto"/>
        <w:ind w:right="264"/>
        <w:contextualSpacing/>
      </w:pPr>
      <w:r w:rsidRPr="00225384">
        <w:t xml:space="preserve">Prestar contas de forma adequada aos órgãos de controle interno e externo.  </w:t>
      </w:r>
    </w:p>
    <w:p w14:paraId="7769130D" w14:textId="77777777" w:rsidR="00594140" w:rsidRPr="00225384" w:rsidRDefault="00594140" w:rsidP="009246A5">
      <w:pPr>
        <w:pStyle w:val="a"/>
        <w:spacing w:after="240" w:line="240" w:lineRule="auto"/>
        <w:ind w:right="264"/>
        <w:contextualSpacing/>
      </w:pPr>
      <w:r w:rsidRPr="00225384">
        <w:t xml:space="preserve">Orientação em eventuais propostas que necessitam de revisão de preços para </w:t>
      </w:r>
      <w:proofErr w:type="gramStart"/>
      <w:r w:rsidRPr="00225384">
        <w:t>otimizar</w:t>
      </w:r>
      <w:proofErr w:type="gramEnd"/>
      <w:r w:rsidRPr="00225384">
        <w:t xml:space="preserve"> a economicidade dos recursos.</w:t>
      </w:r>
    </w:p>
    <w:p w14:paraId="150CDC2D" w14:textId="77777777" w:rsidR="00594140" w:rsidRPr="00225384" w:rsidRDefault="00594140" w:rsidP="009246A5">
      <w:pPr>
        <w:pStyle w:val="a"/>
        <w:spacing w:after="240" w:line="240" w:lineRule="auto"/>
        <w:ind w:right="264"/>
        <w:contextualSpacing/>
      </w:pPr>
      <w:r w:rsidRPr="00225384">
        <w:t xml:space="preserve">Possuir mecanismos de </w:t>
      </w:r>
      <w:proofErr w:type="gramStart"/>
      <w:r w:rsidRPr="00225384">
        <w:t>feedback</w:t>
      </w:r>
      <w:proofErr w:type="gramEnd"/>
      <w:r w:rsidRPr="00225384">
        <w:t xml:space="preserve"> para melhoria;</w:t>
      </w:r>
    </w:p>
    <w:p w14:paraId="296766F7" w14:textId="77777777" w:rsidR="00594140" w:rsidRPr="00225384" w:rsidRDefault="00594140" w:rsidP="009246A5">
      <w:pPr>
        <w:pStyle w:val="Nivel02"/>
      </w:pPr>
      <w:r w:rsidRPr="00225384">
        <w:t>Assim, a contratação deste serviço deverá apoiar à Gestão para propiciar um ganho de produtividade e economicidade, garantindo uma estrutura ágil, eficiente e econômica para as eventuais contratações do município;</w:t>
      </w:r>
    </w:p>
    <w:p w14:paraId="7EE5E98B" w14:textId="77777777" w:rsidR="00594140" w:rsidRPr="00225384" w:rsidRDefault="00594140" w:rsidP="009246A5">
      <w:pPr>
        <w:pStyle w:val="Nivel02"/>
      </w:pPr>
      <w:r w:rsidRPr="00225384">
        <w:t xml:space="preserve">A licitante vencedora, sujeitar-se-á a mais ampla e irrestrita fiscalização por parte do Município, através dos técnicos encarregados e do </w:t>
      </w:r>
      <w:r w:rsidRPr="00225384">
        <w:rPr>
          <w:u w:val="single"/>
        </w:rPr>
        <w:t>Fiscal de Contrato</w:t>
      </w:r>
      <w:r w:rsidRPr="00225384">
        <w:t>, designado a acompanhar a instalação, treinamentos e funcionalidades do software, prestando esclarecimentos solicitados atendendo as reclamações formuladas, inclusive sobre os prazos e condições de utilização do sistema;</w:t>
      </w:r>
    </w:p>
    <w:p w14:paraId="553D7534" w14:textId="77777777" w:rsidR="00594140" w:rsidRPr="00225384" w:rsidRDefault="00594140" w:rsidP="009246A5">
      <w:pPr>
        <w:pStyle w:val="Nivel02"/>
      </w:pPr>
      <w:r w:rsidRPr="00225384">
        <w:t>A contratada deverá efetuar todo trabalho de implantação e treinamentos para capacitação dos servidores públicos deste município que irão fazer uso do software, os treinamentos serão agendados pela Secretaria de Administração;</w:t>
      </w:r>
    </w:p>
    <w:p w14:paraId="31C62189" w14:textId="77777777" w:rsidR="00594140" w:rsidRPr="00225384" w:rsidRDefault="00594140" w:rsidP="009246A5">
      <w:pPr>
        <w:pStyle w:val="Nivel02"/>
      </w:pPr>
      <w:r w:rsidRPr="00225384">
        <w:t>A implantação deverá ocorrer no prazo 5 (cinco) dias úteis contados da assinatura do contrato a ser firmado;</w:t>
      </w:r>
    </w:p>
    <w:p w14:paraId="19014FDA" w14:textId="77777777" w:rsidR="00594140" w:rsidRPr="00225384" w:rsidRDefault="00594140" w:rsidP="009246A5">
      <w:pPr>
        <w:pStyle w:val="Nivel02"/>
      </w:pPr>
      <w:r w:rsidRPr="00225384">
        <w:t>A solução deverá contemplar a cessão de uso de software, além de manutenção, atualização e suporte técnico, por 12 (doze) meses, contados da assinatura do contrato a ser firmado;</w:t>
      </w:r>
    </w:p>
    <w:p w14:paraId="626111D2" w14:textId="77777777" w:rsidR="00594140" w:rsidRPr="00225384" w:rsidRDefault="00594140" w:rsidP="009246A5">
      <w:pPr>
        <w:pStyle w:val="Nivel03"/>
      </w:pPr>
      <w:r w:rsidRPr="00225384">
        <w:t>As atualizações deverão contemplar as novas versões da solução, além de receber correções, novas tecnologias desenvolvidas e evoluções de segurança;</w:t>
      </w:r>
    </w:p>
    <w:p w14:paraId="40F584E6" w14:textId="77777777" w:rsidR="00594140" w:rsidRPr="00225384" w:rsidRDefault="00594140" w:rsidP="009246A5">
      <w:pPr>
        <w:pStyle w:val="Nivel02"/>
      </w:pPr>
      <w:r w:rsidRPr="00225384">
        <w:t>Toda manutenção (corretiva, preventiva, evolutiva e adaptativa) ficará a cargo da contratada, sem ônus adicional;</w:t>
      </w:r>
    </w:p>
    <w:p w14:paraId="25F83CB4" w14:textId="77777777" w:rsidR="00594140" w:rsidRPr="00225384" w:rsidRDefault="00594140" w:rsidP="009246A5">
      <w:pPr>
        <w:pStyle w:val="Nivel02"/>
      </w:pPr>
      <w:r w:rsidRPr="00225384">
        <w:t>O suporte técnico deverá ser disponibilizado pela contratada a partir da assinatura do contrato;</w:t>
      </w:r>
    </w:p>
    <w:p w14:paraId="3F3D945E" w14:textId="77777777" w:rsidR="00594140" w:rsidRPr="00225384" w:rsidRDefault="00594140" w:rsidP="009246A5">
      <w:pPr>
        <w:pStyle w:val="Nivel02"/>
      </w:pPr>
      <w:r w:rsidRPr="00225384">
        <w:t>Deverão ser informados à contratante os contatos do suporte técnico da solução, a ser prestado por meio dos canais: central de atendimento, e-mail e presencial em dias úteis, observando, no mínimo, o horário de 08h às 17h;</w:t>
      </w:r>
    </w:p>
    <w:p w14:paraId="38719EDC" w14:textId="77777777" w:rsidR="00594140" w:rsidRPr="00225384" w:rsidRDefault="00594140" w:rsidP="009246A5">
      <w:pPr>
        <w:pStyle w:val="Nivel02"/>
      </w:pPr>
      <w:r w:rsidRPr="00225384">
        <w:lastRenderedPageBreak/>
        <w:t>Após disponibilizado, o suporte técnico deverá permanecer disponível por todo o período de vigência contratual, apto a atender as dúvidas dos usuários e problemas relacionados ao software contratado.</w:t>
      </w:r>
    </w:p>
    <w:p w14:paraId="79E8270C" w14:textId="77777777" w:rsidR="00594140" w:rsidRPr="00225384" w:rsidRDefault="00594140" w:rsidP="009246A5">
      <w:pPr>
        <w:pStyle w:val="Nivel02"/>
      </w:pPr>
      <w:r w:rsidRPr="00225384">
        <w:t>A contratada deve assegurar para que o atendimento do suporte técnico ocorra de forma compatível com a solução contratada;</w:t>
      </w:r>
    </w:p>
    <w:p w14:paraId="5A2F025A" w14:textId="77777777" w:rsidR="00594140" w:rsidRPr="00225384" w:rsidRDefault="00594140" w:rsidP="009246A5">
      <w:pPr>
        <w:pStyle w:val="Nivel02"/>
      </w:pPr>
      <w:r w:rsidRPr="00225384">
        <w:t>A contratada deverá prestar atendimento à contratante, interruptamente, nos horários especificados acima para o suporte técnico, e resolver qualquer requisição, incidente ou problema com a solução em até 2 (dois) dias úteis;</w:t>
      </w:r>
    </w:p>
    <w:p w14:paraId="587A0E6F" w14:textId="77777777" w:rsidR="00594140" w:rsidRPr="00225384" w:rsidRDefault="00594140" w:rsidP="009246A5">
      <w:pPr>
        <w:pStyle w:val="Nivel02"/>
      </w:pPr>
      <w:r w:rsidRPr="00225384">
        <w:t>O suporte online deverá disponibilizar ferramenta de acesso remoto e proporcionar o referido acesso quando solicitado, mediante autorização do órgão;</w:t>
      </w:r>
    </w:p>
    <w:p w14:paraId="5D88AD10" w14:textId="77777777" w:rsidR="00594140" w:rsidRPr="00225384" w:rsidRDefault="00594140" w:rsidP="009246A5">
      <w:pPr>
        <w:pStyle w:val="Nivel02"/>
      </w:pPr>
      <w:r w:rsidRPr="00225384">
        <w:t>As manutenções programadas deverão ser comunicadas à Prefeitura deste município com antecedência de 05 (cinco) dias úteis;</w:t>
      </w:r>
    </w:p>
    <w:p w14:paraId="5F641880" w14:textId="77777777" w:rsidR="00594140" w:rsidRPr="00225384" w:rsidRDefault="00594140" w:rsidP="009246A5">
      <w:pPr>
        <w:pStyle w:val="Nivel02"/>
      </w:pPr>
      <w:r w:rsidRPr="00225384">
        <w:t>As manutenções emergenciais deverão ser comunicadas com as justificavas para tanto, a fim de possibilitar a avaliação das condições de cumprimento dos níveis de serviços e condições contratuais;</w:t>
      </w:r>
    </w:p>
    <w:p w14:paraId="1E0CD09A" w14:textId="77777777" w:rsidR="00594140" w:rsidRPr="00225384" w:rsidRDefault="00594140" w:rsidP="009246A5">
      <w:pPr>
        <w:pStyle w:val="Nivel02"/>
      </w:pPr>
      <w:r w:rsidRPr="00225384">
        <w:t>Será convocada a licitante melhor classificada no certame para efetuar, no prazo de até 5 (cinco) dias úteis, apresentação visando a avaliação técnica do software, a fim de garantir o cumprimento dos requisitos mínimos;</w:t>
      </w:r>
    </w:p>
    <w:p w14:paraId="6CAB5F36" w14:textId="77777777" w:rsidR="00594140" w:rsidRPr="00225384" w:rsidRDefault="00594140" w:rsidP="009246A5">
      <w:pPr>
        <w:pStyle w:val="Nivel02"/>
      </w:pPr>
      <w:r w:rsidRPr="00225384">
        <w:t>A apresentação deverá ocorrer nas dependências da Prefeitura, que disponibilizará sala apropriada, contendo tomadas, mesas, cadeiras. Outros recursos, como tela de projeção e data show, deverão ser trazidos pela licitante. Os equipamentos serão operados por profissionais da empresa licitante, que deverão se apresentar no prazo e horário definido pela Secretaria de Administração;</w:t>
      </w:r>
    </w:p>
    <w:p w14:paraId="05708E76" w14:textId="77777777" w:rsidR="00594140" w:rsidRPr="00225384" w:rsidRDefault="00594140" w:rsidP="009246A5">
      <w:pPr>
        <w:pStyle w:val="Nivel02"/>
      </w:pPr>
      <w:r w:rsidRPr="00225384">
        <w:t>Caso não sejam atendidos todos os requisitos mínimos, serão convocadas as licitantes remanescentes, observada a ordem de classificação obtida no certame, para igualmente efetuarem apresentação, até que se obtenha êxito na avaliação;</w:t>
      </w:r>
    </w:p>
    <w:p w14:paraId="4A15F173" w14:textId="77777777" w:rsidR="00594140" w:rsidRPr="00225384" w:rsidRDefault="00594140" w:rsidP="009246A5">
      <w:pPr>
        <w:pStyle w:val="Nivel02"/>
      </w:pPr>
      <w:r w:rsidRPr="00225384">
        <w:t>A adjudicação e homologação do objeto ao licitante, somente ocorrerá após a comprovação dos requisitos mínimos</w:t>
      </w:r>
    </w:p>
    <w:p w14:paraId="46DCA58A" w14:textId="77777777" w:rsidR="00594140" w:rsidRPr="00225384" w:rsidRDefault="00594140" w:rsidP="009246A5">
      <w:pPr>
        <w:pStyle w:val="Nivel02"/>
      </w:pPr>
      <w:r w:rsidRPr="00225384">
        <w:t>A solução deverá ser provida de requisitos de segurança, como controle de acesso, autenticação com o uso de credenciais, usuário e senha;</w:t>
      </w:r>
    </w:p>
    <w:p w14:paraId="19C77407" w14:textId="77777777" w:rsidR="00594140" w:rsidRPr="00225384" w:rsidRDefault="00594140" w:rsidP="009246A5">
      <w:pPr>
        <w:pStyle w:val="Nivel02"/>
      </w:pPr>
      <w:r w:rsidRPr="00225384">
        <w:t>A contratada não poderá se utilizar da presente contratação para obter qualquer acesso não autorizado às informações;</w:t>
      </w:r>
    </w:p>
    <w:p w14:paraId="13BB02AB" w14:textId="77777777" w:rsidR="00594140" w:rsidRPr="00225384" w:rsidRDefault="00594140" w:rsidP="009246A5">
      <w:pPr>
        <w:pStyle w:val="Nivel02"/>
      </w:pPr>
      <w:r w:rsidRPr="00225384">
        <w:t>A contratada não poderá veicular publicidade acerca do fornecimento a ser contratado, sem prévia autorização, por escrito, da Prefeitura deste município;</w:t>
      </w:r>
    </w:p>
    <w:p w14:paraId="08621099" w14:textId="77777777" w:rsidR="00594140" w:rsidRPr="00225384" w:rsidRDefault="00594140" w:rsidP="009246A5">
      <w:pPr>
        <w:pStyle w:val="Nivel02"/>
      </w:pPr>
      <w:r w:rsidRPr="00225384">
        <w:t>É de responsabilidade da contratada garantir a integridade e o sigilo das informações porventura contidas em equipamentos que sejam retirados das dependências da Prefeitura para realização de serviços de suporte técnico;</w:t>
      </w:r>
    </w:p>
    <w:p w14:paraId="35237315" w14:textId="77777777" w:rsidR="00594140" w:rsidRPr="00225384" w:rsidRDefault="00594140" w:rsidP="009246A5">
      <w:pPr>
        <w:pStyle w:val="Nivel02"/>
      </w:pPr>
      <w:r w:rsidRPr="00225384">
        <w:t>A contratada é responsável civil, penal e administrativa quanto à divulgação indevida ou não autorizada de informações, realizada por ela ou por seus empregados;</w:t>
      </w:r>
    </w:p>
    <w:p w14:paraId="2C02BAA1" w14:textId="77777777" w:rsidR="00594140" w:rsidRPr="00225384" w:rsidRDefault="00594140" w:rsidP="009246A5">
      <w:pPr>
        <w:pStyle w:val="Nivel02"/>
      </w:pPr>
      <w:r w:rsidRPr="00225384">
        <w:t>É de responsabilidade da contratada garantir que as informações por ela obtidas em decorrência da execução desta contratação sejam mandas em sigilo, não podendo ser divulgadas, exceto se previamente acordado, por escrito, entre as partes contratantes;</w:t>
      </w:r>
    </w:p>
    <w:p w14:paraId="7FBE8FB2" w14:textId="77777777" w:rsidR="00594140" w:rsidRPr="00225384" w:rsidRDefault="00594140" w:rsidP="009246A5">
      <w:pPr>
        <w:pStyle w:val="Nivel01"/>
        <w:ind w:right="264"/>
        <w:rPr>
          <w:lang w:eastAsia="pt-BR"/>
        </w:rPr>
      </w:pPr>
      <w:r w:rsidRPr="00225384">
        <w:rPr>
          <w:lang w:eastAsia="pt-BR"/>
        </w:rPr>
        <w:t>ESTIMATIVA DO VALOR DA CONTRATAÇÃO</w:t>
      </w:r>
    </w:p>
    <w:p w14:paraId="4C9B9E5E" w14:textId="77777777" w:rsidR="00594140" w:rsidRPr="00225384" w:rsidRDefault="00594140" w:rsidP="00880EC0">
      <w:pPr>
        <w:widowControl w:val="0"/>
        <w:numPr>
          <w:ilvl w:val="0"/>
          <w:numId w:val="16"/>
        </w:numPr>
        <w:tabs>
          <w:tab w:val="left" w:pos="709"/>
        </w:tabs>
        <w:autoSpaceDN w:val="0"/>
        <w:ind w:right="264"/>
        <w:jc w:val="both"/>
        <w:rPr>
          <w:rFonts w:cs="Arial"/>
          <w:vanish/>
          <w:color w:val="000000"/>
          <w:szCs w:val="22"/>
          <w:highlight w:val="red"/>
        </w:rPr>
      </w:pPr>
    </w:p>
    <w:p w14:paraId="09175BFC" w14:textId="77777777" w:rsidR="00594140" w:rsidRPr="00225384" w:rsidRDefault="00594140" w:rsidP="00880EC0">
      <w:pPr>
        <w:pStyle w:val="PargrafodaLista"/>
        <w:widowControl w:val="0"/>
        <w:numPr>
          <w:ilvl w:val="0"/>
          <w:numId w:val="16"/>
        </w:numPr>
        <w:tabs>
          <w:tab w:val="left" w:pos="709"/>
          <w:tab w:val="left" w:leader="underscore" w:pos="7336"/>
        </w:tabs>
        <w:autoSpaceDN w:val="0"/>
        <w:spacing w:after="0" w:line="240" w:lineRule="auto"/>
        <w:ind w:left="0" w:right="264" w:firstLine="0"/>
        <w:contextualSpacing w:val="0"/>
        <w:jc w:val="both"/>
        <w:rPr>
          <w:rFonts w:eastAsia="SimSun" w:cs="Arial"/>
          <w:vanish/>
          <w:color w:val="000000"/>
          <w:highlight w:val="red"/>
        </w:rPr>
      </w:pPr>
    </w:p>
    <w:p w14:paraId="6030923C" w14:textId="77777777" w:rsidR="00594140" w:rsidRPr="00225384" w:rsidRDefault="00594140" w:rsidP="00880EC0">
      <w:pPr>
        <w:pStyle w:val="PargrafodaLista"/>
        <w:widowControl w:val="0"/>
        <w:numPr>
          <w:ilvl w:val="0"/>
          <w:numId w:val="16"/>
        </w:numPr>
        <w:tabs>
          <w:tab w:val="left" w:pos="709"/>
          <w:tab w:val="left" w:leader="underscore" w:pos="7336"/>
        </w:tabs>
        <w:autoSpaceDN w:val="0"/>
        <w:spacing w:after="0" w:line="240" w:lineRule="auto"/>
        <w:ind w:left="0" w:right="264" w:firstLine="0"/>
        <w:contextualSpacing w:val="0"/>
        <w:jc w:val="both"/>
        <w:rPr>
          <w:rFonts w:eastAsia="SimSun" w:cs="Arial"/>
          <w:vanish/>
          <w:color w:val="000000"/>
          <w:highlight w:val="red"/>
        </w:rPr>
      </w:pPr>
    </w:p>
    <w:p w14:paraId="4266F0C6" w14:textId="77777777" w:rsidR="00594140" w:rsidRPr="00225384" w:rsidRDefault="00594140" w:rsidP="00880EC0">
      <w:pPr>
        <w:pStyle w:val="PargrafodaLista"/>
        <w:widowControl w:val="0"/>
        <w:numPr>
          <w:ilvl w:val="0"/>
          <w:numId w:val="16"/>
        </w:numPr>
        <w:tabs>
          <w:tab w:val="left" w:pos="709"/>
          <w:tab w:val="left" w:leader="underscore" w:pos="7336"/>
        </w:tabs>
        <w:autoSpaceDN w:val="0"/>
        <w:spacing w:after="0" w:line="240" w:lineRule="auto"/>
        <w:ind w:left="0" w:right="264" w:firstLine="0"/>
        <w:contextualSpacing w:val="0"/>
        <w:jc w:val="both"/>
        <w:rPr>
          <w:rFonts w:eastAsia="SimSun" w:cs="Arial"/>
          <w:vanish/>
          <w:color w:val="000000"/>
          <w:highlight w:val="red"/>
        </w:rPr>
      </w:pPr>
    </w:p>
    <w:p w14:paraId="022FA1C4" w14:textId="77777777" w:rsidR="00594140" w:rsidRPr="00225384" w:rsidRDefault="00594140" w:rsidP="00880EC0">
      <w:pPr>
        <w:pStyle w:val="PargrafodaLista"/>
        <w:widowControl w:val="0"/>
        <w:numPr>
          <w:ilvl w:val="0"/>
          <w:numId w:val="16"/>
        </w:numPr>
        <w:tabs>
          <w:tab w:val="left" w:pos="709"/>
          <w:tab w:val="left" w:leader="underscore" w:pos="7336"/>
        </w:tabs>
        <w:autoSpaceDN w:val="0"/>
        <w:spacing w:after="0" w:line="240" w:lineRule="auto"/>
        <w:ind w:left="0" w:right="264" w:firstLine="0"/>
        <w:contextualSpacing w:val="0"/>
        <w:jc w:val="both"/>
        <w:rPr>
          <w:rFonts w:eastAsia="SimSun" w:cs="Arial"/>
          <w:vanish/>
          <w:color w:val="000000"/>
          <w:highlight w:val="red"/>
        </w:rPr>
      </w:pPr>
    </w:p>
    <w:p w14:paraId="785D9AC4" w14:textId="77777777" w:rsidR="00594140" w:rsidRPr="00225384" w:rsidRDefault="00594140" w:rsidP="00880EC0">
      <w:pPr>
        <w:pStyle w:val="PargrafodaLista"/>
        <w:widowControl w:val="0"/>
        <w:numPr>
          <w:ilvl w:val="1"/>
          <w:numId w:val="16"/>
        </w:numPr>
        <w:tabs>
          <w:tab w:val="left" w:pos="709"/>
          <w:tab w:val="left" w:leader="underscore" w:pos="7336"/>
        </w:tabs>
        <w:autoSpaceDN w:val="0"/>
        <w:spacing w:after="0" w:line="240" w:lineRule="auto"/>
        <w:ind w:left="0" w:right="264" w:firstLine="0"/>
        <w:contextualSpacing w:val="0"/>
        <w:jc w:val="both"/>
        <w:rPr>
          <w:rFonts w:eastAsia="SimSun" w:cs="Arial"/>
          <w:vanish/>
          <w:color w:val="000000"/>
          <w:highlight w:val="red"/>
        </w:rPr>
      </w:pPr>
    </w:p>
    <w:p w14:paraId="3A0744BF" w14:textId="77777777" w:rsidR="00594140" w:rsidRPr="00225384" w:rsidRDefault="00594140" w:rsidP="009246A5">
      <w:pPr>
        <w:pStyle w:val="Nivel02"/>
      </w:pPr>
      <w:r w:rsidRPr="00225384">
        <w:t>O método utilizado para estimativa de preços foi baseado na</w:t>
      </w:r>
      <w:r>
        <w:t xml:space="preserve"> obtenção de orçamento direto com fornecedor, em apêndice a este ETP.</w:t>
      </w:r>
    </w:p>
    <w:p w14:paraId="43E52163" w14:textId="77777777" w:rsidR="00594140" w:rsidRPr="00284551" w:rsidRDefault="00594140" w:rsidP="009246A5">
      <w:pPr>
        <w:pStyle w:val="Nivel03"/>
        <w:rPr>
          <w:color w:val="auto"/>
        </w:rPr>
      </w:pPr>
      <w:r w:rsidRPr="00225384">
        <w:lastRenderedPageBreak/>
        <w:t xml:space="preserve">O valor estimado para presente aquisição é </w:t>
      </w:r>
      <w:bookmarkStart w:id="24" w:name="_Hlk70666277"/>
      <w:r w:rsidRPr="00284551">
        <w:t xml:space="preserve">de </w:t>
      </w:r>
      <w:r w:rsidRPr="00284551">
        <w:rPr>
          <w:b/>
          <w:color w:val="auto"/>
        </w:rPr>
        <w:t>R$ 3</w:t>
      </w:r>
      <w:r>
        <w:rPr>
          <w:b/>
          <w:color w:val="auto"/>
        </w:rPr>
        <w:t>3</w:t>
      </w:r>
      <w:r w:rsidRPr="00284551">
        <w:rPr>
          <w:b/>
          <w:color w:val="auto"/>
        </w:rPr>
        <w:t xml:space="preserve">.000,00 </w:t>
      </w:r>
      <w:r w:rsidRPr="00284551">
        <w:rPr>
          <w:color w:val="auto"/>
        </w:rPr>
        <w:t>(Trinta</w:t>
      </w:r>
      <w:r>
        <w:rPr>
          <w:color w:val="auto"/>
        </w:rPr>
        <w:t xml:space="preserve"> e três</w:t>
      </w:r>
      <w:r w:rsidRPr="00284551">
        <w:rPr>
          <w:color w:val="auto"/>
        </w:rPr>
        <w:t xml:space="preserve"> mil reais)</w:t>
      </w:r>
      <w:bookmarkEnd w:id="24"/>
      <w:r w:rsidRPr="00284551">
        <w:rPr>
          <w:color w:val="auto"/>
        </w:rPr>
        <w:t>.</w:t>
      </w:r>
    </w:p>
    <w:p w14:paraId="483EB02D" w14:textId="77777777" w:rsidR="00594140" w:rsidRPr="00225384" w:rsidRDefault="00594140" w:rsidP="009246A5">
      <w:pPr>
        <w:pStyle w:val="Nivel01"/>
        <w:ind w:right="264"/>
      </w:pPr>
      <w:r w:rsidRPr="00225384">
        <w:t>CONTRATAÇÕES CORRELATAS E/OU INTERDEPENDENTES</w:t>
      </w:r>
    </w:p>
    <w:p w14:paraId="27F986B1" w14:textId="77777777" w:rsidR="00594140" w:rsidRPr="00225384" w:rsidRDefault="00594140" w:rsidP="009246A5">
      <w:pPr>
        <w:pStyle w:val="Nivel02"/>
      </w:pPr>
      <w:r w:rsidRPr="00225384">
        <w:t>Para o presente caso inexistem contratações interdependentes ou correlatas.</w:t>
      </w:r>
    </w:p>
    <w:p w14:paraId="2AB0EDB3" w14:textId="77777777" w:rsidR="00594140" w:rsidRPr="00225384" w:rsidRDefault="00594140" w:rsidP="009246A5">
      <w:pPr>
        <w:pStyle w:val="Nivel01"/>
        <w:ind w:right="264"/>
      </w:pPr>
      <w:r w:rsidRPr="00225384">
        <w:t>ALINHAMENTO ENTRE A CONTRATAÇÃO E O</w:t>
      </w:r>
      <w:r w:rsidRPr="00225384">
        <w:rPr>
          <w:spacing w:val="-8"/>
        </w:rPr>
        <w:t xml:space="preserve"> </w:t>
      </w:r>
      <w:r w:rsidRPr="00225384">
        <w:t>PLANEJAMENTO</w:t>
      </w:r>
    </w:p>
    <w:p w14:paraId="609BA4BF" w14:textId="77777777" w:rsidR="00594140" w:rsidRPr="00225384" w:rsidRDefault="00594140" w:rsidP="009246A5">
      <w:pPr>
        <w:pStyle w:val="Nivel02"/>
      </w:pPr>
      <w:r w:rsidRPr="00225384">
        <w:t>O objeto a ser contratado não foi previsto no Plano de Contratações Anual, devido ao mesmo não ter sido elaborado para o ano de 2024, conforme discricionaridade possibilitada pelo inciso VII do art. 12° da Lei 14.133/21.</w:t>
      </w:r>
    </w:p>
    <w:p w14:paraId="4E0C207B" w14:textId="77777777" w:rsidR="00594140" w:rsidRPr="00225384" w:rsidRDefault="00594140" w:rsidP="009246A5">
      <w:pPr>
        <w:pStyle w:val="Nivel01"/>
        <w:ind w:right="264"/>
      </w:pPr>
      <w:r w:rsidRPr="00225384">
        <w:t>PROVIDÊNCIAS A SEREM</w:t>
      </w:r>
      <w:r w:rsidRPr="00225384">
        <w:rPr>
          <w:spacing w:val="-3"/>
        </w:rPr>
        <w:t xml:space="preserve"> </w:t>
      </w:r>
      <w:r w:rsidRPr="00225384">
        <w:t>ADOTADAS</w:t>
      </w:r>
    </w:p>
    <w:p w14:paraId="4246FA81" w14:textId="77777777" w:rsidR="00594140" w:rsidRPr="00225384" w:rsidRDefault="00594140" w:rsidP="009246A5">
      <w:pPr>
        <w:pStyle w:val="Nivel02"/>
      </w:pPr>
      <w:r w:rsidRPr="00225384">
        <w:t>Não há providências adicionais a serem adotadas para a contratação, exceto aquelas que já tenham sido analisadas anteriormente neste estudo. Em razão da solução escolhida, é desnecessária qualquer intervenção nesta municipalidade para que o futuro contrato possa ser executado plenamente.</w:t>
      </w:r>
    </w:p>
    <w:p w14:paraId="38050F50" w14:textId="77777777" w:rsidR="00594140" w:rsidRPr="00225384" w:rsidRDefault="00594140" w:rsidP="009246A5">
      <w:pPr>
        <w:pStyle w:val="Nivel01"/>
        <w:ind w:right="264"/>
      </w:pPr>
      <w:r w:rsidRPr="00225384">
        <w:t>JUSTIFICATIVAS PARA O PARCELAMENTO OU NÃO DA SOLUÇÃO QUANDO NECESSÁRIA PARA INDIVIDUALIZAÇÃO DO OBJETO</w:t>
      </w:r>
    </w:p>
    <w:p w14:paraId="352951D8" w14:textId="77777777" w:rsidR="00594140" w:rsidRPr="00225384" w:rsidRDefault="00594140" w:rsidP="00880EC0">
      <w:pPr>
        <w:pStyle w:val="PargrafodaLista"/>
        <w:widowControl w:val="0"/>
        <w:numPr>
          <w:ilvl w:val="0"/>
          <w:numId w:val="17"/>
        </w:numPr>
        <w:tabs>
          <w:tab w:val="left" w:pos="709"/>
          <w:tab w:val="left" w:leader="underscore" w:pos="7336"/>
        </w:tabs>
        <w:autoSpaceDN w:val="0"/>
        <w:spacing w:after="0" w:line="240" w:lineRule="auto"/>
        <w:ind w:left="0" w:right="264" w:firstLine="0"/>
        <w:contextualSpacing w:val="0"/>
        <w:jc w:val="both"/>
        <w:rPr>
          <w:rFonts w:eastAsia="SimSun" w:cs="Arial"/>
          <w:vanish/>
          <w:lang w:eastAsia="zh-CN" w:bidi="hi-IN"/>
        </w:rPr>
      </w:pPr>
    </w:p>
    <w:p w14:paraId="0D35A6E2" w14:textId="77777777" w:rsidR="00594140" w:rsidRPr="00225384" w:rsidRDefault="00594140" w:rsidP="009246A5">
      <w:pPr>
        <w:pStyle w:val="Nivel02"/>
      </w:pPr>
      <w:r w:rsidRPr="00225384">
        <w:t>A Administração Pública, não pode restringir em demasia o objeto do contrato sob pena de frustrar a competitividade, por outro, ela não pode definir o objeto de forma excessivamente ampla, haja vista que, nesse caso, os critérios para julgamento das propostas falecem, em virtude de a própria administração admitir propostas díspares, inclusive as que não satisfazem ao interesse público e não atendem a necessidade da Administração;</w:t>
      </w:r>
    </w:p>
    <w:p w14:paraId="5E4FF6A7" w14:textId="77777777" w:rsidR="00594140" w:rsidRPr="00225384" w:rsidRDefault="00594140" w:rsidP="009246A5">
      <w:pPr>
        <w:pStyle w:val="Nivel02"/>
      </w:pPr>
      <w:r w:rsidRPr="00225384">
        <w:t>Portanto, a definição do objeto da licitação pública e as suas especificidades são eminentemente discricionárias, a qual compete ao agente administrativo avaliar o que o interesse público demanda obter mediante a contratação;</w:t>
      </w:r>
    </w:p>
    <w:p w14:paraId="3CB65A9B" w14:textId="77777777" w:rsidR="00594140" w:rsidRPr="00225384" w:rsidRDefault="00594140" w:rsidP="009246A5">
      <w:pPr>
        <w:pStyle w:val="Nivel02"/>
      </w:pPr>
      <w:r w:rsidRPr="00225384">
        <w:t>Cumpre ponderar que, ao decidir pelo procedimento do julgamento das propostas em licitações, cujos objetos constituem-se bens divisíveis, que podem ser apartados em itens, bem como diversos itens podem ser agrupados num único lote;</w:t>
      </w:r>
    </w:p>
    <w:p w14:paraId="3ABEC267" w14:textId="77777777" w:rsidR="00594140" w:rsidRPr="00225384" w:rsidRDefault="00594140" w:rsidP="009246A5">
      <w:pPr>
        <w:pStyle w:val="Nivel02"/>
      </w:pPr>
      <w:r w:rsidRPr="00225384">
        <w:t>A rigor, o agrupamento de vários itens em um mesmo lote não compromete a competitividade do certame, desde que várias empresas, que atuam no mercado, apresentem condições e aptidão para cotar todos os itens, principalmente levando-se em consideração a modalidade adotada, em que os recursos de tecnologia de informação têm como principal vantagem, aproximar pessoas, encurtar distâncias, resultando em considerável ampliação da competitividade, gerando, consequentemente, inúmeras repercussões positivas num processo de licitação pública, dentre estas, a de aumentar a probabilidade de a Administração Pública firmar contrato mais vantajoso, haja vista que ela recebe mais propostas, beneficiando a eficiência em contratos administrativos;</w:t>
      </w:r>
    </w:p>
    <w:p w14:paraId="4334B7F1" w14:textId="77777777" w:rsidR="00594140" w:rsidRPr="00225384" w:rsidRDefault="00594140" w:rsidP="009246A5">
      <w:pPr>
        <w:pStyle w:val="Nivel02"/>
      </w:pPr>
      <w:r w:rsidRPr="00225384">
        <w:t>Os bens e serviços que constituem o objeto deste ETP enquadram-se no conceito de serviço continuado, pois são essenciais para assegurar a integridade da gestão e processamento das informações municipais de forma rotineira, bem como são imprescindíveis para manter o funcionamento das atividades finalísticas do ente administrativo, de modo que sua interrupção pode comprometer a prestação de diversos serviços públicos e o cumprimento da missão institucional do município.</w:t>
      </w:r>
    </w:p>
    <w:p w14:paraId="5881802D" w14:textId="77777777" w:rsidR="00594140" w:rsidRPr="00225384" w:rsidRDefault="00594140" w:rsidP="009246A5">
      <w:pPr>
        <w:pStyle w:val="Nivel01"/>
        <w:ind w:right="264"/>
      </w:pPr>
      <w:r w:rsidRPr="00225384">
        <w:t>DAS AÇÕES SUGERIDAS AOS FISCAIS DE CONTRATOS</w:t>
      </w:r>
    </w:p>
    <w:p w14:paraId="7B1F2033" w14:textId="77777777" w:rsidR="00594140" w:rsidRPr="00225384" w:rsidRDefault="00594140" w:rsidP="009246A5">
      <w:pPr>
        <w:pStyle w:val="Nivel02"/>
      </w:pPr>
      <w:r w:rsidRPr="00225384">
        <w:t xml:space="preserve">O acompanhamento e a fiscalização da execução do contrato consistem na verificação da conformidade da prestação dos serviços e da alocação dos recursos necessários, para assegurar o perfeito cumprimento do objeto, devendo ser exercidos por um ou mais representantes da Contratante, especialmente designados. O representante da </w:t>
      </w:r>
      <w:r w:rsidRPr="00225384">
        <w:rPr>
          <w:b/>
        </w:rPr>
        <w:lastRenderedPageBreak/>
        <w:t>CONTRATANTE</w:t>
      </w:r>
      <w:r w:rsidRPr="00225384">
        <w:t xml:space="preserve"> deverá ter a experiência necessária para o acompanhamento e controle da execução dos serviços e do contrato;</w:t>
      </w:r>
    </w:p>
    <w:p w14:paraId="74234D45" w14:textId="77777777" w:rsidR="00594140" w:rsidRPr="00225384" w:rsidRDefault="00594140" w:rsidP="009246A5">
      <w:pPr>
        <w:pStyle w:val="Nivel02"/>
      </w:pPr>
      <w:r w:rsidRPr="00225384">
        <w:t>A verificação da adequação do fornecimento deverá ser realizada com base nos critérios previstos neste ETP;</w:t>
      </w:r>
    </w:p>
    <w:p w14:paraId="09583CF1" w14:textId="77777777" w:rsidR="00594140" w:rsidRPr="00225384" w:rsidRDefault="00594140" w:rsidP="009246A5">
      <w:pPr>
        <w:pStyle w:val="Nivel02"/>
      </w:pPr>
      <w:r w:rsidRPr="00225384">
        <w:t xml:space="preserve">O representante da </w:t>
      </w:r>
      <w:r w:rsidRPr="00225384">
        <w:rPr>
          <w:b/>
        </w:rPr>
        <w:t>CONTRATANTE</w:t>
      </w:r>
      <w:r w:rsidRPr="00225384">
        <w:t xml:space="preserve"> deverá promover o registro das ocorrências verificadas, adotando as providências necessárias ao fiel cumprimento das cláusulas contratuais.</w:t>
      </w:r>
    </w:p>
    <w:p w14:paraId="19269A2F" w14:textId="77777777" w:rsidR="00594140" w:rsidRPr="00225384" w:rsidRDefault="00594140" w:rsidP="009246A5">
      <w:pPr>
        <w:pStyle w:val="Nivel02"/>
      </w:pPr>
      <w:r w:rsidRPr="00225384">
        <w:t xml:space="preserve">O descumprimento total ou parcial das demais obrigações e responsabilidades assumidas pela </w:t>
      </w:r>
      <w:r w:rsidRPr="00225384">
        <w:rPr>
          <w:b/>
        </w:rPr>
        <w:t>CONTRATADA</w:t>
      </w:r>
      <w:r w:rsidRPr="00225384">
        <w:t xml:space="preserve"> ensejará a aplicação de sanções administrativas;</w:t>
      </w:r>
    </w:p>
    <w:p w14:paraId="78F5AC20" w14:textId="77777777" w:rsidR="00594140" w:rsidRPr="00225384" w:rsidRDefault="00594140" w:rsidP="009246A5">
      <w:pPr>
        <w:pStyle w:val="Nivel02"/>
      </w:pPr>
      <w:r w:rsidRPr="00225384">
        <w:t>A fiscalização da execução dos serviços abrange, ainda, as seguintes rotinas:</w:t>
      </w:r>
    </w:p>
    <w:p w14:paraId="03D94A87" w14:textId="77777777" w:rsidR="00594140" w:rsidRPr="00225384" w:rsidRDefault="00594140" w:rsidP="00880EC0">
      <w:pPr>
        <w:pStyle w:val="a"/>
        <w:numPr>
          <w:ilvl w:val="0"/>
          <w:numId w:val="27"/>
        </w:numPr>
        <w:spacing w:after="240" w:line="240" w:lineRule="auto"/>
        <w:ind w:right="264"/>
        <w:contextualSpacing/>
      </w:pPr>
      <w:r w:rsidRPr="00225384">
        <w:t>Observar o fiel adimplemento das disposições contratuais;</w:t>
      </w:r>
    </w:p>
    <w:p w14:paraId="420CDD1B" w14:textId="77777777" w:rsidR="00594140" w:rsidRPr="00225384" w:rsidRDefault="00594140" w:rsidP="009246A5">
      <w:pPr>
        <w:pStyle w:val="a"/>
        <w:spacing w:after="240" w:line="240" w:lineRule="auto"/>
        <w:ind w:right="264"/>
        <w:contextualSpacing/>
      </w:pPr>
      <w:r w:rsidRPr="00225384">
        <w:t xml:space="preserve">Solicitar a imediata substituição de funcionário da </w:t>
      </w:r>
      <w:r w:rsidRPr="00225384">
        <w:rPr>
          <w:b/>
        </w:rPr>
        <w:t>CONTRATADA</w:t>
      </w:r>
      <w:r w:rsidRPr="00225384">
        <w:t xml:space="preserve"> que embaraçar ou dificultar o seu atendimento e a sua fiscalização, a seu exclusivo critério;</w:t>
      </w:r>
    </w:p>
    <w:p w14:paraId="028B3A44" w14:textId="77777777" w:rsidR="00594140" w:rsidRPr="00225384" w:rsidRDefault="00594140" w:rsidP="009246A5">
      <w:pPr>
        <w:pStyle w:val="a"/>
        <w:spacing w:after="240" w:line="240" w:lineRule="auto"/>
        <w:ind w:right="264"/>
        <w:contextualSpacing/>
      </w:pPr>
      <w:r w:rsidRPr="00225384">
        <w:t>Rejeitar, no todo ou em parte, as funcionalidades do software fornecido em desacordo com as especificações;</w:t>
      </w:r>
    </w:p>
    <w:p w14:paraId="3246F3EF" w14:textId="77777777" w:rsidR="00594140" w:rsidRPr="00225384" w:rsidRDefault="00594140" w:rsidP="009246A5">
      <w:pPr>
        <w:pStyle w:val="a"/>
        <w:spacing w:after="240" w:line="240" w:lineRule="auto"/>
        <w:ind w:right="264"/>
        <w:contextualSpacing/>
      </w:pPr>
      <w:r w:rsidRPr="00225384">
        <w:t xml:space="preserve">Suspender a execução do fornecimento dos serviços contratados, sem prejuízo das penalidades a que se sujeita a </w:t>
      </w:r>
      <w:r w:rsidRPr="00225384">
        <w:rPr>
          <w:b/>
        </w:rPr>
        <w:t>CONTRATADA</w:t>
      </w:r>
      <w:r w:rsidRPr="00225384">
        <w:t>, garantindo o contraditório e a ampla defesa.</w:t>
      </w:r>
    </w:p>
    <w:p w14:paraId="6708D843" w14:textId="77777777" w:rsidR="00594140" w:rsidRPr="00225384" w:rsidRDefault="00594140" w:rsidP="009246A5">
      <w:pPr>
        <w:pStyle w:val="Nivel02"/>
      </w:pPr>
      <w:r w:rsidRPr="00225384">
        <w:t xml:space="preserve">A fiscalização de que trata esta cláusula não exclui nem reduz a responsabilidade da </w:t>
      </w:r>
      <w:r w:rsidRPr="00225384">
        <w:rPr>
          <w:b/>
        </w:rPr>
        <w:t>CONTRATADA</w:t>
      </w:r>
      <w:r w:rsidRPr="00225384">
        <w:t xml:space="preserve">, inclusive perante terceiros, por qualquer irregularidade, ainda que resultante de imperfeições técnicas, vícios redibitórios, na ocorrência desta, não implica em corresponsabilidade da </w:t>
      </w:r>
      <w:r w:rsidRPr="00225384">
        <w:rPr>
          <w:b/>
        </w:rPr>
        <w:t>CONTRATANTE</w:t>
      </w:r>
      <w:r w:rsidRPr="00225384">
        <w:t xml:space="preserve"> ou de seus agentes e prepostos.</w:t>
      </w:r>
    </w:p>
    <w:p w14:paraId="595D7B46" w14:textId="77777777" w:rsidR="00594140" w:rsidRPr="00225384" w:rsidRDefault="00594140" w:rsidP="009246A5">
      <w:pPr>
        <w:pStyle w:val="Nivel02"/>
      </w:pPr>
      <w:r w:rsidRPr="00225384">
        <w:t>Responsáveis pela gestão e fiscalização:</w:t>
      </w:r>
    </w:p>
    <w:p w14:paraId="724F0CB6" w14:textId="77777777" w:rsidR="00594140" w:rsidRPr="00225384" w:rsidRDefault="00594140" w:rsidP="009246A5">
      <w:pPr>
        <w:pStyle w:val="Nivel03"/>
      </w:pPr>
      <w:r w:rsidRPr="00225384">
        <w:t>Gestor do Contrato: Servidor com atribuições gerenciais, designado para coordenar e comandar o processo de gestão e fiscalização da execução contratual, indicado por autoridade competente;</w:t>
      </w:r>
    </w:p>
    <w:p w14:paraId="5DA78B9D" w14:textId="77777777" w:rsidR="00594140" w:rsidRPr="00225384" w:rsidRDefault="00594140" w:rsidP="009246A5">
      <w:pPr>
        <w:pStyle w:val="Nivel03"/>
      </w:pPr>
      <w:r w:rsidRPr="00225384">
        <w:t>Fiscal: Servidor indicado pela autoridade competente dessa para fiscalizar o contrato do ponto de vista funcional da Solução de Tecnologia da Informação; técnico e quanto aos aspectos administrativos;</w:t>
      </w:r>
    </w:p>
    <w:p w14:paraId="7FA3FCA5" w14:textId="77777777" w:rsidR="00594140" w:rsidRPr="00225384" w:rsidRDefault="00594140" w:rsidP="009246A5">
      <w:pPr>
        <w:pStyle w:val="Nivel03"/>
      </w:pPr>
      <w:r w:rsidRPr="00225384">
        <w:t>Pela contratada, o Preposto indicado pela mesma será responsável por acompanhar a execução do contrato e atuar como interlocutor principal junto ao Município, incumbido de receber, diligenciar, encaminhar e responder às principais questões técnicas, legais e administrativas referentes ao andamento contratual.</w:t>
      </w:r>
    </w:p>
    <w:p w14:paraId="51203463" w14:textId="77777777" w:rsidR="00594140" w:rsidRPr="00225384" w:rsidRDefault="00594140" w:rsidP="009246A5">
      <w:pPr>
        <w:pStyle w:val="Nivel02"/>
      </w:pPr>
      <w:r w:rsidRPr="00225384">
        <w:t>Gestor e Fiscal Nomeado pela Portaria 171/2023.</w:t>
      </w:r>
    </w:p>
    <w:p w14:paraId="5B8689E9" w14:textId="77777777" w:rsidR="00594140" w:rsidRPr="00225384" w:rsidRDefault="00594140" w:rsidP="009246A5">
      <w:pPr>
        <w:pStyle w:val="Nivel03"/>
      </w:pPr>
      <w:r w:rsidRPr="00225384">
        <w:t>Gestor: Adilson Roque dos Santos</w:t>
      </w:r>
    </w:p>
    <w:p w14:paraId="5365A894" w14:textId="77777777" w:rsidR="00594140" w:rsidRPr="00225384" w:rsidRDefault="00594140" w:rsidP="009246A5">
      <w:pPr>
        <w:pStyle w:val="Nivel03"/>
      </w:pPr>
      <w:r w:rsidRPr="00225384">
        <w:t xml:space="preserve">Fiscal: </w:t>
      </w:r>
      <w:proofErr w:type="spellStart"/>
      <w:r w:rsidRPr="00225384">
        <w:t>Rosenilda</w:t>
      </w:r>
      <w:proofErr w:type="spellEnd"/>
      <w:r w:rsidRPr="00225384">
        <w:t xml:space="preserve"> de Pontes dos Santos </w:t>
      </w:r>
    </w:p>
    <w:p w14:paraId="7E01160C" w14:textId="77777777" w:rsidR="00594140" w:rsidRPr="00225384" w:rsidRDefault="00594140" w:rsidP="009246A5">
      <w:pPr>
        <w:pStyle w:val="Nivel01"/>
        <w:ind w:right="264"/>
      </w:pPr>
      <w:r w:rsidRPr="00225384">
        <w:t>DESCRIÇÃO DE POSSÍVEIS IMPACTOS AMBIENTAIS E RESPECTIVAS MEDIDAS MITIGADORAS</w:t>
      </w:r>
    </w:p>
    <w:p w14:paraId="0AB7B3DD" w14:textId="77777777" w:rsidR="00594140" w:rsidRPr="00225384" w:rsidRDefault="00594140" w:rsidP="009246A5">
      <w:pPr>
        <w:pStyle w:val="Nivel02"/>
      </w:pPr>
      <w:r w:rsidRPr="00225384">
        <w:t>O objeto não apresenta, impactos ambientais relevantes devido as suas características.</w:t>
      </w:r>
    </w:p>
    <w:p w14:paraId="447BCF2C" w14:textId="77777777" w:rsidR="00594140" w:rsidRPr="00225384" w:rsidRDefault="00594140" w:rsidP="009246A5">
      <w:pPr>
        <w:pStyle w:val="Nivel01"/>
        <w:ind w:right="264"/>
      </w:pPr>
      <w:r w:rsidRPr="00225384">
        <w:t>GERENCIAMENTO DE RISCOS</w:t>
      </w:r>
    </w:p>
    <w:p w14:paraId="5CC79310" w14:textId="77777777" w:rsidR="00594140" w:rsidRPr="00225384" w:rsidRDefault="00594140" w:rsidP="009246A5">
      <w:pPr>
        <w:pStyle w:val="Nivel02"/>
      </w:pPr>
      <w:r w:rsidRPr="00225384">
        <w:t>Riscos do Processo de Contratação</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1481B575" w14:textId="77777777" w:rsidTr="00594140">
        <w:tc>
          <w:tcPr>
            <w:tcW w:w="9180" w:type="dxa"/>
            <w:gridSpan w:val="2"/>
            <w:tcBorders>
              <w:top w:val="single" w:sz="4" w:space="0" w:color="000000"/>
              <w:left w:val="single" w:sz="4" w:space="0" w:color="000000"/>
              <w:bottom w:val="single" w:sz="4" w:space="0" w:color="000000"/>
              <w:right w:val="single" w:sz="4" w:space="0" w:color="000000"/>
            </w:tcBorders>
            <w:hideMark/>
          </w:tcPr>
          <w:p w14:paraId="6F61C2F9"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b/>
                <w:szCs w:val="22"/>
              </w:rPr>
              <w:t>Risco 1 - Questionamentos excessivos no pregão</w:t>
            </w:r>
          </w:p>
        </w:tc>
      </w:tr>
      <w:tr w:rsidR="00594140" w:rsidRPr="00225384" w14:paraId="72F88F84"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F1B0BAA"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lastRenderedPageBreak/>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5B9B6182"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Baixa</w:t>
            </w:r>
          </w:p>
        </w:tc>
      </w:tr>
      <w:tr w:rsidR="00594140" w:rsidRPr="00225384" w14:paraId="0705B70B"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4A6AC3F"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492AB8F0"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Baixo</w:t>
            </w:r>
          </w:p>
        </w:tc>
      </w:tr>
      <w:tr w:rsidR="00594140" w:rsidRPr="00225384" w14:paraId="72DA96A7"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014BCB09"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53B8C7EC"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Legitimidade de pregão colocada em questão.</w:t>
            </w:r>
          </w:p>
        </w:tc>
      </w:tr>
      <w:tr w:rsidR="00594140" w:rsidRPr="00225384" w14:paraId="2999BFF5"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6D27BE1"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Preventiva:</w:t>
            </w:r>
          </w:p>
        </w:tc>
        <w:tc>
          <w:tcPr>
            <w:tcW w:w="6945" w:type="dxa"/>
            <w:tcBorders>
              <w:top w:val="single" w:sz="4" w:space="0" w:color="000000"/>
              <w:left w:val="single" w:sz="4" w:space="0" w:color="000000"/>
              <w:bottom w:val="single" w:sz="4" w:space="0" w:color="000000"/>
              <w:right w:val="single" w:sz="4" w:space="0" w:color="000000"/>
            </w:tcBorders>
            <w:hideMark/>
          </w:tcPr>
          <w:p w14:paraId="13E74048"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Definir as regras gerais da contratação de forma clara no Edital e em seus anexos, atentar à legislação vigente no tocante a exigências de marcas, modelos e requisitos excludentes.</w:t>
            </w:r>
          </w:p>
        </w:tc>
      </w:tr>
      <w:tr w:rsidR="00594140" w:rsidRPr="00225384" w14:paraId="0D18360E"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0A65DD85"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00EFDDAF"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Republicação do Edital com correção dos itens alvos de impugnação</w:t>
            </w:r>
          </w:p>
        </w:tc>
      </w:tr>
    </w:tbl>
    <w:p w14:paraId="1271A196" w14:textId="77777777" w:rsidR="00594140" w:rsidRPr="00225384" w:rsidRDefault="00594140" w:rsidP="009246A5">
      <w:pPr>
        <w:tabs>
          <w:tab w:val="left" w:pos="709"/>
        </w:tabs>
        <w:ind w:right="264"/>
        <w:rPr>
          <w:rFonts w:cs="Arial"/>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2E347856" w14:textId="77777777" w:rsidTr="00594140">
        <w:tc>
          <w:tcPr>
            <w:tcW w:w="9180" w:type="dxa"/>
            <w:gridSpan w:val="2"/>
            <w:tcBorders>
              <w:top w:val="single" w:sz="4" w:space="0" w:color="000000"/>
              <w:left w:val="single" w:sz="4" w:space="0" w:color="000000"/>
              <w:bottom w:val="single" w:sz="4" w:space="0" w:color="000000"/>
              <w:right w:val="single" w:sz="4" w:space="0" w:color="000000"/>
            </w:tcBorders>
            <w:hideMark/>
          </w:tcPr>
          <w:p w14:paraId="2C50AE1E"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 </w:t>
            </w:r>
            <w:r w:rsidRPr="00225384">
              <w:rPr>
                <w:rFonts w:cs="Arial"/>
                <w:b/>
                <w:szCs w:val="22"/>
              </w:rPr>
              <w:t>Risco 2 - Licitação deserta ou com lote deserto</w:t>
            </w:r>
          </w:p>
        </w:tc>
      </w:tr>
      <w:tr w:rsidR="00594140" w:rsidRPr="00225384" w14:paraId="745D00A9"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2DF94100"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4E3F7AF6"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Baixa</w:t>
            </w:r>
          </w:p>
        </w:tc>
      </w:tr>
      <w:tr w:rsidR="00594140" w:rsidRPr="00225384" w14:paraId="65E31A85"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2EEF56AC"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2EDCC0F4"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Médio</w:t>
            </w:r>
          </w:p>
        </w:tc>
      </w:tr>
      <w:tr w:rsidR="00594140" w:rsidRPr="00225384" w14:paraId="55AF6CD0"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547D3DE7"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63BC9BBC"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Não realizar a licitação tendo que republicar o edital e abrir novo prazo para a realização do pregão.</w:t>
            </w:r>
          </w:p>
        </w:tc>
      </w:tr>
      <w:tr w:rsidR="00594140" w:rsidRPr="00225384" w14:paraId="5F293D5B"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5EE4885"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Preventiva:</w:t>
            </w:r>
          </w:p>
        </w:tc>
        <w:tc>
          <w:tcPr>
            <w:tcW w:w="6945" w:type="dxa"/>
            <w:tcBorders>
              <w:top w:val="single" w:sz="4" w:space="0" w:color="000000"/>
              <w:left w:val="single" w:sz="4" w:space="0" w:color="000000"/>
              <w:bottom w:val="single" w:sz="4" w:space="0" w:color="000000"/>
              <w:right w:val="single" w:sz="4" w:space="0" w:color="000000"/>
            </w:tcBorders>
            <w:hideMark/>
          </w:tcPr>
          <w:p w14:paraId="6160F1CD"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 xml:space="preserve"> Encaminhar termo de referência durante a fase de cotação de preços para a maior quantidade de possíveis interessados em participar da licitação.</w:t>
            </w:r>
          </w:p>
        </w:tc>
      </w:tr>
      <w:tr w:rsidR="00594140" w:rsidRPr="00225384" w14:paraId="0BEAF97A"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C23BDE0"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123810D8"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 xml:space="preserve">Republicação do Edital observando requisitos que poderiam ter provocado </w:t>
            </w:r>
            <w:proofErr w:type="gramStart"/>
            <w:r w:rsidRPr="00225384">
              <w:rPr>
                <w:rFonts w:cs="Arial"/>
                <w:szCs w:val="22"/>
              </w:rPr>
              <w:t>a</w:t>
            </w:r>
            <w:proofErr w:type="gramEnd"/>
            <w:r w:rsidRPr="00225384">
              <w:rPr>
                <w:rFonts w:cs="Arial"/>
                <w:szCs w:val="22"/>
              </w:rPr>
              <w:t xml:space="preserve"> desistência de possíveis empresas interessadas.</w:t>
            </w:r>
          </w:p>
        </w:tc>
      </w:tr>
    </w:tbl>
    <w:p w14:paraId="29FB7F8D" w14:textId="77777777" w:rsidR="00594140" w:rsidRPr="00225384" w:rsidRDefault="00594140" w:rsidP="009246A5">
      <w:pPr>
        <w:tabs>
          <w:tab w:val="left" w:pos="709"/>
        </w:tabs>
        <w:ind w:right="264"/>
        <w:rPr>
          <w:rFonts w:cs="Arial"/>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64874D22" w14:textId="77777777" w:rsidTr="00594140">
        <w:tc>
          <w:tcPr>
            <w:tcW w:w="9180" w:type="dxa"/>
            <w:gridSpan w:val="2"/>
            <w:tcBorders>
              <w:top w:val="single" w:sz="4" w:space="0" w:color="000000"/>
              <w:left w:val="single" w:sz="4" w:space="0" w:color="000000"/>
              <w:bottom w:val="single" w:sz="4" w:space="0" w:color="000000"/>
              <w:right w:val="single" w:sz="4" w:space="0" w:color="000000"/>
            </w:tcBorders>
            <w:hideMark/>
          </w:tcPr>
          <w:p w14:paraId="305914FF" w14:textId="77777777" w:rsidR="00594140" w:rsidRPr="00225384" w:rsidRDefault="00594140" w:rsidP="009246A5">
            <w:pPr>
              <w:tabs>
                <w:tab w:val="left" w:pos="709"/>
              </w:tabs>
              <w:spacing w:after="120" w:line="276" w:lineRule="auto"/>
              <w:ind w:right="264"/>
              <w:jc w:val="both"/>
              <w:rPr>
                <w:rFonts w:eastAsia="Calibri" w:cs="Arial"/>
                <w:b/>
                <w:i/>
                <w:szCs w:val="22"/>
              </w:rPr>
            </w:pPr>
            <w:proofErr w:type="gramStart"/>
            <w:r w:rsidRPr="00225384">
              <w:rPr>
                <w:rFonts w:cs="Arial"/>
                <w:b/>
                <w:szCs w:val="22"/>
              </w:rPr>
              <w:t>Risco 3 - Contratada</w:t>
            </w:r>
            <w:proofErr w:type="gramEnd"/>
            <w:r w:rsidRPr="00225384">
              <w:rPr>
                <w:rFonts w:cs="Arial"/>
                <w:b/>
                <w:szCs w:val="22"/>
              </w:rPr>
              <w:t xml:space="preserve"> se recusar a assinar o contrato</w:t>
            </w:r>
          </w:p>
        </w:tc>
      </w:tr>
      <w:tr w:rsidR="00594140" w:rsidRPr="00225384" w14:paraId="1C287E1D"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35A6EAAB"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5F856960"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Baixa</w:t>
            </w:r>
          </w:p>
        </w:tc>
      </w:tr>
      <w:tr w:rsidR="00594140" w:rsidRPr="00225384" w14:paraId="6F1DD905"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587AEA23"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7E75251E"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Alto</w:t>
            </w:r>
          </w:p>
        </w:tc>
      </w:tr>
      <w:tr w:rsidR="00594140" w:rsidRPr="00225384" w14:paraId="793E076A"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671B8F06"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274ABCE9"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Não concluir a licitação tendo que republicar o edital e abrir novo prazo para a realização do pregão.</w:t>
            </w:r>
          </w:p>
        </w:tc>
      </w:tr>
      <w:tr w:rsidR="00594140" w:rsidRPr="00225384" w14:paraId="0869655D"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5BAF665E"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Preventiva:</w:t>
            </w:r>
          </w:p>
        </w:tc>
        <w:tc>
          <w:tcPr>
            <w:tcW w:w="6945" w:type="dxa"/>
            <w:tcBorders>
              <w:top w:val="single" w:sz="4" w:space="0" w:color="000000"/>
              <w:left w:val="single" w:sz="4" w:space="0" w:color="000000"/>
              <w:bottom w:val="single" w:sz="4" w:space="0" w:color="000000"/>
              <w:right w:val="single" w:sz="4" w:space="0" w:color="000000"/>
            </w:tcBorders>
            <w:hideMark/>
          </w:tcPr>
          <w:p w14:paraId="72F6FD89"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Definir punição no edital para empresa adjudicada que não assinar o contrato dentro do prazo estipulado.</w:t>
            </w:r>
          </w:p>
        </w:tc>
      </w:tr>
      <w:tr w:rsidR="00594140" w:rsidRPr="00225384" w14:paraId="2A856909"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E62462C"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2B2AF854"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Adjudicar novo fornecedor ou promover nova contratação.  </w:t>
            </w:r>
          </w:p>
        </w:tc>
      </w:tr>
    </w:tbl>
    <w:p w14:paraId="4243E507" w14:textId="77777777" w:rsidR="00594140" w:rsidRPr="00225384" w:rsidRDefault="00594140" w:rsidP="009246A5">
      <w:pPr>
        <w:tabs>
          <w:tab w:val="left" w:pos="709"/>
        </w:tabs>
        <w:ind w:right="264"/>
        <w:rPr>
          <w:rFonts w:cs="Arial"/>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7F7595BF" w14:textId="77777777" w:rsidTr="00594140">
        <w:tc>
          <w:tcPr>
            <w:tcW w:w="9180" w:type="dxa"/>
            <w:gridSpan w:val="2"/>
            <w:tcBorders>
              <w:top w:val="single" w:sz="4" w:space="0" w:color="000000"/>
              <w:left w:val="single" w:sz="4" w:space="0" w:color="000000"/>
              <w:bottom w:val="single" w:sz="4" w:space="0" w:color="000000"/>
              <w:right w:val="single" w:sz="4" w:space="0" w:color="000000"/>
            </w:tcBorders>
            <w:hideMark/>
          </w:tcPr>
          <w:p w14:paraId="41B6089F" w14:textId="77777777" w:rsidR="00594140" w:rsidRPr="00225384" w:rsidRDefault="00594140" w:rsidP="009246A5">
            <w:pPr>
              <w:tabs>
                <w:tab w:val="left" w:pos="709"/>
              </w:tabs>
              <w:spacing w:after="120" w:line="276" w:lineRule="auto"/>
              <w:ind w:right="264"/>
              <w:jc w:val="both"/>
              <w:rPr>
                <w:rFonts w:cs="Arial"/>
                <w:b/>
                <w:i/>
                <w:szCs w:val="22"/>
              </w:rPr>
            </w:pPr>
            <w:r w:rsidRPr="00225384">
              <w:rPr>
                <w:rFonts w:cs="Arial"/>
                <w:b/>
                <w:szCs w:val="22"/>
              </w:rPr>
              <w:t>Risco 4 - Incapacidade da empresa vencedora em executar o contrato</w:t>
            </w:r>
          </w:p>
        </w:tc>
      </w:tr>
      <w:tr w:rsidR="00594140" w:rsidRPr="00225384" w14:paraId="3CE01804"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5CFEC65B"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350C8892"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Baixa</w:t>
            </w:r>
          </w:p>
        </w:tc>
      </w:tr>
      <w:tr w:rsidR="00594140" w:rsidRPr="00225384" w14:paraId="0F074499"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7C061629"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108D1264"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Alto</w:t>
            </w:r>
          </w:p>
        </w:tc>
      </w:tr>
      <w:tr w:rsidR="00594140" w:rsidRPr="00225384" w14:paraId="6E3169D2"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24DF52E3"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267B95E0"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Atraso nos serviços</w:t>
            </w:r>
          </w:p>
        </w:tc>
      </w:tr>
      <w:tr w:rsidR="00594140" w:rsidRPr="00225384" w14:paraId="38E7CA09"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78B58702"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 xml:space="preserve">Ação Preventiva: </w:t>
            </w:r>
          </w:p>
        </w:tc>
        <w:tc>
          <w:tcPr>
            <w:tcW w:w="6945" w:type="dxa"/>
            <w:tcBorders>
              <w:top w:val="single" w:sz="4" w:space="0" w:color="000000"/>
              <w:left w:val="single" w:sz="4" w:space="0" w:color="000000"/>
              <w:bottom w:val="single" w:sz="4" w:space="0" w:color="000000"/>
              <w:right w:val="single" w:sz="4" w:space="0" w:color="000000"/>
            </w:tcBorders>
            <w:hideMark/>
          </w:tcPr>
          <w:p w14:paraId="67096351" w14:textId="77777777" w:rsidR="00594140" w:rsidRPr="00225384" w:rsidRDefault="00594140" w:rsidP="009246A5">
            <w:pPr>
              <w:tabs>
                <w:tab w:val="left" w:pos="709"/>
              </w:tabs>
              <w:spacing w:after="120" w:line="276" w:lineRule="auto"/>
              <w:ind w:right="264"/>
              <w:jc w:val="both"/>
              <w:rPr>
                <w:rFonts w:cs="Arial"/>
                <w:i/>
                <w:szCs w:val="22"/>
              </w:rPr>
            </w:pPr>
            <w:r w:rsidRPr="00225384">
              <w:rPr>
                <w:rFonts w:cs="Arial"/>
                <w:szCs w:val="22"/>
              </w:rPr>
              <w:t xml:space="preserve">- Sanções e os requisitos de qualidade que sejam condizentes </w:t>
            </w:r>
            <w:r w:rsidRPr="00225384">
              <w:rPr>
                <w:rFonts w:cs="Arial"/>
                <w:szCs w:val="22"/>
              </w:rPr>
              <w:lastRenderedPageBreak/>
              <w:t>com a importância dos serviços a serem prestados.</w:t>
            </w:r>
          </w:p>
          <w:p w14:paraId="6E34038C" w14:textId="77777777" w:rsidR="00594140" w:rsidRPr="00225384" w:rsidRDefault="00594140" w:rsidP="009246A5">
            <w:pPr>
              <w:tabs>
                <w:tab w:val="left" w:pos="709"/>
              </w:tabs>
              <w:spacing w:after="120" w:line="276" w:lineRule="auto"/>
              <w:ind w:right="264"/>
              <w:jc w:val="both"/>
              <w:rPr>
                <w:rFonts w:cs="Arial"/>
                <w:i/>
                <w:szCs w:val="22"/>
              </w:rPr>
            </w:pPr>
            <w:r w:rsidRPr="00225384">
              <w:rPr>
                <w:rFonts w:cs="Arial"/>
                <w:szCs w:val="22"/>
              </w:rPr>
              <w:t xml:space="preserve"> - Colocar regra no Edital que, em caso de não atendimento na prova de conceito parcial ou total, a segunda colocada deverá ser convocada. </w:t>
            </w:r>
          </w:p>
          <w:p w14:paraId="5C790BFE" w14:textId="77777777" w:rsidR="00594140" w:rsidRPr="00225384" w:rsidRDefault="00594140" w:rsidP="009246A5">
            <w:pPr>
              <w:tabs>
                <w:tab w:val="left" w:pos="709"/>
              </w:tabs>
              <w:spacing w:after="120" w:line="276" w:lineRule="auto"/>
              <w:ind w:right="264"/>
              <w:jc w:val="both"/>
              <w:rPr>
                <w:rFonts w:cs="Arial"/>
                <w:i/>
                <w:szCs w:val="22"/>
              </w:rPr>
            </w:pPr>
            <w:r w:rsidRPr="00225384">
              <w:rPr>
                <w:rFonts w:cs="Arial"/>
                <w:szCs w:val="22"/>
              </w:rPr>
              <w:t>- Exigir documentação comprobatória que a licitante já prestou serviços semelhantes ao contratado.</w:t>
            </w:r>
          </w:p>
          <w:p w14:paraId="2ACDEC1C"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 Exigir o nível máximo de garantia contratual permitido em lei com vistas a assegurar o compromisso da empresa na prestação adequada dos serviços.</w:t>
            </w:r>
          </w:p>
        </w:tc>
      </w:tr>
      <w:tr w:rsidR="00594140" w:rsidRPr="00225384" w14:paraId="5E7BF122"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2F3E8945"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lastRenderedPageBreak/>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0D24F948"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 Gestão/Fiscalização do contrato com aplicação de sanções previstas quando ocorrer alguma falha contratual e, em último caso, cancelar contrato e adjudicar novo fornecedor ou promover nova contratação.</w:t>
            </w:r>
          </w:p>
        </w:tc>
      </w:tr>
    </w:tbl>
    <w:p w14:paraId="1AA56242" w14:textId="77777777" w:rsidR="00594140" w:rsidRPr="00225384" w:rsidRDefault="00594140" w:rsidP="009246A5">
      <w:pPr>
        <w:tabs>
          <w:tab w:val="left" w:pos="709"/>
        </w:tabs>
        <w:ind w:right="264"/>
        <w:rPr>
          <w:rFonts w:cs="Arial"/>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72D3BF93" w14:textId="77777777" w:rsidTr="00594140">
        <w:tc>
          <w:tcPr>
            <w:tcW w:w="9180" w:type="dxa"/>
            <w:gridSpan w:val="2"/>
            <w:tcBorders>
              <w:top w:val="single" w:sz="4" w:space="0" w:color="000000"/>
              <w:left w:val="single" w:sz="4" w:space="0" w:color="000000"/>
              <w:bottom w:val="single" w:sz="4" w:space="0" w:color="000000"/>
              <w:right w:val="single" w:sz="4" w:space="0" w:color="000000"/>
            </w:tcBorders>
            <w:hideMark/>
          </w:tcPr>
          <w:p w14:paraId="55B744B5"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b/>
                <w:szCs w:val="22"/>
              </w:rPr>
              <w:t>Risco 5 - Falência da empresa vencedora</w:t>
            </w:r>
          </w:p>
        </w:tc>
      </w:tr>
      <w:tr w:rsidR="00594140" w:rsidRPr="00225384" w14:paraId="3FC74FF9"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06952DA"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239C5721"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Baixa</w:t>
            </w:r>
          </w:p>
        </w:tc>
      </w:tr>
      <w:tr w:rsidR="00594140" w:rsidRPr="00225384" w14:paraId="20384FE6"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5C53EC21"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1A96A4AD"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Alto</w:t>
            </w:r>
          </w:p>
        </w:tc>
      </w:tr>
      <w:tr w:rsidR="00594140" w:rsidRPr="00225384" w14:paraId="224363D7"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2B5DF63C"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4EBC20CE"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Atraso nos serviços</w:t>
            </w:r>
          </w:p>
        </w:tc>
      </w:tr>
      <w:tr w:rsidR="00594140" w:rsidRPr="00225384" w14:paraId="3CC6CD31"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0E5A0341"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Preventiva:</w:t>
            </w:r>
          </w:p>
        </w:tc>
        <w:tc>
          <w:tcPr>
            <w:tcW w:w="6945" w:type="dxa"/>
            <w:tcBorders>
              <w:top w:val="single" w:sz="4" w:space="0" w:color="000000"/>
              <w:left w:val="single" w:sz="4" w:space="0" w:color="000000"/>
              <w:bottom w:val="single" w:sz="4" w:space="0" w:color="000000"/>
              <w:right w:val="single" w:sz="4" w:space="0" w:color="000000"/>
            </w:tcBorders>
            <w:hideMark/>
          </w:tcPr>
          <w:p w14:paraId="2E3B876B" w14:textId="77777777" w:rsidR="00594140" w:rsidRPr="00225384" w:rsidRDefault="00594140" w:rsidP="009246A5">
            <w:pPr>
              <w:tabs>
                <w:tab w:val="left" w:pos="709"/>
              </w:tabs>
              <w:spacing w:after="120" w:line="276" w:lineRule="auto"/>
              <w:ind w:right="264"/>
              <w:jc w:val="both"/>
              <w:rPr>
                <w:rFonts w:cs="Arial"/>
                <w:i/>
                <w:szCs w:val="22"/>
              </w:rPr>
            </w:pPr>
            <w:r w:rsidRPr="00225384">
              <w:rPr>
                <w:rFonts w:cs="Arial"/>
                <w:szCs w:val="22"/>
              </w:rPr>
              <w:t xml:space="preserve">- Exigir requisitos </w:t>
            </w:r>
            <w:proofErr w:type="spellStart"/>
            <w:r w:rsidRPr="00225384">
              <w:rPr>
                <w:rFonts w:cs="Arial"/>
                <w:szCs w:val="22"/>
              </w:rPr>
              <w:t>habilitatórios</w:t>
            </w:r>
            <w:proofErr w:type="spellEnd"/>
            <w:r w:rsidRPr="00225384">
              <w:rPr>
                <w:rFonts w:cs="Arial"/>
                <w:szCs w:val="22"/>
              </w:rPr>
              <w:t xml:space="preserve"> relativos à qualificação econômico-financeira.</w:t>
            </w:r>
          </w:p>
        </w:tc>
      </w:tr>
      <w:tr w:rsidR="00594140" w:rsidRPr="00225384" w14:paraId="4D681827"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31BAA8EB"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60EF0A39"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Adjudicar novo fornecedor ou promover nova contratação.</w:t>
            </w:r>
          </w:p>
        </w:tc>
      </w:tr>
    </w:tbl>
    <w:p w14:paraId="426E411A" w14:textId="77777777" w:rsidR="00594140" w:rsidRPr="00225384" w:rsidRDefault="00594140" w:rsidP="009246A5">
      <w:pPr>
        <w:tabs>
          <w:tab w:val="left" w:pos="709"/>
        </w:tabs>
        <w:ind w:right="264"/>
        <w:rPr>
          <w:rFonts w:cs="Arial"/>
          <w:szCs w:val="22"/>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945"/>
      </w:tblGrid>
      <w:tr w:rsidR="00594140" w:rsidRPr="00225384" w14:paraId="7A09AEB5" w14:textId="77777777" w:rsidTr="00594140">
        <w:trPr>
          <w:trHeight w:val="176"/>
        </w:trPr>
        <w:tc>
          <w:tcPr>
            <w:tcW w:w="9180" w:type="dxa"/>
            <w:gridSpan w:val="2"/>
            <w:tcBorders>
              <w:top w:val="single" w:sz="4" w:space="0" w:color="000000"/>
              <w:left w:val="single" w:sz="4" w:space="0" w:color="000000"/>
              <w:bottom w:val="single" w:sz="4" w:space="0" w:color="000000"/>
              <w:right w:val="single" w:sz="4" w:space="0" w:color="000000"/>
            </w:tcBorders>
            <w:hideMark/>
          </w:tcPr>
          <w:p w14:paraId="1AC45BFD"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b/>
                <w:szCs w:val="22"/>
              </w:rPr>
              <w:t>Risco 6 - Prestação de serviços de baixa qualidade</w:t>
            </w:r>
          </w:p>
        </w:tc>
      </w:tr>
      <w:tr w:rsidR="00594140" w:rsidRPr="00225384" w14:paraId="66E487B0"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60803FA0"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Probabilidade:</w:t>
            </w:r>
          </w:p>
        </w:tc>
        <w:tc>
          <w:tcPr>
            <w:tcW w:w="6945" w:type="dxa"/>
            <w:tcBorders>
              <w:top w:val="single" w:sz="4" w:space="0" w:color="000000"/>
              <w:left w:val="single" w:sz="4" w:space="0" w:color="000000"/>
              <w:bottom w:val="single" w:sz="4" w:space="0" w:color="000000"/>
              <w:right w:val="single" w:sz="4" w:space="0" w:color="000000"/>
            </w:tcBorders>
            <w:hideMark/>
          </w:tcPr>
          <w:p w14:paraId="3315D04A" w14:textId="77777777" w:rsidR="00594140" w:rsidRPr="00225384" w:rsidRDefault="00594140" w:rsidP="009246A5">
            <w:pPr>
              <w:tabs>
                <w:tab w:val="left" w:pos="709"/>
              </w:tabs>
              <w:spacing w:after="120" w:line="276" w:lineRule="auto"/>
              <w:ind w:right="264"/>
              <w:jc w:val="both"/>
              <w:rPr>
                <w:rFonts w:eastAsia="Calibri" w:cs="Arial"/>
                <w:i/>
                <w:szCs w:val="22"/>
              </w:rPr>
            </w:pPr>
            <w:r w:rsidRPr="00225384">
              <w:rPr>
                <w:rFonts w:eastAsia="Calibri" w:cs="Arial"/>
                <w:szCs w:val="22"/>
              </w:rPr>
              <w:t>Média</w:t>
            </w:r>
          </w:p>
        </w:tc>
      </w:tr>
      <w:tr w:rsidR="00594140" w:rsidRPr="00225384" w14:paraId="54686A12"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68365ED9"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Impacto:</w:t>
            </w:r>
          </w:p>
        </w:tc>
        <w:tc>
          <w:tcPr>
            <w:tcW w:w="6945" w:type="dxa"/>
            <w:tcBorders>
              <w:top w:val="single" w:sz="4" w:space="0" w:color="000000"/>
              <w:left w:val="single" w:sz="4" w:space="0" w:color="000000"/>
              <w:bottom w:val="single" w:sz="4" w:space="0" w:color="000000"/>
              <w:right w:val="single" w:sz="4" w:space="0" w:color="000000"/>
            </w:tcBorders>
            <w:hideMark/>
          </w:tcPr>
          <w:p w14:paraId="08E1AAF7" w14:textId="77777777" w:rsidR="00594140" w:rsidRPr="00225384" w:rsidRDefault="00594140" w:rsidP="009246A5">
            <w:pPr>
              <w:tabs>
                <w:tab w:val="left" w:pos="709"/>
              </w:tabs>
              <w:spacing w:after="120" w:line="276" w:lineRule="auto"/>
              <w:ind w:right="264"/>
              <w:jc w:val="both"/>
              <w:rPr>
                <w:rFonts w:eastAsia="Calibri" w:cs="Arial"/>
                <w:i/>
                <w:szCs w:val="22"/>
              </w:rPr>
            </w:pPr>
            <w:r w:rsidRPr="00225384">
              <w:rPr>
                <w:rFonts w:eastAsia="Calibri" w:cs="Arial"/>
                <w:szCs w:val="22"/>
              </w:rPr>
              <w:t>Alto</w:t>
            </w:r>
          </w:p>
        </w:tc>
      </w:tr>
      <w:tr w:rsidR="00594140" w:rsidRPr="00225384" w14:paraId="6360B8AD"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44BA120D"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Dano:</w:t>
            </w:r>
          </w:p>
        </w:tc>
        <w:tc>
          <w:tcPr>
            <w:tcW w:w="6945" w:type="dxa"/>
            <w:tcBorders>
              <w:top w:val="single" w:sz="4" w:space="0" w:color="000000"/>
              <w:left w:val="single" w:sz="4" w:space="0" w:color="000000"/>
              <w:bottom w:val="single" w:sz="4" w:space="0" w:color="000000"/>
              <w:right w:val="single" w:sz="4" w:space="0" w:color="000000"/>
            </w:tcBorders>
            <w:hideMark/>
          </w:tcPr>
          <w:p w14:paraId="31534A93"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Prejuízos financeiros e risco à qualidade dos trabalhos desenvolvidos pelos servidores públicos municipais que farão uso do software.</w:t>
            </w:r>
          </w:p>
        </w:tc>
      </w:tr>
      <w:tr w:rsidR="00594140" w:rsidRPr="00225384" w14:paraId="610B075C"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1099A56F"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Preventiva:</w:t>
            </w:r>
          </w:p>
        </w:tc>
        <w:tc>
          <w:tcPr>
            <w:tcW w:w="6945" w:type="dxa"/>
            <w:tcBorders>
              <w:top w:val="single" w:sz="4" w:space="0" w:color="000000"/>
              <w:left w:val="single" w:sz="4" w:space="0" w:color="000000"/>
              <w:bottom w:val="single" w:sz="4" w:space="0" w:color="000000"/>
              <w:right w:val="single" w:sz="4" w:space="0" w:color="000000"/>
            </w:tcBorders>
            <w:hideMark/>
          </w:tcPr>
          <w:p w14:paraId="716C4BF8" w14:textId="77777777" w:rsidR="00594140" w:rsidRPr="00225384" w:rsidRDefault="00594140" w:rsidP="009246A5">
            <w:pPr>
              <w:tabs>
                <w:tab w:val="left" w:pos="709"/>
              </w:tabs>
              <w:spacing w:after="120" w:line="276" w:lineRule="auto"/>
              <w:ind w:right="264"/>
              <w:jc w:val="both"/>
              <w:rPr>
                <w:rFonts w:cs="Arial"/>
                <w:szCs w:val="22"/>
              </w:rPr>
            </w:pPr>
            <w:r w:rsidRPr="00225384">
              <w:rPr>
                <w:rFonts w:cs="Arial"/>
                <w:szCs w:val="22"/>
              </w:rPr>
              <w:t>Exigir documentação comprobatória que a licitante já prestou ou presta serviços semelhantes ao pretendido.</w:t>
            </w:r>
          </w:p>
          <w:p w14:paraId="62AB4F38" w14:textId="77777777" w:rsidR="00594140" w:rsidRPr="00225384" w:rsidRDefault="00594140" w:rsidP="009246A5">
            <w:pPr>
              <w:tabs>
                <w:tab w:val="left" w:pos="709"/>
              </w:tabs>
              <w:spacing w:after="120" w:line="276" w:lineRule="auto"/>
              <w:ind w:right="264"/>
              <w:jc w:val="both"/>
              <w:rPr>
                <w:rFonts w:cs="Arial"/>
                <w:i/>
                <w:szCs w:val="22"/>
              </w:rPr>
            </w:pPr>
            <w:r w:rsidRPr="00225384">
              <w:rPr>
                <w:rFonts w:cs="Arial"/>
                <w:szCs w:val="22"/>
              </w:rPr>
              <w:t>Exigir prova de conceito antes dos inícios dos serviços.</w:t>
            </w:r>
          </w:p>
        </w:tc>
      </w:tr>
      <w:tr w:rsidR="00594140" w:rsidRPr="00225384" w14:paraId="15CA659D" w14:textId="77777777" w:rsidTr="00594140">
        <w:tc>
          <w:tcPr>
            <w:tcW w:w="2235" w:type="dxa"/>
            <w:tcBorders>
              <w:top w:val="single" w:sz="4" w:space="0" w:color="000000"/>
              <w:left w:val="single" w:sz="4" w:space="0" w:color="000000"/>
              <w:bottom w:val="single" w:sz="4" w:space="0" w:color="000000"/>
              <w:right w:val="single" w:sz="4" w:space="0" w:color="000000"/>
            </w:tcBorders>
            <w:hideMark/>
          </w:tcPr>
          <w:p w14:paraId="7F264376" w14:textId="77777777" w:rsidR="00594140" w:rsidRPr="00225384" w:rsidRDefault="00594140" w:rsidP="009246A5">
            <w:pPr>
              <w:tabs>
                <w:tab w:val="left" w:pos="709"/>
              </w:tabs>
              <w:spacing w:after="120" w:line="276" w:lineRule="auto"/>
              <w:ind w:right="264"/>
              <w:jc w:val="right"/>
              <w:rPr>
                <w:rFonts w:eastAsia="Calibri" w:cs="Arial"/>
                <w:b/>
                <w:i/>
                <w:szCs w:val="22"/>
              </w:rPr>
            </w:pPr>
            <w:r w:rsidRPr="00225384">
              <w:rPr>
                <w:rFonts w:cs="Arial"/>
                <w:szCs w:val="22"/>
              </w:rPr>
              <w:t>Ação de Contingência:</w:t>
            </w:r>
          </w:p>
        </w:tc>
        <w:tc>
          <w:tcPr>
            <w:tcW w:w="6945" w:type="dxa"/>
            <w:tcBorders>
              <w:top w:val="single" w:sz="4" w:space="0" w:color="000000"/>
              <w:left w:val="single" w:sz="4" w:space="0" w:color="000000"/>
              <w:bottom w:val="single" w:sz="4" w:space="0" w:color="000000"/>
              <w:right w:val="single" w:sz="4" w:space="0" w:color="000000"/>
            </w:tcBorders>
            <w:hideMark/>
          </w:tcPr>
          <w:p w14:paraId="79F70D69" w14:textId="77777777" w:rsidR="00594140" w:rsidRPr="00225384" w:rsidRDefault="00594140" w:rsidP="009246A5">
            <w:pPr>
              <w:tabs>
                <w:tab w:val="left" w:pos="709"/>
              </w:tabs>
              <w:spacing w:after="120" w:line="276" w:lineRule="auto"/>
              <w:ind w:right="264"/>
              <w:jc w:val="both"/>
              <w:rPr>
                <w:rFonts w:eastAsia="Calibri" w:cs="Arial"/>
                <w:b/>
                <w:i/>
                <w:szCs w:val="22"/>
              </w:rPr>
            </w:pPr>
            <w:r w:rsidRPr="00225384">
              <w:rPr>
                <w:rFonts w:cs="Arial"/>
                <w:szCs w:val="22"/>
              </w:rPr>
              <w:t>Notificação à contratada de modo a melhorar a qualidade dos serviços e aplicação de sanções.</w:t>
            </w:r>
          </w:p>
        </w:tc>
      </w:tr>
    </w:tbl>
    <w:p w14:paraId="10A9043E" w14:textId="77777777" w:rsidR="00594140" w:rsidRPr="00225384" w:rsidRDefault="00594140" w:rsidP="009246A5">
      <w:pPr>
        <w:pStyle w:val="Standard"/>
        <w:tabs>
          <w:tab w:val="left" w:pos="709"/>
          <w:tab w:val="left" w:leader="underscore" w:pos="7336"/>
        </w:tabs>
        <w:ind w:right="264"/>
        <w:jc w:val="both"/>
        <w:rPr>
          <w:rFonts w:ascii="Arial" w:hAnsi="Arial" w:cs="Arial"/>
          <w:color w:val="000000"/>
          <w:sz w:val="22"/>
          <w:szCs w:val="22"/>
        </w:rPr>
      </w:pPr>
    </w:p>
    <w:p w14:paraId="3F146796" w14:textId="77777777" w:rsidR="00594140" w:rsidRPr="00225384" w:rsidRDefault="00594140" w:rsidP="009246A5">
      <w:pPr>
        <w:pStyle w:val="Nivel02"/>
      </w:pPr>
      <w:r w:rsidRPr="00225384">
        <w:t>Avaliação Qualitativa dos Riscos</w:t>
      </w:r>
    </w:p>
    <w:p w14:paraId="0CD6ADA7" w14:textId="77777777" w:rsidR="00594140" w:rsidRPr="00225384" w:rsidRDefault="00594140" w:rsidP="009246A5">
      <w:pPr>
        <w:pStyle w:val="Nivel03"/>
      </w:pPr>
      <w:r w:rsidRPr="00225384">
        <w:t>A seguir encontra-se a matriz de avaliação qualitativa dos riscos identificados.</w:t>
      </w:r>
    </w:p>
    <w:p w14:paraId="22D09013" w14:textId="77777777" w:rsidR="00594140" w:rsidRPr="00225384" w:rsidRDefault="00594140" w:rsidP="009246A5">
      <w:pPr>
        <w:pStyle w:val="Corpodetexto"/>
        <w:tabs>
          <w:tab w:val="clear" w:pos="720"/>
          <w:tab w:val="left" w:pos="709"/>
        </w:tabs>
        <w:ind w:right="264"/>
        <w:rPr>
          <w:rFonts w:cs="Arial"/>
          <w:szCs w:val="22"/>
        </w:rPr>
      </w:pPr>
    </w:p>
    <w:tbl>
      <w:tblPr>
        <w:tblW w:w="9210" w:type="dxa"/>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4"/>
        <w:gridCol w:w="1558"/>
        <w:gridCol w:w="1700"/>
        <w:gridCol w:w="1983"/>
        <w:gridCol w:w="1725"/>
      </w:tblGrid>
      <w:tr w:rsidR="00594140" w:rsidRPr="00225384" w14:paraId="43605C9C" w14:textId="77777777" w:rsidTr="00594140">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3633E96B"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lastRenderedPageBreak/>
              <w:t>Impacto</w:t>
            </w:r>
          </w:p>
        </w:tc>
        <w:tc>
          <w:tcPr>
            <w:tcW w:w="1559" w:type="dxa"/>
            <w:vMerge w:val="restart"/>
            <w:tcBorders>
              <w:top w:val="single" w:sz="12" w:space="0" w:color="000000"/>
              <w:left w:val="single" w:sz="4" w:space="0" w:color="FFFFFF"/>
              <w:bottom w:val="single" w:sz="12" w:space="0" w:color="000000"/>
              <w:right w:val="single" w:sz="6" w:space="0" w:color="000000"/>
            </w:tcBorders>
            <w:hideMark/>
          </w:tcPr>
          <w:p w14:paraId="008E7069"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Sem Impacto</w:t>
            </w:r>
          </w:p>
        </w:tc>
        <w:tc>
          <w:tcPr>
            <w:tcW w:w="1701" w:type="dxa"/>
            <w:vMerge w:val="restart"/>
            <w:tcBorders>
              <w:top w:val="single" w:sz="12" w:space="0" w:color="000000"/>
              <w:left w:val="single" w:sz="6" w:space="0" w:color="000000"/>
              <w:bottom w:val="single" w:sz="12" w:space="0" w:color="000000"/>
              <w:right w:val="single" w:sz="6" w:space="0" w:color="000000"/>
            </w:tcBorders>
            <w:hideMark/>
          </w:tcPr>
          <w:p w14:paraId="737B2B02"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Baixo</w:t>
            </w:r>
          </w:p>
        </w:tc>
        <w:tc>
          <w:tcPr>
            <w:tcW w:w="1984" w:type="dxa"/>
            <w:vMerge w:val="restart"/>
            <w:tcBorders>
              <w:top w:val="single" w:sz="12" w:space="0" w:color="000000"/>
              <w:left w:val="single" w:sz="6" w:space="0" w:color="000000"/>
              <w:bottom w:val="single" w:sz="12" w:space="0" w:color="000000"/>
              <w:right w:val="single" w:sz="6" w:space="0" w:color="000000"/>
            </w:tcBorders>
            <w:hideMark/>
          </w:tcPr>
          <w:p w14:paraId="572DD4C7"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Médio</w:t>
            </w:r>
          </w:p>
        </w:tc>
        <w:tc>
          <w:tcPr>
            <w:tcW w:w="1726" w:type="dxa"/>
            <w:vMerge w:val="restart"/>
            <w:tcBorders>
              <w:top w:val="single" w:sz="12" w:space="0" w:color="000000"/>
              <w:left w:val="single" w:sz="6" w:space="0" w:color="000000"/>
              <w:bottom w:val="single" w:sz="12" w:space="0" w:color="000000"/>
              <w:right w:val="single" w:sz="12" w:space="0" w:color="000000"/>
            </w:tcBorders>
            <w:hideMark/>
          </w:tcPr>
          <w:p w14:paraId="1448AEA3"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Alto</w:t>
            </w:r>
          </w:p>
        </w:tc>
      </w:tr>
      <w:tr w:rsidR="00594140" w:rsidRPr="00225384" w14:paraId="18079BBC" w14:textId="77777777" w:rsidTr="00594140">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62CDABC1"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Probabilidade</w:t>
            </w:r>
          </w:p>
        </w:tc>
        <w:tc>
          <w:tcPr>
            <w:tcW w:w="1559" w:type="dxa"/>
            <w:vMerge/>
            <w:tcBorders>
              <w:top w:val="single" w:sz="12" w:space="0" w:color="000000"/>
              <w:left w:val="single" w:sz="4" w:space="0" w:color="FFFFFF"/>
              <w:bottom w:val="single" w:sz="12" w:space="0" w:color="000000"/>
              <w:right w:val="single" w:sz="6" w:space="0" w:color="000000"/>
            </w:tcBorders>
            <w:vAlign w:val="center"/>
            <w:hideMark/>
          </w:tcPr>
          <w:p w14:paraId="0742F836" w14:textId="77777777" w:rsidR="00594140" w:rsidRPr="00225384" w:rsidRDefault="00594140" w:rsidP="009246A5">
            <w:pPr>
              <w:ind w:right="264"/>
              <w:rPr>
                <w:rFonts w:cs="Arial"/>
                <w:color w:val="000000"/>
                <w:szCs w:val="22"/>
                <w:lang w:eastAsia="zh-CN"/>
              </w:rPr>
            </w:pPr>
          </w:p>
        </w:tc>
        <w:tc>
          <w:tcPr>
            <w:tcW w:w="1701" w:type="dxa"/>
            <w:vMerge/>
            <w:tcBorders>
              <w:top w:val="single" w:sz="12" w:space="0" w:color="000000"/>
              <w:left w:val="single" w:sz="6" w:space="0" w:color="000000"/>
              <w:bottom w:val="single" w:sz="12" w:space="0" w:color="000000"/>
              <w:right w:val="single" w:sz="6" w:space="0" w:color="000000"/>
            </w:tcBorders>
            <w:vAlign w:val="center"/>
            <w:hideMark/>
          </w:tcPr>
          <w:p w14:paraId="2F38F514" w14:textId="77777777" w:rsidR="00594140" w:rsidRPr="00225384" w:rsidRDefault="00594140" w:rsidP="009246A5">
            <w:pPr>
              <w:ind w:right="264"/>
              <w:rPr>
                <w:rFonts w:cs="Arial"/>
                <w:color w:val="000000"/>
                <w:szCs w:val="22"/>
                <w:lang w:eastAsia="zh-CN"/>
              </w:rPr>
            </w:pPr>
          </w:p>
        </w:tc>
        <w:tc>
          <w:tcPr>
            <w:tcW w:w="1984" w:type="dxa"/>
            <w:vMerge/>
            <w:tcBorders>
              <w:top w:val="single" w:sz="12" w:space="0" w:color="000000"/>
              <w:left w:val="single" w:sz="6" w:space="0" w:color="000000"/>
              <w:bottom w:val="single" w:sz="12" w:space="0" w:color="000000"/>
              <w:right w:val="single" w:sz="6" w:space="0" w:color="000000"/>
            </w:tcBorders>
            <w:vAlign w:val="center"/>
            <w:hideMark/>
          </w:tcPr>
          <w:p w14:paraId="371EC25A" w14:textId="77777777" w:rsidR="00594140" w:rsidRPr="00225384" w:rsidRDefault="00594140" w:rsidP="009246A5">
            <w:pPr>
              <w:ind w:right="264"/>
              <w:rPr>
                <w:rFonts w:cs="Arial"/>
                <w:color w:val="000000"/>
                <w:szCs w:val="22"/>
                <w:lang w:eastAsia="zh-CN"/>
              </w:rPr>
            </w:pPr>
          </w:p>
        </w:tc>
        <w:tc>
          <w:tcPr>
            <w:tcW w:w="1726" w:type="dxa"/>
            <w:vMerge/>
            <w:tcBorders>
              <w:top w:val="single" w:sz="12" w:space="0" w:color="000000"/>
              <w:left w:val="single" w:sz="6" w:space="0" w:color="000000"/>
              <w:bottom w:val="single" w:sz="12" w:space="0" w:color="000000"/>
              <w:right w:val="single" w:sz="12" w:space="0" w:color="000000"/>
            </w:tcBorders>
            <w:vAlign w:val="center"/>
            <w:hideMark/>
          </w:tcPr>
          <w:p w14:paraId="3212D87A" w14:textId="77777777" w:rsidR="00594140" w:rsidRPr="00225384" w:rsidRDefault="00594140" w:rsidP="009246A5">
            <w:pPr>
              <w:ind w:right="264"/>
              <w:rPr>
                <w:rFonts w:cs="Arial"/>
                <w:color w:val="000000"/>
                <w:szCs w:val="22"/>
                <w:lang w:eastAsia="zh-CN"/>
              </w:rPr>
            </w:pPr>
          </w:p>
        </w:tc>
      </w:tr>
      <w:tr w:rsidR="00594140" w:rsidRPr="00225384" w14:paraId="147189A5" w14:textId="77777777" w:rsidTr="00594140">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76EE45D9"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Baixa</w:t>
            </w:r>
          </w:p>
        </w:tc>
        <w:tc>
          <w:tcPr>
            <w:tcW w:w="1559" w:type="dxa"/>
            <w:tcBorders>
              <w:top w:val="single" w:sz="12" w:space="0" w:color="000000"/>
              <w:left w:val="single" w:sz="12" w:space="0" w:color="000000"/>
              <w:bottom w:val="single" w:sz="6" w:space="0" w:color="000000"/>
              <w:right w:val="single" w:sz="6" w:space="0" w:color="000000"/>
            </w:tcBorders>
            <w:shd w:val="clear" w:color="auto" w:fill="D9D9D9"/>
          </w:tcPr>
          <w:p w14:paraId="2DFA8BC5" w14:textId="77777777" w:rsidR="00594140" w:rsidRPr="00225384" w:rsidRDefault="00594140" w:rsidP="009246A5">
            <w:pPr>
              <w:pStyle w:val="TableParagraph"/>
              <w:tabs>
                <w:tab w:val="left" w:pos="709"/>
              </w:tabs>
              <w:ind w:right="264"/>
              <w:rPr>
                <w:color w:val="000000"/>
              </w:rPr>
            </w:pPr>
          </w:p>
        </w:tc>
        <w:tc>
          <w:tcPr>
            <w:tcW w:w="1701"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7FD0DACE" w14:textId="77777777" w:rsidR="00594140" w:rsidRPr="00225384" w:rsidRDefault="00594140" w:rsidP="009246A5">
            <w:pPr>
              <w:pStyle w:val="TableParagraph"/>
              <w:tabs>
                <w:tab w:val="left" w:pos="709"/>
              </w:tabs>
              <w:ind w:right="264"/>
              <w:jc w:val="center"/>
              <w:rPr>
                <w:color w:val="000000"/>
              </w:rPr>
            </w:pPr>
            <w:r w:rsidRPr="00225384">
              <w:rPr>
                <w:color w:val="000000"/>
              </w:rPr>
              <w:t xml:space="preserve">Risco </w:t>
            </w:r>
            <w:proofErr w:type="gramStart"/>
            <w:r w:rsidRPr="00225384">
              <w:rPr>
                <w:color w:val="000000"/>
              </w:rPr>
              <w:t>1</w:t>
            </w:r>
            <w:proofErr w:type="gramEnd"/>
          </w:p>
        </w:tc>
        <w:tc>
          <w:tcPr>
            <w:tcW w:w="1984"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0A6713AA" w14:textId="77777777" w:rsidR="00594140" w:rsidRPr="00225384" w:rsidRDefault="00594140" w:rsidP="009246A5">
            <w:pPr>
              <w:pStyle w:val="TableParagraph"/>
              <w:tabs>
                <w:tab w:val="left" w:pos="709"/>
              </w:tabs>
              <w:ind w:right="264"/>
              <w:jc w:val="center"/>
              <w:rPr>
                <w:color w:val="000000"/>
              </w:rPr>
            </w:pPr>
            <w:r w:rsidRPr="00225384">
              <w:rPr>
                <w:color w:val="000000"/>
              </w:rPr>
              <w:t xml:space="preserve">Risco </w:t>
            </w:r>
            <w:proofErr w:type="gramStart"/>
            <w:r w:rsidRPr="00225384">
              <w:rPr>
                <w:color w:val="000000"/>
              </w:rPr>
              <w:t>2</w:t>
            </w:r>
            <w:proofErr w:type="gramEnd"/>
          </w:p>
        </w:tc>
        <w:tc>
          <w:tcPr>
            <w:tcW w:w="1726"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2F6A19EE" w14:textId="77777777" w:rsidR="00594140" w:rsidRPr="00225384" w:rsidRDefault="00594140" w:rsidP="009246A5">
            <w:pPr>
              <w:pStyle w:val="TableParagraph"/>
              <w:tabs>
                <w:tab w:val="left" w:pos="709"/>
              </w:tabs>
              <w:ind w:right="264"/>
              <w:jc w:val="center"/>
              <w:rPr>
                <w:color w:val="000000"/>
              </w:rPr>
            </w:pPr>
            <w:r w:rsidRPr="00225384">
              <w:rPr>
                <w:color w:val="000000"/>
              </w:rPr>
              <w:t>Riscos 3, 4, 5</w:t>
            </w:r>
          </w:p>
        </w:tc>
      </w:tr>
      <w:tr w:rsidR="00594140" w:rsidRPr="00225384" w14:paraId="7C89B07B" w14:textId="77777777" w:rsidTr="00594140">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62BA2BAC"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Média</w:t>
            </w:r>
          </w:p>
        </w:tc>
        <w:tc>
          <w:tcPr>
            <w:tcW w:w="1559" w:type="dxa"/>
            <w:tcBorders>
              <w:top w:val="single" w:sz="6" w:space="0" w:color="000000"/>
              <w:left w:val="single" w:sz="12" w:space="0" w:color="000000"/>
              <w:bottom w:val="single" w:sz="8" w:space="0" w:color="000000"/>
              <w:right w:val="single" w:sz="6" w:space="0" w:color="000000"/>
            </w:tcBorders>
            <w:shd w:val="clear" w:color="auto" w:fill="D9D9D9"/>
          </w:tcPr>
          <w:p w14:paraId="1B2A502F" w14:textId="77777777" w:rsidR="00594140" w:rsidRPr="00225384" w:rsidRDefault="00594140" w:rsidP="009246A5">
            <w:pPr>
              <w:pStyle w:val="TableParagraph"/>
              <w:tabs>
                <w:tab w:val="left" w:pos="709"/>
              </w:tabs>
              <w:ind w:right="264"/>
              <w:rPr>
                <w:color w:val="000000"/>
              </w:rPr>
            </w:pPr>
          </w:p>
        </w:tc>
        <w:tc>
          <w:tcPr>
            <w:tcW w:w="1701" w:type="dxa"/>
            <w:tcBorders>
              <w:top w:val="single" w:sz="6" w:space="0" w:color="000000"/>
              <w:left w:val="single" w:sz="6" w:space="0" w:color="000000"/>
              <w:bottom w:val="single" w:sz="8" w:space="0" w:color="000000"/>
              <w:right w:val="single" w:sz="6" w:space="0" w:color="000000"/>
            </w:tcBorders>
            <w:shd w:val="clear" w:color="auto" w:fill="B6D7A7"/>
          </w:tcPr>
          <w:p w14:paraId="4152E7BA" w14:textId="77777777" w:rsidR="00594140" w:rsidRPr="00225384" w:rsidRDefault="00594140" w:rsidP="009246A5">
            <w:pPr>
              <w:pStyle w:val="TableParagraph"/>
              <w:tabs>
                <w:tab w:val="left" w:pos="709"/>
              </w:tabs>
              <w:ind w:right="264"/>
              <w:jc w:val="center"/>
              <w:rPr>
                <w:color w:val="000000"/>
              </w:rPr>
            </w:pPr>
          </w:p>
        </w:tc>
        <w:tc>
          <w:tcPr>
            <w:tcW w:w="1984"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24909D71"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p>
        </w:tc>
        <w:tc>
          <w:tcPr>
            <w:tcW w:w="1726"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5AF4CDD8" w14:textId="77777777" w:rsidR="00594140" w:rsidRPr="00225384" w:rsidRDefault="00594140" w:rsidP="009246A5">
            <w:pPr>
              <w:pStyle w:val="TableParagraph"/>
              <w:tabs>
                <w:tab w:val="left" w:pos="709"/>
              </w:tabs>
              <w:ind w:right="264"/>
              <w:jc w:val="center"/>
              <w:rPr>
                <w:color w:val="000000"/>
              </w:rPr>
            </w:pPr>
            <w:r w:rsidRPr="00225384">
              <w:rPr>
                <w:color w:val="000000"/>
              </w:rPr>
              <w:t xml:space="preserve">Risco </w:t>
            </w:r>
            <w:proofErr w:type="gramStart"/>
            <w:r w:rsidRPr="00225384">
              <w:rPr>
                <w:color w:val="000000"/>
              </w:rPr>
              <w:t>6</w:t>
            </w:r>
            <w:proofErr w:type="gramEnd"/>
          </w:p>
        </w:tc>
      </w:tr>
      <w:tr w:rsidR="00594140" w:rsidRPr="00225384" w14:paraId="041D1EA2" w14:textId="77777777" w:rsidTr="00594140">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494456CB"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r w:rsidRPr="00225384">
              <w:rPr>
                <w:rFonts w:ascii="Arial" w:hAnsi="Arial" w:cs="Arial"/>
                <w:color w:val="000000"/>
                <w:sz w:val="22"/>
                <w:szCs w:val="22"/>
              </w:rPr>
              <w:t>Alta</w:t>
            </w:r>
          </w:p>
        </w:tc>
        <w:tc>
          <w:tcPr>
            <w:tcW w:w="1559" w:type="dxa"/>
            <w:tcBorders>
              <w:top w:val="single" w:sz="8" w:space="0" w:color="000000"/>
              <w:left w:val="single" w:sz="12" w:space="0" w:color="000000"/>
              <w:bottom w:val="single" w:sz="12" w:space="0" w:color="000000"/>
              <w:right w:val="single" w:sz="6" w:space="0" w:color="000000"/>
            </w:tcBorders>
            <w:shd w:val="clear" w:color="auto" w:fill="D9D9D9"/>
          </w:tcPr>
          <w:p w14:paraId="5DC28A2D" w14:textId="77777777" w:rsidR="00594140" w:rsidRPr="00225384" w:rsidRDefault="00594140" w:rsidP="009246A5">
            <w:pPr>
              <w:pStyle w:val="TableParagraph"/>
              <w:tabs>
                <w:tab w:val="left" w:pos="709"/>
              </w:tabs>
              <w:ind w:right="264"/>
              <w:rPr>
                <w:color w:val="000000"/>
              </w:rPr>
            </w:pPr>
          </w:p>
        </w:tc>
        <w:tc>
          <w:tcPr>
            <w:tcW w:w="1701" w:type="dxa"/>
            <w:tcBorders>
              <w:top w:val="single" w:sz="8" w:space="0" w:color="000000"/>
              <w:left w:val="single" w:sz="6" w:space="0" w:color="000000"/>
              <w:bottom w:val="single" w:sz="12" w:space="0" w:color="000000"/>
              <w:right w:val="single" w:sz="6" w:space="0" w:color="000000"/>
            </w:tcBorders>
            <w:shd w:val="clear" w:color="auto" w:fill="FFE598"/>
          </w:tcPr>
          <w:p w14:paraId="0B3BD7C9" w14:textId="77777777" w:rsidR="00594140" w:rsidRPr="00225384" w:rsidRDefault="00594140" w:rsidP="009246A5">
            <w:pPr>
              <w:pStyle w:val="TableParagraph"/>
              <w:tabs>
                <w:tab w:val="left" w:pos="709"/>
              </w:tabs>
              <w:ind w:right="264"/>
              <w:rPr>
                <w:color w:val="000000"/>
              </w:rPr>
            </w:pPr>
          </w:p>
        </w:tc>
        <w:tc>
          <w:tcPr>
            <w:tcW w:w="1984" w:type="dxa"/>
            <w:tcBorders>
              <w:top w:val="single" w:sz="8" w:space="0" w:color="000000"/>
              <w:left w:val="single" w:sz="6" w:space="0" w:color="000000"/>
              <w:bottom w:val="single" w:sz="12" w:space="0" w:color="000000"/>
              <w:right w:val="single" w:sz="6" w:space="0" w:color="000000"/>
            </w:tcBorders>
            <w:shd w:val="clear" w:color="auto" w:fill="EA9898"/>
          </w:tcPr>
          <w:p w14:paraId="11D20207" w14:textId="77777777" w:rsidR="00594140" w:rsidRPr="00225384" w:rsidRDefault="00594140" w:rsidP="009246A5">
            <w:pPr>
              <w:pStyle w:val="Standard"/>
              <w:tabs>
                <w:tab w:val="left" w:pos="709"/>
                <w:tab w:val="left" w:leader="underscore" w:pos="7336"/>
              </w:tabs>
              <w:ind w:right="264"/>
              <w:jc w:val="center"/>
              <w:rPr>
                <w:rFonts w:ascii="Arial" w:hAnsi="Arial" w:cs="Arial"/>
                <w:color w:val="000000"/>
                <w:sz w:val="22"/>
                <w:szCs w:val="22"/>
              </w:rPr>
            </w:pPr>
          </w:p>
        </w:tc>
        <w:tc>
          <w:tcPr>
            <w:tcW w:w="1726" w:type="dxa"/>
            <w:tcBorders>
              <w:top w:val="single" w:sz="8" w:space="0" w:color="000000"/>
              <w:left w:val="single" w:sz="6" w:space="0" w:color="000000"/>
              <w:bottom w:val="single" w:sz="12" w:space="0" w:color="000000"/>
              <w:right w:val="single" w:sz="12" w:space="0" w:color="000000"/>
            </w:tcBorders>
            <w:shd w:val="clear" w:color="auto" w:fill="EA9898"/>
          </w:tcPr>
          <w:p w14:paraId="40A48F60" w14:textId="77777777" w:rsidR="00594140" w:rsidRPr="00225384" w:rsidRDefault="00594140" w:rsidP="009246A5">
            <w:pPr>
              <w:pStyle w:val="TableParagraph"/>
              <w:tabs>
                <w:tab w:val="left" w:pos="709"/>
              </w:tabs>
              <w:ind w:right="264"/>
              <w:rPr>
                <w:rFonts w:eastAsia="SimSun"/>
                <w:color w:val="000000"/>
                <w:lang w:eastAsia="zh-CN" w:bidi="hi-IN"/>
              </w:rPr>
            </w:pPr>
          </w:p>
        </w:tc>
      </w:tr>
    </w:tbl>
    <w:p w14:paraId="6C2CEEA3" w14:textId="77777777" w:rsidR="00594140" w:rsidRPr="00225384" w:rsidRDefault="00594140" w:rsidP="009246A5">
      <w:pPr>
        <w:pStyle w:val="Standard"/>
        <w:tabs>
          <w:tab w:val="left" w:pos="709"/>
          <w:tab w:val="left" w:leader="underscore" w:pos="7336"/>
        </w:tabs>
        <w:ind w:right="264"/>
        <w:jc w:val="both"/>
        <w:rPr>
          <w:rFonts w:ascii="Arial" w:hAnsi="Arial" w:cs="Arial"/>
          <w:b/>
          <w:bCs/>
          <w:color w:val="000000"/>
          <w:sz w:val="22"/>
          <w:szCs w:val="22"/>
        </w:rPr>
      </w:pPr>
    </w:p>
    <w:p w14:paraId="12CBCF7D" w14:textId="77777777" w:rsidR="00594140" w:rsidRPr="00225384" w:rsidRDefault="00594140" w:rsidP="009246A5">
      <w:pPr>
        <w:pStyle w:val="Nivel02"/>
      </w:pPr>
      <w:r w:rsidRPr="00225384">
        <w:t>Gravidade das consequências</w:t>
      </w:r>
    </w:p>
    <w:p w14:paraId="2FE3B405" w14:textId="77777777" w:rsidR="00594140" w:rsidRPr="00225384" w:rsidRDefault="00594140" w:rsidP="009246A5">
      <w:pPr>
        <w:pStyle w:val="Nivel03"/>
      </w:pPr>
      <w:r w:rsidRPr="00225384">
        <w:t xml:space="preserve">Através da matriz, percebe-se que o risco de maior gravidade será o risco </w:t>
      </w:r>
      <w:proofErr w:type="gramStart"/>
      <w:r w:rsidRPr="00225384">
        <w:t>6</w:t>
      </w:r>
      <w:proofErr w:type="gramEnd"/>
      <w:r w:rsidRPr="00225384">
        <w:t>, essa avaliação é decorrente de levantamento feito, onde se chegou a constatação de que devido às exigências de mercado, ação de órgãos fiscalizadores e as próprias contratantes destes tipos de solução, eliminam do mercado empresas com baixa capacidade técnica e operacional, portanto a probabilidade será média, porém existe a possibilidade da ocorrência deste fator, e os danos seriam desastrosos para a administração municipal como um todo, com a possibilidade de aplicação de multas pelos órgãos fiscalizadores, eficiência nas compras públicas comprometida e demais atos administrativos interrompidos ou retardados, gerando diversos transtornos e prejuízos à Administração Municipal.</w:t>
      </w:r>
    </w:p>
    <w:p w14:paraId="4D7DF3D7" w14:textId="77777777" w:rsidR="00594140" w:rsidRPr="00225384" w:rsidRDefault="00594140" w:rsidP="009246A5">
      <w:pPr>
        <w:pStyle w:val="Nivel01"/>
        <w:ind w:right="264"/>
      </w:pPr>
      <w:r w:rsidRPr="00225384">
        <w:t>DECLARAÇÃO DE VIABILIDADE DA CONTRATAÇÃO.</w:t>
      </w:r>
    </w:p>
    <w:p w14:paraId="740058A4" w14:textId="77777777" w:rsidR="00594140" w:rsidRPr="00225384" w:rsidRDefault="00594140" w:rsidP="009246A5">
      <w:pPr>
        <w:pStyle w:val="Nivel02"/>
      </w:pPr>
      <w:r w:rsidRPr="00225384">
        <w:t>O Estudo Técnico Preliminar evidencia que a forma de contratação que maximiza a probabilidade do alcance dos resultados pretendidos com a mitigação dos riscos e observância dos princípios da economicidade, eficácia e eficiência, para isso evidencia-se a necessidade de uma apresentação técnica da solução antes da finalização da contratação, evitando assim os transtornos provenientes de uma contratação sem análise prévia de atendimento às exigências aqui estipuladas;</w:t>
      </w:r>
    </w:p>
    <w:p w14:paraId="4C558E1A" w14:textId="77777777" w:rsidR="00594140" w:rsidRPr="00225384" w:rsidRDefault="00594140" w:rsidP="009246A5">
      <w:pPr>
        <w:pStyle w:val="Nivel02"/>
      </w:pPr>
      <w:r w:rsidRPr="00225384">
        <w:t>Considerando o Estudo Preliminar efetivado acerca da contratação de empresa de tecnologia da informação, para fornecimento de licença de direito de uso de Software para Auxílio na formação e elaboração de cestas de preços das compras públicas, com suporte técnico e manutenção, constatou-se a</w:t>
      </w:r>
      <w:r w:rsidRPr="00225384">
        <w:rPr>
          <w:b/>
        </w:rPr>
        <w:t xml:space="preserve"> </w:t>
      </w:r>
      <w:r w:rsidRPr="00225384">
        <w:rPr>
          <w:b/>
          <w:u w:val="single"/>
        </w:rPr>
        <w:t>VIABILIDADE</w:t>
      </w:r>
      <w:r w:rsidRPr="00225384">
        <w:rPr>
          <w:b/>
        </w:rPr>
        <w:t xml:space="preserve"> </w:t>
      </w:r>
      <w:r w:rsidRPr="00225384">
        <w:t>para contratação, pela forma orientada no presente relatório, salientando que a utilização de softwares eficientes e seguros é fundamental para o bom desempenho das inúmeras atividades de funcionamento dos diversos departamentos da Administração Municipal, principalmente no que tange o departamento de Licitações, garantindo a eficiência e economia.</w:t>
      </w:r>
    </w:p>
    <w:p w14:paraId="09396579" w14:textId="77777777" w:rsidR="00594140" w:rsidRPr="00225384" w:rsidRDefault="00594140" w:rsidP="009246A5">
      <w:pPr>
        <w:pStyle w:val="Standard"/>
        <w:tabs>
          <w:tab w:val="left" w:pos="709"/>
          <w:tab w:val="left" w:leader="underscore" w:pos="7350"/>
        </w:tabs>
        <w:ind w:left="14" w:right="264"/>
        <w:jc w:val="both"/>
        <w:rPr>
          <w:rFonts w:ascii="Arial" w:hAnsi="Arial" w:cs="Arial"/>
          <w:color w:val="FF3333"/>
          <w:sz w:val="22"/>
          <w:szCs w:val="22"/>
        </w:rPr>
      </w:pPr>
    </w:p>
    <w:p w14:paraId="79F68741" w14:textId="77777777" w:rsidR="00594140" w:rsidRPr="00225384" w:rsidRDefault="00594140" w:rsidP="009246A5">
      <w:pPr>
        <w:pStyle w:val="Textbody"/>
        <w:tabs>
          <w:tab w:val="left" w:pos="709"/>
        </w:tabs>
        <w:spacing w:after="0"/>
        <w:ind w:right="264"/>
        <w:jc w:val="right"/>
        <w:rPr>
          <w:rFonts w:ascii="Arial" w:hAnsi="Arial" w:cs="Arial"/>
          <w:sz w:val="22"/>
          <w:szCs w:val="22"/>
        </w:rPr>
      </w:pPr>
      <w:r w:rsidRPr="00225384">
        <w:rPr>
          <w:rFonts w:ascii="Arial" w:hAnsi="Arial" w:cs="Arial"/>
          <w:sz w:val="22"/>
          <w:szCs w:val="22"/>
        </w:rPr>
        <w:t>Boa Ventura de São Roque/PR, 1</w:t>
      </w:r>
      <w:r>
        <w:rPr>
          <w:rFonts w:ascii="Arial" w:hAnsi="Arial" w:cs="Arial"/>
          <w:sz w:val="22"/>
          <w:szCs w:val="22"/>
        </w:rPr>
        <w:t>6</w:t>
      </w:r>
      <w:r w:rsidRPr="00225384">
        <w:rPr>
          <w:rFonts w:ascii="Arial" w:hAnsi="Arial" w:cs="Arial"/>
          <w:sz w:val="22"/>
          <w:szCs w:val="22"/>
        </w:rPr>
        <w:t xml:space="preserve"> de Janeiro de 2024.</w:t>
      </w:r>
    </w:p>
    <w:p w14:paraId="01AFC094" w14:textId="77777777" w:rsidR="00594140" w:rsidRPr="00225384" w:rsidRDefault="00594140" w:rsidP="009246A5">
      <w:pPr>
        <w:pStyle w:val="Textbody"/>
        <w:tabs>
          <w:tab w:val="left" w:pos="709"/>
        </w:tabs>
        <w:spacing w:after="0"/>
        <w:ind w:right="264"/>
        <w:jc w:val="both"/>
        <w:rPr>
          <w:rFonts w:ascii="Arial" w:hAnsi="Arial" w:cs="Arial"/>
          <w:sz w:val="22"/>
          <w:szCs w:val="22"/>
        </w:rPr>
      </w:pPr>
    </w:p>
    <w:p w14:paraId="4E7B99E6" w14:textId="77777777" w:rsidR="00594140" w:rsidRPr="00225384" w:rsidRDefault="00594140" w:rsidP="009246A5">
      <w:pPr>
        <w:pStyle w:val="Textbody"/>
        <w:tabs>
          <w:tab w:val="left" w:pos="709"/>
        </w:tabs>
        <w:spacing w:after="0"/>
        <w:ind w:right="264"/>
        <w:jc w:val="both"/>
        <w:rPr>
          <w:rFonts w:ascii="Arial" w:hAnsi="Arial" w:cs="Arial"/>
          <w:sz w:val="22"/>
          <w:szCs w:val="22"/>
        </w:rPr>
      </w:pPr>
    </w:p>
    <w:p w14:paraId="76CBE5DE" w14:textId="77777777" w:rsidR="00594140" w:rsidRPr="00225384" w:rsidRDefault="00594140" w:rsidP="009246A5">
      <w:pPr>
        <w:pStyle w:val="Textbody"/>
        <w:tabs>
          <w:tab w:val="left" w:pos="709"/>
        </w:tabs>
        <w:spacing w:after="0"/>
        <w:ind w:right="264"/>
        <w:jc w:val="both"/>
        <w:rPr>
          <w:rFonts w:ascii="Arial" w:hAnsi="Arial" w:cs="Arial"/>
          <w:sz w:val="22"/>
          <w:szCs w:val="22"/>
        </w:rPr>
      </w:pPr>
    </w:p>
    <w:p w14:paraId="073E7A46" w14:textId="77777777" w:rsidR="00594140" w:rsidRPr="00225384" w:rsidRDefault="00594140" w:rsidP="009246A5">
      <w:pPr>
        <w:pStyle w:val="Textbody"/>
        <w:tabs>
          <w:tab w:val="left" w:pos="709"/>
        </w:tabs>
        <w:spacing w:after="0"/>
        <w:ind w:right="264"/>
        <w:jc w:val="both"/>
        <w:rPr>
          <w:rFonts w:ascii="Arial" w:hAnsi="Arial" w:cs="Arial"/>
          <w:sz w:val="22"/>
          <w:szCs w:val="22"/>
        </w:rPr>
      </w:pPr>
    </w:p>
    <w:p w14:paraId="02E59664" w14:textId="77777777" w:rsidR="00594140" w:rsidRPr="00225384" w:rsidRDefault="00594140" w:rsidP="009246A5">
      <w:pPr>
        <w:pStyle w:val="Textbody"/>
        <w:tabs>
          <w:tab w:val="left" w:pos="709"/>
        </w:tabs>
        <w:spacing w:after="0"/>
        <w:ind w:right="264"/>
        <w:jc w:val="both"/>
        <w:rPr>
          <w:rFonts w:ascii="Arial" w:hAnsi="Arial" w:cs="Arial"/>
          <w:sz w:val="22"/>
          <w:szCs w:val="22"/>
        </w:rPr>
      </w:pPr>
    </w:p>
    <w:p w14:paraId="3CC72E54" w14:textId="77777777" w:rsidR="00594140" w:rsidRPr="00225384" w:rsidRDefault="00594140" w:rsidP="009246A5">
      <w:pPr>
        <w:ind w:left="2086" w:right="264"/>
        <w:jc w:val="center"/>
        <w:rPr>
          <w:rFonts w:cs="Arial"/>
          <w:b/>
        </w:rPr>
      </w:pPr>
      <w:r w:rsidRPr="00225384">
        <w:rPr>
          <w:rFonts w:cs="Arial"/>
          <w:b/>
        </w:rPr>
        <w:t>ADILSON ROQUE DOS SANTOS</w:t>
      </w:r>
    </w:p>
    <w:p w14:paraId="4049289B" w14:textId="77777777" w:rsidR="00594140" w:rsidRPr="00225384" w:rsidRDefault="00594140" w:rsidP="009246A5">
      <w:pPr>
        <w:spacing w:before="89"/>
        <w:ind w:left="2086" w:right="264"/>
        <w:jc w:val="center"/>
        <w:rPr>
          <w:rFonts w:cs="Arial"/>
        </w:rPr>
      </w:pPr>
      <w:r w:rsidRPr="00225384">
        <w:rPr>
          <w:rFonts w:cs="Arial"/>
        </w:rPr>
        <w:t>Secretário Municipal de Administração</w:t>
      </w:r>
    </w:p>
    <w:p w14:paraId="2A1E5A67" w14:textId="77777777" w:rsidR="00611881" w:rsidRDefault="00611881" w:rsidP="009246A5">
      <w:pPr>
        <w:tabs>
          <w:tab w:val="left" w:pos="4045"/>
        </w:tabs>
        <w:ind w:right="264"/>
        <w:rPr>
          <w:sz w:val="19"/>
        </w:rPr>
      </w:pPr>
    </w:p>
    <w:p w14:paraId="0F090ECD" w14:textId="77777777" w:rsidR="00397BBC" w:rsidRPr="00D87B80" w:rsidRDefault="00397BBC" w:rsidP="009246A5">
      <w:pPr>
        <w:tabs>
          <w:tab w:val="left" w:pos="4045"/>
        </w:tabs>
        <w:ind w:right="264"/>
        <w:rPr>
          <w:sz w:val="19"/>
        </w:rPr>
      </w:pPr>
    </w:p>
    <w:p w14:paraId="20588897" w14:textId="77777777" w:rsidR="005A176B" w:rsidRPr="00D87B80" w:rsidRDefault="005A176B" w:rsidP="009246A5">
      <w:pPr>
        <w:ind w:right="264"/>
        <w:rPr>
          <w:sz w:val="19"/>
        </w:rPr>
      </w:pPr>
    </w:p>
    <w:p w14:paraId="7F7CBA01" w14:textId="77777777" w:rsidR="005A176B" w:rsidRPr="00D87B80" w:rsidRDefault="005A176B" w:rsidP="009246A5">
      <w:pPr>
        <w:ind w:right="264"/>
        <w:jc w:val="center"/>
        <w:rPr>
          <w:b/>
          <w:sz w:val="24"/>
          <w:szCs w:val="24"/>
        </w:rPr>
      </w:pPr>
      <w:r w:rsidRPr="00D87B80">
        <w:rPr>
          <w:b/>
          <w:sz w:val="24"/>
          <w:szCs w:val="24"/>
        </w:rPr>
        <w:lastRenderedPageBreak/>
        <w:t>ANEXO – II</w:t>
      </w:r>
    </w:p>
    <w:p w14:paraId="6EF8BE8F" w14:textId="67C47CDC" w:rsidR="005A176B" w:rsidRPr="00D87B80" w:rsidRDefault="00943CFA" w:rsidP="009246A5">
      <w:pPr>
        <w:ind w:right="264"/>
        <w:jc w:val="center"/>
        <w:rPr>
          <w:b/>
          <w:sz w:val="24"/>
          <w:szCs w:val="24"/>
        </w:rPr>
      </w:pPr>
      <w:r w:rsidRPr="00D87B80">
        <w:rPr>
          <w:b/>
          <w:sz w:val="24"/>
          <w:szCs w:val="24"/>
        </w:rPr>
        <w:t xml:space="preserve">PREGÃO Nº </w:t>
      </w:r>
      <w:r w:rsidR="002139DB">
        <w:rPr>
          <w:b/>
          <w:sz w:val="24"/>
          <w:szCs w:val="24"/>
        </w:rPr>
        <w:t>02/2024</w:t>
      </w:r>
    </w:p>
    <w:p w14:paraId="57B35A13" w14:textId="77777777" w:rsidR="005A176B" w:rsidRPr="00D87B80" w:rsidRDefault="005A176B" w:rsidP="009246A5">
      <w:pPr>
        <w:ind w:right="264"/>
        <w:jc w:val="center"/>
        <w:rPr>
          <w:b/>
          <w:sz w:val="24"/>
          <w:szCs w:val="24"/>
        </w:rPr>
      </w:pPr>
      <w:r w:rsidRPr="00D87B80">
        <w:rPr>
          <w:b/>
          <w:sz w:val="24"/>
          <w:szCs w:val="24"/>
        </w:rPr>
        <w:t>MODELO DE PROPOSTA AJUSTADA</w:t>
      </w:r>
    </w:p>
    <w:p w14:paraId="16937AEC" w14:textId="77777777" w:rsidR="005A176B" w:rsidRPr="00D87B80" w:rsidRDefault="005A176B" w:rsidP="009246A5">
      <w:pPr>
        <w:ind w:right="264"/>
        <w:jc w:val="center"/>
        <w:rPr>
          <w:b/>
          <w:sz w:val="24"/>
          <w:szCs w:val="24"/>
        </w:rPr>
      </w:pPr>
      <w:r w:rsidRPr="00D87B80">
        <w:rPr>
          <w:b/>
          <w:sz w:val="24"/>
          <w:szCs w:val="24"/>
        </w:rPr>
        <w:t>(USO OBRIGATÓRIO PARA TODAS LICITANTES)</w:t>
      </w:r>
    </w:p>
    <w:p w14:paraId="32DF786A" w14:textId="77777777" w:rsidR="005A176B" w:rsidRPr="00D87B80" w:rsidRDefault="005A176B" w:rsidP="009246A5">
      <w:pPr>
        <w:ind w:right="264"/>
        <w:jc w:val="center"/>
        <w:rPr>
          <w:sz w:val="19"/>
        </w:rPr>
      </w:pPr>
    </w:p>
    <w:p w14:paraId="421B5BB1" w14:textId="77777777" w:rsidR="005A176B" w:rsidRPr="00D87B80" w:rsidRDefault="005A176B" w:rsidP="009246A5">
      <w:pPr>
        <w:widowControl w:val="0"/>
        <w:autoSpaceDE w:val="0"/>
        <w:autoSpaceDN w:val="0"/>
        <w:spacing w:line="247" w:lineRule="exact"/>
        <w:ind w:right="264"/>
        <w:jc w:val="both"/>
        <w:rPr>
          <w:rFonts w:ascii="Arial MT" w:eastAsia="Arial MT" w:hAnsi="Arial MT" w:cs="Arial MT"/>
          <w:szCs w:val="22"/>
        </w:rPr>
      </w:pPr>
      <w:r w:rsidRPr="00D87B80">
        <w:rPr>
          <w:rFonts w:ascii="Arial MT" w:eastAsia="Arial MT" w:hAnsi="Arial MT" w:cs="Arial MT"/>
          <w:szCs w:val="22"/>
        </w:rPr>
        <w:t>A</w:t>
      </w:r>
      <w:r w:rsidRPr="00D87B80">
        <w:rPr>
          <w:rFonts w:ascii="Arial MT" w:eastAsia="Arial MT" w:hAnsi="Arial MT" w:cs="Arial MT"/>
          <w:spacing w:val="8"/>
          <w:szCs w:val="22"/>
        </w:rPr>
        <w:t xml:space="preserve"> </w:t>
      </w:r>
      <w:proofErr w:type="gramStart"/>
      <w:r w:rsidRPr="00D87B80">
        <w:rPr>
          <w:rFonts w:ascii="Arial MT" w:eastAsia="Arial MT" w:hAnsi="Arial MT" w:cs="Arial MT"/>
          <w:szCs w:val="22"/>
        </w:rPr>
        <w:t>empresa</w:t>
      </w:r>
      <w:r w:rsidRPr="00D87B80">
        <w:rPr>
          <w:rFonts w:ascii="Arial MT" w:eastAsia="Arial MT" w:hAnsi="Arial MT" w:cs="Arial MT"/>
          <w:spacing w:val="3"/>
          <w:szCs w:val="22"/>
        </w:rPr>
        <w:t xml:space="preserve"> </w:t>
      </w:r>
      <w:r w:rsidRPr="00D87B80">
        <w:rPr>
          <w:rFonts w:ascii="Arial MT" w:eastAsia="Arial MT" w:hAnsi="Arial MT" w:cs="Arial MT"/>
          <w:szCs w:val="22"/>
        </w:rPr>
        <w:t>...</w:t>
      </w:r>
      <w:proofErr w:type="gramEnd"/>
      <w:r w:rsidRPr="00D87B80">
        <w:rPr>
          <w:rFonts w:ascii="Arial MT" w:eastAsia="Arial MT" w:hAnsi="Arial MT" w:cs="Arial MT"/>
          <w:szCs w:val="22"/>
        </w:rPr>
        <w:t>............................,</w:t>
      </w:r>
      <w:r w:rsidRPr="00D87B80">
        <w:rPr>
          <w:rFonts w:ascii="Arial MT" w:eastAsia="Arial MT" w:hAnsi="Arial MT" w:cs="Arial MT"/>
          <w:spacing w:val="47"/>
          <w:szCs w:val="22"/>
        </w:rPr>
        <w:t xml:space="preserve"> </w:t>
      </w:r>
      <w:r w:rsidRPr="00D87B80">
        <w:rPr>
          <w:rFonts w:ascii="Arial MT" w:eastAsia="Arial MT" w:hAnsi="Arial MT" w:cs="Arial MT"/>
          <w:szCs w:val="22"/>
        </w:rPr>
        <w:t>estabelecida</w:t>
      </w:r>
      <w:r w:rsidRPr="00D87B80">
        <w:rPr>
          <w:rFonts w:ascii="Arial MT" w:eastAsia="Arial MT" w:hAnsi="Arial MT" w:cs="Arial MT"/>
          <w:spacing w:val="32"/>
          <w:szCs w:val="22"/>
        </w:rPr>
        <w:t xml:space="preserve"> </w:t>
      </w:r>
      <w:r w:rsidRPr="00D87B80">
        <w:rPr>
          <w:rFonts w:ascii="Arial MT" w:eastAsia="Arial MT" w:hAnsi="Arial MT" w:cs="Arial MT"/>
          <w:szCs w:val="22"/>
        </w:rPr>
        <w:t>na</w:t>
      </w:r>
      <w:r w:rsidRPr="00D87B80">
        <w:rPr>
          <w:rFonts w:ascii="Arial MT" w:eastAsia="Arial MT" w:hAnsi="Arial MT" w:cs="Arial MT"/>
          <w:spacing w:val="18"/>
          <w:szCs w:val="22"/>
        </w:rPr>
        <w:t xml:space="preserve"> </w:t>
      </w:r>
      <w:r w:rsidRPr="00D87B80">
        <w:rPr>
          <w:rFonts w:ascii="Arial MT" w:eastAsia="Arial MT" w:hAnsi="Arial MT" w:cs="Arial MT"/>
          <w:szCs w:val="22"/>
        </w:rPr>
        <w:t>(endereço</w:t>
      </w:r>
      <w:r w:rsidRPr="00D87B80">
        <w:rPr>
          <w:rFonts w:ascii="Arial MT" w:eastAsia="Arial MT" w:hAnsi="Arial MT" w:cs="Arial MT"/>
          <w:spacing w:val="3"/>
          <w:szCs w:val="22"/>
        </w:rPr>
        <w:t xml:space="preserve"> </w:t>
      </w:r>
      <w:r w:rsidRPr="00D87B80">
        <w:rPr>
          <w:rFonts w:ascii="Arial MT" w:eastAsia="Arial MT" w:hAnsi="Arial MT" w:cs="Arial MT"/>
          <w:szCs w:val="22"/>
        </w:rPr>
        <w:t>completo,</w:t>
      </w:r>
      <w:r w:rsidRPr="00D87B80">
        <w:rPr>
          <w:rFonts w:ascii="Arial MT" w:eastAsia="Arial MT" w:hAnsi="Arial MT" w:cs="Arial MT"/>
          <w:spacing w:val="6"/>
          <w:szCs w:val="22"/>
        </w:rPr>
        <w:t xml:space="preserve"> </w:t>
      </w:r>
      <w:r w:rsidRPr="00D87B80">
        <w:rPr>
          <w:rFonts w:ascii="Arial MT" w:eastAsia="Arial MT" w:hAnsi="Arial MT" w:cs="Arial MT"/>
          <w:szCs w:val="22"/>
        </w:rPr>
        <w:t>telefone,</w:t>
      </w:r>
      <w:r w:rsidRPr="00D87B80">
        <w:rPr>
          <w:rFonts w:ascii="Arial MT" w:eastAsia="Arial MT" w:hAnsi="Arial MT" w:cs="Arial MT"/>
          <w:spacing w:val="6"/>
          <w:szCs w:val="22"/>
        </w:rPr>
        <w:t xml:space="preserve"> </w:t>
      </w:r>
      <w:r w:rsidRPr="00D87B80">
        <w:rPr>
          <w:rFonts w:ascii="Arial MT" w:eastAsia="Arial MT" w:hAnsi="Arial MT" w:cs="Arial MT"/>
          <w:szCs w:val="22"/>
        </w:rPr>
        <w:t>fax</w:t>
      </w:r>
      <w:r w:rsidRPr="00D87B80">
        <w:rPr>
          <w:rFonts w:ascii="Arial MT" w:eastAsia="Arial MT" w:hAnsi="Arial MT" w:cs="Arial MT"/>
          <w:spacing w:val="2"/>
          <w:szCs w:val="22"/>
        </w:rPr>
        <w:t xml:space="preserve"> </w:t>
      </w:r>
      <w:r w:rsidRPr="00D87B80">
        <w:rPr>
          <w:rFonts w:ascii="Arial MT" w:eastAsia="Arial MT" w:hAnsi="Arial MT" w:cs="Arial MT"/>
          <w:szCs w:val="22"/>
        </w:rPr>
        <w:t>e</w:t>
      </w:r>
      <w:r w:rsidRPr="00D87B80">
        <w:rPr>
          <w:rFonts w:ascii="Arial MT" w:eastAsia="Arial MT" w:hAnsi="Arial MT" w:cs="Arial MT"/>
          <w:spacing w:val="17"/>
          <w:szCs w:val="22"/>
        </w:rPr>
        <w:t xml:space="preserve"> </w:t>
      </w:r>
      <w:r w:rsidRPr="00D87B80">
        <w:rPr>
          <w:rFonts w:ascii="Arial MT" w:eastAsia="Arial MT" w:hAnsi="Arial MT" w:cs="Arial MT"/>
          <w:szCs w:val="22"/>
        </w:rPr>
        <w:t>endereço eletrônico,</w:t>
      </w:r>
      <w:r w:rsidRPr="00D87B80">
        <w:rPr>
          <w:rFonts w:ascii="Arial MT" w:eastAsia="Arial MT" w:hAnsi="Arial MT" w:cs="Arial MT"/>
          <w:spacing w:val="47"/>
          <w:szCs w:val="22"/>
        </w:rPr>
        <w:t xml:space="preserve"> </w:t>
      </w:r>
      <w:r w:rsidRPr="00D87B80">
        <w:rPr>
          <w:rFonts w:ascii="Arial MT" w:eastAsia="Arial MT" w:hAnsi="Arial MT" w:cs="Arial MT"/>
          <w:szCs w:val="22"/>
        </w:rPr>
        <w:t>se</w:t>
      </w:r>
      <w:r w:rsidRPr="00D87B80">
        <w:rPr>
          <w:rFonts w:ascii="Arial MT" w:eastAsia="Arial MT" w:hAnsi="Arial MT" w:cs="Arial MT"/>
          <w:spacing w:val="46"/>
          <w:szCs w:val="22"/>
        </w:rPr>
        <w:t xml:space="preserve"> </w:t>
      </w:r>
      <w:r w:rsidRPr="00D87B80">
        <w:rPr>
          <w:rFonts w:ascii="Arial MT" w:eastAsia="Arial MT" w:hAnsi="Arial MT" w:cs="Arial MT"/>
          <w:szCs w:val="22"/>
        </w:rPr>
        <w:t>houver),</w:t>
      </w:r>
      <w:r w:rsidRPr="00D87B80">
        <w:rPr>
          <w:rFonts w:ascii="Arial MT" w:eastAsia="Arial MT" w:hAnsi="Arial MT" w:cs="Arial MT"/>
          <w:spacing w:val="35"/>
          <w:szCs w:val="22"/>
        </w:rPr>
        <w:t xml:space="preserve"> </w:t>
      </w:r>
      <w:r w:rsidRPr="00D87B80">
        <w:rPr>
          <w:rFonts w:ascii="Arial MT" w:eastAsia="Arial MT" w:hAnsi="Arial MT" w:cs="Arial MT"/>
          <w:szCs w:val="22"/>
        </w:rPr>
        <w:t>inscrita</w:t>
      </w:r>
      <w:r w:rsidRPr="00D87B80">
        <w:rPr>
          <w:rFonts w:ascii="Arial MT" w:eastAsia="Arial MT" w:hAnsi="Arial MT" w:cs="Arial MT"/>
          <w:spacing w:val="32"/>
          <w:szCs w:val="22"/>
        </w:rPr>
        <w:t xml:space="preserve"> </w:t>
      </w:r>
      <w:r w:rsidRPr="00D87B80">
        <w:rPr>
          <w:rFonts w:ascii="Arial MT" w:eastAsia="Arial MT" w:hAnsi="Arial MT" w:cs="Arial MT"/>
          <w:szCs w:val="22"/>
        </w:rPr>
        <w:t>no</w:t>
      </w:r>
      <w:r w:rsidRPr="00D87B80">
        <w:rPr>
          <w:rFonts w:ascii="Arial MT" w:eastAsia="Arial MT" w:hAnsi="Arial MT" w:cs="Arial MT"/>
          <w:spacing w:val="46"/>
          <w:szCs w:val="22"/>
        </w:rPr>
        <w:t xml:space="preserve"> </w:t>
      </w:r>
      <w:r w:rsidRPr="00D87B80">
        <w:rPr>
          <w:rFonts w:ascii="Arial MT" w:eastAsia="Arial MT" w:hAnsi="Arial MT" w:cs="Arial MT"/>
          <w:szCs w:val="22"/>
        </w:rPr>
        <w:t>CNPJ</w:t>
      </w:r>
      <w:r w:rsidRPr="00D87B80">
        <w:rPr>
          <w:rFonts w:ascii="Arial MT" w:eastAsia="Arial MT" w:hAnsi="Arial MT" w:cs="Arial MT"/>
          <w:spacing w:val="30"/>
          <w:szCs w:val="22"/>
        </w:rPr>
        <w:t xml:space="preserve"> </w:t>
      </w:r>
      <w:r w:rsidRPr="00D87B80">
        <w:rPr>
          <w:rFonts w:ascii="Arial MT" w:eastAsia="Arial MT" w:hAnsi="Arial MT" w:cs="Arial MT"/>
          <w:szCs w:val="22"/>
        </w:rPr>
        <w:t>sob</w:t>
      </w:r>
      <w:r w:rsidRPr="00D87B80">
        <w:rPr>
          <w:rFonts w:ascii="Arial MT" w:eastAsia="Arial MT" w:hAnsi="Arial MT" w:cs="Arial MT"/>
          <w:spacing w:val="31"/>
          <w:szCs w:val="22"/>
        </w:rPr>
        <w:t xml:space="preserve"> </w:t>
      </w:r>
      <w:r w:rsidRPr="00D87B80">
        <w:rPr>
          <w:rFonts w:ascii="Arial MT" w:eastAsia="Arial MT" w:hAnsi="Arial MT" w:cs="Arial MT"/>
          <w:szCs w:val="22"/>
        </w:rPr>
        <w:t>nº</w:t>
      </w:r>
      <w:r w:rsidRPr="00D87B80">
        <w:rPr>
          <w:rFonts w:ascii="Arial MT" w:eastAsia="Arial MT" w:hAnsi="Arial MT" w:cs="Arial MT"/>
          <w:spacing w:val="45"/>
          <w:szCs w:val="22"/>
        </w:rPr>
        <w:t xml:space="preserve"> </w:t>
      </w:r>
      <w:r w:rsidRPr="00D87B80">
        <w:rPr>
          <w:rFonts w:ascii="Arial MT" w:eastAsia="Arial MT" w:hAnsi="Arial MT" w:cs="Arial MT"/>
          <w:szCs w:val="22"/>
        </w:rPr>
        <w:t>.......................,</w:t>
      </w:r>
      <w:r w:rsidRPr="00D87B80">
        <w:rPr>
          <w:rFonts w:ascii="Arial MT" w:eastAsia="Arial MT" w:hAnsi="Arial MT" w:cs="Arial MT"/>
          <w:spacing w:val="63"/>
          <w:szCs w:val="22"/>
        </w:rPr>
        <w:t xml:space="preserve"> </w:t>
      </w:r>
      <w:r w:rsidRPr="00D87B80">
        <w:rPr>
          <w:rFonts w:ascii="Arial MT" w:eastAsia="Arial MT" w:hAnsi="Arial MT" w:cs="Arial MT"/>
          <w:szCs w:val="22"/>
        </w:rPr>
        <w:t>neste</w:t>
      </w:r>
      <w:r w:rsidRPr="00D87B80">
        <w:rPr>
          <w:rFonts w:ascii="Arial MT" w:eastAsia="Arial MT" w:hAnsi="Arial MT" w:cs="Arial MT"/>
          <w:spacing w:val="46"/>
          <w:szCs w:val="22"/>
        </w:rPr>
        <w:t xml:space="preserve"> </w:t>
      </w:r>
      <w:r w:rsidRPr="00D87B80">
        <w:rPr>
          <w:rFonts w:ascii="Arial MT" w:eastAsia="Arial MT" w:hAnsi="Arial MT" w:cs="Arial MT"/>
          <w:szCs w:val="22"/>
        </w:rPr>
        <w:t>ato</w:t>
      </w:r>
      <w:r w:rsidRPr="00D87B80">
        <w:rPr>
          <w:rFonts w:ascii="Arial MT" w:eastAsia="Arial MT" w:hAnsi="Arial MT" w:cs="Arial MT"/>
          <w:spacing w:val="46"/>
          <w:szCs w:val="22"/>
        </w:rPr>
        <w:t xml:space="preserve"> </w:t>
      </w:r>
      <w:r w:rsidRPr="00D87B80">
        <w:rPr>
          <w:rFonts w:ascii="Arial MT" w:eastAsia="Arial MT" w:hAnsi="Arial MT" w:cs="Arial MT"/>
          <w:szCs w:val="22"/>
        </w:rPr>
        <w:t>representada</w:t>
      </w:r>
      <w:r w:rsidRPr="00D87B80">
        <w:rPr>
          <w:rFonts w:ascii="Arial MT" w:eastAsia="Arial MT" w:hAnsi="Arial MT" w:cs="Arial MT"/>
          <w:spacing w:val="60"/>
          <w:szCs w:val="22"/>
        </w:rPr>
        <w:t xml:space="preserve"> </w:t>
      </w:r>
      <w:r w:rsidRPr="00D87B80">
        <w:rPr>
          <w:rFonts w:ascii="Arial MT" w:eastAsia="Arial MT" w:hAnsi="Arial MT" w:cs="Arial MT"/>
          <w:szCs w:val="22"/>
        </w:rPr>
        <w:t>por.............................,</w:t>
      </w:r>
      <w:r w:rsidRPr="00D87B80">
        <w:rPr>
          <w:rFonts w:ascii="Arial MT" w:eastAsia="Arial MT" w:hAnsi="Arial MT" w:cs="Arial MT"/>
          <w:spacing w:val="75"/>
          <w:szCs w:val="22"/>
        </w:rPr>
        <w:t xml:space="preserve"> </w:t>
      </w:r>
      <w:r w:rsidRPr="00D87B80">
        <w:rPr>
          <w:rFonts w:ascii="Arial MT" w:eastAsia="Arial MT" w:hAnsi="Arial MT" w:cs="Arial MT"/>
          <w:szCs w:val="22"/>
          <w:u w:val="single"/>
        </w:rPr>
        <w:t>cargo</w:t>
      </w:r>
      <w:r w:rsidRPr="00D87B80">
        <w:rPr>
          <w:rFonts w:ascii="Arial MT" w:eastAsia="Arial MT" w:hAnsi="Arial MT" w:cs="Arial MT"/>
          <w:szCs w:val="22"/>
        </w:rPr>
        <w:t>,</w:t>
      </w:r>
      <w:r w:rsidRPr="00D87B80">
        <w:rPr>
          <w:rFonts w:ascii="Arial MT" w:eastAsia="Arial MT" w:hAnsi="Arial MT" w:cs="Arial MT"/>
          <w:spacing w:val="33"/>
          <w:szCs w:val="22"/>
        </w:rPr>
        <w:t xml:space="preserve"> </w:t>
      </w:r>
      <w:r w:rsidRPr="00D87B80">
        <w:rPr>
          <w:rFonts w:ascii="Arial MT" w:eastAsia="Arial MT" w:hAnsi="Arial MT" w:cs="Arial MT"/>
          <w:szCs w:val="22"/>
        </w:rPr>
        <w:t>RG..................,</w:t>
      </w:r>
      <w:r w:rsidRPr="00D87B80">
        <w:rPr>
          <w:rFonts w:ascii="Arial MT" w:eastAsia="Arial MT" w:hAnsi="Arial MT" w:cs="Arial MT"/>
          <w:spacing w:val="47"/>
          <w:szCs w:val="22"/>
        </w:rPr>
        <w:t xml:space="preserve"> </w:t>
      </w:r>
      <w:r w:rsidRPr="00D87B80">
        <w:rPr>
          <w:rFonts w:ascii="Arial MT" w:eastAsia="Arial MT" w:hAnsi="Arial MT" w:cs="Arial MT"/>
          <w:szCs w:val="22"/>
        </w:rPr>
        <w:t>CPF..................,</w:t>
      </w:r>
      <w:r w:rsidRPr="00D87B80">
        <w:rPr>
          <w:rFonts w:ascii="Arial MT" w:eastAsia="Arial MT" w:hAnsi="Arial MT" w:cs="Arial MT"/>
          <w:spacing w:val="50"/>
          <w:szCs w:val="22"/>
        </w:rPr>
        <w:t xml:space="preserve"> </w:t>
      </w:r>
      <w:r w:rsidRPr="00D87B80">
        <w:rPr>
          <w:rFonts w:ascii="Arial MT" w:eastAsia="Arial MT" w:hAnsi="Arial MT" w:cs="Arial MT"/>
          <w:szCs w:val="22"/>
          <w:u w:val="single"/>
        </w:rPr>
        <w:t>(endereço)</w:t>
      </w:r>
      <w:r w:rsidRPr="00D87B80">
        <w:rPr>
          <w:rFonts w:ascii="Arial MT" w:eastAsia="Arial MT" w:hAnsi="Arial MT" w:cs="Arial MT"/>
          <w:szCs w:val="22"/>
        </w:rPr>
        <w:t>,</w:t>
      </w:r>
      <w:r w:rsidRPr="00D87B80">
        <w:rPr>
          <w:rFonts w:ascii="Arial MT" w:eastAsia="Arial MT" w:hAnsi="Arial MT" w:cs="Arial MT"/>
          <w:spacing w:val="33"/>
          <w:szCs w:val="22"/>
        </w:rPr>
        <w:t xml:space="preserve"> </w:t>
      </w:r>
      <w:r w:rsidRPr="00D87B80">
        <w:rPr>
          <w:rFonts w:ascii="Arial MT" w:eastAsia="Arial MT" w:hAnsi="Arial MT" w:cs="Arial MT"/>
          <w:szCs w:val="22"/>
        </w:rPr>
        <w:t>vem</w:t>
      </w:r>
      <w:r w:rsidRPr="00D87B80">
        <w:rPr>
          <w:rFonts w:ascii="Arial MT" w:eastAsia="Arial MT" w:hAnsi="Arial MT" w:cs="Arial MT"/>
          <w:spacing w:val="27"/>
          <w:szCs w:val="22"/>
        </w:rPr>
        <w:t xml:space="preserve"> </w:t>
      </w:r>
      <w:r w:rsidRPr="00D87B80">
        <w:rPr>
          <w:rFonts w:ascii="Arial MT" w:eastAsia="Arial MT" w:hAnsi="Arial MT" w:cs="Arial MT"/>
          <w:szCs w:val="22"/>
        </w:rPr>
        <w:t>por</w:t>
      </w:r>
      <w:r w:rsidRPr="00D87B80">
        <w:rPr>
          <w:rFonts w:ascii="Arial MT" w:eastAsia="Arial MT" w:hAnsi="Arial MT" w:cs="Arial MT"/>
          <w:spacing w:val="48"/>
          <w:szCs w:val="22"/>
        </w:rPr>
        <w:t xml:space="preserve"> </w:t>
      </w:r>
      <w:r w:rsidRPr="00D87B80">
        <w:rPr>
          <w:rFonts w:ascii="Arial MT" w:eastAsia="Arial MT" w:hAnsi="Arial MT" w:cs="Arial MT"/>
          <w:szCs w:val="22"/>
        </w:rPr>
        <w:t>meio</w:t>
      </w:r>
      <w:r w:rsidRPr="00D87B80">
        <w:rPr>
          <w:rFonts w:ascii="Arial MT" w:eastAsia="Arial MT" w:hAnsi="Arial MT" w:cs="Arial MT"/>
          <w:spacing w:val="30"/>
          <w:szCs w:val="22"/>
        </w:rPr>
        <w:t xml:space="preserve"> </w:t>
      </w:r>
      <w:r w:rsidRPr="00D87B80">
        <w:rPr>
          <w:rFonts w:ascii="Arial MT" w:eastAsia="Arial MT" w:hAnsi="Arial MT" w:cs="Arial MT"/>
          <w:szCs w:val="22"/>
        </w:rPr>
        <w:t>desta,</w:t>
      </w:r>
    </w:p>
    <w:p w14:paraId="381F6666" w14:textId="77777777" w:rsidR="002139DB" w:rsidRPr="00E339D4" w:rsidRDefault="005A176B" w:rsidP="009246A5">
      <w:pPr>
        <w:pStyle w:val="Nivel02"/>
        <w:numPr>
          <w:ilvl w:val="0"/>
          <w:numId w:val="0"/>
        </w:numPr>
      </w:pPr>
      <w:r w:rsidRPr="00D87B80">
        <w:rPr>
          <w:rFonts w:ascii="Arial MT" w:eastAsia="Arial MT" w:hAnsi="Arial MT" w:cs="Arial MT"/>
          <w:spacing w:val="-1"/>
        </w:rPr>
        <w:t xml:space="preserve">apresentar Proposta de Preços ao Edital de Pregão Eletrônico nº </w:t>
      </w:r>
      <w:r w:rsidR="00943CFA" w:rsidRPr="00D87B80">
        <w:rPr>
          <w:rFonts w:ascii="Arial MT" w:eastAsia="Arial MT" w:hAnsi="Arial MT" w:cs="Arial MT"/>
          <w:spacing w:val="-1"/>
        </w:rPr>
        <w:t>0</w:t>
      </w:r>
      <w:r w:rsidR="002139DB">
        <w:rPr>
          <w:rFonts w:ascii="Arial MT" w:eastAsia="Arial MT" w:hAnsi="Arial MT" w:cs="Arial MT"/>
          <w:spacing w:val="-1"/>
        </w:rPr>
        <w:t>02/2024</w:t>
      </w:r>
      <w:r w:rsidRPr="00D87B80">
        <w:rPr>
          <w:rFonts w:ascii="Arial MT" w:eastAsia="Arial MT" w:hAnsi="Arial MT" w:cs="Arial MT"/>
          <w:spacing w:val="-1"/>
        </w:rPr>
        <w:t xml:space="preserve"> em epigrafe </w:t>
      </w:r>
      <w:r w:rsidRPr="00D87B80">
        <w:rPr>
          <w:rFonts w:ascii="Arial MT" w:eastAsia="Arial MT" w:hAnsi="Arial MT" w:cs="Arial MT"/>
        </w:rPr>
        <w:t>que tem</w:t>
      </w:r>
      <w:r w:rsidRPr="00D87B80">
        <w:rPr>
          <w:rFonts w:ascii="Arial MT" w:eastAsia="Arial MT" w:hAnsi="Arial MT" w:cs="Arial MT"/>
          <w:spacing w:val="-59"/>
        </w:rPr>
        <w:t xml:space="preserve"> </w:t>
      </w:r>
      <w:r w:rsidRPr="00D87B80">
        <w:rPr>
          <w:rFonts w:ascii="Arial MT" w:eastAsia="Arial MT" w:hAnsi="Arial MT" w:cs="Arial MT"/>
        </w:rPr>
        <w:t>por</w:t>
      </w:r>
      <w:r w:rsidRPr="00D87B80">
        <w:rPr>
          <w:rFonts w:ascii="Arial MT" w:eastAsia="Arial MT" w:hAnsi="Arial MT" w:cs="Arial MT"/>
          <w:spacing w:val="1"/>
        </w:rPr>
        <w:t xml:space="preserve"> </w:t>
      </w:r>
      <w:r w:rsidRPr="00D87B80">
        <w:rPr>
          <w:rFonts w:ascii="Arial MT" w:eastAsia="Arial MT" w:hAnsi="Arial MT" w:cs="Arial MT"/>
        </w:rPr>
        <w:t>objeto</w:t>
      </w:r>
      <w:r w:rsidRPr="00D87B80">
        <w:rPr>
          <w:rFonts w:ascii="Arial MT" w:eastAsia="Arial MT" w:hAnsi="Arial MT" w:cs="Arial MT"/>
          <w:spacing w:val="1"/>
        </w:rPr>
        <w:t xml:space="preserve"> </w:t>
      </w:r>
      <w:r w:rsidRPr="00D87B80">
        <w:rPr>
          <w:rFonts w:ascii="Arial MT" w:eastAsia="Arial MT" w:hAnsi="Arial MT" w:cs="Arial MT"/>
        </w:rPr>
        <w:t>a</w:t>
      </w:r>
      <w:r w:rsidRPr="00D87B80">
        <w:rPr>
          <w:rFonts w:ascii="Arial MT" w:eastAsia="Arial MT" w:hAnsi="Arial MT" w:cs="Arial MT"/>
          <w:spacing w:val="1"/>
        </w:rPr>
        <w:t xml:space="preserve"> </w:t>
      </w:r>
      <w:r w:rsidRPr="00D87B80">
        <w:rPr>
          <w:rFonts w:ascii="Arial MT" w:eastAsia="Arial MT" w:hAnsi="Arial MT" w:cs="Arial MT"/>
        </w:rPr>
        <w:t>aquisição</w:t>
      </w:r>
      <w:r w:rsidRPr="00D87B80">
        <w:rPr>
          <w:rFonts w:ascii="Arial MT" w:eastAsia="Arial MT" w:hAnsi="Arial MT" w:cs="Arial MT"/>
          <w:spacing w:val="1"/>
        </w:rPr>
        <w:t xml:space="preserve"> </w:t>
      </w:r>
      <w:r w:rsidRPr="00D87B80">
        <w:rPr>
          <w:rFonts w:ascii="Arial MT" w:eastAsia="Arial MT" w:hAnsi="Arial MT" w:cs="Arial MT"/>
        </w:rPr>
        <w:t>de</w:t>
      </w:r>
      <w:r w:rsidRPr="00D87B80">
        <w:rPr>
          <w:rFonts w:ascii="Arial MT" w:eastAsia="Arial MT" w:hAnsi="Arial MT" w:cs="Arial MT"/>
          <w:spacing w:val="1"/>
        </w:rPr>
        <w:t xml:space="preserve"> </w:t>
      </w:r>
      <w:r w:rsidR="002139DB" w:rsidRPr="002139DB">
        <w:t>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28F091DA" w14:textId="468A0645" w:rsidR="00E6032B" w:rsidRPr="00D87B80" w:rsidRDefault="00E6032B" w:rsidP="009246A5">
      <w:pPr>
        <w:ind w:right="264"/>
        <w:jc w:val="both"/>
        <w:rPr>
          <w:rFonts w:cs="Arial"/>
          <w:b/>
          <w:szCs w:val="22"/>
        </w:rPr>
      </w:pPr>
    </w:p>
    <w:p w14:paraId="2E995F55" w14:textId="341BC8BC" w:rsidR="005A176B" w:rsidRPr="00D87B80" w:rsidRDefault="005A176B" w:rsidP="009246A5">
      <w:pPr>
        <w:widowControl w:val="0"/>
        <w:autoSpaceDE w:val="0"/>
        <w:autoSpaceDN w:val="0"/>
        <w:spacing w:before="2" w:line="242" w:lineRule="auto"/>
        <w:ind w:right="264"/>
        <w:jc w:val="both"/>
        <w:rPr>
          <w:rFonts w:ascii="Arial MT" w:eastAsia="Arial MT" w:hAnsi="Arial MT" w:cs="Arial MT"/>
          <w:szCs w:val="22"/>
        </w:rPr>
      </w:pPr>
      <w:r w:rsidRPr="00D87B80">
        <w:rPr>
          <w:rFonts w:ascii="Arial MT" w:eastAsia="Arial MT" w:hAnsi="Arial MT" w:cs="Arial MT"/>
          <w:szCs w:val="22"/>
        </w:rPr>
        <w:t>,</w:t>
      </w:r>
      <w:r w:rsidRPr="00D87B80">
        <w:rPr>
          <w:rFonts w:ascii="Arial MT" w:eastAsia="Arial MT" w:hAnsi="Arial MT" w:cs="Arial MT"/>
          <w:spacing w:val="12"/>
          <w:szCs w:val="22"/>
        </w:rPr>
        <w:t xml:space="preserve"> </w:t>
      </w:r>
      <w:r w:rsidRPr="00D87B80">
        <w:rPr>
          <w:rFonts w:ascii="Arial MT" w:eastAsia="Arial MT" w:hAnsi="Arial MT" w:cs="Arial MT"/>
          <w:szCs w:val="22"/>
        </w:rPr>
        <w:t>conforme</w:t>
      </w:r>
      <w:r w:rsidRPr="00D87B80">
        <w:rPr>
          <w:rFonts w:ascii="Arial MT" w:eastAsia="Arial MT" w:hAnsi="Arial MT" w:cs="Arial MT"/>
          <w:spacing w:val="-22"/>
          <w:szCs w:val="22"/>
        </w:rPr>
        <w:t xml:space="preserve"> </w:t>
      </w:r>
      <w:r w:rsidRPr="00D87B80">
        <w:rPr>
          <w:rFonts w:ascii="Arial MT" w:eastAsia="Arial MT" w:hAnsi="Arial MT" w:cs="Arial MT"/>
          <w:szCs w:val="22"/>
        </w:rPr>
        <w:t>segue:</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5A176B" w:rsidRPr="00D87B80" w14:paraId="23E37A18" w14:textId="77777777" w:rsidTr="005A176B">
        <w:trPr>
          <w:trHeight w:val="525"/>
        </w:trPr>
        <w:tc>
          <w:tcPr>
            <w:tcW w:w="481" w:type="dxa"/>
            <w:shd w:val="clear" w:color="auto" w:fill="auto"/>
          </w:tcPr>
          <w:p w14:paraId="4CEB050A" w14:textId="77777777" w:rsidR="005A176B" w:rsidRPr="00D87B80" w:rsidRDefault="005A176B" w:rsidP="009246A5">
            <w:pPr>
              <w:widowControl w:val="0"/>
              <w:autoSpaceDE w:val="0"/>
              <w:autoSpaceDN w:val="0"/>
              <w:spacing w:line="252" w:lineRule="exact"/>
              <w:ind w:left="7" w:right="264"/>
              <w:rPr>
                <w:rFonts w:eastAsia="Arial MT" w:hAnsi="Arial MT" w:cs="Arial MT"/>
                <w:b/>
                <w:szCs w:val="22"/>
              </w:rPr>
            </w:pPr>
            <w:r w:rsidRPr="00D87B80">
              <w:rPr>
                <w:rFonts w:eastAsia="Arial MT" w:hAnsi="Arial MT" w:cs="Arial MT"/>
                <w:b/>
                <w:szCs w:val="22"/>
              </w:rPr>
              <w:t>Item</w:t>
            </w:r>
          </w:p>
        </w:tc>
        <w:tc>
          <w:tcPr>
            <w:tcW w:w="2959" w:type="dxa"/>
            <w:shd w:val="clear" w:color="auto" w:fill="auto"/>
          </w:tcPr>
          <w:p w14:paraId="6F2D1D35" w14:textId="77777777" w:rsidR="005A176B" w:rsidRPr="00D87B80" w:rsidRDefault="005A176B" w:rsidP="009246A5">
            <w:pPr>
              <w:widowControl w:val="0"/>
              <w:autoSpaceDE w:val="0"/>
              <w:autoSpaceDN w:val="0"/>
              <w:spacing w:line="252" w:lineRule="exact"/>
              <w:ind w:left="7" w:right="264"/>
              <w:rPr>
                <w:rFonts w:eastAsia="Arial MT" w:cs="Arial MT"/>
                <w:b/>
                <w:szCs w:val="22"/>
              </w:rPr>
            </w:pPr>
            <w:r w:rsidRPr="00D87B80">
              <w:rPr>
                <w:rFonts w:eastAsia="Arial MT" w:cs="Arial MT"/>
                <w:b/>
                <w:szCs w:val="22"/>
              </w:rPr>
              <w:t>Especificação</w:t>
            </w:r>
          </w:p>
        </w:tc>
        <w:tc>
          <w:tcPr>
            <w:tcW w:w="1097" w:type="dxa"/>
            <w:shd w:val="clear" w:color="auto" w:fill="auto"/>
          </w:tcPr>
          <w:p w14:paraId="30C66C85" w14:textId="77777777" w:rsidR="005A176B" w:rsidRPr="00D87B80" w:rsidRDefault="005A176B" w:rsidP="009246A5">
            <w:pPr>
              <w:widowControl w:val="0"/>
              <w:autoSpaceDE w:val="0"/>
              <w:autoSpaceDN w:val="0"/>
              <w:spacing w:line="252" w:lineRule="exact"/>
              <w:ind w:left="21" w:right="264"/>
              <w:rPr>
                <w:rFonts w:eastAsia="Arial MT" w:hAnsi="Arial MT" w:cs="Arial MT"/>
                <w:b/>
                <w:szCs w:val="22"/>
              </w:rPr>
            </w:pPr>
            <w:r w:rsidRPr="00D87B80">
              <w:rPr>
                <w:rFonts w:eastAsia="Arial MT" w:hAnsi="Arial MT" w:cs="Arial MT"/>
                <w:b/>
                <w:szCs w:val="22"/>
              </w:rPr>
              <w:t>Marca</w:t>
            </w:r>
          </w:p>
        </w:tc>
        <w:tc>
          <w:tcPr>
            <w:tcW w:w="1112" w:type="dxa"/>
            <w:shd w:val="clear" w:color="auto" w:fill="auto"/>
          </w:tcPr>
          <w:p w14:paraId="473E044E" w14:textId="77777777" w:rsidR="005A176B" w:rsidRPr="00D87B80" w:rsidRDefault="005A176B" w:rsidP="009246A5">
            <w:pPr>
              <w:widowControl w:val="0"/>
              <w:autoSpaceDE w:val="0"/>
              <w:autoSpaceDN w:val="0"/>
              <w:spacing w:line="252" w:lineRule="exact"/>
              <w:ind w:left="21" w:right="264"/>
              <w:rPr>
                <w:rFonts w:eastAsia="Arial MT" w:hAnsi="Arial MT" w:cs="Arial MT"/>
                <w:b/>
                <w:szCs w:val="22"/>
              </w:rPr>
            </w:pPr>
            <w:r w:rsidRPr="00D87B80">
              <w:rPr>
                <w:rFonts w:eastAsia="Arial MT" w:hAnsi="Arial MT" w:cs="Arial MT"/>
                <w:b/>
                <w:szCs w:val="22"/>
              </w:rPr>
              <w:t>Unidade</w:t>
            </w:r>
          </w:p>
        </w:tc>
        <w:tc>
          <w:tcPr>
            <w:tcW w:w="1232" w:type="dxa"/>
            <w:shd w:val="clear" w:color="auto" w:fill="auto"/>
          </w:tcPr>
          <w:p w14:paraId="313803F2" w14:textId="77777777" w:rsidR="005A176B" w:rsidRPr="00D87B80" w:rsidRDefault="005A176B" w:rsidP="009246A5">
            <w:pPr>
              <w:widowControl w:val="0"/>
              <w:autoSpaceDE w:val="0"/>
              <w:autoSpaceDN w:val="0"/>
              <w:spacing w:line="252" w:lineRule="exact"/>
              <w:ind w:left="5" w:right="264"/>
              <w:rPr>
                <w:rFonts w:eastAsia="Arial MT" w:hAnsi="Arial MT" w:cs="Arial MT"/>
                <w:b/>
                <w:szCs w:val="22"/>
              </w:rPr>
            </w:pPr>
            <w:r w:rsidRPr="00D87B80">
              <w:rPr>
                <w:rFonts w:eastAsia="Arial MT" w:hAnsi="Arial MT" w:cs="Arial MT"/>
                <w:b/>
                <w:szCs w:val="22"/>
              </w:rPr>
              <w:t>Quantidade</w:t>
            </w:r>
          </w:p>
        </w:tc>
        <w:tc>
          <w:tcPr>
            <w:tcW w:w="1232" w:type="dxa"/>
            <w:shd w:val="clear" w:color="auto" w:fill="auto"/>
          </w:tcPr>
          <w:p w14:paraId="4CFC2C10" w14:textId="77777777" w:rsidR="005A176B" w:rsidRPr="00D87B80" w:rsidRDefault="005A176B" w:rsidP="009246A5">
            <w:pPr>
              <w:widowControl w:val="0"/>
              <w:autoSpaceDE w:val="0"/>
              <w:autoSpaceDN w:val="0"/>
              <w:spacing w:line="256" w:lineRule="exact"/>
              <w:ind w:left="20" w:right="264"/>
              <w:rPr>
                <w:rFonts w:eastAsia="Arial MT" w:cs="Arial MT"/>
                <w:b/>
                <w:szCs w:val="22"/>
              </w:rPr>
            </w:pPr>
            <w:r w:rsidRPr="00D87B80">
              <w:rPr>
                <w:rFonts w:eastAsia="Arial MT" w:cs="Arial MT"/>
                <w:b/>
                <w:szCs w:val="22"/>
              </w:rPr>
              <w:t>Valor</w:t>
            </w:r>
            <w:r w:rsidRPr="00D87B80">
              <w:rPr>
                <w:rFonts w:eastAsia="Arial MT" w:cs="Arial MT"/>
                <w:b/>
                <w:spacing w:val="1"/>
                <w:szCs w:val="22"/>
              </w:rPr>
              <w:t xml:space="preserve"> </w:t>
            </w:r>
            <w:r w:rsidRPr="00D87B80">
              <w:rPr>
                <w:rFonts w:eastAsia="Arial MT" w:cs="Arial MT"/>
                <w:b/>
                <w:szCs w:val="22"/>
              </w:rPr>
              <w:t>Unitário</w:t>
            </w:r>
            <w:r w:rsidRPr="00D87B80">
              <w:rPr>
                <w:rFonts w:eastAsia="Arial MT" w:cs="Arial MT"/>
                <w:b/>
                <w:spacing w:val="-3"/>
                <w:szCs w:val="22"/>
              </w:rPr>
              <w:t xml:space="preserve"> </w:t>
            </w:r>
            <w:r w:rsidRPr="00D87B80">
              <w:rPr>
                <w:rFonts w:eastAsia="Arial MT" w:cs="Arial MT"/>
                <w:b/>
                <w:szCs w:val="22"/>
              </w:rPr>
              <w:t>R$</w:t>
            </w:r>
          </w:p>
        </w:tc>
        <w:tc>
          <w:tcPr>
            <w:tcW w:w="1232" w:type="dxa"/>
            <w:shd w:val="clear" w:color="auto" w:fill="auto"/>
          </w:tcPr>
          <w:p w14:paraId="013330CB" w14:textId="77777777" w:rsidR="005A176B" w:rsidRPr="00D87B80" w:rsidRDefault="005A176B" w:rsidP="009246A5">
            <w:pPr>
              <w:widowControl w:val="0"/>
              <w:autoSpaceDE w:val="0"/>
              <w:autoSpaceDN w:val="0"/>
              <w:spacing w:line="252" w:lineRule="exact"/>
              <w:ind w:left="19" w:right="264"/>
              <w:rPr>
                <w:rFonts w:eastAsia="Arial MT" w:hAnsi="Arial MT" w:cs="Arial MT"/>
                <w:b/>
                <w:szCs w:val="22"/>
              </w:rPr>
            </w:pPr>
            <w:r w:rsidRPr="00D87B80">
              <w:rPr>
                <w:rFonts w:eastAsia="Arial MT" w:hAnsi="Arial MT" w:cs="Arial MT"/>
                <w:b/>
                <w:szCs w:val="22"/>
              </w:rPr>
              <w:t>Valor</w:t>
            </w:r>
            <w:r w:rsidRPr="00D87B80">
              <w:rPr>
                <w:rFonts w:eastAsia="Arial MT" w:hAnsi="Arial MT" w:cs="Arial MT"/>
                <w:b/>
                <w:spacing w:val="10"/>
                <w:szCs w:val="22"/>
              </w:rPr>
              <w:t xml:space="preserve"> </w:t>
            </w:r>
            <w:r w:rsidRPr="00D87B80">
              <w:rPr>
                <w:rFonts w:eastAsia="Arial MT" w:hAnsi="Arial MT" w:cs="Arial MT"/>
                <w:b/>
                <w:szCs w:val="22"/>
              </w:rPr>
              <w:t>Total</w:t>
            </w:r>
          </w:p>
        </w:tc>
      </w:tr>
      <w:tr w:rsidR="005A176B" w:rsidRPr="00D87B80" w14:paraId="422453B2" w14:textId="77777777" w:rsidTr="005A176B">
        <w:trPr>
          <w:trHeight w:val="285"/>
        </w:trPr>
        <w:tc>
          <w:tcPr>
            <w:tcW w:w="481" w:type="dxa"/>
            <w:shd w:val="clear" w:color="auto" w:fill="auto"/>
          </w:tcPr>
          <w:p w14:paraId="68CFB3D9" w14:textId="77777777" w:rsidR="005A176B" w:rsidRPr="00D87B80" w:rsidRDefault="005A176B" w:rsidP="009246A5">
            <w:pPr>
              <w:widowControl w:val="0"/>
              <w:autoSpaceDE w:val="0"/>
              <w:autoSpaceDN w:val="0"/>
              <w:spacing w:before="14" w:line="251" w:lineRule="exact"/>
              <w:ind w:left="7" w:right="264"/>
              <w:rPr>
                <w:rFonts w:ascii="Arial MT" w:eastAsia="Arial MT" w:hAnsi="Arial MT" w:cs="Arial MT"/>
                <w:szCs w:val="22"/>
              </w:rPr>
            </w:pPr>
            <w:proofErr w:type="gramStart"/>
            <w:r w:rsidRPr="00D87B80">
              <w:rPr>
                <w:rFonts w:ascii="Arial MT" w:eastAsia="Arial MT" w:hAnsi="Arial MT" w:cs="Arial MT"/>
                <w:w w:val="102"/>
                <w:szCs w:val="22"/>
              </w:rPr>
              <w:t>1</w:t>
            </w:r>
            <w:proofErr w:type="gramEnd"/>
          </w:p>
        </w:tc>
        <w:tc>
          <w:tcPr>
            <w:tcW w:w="2959" w:type="dxa"/>
            <w:shd w:val="clear" w:color="auto" w:fill="auto"/>
          </w:tcPr>
          <w:p w14:paraId="03337BF7" w14:textId="77777777" w:rsidR="005A176B" w:rsidRPr="00D87B80" w:rsidRDefault="005A176B" w:rsidP="009246A5">
            <w:pPr>
              <w:widowControl w:val="0"/>
              <w:autoSpaceDE w:val="0"/>
              <w:autoSpaceDN w:val="0"/>
              <w:spacing w:before="14" w:line="251" w:lineRule="exact"/>
              <w:ind w:left="7" w:right="264"/>
              <w:rPr>
                <w:rFonts w:ascii="Arial MT" w:eastAsia="Arial MT" w:hAnsi="Arial MT" w:cs="Arial MT"/>
                <w:szCs w:val="22"/>
              </w:rPr>
            </w:pPr>
            <w:proofErr w:type="spellStart"/>
            <w:r w:rsidRPr="00D87B80">
              <w:rPr>
                <w:rFonts w:ascii="Arial MT" w:eastAsia="Arial MT" w:hAnsi="Arial MT" w:cs="Arial MT"/>
                <w:szCs w:val="22"/>
              </w:rPr>
              <w:t>xx</w:t>
            </w:r>
            <w:proofErr w:type="spellEnd"/>
          </w:p>
        </w:tc>
        <w:tc>
          <w:tcPr>
            <w:tcW w:w="1097" w:type="dxa"/>
            <w:shd w:val="clear" w:color="auto" w:fill="auto"/>
          </w:tcPr>
          <w:p w14:paraId="692772B8" w14:textId="77777777" w:rsidR="005A176B" w:rsidRPr="00D87B80" w:rsidRDefault="005A176B" w:rsidP="009246A5">
            <w:pPr>
              <w:widowControl w:val="0"/>
              <w:autoSpaceDE w:val="0"/>
              <w:autoSpaceDN w:val="0"/>
              <w:spacing w:before="14" w:line="251" w:lineRule="exact"/>
              <w:ind w:left="21" w:right="264"/>
              <w:rPr>
                <w:rFonts w:ascii="Arial MT" w:eastAsia="Arial MT" w:hAnsi="Arial MT" w:cs="Arial MT"/>
                <w:szCs w:val="22"/>
              </w:rPr>
            </w:pPr>
            <w:proofErr w:type="spellStart"/>
            <w:r w:rsidRPr="00D87B80">
              <w:rPr>
                <w:rFonts w:ascii="Arial MT" w:eastAsia="Arial MT" w:hAnsi="Arial MT" w:cs="Arial MT"/>
                <w:szCs w:val="22"/>
              </w:rPr>
              <w:t>xx</w:t>
            </w:r>
            <w:proofErr w:type="spellEnd"/>
          </w:p>
        </w:tc>
        <w:tc>
          <w:tcPr>
            <w:tcW w:w="1112" w:type="dxa"/>
            <w:shd w:val="clear" w:color="auto" w:fill="auto"/>
          </w:tcPr>
          <w:p w14:paraId="2968DB55" w14:textId="77777777" w:rsidR="005A176B" w:rsidRPr="00D87B80" w:rsidRDefault="005A176B" w:rsidP="009246A5">
            <w:pPr>
              <w:widowControl w:val="0"/>
              <w:autoSpaceDE w:val="0"/>
              <w:autoSpaceDN w:val="0"/>
              <w:spacing w:before="14" w:line="251" w:lineRule="exact"/>
              <w:ind w:left="21" w:right="264"/>
              <w:rPr>
                <w:rFonts w:ascii="Arial MT" w:eastAsia="Arial MT" w:hAnsi="Arial MT" w:cs="Arial MT"/>
                <w:szCs w:val="22"/>
              </w:rPr>
            </w:pPr>
            <w:proofErr w:type="spellStart"/>
            <w:r w:rsidRPr="00D87B80">
              <w:rPr>
                <w:rFonts w:ascii="Arial MT" w:eastAsia="Arial MT" w:hAnsi="Arial MT" w:cs="Arial MT"/>
                <w:szCs w:val="22"/>
              </w:rPr>
              <w:t>xx</w:t>
            </w:r>
            <w:proofErr w:type="spellEnd"/>
          </w:p>
        </w:tc>
        <w:tc>
          <w:tcPr>
            <w:tcW w:w="1232" w:type="dxa"/>
            <w:shd w:val="clear" w:color="auto" w:fill="auto"/>
          </w:tcPr>
          <w:p w14:paraId="36B3183B" w14:textId="77777777" w:rsidR="005A176B" w:rsidRPr="00D87B80" w:rsidRDefault="005A176B" w:rsidP="009246A5">
            <w:pPr>
              <w:widowControl w:val="0"/>
              <w:autoSpaceDE w:val="0"/>
              <w:autoSpaceDN w:val="0"/>
              <w:spacing w:before="14" w:line="251" w:lineRule="exact"/>
              <w:ind w:left="5" w:right="264"/>
              <w:rPr>
                <w:rFonts w:ascii="Arial MT" w:eastAsia="Arial MT" w:hAnsi="Arial MT" w:cs="Arial MT"/>
                <w:szCs w:val="22"/>
              </w:rPr>
            </w:pPr>
            <w:proofErr w:type="spellStart"/>
            <w:r w:rsidRPr="00D87B80">
              <w:rPr>
                <w:rFonts w:ascii="Arial MT" w:eastAsia="Arial MT" w:hAnsi="Arial MT" w:cs="Arial MT"/>
                <w:szCs w:val="22"/>
              </w:rPr>
              <w:t>xx</w:t>
            </w:r>
            <w:proofErr w:type="spellEnd"/>
          </w:p>
        </w:tc>
        <w:tc>
          <w:tcPr>
            <w:tcW w:w="1232" w:type="dxa"/>
            <w:shd w:val="clear" w:color="auto" w:fill="auto"/>
          </w:tcPr>
          <w:p w14:paraId="0FB56CCC" w14:textId="77777777" w:rsidR="005A176B" w:rsidRPr="00D87B80" w:rsidRDefault="005A176B" w:rsidP="009246A5">
            <w:pPr>
              <w:widowControl w:val="0"/>
              <w:autoSpaceDE w:val="0"/>
              <w:autoSpaceDN w:val="0"/>
              <w:spacing w:before="14" w:line="251" w:lineRule="exact"/>
              <w:ind w:left="20" w:right="264"/>
              <w:rPr>
                <w:rFonts w:ascii="Arial MT" w:eastAsia="Arial MT" w:hAnsi="Arial MT" w:cs="Arial MT"/>
                <w:szCs w:val="22"/>
              </w:rPr>
            </w:pPr>
            <w:r w:rsidRPr="00D87B80">
              <w:rPr>
                <w:rFonts w:ascii="Arial MT" w:eastAsia="Arial MT" w:hAnsi="Arial MT" w:cs="Arial MT"/>
                <w:szCs w:val="22"/>
              </w:rPr>
              <w:t>R$</w:t>
            </w:r>
          </w:p>
        </w:tc>
        <w:tc>
          <w:tcPr>
            <w:tcW w:w="1232" w:type="dxa"/>
            <w:shd w:val="clear" w:color="auto" w:fill="auto"/>
          </w:tcPr>
          <w:p w14:paraId="3E1B8E06" w14:textId="77777777" w:rsidR="005A176B" w:rsidRPr="00D87B80" w:rsidRDefault="005A176B" w:rsidP="009246A5">
            <w:pPr>
              <w:widowControl w:val="0"/>
              <w:autoSpaceDE w:val="0"/>
              <w:autoSpaceDN w:val="0"/>
              <w:spacing w:before="14" w:line="251" w:lineRule="exact"/>
              <w:ind w:left="19" w:right="264"/>
              <w:rPr>
                <w:rFonts w:ascii="Arial MT" w:eastAsia="Arial MT" w:hAnsi="Arial MT" w:cs="Arial MT"/>
                <w:szCs w:val="22"/>
              </w:rPr>
            </w:pPr>
            <w:r w:rsidRPr="00D87B80">
              <w:rPr>
                <w:rFonts w:ascii="Arial MT" w:eastAsia="Arial MT" w:hAnsi="Arial MT" w:cs="Arial MT"/>
                <w:szCs w:val="22"/>
              </w:rPr>
              <w:t>R$</w:t>
            </w:r>
          </w:p>
        </w:tc>
      </w:tr>
    </w:tbl>
    <w:p w14:paraId="06ABB380" w14:textId="77777777" w:rsidR="005A176B" w:rsidRPr="00D87B80" w:rsidRDefault="005A176B" w:rsidP="009246A5">
      <w:pPr>
        <w:widowControl w:val="0"/>
        <w:autoSpaceDE w:val="0"/>
        <w:autoSpaceDN w:val="0"/>
        <w:ind w:right="264"/>
        <w:jc w:val="both"/>
        <w:outlineLvl w:val="1"/>
        <w:rPr>
          <w:rFonts w:eastAsia="Arial" w:cs="Arial"/>
          <w:b/>
          <w:bCs/>
          <w:szCs w:val="22"/>
        </w:rPr>
      </w:pPr>
      <w:r w:rsidRPr="00D87B80">
        <w:rPr>
          <w:rFonts w:eastAsia="Arial" w:cs="Arial"/>
          <w:b/>
          <w:bCs/>
          <w:szCs w:val="22"/>
        </w:rPr>
        <w:t>Informar</w:t>
      </w:r>
      <w:r w:rsidRPr="00D87B80">
        <w:rPr>
          <w:rFonts w:eastAsia="Arial" w:cs="Arial"/>
          <w:b/>
          <w:bCs/>
          <w:spacing w:val="2"/>
          <w:szCs w:val="22"/>
        </w:rPr>
        <w:t xml:space="preserve"> </w:t>
      </w:r>
      <w:r w:rsidRPr="00D87B80">
        <w:rPr>
          <w:rFonts w:eastAsia="Arial" w:cs="Arial"/>
          <w:b/>
          <w:bCs/>
          <w:szCs w:val="22"/>
        </w:rPr>
        <w:t>Valor</w:t>
      </w:r>
      <w:r w:rsidRPr="00D87B80">
        <w:rPr>
          <w:rFonts w:eastAsia="Arial" w:cs="Arial"/>
          <w:b/>
          <w:bCs/>
          <w:spacing w:val="-13"/>
          <w:szCs w:val="22"/>
        </w:rPr>
        <w:t xml:space="preserve"> </w:t>
      </w:r>
      <w:r w:rsidRPr="00D87B80">
        <w:rPr>
          <w:rFonts w:eastAsia="Arial" w:cs="Arial"/>
          <w:b/>
          <w:bCs/>
          <w:szCs w:val="22"/>
        </w:rPr>
        <w:t>total</w:t>
      </w:r>
      <w:r w:rsidRPr="00D87B80">
        <w:rPr>
          <w:rFonts w:eastAsia="Arial" w:cs="Arial"/>
          <w:b/>
          <w:bCs/>
          <w:spacing w:val="-2"/>
          <w:szCs w:val="22"/>
        </w:rPr>
        <w:t xml:space="preserve"> </w:t>
      </w:r>
      <w:r w:rsidRPr="00D87B80">
        <w:rPr>
          <w:rFonts w:eastAsia="Arial" w:cs="Arial"/>
          <w:b/>
          <w:bCs/>
          <w:szCs w:val="22"/>
        </w:rPr>
        <w:t>R$...</w:t>
      </w:r>
    </w:p>
    <w:p w14:paraId="0411F531" w14:textId="77777777" w:rsidR="005A176B" w:rsidRPr="00D87B80" w:rsidRDefault="005A176B" w:rsidP="00880EC0">
      <w:pPr>
        <w:widowControl w:val="0"/>
        <w:numPr>
          <w:ilvl w:val="0"/>
          <w:numId w:val="12"/>
        </w:numPr>
        <w:tabs>
          <w:tab w:val="left" w:pos="1408"/>
          <w:tab w:val="left" w:pos="5351"/>
        </w:tabs>
        <w:autoSpaceDE w:val="0"/>
        <w:autoSpaceDN w:val="0"/>
        <w:spacing w:before="1" w:line="242" w:lineRule="auto"/>
        <w:ind w:right="264"/>
        <w:rPr>
          <w:rFonts w:ascii="Arial MT" w:eastAsia="Arial MT" w:hAnsi="Arial MT" w:cs="Arial MT"/>
          <w:szCs w:val="22"/>
        </w:rPr>
      </w:pPr>
      <w:r w:rsidRPr="00D87B80">
        <w:rPr>
          <w:rFonts w:ascii="Arial MT" w:eastAsia="Arial MT" w:hAnsi="Arial MT" w:cs="Arial MT"/>
          <w:szCs w:val="22"/>
        </w:rPr>
        <w:t>Prazo</w:t>
      </w:r>
      <w:r w:rsidRPr="00D87B80">
        <w:rPr>
          <w:rFonts w:ascii="Arial MT" w:eastAsia="Arial MT" w:hAnsi="Arial MT" w:cs="Arial MT"/>
          <w:spacing w:val="4"/>
          <w:szCs w:val="22"/>
        </w:rPr>
        <w:t xml:space="preserve"> </w:t>
      </w:r>
      <w:r w:rsidRPr="00D87B80">
        <w:rPr>
          <w:rFonts w:ascii="Arial MT" w:eastAsia="Arial MT" w:hAnsi="Arial MT" w:cs="Arial MT"/>
          <w:szCs w:val="22"/>
        </w:rPr>
        <w:t>de</w:t>
      </w:r>
      <w:r w:rsidRPr="00D87B80">
        <w:rPr>
          <w:rFonts w:ascii="Arial MT" w:eastAsia="Arial MT" w:hAnsi="Arial MT" w:cs="Arial MT"/>
          <w:spacing w:val="4"/>
          <w:szCs w:val="22"/>
        </w:rPr>
        <w:t xml:space="preserve"> </w:t>
      </w:r>
      <w:r w:rsidRPr="00D87B80">
        <w:rPr>
          <w:rFonts w:ascii="Arial MT" w:eastAsia="Arial MT" w:hAnsi="Arial MT" w:cs="Arial MT"/>
          <w:szCs w:val="22"/>
        </w:rPr>
        <w:t>validade</w:t>
      </w:r>
      <w:r w:rsidRPr="00D87B80">
        <w:rPr>
          <w:rFonts w:ascii="Arial MT" w:eastAsia="Arial MT" w:hAnsi="Arial MT" w:cs="Arial MT"/>
          <w:spacing w:val="5"/>
          <w:szCs w:val="22"/>
        </w:rPr>
        <w:t xml:space="preserve"> </w:t>
      </w:r>
      <w:r w:rsidRPr="00D87B80">
        <w:rPr>
          <w:rFonts w:ascii="Arial MT" w:eastAsia="Arial MT" w:hAnsi="Arial MT" w:cs="Arial MT"/>
          <w:szCs w:val="22"/>
        </w:rPr>
        <w:t>da</w:t>
      </w:r>
      <w:r w:rsidRPr="00D87B80">
        <w:rPr>
          <w:rFonts w:ascii="Arial MT" w:eastAsia="Arial MT" w:hAnsi="Arial MT" w:cs="Arial MT"/>
          <w:spacing w:val="4"/>
          <w:szCs w:val="22"/>
        </w:rPr>
        <w:t xml:space="preserve"> </w:t>
      </w:r>
      <w:r w:rsidRPr="00D87B80">
        <w:rPr>
          <w:rFonts w:ascii="Arial MT" w:eastAsia="Arial MT" w:hAnsi="Arial MT" w:cs="Arial MT"/>
          <w:szCs w:val="22"/>
        </w:rPr>
        <w:t>proposta</w:t>
      </w:r>
      <w:r w:rsidRPr="00D87B80">
        <w:rPr>
          <w:rFonts w:ascii="Arial MT" w:eastAsia="Arial MT" w:hAnsi="Arial MT" w:cs="Arial MT"/>
          <w:spacing w:val="18"/>
          <w:szCs w:val="22"/>
        </w:rPr>
        <w:t xml:space="preserve"> </w:t>
      </w:r>
      <w:r w:rsidRPr="00D87B80">
        <w:rPr>
          <w:rFonts w:ascii="Arial MT" w:eastAsia="Arial MT" w:hAnsi="Arial MT" w:cs="Arial MT"/>
          <w:szCs w:val="22"/>
        </w:rPr>
        <w:t>de</w:t>
      </w:r>
      <w:r w:rsidRPr="00D87B80">
        <w:rPr>
          <w:rFonts w:ascii="Arial MT" w:eastAsia="Arial MT" w:hAnsi="Arial MT" w:cs="Arial MT"/>
          <w:szCs w:val="22"/>
          <w:u w:val="single"/>
        </w:rPr>
        <w:tab/>
      </w:r>
      <w:proofErr w:type="gramStart"/>
      <w:r w:rsidRPr="00D87B80">
        <w:rPr>
          <w:rFonts w:ascii="Arial MT" w:eastAsia="Arial MT" w:hAnsi="Arial MT" w:cs="Arial MT"/>
          <w:szCs w:val="22"/>
        </w:rPr>
        <w:t>(</w:t>
      </w:r>
      <w:proofErr w:type="gramEnd"/>
      <w:r w:rsidRPr="00D87B80">
        <w:rPr>
          <w:rFonts w:ascii="Arial MT" w:eastAsia="Arial MT" w:hAnsi="Arial MT" w:cs="Arial MT"/>
          <w:szCs w:val="22"/>
        </w:rPr>
        <w:t>mínimo</w:t>
      </w:r>
      <w:r w:rsidRPr="00D87B80">
        <w:rPr>
          <w:rFonts w:ascii="Arial MT" w:eastAsia="Arial MT" w:hAnsi="Arial MT" w:cs="Arial MT"/>
          <w:spacing w:val="4"/>
          <w:szCs w:val="22"/>
        </w:rPr>
        <w:t xml:space="preserve"> </w:t>
      </w:r>
      <w:r w:rsidRPr="00D87B80">
        <w:rPr>
          <w:rFonts w:ascii="Arial MT" w:eastAsia="Arial MT" w:hAnsi="Arial MT" w:cs="Arial MT"/>
          <w:szCs w:val="22"/>
        </w:rPr>
        <w:t>de</w:t>
      </w:r>
      <w:r w:rsidRPr="00D87B80">
        <w:rPr>
          <w:rFonts w:ascii="Arial MT" w:eastAsia="Arial MT" w:hAnsi="Arial MT" w:cs="Arial MT"/>
          <w:spacing w:val="4"/>
          <w:szCs w:val="22"/>
        </w:rPr>
        <w:t xml:space="preserve"> </w:t>
      </w:r>
      <w:r w:rsidRPr="00D87B80">
        <w:rPr>
          <w:rFonts w:ascii="Arial MT" w:eastAsia="Arial MT" w:hAnsi="Arial MT" w:cs="Arial MT"/>
          <w:szCs w:val="22"/>
        </w:rPr>
        <w:t>60</w:t>
      </w:r>
      <w:r w:rsidRPr="00D87B80">
        <w:rPr>
          <w:rFonts w:ascii="Arial MT" w:eastAsia="Arial MT" w:hAnsi="Arial MT" w:cs="Arial MT"/>
          <w:spacing w:val="15"/>
          <w:szCs w:val="22"/>
        </w:rPr>
        <w:t xml:space="preserve"> </w:t>
      </w:r>
      <w:r w:rsidRPr="00D87B80">
        <w:rPr>
          <w:rFonts w:ascii="Arial MT" w:eastAsia="Arial MT" w:hAnsi="Arial MT" w:cs="Arial MT"/>
          <w:szCs w:val="22"/>
        </w:rPr>
        <w:t>sessenta</w:t>
      </w:r>
      <w:r w:rsidRPr="00D87B80">
        <w:rPr>
          <w:rFonts w:ascii="Arial MT" w:eastAsia="Arial MT" w:hAnsi="Arial MT" w:cs="Arial MT"/>
          <w:spacing w:val="31"/>
          <w:szCs w:val="22"/>
        </w:rPr>
        <w:t xml:space="preserve"> </w:t>
      </w:r>
      <w:r w:rsidRPr="00D87B80">
        <w:rPr>
          <w:rFonts w:ascii="Arial MT" w:eastAsia="Arial MT" w:hAnsi="Arial MT" w:cs="Arial MT"/>
          <w:szCs w:val="22"/>
        </w:rPr>
        <w:t>dias),</w:t>
      </w:r>
      <w:r w:rsidRPr="00D87B80">
        <w:rPr>
          <w:rFonts w:ascii="Arial MT" w:eastAsia="Arial MT" w:hAnsi="Arial MT" w:cs="Arial MT"/>
          <w:spacing w:val="7"/>
          <w:szCs w:val="22"/>
        </w:rPr>
        <w:t xml:space="preserve"> </w:t>
      </w:r>
      <w:r w:rsidRPr="00D87B80">
        <w:rPr>
          <w:rFonts w:ascii="Arial MT" w:eastAsia="Arial MT" w:hAnsi="Arial MT" w:cs="Arial MT"/>
          <w:szCs w:val="22"/>
        </w:rPr>
        <w:t>a</w:t>
      </w:r>
      <w:r w:rsidRPr="00D87B80">
        <w:rPr>
          <w:rFonts w:ascii="Arial MT" w:eastAsia="Arial MT" w:hAnsi="Arial MT" w:cs="Arial MT"/>
          <w:spacing w:val="4"/>
          <w:szCs w:val="22"/>
        </w:rPr>
        <w:t xml:space="preserve"> </w:t>
      </w:r>
      <w:r w:rsidRPr="00D87B80">
        <w:rPr>
          <w:rFonts w:ascii="Arial MT" w:eastAsia="Arial MT" w:hAnsi="Arial MT" w:cs="Arial MT"/>
          <w:szCs w:val="22"/>
        </w:rPr>
        <w:t>contar</w:t>
      </w:r>
      <w:r w:rsidRPr="00D87B80">
        <w:rPr>
          <w:rFonts w:ascii="Arial MT" w:eastAsia="Arial MT" w:hAnsi="Arial MT" w:cs="Arial MT"/>
          <w:spacing w:val="-6"/>
          <w:szCs w:val="22"/>
        </w:rPr>
        <w:t xml:space="preserve"> </w:t>
      </w:r>
      <w:r w:rsidRPr="00D87B80">
        <w:rPr>
          <w:rFonts w:ascii="Arial MT" w:eastAsia="Arial MT" w:hAnsi="Arial MT" w:cs="Arial MT"/>
          <w:szCs w:val="22"/>
        </w:rPr>
        <w:t>da</w:t>
      </w:r>
      <w:r w:rsidRPr="00D87B80">
        <w:rPr>
          <w:rFonts w:ascii="Arial MT" w:eastAsia="Arial MT" w:hAnsi="Arial MT" w:cs="Arial MT"/>
          <w:spacing w:val="4"/>
          <w:szCs w:val="22"/>
        </w:rPr>
        <w:t xml:space="preserve"> </w:t>
      </w:r>
      <w:r w:rsidRPr="00D87B80">
        <w:rPr>
          <w:rFonts w:ascii="Arial MT" w:eastAsia="Arial MT" w:hAnsi="Arial MT" w:cs="Arial MT"/>
          <w:szCs w:val="22"/>
        </w:rPr>
        <w:t>data</w:t>
      </w:r>
      <w:r w:rsidRPr="00D87B80">
        <w:rPr>
          <w:rFonts w:ascii="Arial MT" w:eastAsia="Arial MT" w:hAnsi="Arial MT" w:cs="Arial MT"/>
          <w:spacing w:val="-59"/>
          <w:szCs w:val="22"/>
        </w:rPr>
        <w:t xml:space="preserve"> </w:t>
      </w:r>
      <w:r w:rsidRPr="00D87B80">
        <w:rPr>
          <w:rFonts w:ascii="Arial MT" w:eastAsia="Arial MT" w:hAnsi="Arial MT" w:cs="Arial MT"/>
          <w:szCs w:val="22"/>
        </w:rPr>
        <w:t>de</w:t>
      </w:r>
      <w:r w:rsidRPr="00D87B80">
        <w:rPr>
          <w:rFonts w:ascii="Arial MT" w:eastAsia="Arial MT" w:hAnsi="Arial MT" w:cs="Arial MT"/>
          <w:spacing w:val="-7"/>
          <w:szCs w:val="22"/>
        </w:rPr>
        <w:t xml:space="preserve"> </w:t>
      </w:r>
      <w:r w:rsidRPr="00D87B80">
        <w:rPr>
          <w:rFonts w:ascii="Arial MT" w:eastAsia="Arial MT" w:hAnsi="Arial MT" w:cs="Arial MT"/>
          <w:szCs w:val="22"/>
        </w:rPr>
        <w:t>abertura</w:t>
      </w:r>
      <w:r w:rsidRPr="00D87B80">
        <w:rPr>
          <w:rFonts w:ascii="Arial MT" w:eastAsia="Arial MT" w:hAnsi="Arial MT" w:cs="Arial MT"/>
          <w:spacing w:val="8"/>
          <w:szCs w:val="22"/>
        </w:rPr>
        <w:t xml:space="preserve"> </w:t>
      </w:r>
      <w:r w:rsidRPr="00D87B80">
        <w:rPr>
          <w:rFonts w:ascii="Arial MT" w:eastAsia="Arial MT" w:hAnsi="Arial MT" w:cs="Arial MT"/>
          <w:szCs w:val="22"/>
        </w:rPr>
        <w:t>do</w:t>
      </w:r>
      <w:r w:rsidRPr="00D87B80">
        <w:rPr>
          <w:rFonts w:ascii="Arial MT" w:eastAsia="Arial MT" w:hAnsi="Arial MT" w:cs="Arial MT"/>
          <w:spacing w:val="8"/>
          <w:szCs w:val="22"/>
        </w:rPr>
        <w:t xml:space="preserve"> </w:t>
      </w:r>
      <w:r w:rsidRPr="00D87B80">
        <w:rPr>
          <w:rFonts w:ascii="Arial MT" w:eastAsia="Arial MT" w:hAnsi="Arial MT" w:cs="Arial MT"/>
          <w:szCs w:val="22"/>
        </w:rPr>
        <w:t>certame.</w:t>
      </w:r>
    </w:p>
    <w:p w14:paraId="3FF81B6A" w14:textId="77777777" w:rsidR="005A176B" w:rsidRPr="00D87B80" w:rsidRDefault="005A176B" w:rsidP="00880EC0">
      <w:pPr>
        <w:widowControl w:val="0"/>
        <w:numPr>
          <w:ilvl w:val="0"/>
          <w:numId w:val="12"/>
        </w:numPr>
        <w:tabs>
          <w:tab w:val="left" w:pos="1408"/>
        </w:tabs>
        <w:autoSpaceDE w:val="0"/>
        <w:autoSpaceDN w:val="0"/>
        <w:spacing w:before="10" w:line="228" w:lineRule="auto"/>
        <w:ind w:right="264"/>
        <w:rPr>
          <w:rFonts w:ascii="Arial MT" w:eastAsia="Arial MT" w:hAnsi="Arial MT" w:cs="Arial MT"/>
          <w:szCs w:val="22"/>
        </w:rPr>
      </w:pPr>
      <w:r w:rsidRPr="00D87B80">
        <w:rPr>
          <w:rFonts w:ascii="Arial MT" w:eastAsia="Arial MT" w:hAnsi="Arial MT" w:cs="Arial MT"/>
          <w:szCs w:val="22"/>
        </w:rPr>
        <w:t>Garantimos</w:t>
      </w:r>
      <w:r w:rsidRPr="00D87B80">
        <w:rPr>
          <w:rFonts w:ascii="Arial MT" w:eastAsia="Arial MT" w:hAnsi="Arial MT" w:cs="Arial MT"/>
          <w:spacing w:val="-2"/>
          <w:szCs w:val="22"/>
        </w:rPr>
        <w:t xml:space="preserve"> </w:t>
      </w:r>
      <w:r w:rsidRPr="00D87B80">
        <w:rPr>
          <w:rFonts w:ascii="Arial MT" w:eastAsia="Arial MT" w:hAnsi="Arial MT" w:cs="Arial MT"/>
          <w:szCs w:val="22"/>
        </w:rPr>
        <w:t>que</w:t>
      </w:r>
      <w:r w:rsidRPr="00D87B80">
        <w:rPr>
          <w:rFonts w:ascii="Arial MT" w:eastAsia="Arial MT" w:hAnsi="Arial MT" w:cs="Arial MT"/>
          <w:spacing w:val="1"/>
          <w:szCs w:val="22"/>
        </w:rPr>
        <w:t xml:space="preserve"> </w:t>
      </w:r>
      <w:r w:rsidRPr="00D87B80">
        <w:rPr>
          <w:rFonts w:ascii="Arial MT" w:eastAsia="Arial MT" w:hAnsi="Arial MT" w:cs="Arial MT"/>
          <w:szCs w:val="22"/>
        </w:rPr>
        <w:t>os</w:t>
      </w:r>
      <w:r w:rsidRPr="00D87B80">
        <w:rPr>
          <w:rFonts w:ascii="Arial MT" w:eastAsia="Arial MT" w:hAnsi="Arial MT" w:cs="Arial MT"/>
          <w:spacing w:val="-2"/>
          <w:szCs w:val="22"/>
        </w:rPr>
        <w:t xml:space="preserve"> </w:t>
      </w:r>
      <w:r w:rsidRPr="00D87B80">
        <w:rPr>
          <w:rFonts w:ascii="Arial MT" w:eastAsia="Arial MT" w:hAnsi="Arial MT" w:cs="Arial MT"/>
          <w:szCs w:val="22"/>
        </w:rPr>
        <w:t>produtos</w:t>
      </w:r>
      <w:r w:rsidRPr="00D87B80">
        <w:rPr>
          <w:rFonts w:ascii="Arial MT" w:eastAsia="Arial MT" w:hAnsi="Arial MT" w:cs="Arial MT"/>
          <w:spacing w:val="12"/>
          <w:szCs w:val="22"/>
        </w:rPr>
        <w:t xml:space="preserve"> </w:t>
      </w:r>
      <w:r w:rsidRPr="00D87B80">
        <w:rPr>
          <w:rFonts w:ascii="Arial MT" w:eastAsia="Arial MT" w:hAnsi="Arial MT" w:cs="Arial MT"/>
          <w:szCs w:val="22"/>
        </w:rPr>
        <w:t>serão</w:t>
      </w:r>
      <w:r w:rsidRPr="00D87B80">
        <w:rPr>
          <w:rFonts w:ascii="Arial MT" w:eastAsia="Arial MT" w:hAnsi="Arial MT" w:cs="Arial MT"/>
          <w:spacing w:val="1"/>
          <w:szCs w:val="22"/>
        </w:rPr>
        <w:t xml:space="preserve"> </w:t>
      </w:r>
      <w:r w:rsidRPr="00D87B80">
        <w:rPr>
          <w:rFonts w:ascii="Arial MT" w:eastAsia="Arial MT" w:hAnsi="Arial MT" w:cs="Arial MT"/>
          <w:szCs w:val="22"/>
        </w:rPr>
        <w:t>substituídos,</w:t>
      </w:r>
      <w:r w:rsidRPr="00D87B80">
        <w:rPr>
          <w:rFonts w:ascii="Arial MT" w:eastAsia="Arial MT" w:hAnsi="Arial MT" w:cs="Arial MT"/>
          <w:spacing w:val="56"/>
          <w:szCs w:val="22"/>
        </w:rPr>
        <w:t xml:space="preserve"> </w:t>
      </w:r>
      <w:r w:rsidRPr="00D87B80">
        <w:rPr>
          <w:rFonts w:ascii="Arial MT" w:eastAsia="Arial MT" w:hAnsi="Arial MT" w:cs="Arial MT"/>
          <w:szCs w:val="22"/>
        </w:rPr>
        <w:t>sem</w:t>
      </w:r>
      <w:r w:rsidRPr="00D87B80">
        <w:rPr>
          <w:rFonts w:ascii="Arial MT" w:eastAsia="Arial MT" w:hAnsi="Arial MT" w:cs="Arial MT"/>
          <w:spacing w:val="-1"/>
          <w:szCs w:val="22"/>
        </w:rPr>
        <w:t xml:space="preserve"> </w:t>
      </w:r>
      <w:r w:rsidRPr="00D87B80">
        <w:rPr>
          <w:rFonts w:ascii="Arial MT" w:eastAsia="Arial MT" w:hAnsi="Arial MT" w:cs="Arial MT"/>
          <w:szCs w:val="22"/>
        </w:rPr>
        <w:t>ônus</w:t>
      </w:r>
      <w:r w:rsidRPr="00D87B80">
        <w:rPr>
          <w:rFonts w:ascii="Arial MT" w:eastAsia="Arial MT" w:hAnsi="Arial MT" w:cs="Arial MT"/>
          <w:spacing w:val="12"/>
          <w:szCs w:val="22"/>
        </w:rPr>
        <w:t xml:space="preserve"> </w:t>
      </w:r>
      <w:r w:rsidRPr="00D87B80">
        <w:rPr>
          <w:rFonts w:ascii="Arial MT" w:eastAsia="Arial MT" w:hAnsi="Arial MT" w:cs="Arial MT"/>
          <w:szCs w:val="22"/>
        </w:rPr>
        <w:t>para a entidade</w:t>
      </w:r>
      <w:r w:rsidRPr="00D87B80">
        <w:rPr>
          <w:rFonts w:ascii="Arial MT" w:eastAsia="Arial MT" w:hAnsi="Arial MT" w:cs="Arial MT"/>
          <w:spacing w:val="14"/>
          <w:szCs w:val="22"/>
        </w:rPr>
        <w:t xml:space="preserve"> </w:t>
      </w:r>
      <w:r w:rsidRPr="00D87B80">
        <w:rPr>
          <w:rFonts w:ascii="Arial MT" w:eastAsia="Arial MT" w:hAnsi="Arial MT" w:cs="Arial MT"/>
          <w:szCs w:val="22"/>
        </w:rPr>
        <w:t>de</w:t>
      </w:r>
      <w:r w:rsidRPr="00D87B80">
        <w:rPr>
          <w:rFonts w:ascii="Arial MT" w:eastAsia="Arial MT" w:hAnsi="Arial MT" w:cs="Arial MT"/>
          <w:spacing w:val="1"/>
          <w:szCs w:val="22"/>
        </w:rPr>
        <w:t xml:space="preserve"> </w:t>
      </w:r>
      <w:r w:rsidRPr="00D87B80">
        <w:rPr>
          <w:rFonts w:ascii="Arial MT" w:eastAsia="Arial MT" w:hAnsi="Arial MT" w:cs="Arial MT"/>
          <w:szCs w:val="22"/>
        </w:rPr>
        <w:t>licitação,</w:t>
      </w:r>
      <w:r w:rsidRPr="00D87B80">
        <w:rPr>
          <w:rFonts w:ascii="Arial MT" w:eastAsia="Arial MT" w:hAnsi="Arial MT" w:cs="Arial MT"/>
          <w:spacing w:val="-59"/>
          <w:szCs w:val="22"/>
        </w:rPr>
        <w:t xml:space="preserve"> </w:t>
      </w:r>
      <w:r w:rsidRPr="00D87B80">
        <w:rPr>
          <w:rFonts w:ascii="Arial MT" w:eastAsia="Arial MT" w:hAnsi="Arial MT" w:cs="Arial MT"/>
          <w:spacing w:val="-1"/>
          <w:szCs w:val="22"/>
        </w:rPr>
        <w:t>caso</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não</w:t>
      </w:r>
      <w:r w:rsidRPr="00D87B80">
        <w:rPr>
          <w:rFonts w:ascii="Arial MT" w:eastAsia="Arial MT" w:hAnsi="Arial MT" w:cs="Arial MT"/>
          <w:spacing w:val="8"/>
          <w:szCs w:val="22"/>
        </w:rPr>
        <w:t xml:space="preserve"> </w:t>
      </w:r>
      <w:r w:rsidRPr="00D87B80">
        <w:rPr>
          <w:rFonts w:ascii="Arial MT" w:eastAsia="Arial MT" w:hAnsi="Arial MT" w:cs="Arial MT"/>
          <w:spacing w:val="-1"/>
          <w:szCs w:val="22"/>
        </w:rPr>
        <w:t>estejam</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de</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acordo</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às</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especificações</w:t>
      </w:r>
      <w:r w:rsidRPr="00D87B80">
        <w:rPr>
          <w:rFonts w:ascii="Arial MT" w:eastAsia="Arial MT" w:hAnsi="Arial MT" w:cs="Arial MT"/>
          <w:spacing w:val="-24"/>
          <w:szCs w:val="22"/>
        </w:rPr>
        <w:t xml:space="preserve"> </w:t>
      </w:r>
      <w:r w:rsidRPr="00D87B80">
        <w:rPr>
          <w:rFonts w:ascii="Arial MT" w:eastAsia="Arial MT" w:hAnsi="Arial MT" w:cs="Arial MT"/>
          <w:szCs w:val="22"/>
        </w:rPr>
        <w:t>e</w:t>
      </w:r>
      <w:r w:rsidRPr="00D87B80">
        <w:rPr>
          <w:rFonts w:ascii="Arial MT" w:eastAsia="Arial MT" w:hAnsi="Arial MT" w:cs="Arial MT"/>
          <w:spacing w:val="9"/>
          <w:szCs w:val="22"/>
        </w:rPr>
        <w:t xml:space="preserve"> </w:t>
      </w:r>
      <w:r w:rsidRPr="00D87B80">
        <w:rPr>
          <w:rFonts w:ascii="Arial MT" w:eastAsia="Arial MT" w:hAnsi="Arial MT" w:cs="Arial MT"/>
          <w:szCs w:val="22"/>
        </w:rPr>
        <w:t>padrões</w:t>
      </w:r>
      <w:r w:rsidRPr="00D87B80">
        <w:rPr>
          <w:rFonts w:ascii="Arial MT" w:eastAsia="Arial MT" w:hAnsi="Arial MT" w:cs="Arial MT"/>
          <w:spacing w:val="6"/>
          <w:szCs w:val="22"/>
        </w:rPr>
        <w:t xml:space="preserve"> </w:t>
      </w:r>
      <w:r w:rsidRPr="00D87B80">
        <w:rPr>
          <w:rFonts w:ascii="Arial MT" w:eastAsia="Arial MT" w:hAnsi="Arial MT" w:cs="Arial MT"/>
          <w:szCs w:val="22"/>
        </w:rPr>
        <w:t>exigidos.</w:t>
      </w:r>
    </w:p>
    <w:p w14:paraId="2C407758" w14:textId="77777777" w:rsidR="005A176B" w:rsidRPr="00D87B80" w:rsidRDefault="005A176B" w:rsidP="00880EC0">
      <w:pPr>
        <w:widowControl w:val="0"/>
        <w:numPr>
          <w:ilvl w:val="0"/>
          <w:numId w:val="12"/>
        </w:numPr>
        <w:tabs>
          <w:tab w:val="left" w:pos="1408"/>
        </w:tabs>
        <w:autoSpaceDE w:val="0"/>
        <w:autoSpaceDN w:val="0"/>
        <w:spacing w:before="4"/>
        <w:ind w:right="264" w:hanging="361"/>
        <w:rPr>
          <w:rFonts w:ascii="Arial MT" w:eastAsia="Arial MT" w:hAnsi="Arial MT" w:cs="Arial MT"/>
          <w:szCs w:val="22"/>
        </w:rPr>
      </w:pPr>
      <w:r w:rsidRPr="00D87B80">
        <w:rPr>
          <w:rFonts w:ascii="Arial MT" w:eastAsia="Arial MT" w:hAnsi="Arial MT" w:cs="Arial MT"/>
          <w:szCs w:val="22"/>
        </w:rPr>
        <w:t>Garantia</w:t>
      </w:r>
      <w:r w:rsidRPr="00D87B80">
        <w:rPr>
          <w:rFonts w:ascii="Arial MT" w:eastAsia="Arial MT" w:hAnsi="Arial MT" w:cs="Arial MT"/>
          <w:spacing w:val="-8"/>
          <w:szCs w:val="22"/>
        </w:rPr>
        <w:t xml:space="preserve"> </w:t>
      </w:r>
      <w:r w:rsidRPr="00D87B80">
        <w:rPr>
          <w:rFonts w:ascii="Arial MT" w:eastAsia="Arial MT" w:hAnsi="Arial MT" w:cs="Arial MT"/>
          <w:szCs w:val="22"/>
        </w:rPr>
        <w:t>mínima</w:t>
      </w:r>
      <w:r w:rsidRPr="00D87B80">
        <w:rPr>
          <w:rFonts w:ascii="Arial MT" w:eastAsia="Arial MT" w:hAnsi="Arial MT" w:cs="Arial MT"/>
          <w:spacing w:val="6"/>
          <w:szCs w:val="22"/>
        </w:rPr>
        <w:t xml:space="preserve"> </w:t>
      </w:r>
      <w:r w:rsidRPr="00D87B80">
        <w:rPr>
          <w:rFonts w:ascii="Arial MT" w:eastAsia="Arial MT" w:hAnsi="Arial MT" w:cs="Arial MT"/>
          <w:szCs w:val="22"/>
        </w:rPr>
        <w:t>dos</w:t>
      </w:r>
      <w:r w:rsidRPr="00D87B80">
        <w:rPr>
          <w:rFonts w:ascii="Arial MT" w:eastAsia="Arial MT" w:hAnsi="Arial MT" w:cs="Arial MT"/>
          <w:spacing w:val="-10"/>
          <w:szCs w:val="22"/>
        </w:rPr>
        <w:t xml:space="preserve"> </w:t>
      </w:r>
      <w:r w:rsidRPr="00D87B80">
        <w:rPr>
          <w:rFonts w:ascii="Arial MT" w:eastAsia="Arial MT" w:hAnsi="Arial MT" w:cs="Arial MT"/>
          <w:szCs w:val="22"/>
        </w:rPr>
        <w:t>produtos</w:t>
      </w:r>
      <w:r w:rsidRPr="00D87B80">
        <w:rPr>
          <w:rFonts w:ascii="Arial MT" w:eastAsia="Arial MT" w:hAnsi="Arial MT" w:cs="Arial MT"/>
          <w:spacing w:val="5"/>
          <w:szCs w:val="22"/>
        </w:rPr>
        <w:t xml:space="preserve"> </w:t>
      </w:r>
      <w:r w:rsidRPr="00D87B80">
        <w:rPr>
          <w:rFonts w:ascii="Arial MT" w:eastAsia="Arial MT" w:hAnsi="Arial MT" w:cs="Arial MT"/>
          <w:szCs w:val="22"/>
        </w:rPr>
        <w:t>acima</w:t>
      </w:r>
      <w:r w:rsidRPr="00D87B80">
        <w:rPr>
          <w:rFonts w:ascii="Arial MT" w:eastAsia="Arial MT" w:hAnsi="Arial MT" w:cs="Arial MT"/>
          <w:spacing w:val="-1"/>
          <w:szCs w:val="22"/>
        </w:rPr>
        <w:t xml:space="preserve"> </w:t>
      </w:r>
      <w:r w:rsidRPr="00D87B80">
        <w:rPr>
          <w:rFonts w:ascii="Arial MT" w:eastAsia="Arial MT" w:hAnsi="Arial MT" w:cs="Arial MT"/>
          <w:szCs w:val="22"/>
        </w:rPr>
        <w:t>descritos</w:t>
      </w:r>
      <w:r w:rsidRPr="00D87B80">
        <w:rPr>
          <w:rFonts w:ascii="Arial MT" w:eastAsia="Arial MT" w:hAnsi="Arial MT" w:cs="Arial MT"/>
          <w:spacing w:val="-10"/>
          <w:szCs w:val="22"/>
        </w:rPr>
        <w:t xml:space="preserve"> </w:t>
      </w:r>
      <w:r w:rsidRPr="00D87B80">
        <w:rPr>
          <w:rFonts w:ascii="Arial MT" w:eastAsia="Arial MT" w:hAnsi="Arial MT" w:cs="Arial MT"/>
          <w:szCs w:val="22"/>
        </w:rPr>
        <w:t>é</w:t>
      </w:r>
      <w:r w:rsidRPr="00D87B80">
        <w:rPr>
          <w:rFonts w:ascii="Arial MT" w:eastAsia="Arial MT" w:hAnsi="Arial MT" w:cs="Arial MT"/>
          <w:spacing w:val="7"/>
          <w:szCs w:val="22"/>
        </w:rPr>
        <w:t xml:space="preserve"> </w:t>
      </w:r>
      <w:r w:rsidRPr="00D87B80">
        <w:rPr>
          <w:rFonts w:ascii="Arial MT" w:eastAsia="Arial MT" w:hAnsi="Arial MT" w:cs="Arial MT"/>
          <w:szCs w:val="22"/>
        </w:rPr>
        <w:t>de</w:t>
      </w:r>
      <w:r w:rsidRPr="00D87B80">
        <w:rPr>
          <w:rFonts w:ascii="Arial MT" w:eastAsia="Arial MT" w:hAnsi="Arial MT" w:cs="Arial MT"/>
          <w:spacing w:val="-8"/>
          <w:szCs w:val="22"/>
        </w:rPr>
        <w:t xml:space="preserve"> </w:t>
      </w:r>
      <w:r w:rsidRPr="00D87B80">
        <w:rPr>
          <w:rFonts w:ascii="Arial MT" w:eastAsia="Arial MT" w:hAnsi="Arial MT" w:cs="Arial MT"/>
          <w:szCs w:val="22"/>
        </w:rPr>
        <w:t>12</w:t>
      </w:r>
      <w:r w:rsidRPr="00D87B80">
        <w:rPr>
          <w:rFonts w:ascii="Arial MT" w:eastAsia="Arial MT" w:hAnsi="Arial MT" w:cs="Arial MT"/>
          <w:spacing w:val="6"/>
          <w:szCs w:val="22"/>
        </w:rPr>
        <w:t xml:space="preserve"> </w:t>
      </w:r>
      <w:r w:rsidRPr="00D87B80">
        <w:rPr>
          <w:rFonts w:ascii="Arial MT" w:eastAsia="Arial MT" w:hAnsi="Arial MT" w:cs="Arial MT"/>
          <w:szCs w:val="22"/>
        </w:rPr>
        <w:t>meses.</w:t>
      </w:r>
    </w:p>
    <w:p w14:paraId="402F2989" w14:textId="77777777" w:rsidR="005A176B" w:rsidRPr="00D87B80" w:rsidRDefault="005A176B" w:rsidP="00880EC0">
      <w:pPr>
        <w:widowControl w:val="0"/>
        <w:numPr>
          <w:ilvl w:val="0"/>
          <w:numId w:val="12"/>
        </w:numPr>
        <w:tabs>
          <w:tab w:val="left" w:pos="1408"/>
        </w:tabs>
        <w:autoSpaceDE w:val="0"/>
        <w:autoSpaceDN w:val="0"/>
        <w:spacing w:before="2" w:line="242" w:lineRule="auto"/>
        <w:ind w:right="264"/>
        <w:jc w:val="both"/>
        <w:rPr>
          <w:rFonts w:ascii="Arial MT" w:eastAsia="Arial MT" w:hAnsi="Arial MT" w:cs="Arial MT"/>
          <w:szCs w:val="22"/>
        </w:rPr>
      </w:pPr>
      <w:r w:rsidRPr="00D87B80">
        <w:rPr>
          <w:rFonts w:ascii="Arial MT" w:eastAsia="Arial MT" w:hAnsi="Arial MT" w:cs="Arial MT"/>
          <w:szCs w:val="22"/>
        </w:rPr>
        <w:t>Declaramos que nos preços contidos na proposta que vierem a ser ofertados por meio</w:t>
      </w:r>
      <w:r w:rsidRPr="00D87B80">
        <w:rPr>
          <w:rFonts w:ascii="Arial MT" w:eastAsia="Arial MT" w:hAnsi="Arial MT" w:cs="Arial MT"/>
          <w:spacing w:val="1"/>
          <w:szCs w:val="22"/>
        </w:rPr>
        <w:t xml:space="preserve"> </w:t>
      </w:r>
      <w:r w:rsidRPr="00D87B80">
        <w:rPr>
          <w:rFonts w:ascii="Arial MT" w:eastAsia="Arial MT" w:hAnsi="Arial MT" w:cs="Arial MT"/>
          <w:spacing w:val="-2"/>
          <w:szCs w:val="22"/>
        </w:rPr>
        <w:t>de</w:t>
      </w:r>
      <w:r w:rsidRPr="00D87B80">
        <w:rPr>
          <w:rFonts w:ascii="Arial MT" w:eastAsia="Arial MT" w:hAnsi="Arial MT" w:cs="Arial MT"/>
          <w:spacing w:val="-7"/>
          <w:szCs w:val="22"/>
        </w:rPr>
        <w:t xml:space="preserve"> </w:t>
      </w:r>
      <w:r w:rsidRPr="00D87B80">
        <w:rPr>
          <w:rFonts w:ascii="Arial MT" w:eastAsia="Arial MT" w:hAnsi="Arial MT" w:cs="Arial MT"/>
          <w:spacing w:val="-2"/>
          <w:szCs w:val="22"/>
        </w:rPr>
        <w:t>lances,</w:t>
      </w:r>
      <w:r w:rsidRPr="00D87B80">
        <w:rPr>
          <w:rFonts w:ascii="Arial MT" w:eastAsia="Arial MT" w:hAnsi="Arial MT" w:cs="Arial MT"/>
          <w:spacing w:val="-19"/>
          <w:szCs w:val="22"/>
        </w:rPr>
        <w:t xml:space="preserve"> </w:t>
      </w:r>
      <w:r w:rsidRPr="00D87B80">
        <w:rPr>
          <w:rFonts w:ascii="Arial MT" w:eastAsia="Arial MT" w:hAnsi="Arial MT" w:cs="Arial MT"/>
          <w:spacing w:val="-2"/>
          <w:szCs w:val="22"/>
        </w:rPr>
        <w:t>estão</w:t>
      </w:r>
      <w:r w:rsidRPr="00D87B80">
        <w:rPr>
          <w:rFonts w:ascii="Arial MT" w:eastAsia="Arial MT" w:hAnsi="Arial MT" w:cs="Arial MT"/>
          <w:spacing w:val="-7"/>
          <w:szCs w:val="22"/>
        </w:rPr>
        <w:t xml:space="preserve"> </w:t>
      </w:r>
      <w:r w:rsidRPr="00D87B80">
        <w:rPr>
          <w:rFonts w:ascii="Arial MT" w:eastAsia="Arial MT" w:hAnsi="Arial MT" w:cs="Arial MT"/>
          <w:spacing w:val="-2"/>
          <w:szCs w:val="22"/>
        </w:rPr>
        <w:t>incluídos</w:t>
      </w:r>
      <w:r w:rsidRPr="00D87B80">
        <w:rPr>
          <w:rFonts w:ascii="Arial MT" w:eastAsia="Arial MT" w:hAnsi="Arial MT" w:cs="Arial MT"/>
          <w:spacing w:val="6"/>
          <w:szCs w:val="22"/>
        </w:rPr>
        <w:t xml:space="preserve"> </w:t>
      </w:r>
      <w:r w:rsidRPr="00D87B80">
        <w:rPr>
          <w:rFonts w:ascii="Arial MT" w:eastAsia="Arial MT" w:hAnsi="Arial MT" w:cs="Arial MT"/>
          <w:spacing w:val="-2"/>
          <w:szCs w:val="22"/>
        </w:rPr>
        <w:t>todos</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os</w:t>
      </w:r>
      <w:r w:rsidRPr="00D87B80">
        <w:rPr>
          <w:rFonts w:ascii="Arial MT" w:eastAsia="Arial MT" w:hAnsi="Arial MT" w:cs="Arial MT"/>
          <w:spacing w:val="-24"/>
          <w:szCs w:val="22"/>
        </w:rPr>
        <w:t xml:space="preserve"> </w:t>
      </w:r>
      <w:r w:rsidRPr="00D87B80">
        <w:rPr>
          <w:rFonts w:ascii="Arial MT" w:eastAsia="Arial MT" w:hAnsi="Arial MT" w:cs="Arial MT"/>
          <w:spacing w:val="-1"/>
          <w:szCs w:val="22"/>
        </w:rPr>
        <w:t>custos</w:t>
      </w:r>
      <w:r w:rsidRPr="00D87B80">
        <w:rPr>
          <w:rFonts w:ascii="Arial MT" w:eastAsia="Arial MT" w:hAnsi="Arial MT" w:cs="Arial MT"/>
          <w:spacing w:val="-9"/>
          <w:szCs w:val="22"/>
        </w:rPr>
        <w:t xml:space="preserve"> </w:t>
      </w:r>
      <w:r w:rsidRPr="00D87B80">
        <w:rPr>
          <w:rFonts w:ascii="Arial MT" w:eastAsia="Arial MT" w:hAnsi="Arial MT" w:cs="Arial MT"/>
          <w:spacing w:val="-1"/>
          <w:szCs w:val="22"/>
        </w:rPr>
        <w:t>diretos</w:t>
      </w:r>
      <w:r w:rsidRPr="00D87B80">
        <w:rPr>
          <w:rFonts w:ascii="Arial MT" w:eastAsia="Arial MT" w:hAnsi="Arial MT" w:cs="Arial MT"/>
          <w:spacing w:val="-9"/>
          <w:szCs w:val="22"/>
        </w:rPr>
        <w:t xml:space="preserve"> </w:t>
      </w:r>
      <w:r w:rsidRPr="00D87B80">
        <w:rPr>
          <w:rFonts w:ascii="Arial MT" w:eastAsia="Arial MT" w:hAnsi="Arial MT" w:cs="Arial MT"/>
          <w:spacing w:val="-1"/>
          <w:szCs w:val="22"/>
        </w:rPr>
        <w:t>e</w:t>
      </w:r>
      <w:r w:rsidRPr="00D87B80">
        <w:rPr>
          <w:rFonts w:ascii="Arial MT" w:eastAsia="Arial MT" w:hAnsi="Arial MT" w:cs="Arial MT"/>
          <w:spacing w:val="-22"/>
          <w:szCs w:val="22"/>
        </w:rPr>
        <w:t xml:space="preserve"> </w:t>
      </w:r>
      <w:r w:rsidRPr="00D87B80">
        <w:rPr>
          <w:rFonts w:ascii="Arial MT" w:eastAsia="Arial MT" w:hAnsi="Arial MT" w:cs="Arial MT"/>
          <w:spacing w:val="-1"/>
          <w:szCs w:val="22"/>
        </w:rPr>
        <w:t>indiretos,</w:t>
      </w:r>
      <w:r w:rsidRPr="00D87B80">
        <w:rPr>
          <w:rFonts w:ascii="Arial MT" w:eastAsia="Arial MT" w:hAnsi="Arial MT" w:cs="Arial MT"/>
          <w:spacing w:val="11"/>
          <w:szCs w:val="22"/>
        </w:rPr>
        <w:t xml:space="preserve"> </w:t>
      </w:r>
      <w:r w:rsidRPr="00D87B80">
        <w:rPr>
          <w:rFonts w:ascii="Arial MT" w:eastAsia="Arial MT" w:hAnsi="Arial MT" w:cs="Arial MT"/>
          <w:spacing w:val="-1"/>
          <w:szCs w:val="22"/>
        </w:rPr>
        <w:t>impostos,</w:t>
      </w:r>
      <w:r w:rsidRPr="00D87B80">
        <w:rPr>
          <w:rFonts w:ascii="Arial MT" w:eastAsia="Arial MT" w:hAnsi="Arial MT" w:cs="Arial MT"/>
          <w:spacing w:val="-4"/>
          <w:szCs w:val="22"/>
        </w:rPr>
        <w:t xml:space="preserve"> </w:t>
      </w:r>
      <w:r w:rsidRPr="00D87B80">
        <w:rPr>
          <w:rFonts w:ascii="Arial MT" w:eastAsia="Arial MT" w:hAnsi="Arial MT" w:cs="Arial MT"/>
          <w:spacing w:val="-1"/>
          <w:szCs w:val="22"/>
        </w:rPr>
        <w:t>lucro</w:t>
      </w:r>
      <w:r w:rsidRPr="00D87B80">
        <w:rPr>
          <w:rFonts w:ascii="Arial MT" w:eastAsia="Arial MT" w:hAnsi="Arial MT" w:cs="Arial MT"/>
          <w:spacing w:val="-22"/>
          <w:szCs w:val="22"/>
        </w:rPr>
        <w:t xml:space="preserve"> </w:t>
      </w:r>
      <w:r w:rsidRPr="00D87B80">
        <w:rPr>
          <w:rFonts w:ascii="Arial MT" w:eastAsia="Arial MT" w:hAnsi="Arial MT" w:cs="Arial MT"/>
          <w:spacing w:val="-1"/>
          <w:szCs w:val="22"/>
        </w:rPr>
        <w:t>empresarial,</w:t>
      </w:r>
      <w:r w:rsidRPr="00D87B80">
        <w:rPr>
          <w:rFonts w:ascii="Arial MT" w:eastAsia="Arial MT" w:hAnsi="Arial MT" w:cs="Arial MT"/>
          <w:spacing w:val="-58"/>
          <w:szCs w:val="22"/>
        </w:rPr>
        <w:t xml:space="preserve"> </w:t>
      </w:r>
      <w:r w:rsidRPr="00D87B80">
        <w:rPr>
          <w:rFonts w:ascii="Arial MT" w:eastAsia="Arial MT" w:hAnsi="Arial MT" w:cs="Arial MT"/>
          <w:spacing w:val="-1"/>
          <w:szCs w:val="22"/>
        </w:rPr>
        <w:t xml:space="preserve">tributos incidentes, seguro, frete e outros necessários ao cumprimento integral </w:t>
      </w:r>
      <w:r w:rsidRPr="00D87B80">
        <w:rPr>
          <w:rFonts w:ascii="Arial MT" w:eastAsia="Arial MT" w:hAnsi="Arial MT" w:cs="Arial MT"/>
          <w:szCs w:val="22"/>
        </w:rPr>
        <w:t>do objeto</w:t>
      </w:r>
      <w:r w:rsidRPr="00D87B80">
        <w:rPr>
          <w:rFonts w:ascii="Arial MT" w:eastAsia="Arial MT" w:hAnsi="Arial MT" w:cs="Arial MT"/>
          <w:spacing w:val="1"/>
          <w:szCs w:val="22"/>
        </w:rPr>
        <w:t xml:space="preserve"> </w:t>
      </w:r>
      <w:r w:rsidRPr="00D87B80">
        <w:rPr>
          <w:rFonts w:ascii="Arial MT" w:eastAsia="Arial MT" w:hAnsi="Arial MT" w:cs="Arial MT"/>
          <w:szCs w:val="22"/>
        </w:rPr>
        <w:t>deste</w:t>
      </w:r>
      <w:r w:rsidRPr="00D87B80">
        <w:rPr>
          <w:rFonts w:ascii="Arial MT" w:eastAsia="Arial MT" w:hAnsi="Arial MT" w:cs="Arial MT"/>
          <w:spacing w:val="7"/>
          <w:szCs w:val="22"/>
        </w:rPr>
        <w:t xml:space="preserve"> </w:t>
      </w:r>
      <w:r w:rsidRPr="00D87B80">
        <w:rPr>
          <w:rFonts w:ascii="Arial MT" w:eastAsia="Arial MT" w:hAnsi="Arial MT" w:cs="Arial MT"/>
          <w:szCs w:val="22"/>
        </w:rPr>
        <w:t>edital</w:t>
      </w:r>
      <w:r w:rsidRPr="00D87B80">
        <w:rPr>
          <w:rFonts w:ascii="Arial MT" w:eastAsia="Arial MT" w:hAnsi="Arial MT" w:cs="Arial MT"/>
          <w:spacing w:val="8"/>
          <w:szCs w:val="22"/>
        </w:rPr>
        <w:t xml:space="preserve"> </w:t>
      </w:r>
      <w:r w:rsidRPr="00D87B80">
        <w:rPr>
          <w:rFonts w:ascii="Arial MT" w:eastAsia="Arial MT" w:hAnsi="Arial MT" w:cs="Arial MT"/>
          <w:szCs w:val="22"/>
        </w:rPr>
        <w:t>e</w:t>
      </w:r>
      <w:r w:rsidRPr="00D87B80">
        <w:rPr>
          <w:rFonts w:ascii="Arial MT" w:eastAsia="Arial MT" w:hAnsi="Arial MT" w:cs="Arial MT"/>
          <w:spacing w:val="-8"/>
          <w:szCs w:val="22"/>
        </w:rPr>
        <w:t xml:space="preserve"> </w:t>
      </w:r>
      <w:r w:rsidRPr="00D87B80">
        <w:rPr>
          <w:rFonts w:ascii="Arial MT" w:eastAsia="Arial MT" w:hAnsi="Arial MT" w:cs="Arial MT"/>
          <w:szCs w:val="22"/>
        </w:rPr>
        <w:t>seus</w:t>
      </w:r>
      <w:r w:rsidRPr="00D87B80">
        <w:rPr>
          <w:rFonts w:ascii="Arial MT" w:eastAsia="Arial MT" w:hAnsi="Arial MT" w:cs="Arial MT"/>
          <w:spacing w:val="6"/>
          <w:szCs w:val="22"/>
        </w:rPr>
        <w:t xml:space="preserve"> </w:t>
      </w:r>
      <w:r w:rsidRPr="00D87B80">
        <w:rPr>
          <w:rFonts w:ascii="Arial MT" w:eastAsia="Arial MT" w:hAnsi="Arial MT" w:cs="Arial MT"/>
          <w:szCs w:val="22"/>
        </w:rPr>
        <w:t>anexos.</w:t>
      </w:r>
    </w:p>
    <w:p w14:paraId="6C5939F1" w14:textId="77777777" w:rsidR="005A176B" w:rsidRPr="00D87B80" w:rsidRDefault="005A176B" w:rsidP="00880EC0">
      <w:pPr>
        <w:widowControl w:val="0"/>
        <w:numPr>
          <w:ilvl w:val="0"/>
          <w:numId w:val="12"/>
        </w:numPr>
        <w:tabs>
          <w:tab w:val="left" w:pos="1408"/>
          <w:tab w:val="left" w:pos="4499"/>
        </w:tabs>
        <w:autoSpaceDE w:val="0"/>
        <w:autoSpaceDN w:val="0"/>
        <w:spacing w:line="242" w:lineRule="auto"/>
        <w:ind w:left="1828" w:right="264" w:hanging="782"/>
        <w:jc w:val="both"/>
        <w:rPr>
          <w:rFonts w:ascii="Arial MT" w:eastAsia="Arial MT" w:hAnsi="Arial MT" w:cs="Arial MT"/>
          <w:szCs w:val="22"/>
        </w:rPr>
      </w:pPr>
      <w:r w:rsidRPr="00D87B80">
        <w:rPr>
          <w:rFonts w:ascii="Arial MT" w:eastAsia="Arial MT" w:hAnsi="Arial MT" w:cs="Arial MT"/>
          <w:spacing w:val="-2"/>
          <w:szCs w:val="22"/>
        </w:rPr>
        <w:t xml:space="preserve">Informar </w:t>
      </w:r>
      <w:r w:rsidRPr="00D87B80">
        <w:rPr>
          <w:rFonts w:ascii="Arial MT" w:eastAsia="Arial MT" w:hAnsi="Arial MT" w:cs="Arial MT"/>
          <w:spacing w:val="-1"/>
          <w:szCs w:val="22"/>
        </w:rPr>
        <w:t xml:space="preserve">os seguintes Dados Bancários, a fim de </w:t>
      </w:r>
      <w:proofErr w:type="gramStart"/>
      <w:r w:rsidRPr="00D87B80">
        <w:rPr>
          <w:rFonts w:ascii="Arial MT" w:eastAsia="Arial MT" w:hAnsi="Arial MT" w:cs="Arial MT"/>
          <w:spacing w:val="-1"/>
          <w:szCs w:val="22"/>
        </w:rPr>
        <w:t>agilizar</w:t>
      </w:r>
      <w:proofErr w:type="gramEnd"/>
      <w:r w:rsidRPr="00D87B80">
        <w:rPr>
          <w:rFonts w:ascii="Arial MT" w:eastAsia="Arial MT" w:hAnsi="Arial MT" w:cs="Arial MT"/>
          <w:spacing w:val="-1"/>
          <w:szCs w:val="22"/>
        </w:rPr>
        <w:t xml:space="preserve"> os possíveis pagamentos:</w:t>
      </w:r>
      <w:r w:rsidRPr="00D87B80">
        <w:rPr>
          <w:rFonts w:ascii="Arial MT" w:eastAsia="Arial MT" w:hAnsi="Arial MT" w:cs="Arial MT"/>
          <w:szCs w:val="22"/>
        </w:rPr>
        <w:t xml:space="preserve"> </w:t>
      </w:r>
    </w:p>
    <w:p w14:paraId="3610D633" w14:textId="77777777" w:rsidR="005A176B" w:rsidRPr="00D87B80" w:rsidRDefault="005A176B" w:rsidP="009246A5">
      <w:pPr>
        <w:widowControl w:val="0"/>
        <w:tabs>
          <w:tab w:val="left" w:pos="1408"/>
          <w:tab w:val="left" w:pos="4499"/>
        </w:tabs>
        <w:autoSpaceDE w:val="0"/>
        <w:autoSpaceDN w:val="0"/>
        <w:spacing w:line="242" w:lineRule="auto"/>
        <w:ind w:left="1828" w:right="264"/>
        <w:jc w:val="both"/>
        <w:rPr>
          <w:rFonts w:ascii="Arial MT" w:eastAsia="Arial MT" w:hAnsi="Arial MT" w:cs="Arial MT"/>
          <w:szCs w:val="22"/>
        </w:rPr>
      </w:pPr>
      <w:r w:rsidRPr="00D87B80">
        <w:rPr>
          <w:rFonts w:ascii="Arial MT" w:eastAsia="Arial MT" w:hAnsi="Arial MT" w:cs="Arial MT"/>
          <w:szCs w:val="22"/>
        </w:rPr>
        <w:t>Banco:</w:t>
      </w:r>
      <w:r w:rsidRPr="00D87B80">
        <w:rPr>
          <w:rFonts w:ascii="Arial MT" w:eastAsia="Arial MT" w:hAnsi="Arial MT" w:cs="Arial MT"/>
          <w:szCs w:val="22"/>
          <w:u w:val="single"/>
        </w:rPr>
        <w:t xml:space="preserve"> </w:t>
      </w:r>
      <w:r w:rsidRPr="00D87B80">
        <w:rPr>
          <w:rFonts w:ascii="Arial MT" w:eastAsia="Arial MT" w:hAnsi="Arial MT" w:cs="Arial MT"/>
          <w:szCs w:val="22"/>
          <w:u w:val="single"/>
        </w:rPr>
        <w:tab/>
      </w:r>
    </w:p>
    <w:p w14:paraId="3EF641E9" w14:textId="77777777" w:rsidR="005A176B" w:rsidRPr="00D87B80" w:rsidRDefault="005A176B" w:rsidP="009246A5">
      <w:pPr>
        <w:widowControl w:val="0"/>
        <w:tabs>
          <w:tab w:val="left" w:pos="4544"/>
        </w:tabs>
        <w:autoSpaceDE w:val="0"/>
        <w:autoSpaceDN w:val="0"/>
        <w:spacing w:line="237" w:lineRule="exact"/>
        <w:ind w:left="1828" w:right="264"/>
        <w:rPr>
          <w:rFonts w:ascii="Arial MT" w:eastAsia="Arial MT" w:hAnsi="Arial MT" w:cs="Arial MT"/>
          <w:szCs w:val="22"/>
        </w:rPr>
      </w:pPr>
      <w:r w:rsidRPr="00D87B80">
        <w:rPr>
          <w:rFonts w:ascii="Arial MT" w:eastAsia="Arial MT" w:hAnsi="Arial MT" w:cs="Arial MT"/>
          <w:szCs w:val="22"/>
        </w:rPr>
        <w:t>Agencia:</w:t>
      </w:r>
      <w:r w:rsidRPr="00D87B80">
        <w:rPr>
          <w:rFonts w:ascii="Arial MT" w:eastAsia="Arial MT" w:hAnsi="Arial MT" w:cs="Arial MT"/>
          <w:szCs w:val="22"/>
          <w:u w:val="single"/>
        </w:rPr>
        <w:t xml:space="preserve"> </w:t>
      </w:r>
      <w:r w:rsidRPr="00D87B80">
        <w:rPr>
          <w:rFonts w:ascii="Arial MT" w:eastAsia="Arial MT" w:hAnsi="Arial MT" w:cs="Arial MT"/>
          <w:szCs w:val="22"/>
          <w:u w:val="single"/>
        </w:rPr>
        <w:tab/>
      </w:r>
    </w:p>
    <w:p w14:paraId="084B6A41" w14:textId="77777777" w:rsidR="005A176B" w:rsidRPr="00D87B80" w:rsidRDefault="005A176B" w:rsidP="009246A5">
      <w:pPr>
        <w:widowControl w:val="0"/>
        <w:tabs>
          <w:tab w:val="left" w:pos="4649"/>
        </w:tabs>
        <w:autoSpaceDE w:val="0"/>
        <w:autoSpaceDN w:val="0"/>
        <w:spacing w:before="2"/>
        <w:ind w:left="1828" w:right="264"/>
        <w:rPr>
          <w:rFonts w:ascii="Arial MT" w:eastAsia="Arial MT" w:hAnsi="Arial MT" w:cs="Arial MT"/>
          <w:szCs w:val="22"/>
        </w:rPr>
      </w:pPr>
      <w:r w:rsidRPr="00D87B80">
        <w:rPr>
          <w:rFonts w:ascii="Arial MT" w:eastAsia="Arial MT" w:hAnsi="Arial MT" w:cs="Arial MT"/>
          <w:szCs w:val="22"/>
        </w:rPr>
        <w:t>Conta</w:t>
      </w:r>
      <w:r w:rsidRPr="00D87B80">
        <w:rPr>
          <w:rFonts w:ascii="Arial MT" w:eastAsia="Arial MT" w:hAnsi="Arial MT" w:cs="Arial MT"/>
          <w:spacing w:val="-10"/>
          <w:szCs w:val="22"/>
        </w:rPr>
        <w:t xml:space="preserve"> </w:t>
      </w:r>
      <w:r w:rsidRPr="00D87B80">
        <w:rPr>
          <w:rFonts w:ascii="Arial MT" w:eastAsia="Arial MT" w:hAnsi="Arial MT" w:cs="Arial MT"/>
          <w:szCs w:val="22"/>
        </w:rPr>
        <w:t>Corrente:</w:t>
      </w:r>
      <w:r w:rsidRPr="00D87B80">
        <w:rPr>
          <w:rFonts w:ascii="Arial MT" w:eastAsia="Arial MT" w:hAnsi="Arial MT" w:cs="Arial MT"/>
          <w:szCs w:val="22"/>
          <w:u w:val="single"/>
        </w:rPr>
        <w:t xml:space="preserve"> </w:t>
      </w:r>
      <w:r w:rsidRPr="00D87B80">
        <w:rPr>
          <w:rFonts w:ascii="Arial MT" w:eastAsia="Arial MT" w:hAnsi="Arial MT" w:cs="Arial MT"/>
          <w:szCs w:val="22"/>
          <w:u w:val="single"/>
        </w:rPr>
        <w:tab/>
      </w:r>
    </w:p>
    <w:p w14:paraId="5037F496" w14:textId="77777777" w:rsidR="005A176B" w:rsidRPr="00D87B80" w:rsidRDefault="005A176B" w:rsidP="009246A5">
      <w:pPr>
        <w:widowControl w:val="0"/>
        <w:autoSpaceDE w:val="0"/>
        <w:autoSpaceDN w:val="0"/>
        <w:spacing w:before="10"/>
        <w:ind w:right="264"/>
        <w:rPr>
          <w:rFonts w:ascii="Arial MT" w:eastAsia="Arial MT" w:hAnsi="Arial MT" w:cs="Arial MT"/>
          <w:sz w:val="13"/>
          <w:szCs w:val="22"/>
        </w:rPr>
      </w:pPr>
    </w:p>
    <w:p w14:paraId="0DAF0872" w14:textId="77777777" w:rsidR="005A176B" w:rsidRPr="00D87B80" w:rsidRDefault="005A176B" w:rsidP="009246A5">
      <w:pPr>
        <w:widowControl w:val="0"/>
        <w:autoSpaceDE w:val="0"/>
        <w:autoSpaceDN w:val="0"/>
        <w:spacing w:before="98"/>
        <w:ind w:right="264"/>
        <w:outlineLvl w:val="1"/>
        <w:rPr>
          <w:rFonts w:eastAsia="Arial" w:cs="Arial"/>
          <w:b/>
          <w:bCs/>
          <w:szCs w:val="22"/>
        </w:rPr>
      </w:pPr>
      <w:r w:rsidRPr="00D87B80">
        <w:rPr>
          <w:rFonts w:eastAsia="Arial" w:cs="Arial"/>
          <w:b/>
          <w:bCs/>
          <w:szCs w:val="22"/>
        </w:rPr>
        <w:t>Razão</w:t>
      </w:r>
      <w:r w:rsidRPr="00D87B80">
        <w:rPr>
          <w:rFonts w:eastAsia="Arial" w:cs="Arial"/>
          <w:b/>
          <w:bCs/>
          <w:spacing w:val="-18"/>
          <w:szCs w:val="22"/>
        </w:rPr>
        <w:t xml:space="preserve"> </w:t>
      </w:r>
      <w:r w:rsidRPr="00D87B80">
        <w:rPr>
          <w:rFonts w:eastAsia="Arial" w:cs="Arial"/>
          <w:b/>
          <w:bCs/>
          <w:szCs w:val="22"/>
        </w:rPr>
        <w:t>Social</w:t>
      </w:r>
      <w:r w:rsidRPr="00D87B80">
        <w:rPr>
          <w:rFonts w:eastAsia="Arial" w:cs="Arial"/>
          <w:b/>
          <w:bCs/>
          <w:spacing w:val="12"/>
          <w:szCs w:val="22"/>
        </w:rPr>
        <w:t xml:space="preserve"> </w:t>
      </w:r>
      <w:r w:rsidRPr="00D87B80">
        <w:rPr>
          <w:rFonts w:eastAsia="Arial" w:cs="Arial"/>
          <w:b/>
          <w:bCs/>
          <w:szCs w:val="22"/>
        </w:rPr>
        <w:t>da</w:t>
      </w:r>
      <w:r w:rsidRPr="00D87B80">
        <w:rPr>
          <w:rFonts w:eastAsia="Arial" w:cs="Arial"/>
          <w:b/>
          <w:bCs/>
          <w:spacing w:val="-5"/>
          <w:szCs w:val="22"/>
        </w:rPr>
        <w:t xml:space="preserve"> </w:t>
      </w:r>
      <w:r w:rsidRPr="00D87B80">
        <w:rPr>
          <w:rFonts w:eastAsia="Arial" w:cs="Arial"/>
          <w:b/>
          <w:bCs/>
          <w:szCs w:val="22"/>
        </w:rPr>
        <w:t>Empresa</w:t>
      </w:r>
      <w:r w:rsidRPr="00D87B80">
        <w:rPr>
          <w:rFonts w:eastAsia="Arial" w:cs="Arial"/>
          <w:b/>
          <w:bCs/>
          <w:spacing w:val="-1"/>
          <w:szCs w:val="22"/>
        </w:rPr>
        <w:t xml:space="preserve"> </w:t>
      </w:r>
      <w:r w:rsidRPr="00D87B80">
        <w:rPr>
          <w:rFonts w:eastAsia="Arial" w:cs="Arial"/>
          <w:b/>
          <w:bCs/>
          <w:szCs w:val="22"/>
        </w:rPr>
        <w:t>Licitante:</w:t>
      </w:r>
    </w:p>
    <w:p w14:paraId="0EE3AAC0" w14:textId="77777777" w:rsidR="005A176B" w:rsidRPr="00D87B80" w:rsidRDefault="005A176B" w:rsidP="009246A5">
      <w:pPr>
        <w:widowControl w:val="0"/>
        <w:autoSpaceDE w:val="0"/>
        <w:autoSpaceDN w:val="0"/>
        <w:spacing w:before="2"/>
        <w:ind w:right="264"/>
        <w:rPr>
          <w:rFonts w:eastAsia="Arial MT" w:hAnsi="Arial MT" w:cs="Arial MT"/>
          <w:b/>
          <w:szCs w:val="22"/>
        </w:rPr>
      </w:pPr>
      <w:r w:rsidRPr="00D87B80">
        <w:rPr>
          <w:rFonts w:eastAsia="Arial MT" w:hAnsi="Arial MT" w:cs="Arial MT"/>
          <w:b/>
          <w:szCs w:val="22"/>
        </w:rPr>
        <w:t>CNPJ:</w:t>
      </w:r>
    </w:p>
    <w:p w14:paraId="4F1A371B" w14:textId="77777777" w:rsidR="005A176B" w:rsidRPr="00D87B80" w:rsidRDefault="005A176B" w:rsidP="009246A5">
      <w:pPr>
        <w:widowControl w:val="0"/>
        <w:autoSpaceDE w:val="0"/>
        <w:autoSpaceDN w:val="0"/>
        <w:spacing w:before="2"/>
        <w:ind w:right="264"/>
        <w:outlineLvl w:val="1"/>
        <w:rPr>
          <w:rFonts w:eastAsia="Arial" w:cs="Arial"/>
          <w:b/>
          <w:bCs/>
          <w:szCs w:val="22"/>
        </w:rPr>
      </w:pPr>
      <w:r w:rsidRPr="00D87B80">
        <w:rPr>
          <w:rFonts w:eastAsia="Arial" w:cs="Arial"/>
          <w:b/>
          <w:bCs/>
          <w:szCs w:val="22"/>
        </w:rPr>
        <w:t>Endereço:</w:t>
      </w:r>
    </w:p>
    <w:p w14:paraId="3BC0D8DB" w14:textId="77777777" w:rsidR="005A176B" w:rsidRPr="00D87B80" w:rsidRDefault="005A176B" w:rsidP="009246A5">
      <w:pPr>
        <w:widowControl w:val="0"/>
        <w:autoSpaceDE w:val="0"/>
        <w:autoSpaceDN w:val="0"/>
        <w:spacing w:before="3"/>
        <w:ind w:right="264"/>
        <w:rPr>
          <w:rFonts w:eastAsia="Arial MT" w:hAnsi="Arial MT" w:cs="Arial MT"/>
          <w:b/>
          <w:szCs w:val="22"/>
        </w:rPr>
      </w:pPr>
      <w:r w:rsidRPr="00D87B80">
        <w:rPr>
          <w:rFonts w:eastAsia="Arial MT" w:hAnsi="Arial MT" w:cs="Arial MT"/>
          <w:b/>
          <w:szCs w:val="22"/>
        </w:rPr>
        <w:lastRenderedPageBreak/>
        <w:t>Telefone/fax:</w:t>
      </w:r>
    </w:p>
    <w:p w14:paraId="704C1F6C" w14:textId="77777777" w:rsidR="005A176B" w:rsidRPr="00D87B80" w:rsidRDefault="005A176B" w:rsidP="009246A5">
      <w:pPr>
        <w:widowControl w:val="0"/>
        <w:autoSpaceDE w:val="0"/>
        <w:autoSpaceDN w:val="0"/>
        <w:spacing w:before="1"/>
        <w:ind w:right="264"/>
        <w:rPr>
          <w:rFonts w:eastAsia="Arial MT" w:hAnsi="Arial MT" w:cs="Arial MT"/>
          <w:b/>
          <w:sz w:val="21"/>
          <w:szCs w:val="22"/>
        </w:rPr>
      </w:pPr>
    </w:p>
    <w:p w14:paraId="335E7895" w14:textId="77777777" w:rsidR="005A176B" w:rsidRPr="00D87B80" w:rsidRDefault="005A176B" w:rsidP="009246A5">
      <w:pPr>
        <w:widowControl w:val="0"/>
        <w:autoSpaceDE w:val="0"/>
        <w:autoSpaceDN w:val="0"/>
        <w:ind w:right="264"/>
        <w:rPr>
          <w:rFonts w:eastAsia="Arial MT" w:cs="Arial MT"/>
          <w:b/>
          <w:szCs w:val="22"/>
        </w:rPr>
      </w:pPr>
      <w:r w:rsidRPr="00D87B80">
        <w:rPr>
          <w:rFonts w:eastAsia="Arial MT" w:cs="Arial MT"/>
          <w:b/>
          <w:spacing w:val="-1"/>
          <w:szCs w:val="22"/>
          <w:u w:val="thick"/>
        </w:rPr>
        <w:t>Caso</w:t>
      </w:r>
      <w:r w:rsidRPr="00D87B80">
        <w:rPr>
          <w:rFonts w:eastAsia="Arial MT" w:cs="Arial MT"/>
          <w:b/>
          <w:spacing w:val="-19"/>
          <w:szCs w:val="22"/>
          <w:u w:val="thick"/>
        </w:rPr>
        <w:t xml:space="preserve"> </w:t>
      </w:r>
      <w:proofErr w:type="gramStart"/>
      <w:r w:rsidRPr="00D87B80">
        <w:rPr>
          <w:rFonts w:eastAsia="Arial MT" w:cs="Arial MT"/>
          <w:b/>
          <w:spacing w:val="-1"/>
          <w:szCs w:val="22"/>
          <w:u w:val="thick"/>
        </w:rPr>
        <w:t>seja</w:t>
      </w:r>
      <w:proofErr w:type="gramEnd"/>
      <w:r w:rsidRPr="00D87B80">
        <w:rPr>
          <w:rFonts w:eastAsia="Arial MT" w:cs="Arial MT"/>
          <w:b/>
          <w:spacing w:val="-7"/>
          <w:szCs w:val="22"/>
          <w:u w:val="thick"/>
        </w:rPr>
        <w:t xml:space="preserve"> </w:t>
      </w:r>
      <w:r w:rsidRPr="00D87B80">
        <w:rPr>
          <w:rFonts w:eastAsia="Arial MT" w:cs="Arial MT"/>
          <w:b/>
          <w:spacing w:val="-1"/>
          <w:szCs w:val="22"/>
          <w:u w:val="thick"/>
        </w:rPr>
        <w:t>a</w:t>
      </w:r>
      <w:r w:rsidRPr="00D87B80">
        <w:rPr>
          <w:rFonts w:eastAsia="Arial MT" w:cs="Arial MT"/>
          <w:b/>
          <w:spacing w:val="-6"/>
          <w:szCs w:val="22"/>
          <w:u w:val="thick"/>
        </w:rPr>
        <w:t xml:space="preserve"> </w:t>
      </w:r>
      <w:r w:rsidRPr="00D87B80">
        <w:rPr>
          <w:rFonts w:eastAsia="Arial MT" w:cs="Arial MT"/>
          <w:b/>
          <w:spacing w:val="-1"/>
          <w:szCs w:val="22"/>
          <w:u w:val="thick"/>
        </w:rPr>
        <w:t>empresa</w:t>
      </w:r>
      <w:r w:rsidRPr="00D87B80">
        <w:rPr>
          <w:rFonts w:eastAsia="Arial MT" w:cs="Arial MT"/>
          <w:b/>
          <w:spacing w:val="-7"/>
          <w:szCs w:val="22"/>
          <w:u w:val="thick"/>
        </w:rPr>
        <w:t xml:space="preserve"> </w:t>
      </w:r>
      <w:r w:rsidRPr="00D87B80">
        <w:rPr>
          <w:rFonts w:eastAsia="Arial MT" w:cs="Arial MT"/>
          <w:b/>
          <w:spacing w:val="-1"/>
          <w:szCs w:val="22"/>
          <w:u w:val="thick"/>
        </w:rPr>
        <w:t>vencedora</w:t>
      </w:r>
      <w:r w:rsidRPr="00D87B80">
        <w:rPr>
          <w:rFonts w:eastAsia="Arial MT" w:cs="Arial MT"/>
          <w:b/>
          <w:spacing w:val="-22"/>
          <w:szCs w:val="22"/>
          <w:u w:val="thick"/>
        </w:rPr>
        <w:t xml:space="preserve"> </w:t>
      </w:r>
      <w:r w:rsidRPr="00D87B80">
        <w:rPr>
          <w:rFonts w:eastAsia="Arial MT" w:cs="Arial MT"/>
          <w:b/>
          <w:spacing w:val="-1"/>
          <w:szCs w:val="22"/>
          <w:u w:val="thick"/>
        </w:rPr>
        <w:t>os</w:t>
      </w:r>
      <w:r w:rsidRPr="00D87B80">
        <w:rPr>
          <w:rFonts w:eastAsia="Arial MT" w:cs="Arial MT"/>
          <w:b/>
          <w:spacing w:val="-6"/>
          <w:szCs w:val="22"/>
          <w:u w:val="thick"/>
        </w:rPr>
        <w:t xml:space="preserve"> </w:t>
      </w:r>
      <w:r w:rsidRPr="00D87B80">
        <w:rPr>
          <w:rFonts w:eastAsia="Arial MT" w:cs="Arial MT"/>
          <w:b/>
          <w:spacing w:val="-1"/>
          <w:szCs w:val="22"/>
          <w:u w:val="thick"/>
        </w:rPr>
        <w:t>pagamentos,</w:t>
      </w:r>
      <w:r w:rsidRPr="00D87B80">
        <w:rPr>
          <w:rFonts w:eastAsia="Arial MT" w:cs="Arial MT"/>
          <w:b/>
          <w:spacing w:val="-4"/>
          <w:szCs w:val="22"/>
          <w:u w:val="thick"/>
        </w:rPr>
        <w:t xml:space="preserve"> </w:t>
      </w:r>
      <w:r w:rsidRPr="00D87B80">
        <w:rPr>
          <w:rFonts w:eastAsia="Arial MT" w:cs="Arial MT"/>
          <w:b/>
          <w:szCs w:val="22"/>
          <w:u w:val="thick"/>
        </w:rPr>
        <w:t>vão</w:t>
      </w:r>
      <w:r w:rsidRPr="00D87B80">
        <w:rPr>
          <w:rFonts w:eastAsia="Arial MT" w:cs="Arial MT"/>
          <w:b/>
          <w:spacing w:val="-3"/>
          <w:szCs w:val="22"/>
          <w:u w:val="thick"/>
        </w:rPr>
        <w:t xml:space="preserve"> </w:t>
      </w:r>
      <w:r w:rsidRPr="00D87B80">
        <w:rPr>
          <w:rFonts w:eastAsia="Arial MT" w:cs="Arial MT"/>
          <w:b/>
          <w:szCs w:val="22"/>
          <w:u w:val="thick"/>
        </w:rPr>
        <w:t>ser</w:t>
      </w:r>
      <w:r w:rsidRPr="00D87B80">
        <w:rPr>
          <w:rFonts w:eastAsia="Arial MT" w:cs="Arial MT"/>
          <w:b/>
          <w:spacing w:val="-14"/>
          <w:szCs w:val="22"/>
          <w:u w:val="thick"/>
        </w:rPr>
        <w:t xml:space="preserve"> </w:t>
      </w:r>
      <w:r w:rsidRPr="00D87B80">
        <w:rPr>
          <w:rFonts w:eastAsia="Arial MT" w:cs="Arial MT"/>
          <w:b/>
          <w:szCs w:val="22"/>
          <w:u w:val="thick"/>
        </w:rPr>
        <w:t>depositados,</w:t>
      </w:r>
      <w:r w:rsidRPr="00D87B80">
        <w:rPr>
          <w:rFonts w:eastAsia="Arial MT" w:cs="Arial MT"/>
          <w:b/>
          <w:spacing w:val="-4"/>
          <w:szCs w:val="22"/>
          <w:u w:val="thick"/>
        </w:rPr>
        <w:t xml:space="preserve"> </w:t>
      </w:r>
      <w:r w:rsidRPr="00D87B80">
        <w:rPr>
          <w:rFonts w:eastAsia="Arial MT" w:cs="Arial MT"/>
          <w:b/>
          <w:szCs w:val="22"/>
          <w:u w:val="thick"/>
        </w:rPr>
        <w:t>na</w:t>
      </w:r>
      <w:r w:rsidRPr="00D87B80">
        <w:rPr>
          <w:rFonts w:eastAsia="Arial MT" w:cs="Arial MT"/>
          <w:b/>
          <w:spacing w:val="-21"/>
          <w:szCs w:val="22"/>
          <w:u w:val="thick"/>
        </w:rPr>
        <w:t xml:space="preserve"> </w:t>
      </w:r>
      <w:r w:rsidRPr="00D87B80">
        <w:rPr>
          <w:rFonts w:eastAsia="Arial MT" w:cs="Arial MT"/>
          <w:b/>
          <w:szCs w:val="22"/>
          <w:u w:val="thick"/>
        </w:rPr>
        <w:t>conta</w:t>
      </w:r>
      <w:r w:rsidRPr="00D87B80">
        <w:rPr>
          <w:rFonts w:eastAsia="Arial MT" w:cs="Arial MT"/>
          <w:b/>
          <w:spacing w:val="-6"/>
          <w:szCs w:val="22"/>
          <w:u w:val="thick"/>
        </w:rPr>
        <w:t xml:space="preserve"> </w:t>
      </w:r>
      <w:r w:rsidRPr="00D87B80">
        <w:rPr>
          <w:rFonts w:eastAsia="Arial MT" w:cs="Arial MT"/>
          <w:b/>
          <w:szCs w:val="22"/>
          <w:u w:val="thick"/>
        </w:rPr>
        <w:t>informada.</w:t>
      </w:r>
    </w:p>
    <w:p w14:paraId="4A44B9D4" w14:textId="77777777" w:rsidR="005A176B" w:rsidRPr="00D87B80" w:rsidRDefault="005A176B" w:rsidP="009246A5">
      <w:pPr>
        <w:widowControl w:val="0"/>
        <w:autoSpaceDE w:val="0"/>
        <w:autoSpaceDN w:val="0"/>
        <w:ind w:right="264"/>
        <w:rPr>
          <w:rFonts w:eastAsia="Arial MT" w:hAnsi="Arial MT" w:cs="Arial MT"/>
          <w:b/>
          <w:szCs w:val="22"/>
        </w:rPr>
      </w:pPr>
    </w:p>
    <w:p w14:paraId="4999E1B7" w14:textId="77777777" w:rsidR="005A176B" w:rsidRPr="00D87B80" w:rsidRDefault="005A176B" w:rsidP="009246A5">
      <w:pPr>
        <w:widowControl w:val="0"/>
        <w:autoSpaceDE w:val="0"/>
        <w:autoSpaceDN w:val="0"/>
        <w:spacing w:before="1"/>
        <w:ind w:right="264"/>
        <w:rPr>
          <w:rFonts w:eastAsia="Arial MT" w:hAnsi="Arial MT" w:cs="Arial MT"/>
          <w:b/>
          <w:sz w:val="16"/>
          <w:szCs w:val="22"/>
        </w:rPr>
      </w:pPr>
    </w:p>
    <w:p w14:paraId="394C1899" w14:textId="77777777" w:rsidR="005A176B" w:rsidRPr="00D87B80" w:rsidRDefault="005A176B" w:rsidP="009246A5">
      <w:pPr>
        <w:widowControl w:val="0"/>
        <w:tabs>
          <w:tab w:val="left" w:pos="1913"/>
        </w:tabs>
        <w:autoSpaceDE w:val="0"/>
        <w:autoSpaceDN w:val="0"/>
        <w:spacing w:before="97"/>
        <w:ind w:right="264"/>
        <w:rPr>
          <w:rFonts w:ascii="Arial MT" w:eastAsia="Arial MT" w:hAnsi="Arial MT" w:cs="Arial MT"/>
          <w:szCs w:val="22"/>
        </w:rPr>
      </w:pPr>
    </w:p>
    <w:p w14:paraId="37586C64" w14:textId="77777777" w:rsidR="005A176B" w:rsidRPr="00D87B80" w:rsidRDefault="005A176B" w:rsidP="009246A5">
      <w:pPr>
        <w:widowControl w:val="0"/>
        <w:tabs>
          <w:tab w:val="left" w:pos="1913"/>
        </w:tabs>
        <w:autoSpaceDE w:val="0"/>
        <w:autoSpaceDN w:val="0"/>
        <w:spacing w:before="97"/>
        <w:ind w:left="98" w:right="264"/>
        <w:rPr>
          <w:rFonts w:ascii="Arial MT" w:eastAsia="Arial MT" w:hAnsi="Arial MT" w:cs="Arial MT"/>
          <w:szCs w:val="22"/>
        </w:rPr>
      </w:pPr>
      <w:r w:rsidRPr="00D87B80">
        <w:rPr>
          <w:rFonts w:ascii="Arial MT" w:eastAsia="Arial MT" w:hAnsi="Arial MT" w:cs="Arial MT"/>
          <w:szCs w:val="22"/>
        </w:rPr>
        <w:t>Local,</w:t>
      </w:r>
      <w:r w:rsidRPr="00D87B80">
        <w:rPr>
          <w:rFonts w:ascii="Arial MT" w:eastAsia="Arial MT" w:hAnsi="Arial MT" w:cs="Arial MT"/>
          <w:szCs w:val="22"/>
        </w:rPr>
        <w:tab/>
      </w:r>
      <w:proofErr w:type="gramStart"/>
      <w:r w:rsidRPr="00D87B80">
        <w:rPr>
          <w:rFonts w:ascii="Arial MT" w:eastAsia="Arial MT" w:hAnsi="Arial MT" w:cs="Arial MT"/>
          <w:szCs w:val="22"/>
        </w:rPr>
        <w:t>(</w:t>
      </w:r>
      <w:proofErr w:type="gramEnd"/>
      <w:r w:rsidRPr="00D87B80">
        <w:rPr>
          <w:rFonts w:ascii="Arial MT" w:eastAsia="Arial MT" w:hAnsi="Arial MT" w:cs="Arial MT"/>
          <w:szCs w:val="22"/>
        </w:rPr>
        <w:t>data)</w:t>
      </w:r>
    </w:p>
    <w:p w14:paraId="564304C1" w14:textId="77777777" w:rsidR="005A176B" w:rsidRPr="00D87B80" w:rsidRDefault="005A176B" w:rsidP="009246A5">
      <w:pPr>
        <w:widowControl w:val="0"/>
        <w:autoSpaceDE w:val="0"/>
        <w:autoSpaceDN w:val="0"/>
        <w:ind w:right="264"/>
        <w:rPr>
          <w:rFonts w:ascii="Arial MT" w:eastAsia="Arial MT" w:hAnsi="Arial MT" w:cs="Arial MT"/>
          <w:szCs w:val="22"/>
        </w:rPr>
      </w:pPr>
    </w:p>
    <w:p w14:paraId="641A4471" w14:textId="77777777" w:rsidR="005A176B" w:rsidRPr="00D87B80" w:rsidRDefault="005A176B" w:rsidP="009246A5">
      <w:pPr>
        <w:widowControl w:val="0"/>
        <w:autoSpaceDE w:val="0"/>
        <w:autoSpaceDN w:val="0"/>
        <w:ind w:right="264"/>
        <w:rPr>
          <w:rFonts w:ascii="Arial MT" w:eastAsia="Arial MT" w:hAnsi="Arial MT" w:cs="Arial MT"/>
          <w:szCs w:val="22"/>
        </w:rPr>
      </w:pPr>
    </w:p>
    <w:p w14:paraId="5EC08535" w14:textId="77777777" w:rsidR="005A176B" w:rsidRPr="00D87B80" w:rsidRDefault="005A176B" w:rsidP="009246A5">
      <w:pPr>
        <w:widowControl w:val="0"/>
        <w:autoSpaceDE w:val="0"/>
        <w:autoSpaceDN w:val="0"/>
        <w:ind w:right="264"/>
        <w:rPr>
          <w:rFonts w:ascii="Arial MT" w:eastAsia="Arial MT" w:hAnsi="Arial MT" w:cs="Arial MT"/>
          <w:szCs w:val="22"/>
        </w:rPr>
      </w:pPr>
    </w:p>
    <w:p w14:paraId="1AC31A26" w14:textId="77777777" w:rsidR="005A176B" w:rsidRPr="00D87B80" w:rsidRDefault="005A176B" w:rsidP="009246A5">
      <w:pPr>
        <w:widowControl w:val="0"/>
        <w:autoSpaceDE w:val="0"/>
        <w:autoSpaceDN w:val="0"/>
        <w:ind w:right="264"/>
        <w:rPr>
          <w:rFonts w:ascii="Arial MT" w:eastAsia="Arial MT" w:hAnsi="Arial MT" w:cs="Arial MT"/>
          <w:szCs w:val="22"/>
        </w:rPr>
      </w:pPr>
    </w:p>
    <w:p w14:paraId="49CED9C1" w14:textId="77777777" w:rsidR="005A176B" w:rsidRPr="00D87B80" w:rsidRDefault="005A176B" w:rsidP="009246A5">
      <w:pPr>
        <w:widowControl w:val="0"/>
        <w:autoSpaceDE w:val="0"/>
        <w:autoSpaceDN w:val="0"/>
        <w:ind w:right="264"/>
        <w:rPr>
          <w:rFonts w:ascii="Arial MT" w:eastAsia="Arial MT" w:hAnsi="Arial MT" w:cs="Arial MT"/>
          <w:szCs w:val="22"/>
        </w:rPr>
      </w:pPr>
    </w:p>
    <w:p w14:paraId="1F849290" w14:textId="77777777" w:rsidR="005A176B" w:rsidRPr="00D87B80" w:rsidRDefault="005A176B" w:rsidP="009246A5">
      <w:pPr>
        <w:widowControl w:val="0"/>
        <w:autoSpaceDE w:val="0"/>
        <w:autoSpaceDN w:val="0"/>
        <w:spacing w:before="6"/>
        <w:ind w:right="264"/>
        <w:rPr>
          <w:rFonts w:ascii="Arial MT" w:eastAsia="Arial MT" w:hAnsi="Arial MT" w:cs="Arial MT"/>
          <w:sz w:val="19"/>
          <w:szCs w:val="22"/>
        </w:rPr>
      </w:pPr>
      <w:r w:rsidRPr="00D87B80">
        <w:rPr>
          <w:rFonts w:ascii="Arial MT" w:eastAsia="Arial MT" w:hAnsi="Arial MT" w:cs="Arial MT"/>
          <w:noProof/>
          <w:szCs w:val="22"/>
          <w:lang w:eastAsia="pt-BR"/>
        </w:rPr>
        <mc:AlternateContent>
          <mc:Choice Requires="wps">
            <w:drawing>
              <wp:anchor distT="0" distB="0" distL="0" distR="0" simplePos="0" relativeHeight="251664384" behindDoc="1" locked="0" layoutInCell="1" allowOverlap="1" wp14:anchorId="7720DED9" wp14:editId="43121861">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Forma 7" o:spid="_x0000_s1026" style="position:absolute;margin-left:248.6pt;margin-top:13.55pt;width:156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nGGBQMAAK4GAAAOAAAAZHJzL2Uyb0RvYy54bWysVVFv0zAQfkfiP1h+BHVJurC20dJpalaE&#10;NGDSyg9wbaeJSGxju00H4r9ztpOu7UBCiDykdu783Xff+a7XN/u2QTuuTS1FjpOLGCMuqGS12OT4&#10;y2o5mmJkLBGMNFLwHD9xg2/mr19ddyrjY1nJhnGNAESYrFM5rqxVWRQZWvGWmAupuABjKXVLLGz1&#10;JmKadIDeNtE4jq+iTmqmtKTcGPhaBCOee/yy5NR+LkvDLWpyDNysf2v/Xrt3NL8m2UYTVdW0p0H+&#10;gUVLagFBD1AFsQRtdf0Cqq2plkaW9oLKNpJlWVPuc4Bskvgsm8eKKO5zAXGMOshk/h8s/bR70Khm&#10;OZ5gJEgLJVo6sdF9vdM8Q2EzcTp1ymTg/qgetMvUqHtJvxowRCcWtzHgg9bdR8kAj2yt9NrsS926&#10;k5A12vsSPB1KwPcWUfiYzKYJ1BUjCrZkPPEVikg2nKVbY99z6XHI7t7YUEAGKy8/65NYAUTZNlDL&#10;tyMUo3Q2GftXX/CDWzK4vYnQKkYduoTw507jwcljTePZ77EuBzeHNT7CAv6bgSGpBtJ0L3rWsELE&#10;NUzsdVLSOH1WwG0QCBDAyWX4B1+Ife4bzvQhNHTCeQ9ojKAH1iFbRaxj5kK4Jepy7KVwH1q54yvp&#10;TfaschDk2dqIYy9//JhVMMMJFwCuTVj4oI7rUWWFXNZN40vbCEdlFseJ18bIpmbO6NgYvVkvGo12&#10;xHW3f1wyAHbiprSxBTFV8POmkLOWW8F8lIoTdtevLambsAagxosOt7PXxt1T39c/ZvHsbno3TUfp&#10;+OpulMZFMbpdLtLR1TKZvCsui8WiSH46zkmaVTVjXDjaw4xJ0r/r4X7ahelwmDIn6Z2osPTPSxWi&#10;UxpeJMhl+A1FGFo39PpasidoYy3D0IQhD4tK6u8YdTAwc2y+bYnmGDUfBEykWZKmbsL6TfpuAm2E&#10;9LFlfWwhggJUji2Gm++WCxum8lbpelNBpFBvIW9hfJS163M/ZwKrfgND0WfQD3A3dY/33uv5b2b+&#10;CwAA//8DAFBLAwQUAAYACAAAACEAo+ckV+AAAAAJAQAADwAAAGRycy9kb3ducmV2LnhtbEyPwU7D&#10;MAyG70i8Q2QkLoilK4htpemEJiFuEwwmjVuahLa0cUKTbu3b453g6N+ffn/O16Pt2NH0oXEoYD5L&#10;gBlUTjdYCfh4f75dAgtRopadQyNgMgHWxeVFLjPtTvhmjrtYMSrBkEkBdYw+4zyo2lgZZs4bpN2X&#10;662MNPYV1708UbnteJokD9zKBulCLb3Z1Ea1u8EK2LdDebP1ano5qJ922m786/f0KcT11fj0CCya&#10;Mf7BcNYndSjIqXQD6sA6AferRUqogHQxB0bAMllRUJ6DO+BFzv9/UPwCAAD//wMAUEsBAi0AFAAG&#10;AAgAAAAhALaDOJL+AAAA4QEAABMAAAAAAAAAAAAAAAAAAAAAAFtDb250ZW50X1R5cGVzXS54bWxQ&#10;SwECLQAUAAYACAAAACEAOP0h/9YAAACUAQAACwAAAAAAAAAAAAAAAAAvAQAAX3JlbHMvLnJlbHNQ&#10;SwECLQAUAAYACAAAACEAPKpxhgUDAACuBgAADgAAAAAAAAAAAAAAAAAuAgAAZHJzL2Uyb0RvYy54&#10;bWxQSwECLQAUAAYACAAAACEAo+ckV+AAAAAJAQAADwAAAAAAAAAAAAAAAABfBQAAZHJzL2Rvd25y&#10;ZXYueG1sUEsFBgAAAAAEAAQA8wAAAGwGAAAAAA==&#10;" path="m,l3120,e" filled="f" strokeweight=".25003mm">
                <v:path arrowok="t" o:connecttype="custom" o:connectlocs="0,0;1981200,0" o:connectangles="0,0"/>
                <w10:wrap type="topAndBottom" anchorx="page"/>
              </v:shape>
            </w:pict>
          </mc:Fallback>
        </mc:AlternateContent>
      </w:r>
    </w:p>
    <w:p w14:paraId="3BF762CC" w14:textId="77777777" w:rsidR="005A176B" w:rsidRPr="00D87B80" w:rsidRDefault="005A176B" w:rsidP="009246A5">
      <w:pPr>
        <w:widowControl w:val="0"/>
        <w:autoSpaceDE w:val="0"/>
        <w:autoSpaceDN w:val="0"/>
        <w:spacing w:line="227" w:lineRule="exact"/>
        <w:ind w:left="4231" w:right="264"/>
        <w:rPr>
          <w:rFonts w:ascii="Arial MT" w:eastAsia="Arial MT" w:hAnsi="Arial MT" w:cs="Arial MT"/>
          <w:szCs w:val="22"/>
        </w:rPr>
      </w:pPr>
      <w:r w:rsidRPr="00D87B80">
        <w:rPr>
          <w:rFonts w:ascii="Arial MT" w:eastAsia="Arial MT" w:hAnsi="Arial MT" w:cs="Arial MT"/>
          <w:szCs w:val="22"/>
        </w:rPr>
        <w:t>Assinatura</w:t>
      </w:r>
      <w:r w:rsidRPr="00D87B80">
        <w:rPr>
          <w:rFonts w:ascii="Arial MT" w:eastAsia="Arial MT" w:hAnsi="Arial MT" w:cs="Arial MT"/>
          <w:spacing w:val="-2"/>
          <w:szCs w:val="22"/>
        </w:rPr>
        <w:t xml:space="preserve"> </w:t>
      </w:r>
      <w:r w:rsidRPr="00D87B80">
        <w:rPr>
          <w:rFonts w:ascii="Arial MT" w:eastAsia="Arial MT" w:hAnsi="Arial MT" w:cs="Arial MT"/>
          <w:szCs w:val="22"/>
        </w:rPr>
        <w:t>do</w:t>
      </w:r>
      <w:r w:rsidRPr="00D87B80">
        <w:rPr>
          <w:rFonts w:ascii="Arial MT" w:eastAsia="Arial MT" w:hAnsi="Arial MT" w:cs="Arial MT"/>
          <w:spacing w:val="-1"/>
          <w:szCs w:val="22"/>
        </w:rPr>
        <w:t xml:space="preserve"> </w:t>
      </w:r>
      <w:r w:rsidRPr="00D87B80">
        <w:rPr>
          <w:rFonts w:ascii="Arial MT" w:eastAsia="Arial MT" w:hAnsi="Arial MT" w:cs="Arial MT"/>
          <w:szCs w:val="22"/>
        </w:rPr>
        <w:t>Responsável</w:t>
      </w:r>
      <w:r w:rsidRPr="00D87B80">
        <w:rPr>
          <w:rFonts w:ascii="Arial MT" w:eastAsia="Arial MT" w:hAnsi="Arial MT" w:cs="Arial MT"/>
          <w:spacing w:val="-2"/>
          <w:szCs w:val="22"/>
        </w:rPr>
        <w:t xml:space="preserve"> </w:t>
      </w:r>
      <w:r w:rsidRPr="00D87B80">
        <w:rPr>
          <w:rFonts w:ascii="Arial MT" w:eastAsia="Arial MT" w:hAnsi="Arial MT" w:cs="Arial MT"/>
          <w:szCs w:val="22"/>
        </w:rPr>
        <w:t>Legal</w:t>
      </w:r>
    </w:p>
    <w:p w14:paraId="1C9606B3" w14:textId="77777777" w:rsidR="005A176B" w:rsidRPr="00D87B80" w:rsidRDefault="005A176B" w:rsidP="009246A5">
      <w:pPr>
        <w:ind w:right="264"/>
        <w:jc w:val="both"/>
        <w:rPr>
          <w:sz w:val="19"/>
        </w:rPr>
      </w:pPr>
    </w:p>
    <w:p w14:paraId="428BCBA8" w14:textId="77777777" w:rsidR="005A176B" w:rsidRPr="00D87B80" w:rsidRDefault="005A176B" w:rsidP="009246A5">
      <w:pPr>
        <w:ind w:right="264"/>
        <w:jc w:val="center"/>
        <w:rPr>
          <w:sz w:val="19"/>
        </w:rPr>
      </w:pPr>
    </w:p>
    <w:p w14:paraId="0810C294" w14:textId="77777777" w:rsidR="005A176B" w:rsidRPr="00D87B80" w:rsidRDefault="005A176B" w:rsidP="009246A5">
      <w:pPr>
        <w:ind w:right="264"/>
        <w:jc w:val="center"/>
        <w:rPr>
          <w:sz w:val="19"/>
        </w:rPr>
      </w:pPr>
    </w:p>
    <w:p w14:paraId="06055361" w14:textId="77777777" w:rsidR="005A176B" w:rsidRPr="00D87B80" w:rsidRDefault="005A176B" w:rsidP="009246A5">
      <w:pPr>
        <w:ind w:right="264"/>
        <w:jc w:val="center"/>
        <w:rPr>
          <w:sz w:val="19"/>
        </w:rPr>
      </w:pPr>
    </w:p>
    <w:p w14:paraId="155C58C7" w14:textId="77777777" w:rsidR="005A176B" w:rsidRPr="00D87B80" w:rsidRDefault="005A176B" w:rsidP="009246A5">
      <w:pPr>
        <w:ind w:right="264"/>
        <w:rPr>
          <w:sz w:val="19"/>
        </w:rPr>
      </w:pPr>
    </w:p>
    <w:p w14:paraId="12C68809" w14:textId="77777777" w:rsidR="005A176B" w:rsidRPr="00D87B80" w:rsidRDefault="005A176B" w:rsidP="009246A5">
      <w:pPr>
        <w:ind w:right="264"/>
        <w:rPr>
          <w:sz w:val="19"/>
        </w:rPr>
      </w:pPr>
    </w:p>
    <w:p w14:paraId="3D1846ED" w14:textId="77777777" w:rsidR="005726F8" w:rsidRPr="00D87B80" w:rsidRDefault="005726F8" w:rsidP="009246A5">
      <w:pPr>
        <w:ind w:right="264"/>
        <w:rPr>
          <w:sz w:val="19"/>
        </w:rPr>
      </w:pPr>
    </w:p>
    <w:p w14:paraId="6765CBC9" w14:textId="77777777" w:rsidR="005726F8" w:rsidRDefault="005726F8" w:rsidP="009246A5">
      <w:pPr>
        <w:ind w:right="264"/>
        <w:rPr>
          <w:sz w:val="19"/>
        </w:rPr>
      </w:pPr>
    </w:p>
    <w:p w14:paraId="6989834B" w14:textId="77777777" w:rsidR="00397BBC" w:rsidRDefault="00397BBC" w:rsidP="009246A5">
      <w:pPr>
        <w:ind w:right="264"/>
        <w:rPr>
          <w:sz w:val="19"/>
        </w:rPr>
      </w:pPr>
    </w:p>
    <w:p w14:paraId="5B7ED69F" w14:textId="77777777" w:rsidR="00397BBC" w:rsidRDefault="00397BBC" w:rsidP="009246A5">
      <w:pPr>
        <w:ind w:right="264"/>
        <w:rPr>
          <w:sz w:val="19"/>
        </w:rPr>
      </w:pPr>
    </w:p>
    <w:p w14:paraId="2BFC6DB3" w14:textId="77777777" w:rsidR="00397BBC" w:rsidRDefault="00397BBC" w:rsidP="009246A5">
      <w:pPr>
        <w:ind w:right="264"/>
        <w:rPr>
          <w:sz w:val="19"/>
        </w:rPr>
      </w:pPr>
    </w:p>
    <w:p w14:paraId="0E094100" w14:textId="77777777" w:rsidR="00397BBC" w:rsidRDefault="00397BBC" w:rsidP="009246A5">
      <w:pPr>
        <w:ind w:right="264"/>
        <w:rPr>
          <w:sz w:val="19"/>
        </w:rPr>
      </w:pPr>
    </w:p>
    <w:p w14:paraId="140F4FBB" w14:textId="77777777" w:rsidR="00397BBC" w:rsidRDefault="00397BBC" w:rsidP="009246A5">
      <w:pPr>
        <w:ind w:right="264"/>
        <w:rPr>
          <w:sz w:val="19"/>
        </w:rPr>
      </w:pPr>
    </w:p>
    <w:p w14:paraId="2A726B49" w14:textId="77777777" w:rsidR="00397BBC" w:rsidRDefault="00397BBC" w:rsidP="009246A5">
      <w:pPr>
        <w:ind w:right="264"/>
        <w:rPr>
          <w:sz w:val="19"/>
        </w:rPr>
      </w:pPr>
    </w:p>
    <w:p w14:paraId="028AABC3" w14:textId="77777777" w:rsidR="00397BBC" w:rsidRPr="00D87B80" w:rsidRDefault="00397BBC" w:rsidP="009246A5">
      <w:pPr>
        <w:ind w:right="264"/>
        <w:rPr>
          <w:sz w:val="19"/>
        </w:rPr>
      </w:pPr>
    </w:p>
    <w:p w14:paraId="4747C81E" w14:textId="77777777" w:rsidR="005726F8" w:rsidRDefault="005726F8" w:rsidP="009246A5">
      <w:pPr>
        <w:ind w:right="264"/>
        <w:rPr>
          <w:sz w:val="19"/>
        </w:rPr>
      </w:pPr>
    </w:p>
    <w:p w14:paraId="0F350B6F" w14:textId="77777777" w:rsidR="009544BB" w:rsidRDefault="009544BB" w:rsidP="009246A5">
      <w:pPr>
        <w:ind w:right="264"/>
        <w:rPr>
          <w:sz w:val="19"/>
        </w:rPr>
      </w:pPr>
    </w:p>
    <w:p w14:paraId="01045361" w14:textId="77777777" w:rsidR="009544BB" w:rsidRPr="00D87B80" w:rsidRDefault="009544BB" w:rsidP="009246A5">
      <w:pPr>
        <w:ind w:right="264"/>
        <w:rPr>
          <w:sz w:val="19"/>
        </w:rPr>
      </w:pPr>
    </w:p>
    <w:p w14:paraId="655D8E85" w14:textId="77777777" w:rsidR="005A176B" w:rsidRPr="00D87B80" w:rsidRDefault="005A176B" w:rsidP="009246A5">
      <w:pPr>
        <w:ind w:right="264"/>
        <w:rPr>
          <w:sz w:val="19"/>
        </w:rPr>
      </w:pPr>
    </w:p>
    <w:p w14:paraId="51316892" w14:textId="77777777" w:rsidR="005A176B" w:rsidRPr="00D87B80" w:rsidRDefault="005A176B" w:rsidP="009246A5">
      <w:pPr>
        <w:ind w:right="264"/>
        <w:jc w:val="center"/>
        <w:rPr>
          <w:sz w:val="24"/>
          <w:szCs w:val="24"/>
        </w:rPr>
      </w:pPr>
      <w:r w:rsidRPr="00D87B80">
        <w:rPr>
          <w:sz w:val="24"/>
          <w:szCs w:val="24"/>
        </w:rPr>
        <w:lastRenderedPageBreak/>
        <w:t xml:space="preserve">ANEXO </w:t>
      </w:r>
      <w:proofErr w:type="spellStart"/>
      <w:r w:rsidRPr="00D87B80">
        <w:rPr>
          <w:sz w:val="24"/>
          <w:szCs w:val="24"/>
        </w:rPr>
        <w:t>III</w:t>
      </w:r>
      <w:proofErr w:type="spellEnd"/>
    </w:p>
    <w:p w14:paraId="6F858439" w14:textId="77777777" w:rsidR="005A176B" w:rsidRPr="00D87B80" w:rsidRDefault="005A176B" w:rsidP="009246A5">
      <w:pPr>
        <w:pStyle w:val="Ttulo2"/>
        <w:spacing w:before="97"/>
        <w:ind w:left="98" w:right="264"/>
        <w:jc w:val="center"/>
        <w:rPr>
          <w:rFonts w:ascii="Arial" w:hAnsi="Arial"/>
          <w:b/>
          <w:smallCaps w:val="0"/>
          <w:color w:val="auto"/>
          <w:spacing w:val="-2"/>
          <w:w w:val="105"/>
          <w:sz w:val="24"/>
          <w:szCs w:val="24"/>
          <w:lang w:eastAsia="pt-BR"/>
        </w:rPr>
      </w:pPr>
      <w:r w:rsidRPr="00D87B80">
        <w:rPr>
          <w:rFonts w:ascii="Arial" w:hAnsi="Arial"/>
          <w:b/>
          <w:smallCaps w:val="0"/>
          <w:color w:val="auto"/>
          <w:spacing w:val="-2"/>
          <w:w w:val="105"/>
          <w:sz w:val="24"/>
          <w:szCs w:val="24"/>
          <w:lang w:eastAsia="pt-BR"/>
        </w:rPr>
        <w:t>MODELO DE DECLARAÇÃO UNIFICADA</w:t>
      </w:r>
    </w:p>
    <w:p w14:paraId="702E8114" w14:textId="77777777" w:rsidR="005A176B" w:rsidRPr="00D87B80" w:rsidRDefault="005A176B" w:rsidP="009246A5">
      <w:pPr>
        <w:pStyle w:val="Corpodetexto"/>
        <w:spacing w:before="2"/>
        <w:ind w:left="98" w:right="264"/>
        <w:jc w:val="center"/>
        <w:rPr>
          <w:b/>
          <w:spacing w:val="-2"/>
          <w:w w:val="105"/>
          <w:sz w:val="19"/>
        </w:rPr>
      </w:pPr>
      <w:r w:rsidRPr="00D87B80">
        <w:rPr>
          <w:b/>
          <w:spacing w:val="-2"/>
          <w:w w:val="105"/>
          <w:sz w:val="19"/>
        </w:rPr>
        <w:t>(papel timbrado da licitante)</w:t>
      </w:r>
    </w:p>
    <w:p w14:paraId="431ADE91" w14:textId="77777777" w:rsidR="005A176B" w:rsidRPr="00D87B80" w:rsidRDefault="005A176B" w:rsidP="009246A5">
      <w:pPr>
        <w:widowControl w:val="0"/>
        <w:autoSpaceDE w:val="0"/>
        <w:autoSpaceDN w:val="0"/>
        <w:spacing w:before="1"/>
        <w:ind w:right="264"/>
        <w:jc w:val="both"/>
        <w:outlineLvl w:val="1"/>
        <w:rPr>
          <w:rFonts w:eastAsia="Arial" w:cs="Arial"/>
          <w:b/>
          <w:bCs/>
          <w:szCs w:val="22"/>
        </w:rPr>
      </w:pPr>
      <w:r w:rsidRPr="00D87B80">
        <w:rPr>
          <w:rFonts w:eastAsia="Arial" w:cs="Arial"/>
          <w:b/>
          <w:bCs/>
          <w:szCs w:val="22"/>
        </w:rPr>
        <w:t>O</w:t>
      </w:r>
      <w:r w:rsidRPr="00D87B80">
        <w:rPr>
          <w:rFonts w:eastAsia="Arial" w:cs="Arial"/>
          <w:b/>
          <w:bCs/>
          <w:spacing w:val="2"/>
          <w:szCs w:val="22"/>
        </w:rPr>
        <w:t xml:space="preserve"> </w:t>
      </w:r>
      <w:r w:rsidRPr="00D87B80">
        <w:rPr>
          <w:rFonts w:eastAsia="Arial" w:cs="Arial"/>
          <w:b/>
          <w:bCs/>
          <w:szCs w:val="22"/>
        </w:rPr>
        <w:t>pregoeiro</w:t>
      </w:r>
      <w:r w:rsidRPr="00D87B80">
        <w:rPr>
          <w:rFonts w:eastAsia="Arial" w:cs="Arial"/>
          <w:b/>
          <w:bCs/>
          <w:spacing w:val="-6"/>
          <w:szCs w:val="22"/>
        </w:rPr>
        <w:t xml:space="preserve"> </w:t>
      </w:r>
      <w:r w:rsidRPr="00D87B80">
        <w:rPr>
          <w:rFonts w:eastAsia="Arial" w:cs="Arial"/>
          <w:b/>
          <w:bCs/>
          <w:szCs w:val="22"/>
        </w:rPr>
        <w:t>e</w:t>
      </w:r>
      <w:r w:rsidRPr="00D87B80">
        <w:rPr>
          <w:rFonts w:eastAsia="Arial" w:cs="Arial"/>
          <w:b/>
          <w:bCs/>
          <w:spacing w:val="-5"/>
          <w:szCs w:val="22"/>
        </w:rPr>
        <w:t xml:space="preserve"> </w:t>
      </w:r>
      <w:r w:rsidRPr="00D87B80">
        <w:rPr>
          <w:rFonts w:eastAsia="Arial" w:cs="Arial"/>
          <w:b/>
          <w:bCs/>
          <w:szCs w:val="22"/>
        </w:rPr>
        <w:t>equipe</w:t>
      </w:r>
      <w:r w:rsidRPr="00D87B80">
        <w:rPr>
          <w:rFonts w:eastAsia="Arial" w:cs="Arial"/>
          <w:b/>
          <w:bCs/>
          <w:spacing w:val="-6"/>
          <w:szCs w:val="22"/>
        </w:rPr>
        <w:t xml:space="preserve"> </w:t>
      </w:r>
      <w:r w:rsidRPr="00D87B80">
        <w:rPr>
          <w:rFonts w:eastAsia="Arial" w:cs="Arial"/>
          <w:b/>
          <w:bCs/>
          <w:szCs w:val="22"/>
        </w:rPr>
        <w:t>de</w:t>
      </w:r>
      <w:r w:rsidRPr="00D87B80">
        <w:rPr>
          <w:rFonts w:eastAsia="Arial" w:cs="Arial"/>
          <w:b/>
          <w:bCs/>
          <w:spacing w:val="-6"/>
          <w:szCs w:val="22"/>
        </w:rPr>
        <w:t xml:space="preserve"> </w:t>
      </w:r>
      <w:r w:rsidRPr="00D87B80">
        <w:rPr>
          <w:rFonts w:eastAsia="Arial" w:cs="Arial"/>
          <w:b/>
          <w:bCs/>
          <w:szCs w:val="22"/>
        </w:rPr>
        <w:t>apoio</w:t>
      </w:r>
    </w:p>
    <w:p w14:paraId="78D935B7" w14:textId="77777777" w:rsidR="005A176B" w:rsidRPr="00D87B80" w:rsidRDefault="005A176B" w:rsidP="009246A5">
      <w:pPr>
        <w:widowControl w:val="0"/>
        <w:autoSpaceDE w:val="0"/>
        <w:autoSpaceDN w:val="0"/>
        <w:spacing w:before="2"/>
        <w:ind w:right="264"/>
        <w:jc w:val="both"/>
        <w:rPr>
          <w:rFonts w:ascii="Arial MT" w:eastAsia="Arial MT" w:hAnsi="Arial MT" w:cs="Arial MT"/>
          <w:szCs w:val="22"/>
        </w:rPr>
      </w:pPr>
      <w:r w:rsidRPr="00D87B80">
        <w:rPr>
          <w:rFonts w:ascii="Arial MT" w:eastAsia="Arial MT" w:hAnsi="Arial MT" w:cs="Arial MT"/>
          <w:szCs w:val="22"/>
        </w:rPr>
        <w:t>Prefeitura</w:t>
      </w:r>
      <w:r w:rsidRPr="00D87B80">
        <w:rPr>
          <w:rFonts w:ascii="Arial MT" w:eastAsia="Arial MT" w:hAnsi="Arial MT" w:cs="Arial MT"/>
          <w:spacing w:val="-6"/>
          <w:szCs w:val="22"/>
        </w:rPr>
        <w:t xml:space="preserve"> </w:t>
      </w:r>
      <w:r w:rsidRPr="00D87B80">
        <w:rPr>
          <w:rFonts w:ascii="Arial MT" w:eastAsia="Arial MT" w:hAnsi="Arial MT" w:cs="Arial MT"/>
          <w:szCs w:val="22"/>
        </w:rPr>
        <w:t>Municipal</w:t>
      </w:r>
      <w:r w:rsidRPr="00D87B80">
        <w:rPr>
          <w:rFonts w:ascii="Arial MT" w:eastAsia="Arial MT" w:hAnsi="Arial MT" w:cs="Arial MT"/>
          <w:spacing w:val="-6"/>
          <w:szCs w:val="22"/>
        </w:rPr>
        <w:t xml:space="preserve"> </w:t>
      </w:r>
      <w:r w:rsidRPr="00D87B80">
        <w:rPr>
          <w:rFonts w:ascii="Arial MT" w:eastAsia="Arial MT" w:hAnsi="Arial MT" w:cs="Arial MT"/>
          <w:szCs w:val="22"/>
        </w:rPr>
        <w:t>de</w:t>
      </w:r>
      <w:r w:rsidRPr="00D87B80">
        <w:rPr>
          <w:rFonts w:ascii="Arial MT" w:eastAsia="Arial MT" w:hAnsi="Arial MT" w:cs="Arial MT"/>
          <w:spacing w:val="-3"/>
          <w:szCs w:val="22"/>
        </w:rPr>
        <w:t xml:space="preserve"> </w:t>
      </w:r>
      <w:r w:rsidRPr="00D87B80">
        <w:rPr>
          <w:rFonts w:ascii="Arial MT" w:eastAsia="Arial MT" w:hAnsi="Arial MT" w:cs="Arial MT"/>
          <w:szCs w:val="22"/>
        </w:rPr>
        <w:t>Boa Ventura de São Roque,</w:t>
      </w:r>
      <w:r w:rsidRPr="00D87B80">
        <w:rPr>
          <w:rFonts w:ascii="Arial MT" w:eastAsia="Arial MT" w:hAnsi="Arial MT" w:cs="Arial MT"/>
          <w:spacing w:val="11"/>
          <w:szCs w:val="22"/>
        </w:rPr>
        <w:t xml:space="preserve"> </w:t>
      </w:r>
      <w:r w:rsidRPr="00D87B80">
        <w:rPr>
          <w:rFonts w:ascii="Arial MT" w:eastAsia="Arial MT" w:hAnsi="Arial MT" w:cs="Arial MT"/>
          <w:szCs w:val="22"/>
        </w:rPr>
        <w:t>Estado</w:t>
      </w:r>
      <w:r w:rsidRPr="00D87B80">
        <w:rPr>
          <w:rFonts w:ascii="Arial MT" w:eastAsia="Arial MT" w:hAnsi="Arial MT" w:cs="Arial MT"/>
          <w:spacing w:val="-7"/>
          <w:szCs w:val="22"/>
        </w:rPr>
        <w:t xml:space="preserve"> </w:t>
      </w:r>
      <w:r w:rsidRPr="00D87B80">
        <w:rPr>
          <w:rFonts w:ascii="Arial MT" w:eastAsia="Arial MT" w:hAnsi="Arial MT" w:cs="Arial MT"/>
          <w:szCs w:val="22"/>
        </w:rPr>
        <w:t>do</w:t>
      </w:r>
      <w:r w:rsidRPr="00D87B80">
        <w:rPr>
          <w:rFonts w:ascii="Arial MT" w:eastAsia="Arial MT" w:hAnsi="Arial MT" w:cs="Arial MT"/>
          <w:spacing w:val="8"/>
          <w:szCs w:val="22"/>
        </w:rPr>
        <w:t xml:space="preserve"> </w:t>
      </w:r>
      <w:proofErr w:type="gramStart"/>
      <w:r w:rsidRPr="00D87B80">
        <w:rPr>
          <w:rFonts w:ascii="Arial MT" w:eastAsia="Arial MT" w:hAnsi="Arial MT" w:cs="Arial MT"/>
          <w:szCs w:val="22"/>
        </w:rPr>
        <w:t>Paraná</w:t>
      </w:r>
      <w:proofErr w:type="gramEnd"/>
    </w:p>
    <w:p w14:paraId="3FEEB3E7" w14:textId="056A990A" w:rsidR="005A176B" w:rsidRPr="00D87B80" w:rsidRDefault="005A176B" w:rsidP="009246A5">
      <w:pPr>
        <w:widowControl w:val="0"/>
        <w:autoSpaceDE w:val="0"/>
        <w:autoSpaceDN w:val="0"/>
        <w:spacing w:before="2" w:line="247" w:lineRule="exact"/>
        <w:ind w:right="264"/>
        <w:jc w:val="both"/>
        <w:outlineLvl w:val="1"/>
        <w:rPr>
          <w:rFonts w:eastAsia="Arial" w:cs="Arial"/>
          <w:b/>
          <w:bCs/>
          <w:szCs w:val="22"/>
        </w:rPr>
      </w:pPr>
      <w:r w:rsidRPr="00D87B80">
        <w:rPr>
          <w:rFonts w:eastAsia="Arial" w:cs="Arial"/>
          <w:b/>
          <w:bCs/>
          <w:szCs w:val="22"/>
        </w:rPr>
        <w:t>PREGÃO</w:t>
      </w:r>
      <w:r w:rsidRPr="00D87B80">
        <w:rPr>
          <w:rFonts w:eastAsia="Arial" w:cs="Arial"/>
          <w:b/>
          <w:bCs/>
          <w:spacing w:val="-4"/>
          <w:szCs w:val="22"/>
        </w:rPr>
        <w:t xml:space="preserve"> </w:t>
      </w:r>
      <w:r w:rsidRPr="00D87B80">
        <w:rPr>
          <w:rFonts w:eastAsia="Arial" w:cs="Arial"/>
          <w:b/>
          <w:bCs/>
          <w:szCs w:val="22"/>
        </w:rPr>
        <w:t>ELETRÔNICO</w:t>
      </w:r>
      <w:r w:rsidRPr="00D87B80">
        <w:rPr>
          <w:rFonts w:eastAsia="Arial" w:cs="Arial"/>
          <w:b/>
          <w:bCs/>
          <w:spacing w:val="-4"/>
          <w:szCs w:val="22"/>
        </w:rPr>
        <w:t xml:space="preserve"> </w:t>
      </w:r>
      <w:r w:rsidRPr="00D87B80">
        <w:rPr>
          <w:rFonts w:eastAsia="Arial" w:cs="Arial"/>
          <w:b/>
          <w:bCs/>
          <w:szCs w:val="22"/>
        </w:rPr>
        <w:t>Nº</w:t>
      </w:r>
      <w:r w:rsidRPr="00D87B80">
        <w:rPr>
          <w:rFonts w:eastAsia="Arial" w:cs="Arial"/>
          <w:b/>
          <w:bCs/>
          <w:spacing w:val="6"/>
          <w:szCs w:val="22"/>
        </w:rPr>
        <w:t xml:space="preserve"> </w:t>
      </w:r>
      <w:r w:rsidR="00943CFA" w:rsidRPr="00D87B80">
        <w:rPr>
          <w:rFonts w:eastAsia="Arial" w:cs="Arial"/>
          <w:b/>
          <w:bCs/>
          <w:szCs w:val="22"/>
        </w:rPr>
        <w:t>0</w:t>
      </w:r>
      <w:r w:rsidR="002139DB">
        <w:rPr>
          <w:rFonts w:eastAsia="Arial" w:cs="Arial"/>
          <w:b/>
          <w:bCs/>
          <w:szCs w:val="22"/>
        </w:rPr>
        <w:t>02/2024</w:t>
      </w:r>
    </w:p>
    <w:p w14:paraId="437879A9" w14:textId="77777777" w:rsidR="005A176B" w:rsidRPr="00D87B80" w:rsidRDefault="005A176B" w:rsidP="009246A5">
      <w:pPr>
        <w:widowControl w:val="0"/>
        <w:autoSpaceDE w:val="0"/>
        <w:autoSpaceDN w:val="0"/>
        <w:spacing w:line="247" w:lineRule="exact"/>
        <w:ind w:right="264"/>
        <w:jc w:val="both"/>
        <w:rPr>
          <w:rFonts w:ascii="Arial MT" w:eastAsia="Arial MT" w:hAnsi="Arial MT" w:cs="Arial MT"/>
          <w:szCs w:val="22"/>
        </w:rPr>
      </w:pPr>
      <w:r w:rsidRPr="00D87B80">
        <w:rPr>
          <w:rFonts w:ascii="Arial MT" w:eastAsia="Arial MT" w:hAnsi="Arial MT" w:cs="Arial MT"/>
          <w:szCs w:val="22"/>
        </w:rPr>
        <w:t>Pelo</w:t>
      </w:r>
      <w:r w:rsidRPr="00D87B80">
        <w:rPr>
          <w:rFonts w:ascii="Arial MT" w:eastAsia="Arial MT" w:hAnsi="Arial MT" w:cs="Arial MT"/>
          <w:spacing w:val="16"/>
          <w:szCs w:val="22"/>
        </w:rPr>
        <w:t xml:space="preserve"> </w:t>
      </w:r>
      <w:r w:rsidRPr="00D87B80">
        <w:rPr>
          <w:rFonts w:ascii="Arial MT" w:eastAsia="Arial MT" w:hAnsi="Arial MT" w:cs="Arial MT"/>
          <w:szCs w:val="22"/>
        </w:rPr>
        <w:t>presente</w:t>
      </w:r>
      <w:r w:rsidRPr="00D87B80">
        <w:rPr>
          <w:rFonts w:ascii="Arial MT" w:eastAsia="Arial MT" w:hAnsi="Arial MT" w:cs="Arial MT"/>
          <w:spacing w:val="31"/>
          <w:szCs w:val="22"/>
        </w:rPr>
        <w:t xml:space="preserve"> </w:t>
      </w:r>
      <w:r w:rsidRPr="00D87B80">
        <w:rPr>
          <w:rFonts w:ascii="Arial MT" w:eastAsia="Arial MT" w:hAnsi="Arial MT" w:cs="Arial MT"/>
          <w:szCs w:val="22"/>
        </w:rPr>
        <w:t>instrumento,</w:t>
      </w:r>
      <w:r w:rsidRPr="00D87B80">
        <w:rPr>
          <w:rFonts w:ascii="Arial MT" w:eastAsia="Arial MT" w:hAnsi="Arial MT" w:cs="Arial MT"/>
          <w:spacing w:val="33"/>
          <w:szCs w:val="22"/>
        </w:rPr>
        <w:t xml:space="preserve"> </w:t>
      </w:r>
      <w:r w:rsidRPr="00D87B80">
        <w:rPr>
          <w:rFonts w:ascii="Arial MT" w:eastAsia="Arial MT" w:hAnsi="Arial MT" w:cs="Arial MT"/>
          <w:szCs w:val="22"/>
        </w:rPr>
        <w:t>a</w:t>
      </w:r>
      <w:r w:rsidRPr="00D87B80">
        <w:rPr>
          <w:rFonts w:ascii="Arial MT" w:eastAsia="Arial MT" w:hAnsi="Arial MT" w:cs="Arial MT"/>
          <w:spacing w:val="17"/>
          <w:szCs w:val="22"/>
        </w:rPr>
        <w:t xml:space="preserve"> </w:t>
      </w:r>
      <w:proofErr w:type="gramStart"/>
      <w:r w:rsidRPr="00D87B80">
        <w:rPr>
          <w:rFonts w:ascii="Arial MT" w:eastAsia="Arial MT" w:hAnsi="Arial MT" w:cs="Arial MT"/>
          <w:szCs w:val="22"/>
        </w:rPr>
        <w:t>empresa</w:t>
      </w:r>
      <w:r w:rsidRPr="00D87B80">
        <w:rPr>
          <w:rFonts w:ascii="Arial MT" w:eastAsia="Arial MT" w:hAnsi="Arial MT" w:cs="Arial MT"/>
          <w:spacing w:val="17"/>
          <w:szCs w:val="22"/>
        </w:rPr>
        <w:t xml:space="preserve"> </w:t>
      </w:r>
      <w:r w:rsidRPr="00D87B80">
        <w:rPr>
          <w:rFonts w:ascii="Arial MT" w:eastAsia="Arial MT" w:hAnsi="Arial MT" w:cs="Arial MT"/>
          <w:szCs w:val="22"/>
        </w:rPr>
        <w:t>...</w:t>
      </w:r>
      <w:proofErr w:type="gramEnd"/>
      <w:r w:rsidRPr="00D87B80">
        <w:rPr>
          <w:rFonts w:ascii="Arial MT" w:eastAsia="Arial MT" w:hAnsi="Arial MT" w:cs="Arial MT"/>
          <w:szCs w:val="22"/>
        </w:rPr>
        <w:t>......................,</w:t>
      </w:r>
      <w:r w:rsidRPr="00D87B80">
        <w:rPr>
          <w:rFonts w:ascii="Arial MT" w:eastAsia="Arial MT" w:hAnsi="Arial MT" w:cs="Arial MT"/>
          <w:spacing w:val="33"/>
          <w:szCs w:val="22"/>
        </w:rPr>
        <w:t xml:space="preserve"> </w:t>
      </w:r>
      <w:r w:rsidRPr="00D87B80">
        <w:rPr>
          <w:rFonts w:ascii="Arial MT" w:eastAsia="Arial MT" w:hAnsi="Arial MT" w:cs="Arial MT"/>
          <w:szCs w:val="22"/>
        </w:rPr>
        <w:t>CNPJ</w:t>
      </w:r>
      <w:r w:rsidRPr="00D87B80">
        <w:rPr>
          <w:rFonts w:ascii="Arial MT" w:eastAsia="Arial MT" w:hAnsi="Arial MT" w:cs="Arial MT"/>
          <w:spacing w:val="14"/>
          <w:szCs w:val="22"/>
        </w:rPr>
        <w:t xml:space="preserve"> </w:t>
      </w:r>
      <w:r w:rsidRPr="00D87B80">
        <w:rPr>
          <w:rFonts w:ascii="Arial MT" w:eastAsia="Arial MT" w:hAnsi="Arial MT" w:cs="Arial MT"/>
          <w:szCs w:val="22"/>
        </w:rPr>
        <w:t>nº</w:t>
      </w:r>
      <w:r w:rsidRPr="00D87B80">
        <w:rPr>
          <w:rFonts w:ascii="Arial MT" w:eastAsia="Arial MT" w:hAnsi="Arial MT" w:cs="Arial MT"/>
          <w:spacing w:val="15"/>
          <w:szCs w:val="22"/>
        </w:rPr>
        <w:t xml:space="preserve"> </w:t>
      </w:r>
      <w:r w:rsidRPr="00D87B80">
        <w:rPr>
          <w:rFonts w:ascii="Arial MT" w:eastAsia="Arial MT" w:hAnsi="Arial MT" w:cs="Arial MT"/>
          <w:szCs w:val="22"/>
        </w:rPr>
        <w:t>......................,</w:t>
      </w:r>
      <w:r w:rsidRPr="00D87B80">
        <w:rPr>
          <w:rFonts w:ascii="Arial MT" w:eastAsia="Arial MT" w:hAnsi="Arial MT" w:cs="Arial MT"/>
          <w:spacing w:val="34"/>
          <w:szCs w:val="22"/>
        </w:rPr>
        <w:t xml:space="preserve"> </w:t>
      </w:r>
      <w:r w:rsidRPr="00D87B80">
        <w:rPr>
          <w:rFonts w:ascii="Arial MT" w:eastAsia="Arial MT" w:hAnsi="Arial MT" w:cs="Arial MT"/>
          <w:szCs w:val="22"/>
        </w:rPr>
        <w:t>com</w:t>
      </w:r>
      <w:r w:rsidRPr="00D87B80">
        <w:rPr>
          <w:rFonts w:ascii="Arial MT" w:eastAsia="Arial MT" w:hAnsi="Arial MT" w:cs="Arial MT"/>
          <w:spacing w:val="15"/>
          <w:szCs w:val="22"/>
        </w:rPr>
        <w:t xml:space="preserve"> </w:t>
      </w:r>
      <w:r w:rsidRPr="00D87B80">
        <w:rPr>
          <w:rFonts w:ascii="Arial MT" w:eastAsia="Arial MT" w:hAnsi="Arial MT" w:cs="Arial MT"/>
          <w:szCs w:val="22"/>
        </w:rPr>
        <w:t>sede</w:t>
      </w:r>
      <w:r w:rsidRPr="00D87B80">
        <w:rPr>
          <w:rFonts w:ascii="Arial MT" w:eastAsia="Arial MT" w:hAnsi="Arial MT" w:cs="Arial MT"/>
          <w:spacing w:val="30"/>
          <w:szCs w:val="22"/>
        </w:rPr>
        <w:t xml:space="preserve"> </w:t>
      </w:r>
      <w:r w:rsidRPr="00D87B80">
        <w:rPr>
          <w:rFonts w:ascii="Arial MT" w:eastAsia="Arial MT" w:hAnsi="Arial MT" w:cs="Arial MT"/>
          <w:szCs w:val="22"/>
        </w:rPr>
        <w:t>na</w:t>
      </w:r>
    </w:p>
    <w:p w14:paraId="7FE032F0" w14:textId="77777777" w:rsidR="005A176B" w:rsidRPr="00D87B80" w:rsidRDefault="005A176B" w:rsidP="009246A5">
      <w:pPr>
        <w:widowControl w:val="0"/>
        <w:autoSpaceDE w:val="0"/>
        <w:autoSpaceDN w:val="0"/>
        <w:spacing w:before="2"/>
        <w:ind w:right="264"/>
        <w:jc w:val="both"/>
        <w:rPr>
          <w:rFonts w:ascii="Arial MT" w:eastAsia="Arial MT" w:hAnsi="Arial MT" w:cs="Arial MT"/>
          <w:szCs w:val="22"/>
        </w:rPr>
      </w:pPr>
      <w:proofErr w:type="gramStart"/>
      <w:r w:rsidRPr="00D87B80">
        <w:rPr>
          <w:rFonts w:ascii="Arial MT" w:eastAsia="Arial MT" w:hAnsi="Arial MT" w:cs="Arial MT"/>
          <w:spacing w:val="-1"/>
          <w:szCs w:val="22"/>
        </w:rPr>
        <w:t>............................................</w:t>
      </w:r>
      <w:proofErr w:type="gramEnd"/>
      <w:r w:rsidRPr="00D87B80">
        <w:rPr>
          <w:rFonts w:ascii="Arial MT" w:eastAsia="Arial MT" w:hAnsi="Arial MT" w:cs="Arial MT"/>
          <w:spacing w:val="-1"/>
          <w:szCs w:val="22"/>
        </w:rPr>
        <w:t>,</w:t>
      </w:r>
      <w:r w:rsidRPr="00D87B80">
        <w:rPr>
          <w:rFonts w:ascii="Arial MT" w:eastAsia="Arial MT" w:hAnsi="Arial MT" w:cs="Arial MT"/>
          <w:spacing w:val="46"/>
          <w:szCs w:val="22"/>
        </w:rPr>
        <w:t xml:space="preserve"> </w:t>
      </w:r>
      <w:r w:rsidRPr="00D87B80">
        <w:rPr>
          <w:rFonts w:ascii="Arial MT" w:eastAsia="Arial MT" w:hAnsi="Arial MT" w:cs="Arial MT"/>
          <w:spacing w:val="-1"/>
          <w:szCs w:val="22"/>
        </w:rPr>
        <w:t>através</w:t>
      </w:r>
      <w:r w:rsidRPr="00D87B80">
        <w:rPr>
          <w:rFonts w:ascii="Arial MT" w:eastAsia="Arial MT" w:hAnsi="Arial MT" w:cs="Arial MT"/>
          <w:spacing w:val="-13"/>
          <w:szCs w:val="22"/>
        </w:rPr>
        <w:t xml:space="preserve"> </w:t>
      </w:r>
      <w:r w:rsidRPr="00D87B80">
        <w:rPr>
          <w:rFonts w:ascii="Arial MT" w:eastAsia="Arial MT" w:hAnsi="Arial MT" w:cs="Arial MT"/>
          <w:spacing w:val="-1"/>
          <w:szCs w:val="22"/>
        </w:rPr>
        <w:t>de</w:t>
      </w:r>
      <w:r w:rsidRPr="00D87B80">
        <w:rPr>
          <w:rFonts w:ascii="Arial MT" w:eastAsia="Arial MT" w:hAnsi="Arial MT" w:cs="Arial MT"/>
          <w:spacing w:val="-11"/>
          <w:szCs w:val="22"/>
        </w:rPr>
        <w:t xml:space="preserve"> </w:t>
      </w:r>
      <w:r w:rsidRPr="00D87B80">
        <w:rPr>
          <w:rFonts w:ascii="Arial MT" w:eastAsia="Arial MT" w:hAnsi="Arial MT" w:cs="Arial MT"/>
          <w:spacing w:val="-1"/>
          <w:szCs w:val="22"/>
        </w:rPr>
        <w:t>seu</w:t>
      </w:r>
      <w:r w:rsidRPr="00D87B80">
        <w:rPr>
          <w:rFonts w:ascii="Arial MT" w:eastAsia="Arial MT" w:hAnsi="Arial MT" w:cs="Arial MT"/>
          <w:spacing w:val="2"/>
          <w:szCs w:val="22"/>
        </w:rPr>
        <w:t xml:space="preserve"> </w:t>
      </w:r>
      <w:r w:rsidRPr="00D87B80">
        <w:rPr>
          <w:rFonts w:ascii="Arial MT" w:eastAsia="Arial MT" w:hAnsi="Arial MT" w:cs="Arial MT"/>
          <w:spacing w:val="-1"/>
          <w:szCs w:val="22"/>
        </w:rPr>
        <w:t>representante</w:t>
      </w:r>
      <w:r w:rsidRPr="00D87B80">
        <w:rPr>
          <w:rFonts w:ascii="Arial MT" w:eastAsia="Arial MT" w:hAnsi="Arial MT" w:cs="Arial MT"/>
          <w:spacing w:val="3"/>
          <w:szCs w:val="22"/>
        </w:rPr>
        <w:t xml:space="preserve"> </w:t>
      </w:r>
      <w:r w:rsidRPr="00D87B80">
        <w:rPr>
          <w:rFonts w:ascii="Arial MT" w:eastAsia="Arial MT" w:hAnsi="Arial MT" w:cs="Arial MT"/>
          <w:spacing w:val="-1"/>
          <w:szCs w:val="22"/>
        </w:rPr>
        <w:t>legal</w:t>
      </w:r>
      <w:r w:rsidRPr="00D87B80">
        <w:rPr>
          <w:rFonts w:ascii="Arial MT" w:eastAsia="Arial MT" w:hAnsi="Arial MT" w:cs="Arial MT"/>
          <w:spacing w:val="16"/>
          <w:szCs w:val="22"/>
        </w:rPr>
        <w:t xml:space="preserve"> </w:t>
      </w:r>
      <w:r w:rsidRPr="00D87B80">
        <w:rPr>
          <w:rFonts w:ascii="Arial MT" w:eastAsia="Arial MT" w:hAnsi="Arial MT" w:cs="Arial MT"/>
          <w:spacing w:val="-1"/>
          <w:szCs w:val="22"/>
        </w:rPr>
        <w:t>infra-assinado,</w:t>
      </w:r>
      <w:r w:rsidRPr="00D87B80">
        <w:rPr>
          <w:rFonts w:ascii="Arial MT" w:eastAsia="Arial MT" w:hAnsi="Arial MT" w:cs="Arial MT"/>
          <w:spacing w:val="6"/>
          <w:szCs w:val="22"/>
        </w:rPr>
        <w:t xml:space="preserve"> </w:t>
      </w:r>
      <w:r w:rsidRPr="00D87B80">
        <w:rPr>
          <w:rFonts w:ascii="Arial MT" w:eastAsia="Arial MT" w:hAnsi="Arial MT" w:cs="Arial MT"/>
          <w:szCs w:val="22"/>
        </w:rPr>
        <w:t>que:</w:t>
      </w:r>
    </w:p>
    <w:p w14:paraId="570F2CA1" w14:textId="77777777" w:rsidR="005A176B" w:rsidRPr="00D87B80" w:rsidRDefault="005A176B" w:rsidP="009246A5">
      <w:pPr>
        <w:widowControl w:val="0"/>
        <w:autoSpaceDE w:val="0"/>
        <w:autoSpaceDN w:val="0"/>
        <w:spacing w:before="5"/>
        <w:ind w:right="264"/>
        <w:rPr>
          <w:rFonts w:ascii="Arial MT" w:eastAsia="Arial MT" w:hAnsi="Arial MT" w:cs="Arial MT"/>
          <w:szCs w:val="22"/>
        </w:rPr>
      </w:pPr>
    </w:p>
    <w:p w14:paraId="7C2FF7AC" w14:textId="77777777" w:rsidR="005A176B" w:rsidRPr="00D87B80" w:rsidRDefault="005A176B" w:rsidP="009246A5">
      <w:pPr>
        <w:widowControl w:val="0"/>
        <w:autoSpaceDE w:val="0"/>
        <w:autoSpaceDN w:val="0"/>
        <w:ind w:right="264"/>
        <w:jc w:val="both"/>
        <w:rPr>
          <w:rFonts w:ascii="Arial MT" w:eastAsia="Arial MT" w:hAnsi="Arial MT" w:cs="Arial MT"/>
          <w:szCs w:val="22"/>
        </w:rPr>
      </w:pPr>
      <w:proofErr w:type="gramStart"/>
      <w:r w:rsidRPr="00D87B80">
        <w:rPr>
          <w:rFonts w:eastAsia="Arial MT" w:cs="Arial MT"/>
          <w:b/>
          <w:szCs w:val="22"/>
        </w:rPr>
        <w:t>(</w:t>
      </w:r>
      <w:r w:rsidRPr="00D87B80">
        <w:rPr>
          <w:rFonts w:eastAsia="Arial MT" w:cs="Arial MT"/>
          <w:b/>
          <w:spacing w:val="1"/>
          <w:szCs w:val="22"/>
        </w:rPr>
        <w:t xml:space="preserve"> </w:t>
      </w:r>
      <w:proofErr w:type="gramEnd"/>
      <w:r w:rsidRPr="00D87B80">
        <w:rPr>
          <w:rFonts w:eastAsia="Arial MT" w:cs="Arial MT"/>
          <w:b/>
          <w:szCs w:val="22"/>
        </w:rPr>
        <w:t xml:space="preserve">) </w:t>
      </w:r>
      <w:r w:rsidRPr="00D87B80">
        <w:rPr>
          <w:rFonts w:ascii="Arial MT" w:eastAsia="Arial MT" w:hAnsi="Arial MT" w:cs="Arial MT"/>
          <w:szCs w:val="22"/>
        </w:rPr>
        <w:t xml:space="preserve">Declara, sob as penas do artigo 299 do Código Penal, que se </w:t>
      </w:r>
      <w:r w:rsidRPr="00D87B80">
        <w:rPr>
          <w:rFonts w:eastAsia="Arial MT" w:cs="Arial MT"/>
          <w:b/>
          <w:szCs w:val="22"/>
        </w:rPr>
        <w:t>enquadra na situação de</w:t>
      </w:r>
      <w:r w:rsidRPr="00D87B80">
        <w:rPr>
          <w:rFonts w:eastAsia="Arial MT" w:cs="Arial MT"/>
          <w:b/>
          <w:spacing w:val="1"/>
          <w:szCs w:val="22"/>
        </w:rPr>
        <w:t xml:space="preserve"> </w:t>
      </w:r>
      <w:r w:rsidRPr="00D87B80">
        <w:rPr>
          <w:rFonts w:eastAsia="Arial MT" w:cs="Arial MT"/>
          <w:b/>
          <w:szCs w:val="22"/>
        </w:rPr>
        <w:t>microempresa,</w:t>
      </w:r>
      <w:r w:rsidRPr="00D87B80">
        <w:rPr>
          <w:rFonts w:eastAsia="Arial MT" w:cs="Arial MT"/>
          <w:b/>
          <w:spacing w:val="1"/>
          <w:szCs w:val="22"/>
        </w:rPr>
        <w:t xml:space="preserve"> </w:t>
      </w:r>
      <w:r w:rsidRPr="00D87B80">
        <w:rPr>
          <w:rFonts w:eastAsia="Arial MT" w:cs="Arial MT"/>
          <w:b/>
          <w:szCs w:val="22"/>
        </w:rPr>
        <w:t>empresa</w:t>
      </w:r>
      <w:r w:rsidRPr="00D87B80">
        <w:rPr>
          <w:rFonts w:eastAsia="Arial MT" w:cs="Arial MT"/>
          <w:b/>
          <w:spacing w:val="1"/>
          <w:szCs w:val="22"/>
        </w:rPr>
        <w:t xml:space="preserve"> </w:t>
      </w:r>
      <w:r w:rsidRPr="00D87B80">
        <w:rPr>
          <w:rFonts w:eastAsia="Arial MT" w:cs="Arial MT"/>
          <w:b/>
          <w:szCs w:val="22"/>
        </w:rPr>
        <w:t>de</w:t>
      </w:r>
      <w:r w:rsidRPr="00D87B80">
        <w:rPr>
          <w:rFonts w:eastAsia="Arial MT" w:cs="Arial MT"/>
          <w:b/>
          <w:spacing w:val="1"/>
          <w:szCs w:val="22"/>
        </w:rPr>
        <w:t xml:space="preserve"> </w:t>
      </w:r>
      <w:r w:rsidRPr="00D87B80">
        <w:rPr>
          <w:rFonts w:eastAsia="Arial MT" w:cs="Arial MT"/>
          <w:b/>
          <w:szCs w:val="22"/>
        </w:rPr>
        <w:t>pequeno</w:t>
      </w:r>
      <w:r w:rsidRPr="00D87B80">
        <w:rPr>
          <w:rFonts w:eastAsia="Arial MT" w:cs="Arial MT"/>
          <w:b/>
          <w:spacing w:val="1"/>
          <w:szCs w:val="22"/>
        </w:rPr>
        <w:t xml:space="preserve"> </w:t>
      </w:r>
      <w:r w:rsidRPr="00D87B80">
        <w:rPr>
          <w:rFonts w:eastAsia="Arial MT" w:cs="Arial MT"/>
          <w:b/>
          <w:szCs w:val="22"/>
        </w:rPr>
        <w:t>porte</w:t>
      </w:r>
      <w:r w:rsidRPr="00D87B80">
        <w:rPr>
          <w:rFonts w:eastAsia="Arial MT" w:cs="Arial MT"/>
          <w:b/>
          <w:spacing w:val="1"/>
          <w:szCs w:val="22"/>
        </w:rPr>
        <w:t xml:space="preserve"> </w:t>
      </w:r>
      <w:r w:rsidRPr="00D87B80">
        <w:rPr>
          <w:rFonts w:eastAsia="Arial MT" w:cs="Arial MT"/>
          <w:b/>
          <w:szCs w:val="22"/>
        </w:rPr>
        <w:t>ou</w:t>
      </w:r>
      <w:r w:rsidRPr="00D87B80">
        <w:rPr>
          <w:rFonts w:eastAsia="Arial MT" w:cs="Arial MT"/>
          <w:b/>
          <w:spacing w:val="1"/>
          <w:szCs w:val="22"/>
        </w:rPr>
        <w:t xml:space="preserve"> </w:t>
      </w:r>
      <w:r w:rsidRPr="00D87B80">
        <w:rPr>
          <w:rFonts w:eastAsia="Arial MT" w:cs="Arial MT"/>
          <w:b/>
          <w:szCs w:val="22"/>
        </w:rPr>
        <w:t>cooperativa,</w:t>
      </w:r>
      <w:r w:rsidRPr="00D87B80">
        <w:rPr>
          <w:rFonts w:eastAsia="Arial MT" w:cs="Arial MT"/>
          <w:b/>
          <w:spacing w:val="1"/>
          <w:szCs w:val="22"/>
        </w:rPr>
        <w:t xml:space="preserve"> </w:t>
      </w:r>
      <w:r w:rsidRPr="00D87B80">
        <w:rPr>
          <w:rFonts w:eastAsia="Arial MT" w:cs="Arial MT"/>
          <w:b/>
          <w:szCs w:val="22"/>
        </w:rPr>
        <w:t>nos</w:t>
      </w:r>
      <w:r w:rsidRPr="00D87B80">
        <w:rPr>
          <w:rFonts w:eastAsia="Arial MT" w:cs="Arial MT"/>
          <w:b/>
          <w:spacing w:val="1"/>
          <w:szCs w:val="22"/>
        </w:rPr>
        <w:t xml:space="preserve"> </w:t>
      </w:r>
      <w:r w:rsidRPr="00D87B80">
        <w:rPr>
          <w:rFonts w:eastAsia="Arial MT" w:cs="Arial MT"/>
          <w:b/>
          <w:szCs w:val="22"/>
        </w:rPr>
        <w:t>termos</w:t>
      </w:r>
      <w:r w:rsidRPr="00D87B80">
        <w:rPr>
          <w:rFonts w:eastAsia="Arial MT" w:cs="Arial MT"/>
          <w:b/>
          <w:spacing w:val="1"/>
          <w:szCs w:val="22"/>
        </w:rPr>
        <w:t xml:space="preserve"> </w:t>
      </w:r>
      <w:r w:rsidRPr="00D87B80">
        <w:rPr>
          <w:rFonts w:eastAsia="Arial MT" w:cs="Arial MT"/>
          <w:b/>
          <w:szCs w:val="22"/>
        </w:rPr>
        <w:t>da</w:t>
      </w:r>
      <w:r w:rsidRPr="00D87B80">
        <w:rPr>
          <w:rFonts w:eastAsia="Arial MT" w:cs="Arial MT"/>
          <w:b/>
          <w:spacing w:val="1"/>
          <w:szCs w:val="22"/>
        </w:rPr>
        <w:t xml:space="preserve"> </w:t>
      </w:r>
      <w:r w:rsidRPr="00D87B80">
        <w:rPr>
          <w:rFonts w:eastAsia="Arial MT" w:cs="Arial MT"/>
          <w:b/>
          <w:szCs w:val="22"/>
        </w:rPr>
        <w:t>Lei</w:t>
      </w:r>
      <w:r w:rsidRPr="00D87B80">
        <w:rPr>
          <w:rFonts w:eastAsia="Arial MT" w:cs="Arial MT"/>
          <w:b/>
          <w:spacing w:val="1"/>
          <w:szCs w:val="22"/>
        </w:rPr>
        <w:t xml:space="preserve"> </w:t>
      </w:r>
      <w:r w:rsidRPr="00D87B80">
        <w:rPr>
          <w:rFonts w:eastAsia="Arial MT" w:cs="Arial MT"/>
          <w:b/>
          <w:szCs w:val="22"/>
        </w:rPr>
        <w:t>Complementar nº</w:t>
      </w:r>
      <w:r w:rsidRPr="00D87B80">
        <w:rPr>
          <w:rFonts w:eastAsia="Arial MT" w:cs="Arial MT"/>
          <w:b/>
          <w:spacing w:val="1"/>
          <w:szCs w:val="22"/>
        </w:rPr>
        <w:t xml:space="preserve"> </w:t>
      </w:r>
      <w:r w:rsidRPr="00D87B80">
        <w:rPr>
          <w:rFonts w:eastAsia="Arial MT" w:cs="Arial MT"/>
          <w:b/>
          <w:szCs w:val="22"/>
        </w:rPr>
        <w:t>123/06,</w:t>
      </w:r>
      <w:r w:rsidRPr="00D87B80">
        <w:rPr>
          <w:rFonts w:eastAsia="Arial MT" w:cs="Arial MT"/>
          <w:b/>
          <w:spacing w:val="1"/>
          <w:szCs w:val="22"/>
        </w:rPr>
        <w:t xml:space="preserve"> </w:t>
      </w:r>
      <w:r w:rsidRPr="00D87B80">
        <w:rPr>
          <w:rFonts w:eastAsia="Arial MT" w:cs="Arial MT"/>
          <w:b/>
          <w:szCs w:val="22"/>
        </w:rPr>
        <w:t>alterada pela</w:t>
      </w:r>
      <w:r w:rsidRPr="00D87B80">
        <w:rPr>
          <w:rFonts w:eastAsia="Arial MT" w:cs="Arial MT"/>
          <w:b/>
          <w:spacing w:val="1"/>
          <w:szCs w:val="22"/>
        </w:rPr>
        <w:t xml:space="preserve"> </w:t>
      </w:r>
      <w:r w:rsidRPr="00D87B80">
        <w:rPr>
          <w:rFonts w:eastAsia="Arial MT" w:cs="Arial MT"/>
          <w:b/>
          <w:szCs w:val="22"/>
        </w:rPr>
        <w:t>Lei</w:t>
      </w:r>
      <w:r w:rsidRPr="00D87B80">
        <w:rPr>
          <w:rFonts w:eastAsia="Arial MT" w:cs="Arial MT"/>
          <w:b/>
          <w:spacing w:val="1"/>
          <w:szCs w:val="22"/>
        </w:rPr>
        <w:t xml:space="preserve"> </w:t>
      </w:r>
      <w:r w:rsidRPr="00D87B80">
        <w:rPr>
          <w:rFonts w:eastAsia="Arial MT" w:cs="Arial MT"/>
          <w:b/>
          <w:szCs w:val="22"/>
        </w:rPr>
        <w:t>Complementar nº</w:t>
      </w:r>
      <w:r w:rsidRPr="00D87B80">
        <w:rPr>
          <w:rFonts w:eastAsia="Arial MT" w:cs="Arial MT"/>
          <w:b/>
          <w:spacing w:val="1"/>
          <w:szCs w:val="22"/>
        </w:rPr>
        <w:t xml:space="preserve"> </w:t>
      </w:r>
      <w:r w:rsidRPr="00D87B80">
        <w:rPr>
          <w:rFonts w:eastAsia="Arial MT" w:cs="Arial MT"/>
          <w:b/>
          <w:szCs w:val="22"/>
        </w:rPr>
        <w:t>147/14</w:t>
      </w:r>
      <w:r w:rsidRPr="00D87B80">
        <w:rPr>
          <w:rFonts w:ascii="Arial MT" w:eastAsia="Arial MT" w:hAnsi="Arial MT" w:cs="Arial MT"/>
          <w:szCs w:val="22"/>
        </w:rPr>
        <w:t>,</w:t>
      </w:r>
      <w:r w:rsidRPr="00D87B80">
        <w:rPr>
          <w:rFonts w:ascii="Arial MT" w:eastAsia="Arial MT" w:hAnsi="Arial MT" w:cs="Arial MT"/>
          <w:spacing w:val="1"/>
          <w:szCs w:val="22"/>
        </w:rPr>
        <w:t xml:space="preserve"> </w:t>
      </w:r>
      <w:r w:rsidRPr="00D87B80">
        <w:rPr>
          <w:rFonts w:ascii="Arial MT" w:eastAsia="Arial MT" w:hAnsi="Arial MT" w:cs="Arial MT"/>
          <w:szCs w:val="22"/>
        </w:rPr>
        <w:t>bem</w:t>
      </w:r>
      <w:r w:rsidRPr="00D87B80">
        <w:rPr>
          <w:rFonts w:ascii="Arial MT" w:eastAsia="Arial MT" w:hAnsi="Arial MT" w:cs="Arial MT"/>
          <w:spacing w:val="1"/>
          <w:szCs w:val="22"/>
        </w:rPr>
        <w:t xml:space="preserve"> </w:t>
      </w:r>
      <w:r w:rsidRPr="00D87B80">
        <w:rPr>
          <w:rFonts w:ascii="Arial MT" w:eastAsia="Arial MT" w:hAnsi="Arial MT" w:cs="Arial MT"/>
          <w:szCs w:val="22"/>
        </w:rPr>
        <w:t>assim</w:t>
      </w:r>
      <w:r w:rsidRPr="00D87B80">
        <w:rPr>
          <w:rFonts w:ascii="Arial MT" w:eastAsia="Arial MT" w:hAnsi="Arial MT" w:cs="Arial MT"/>
          <w:spacing w:val="1"/>
          <w:szCs w:val="22"/>
        </w:rPr>
        <w:t xml:space="preserve"> </w:t>
      </w:r>
      <w:r w:rsidRPr="00D87B80">
        <w:rPr>
          <w:rFonts w:ascii="Arial MT" w:eastAsia="Arial MT" w:hAnsi="Arial MT" w:cs="Arial MT"/>
          <w:szCs w:val="22"/>
        </w:rPr>
        <w:t>que</w:t>
      </w:r>
      <w:r w:rsidRPr="00D87B80">
        <w:rPr>
          <w:rFonts w:ascii="Arial MT" w:eastAsia="Arial MT" w:hAnsi="Arial MT" w:cs="Arial MT"/>
          <w:spacing w:val="1"/>
          <w:szCs w:val="22"/>
        </w:rPr>
        <w:t xml:space="preserve"> </w:t>
      </w:r>
      <w:r w:rsidRPr="00D87B80">
        <w:rPr>
          <w:rFonts w:ascii="Arial MT" w:eastAsia="Arial MT" w:hAnsi="Arial MT" w:cs="Arial MT"/>
          <w:szCs w:val="22"/>
        </w:rPr>
        <w:t>inexistem</w:t>
      </w:r>
      <w:r w:rsidRPr="00D87B80">
        <w:rPr>
          <w:rFonts w:ascii="Arial MT" w:eastAsia="Arial MT" w:hAnsi="Arial MT" w:cs="Arial MT"/>
          <w:spacing w:val="1"/>
          <w:szCs w:val="22"/>
        </w:rPr>
        <w:t xml:space="preserve"> </w:t>
      </w:r>
      <w:r w:rsidRPr="00D87B80">
        <w:rPr>
          <w:rFonts w:ascii="Arial MT" w:eastAsia="Arial MT" w:hAnsi="Arial MT" w:cs="Arial MT"/>
          <w:szCs w:val="22"/>
        </w:rPr>
        <w:t>fatos supervenientes</w:t>
      </w:r>
      <w:r w:rsidRPr="00D87B80">
        <w:rPr>
          <w:rFonts w:ascii="Arial MT" w:eastAsia="Arial MT" w:hAnsi="Arial MT" w:cs="Arial MT"/>
          <w:spacing w:val="1"/>
          <w:szCs w:val="22"/>
        </w:rPr>
        <w:t xml:space="preserve"> </w:t>
      </w:r>
      <w:r w:rsidRPr="00D87B80">
        <w:rPr>
          <w:rFonts w:ascii="Arial MT" w:eastAsia="Arial MT" w:hAnsi="Arial MT" w:cs="Arial MT"/>
          <w:szCs w:val="22"/>
        </w:rPr>
        <w:t>que</w:t>
      </w:r>
      <w:r w:rsidRPr="00D87B80">
        <w:rPr>
          <w:rFonts w:ascii="Arial MT" w:eastAsia="Arial MT" w:hAnsi="Arial MT" w:cs="Arial MT"/>
          <w:spacing w:val="1"/>
          <w:szCs w:val="22"/>
        </w:rPr>
        <w:t xml:space="preserve"> </w:t>
      </w:r>
      <w:r w:rsidRPr="00D87B80">
        <w:rPr>
          <w:rFonts w:ascii="Arial MT" w:eastAsia="Arial MT" w:hAnsi="Arial MT" w:cs="Arial MT"/>
          <w:szCs w:val="22"/>
        </w:rPr>
        <w:t>conduzam</w:t>
      </w:r>
      <w:r w:rsidRPr="00D87B80">
        <w:rPr>
          <w:rFonts w:ascii="Arial MT" w:eastAsia="Arial MT" w:hAnsi="Arial MT" w:cs="Arial MT"/>
          <w:spacing w:val="1"/>
          <w:szCs w:val="22"/>
        </w:rPr>
        <w:t xml:space="preserve"> </w:t>
      </w:r>
      <w:r w:rsidRPr="00D87B80">
        <w:rPr>
          <w:rFonts w:ascii="Arial MT" w:eastAsia="Arial MT" w:hAnsi="Arial MT" w:cs="Arial MT"/>
          <w:szCs w:val="22"/>
        </w:rPr>
        <w:t>ao seu</w:t>
      </w:r>
      <w:r w:rsidRPr="00D87B80">
        <w:rPr>
          <w:rFonts w:ascii="Arial MT" w:eastAsia="Arial MT" w:hAnsi="Arial MT" w:cs="Arial MT"/>
          <w:spacing w:val="1"/>
          <w:szCs w:val="22"/>
        </w:rPr>
        <w:t xml:space="preserve"> </w:t>
      </w:r>
      <w:proofErr w:type="spellStart"/>
      <w:r w:rsidRPr="00D87B80">
        <w:rPr>
          <w:rFonts w:ascii="Arial MT" w:eastAsia="Arial MT" w:hAnsi="Arial MT" w:cs="Arial MT"/>
          <w:szCs w:val="22"/>
        </w:rPr>
        <w:t>desenquadramento</w:t>
      </w:r>
      <w:proofErr w:type="spellEnd"/>
      <w:r w:rsidRPr="00D87B80">
        <w:rPr>
          <w:rFonts w:ascii="Arial MT" w:eastAsia="Arial MT" w:hAnsi="Arial MT" w:cs="Arial MT"/>
          <w:spacing w:val="1"/>
          <w:szCs w:val="22"/>
        </w:rPr>
        <w:t xml:space="preserve"> </w:t>
      </w:r>
      <w:r w:rsidRPr="00D87B80">
        <w:rPr>
          <w:rFonts w:ascii="Arial MT" w:eastAsia="Arial MT" w:hAnsi="Arial MT" w:cs="Arial MT"/>
          <w:szCs w:val="22"/>
        </w:rPr>
        <w:t>desta</w:t>
      </w:r>
      <w:r w:rsidRPr="00D87B80">
        <w:rPr>
          <w:rFonts w:ascii="Arial MT" w:eastAsia="Arial MT" w:hAnsi="Arial MT" w:cs="Arial MT"/>
          <w:spacing w:val="1"/>
          <w:szCs w:val="22"/>
        </w:rPr>
        <w:t xml:space="preserve"> </w:t>
      </w:r>
      <w:r w:rsidRPr="00D87B80">
        <w:rPr>
          <w:rFonts w:ascii="Arial MT" w:eastAsia="Arial MT" w:hAnsi="Arial MT" w:cs="Arial MT"/>
          <w:szCs w:val="22"/>
        </w:rPr>
        <w:t>situação.</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w:t>
      </w:r>
      <w:r w:rsidRPr="00D87B80">
        <w:rPr>
          <w:rFonts w:ascii="Arial MT" w:eastAsia="Arial MT" w:hAnsi="Arial MT" w:cs="Arial MT"/>
          <w:spacing w:val="-1"/>
          <w:szCs w:val="22"/>
          <w:u w:val="single"/>
        </w:rPr>
        <w:t>*</w:t>
      </w:r>
      <w:r w:rsidRPr="00D87B80">
        <w:rPr>
          <w:rFonts w:ascii="Arial MT" w:eastAsia="Arial MT" w:hAnsi="Arial MT" w:cs="Arial MT"/>
          <w:spacing w:val="-1"/>
          <w:szCs w:val="22"/>
          <w:u w:val="single"/>
          <w:shd w:val="clear" w:color="auto" w:fill="FFFF00"/>
        </w:rPr>
        <w:t xml:space="preserve">Marcar este item caso </w:t>
      </w:r>
      <w:r w:rsidRPr="00D87B80">
        <w:rPr>
          <w:rFonts w:ascii="Arial MT" w:eastAsia="Arial MT" w:hAnsi="Arial MT" w:cs="Arial MT"/>
          <w:szCs w:val="22"/>
          <w:u w:val="single"/>
          <w:shd w:val="clear" w:color="auto" w:fill="FFFF00"/>
        </w:rPr>
        <w:t>se enquadre na situação de microempresa, empresa de pequeno porte</w:t>
      </w:r>
      <w:r w:rsidRPr="00D87B80">
        <w:rPr>
          <w:rFonts w:ascii="Arial MT" w:eastAsia="Arial MT" w:hAnsi="Arial MT" w:cs="Arial MT"/>
          <w:spacing w:val="1"/>
          <w:szCs w:val="22"/>
        </w:rPr>
        <w:t xml:space="preserve"> </w:t>
      </w:r>
      <w:r w:rsidRPr="00D87B80">
        <w:rPr>
          <w:rFonts w:ascii="Arial MT" w:eastAsia="Arial MT" w:hAnsi="Arial MT" w:cs="Arial MT"/>
          <w:szCs w:val="22"/>
          <w:u w:val="single"/>
          <w:shd w:val="clear" w:color="auto" w:fill="FFFF00"/>
        </w:rPr>
        <w:t>ou</w:t>
      </w:r>
      <w:r w:rsidRPr="00D87B80">
        <w:rPr>
          <w:rFonts w:ascii="Arial MT" w:eastAsia="Arial MT" w:hAnsi="Arial MT" w:cs="Arial MT"/>
          <w:spacing w:val="-7"/>
          <w:szCs w:val="22"/>
          <w:u w:val="single"/>
          <w:shd w:val="clear" w:color="auto" w:fill="FFFF00"/>
        </w:rPr>
        <w:t xml:space="preserve"> </w:t>
      </w:r>
      <w:r w:rsidRPr="00D87B80">
        <w:rPr>
          <w:rFonts w:ascii="Arial MT" w:eastAsia="Arial MT" w:hAnsi="Arial MT" w:cs="Arial MT"/>
          <w:szCs w:val="22"/>
          <w:u w:val="single"/>
          <w:shd w:val="clear" w:color="auto" w:fill="FFFF00"/>
        </w:rPr>
        <w:t>cooperativa</w:t>
      </w:r>
      <w:r w:rsidRPr="00D87B80">
        <w:rPr>
          <w:rFonts w:ascii="Arial MT" w:eastAsia="Arial MT" w:hAnsi="Arial MT" w:cs="Arial MT"/>
          <w:szCs w:val="22"/>
          <w:u w:val="single"/>
        </w:rPr>
        <w:t>.</w:t>
      </w:r>
      <w:proofErr w:type="gramStart"/>
      <w:r w:rsidRPr="00D87B80">
        <w:rPr>
          <w:rFonts w:ascii="Arial MT" w:eastAsia="Arial MT" w:hAnsi="Arial MT" w:cs="Arial MT"/>
          <w:szCs w:val="22"/>
          <w:u w:val="single"/>
        </w:rPr>
        <w:t>)</w:t>
      </w:r>
      <w:proofErr w:type="gramEnd"/>
    </w:p>
    <w:p w14:paraId="573D83DC" w14:textId="260DE4DD" w:rsidR="005A176B" w:rsidRPr="00D87B80" w:rsidRDefault="005A176B" w:rsidP="00880EC0">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pacing w:val="-1"/>
          <w:szCs w:val="22"/>
        </w:rPr>
        <w:t xml:space="preserve">Declara que CUMPRE todos os requisitos </w:t>
      </w:r>
      <w:r w:rsidRPr="00D87B80">
        <w:rPr>
          <w:rFonts w:ascii="Arial MT" w:eastAsia="Arial MT" w:hAnsi="Arial MT" w:cs="Arial MT"/>
          <w:szCs w:val="22"/>
        </w:rPr>
        <w:t>para a habilitação definidos no Edital e que a</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 xml:space="preserve">proposta apresentada está em conformidade com as exigências </w:t>
      </w:r>
      <w:proofErr w:type="spellStart"/>
      <w:r w:rsidRPr="00D87B80">
        <w:rPr>
          <w:rFonts w:ascii="Arial MT" w:eastAsia="Arial MT" w:hAnsi="Arial MT" w:cs="Arial MT"/>
          <w:spacing w:val="-1"/>
          <w:szCs w:val="22"/>
        </w:rPr>
        <w:t>editalícias</w:t>
      </w:r>
      <w:proofErr w:type="spellEnd"/>
      <w:r w:rsidRPr="00D87B80">
        <w:rPr>
          <w:rFonts w:ascii="Arial MT" w:eastAsia="Arial MT" w:hAnsi="Arial MT" w:cs="Arial MT"/>
          <w:spacing w:val="-1"/>
          <w:szCs w:val="22"/>
        </w:rPr>
        <w:t xml:space="preserve"> </w:t>
      </w:r>
      <w:r w:rsidRPr="00D87B80">
        <w:rPr>
          <w:rFonts w:ascii="Arial MT" w:eastAsia="Arial MT" w:hAnsi="Arial MT" w:cs="Arial MT"/>
          <w:szCs w:val="22"/>
        </w:rPr>
        <w:t>do Pregão Eletrônico</w:t>
      </w:r>
      <w:r w:rsidRPr="00D87B80">
        <w:rPr>
          <w:rFonts w:ascii="Arial MT" w:eastAsia="Arial MT" w:hAnsi="Arial MT" w:cs="Arial MT"/>
          <w:spacing w:val="-59"/>
          <w:szCs w:val="22"/>
        </w:rPr>
        <w:t xml:space="preserve"> </w:t>
      </w:r>
      <w:r w:rsidRPr="00D87B80">
        <w:rPr>
          <w:rFonts w:ascii="Arial MT" w:eastAsia="Arial MT" w:hAnsi="Arial MT" w:cs="Arial MT"/>
          <w:szCs w:val="22"/>
        </w:rPr>
        <w:t>n°</w:t>
      </w:r>
      <w:r w:rsidRPr="00D87B80">
        <w:rPr>
          <w:rFonts w:ascii="Arial MT" w:eastAsia="Arial MT" w:hAnsi="Arial MT" w:cs="Arial MT"/>
          <w:spacing w:val="-3"/>
          <w:szCs w:val="22"/>
        </w:rPr>
        <w:t xml:space="preserve"> </w:t>
      </w:r>
      <w:r w:rsidR="00943CFA" w:rsidRPr="00D87B80">
        <w:rPr>
          <w:rFonts w:eastAsia="Arial MT" w:cs="Arial MT"/>
          <w:b/>
          <w:szCs w:val="22"/>
        </w:rPr>
        <w:t>0</w:t>
      </w:r>
      <w:r w:rsidR="002139DB">
        <w:rPr>
          <w:rFonts w:eastAsia="Arial MT" w:cs="Arial MT"/>
          <w:b/>
          <w:szCs w:val="22"/>
        </w:rPr>
        <w:t>02/2024</w:t>
      </w:r>
      <w:r w:rsidRPr="00D87B80">
        <w:rPr>
          <w:rFonts w:eastAsia="Arial MT" w:cs="Arial MT"/>
          <w:b/>
          <w:spacing w:val="10"/>
          <w:szCs w:val="22"/>
        </w:rPr>
        <w:t xml:space="preserve"> </w:t>
      </w:r>
      <w:r w:rsidRPr="00D87B80">
        <w:rPr>
          <w:rFonts w:ascii="Arial MT" w:eastAsia="Arial MT" w:hAnsi="Arial MT" w:cs="Arial MT"/>
          <w:szCs w:val="22"/>
        </w:rPr>
        <w:t>do</w:t>
      </w:r>
      <w:r w:rsidRPr="00D87B80">
        <w:rPr>
          <w:rFonts w:ascii="Arial MT" w:eastAsia="Arial MT" w:hAnsi="Arial MT" w:cs="Arial MT"/>
          <w:spacing w:val="8"/>
          <w:szCs w:val="22"/>
        </w:rPr>
        <w:t xml:space="preserve"> </w:t>
      </w:r>
      <w:r w:rsidRPr="00D87B80">
        <w:rPr>
          <w:rFonts w:ascii="Arial MT" w:eastAsia="Arial MT" w:hAnsi="Arial MT" w:cs="Arial MT"/>
          <w:szCs w:val="22"/>
        </w:rPr>
        <w:t>Município</w:t>
      </w:r>
      <w:r w:rsidRPr="00D87B80">
        <w:rPr>
          <w:rFonts w:ascii="Arial MT" w:eastAsia="Arial MT" w:hAnsi="Arial MT" w:cs="Arial MT"/>
          <w:spacing w:val="8"/>
          <w:szCs w:val="22"/>
        </w:rPr>
        <w:t xml:space="preserve"> </w:t>
      </w:r>
      <w:r w:rsidRPr="00D87B80">
        <w:rPr>
          <w:rFonts w:ascii="Arial MT" w:eastAsia="Arial MT" w:hAnsi="Arial MT" w:cs="Arial MT"/>
          <w:szCs w:val="22"/>
        </w:rPr>
        <w:t>de</w:t>
      </w:r>
      <w:r w:rsidRPr="00D87B80">
        <w:rPr>
          <w:rFonts w:ascii="Arial MT" w:eastAsia="Arial MT" w:hAnsi="Arial MT" w:cs="Arial MT"/>
          <w:spacing w:val="-8"/>
          <w:szCs w:val="22"/>
        </w:rPr>
        <w:t xml:space="preserve"> </w:t>
      </w:r>
      <w:r w:rsidRPr="00D87B80">
        <w:rPr>
          <w:rFonts w:ascii="Arial MT" w:eastAsia="Arial MT" w:hAnsi="Arial MT" w:cs="Arial MT"/>
          <w:szCs w:val="22"/>
        </w:rPr>
        <w:t>Boa Ventura de São Roque-PR.</w:t>
      </w:r>
    </w:p>
    <w:p w14:paraId="6DF86ADB" w14:textId="0724EF1A" w:rsidR="005A176B" w:rsidRPr="00D87B80" w:rsidRDefault="005A176B" w:rsidP="00880EC0">
      <w:pPr>
        <w:widowControl w:val="0"/>
        <w:numPr>
          <w:ilvl w:val="0"/>
          <w:numId w:val="11"/>
        </w:numPr>
        <w:tabs>
          <w:tab w:val="left" w:pos="1393"/>
        </w:tabs>
        <w:autoSpaceDE w:val="0"/>
        <w:autoSpaceDN w:val="0"/>
        <w:spacing w:before="2" w:line="235" w:lineRule="auto"/>
        <w:ind w:left="686" w:right="264" w:firstLine="0"/>
        <w:jc w:val="both"/>
        <w:rPr>
          <w:rFonts w:ascii="Arial MT" w:eastAsia="Arial MT" w:hAnsi="Arial MT" w:cs="Arial MT"/>
          <w:szCs w:val="22"/>
        </w:rPr>
      </w:pPr>
      <w:r w:rsidRPr="00D87B80">
        <w:rPr>
          <w:rFonts w:ascii="Arial MT" w:eastAsia="Arial MT" w:hAnsi="Arial MT" w:cs="Arial MT"/>
          <w:spacing w:val="-1"/>
          <w:szCs w:val="22"/>
        </w:rPr>
        <w:t xml:space="preserve">Declara que está plenamente </w:t>
      </w:r>
      <w:r w:rsidRPr="00D87B80">
        <w:rPr>
          <w:rFonts w:ascii="Arial MT" w:eastAsia="Arial MT" w:hAnsi="Arial MT" w:cs="Arial MT"/>
          <w:szCs w:val="22"/>
        </w:rPr>
        <w:t>capacitado a efetuar o fornecimento dos produtos licitados,</w:t>
      </w:r>
      <w:r w:rsidRPr="00D87B80">
        <w:rPr>
          <w:rFonts w:ascii="Arial MT" w:eastAsia="Arial MT" w:hAnsi="Arial MT" w:cs="Arial MT"/>
          <w:spacing w:val="-59"/>
          <w:szCs w:val="22"/>
        </w:rPr>
        <w:t xml:space="preserve"> </w:t>
      </w:r>
      <w:r w:rsidRPr="00D87B80">
        <w:rPr>
          <w:rFonts w:ascii="Arial MT" w:eastAsia="Arial MT" w:hAnsi="Arial MT" w:cs="Arial MT"/>
          <w:szCs w:val="22"/>
        </w:rPr>
        <w:t xml:space="preserve">referente ao PREGÃO ELETRÔNICO Nº </w:t>
      </w:r>
      <w:r w:rsidR="00943CFA" w:rsidRPr="00D87B80">
        <w:rPr>
          <w:rFonts w:eastAsia="Arial MT" w:cs="Arial MT"/>
          <w:b/>
          <w:szCs w:val="22"/>
        </w:rPr>
        <w:t>0</w:t>
      </w:r>
      <w:r w:rsidR="002139DB">
        <w:rPr>
          <w:rFonts w:eastAsia="Arial MT" w:cs="Arial MT"/>
          <w:b/>
          <w:szCs w:val="22"/>
        </w:rPr>
        <w:t>02/2024</w:t>
      </w:r>
      <w:r w:rsidRPr="00D87B80">
        <w:rPr>
          <w:rFonts w:ascii="Arial MT" w:eastAsia="Arial MT" w:hAnsi="Arial MT" w:cs="Arial MT"/>
          <w:szCs w:val="22"/>
        </w:rPr>
        <w:t>, nas quantidades e nos prazos previstos e</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que</w:t>
      </w:r>
      <w:r w:rsidRPr="00D87B80">
        <w:rPr>
          <w:rFonts w:ascii="Arial MT" w:eastAsia="Arial MT" w:hAnsi="Arial MT" w:cs="Arial MT"/>
          <w:spacing w:val="8"/>
          <w:szCs w:val="22"/>
        </w:rPr>
        <w:t xml:space="preserve"> </w:t>
      </w:r>
      <w:r w:rsidRPr="00D87B80">
        <w:rPr>
          <w:rFonts w:ascii="Arial MT" w:eastAsia="Arial MT" w:hAnsi="Arial MT" w:cs="Arial MT"/>
          <w:spacing w:val="-1"/>
          <w:szCs w:val="22"/>
        </w:rPr>
        <w:t>está</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ciente</w:t>
      </w:r>
      <w:r w:rsidRPr="00D87B80">
        <w:rPr>
          <w:rFonts w:ascii="Arial MT" w:eastAsia="Arial MT" w:hAnsi="Arial MT" w:cs="Arial MT"/>
          <w:spacing w:val="8"/>
          <w:szCs w:val="22"/>
        </w:rPr>
        <w:t xml:space="preserve"> </w:t>
      </w:r>
      <w:r w:rsidRPr="00D87B80">
        <w:rPr>
          <w:rFonts w:ascii="Arial MT" w:eastAsia="Arial MT" w:hAnsi="Arial MT" w:cs="Arial MT"/>
          <w:szCs w:val="22"/>
        </w:rPr>
        <w:t>e</w:t>
      </w:r>
      <w:r w:rsidRPr="00D87B80">
        <w:rPr>
          <w:rFonts w:ascii="Arial MT" w:eastAsia="Arial MT" w:hAnsi="Arial MT" w:cs="Arial MT"/>
          <w:spacing w:val="-7"/>
          <w:szCs w:val="22"/>
        </w:rPr>
        <w:t xml:space="preserve"> </w:t>
      </w:r>
      <w:r w:rsidRPr="00D87B80">
        <w:rPr>
          <w:rFonts w:ascii="Arial MT" w:eastAsia="Arial MT" w:hAnsi="Arial MT" w:cs="Arial MT"/>
          <w:szCs w:val="22"/>
        </w:rPr>
        <w:t>concorda</w:t>
      </w:r>
      <w:r w:rsidRPr="00D87B80">
        <w:rPr>
          <w:rFonts w:ascii="Arial MT" w:eastAsia="Arial MT" w:hAnsi="Arial MT" w:cs="Arial MT"/>
          <w:spacing w:val="-22"/>
          <w:szCs w:val="22"/>
        </w:rPr>
        <w:t xml:space="preserve"> </w:t>
      </w:r>
      <w:r w:rsidRPr="00D87B80">
        <w:rPr>
          <w:rFonts w:ascii="Arial MT" w:eastAsia="Arial MT" w:hAnsi="Arial MT" w:cs="Arial MT"/>
          <w:szCs w:val="22"/>
        </w:rPr>
        <w:t>com</w:t>
      </w:r>
      <w:r w:rsidRPr="00D87B80">
        <w:rPr>
          <w:rFonts w:ascii="Arial MT" w:eastAsia="Arial MT" w:hAnsi="Arial MT" w:cs="Arial MT"/>
          <w:spacing w:val="-9"/>
          <w:szCs w:val="22"/>
        </w:rPr>
        <w:t xml:space="preserve"> </w:t>
      </w:r>
      <w:r w:rsidRPr="00D87B80">
        <w:rPr>
          <w:rFonts w:ascii="Arial MT" w:eastAsia="Arial MT" w:hAnsi="Arial MT" w:cs="Arial MT"/>
          <w:szCs w:val="22"/>
        </w:rPr>
        <w:t>as</w:t>
      </w:r>
      <w:r w:rsidRPr="00D87B80">
        <w:rPr>
          <w:rFonts w:ascii="Arial MT" w:eastAsia="Arial MT" w:hAnsi="Arial MT" w:cs="Arial MT"/>
          <w:spacing w:val="6"/>
          <w:szCs w:val="22"/>
        </w:rPr>
        <w:t xml:space="preserve"> </w:t>
      </w:r>
      <w:r w:rsidRPr="00D87B80">
        <w:rPr>
          <w:rFonts w:ascii="Arial MT" w:eastAsia="Arial MT" w:hAnsi="Arial MT" w:cs="Arial MT"/>
          <w:szCs w:val="22"/>
        </w:rPr>
        <w:t>condições</w:t>
      </w:r>
      <w:r w:rsidRPr="00D87B80">
        <w:rPr>
          <w:rFonts w:ascii="Arial MT" w:eastAsia="Arial MT" w:hAnsi="Arial MT" w:cs="Arial MT"/>
          <w:spacing w:val="-9"/>
          <w:szCs w:val="22"/>
        </w:rPr>
        <w:t xml:space="preserve"> </w:t>
      </w:r>
      <w:r w:rsidRPr="00D87B80">
        <w:rPr>
          <w:rFonts w:ascii="Arial MT" w:eastAsia="Arial MT" w:hAnsi="Arial MT" w:cs="Arial MT"/>
          <w:szCs w:val="22"/>
        </w:rPr>
        <w:t>contidas</w:t>
      </w:r>
      <w:r w:rsidRPr="00D87B80">
        <w:rPr>
          <w:rFonts w:ascii="Arial MT" w:eastAsia="Arial MT" w:hAnsi="Arial MT" w:cs="Arial MT"/>
          <w:spacing w:val="6"/>
          <w:szCs w:val="22"/>
        </w:rPr>
        <w:t xml:space="preserve"> </w:t>
      </w:r>
      <w:r w:rsidRPr="00D87B80">
        <w:rPr>
          <w:rFonts w:ascii="Arial MT" w:eastAsia="Arial MT" w:hAnsi="Arial MT" w:cs="Arial MT"/>
          <w:szCs w:val="22"/>
        </w:rPr>
        <w:t>no</w:t>
      </w:r>
      <w:r w:rsidRPr="00D87B80">
        <w:rPr>
          <w:rFonts w:ascii="Arial MT" w:eastAsia="Arial MT" w:hAnsi="Arial MT" w:cs="Arial MT"/>
          <w:spacing w:val="-6"/>
          <w:szCs w:val="22"/>
        </w:rPr>
        <w:t xml:space="preserve"> </w:t>
      </w:r>
      <w:r w:rsidRPr="00D87B80">
        <w:rPr>
          <w:rFonts w:ascii="Arial MT" w:eastAsia="Arial MT" w:hAnsi="Arial MT" w:cs="Arial MT"/>
          <w:szCs w:val="22"/>
        </w:rPr>
        <w:t>Edital</w:t>
      </w:r>
      <w:r w:rsidRPr="00D87B80">
        <w:rPr>
          <w:rFonts w:ascii="Arial MT" w:eastAsia="Arial MT" w:hAnsi="Arial MT" w:cs="Arial MT"/>
          <w:spacing w:val="8"/>
          <w:szCs w:val="22"/>
        </w:rPr>
        <w:t xml:space="preserve"> </w:t>
      </w:r>
      <w:r w:rsidRPr="00D87B80">
        <w:rPr>
          <w:rFonts w:ascii="Arial MT" w:eastAsia="Arial MT" w:hAnsi="Arial MT" w:cs="Arial MT"/>
          <w:szCs w:val="22"/>
        </w:rPr>
        <w:t>e</w:t>
      </w:r>
      <w:r w:rsidRPr="00D87B80">
        <w:rPr>
          <w:rFonts w:ascii="Arial MT" w:eastAsia="Arial MT" w:hAnsi="Arial MT" w:cs="Arial MT"/>
          <w:spacing w:val="-7"/>
          <w:szCs w:val="22"/>
        </w:rPr>
        <w:t xml:space="preserve"> </w:t>
      </w:r>
      <w:r w:rsidRPr="00D87B80">
        <w:rPr>
          <w:rFonts w:ascii="Arial MT" w:eastAsia="Arial MT" w:hAnsi="Arial MT" w:cs="Arial MT"/>
          <w:szCs w:val="22"/>
        </w:rPr>
        <w:t>seus</w:t>
      </w:r>
      <w:r w:rsidRPr="00D87B80">
        <w:rPr>
          <w:rFonts w:ascii="Arial MT" w:eastAsia="Arial MT" w:hAnsi="Arial MT" w:cs="Arial MT"/>
          <w:spacing w:val="6"/>
          <w:szCs w:val="22"/>
        </w:rPr>
        <w:t xml:space="preserve"> </w:t>
      </w:r>
      <w:proofErr w:type="gramStart"/>
      <w:r w:rsidRPr="00D87B80">
        <w:rPr>
          <w:rFonts w:ascii="Arial MT" w:eastAsia="Arial MT" w:hAnsi="Arial MT" w:cs="Arial MT"/>
          <w:szCs w:val="22"/>
        </w:rPr>
        <w:t>anexos</w:t>
      </w:r>
      <w:proofErr w:type="gramEnd"/>
    </w:p>
    <w:p w14:paraId="6E284EE3" w14:textId="1662A39E" w:rsidR="005A176B" w:rsidRPr="00D87B80" w:rsidRDefault="005A176B" w:rsidP="00880EC0">
      <w:pPr>
        <w:widowControl w:val="0"/>
        <w:numPr>
          <w:ilvl w:val="0"/>
          <w:numId w:val="11"/>
        </w:numPr>
        <w:tabs>
          <w:tab w:val="left" w:pos="1393"/>
        </w:tabs>
        <w:autoSpaceDE w:val="0"/>
        <w:autoSpaceDN w:val="0"/>
        <w:spacing w:before="2"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que até a presente data inexistem fatos impeditivos para sua habilitação no</w:t>
      </w:r>
      <w:r w:rsidRPr="00D87B80">
        <w:rPr>
          <w:rFonts w:ascii="Arial MT" w:eastAsia="Arial MT" w:hAnsi="Arial MT" w:cs="Arial MT"/>
          <w:spacing w:val="1"/>
          <w:szCs w:val="22"/>
        </w:rPr>
        <w:t xml:space="preserve"> </w:t>
      </w:r>
      <w:r w:rsidRPr="00D87B80">
        <w:rPr>
          <w:rFonts w:ascii="Arial MT" w:eastAsia="Arial MT" w:hAnsi="Arial MT" w:cs="Arial MT"/>
          <w:szCs w:val="22"/>
        </w:rPr>
        <w:t xml:space="preserve">Pregão Eletrônico n° </w:t>
      </w:r>
      <w:r w:rsidR="00943CFA" w:rsidRPr="00D87B80">
        <w:rPr>
          <w:rFonts w:eastAsia="Arial MT" w:cs="Arial MT"/>
          <w:b/>
          <w:szCs w:val="22"/>
        </w:rPr>
        <w:t>0</w:t>
      </w:r>
      <w:r w:rsidR="002139DB">
        <w:rPr>
          <w:rFonts w:eastAsia="Arial MT" w:cs="Arial MT"/>
          <w:b/>
          <w:szCs w:val="22"/>
        </w:rPr>
        <w:t>02/2024</w:t>
      </w:r>
      <w:r w:rsidRPr="00D87B80">
        <w:rPr>
          <w:rFonts w:eastAsia="Arial MT" w:cs="Arial MT"/>
          <w:b/>
          <w:szCs w:val="22"/>
        </w:rPr>
        <w:t xml:space="preserve"> </w:t>
      </w:r>
      <w:r w:rsidRPr="00D87B80">
        <w:rPr>
          <w:rFonts w:ascii="Arial MT" w:eastAsia="Arial MT" w:hAnsi="Arial MT" w:cs="Arial MT"/>
          <w:szCs w:val="22"/>
        </w:rPr>
        <w:t>do Município de Boa Ventura de São Roque-PR, ciente da obrigatoriedade de</w:t>
      </w:r>
      <w:r w:rsidRPr="00D87B80">
        <w:rPr>
          <w:rFonts w:ascii="Arial MT" w:eastAsia="Arial MT" w:hAnsi="Arial MT" w:cs="Arial MT"/>
          <w:spacing w:val="1"/>
          <w:szCs w:val="22"/>
        </w:rPr>
        <w:t xml:space="preserve"> </w:t>
      </w:r>
      <w:r w:rsidRPr="00D87B80">
        <w:rPr>
          <w:rFonts w:ascii="Arial MT" w:eastAsia="Arial MT" w:hAnsi="Arial MT" w:cs="Arial MT"/>
          <w:szCs w:val="22"/>
        </w:rPr>
        <w:t>declarar</w:t>
      </w:r>
      <w:r w:rsidRPr="00D87B80">
        <w:rPr>
          <w:rFonts w:ascii="Arial MT" w:eastAsia="Arial MT" w:hAnsi="Arial MT" w:cs="Arial MT"/>
          <w:spacing w:val="-3"/>
          <w:szCs w:val="22"/>
        </w:rPr>
        <w:t xml:space="preserve"> </w:t>
      </w:r>
      <w:r w:rsidRPr="00D87B80">
        <w:rPr>
          <w:rFonts w:ascii="Arial MT" w:eastAsia="Arial MT" w:hAnsi="Arial MT" w:cs="Arial MT"/>
          <w:szCs w:val="22"/>
        </w:rPr>
        <w:t>ocorrências</w:t>
      </w:r>
      <w:r w:rsidRPr="00D87B80">
        <w:rPr>
          <w:rFonts w:ascii="Arial MT" w:eastAsia="Arial MT" w:hAnsi="Arial MT" w:cs="Arial MT"/>
          <w:spacing w:val="-9"/>
          <w:szCs w:val="22"/>
        </w:rPr>
        <w:t xml:space="preserve"> </w:t>
      </w:r>
      <w:r w:rsidRPr="00D87B80">
        <w:rPr>
          <w:rFonts w:ascii="Arial MT" w:eastAsia="Arial MT" w:hAnsi="Arial MT" w:cs="Arial MT"/>
          <w:szCs w:val="22"/>
        </w:rPr>
        <w:t>supervenientes.</w:t>
      </w:r>
    </w:p>
    <w:p w14:paraId="1B675A12" w14:textId="77777777" w:rsidR="005A176B" w:rsidRPr="00D87B80" w:rsidRDefault="005A176B" w:rsidP="00880EC0">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atende aos requisitos de habilitação, e o que responderá pela veracidade das</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informações</w:t>
      </w:r>
      <w:r w:rsidRPr="00D87B80">
        <w:rPr>
          <w:rFonts w:ascii="Arial MT" w:eastAsia="Arial MT" w:hAnsi="Arial MT" w:cs="Arial MT"/>
          <w:spacing w:val="-24"/>
          <w:szCs w:val="22"/>
        </w:rPr>
        <w:t xml:space="preserve"> </w:t>
      </w:r>
      <w:r w:rsidRPr="00D87B80">
        <w:rPr>
          <w:rFonts w:ascii="Arial MT" w:eastAsia="Arial MT" w:hAnsi="Arial MT" w:cs="Arial MT"/>
          <w:spacing w:val="-1"/>
          <w:szCs w:val="22"/>
        </w:rPr>
        <w:t>prestadas,</w:t>
      </w:r>
      <w:r w:rsidRPr="00D87B80">
        <w:rPr>
          <w:rFonts w:ascii="Arial MT" w:eastAsia="Arial MT" w:hAnsi="Arial MT" w:cs="Arial MT"/>
          <w:spacing w:val="26"/>
          <w:szCs w:val="22"/>
        </w:rPr>
        <w:t xml:space="preserve"> </w:t>
      </w:r>
      <w:r w:rsidRPr="00D87B80">
        <w:rPr>
          <w:rFonts w:ascii="Arial MT" w:eastAsia="Arial MT" w:hAnsi="Arial MT" w:cs="Arial MT"/>
          <w:szCs w:val="22"/>
        </w:rPr>
        <w:t>na</w:t>
      </w:r>
      <w:r w:rsidRPr="00D87B80">
        <w:rPr>
          <w:rFonts w:ascii="Arial MT" w:eastAsia="Arial MT" w:hAnsi="Arial MT" w:cs="Arial MT"/>
          <w:spacing w:val="-7"/>
          <w:szCs w:val="22"/>
        </w:rPr>
        <w:t xml:space="preserve"> </w:t>
      </w:r>
      <w:r w:rsidRPr="00D87B80">
        <w:rPr>
          <w:rFonts w:ascii="Arial MT" w:eastAsia="Arial MT" w:hAnsi="Arial MT" w:cs="Arial MT"/>
          <w:szCs w:val="22"/>
        </w:rPr>
        <w:t>forma</w:t>
      </w:r>
      <w:r w:rsidRPr="00D87B80">
        <w:rPr>
          <w:rFonts w:ascii="Arial MT" w:eastAsia="Arial MT" w:hAnsi="Arial MT" w:cs="Arial MT"/>
          <w:spacing w:val="-22"/>
          <w:szCs w:val="22"/>
        </w:rPr>
        <w:t xml:space="preserve"> </w:t>
      </w:r>
      <w:r w:rsidRPr="00D87B80">
        <w:rPr>
          <w:rFonts w:ascii="Arial MT" w:eastAsia="Arial MT" w:hAnsi="Arial MT" w:cs="Arial MT"/>
          <w:szCs w:val="22"/>
        </w:rPr>
        <w:t>da</w:t>
      </w:r>
      <w:r w:rsidRPr="00D87B80">
        <w:rPr>
          <w:rFonts w:ascii="Arial MT" w:eastAsia="Arial MT" w:hAnsi="Arial MT" w:cs="Arial MT"/>
          <w:spacing w:val="-7"/>
          <w:szCs w:val="22"/>
        </w:rPr>
        <w:t xml:space="preserve"> </w:t>
      </w:r>
      <w:r w:rsidRPr="00D87B80">
        <w:rPr>
          <w:rFonts w:ascii="Arial MT" w:eastAsia="Arial MT" w:hAnsi="Arial MT" w:cs="Arial MT"/>
          <w:szCs w:val="22"/>
        </w:rPr>
        <w:t>lei</w:t>
      </w:r>
      <w:r w:rsidRPr="00D87B80">
        <w:rPr>
          <w:rFonts w:ascii="Arial MT" w:eastAsia="Arial MT" w:hAnsi="Arial MT" w:cs="Arial MT"/>
          <w:spacing w:val="8"/>
          <w:szCs w:val="22"/>
        </w:rPr>
        <w:t xml:space="preserve"> </w:t>
      </w:r>
      <w:hyperlink r:id="rId78" w:anchor="art63">
        <w:r w:rsidRPr="00D87B80">
          <w:rPr>
            <w:rFonts w:ascii="Arial MT" w:eastAsia="Arial MT" w:hAnsi="Arial MT" w:cs="Arial MT"/>
            <w:szCs w:val="22"/>
          </w:rPr>
          <w:t>(</w:t>
        </w:r>
        <w:r w:rsidRPr="00D87B80">
          <w:rPr>
            <w:rFonts w:ascii="Arial MT" w:eastAsia="Arial MT" w:hAnsi="Arial MT" w:cs="Arial MT"/>
            <w:szCs w:val="22"/>
            <w:u w:val="single"/>
          </w:rPr>
          <w:t>art.</w:t>
        </w:r>
        <w:r w:rsidRPr="00D87B80">
          <w:rPr>
            <w:rFonts w:ascii="Arial MT" w:eastAsia="Arial MT" w:hAnsi="Arial MT" w:cs="Arial MT"/>
            <w:spacing w:val="-4"/>
            <w:szCs w:val="22"/>
            <w:u w:val="single"/>
          </w:rPr>
          <w:t xml:space="preserve"> </w:t>
        </w:r>
        <w:r w:rsidRPr="00D87B80">
          <w:rPr>
            <w:rFonts w:ascii="Arial MT" w:eastAsia="Arial MT" w:hAnsi="Arial MT" w:cs="Arial MT"/>
            <w:szCs w:val="22"/>
            <w:u w:val="single"/>
          </w:rPr>
          <w:t>63,</w:t>
        </w:r>
        <w:r w:rsidRPr="00D87B80">
          <w:rPr>
            <w:rFonts w:ascii="Arial MT" w:eastAsia="Arial MT" w:hAnsi="Arial MT" w:cs="Arial MT"/>
            <w:spacing w:val="-4"/>
            <w:szCs w:val="22"/>
            <w:u w:val="single"/>
          </w:rPr>
          <w:t xml:space="preserve"> </w:t>
        </w:r>
        <w:r w:rsidRPr="00D87B80">
          <w:rPr>
            <w:rFonts w:ascii="Arial MT" w:eastAsia="Arial MT" w:hAnsi="Arial MT" w:cs="Arial MT"/>
            <w:szCs w:val="22"/>
            <w:u w:val="single"/>
          </w:rPr>
          <w:t>I,</w:t>
        </w:r>
        <w:r w:rsidRPr="00D87B80">
          <w:rPr>
            <w:rFonts w:ascii="Arial MT" w:eastAsia="Arial MT" w:hAnsi="Arial MT" w:cs="Arial MT"/>
            <w:spacing w:val="11"/>
            <w:szCs w:val="22"/>
            <w:u w:val="single"/>
          </w:rPr>
          <w:t xml:space="preserve"> </w:t>
        </w:r>
        <w:r w:rsidRPr="00D87B80">
          <w:rPr>
            <w:rFonts w:ascii="Arial MT" w:eastAsia="Arial MT" w:hAnsi="Arial MT" w:cs="Arial MT"/>
            <w:szCs w:val="22"/>
            <w:u w:val="single"/>
          </w:rPr>
          <w:t>da</w:t>
        </w:r>
        <w:r w:rsidRPr="00D87B80">
          <w:rPr>
            <w:rFonts w:ascii="Arial MT" w:eastAsia="Arial MT" w:hAnsi="Arial MT" w:cs="Arial MT"/>
            <w:spacing w:val="-7"/>
            <w:szCs w:val="22"/>
            <w:u w:val="single"/>
          </w:rPr>
          <w:t xml:space="preserve"> </w:t>
        </w:r>
        <w:r w:rsidRPr="00D87B80">
          <w:rPr>
            <w:rFonts w:ascii="Arial MT" w:eastAsia="Arial MT" w:hAnsi="Arial MT" w:cs="Arial MT"/>
            <w:szCs w:val="22"/>
            <w:u w:val="single"/>
          </w:rPr>
          <w:t>Lei</w:t>
        </w:r>
        <w:r w:rsidRPr="00D87B80">
          <w:rPr>
            <w:rFonts w:ascii="Arial MT" w:eastAsia="Arial MT" w:hAnsi="Arial MT" w:cs="Arial MT"/>
            <w:spacing w:val="8"/>
            <w:szCs w:val="22"/>
            <w:u w:val="single"/>
          </w:rPr>
          <w:t xml:space="preserve"> </w:t>
        </w:r>
        <w:r w:rsidRPr="00D87B80">
          <w:rPr>
            <w:rFonts w:ascii="Arial MT" w:eastAsia="Arial MT" w:hAnsi="Arial MT" w:cs="Arial MT"/>
            <w:szCs w:val="22"/>
            <w:u w:val="single"/>
          </w:rPr>
          <w:t>nº</w:t>
        </w:r>
        <w:r w:rsidRPr="00D87B80">
          <w:rPr>
            <w:rFonts w:ascii="Arial MT" w:eastAsia="Arial MT" w:hAnsi="Arial MT" w:cs="Arial MT"/>
            <w:spacing w:val="-9"/>
            <w:szCs w:val="22"/>
            <w:u w:val="single"/>
          </w:rPr>
          <w:t xml:space="preserve"> </w:t>
        </w:r>
        <w:r w:rsidRPr="00D87B80">
          <w:rPr>
            <w:rFonts w:ascii="Arial MT" w:eastAsia="Arial MT" w:hAnsi="Arial MT" w:cs="Arial MT"/>
            <w:szCs w:val="22"/>
            <w:u w:val="single"/>
          </w:rPr>
          <w:t>14.133/2021</w:t>
        </w:r>
      </w:hyperlink>
      <w:proofErr w:type="gramStart"/>
      <w:r w:rsidRPr="00D87B80">
        <w:rPr>
          <w:rFonts w:ascii="Arial MT" w:eastAsia="Arial MT" w:hAnsi="Arial MT" w:cs="Arial MT"/>
          <w:szCs w:val="22"/>
        </w:rPr>
        <w:t>)</w:t>
      </w:r>
      <w:proofErr w:type="gramEnd"/>
    </w:p>
    <w:p w14:paraId="66F724E7" w14:textId="77777777" w:rsidR="005A176B" w:rsidRPr="00D87B80" w:rsidRDefault="005A176B" w:rsidP="00880EC0">
      <w:pPr>
        <w:widowControl w:val="0"/>
        <w:numPr>
          <w:ilvl w:val="0"/>
          <w:numId w:val="11"/>
        </w:numPr>
        <w:tabs>
          <w:tab w:val="left" w:pos="1393"/>
        </w:tabs>
        <w:autoSpaceDE w:val="0"/>
        <w:autoSpaceDN w:val="0"/>
        <w:spacing w:before="3" w:line="235"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que não emprega menor de 18 anos em trabalho noturno, perigoso ou insalubre</w:t>
      </w:r>
      <w:r w:rsidRPr="00D87B80">
        <w:rPr>
          <w:rFonts w:ascii="Arial MT" w:eastAsia="Arial MT" w:hAnsi="Arial MT" w:cs="Arial MT"/>
          <w:spacing w:val="-59"/>
          <w:szCs w:val="22"/>
        </w:rPr>
        <w:t xml:space="preserve"> </w:t>
      </w:r>
      <w:r w:rsidRPr="00D87B80">
        <w:rPr>
          <w:rFonts w:ascii="Arial MT" w:eastAsia="Arial MT" w:hAnsi="Arial MT" w:cs="Arial MT"/>
          <w:szCs w:val="22"/>
        </w:rPr>
        <w:t>e não emprega menor de 16 anos, salvo menor, a partir de 14 anos, na condição de aprendiz,</w:t>
      </w:r>
      <w:r w:rsidRPr="00D87B80">
        <w:rPr>
          <w:rFonts w:ascii="Arial MT" w:eastAsia="Arial MT" w:hAnsi="Arial MT" w:cs="Arial MT"/>
          <w:spacing w:val="1"/>
          <w:szCs w:val="22"/>
        </w:rPr>
        <w:t xml:space="preserve"> </w:t>
      </w:r>
      <w:r w:rsidRPr="00D87B80">
        <w:rPr>
          <w:rFonts w:ascii="Arial MT" w:eastAsia="Arial MT" w:hAnsi="Arial MT" w:cs="Arial MT"/>
          <w:szCs w:val="22"/>
        </w:rPr>
        <w:t>nos</w:t>
      </w:r>
      <w:r w:rsidRPr="00D87B80">
        <w:rPr>
          <w:rFonts w:ascii="Arial MT" w:eastAsia="Arial MT" w:hAnsi="Arial MT" w:cs="Arial MT"/>
          <w:spacing w:val="5"/>
          <w:szCs w:val="22"/>
        </w:rPr>
        <w:t xml:space="preserve"> </w:t>
      </w:r>
      <w:r w:rsidRPr="00D87B80">
        <w:rPr>
          <w:rFonts w:ascii="Arial MT" w:eastAsia="Arial MT" w:hAnsi="Arial MT" w:cs="Arial MT"/>
          <w:szCs w:val="22"/>
        </w:rPr>
        <w:t>termos</w:t>
      </w:r>
      <w:r w:rsidRPr="00D87B80">
        <w:rPr>
          <w:rFonts w:ascii="Arial MT" w:eastAsia="Arial MT" w:hAnsi="Arial MT" w:cs="Arial MT"/>
          <w:spacing w:val="-9"/>
          <w:szCs w:val="22"/>
        </w:rPr>
        <w:t xml:space="preserve"> </w:t>
      </w:r>
      <w:r w:rsidRPr="00D87B80">
        <w:rPr>
          <w:rFonts w:ascii="Arial MT" w:eastAsia="Arial MT" w:hAnsi="Arial MT" w:cs="Arial MT"/>
          <w:szCs w:val="22"/>
        </w:rPr>
        <w:t>do</w:t>
      </w:r>
      <w:r w:rsidRPr="00D87B80">
        <w:rPr>
          <w:rFonts w:ascii="Arial MT" w:eastAsia="Arial MT" w:hAnsi="Arial MT" w:cs="Arial MT"/>
          <w:spacing w:val="-7"/>
          <w:szCs w:val="22"/>
        </w:rPr>
        <w:t xml:space="preserve"> </w:t>
      </w:r>
      <w:r w:rsidRPr="00D87B80">
        <w:rPr>
          <w:rFonts w:ascii="Arial MT" w:eastAsia="Arial MT" w:hAnsi="Arial MT" w:cs="Arial MT"/>
          <w:szCs w:val="22"/>
        </w:rPr>
        <w:t>artigo</w:t>
      </w:r>
      <w:r w:rsidRPr="00D87B80">
        <w:rPr>
          <w:rFonts w:ascii="Arial MT" w:eastAsia="Arial MT" w:hAnsi="Arial MT" w:cs="Arial MT"/>
          <w:spacing w:val="8"/>
          <w:szCs w:val="22"/>
        </w:rPr>
        <w:t xml:space="preserve"> </w:t>
      </w:r>
      <w:r w:rsidRPr="00D87B80">
        <w:rPr>
          <w:rFonts w:ascii="Arial MT" w:eastAsia="Arial MT" w:hAnsi="Arial MT" w:cs="Arial MT"/>
          <w:szCs w:val="22"/>
        </w:rPr>
        <w:t>7°,</w:t>
      </w:r>
      <w:r w:rsidRPr="00D87B80">
        <w:rPr>
          <w:rFonts w:ascii="Arial MT" w:eastAsia="Arial MT" w:hAnsi="Arial MT" w:cs="Arial MT"/>
          <w:spacing w:val="-4"/>
          <w:szCs w:val="22"/>
        </w:rPr>
        <w:t xml:space="preserve"> </w:t>
      </w:r>
      <w:proofErr w:type="spellStart"/>
      <w:r w:rsidRPr="00D87B80">
        <w:rPr>
          <w:rFonts w:ascii="Arial MT" w:eastAsia="Arial MT" w:hAnsi="Arial MT" w:cs="Arial MT"/>
          <w:szCs w:val="22"/>
        </w:rPr>
        <w:t>XXXIII</w:t>
      </w:r>
      <w:proofErr w:type="spellEnd"/>
      <w:r w:rsidRPr="00D87B80">
        <w:rPr>
          <w:rFonts w:ascii="Arial MT" w:eastAsia="Arial MT" w:hAnsi="Arial MT" w:cs="Arial MT"/>
          <w:szCs w:val="22"/>
        </w:rPr>
        <w:t>,</w:t>
      </w:r>
      <w:r w:rsidRPr="00D87B80">
        <w:rPr>
          <w:rFonts w:ascii="Arial MT" w:eastAsia="Arial MT" w:hAnsi="Arial MT" w:cs="Arial MT"/>
          <w:spacing w:val="-4"/>
          <w:szCs w:val="22"/>
        </w:rPr>
        <w:t xml:space="preserve"> </w:t>
      </w:r>
      <w:r w:rsidRPr="00D87B80">
        <w:rPr>
          <w:rFonts w:ascii="Arial MT" w:eastAsia="Arial MT" w:hAnsi="Arial MT" w:cs="Arial MT"/>
          <w:szCs w:val="22"/>
        </w:rPr>
        <w:t>da</w:t>
      </w:r>
      <w:r w:rsidRPr="00D87B80">
        <w:rPr>
          <w:rFonts w:ascii="Arial MT" w:eastAsia="Arial MT" w:hAnsi="Arial MT" w:cs="Arial MT"/>
          <w:spacing w:val="-7"/>
          <w:szCs w:val="22"/>
        </w:rPr>
        <w:t xml:space="preserve"> </w:t>
      </w:r>
      <w:proofErr w:type="gramStart"/>
      <w:r w:rsidRPr="00D87B80">
        <w:rPr>
          <w:rFonts w:ascii="Arial MT" w:eastAsia="Arial MT" w:hAnsi="Arial MT" w:cs="Arial MT"/>
          <w:szCs w:val="22"/>
        </w:rPr>
        <w:t>Constituição</w:t>
      </w:r>
      <w:proofErr w:type="gramEnd"/>
    </w:p>
    <w:p w14:paraId="324F8CE2" w14:textId="77777777" w:rsidR="005A176B" w:rsidRPr="00D87B80" w:rsidRDefault="005A176B" w:rsidP="00880EC0">
      <w:pPr>
        <w:widowControl w:val="0"/>
        <w:numPr>
          <w:ilvl w:val="0"/>
          <w:numId w:val="11"/>
        </w:numPr>
        <w:tabs>
          <w:tab w:val="left" w:pos="1393"/>
        </w:tabs>
        <w:autoSpaceDE w:val="0"/>
        <w:autoSpaceDN w:val="0"/>
        <w:spacing w:before="3"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que não possui, em sua cadeia produtiva, empregados executando trabalho</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 xml:space="preserve">degradante ou forçado, observando o disposto nos incisos </w:t>
      </w:r>
      <w:proofErr w:type="spellStart"/>
      <w:r w:rsidRPr="00D87B80">
        <w:rPr>
          <w:rFonts w:ascii="Arial MT" w:eastAsia="Arial MT" w:hAnsi="Arial MT" w:cs="Arial MT"/>
          <w:spacing w:val="-1"/>
          <w:szCs w:val="22"/>
        </w:rPr>
        <w:t>III</w:t>
      </w:r>
      <w:proofErr w:type="spellEnd"/>
      <w:r w:rsidRPr="00D87B80">
        <w:rPr>
          <w:rFonts w:ascii="Arial MT" w:eastAsia="Arial MT" w:hAnsi="Arial MT" w:cs="Arial MT"/>
          <w:spacing w:val="-1"/>
          <w:szCs w:val="22"/>
        </w:rPr>
        <w:t xml:space="preserve"> </w:t>
      </w:r>
      <w:r w:rsidRPr="00D87B80">
        <w:rPr>
          <w:rFonts w:ascii="Arial MT" w:eastAsia="Arial MT" w:hAnsi="Arial MT" w:cs="Arial MT"/>
          <w:szCs w:val="22"/>
        </w:rPr>
        <w:t xml:space="preserve">e </w:t>
      </w:r>
      <w:proofErr w:type="spellStart"/>
      <w:r w:rsidRPr="00D87B80">
        <w:rPr>
          <w:rFonts w:ascii="Arial MT" w:eastAsia="Arial MT" w:hAnsi="Arial MT" w:cs="Arial MT"/>
          <w:szCs w:val="22"/>
        </w:rPr>
        <w:t>IV</w:t>
      </w:r>
      <w:proofErr w:type="spellEnd"/>
      <w:r w:rsidRPr="00D87B80">
        <w:rPr>
          <w:rFonts w:ascii="Arial MT" w:eastAsia="Arial MT" w:hAnsi="Arial MT" w:cs="Arial MT"/>
          <w:szCs w:val="22"/>
        </w:rPr>
        <w:t xml:space="preserve"> do art. 1º e no inciso </w:t>
      </w:r>
      <w:proofErr w:type="spellStart"/>
      <w:r w:rsidRPr="00D87B80">
        <w:rPr>
          <w:rFonts w:ascii="Arial MT" w:eastAsia="Arial MT" w:hAnsi="Arial MT" w:cs="Arial MT"/>
          <w:szCs w:val="22"/>
        </w:rPr>
        <w:t>III</w:t>
      </w:r>
      <w:proofErr w:type="spellEnd"/>
      <w:r w:rsidRPr="00D87B80">
        <w:rPr>
          <w:rFonts w:ascii="Arial MT" w:eastAsia="Arial MT" w:hAnsi="Arial MT" w:cs="Arial MT"/>
          <w:szCs w:val="22"/>
        </w:rPr>
        <w:t xml:space="preserve"> do art.</w:t>
      </w:r>
      <w:r w:rsidRPr="00D87B80">
        <w:rPr>
          <w:rFonts w:ascii="Arial MT" w:eastAsia="Arial MT" w:hAnsi="Arial MT" w:cs="Arial MT"/>
          <w:spacing w:val="-59"/>
          <w:szCs w:val="22"/>
        </w:rPr>
        <w:t xml:space="preserve"> </w:t>
      </w:r>
      <w:r w:rsidRPr="00D87B80">
        <w:rPr>
          <w:rFonts w:ascii="Arial MT" w:eastAsia="Arial MT" w:hAnsi="Arial MT" w:cs="Arial MT"/>
          <w:szCs w:val="22"/>
        </w:rPr>
        <w:t>5º</w:t>
      </w:r>
      <w:r w:rsidRPr="00D87B80">
        <w:rPr>
          <w:rFonts w:ascii="Arial MT" w:eastAsia="Arial MT" w:hAnsi="Arial MT" w:cs="Arial MT"/>
          <w:spacing w:val="5"/>
          <w:szCs w:val="22"/>
        </w:rPr>
        <w:t xml:space="preserve"> </w:t>
      </w:r>
      <w:r w:rsidRPr="00D87B80">
        <w:rPr>
          <w:rFonts w:ascii="Arial MT" w:eastAsia="Arial MT" w:hAnsi="Arial MT" w:cs="Arial MT"/>
          <w:szCs w:val="22"/>
        </w:rPr>
        <w:t>da</w:t>
      </w:r>
      <w:r w:rsidRPr="00D87B80">
        <w:rPr>
          <w:rFonts w:ascii="Arial MT" w:eastAsia="Arial MT" w:hAnsi="Arial MT" w:cs="Arial MT"/>
          <w:spacing w:val="-7"/>
          <w:szCs w:val="22"/>
        </w:rPr>
        <w:t xml:space="preserve"> </w:t>
      </w:r>
      <w:r w:rsidRPr="00D87B80">
        <w:rPr>
          <w:rFonts w:ascii="Arial MT" w:eastAsia="Arial MT" w:hAnsi="Arial MT" w:cs="Arial MT"/>
          <w:szCs w:val="22"/>
        </w:rPr>
        <w:t>Constituição</w:t>
      </w:r>
      <w:r w:rsidRPr="00D87B80">
        <w:rPr>
          <w:rFonts w:ascii="Arial MT" w:eastAsia="Arial MT" w:hAnsi="Arial MT" w:cs="Arial MT"/>
          <w:spacing w:val="8"/>
          <w:szCs w:val="22"/>
        </w:rPr>
        <w:t xml:space="preserve"> </w:t>
      </w:r>
      <w:proofErr w:type="gramStart"/>
      <w:r w:rsidRPr="00D87B80">
        <w:rPr>
          <w:rFonts w:ascii="Arial MT" w:eastAsia="Arial MT" w:hAnsi="Arial MT" w:cs="Arial MT"/>
          <w:szCs w:val="22"/>
        </w:rPr>
        <w:t>Federal</w:t>
      </w:r>
      <w:proofErr w:type="gramEnd"/>
    </w:p>
    <w:p w14:paraId="30DC8136" w14:textId="77777777" w:rsidR="005A176B" w:rsidRPr="00D87B80" w:rsidRDefault="005A176B" w:rsidP="00880EC0">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que cumpre as exigências de reserva de cargos para pessoa com deficiência e</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para</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reabilitado</w:t>
      </w:r>
      <w:r w:rsidRPr="00D87B80">
        <w:rPr>
          <w:rFonts w:ascii="Arial MT" w:eastAsia="Arial MT" w:hAnsi="Arial MT" w:cs="Arial MT"/>
          <w:spacing w:val="23"/>
          <w:szCs w:val="22"/>
        </w:rPr>
        <w:t xml:space="preserve"> </w:t>
      </w:r>
      <w:r w:rsidRPr="00D87B80">
        <w:rPr>
          <w:rFonts w:ascii="Arial MT" w:eastAsia="Arial MT" w:hAnsi="Arial MT" w:cs="Arial MT"/>
          <w:spacing w:val="-1"/>
          <w:szCs w:val="22"/>
        </w:rPr>
        <w:t>da</w:t>
      </w:r>
      <w:r w:rsidRPr="00D87B80">
        <w:rPr>
          <w:rFonts w:ascii="Arial MT" w:eastAsia="Arial MT" w:hAnsi="Arial MT" w:cs="Arial MT"/>
          <w:spacing w:val="9"/>
          <w:szCs w:val="22"/>
        </w:rPr>
        <w:t xml:space="preserve"> </w:t>
      </w:r>
      <w:r w:rsidRPr="00D87B80">
        <w:rPr>
          <w:rFonts w:ascii="Arial MT" w:eastAsia="Arial MT" w:hAnsi="Arial MT" w:cs="Arial MT"/>
          <w:spacing w:val="-1"/>
          <w:szCs w:val="22"/>
        </w:rPr>
        <w:t>Previdência</w:t>
      </w:r>
      <w:r w:rsidRPr="00D87B80">
        <w:rPr>
          <w:rFonts w:ascii="Arial MT" w:eastAsia="Arial MT" w:hAnsi="Arial MT" w:cs="Arial MT"/>
          <w:spacing w:val="-22"/>
          <w:szCs w:val="22"/>
        </w:rPr>
        <w:t xml:space="preserve"> </w:t>
      </w:r>
      <w:r w:rsidRPr="00D87B80">
        <w:rPr>
          <w:rFonts w:ascii="Arial MT" w:eastAsia="Arial MT" w:hAnsi="Arial MT" w:cs="Arial MT"/>
          <w:szCs w:val="22"/>
        </w:rPr>
        <w:t>Social,</w:t>
      </w:r>
      <w:r w:rsidRPr="00D87B80">
        <w:rPr>
          <w:rFonts w:ascii="Arial MT" w:eastAsia="Arial MT" w:hAnsi="Arial MT" w:cs="Arial MT"/>
          <w:spacing w:val="-3"/>
          <w:szCs w:val="22"/>
        </w:rPr>
        <w:t xml:space="preserve"> </w:t>
      </w:r>
      <w:r w:rsidRPr="00D87B80">
        <w:rPr>
          <w:rFonts w:ascii="Arial MT" w:eastAsia="Arial MT" w:hAnsi="Arial MT" w:cs="Arial MT"/>
          <w:szCs w:val="22"/>
        </w:rPr>
        <w:t>previstas</w:t>
      </w:r>
      <w:r w:rsidRPr="00D87B80">
        <w:rPr>
          <w:rFonts w:ascii="Arial MT" w:eastAsia="Arial MT" w:hAnsi="Arial MT" w:cs="Arial MT"/>
          <w:spacing w:val="6"/>
          <w:szCs w:val="22"/>
        </w:rPr>
        <w:t xml:space="preserve"> </w:t>
      </w:r>
      <w:r w:rsidRPr="00D87B80">
        <w:rPr>
          <w:rFonts w:ascii="Arial MT" w:eastAsia="Arial MT" w:hAnsi="Arial MT" w:cs="Arial MT"/>
          <w:szCs w:val="22"/>
        </w:rPr>
        <w:t>em</w:t>
      </w:r>
      <w:r w:rsidRPr="00D87B80">
        <w:rPr>
          <w:rFonts w:ascii="Arial MT" w:eastAsia="Arial MT" w:hAnsi="Arial MT" w:cs="Arial MT"/>
          <w:spacing w:val="6"/>
          <w:szCs w:val="22"/>
        </w:rPr>
        <w:t xml:space="preserve"> </w:t>
      </w:r>
      <w:r w:rsidRPr="00D87B80">
        <w:rPr>
          <w:rFonts w:ascii="Arial MT" w:eastAsia="Arial MT" w:hAnsi="Arial MT" w:cs="Arial MT"/>
          <w:szCs w:val="22"/>
        </w:rPr>
        <w:t>lei</w:t>
      </w:r>
      <w:r w:rsidRPr="00D87B80">
        <w:rPr>
          <w:rFonts w:ascii="Arial MT" w:eastAsia="Arial MT" w:hAnsi="Arial MT" w:cs="Arial MT"/>
          <w:spacing w:val="9"/>
          <w:szCs w:val="22"/>
        </w:rPr>
        <w:t xml:space="preserve"> </w:t>
      </w:r>
      <w:r w:rsidRPr="00D87B80">
        <w:rPr>
          <w:rFonts w:ascii="Arial MT" w:eastAsia="Arial MT" w:hAnsi="Arial MT" w:cs="Arial MT"/>
          <w:szCs w:val="22"/>
        </w:rPr>
        <w:t>e</w:t>
      </w:r>
      <w:r w:rsidRPr="00D87B80">
        <w:rPr>
          <w:rFonts w:ascii="Arial MT" w:eastAsia="Arial MT" w:hAnsi="Arial MT" w:cs="Arial MT"/>
          <w:spacing w:val="-7"/>
          <w:szCs w:val="22"/>
        </w:rPr>
        <w:t xml:space="preserve"> </w:t>
      </w:r>
      <w:r w:rsidRPr="00D87B80">
        <w:rPr>
          <w:rFonts w:ascii="Arial MT" w:eastAsia="Arial MT" w:hAnsi="Arial MT" w:cs="Arial MT"/>
          <w:szCs w:val="22"/>
        </w:rPr>
        <w:t>em</w:t>
      </w:r>
      <w:r w:rsidRPr="00D87B80">
        <w:rPr>
          <w:rFonts w:ascii="Arial MT" w:eastAsia="Arial MT" w:hAnsi="Arial MT" w:cs="Arial MT"/>
          <w:spacing w:val="-8"/>
          <w:szCs w:val="22"/>
        </w:rPr>
        <w:t xml:space="preserve"> </w:t>
      </w:r>
      <w:r w:rsidRPr="00D87B80">
        <w:rPr>
          <w:rFonts w:ascii="Arial MT" w:eastAsia="Arial MT" w:hAnsi="Arial MT" w:cs="Arial MT"/>
          <w:szCs w:val="22"/>
        </w:rPr>
        <w:t>outras</w:t>
      </w:r>
      <w:r w:rsidRPr="00D87B80">
        <w:rPr>
          <w:rFonts w:ascii="Arial MT" w:eastAsia="Arial MT" w:hAnsi="Arial MT" w:cs="Arial MT"/>
          <w:spacing w:val="6"/>
          <w:szCs w:val="22"/>
        </w:rPr>
        <w:t xml:space="preserve"> </w:t>
      </w:r>
      <w:r w:rsidRPr="00D87B80">
        <w:rPr>
          <w:rFonts w:ascii="Arial MT" w:eastAsia="Arial MT" w:hAnsi="Arial MT" w:cs="Arial MT"/>
          <w:szCs w:val="22"/>
        </w:rPr>
        <w:t>normas</w:t>
      </w:r>
      <w:r w:rsidRPr="00D87B80">
        <w:rPr>
          <w:rFonts w:ascii="Arial MT" w:eastAsia="Arial MT" w:hAnsi="Arial MT" w:cs="Arial MT"/>
          <w:spacing w:val="-9"/>
          <w:szCs w:val="22"/>
        </w:rPr>
        <w:t xml:space="preserve"> </w:t>
      </w:r>
      <w:proofErr w:type="gramStart"/>
      <w:r w:rsidRPr="00D87B80">
        <w:rPr>
          <w:rFonts w:ascii="Arial MT" w:eastAsia="Arial MT" w:hAnsi="Arial MT" w:cs="Arial MT"/>
          <w:szCs w:val="22"/>
        </w:rPr>
        <w:t>específicas</w:t>
      </w:r>
      <w:proofErr w:type="gramEnd"/>
    </w:p>
    <w:p w14:paraId="1655B68F" w14:textId="77777777" w:rsidR="005A176B" w:rsidRPr="00D87B80" w:rsidRDefault="005A176B" w:rsidP="00880EC0">
      <w:pPr>
        <w:widowControl w:val="0"/>
        <w:numPr>
          <w:ilvl w:val="0"/>
          <w:numId w:val="11"/>
        </w:numPr>
        <w:tabs>
          <w:tab w:val="left" w:pos="1393"/>
        </w:tabs>
        <w:autoSpaceDE w:val="0"/>
        <w:autoSpaceDN w:val="0"/>
        <w:spacing w:before="9" w:line="228" w:lineRule="auto"/>
        <w:ind w:left="686" w:right="264" w:firstLine="0"/>
        <w:jc w:val="both"/>
        <w:rPr>
          <w:rFonts w:ascii="Arial MT" w:eastAsia="Arial MT" w:hAnsi="Arial MT" w:cs="Arial MT"/>
          <w:szCs w:val="22"/>
        </w:rPr>
      </w:pPr>
      <w:r w:rsidRPr="00D87B80">
        <w:rPr>
          <w:rFonts w:ascii="Arial MT" w:eastAsia="Arial MT" w:hAnsi="Arial MT" w:cs="Arial MT"/>
          <w:szCs w:val="22"/>
        </w:rPr>
        <w:t xml:space="preserve">Declara, para os fins que a empresa </w:t>
      </w:r>
      <w:r w:rsidRPr="00D87B80">
        <w:rPr>
          <w:rFonts w:eastAsia="Arial MT" w:cs="Arial MT"/>
          <w:b/>
          <w:color w:val="FF0000"/>
          <w:szCs w:val="22"/>
        </w:rPr>
        <w:t>não foi declarada inidônea por nenhum órgão</w:t>
      </w:r>
      <w:r w:rsidRPr="00D87B80">
        <w:rPr>
          <w:rFonts w:eastAsia="Arial MT" w:cs="Arial MT"/>
          <w:b/>
          <w:color w:val="FF0000"/>
          <w:spacing w:val="1"/>
          <w:szCs w:val="22"/>
        </w:rPr>
        <w:t xml:space="preserve"> </w:t>
      </w:r>
      <w:r w:rsidRPr="00D87B80">
        <w:rPr>
          <w:rFonts w:eastAsia="Arial MT" w:cs="Arial MT"/>
          <w:b/>
          <w:color w:val="FF0000"/>
          <w:szCs w:val="22"/>
        </w:rPr>
        <w:t>público</w:t>
      </w:r>
      <w:r w:rsidRPr="00D87B80">
        <w:rPr>
          <w:rFonts w:eastAsia="Arial MT" w:cs="Arial MT"/>
          <w:b/>
          <w:color w:val="FF0000"/>
          <w:spacing w:val="-5"/>
          <w:szCs w:val="22"/>
        </w:rPr>
        <w:t xml:space="preserve"> </w:t>
      </w:r>
      <w:r w:rsidRPr="00D87B80">
        <w:rPr>
          <w:rFonts w:ascii="Arial MT" w:eastAsia="Arial MT" w:hAnsi="Arial MT" w:cs="Arial MT"/>
          <w:szCs w:val="22"/>
        </w:rPr>
        <w:t>de</w:t>
      </w:r>
      <w:r w:rsidRPr="00D87B80">
        <w:rPr>
          <w:rFonts w:ascii="Arial MT" w:eastAsia="Arial MT" w:hAnsi="Arial MT" w:cs="Arial MT"/>
          <w:spacing w:val="6"/>
          <w:szCs w:val="22"/>
        </w:rPr>
        <w:t xml:space="preserve"> </w:t>
      </w:r>
      <w:r w:rsidRPr="00D87B80">
        <w:rPr>
          <w:rFonts w:ascii="Arial MT" w:eastAsia="Arial MT" w:hAnsi="Arial MT" w:cs="Arial MT"/>
          <w:szCs w:val="22"/>
        </w:rPr>
        <w:t>qualquer</w:t>
      </w:r>
      <w:r w:rsidRPr="00D87B80">
        <w:rPr>
          <w:rFonts w:ascii="Arial MT" w:eastAsia="Arial MT" w:hAnsi="Arial MT" w:cs="Arial MT"/>
          <w:spacing w:val="10"/>
          <w:szCs w:val="22"/>
        </w:rPr>
        <w:t xml:space="preserve"> </w:t>
      </w:r>
      <w:r w:rsidRPr="00D87B80">
        <w:rPr>
          <w:rFonts w:ascii="Arial MT" w:eastAsia="Arial MT" w:hAnsi="Arial MT" w:cs="Arial MT"/>
          <w:szCs w:val="22"/>
        </w:rPr>
        <w:t>esfera</w:t>
      </w:r>
      <w:r w:rsidRPr="00D87B80">
        <w:rPr>
          <w:rFonts w:ascii="Arial MT" w:eastAsia="Arial MT" w:hAnsi="Arial MT" w:cs="Arial MT"/>
          <w:spacing w:val="-7"/>
          <w:szCs w:val="22"/>
        </w:rPr>
        <w:t xml:space="preserve"> </w:t>
      </w:r>
      <w:r w:rsidRPr="00D87B80">
        <w:rPr>
          <w:rFonts w:ascii="Arial MT" w:eastAsia="Arial MT" w:hAnsi="Arial MT" w:cs="Arial MT"/>
          <w:szCs w:val="22"/>
        </w:rPr>
        <w:t>de</w:t>
      </w:r>
      <w:r w:rsidRPr="00D87B80">
        <w:rPr>
          <w:rFonts w:ascii="Arial MT" w:eastAsia="Arial MT" w:hAnsi="Arial MT" w:cs="Arial MT"/>
          <w:spacing w:val="-9"/>
          <w:szCs w:val="22"/>
        </w:rPr>
        <w:t xml:space="preserve"> </w:t>
      </w:r>
      <w:r w:rsidRPr="00D87B80">
        <w:rPr>
          <w:rFonts w:ascii="Arial MT" w:eastAsia="Arial MT" w:hAnsi="Arial MT" w:cs="Arial MT"/>
          <w:szCs w:val="22"/>
        </w:rPr>
        <w:t>governo,</w:t>
      </w:r>
      <w:r w:rsidRPr="00D87B80">
        <w:rPr>
          <w:rFonts w:ascii="Arial MT" w:eastAsia="Arial MT" w:hAnsi="Arial MT" w:cs="Arial MT"/>
          <w:spacing w:val="-6"/>
          <w:szCs w:val="22"/>
        </w:rPr>
        <w:t xml:space="preserve"> </w:t>
      </w:r>
      <w:r w:rsidRPr="00D87B80">
        <w:rPr>
          <w:rFonts w:ascii="Arial MT" w:eastAsia="Arial MT" w:hAnsi="Arial MT" w:cs="Arial MT"/>
          <w:szCs w:val="22"/>
        </w:rPr>
        <w:t>estando</w:t>
      </w:r>
      <w:r w:rsidRPr="00D87B80">
        <w:rPr>
          <w:rFonts w:ascii="Arial MT" w:eastAsia="Arial MT" w:hAnsi="Arial MT" w:cs="Arial MT"/>
          <w:spacing w:val="21"/>
          <w:szCs w:val="22"/>
        </w:rPr>
        <w:t xml:space="preserve"> </w:t>
      </w:r>
      <w:r w:rsidRPr="00D87B80">
        <w:rPr>
          <w:rFonts w:ascii="Arial MT" w:eastAsia="Arial MT" w:hAnsi="Arial MT" w:cs="Arial MT"/>
          <w:szCs w:val="22"/>
        </w:rPr>
        <w:t>apta</w:t>
      </w:r>
      <w:r w:rsidRPr="00D87B80">
        <w:rPr>
          <w:rFonts w:ascii="Arial MT" w:eastAsia="Arial MT" w:hAnsi="Arial MT" w:cs="Arial MT"/>
          <w:spacing w:val="-9"/>
          <w:szCs w:val="22"/>
        </w:rPr>
        <w:t xml:space="preserve"> </w:t>
      </w:r>
      <w:r w:rsidRPr="00D87B80">
        <w:rPr>
          <w:rFonts w:ascii="Arial MT" w:eastAsia="Arial MT" w:hAnsi="Arial MT" w:cs="Arial MT"/>
          <w:szCs w:val="22"/>
        </w:rPr>
        <w:t>a</w:t>
      </w:r>
      <w:r w:rsidRPr="00D87B80">
        <w:rPr>
          <w:rFonts w:ascii="Arial MT" w:eastAsia="Arial MT" w:hAnsi="Arial MT" w:cs="Arial MT"/>
          <w:spacing w:val="-8"/>
          <w:szCs w:val="22"/>
        </w:rPr>
        <w:t xml:space="preserve"> </w:t>
      </w:r>
      <w:r w:rsidRPr="00D87B80">
        <w:rPr>
          <w:rFonts w:ascii="Arial MT" w:eastAsia="Arial MT" w:hAnsi="Arial MT" w:cs="Arial MT"/>
          <w:szCs w:val="22"/>
        </w:rPr>
        <w:t>contratar</w:t>
      </w:r>
      <w:r w:rsidRPr="00D87B80">
        <w:rPr>
          <w:rFonts w:ascii="Arial MT" w:eastAsia="Arial MT" w:hAnsi="Arial MT" w:cs="Arial MT"/>
          <w:spacing w:val="-4"/>
          <w:szCs w:val="22"/>
        </w:rPr>
        <w:t xml:space="preserve"> </w:t>
      </w:r>
      <w:r w:rsidRPr="00D87B80">
        <w:rPr>
          <w:rFonts w:ascii="Arial MT" w:eastAsia="Arial MT" w:hAnsi="Arial MT" w:cs="Arial MT"/>
          <w:szCs w:val="22"/>
        </w:rPr>
        <w:t>com</w:t>
      </w:r>
      <w:r w:rsidRPr="00D87B80">
        <w:rPr>
          <w:rFonts w:ascii="Arial MT" w:eastAsia="Arial MT" w:hAnsi="Arial MT" w:cs="Arial MT"/>
          <w:spacing w:val="-11"/>
          <w:szCs w:val="22"/>
        </w:rPr>
        <w:t xml:space="preserve"> </w:t>
      </w:r>
      <w:r w:rsidRPr="00D87B80">
        <w:rPr>
          <w:rFonts w:ascii="Arial MT" w:eastAsia="Arial MT" w:hAnsi="Arial MT" w:cs="Arial MT"/>
          <w:szCs w:val="22"/>
        </w:rPr>
        <w:t>o</w:t>
      </w:r>
      <w:r w:rsidRPr="00D87B80">
        <w:rPr>
          <w:rFonts w:ascii="Arial MT" w:eastAsia="Arial MT" w:hAnsi="Arial MT" w:cs="Arial MT"/>
          <w:spacing w:val="-8"/>
          <w:szCs w:val="22"/>
        </w:rPr>
        <w:t xml:space="preserve"> </w:t>
      </w:r>
      <w:r w:rsidRPr="00D87B80">
        <w:rPr>
          <w:rFonts w:ascii="Arial MT" w:eastAsia="Arial MT" w:hAnsi="Arial MT" w:cs="Arial MT"/>
          <w:szCs w:val="22"/>
        </w:rPr>
        <w:t>poder</w:t>
      </w:r>
      <w:r w:rsidRPr="00D87B80">
        <w:rPr>
          <w:rFonts w:ascii="Arial MT" w:eastAsia="Arial MT" w:hAnsi="Arial MT" w:cs="Arial MT"/>
          <w:spacing w:val="10"/>
          <w:szCs w:val="22"/>
        </w:rPr>
        <w:t xml:space="preserve"> </w:t>
      </w:r>
      <w:r w:rsidRPr="00D87B80">
        <w:rPr>
          <w:rFonts w:ascii="Arial MT" w:eastAsia="Arial MT" w:hAnsi="Arial MT" w:cs="Arial MT"/>
          <w:szCs w:val="22"/>
        </w:rPr>
        <w:t>público.</w:t>
      </w:r>
    </w:p>
    <w:p w14:paraId="7149396E" w14:textId="77777777" w:rsidR="005A176B" w:rsidRPr="00D87B80" w:rsidRDefault="005A176B" w:rsidP="00880EC0">
      <w:pPr>
        <w:widowControl w:val="0"/>
        <w:numPr>
          <w:ilvl w:val="0"/>
          <w:numId w:val="11"/>
        </w:numPr>
        <w:tabs>
          <w:tab w:val="left" w:pos="1393"/>
        </w:tabs>
        <w:autoSpaceDE w:val="0"/>
        <w:autoSpaceDN w:val="0"/>
        <w:spacing w:before="4"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que inexistem</w:t>
      </w:r>
      <w:r w:rsidRPr="00D87B80">
        <w:rPr>
          <w:rFonts w:ascii="Arial MT" w:eastAsia="Arial MT" w:hAnsi="Arial MT" w:cs="Arial MT"/>
          <w:spacing w:val="1"/>
          <w:szCs w:val="22"/>
        </w:rPr>
        <w:t xml:space="preserve"> </w:t>
      </w:r>
      <w:r w:rsidRPr="00D87B80">
        <w:rPr>
          <w:rFonts w:ascii="Arial MT" w:eastAsia="Arial MT" w:hAnsi="Arial MT" w:cs="Arial MT"/>
          <w:szCs w:val="22"/>
        </w:rPr>
        <w:t>fatos impeditivos para sua habilitação no certame, ciente da</w:t>
      </w:r>
      <w:r w:rsidRPr="00D87B80">
        <w:rPr>
          <w:rFonts w:ascii="Arial MT" w:eastAsia="Arial MT" w:hAnsi="Arial MT" w:cs="Arial MT"/>
          <w:spacing w:val="1"/>
          <w:szCs w:val="22"/>
        </w:rPr>
        <w:t xml:space="preserve"> </w:t>
      </w:r>
      <w:r w:rsidRPr="00D87B80">
        <w:rPr>
          <w:rFonts w:ascii="Arial MT" w:eastAsia="Arial MT" w:hAnsi="Arial MT" w:cs="Arial MT"/>
          <w:szCs w:val="22"/>
        </w:rPr>
        <w:t>obrigatoriedade</w:t>
      </w:r>
      <w:r w:rsidRPr="00D87B80">
        <w:rPr>
          <w:rFonts w:ascii="Arial MT" w:eastAsia="Arial MT" w:hAnsi="Arial MT" w:cs="Arial MT"/>
          <w:spacing w:val="22"/>
          <w:szCs w:val="22"/>
        </w:rPr>
        <w:t xml:space="preserve"> </w:t>
      </w:r>
      <w:r w:rsidRPr="00D87B80">
        <w:rPr>
          <w:rFonts w:ascii="Arial MT" w:eastAsia="Arial MT" w:hAnsi="Arial MT" w:cs="Arial MT"/>
          <w:szCs w:val="22"/>
        </w:rPr>
        <w:t>de</w:t>
      </w:r>
      <w:r w:rsidRPr="00D87B80">
        <w:rPr>
          <w:rFonts w:ascii="Arial MT" w:eastAsia="Arial MT" w:hAnsi="Arial MT" w:cs="Arial MT"/>
          <w:spacing w:val="-8"/>
          <w:szCs w:val="22"/>
        </w:rPr>
        <w:t xml:space="preserve"> </w:t>
      </w:r>
      <w:r w:rsidRPr="00D87B80">
        <w:rPr>
          <w:rFonts w:ascii="Arial MT" w:eastAsia="Arial MT" w:hAnsi="Arial MT" w:cs="Arial MT"/>
          <w:szCs w:val="22"/>
        </w:rPr>
        <w:t>declarar</w:t>
      </w:r>
      <w:r w:rsidRPr="00D87B80">
        <w:rPr>
          <w:rFonts w:ascii="Arial MT" w:eastAsia="Arial MT" w:hAnsi="Arial MT" w:cs="Arial MT"/>
          <w:spacing w:val="12"/>
          <w:szCs w:val="22"/>
        </w:rPr>
        <w:t xml:space="preserve"> </w:t>
      </w:r>
      <w:r w:rsidRPr="00D87B80">
        <w:rPr>
          <w:rFonts w:ascii="Arial MT" w:eastAsia="Arial MT" w:hAnsi="Arial MT" w:cs="Arial MT"/>
          <w:szCs w:val="22"/>
        </w:rPr>
        <w:t>ocorrências</w:t>
      </w:r>
      <w:r w:rsidRPr="00D87B80">
        <w:rPr>
          <w:rFonts w:ascii="Arial MT" w:eastAsia="Arial MT" w:hAnsi="Arial MT" w:cs="Arial MT"/>
          <w:spacing w:val="-24"/>
          <w:szCs w:val="22"/>
        </w:rPr>
        <w:t xml:space="preserve"> </w:t>
      </w:r>
      <w:proofErr w:type="gramStart"/>
      <w:r w:rsidRPr="00D87B80">
        <w:rPr>
          <w:rFonts w:ascii="Arial MT" w:eastAsia="Arial MT" w:hAnsi="Arial MT" w:cs="Arial MT"/>
          <w:szCs w:val="22"/>
        </w:rPr>
        <w:t>posteriores</w:t>
      </w:r>
      <w:proofErr w:type="gramEnd"/>
    </w:p>
    <w:p w14:paraId="212D149E" w14:textId="77777777" w:rsidR="005A176B" w:rsidRPr="00D87B80" w:rsidRDefault="005A176B" w:rsidP="00880EC0">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para os devidos fins que não possuímos</w:t>
      </w:r>
      <w:r w:rsidRPr="00D87B80">
        <w:rPr>
          <w:rFonts w:ascii="Arial MT" w:eastAsia="Arial MT" w:hAnsi="Arial MT" w:cs="Arial MT"/>
          <w:spacing w:val="1"/>
          <w:szCs w:val="22"/>
        </w:rPr>
        <w:t xml:space="preserve"> </w:t>
      </w:r>
      <w:r w:rsidRPr="00D87B80">
        <w:rPr>
          <w:rFonts w:ascii="Arial MT" w:eastAsia="Arial MT" w:hAnsi="Arial MT" w:cs="Arial MT"/>
          <w:szCs w:val="22"/>
        </w:rPr>
        <w:t>em nosso</w:t>
      </w:r>
      <w:r w:rsidRPr="00D87B80">
        <w:rPr>
          <w:rFonts w:ascii="Arial MT" w:eastAsia="Arial MT" w:hAnsi="Arial MT" w:cs="Arial MT"/>
          <w:spacing w:val="1"/>
          <w:szCs w:val="22"/>
        </w:rPr>
        <w:t xml:space="preserve"> </w:t>
      </w:r>
      <w:r w:rsidRPr="00D87B80">
        <w:rPr>
          <w:rFonts w:ascii="Arial MT" w:eastAsia="Arial MT" w:hAnsi="Arial MT" w:cs="Arial MT"/>
          <w:szCs w:val="22"/>
        </w:rPr>
        <w:t>quadro societário e de</w:t>
      </w:r>
      <w:r w:rsidRPr="00D87B80">
        <w:rPr>
          <w:rFonts w:ascii="Arial MT" w:eastAsia="Arial MT" w:hAnsi="Arial MT" w:cs="Arial MT"/>
          <w:spacing w:val="1"/>
          <w:szCs w:val="22"/>
        </w:rPr>
        <w:t xml:space="preserve"> </w:t>
      </w:r>
      <w:r w:rsidRPr="00D87B80">
        <w:rPr>
          <w:rFonts w:ascii="Arial MT" w:eastAsia="Arial MT" w:hAnsi="Arial MT" w:cs="Arial MT"/>
          <w:szCs w:val="22"/>
        </w:rPr>
        <w:t>empregados,</w:t>
      </w:r>
      <w:r w:rsidRPr="00D87B80">
        <w:rPr>
          <w:rFonts w:ascii="Arial MT" w:eastAsia="Arial MT" w:hAnsi="Arial MT" w:cs="Arial MT"/>
          <w:spacing w:val="1"/>
          <w:szCs w:val="22"/>
        </w:rPr>
        <w:t xml:space="preserve"> </w:t>
      </w:r>
      <w:r w:rsidRPr="00D87B80">
        <w:rPr>
          <w:rFonts w:ascii="Arial MT" w:eastAsia="Arial MT" w:hAnsi="Arial MT" w:cs="Arial MT"/>
          <w:szCs w:val="22"/>
        </w:rPr>
        <w:t>servidor ou</w:t>
      </w:r>
      <w:r w:rsidRPr="00D87B80">
        <w:rPr>
          <w:rFonts w:ascii="Arial MT" w:eastAsia="Arial MT" w:hAnsi="Arial MT" w:cs="Arial MT"/>
          <w:spacing w:val="1"/>
          <w:szCs w:val="22"/>
        </w:rPr>
        <w:t xml:space="preserve"> </w:t>
      </w:r>
      <w:r w:rsidRPr="00D87B80">
        <w:rPr>
          <w:rFonts w:ascii="Arial MT" w:eastAsia="Arial MT" w:hAnsi="Arial MT" w:cs="Arial MT"/>
          <w:szCs w:val="22"/>
        </w:rPr>
        <w:t>dirigente</w:t>
      </w:r>
      <w:r w:rsidRPr="00D87B80">
        <w:rPr>
          <w:rFonts w:ascii="Arial MT" w:eastAsia="Arial MT" w:hAnsi="Arial MT" w:cs="Arial MT"/>
          <w:spacing w:val="1"/>
          <w:szCs w:val="22"/>
        </w:rPr>
        <w:t xml:space="preserve"> </w:t>
      </w:r>
      <w:r w:rsidRPr="00D87B80">
        <w:rPr>
          <w:rFonts w:ascii="Arial MT" w:eastAsia="Arial MT" w:hAnsi="Arial MT" w:cs="Arial MT"/>
          <w:szCs w:val="22"/>
        </w:rPr>
        <w:t>de</w:t>
      </w:r>
      <w:r w:rsidRPr="00D87B80">
        <w:rPr>
          <w:rFonts w:ascii="Arial MT" w:eastAsia="Arial MT" w:hAnsi="Arial MT" w:cs="Arial MT"/>
          <w:spacing w:val="1"/>
          <w:szCs w:val="22"/>
        </w:rPr>
        <w:t xml:space="preserve"> </w:t>
      </w:r>
      <w:r w:rsidRPr="00D87B80">
        <w:rPr>
          <w:rFonts w:ascii="Arial MT" w:eastAsia="Arial MT" w:hAnsi="Arial MT" w:cs="Arial MT"/>
          <w:szCs w:val="22"/>
        </w:rPr>
        <w:t>órgão</w:t>
      </w:r>
      <w:r w:rsidRPr="00D87B80">
        <w:rPr>
          <w:rFonts w:ascii="Arial MT" w:eastAsia="Arial MT" w:hAnsi="Arial MT" w:cs="Arial MT"/>
          <w:spacing w:val="1"/>
          <w:szCs w:val="22"/>
        </w:rPr>
        <w:t xml:space="preserve"> </w:t>
      </w:r>
      <w:r w:rsidRPr="00D87B80">
        <w:rPr>
          <w:rFonts w:ascii="Arial MT" w:eastAsia="Arial MT" w:hAnsi="Arial MT" w:cs="Arial MT"/>
          <w:szCs w:val="22"/>
        </w:rPr>
        <w:t>ou entidade</w:t>
      </w:r>
      <w:r w:rsidRPr="00D87B80">
        <w:rPr>
          <w:rFonts w:ascii="Arial MT" w:eastAsia="Arial MT" w:hAnsi="Arial MT" w:cs="Arial MT"/>
          <w:spacing w:val="1"/>
          <w:szCs w:val="22"/>
        </w:rPr>
        <w:t xml:space="preserve"> </w:t>
      </w:r>
      <w:r w:rsidRPr="00D87B80">
        <w:rPr>
          <w:rFonts w:ascii="Arial MT" w:eastAsia="Arial MT" w:hAnsi="Arial MT" w:cs="Arial MT"/>
          <w:szCs w:val="22"/>
        </w:rPr>
        <w:t>contratante ou</w:t>
      </w:r>
      <w:r w:rsidRPr="00D87B80">
        <w:rPr>
          <w:rFonts w:ascii="Arial MT" w:eastAsia="Arial MT" w:hAnsi="Arial MT" w:cs="Arial MT"/>
          <w:spacing w:val="1"/>
          <w:szCs w:val="22"/>
        </w:rPr>
        <w:t xml:space="preserve"> </w:t>
      </w:r>
      <w:r w:rsidRPr="00D87B80">
        <w:rPr>
          <w:rFonts w:ascii="Arial MT" w:eastAsia="Arial MT" w:hAnsi="Arial MT" w:cs="Arial MT"/>
          <w:szCs w:val="22"/>
        </w:rPr>
        <w:t>responsável</w:t>
      </w:r>
      <w:r w:rsidRPr="00D87B80">
        <w:rPr>
          <w:rFonts w:ascii="Arial MT" w:eastAsia="Arial MT" w:hAnsi="Arial MT" w:cs="Arial MT"/>
          <w:spacing w:val="1"/>
          <w:szCs w:val="22"/>
        </w:rPr>
        <w:t xml:space="preserve"> </w:t>
      </w:r>
      <w:r w:rsidRPr="00D87B80">
        <w:rPr>
          <w:rFonts w:ascii="Arial MT" w:eastAsia="Arial MT" w:hAnsi="Arial MT" w:cs="Arial MT"/>
          <w:szCs w:val="22"/>
        </w:rPr>
        <w:t>pela</w:t>
      </w:r>
      <w:r w:rsidRPr="00D87B80">
        <w:rPr>
          <w:rFonts w:ascii="Arial MT" w:eastAsia="Arial MT" w:hAnsi="Arial MT" w:cs="Arial MT"/>
          <w:spacing w:val="1"/>
          <w:szCs w:val="22"/>
        </w:rPr>
        <w:t xml:space="preserve"> </w:t>
      </w:r>
      <w:r w:rsidRPr="00D87B80">
        <w:rPr>
          <w:rFonts w:ascii="Arial MT" w:eastAsia="Arial MT" w:hAnsi="Arial MT" w:cs="Arial MT"/>
          <w:szCs w:val="22"/>
        </w:rPr>
        <w:t>licitação.</w:t>
      </w:r>
    </w:p>
    <w:p w14:paraId="597CBB5A" w14:textId="77777777" w:rsidR="005A176B" w:rsidRPr="00D87B80" w:rsidRDefault="005A176B" w:rsidP="00880EC0">
      <w:pPr>
        <w:widowControl w:val="0"/>
        <w:numPr>
          <w:ilvl w:val="0"/>
          <w:numId w:val="11"/>
        </w:numPr>
        <w:tabs>
          <w:tab w:val="left" w:pos="1393"/>
        </w:tabs>
        <w:autoSpaceDE w:val="0"/>
        <w:autoSpaceDN w:val="0"/>
        <w:spacing w:before="1" w:line="237" w:lineRule="auto"/>
        <w:ind w:left="686" w:right="264" w:firstLine="0"/>
        <w:jc w:val="both"/>
        <w:rPr>
          <w:rFonts w:ascii="Arial MT" w:eastAsia="Arial MT" w:hAnsi="Arial MT" w:cs="Arial MT"/>
          <w:szCs w:val="22"/>
        </w:rPr>
      </w:pPr>
      <w:r w:rsidRPr="00D87B80">
        <w:rPr>
          <w:rFonts w:ascii="Arial MT" w:eastAsia="Arial MT" w:hAnsi="Arial MT" w:cs="Arial MT"/>
          <w:szCs w:val="22"/>
        </w:rPr>
        <w:lastRenderedPageBreak/>
        <w:t>Declara que suas propostas econômicas compreendem a integralidade dos custos para</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 xml:space="preserve">atendimento dos direitos trabalhistas assegurados na Constituição Federal, nas leis </w:t>
      </w:r>
      <w:r w:rsidRPr="00D87B80">
        <w:rPr>
          <w:rFonts w:ascii="Arial MT" w:eastAsia="Arial MT" w:hAnsi="Arial MT" w:cs="Arial MT"/>
          <w:szCs w:val="22"/>
        </w:rPr>
        <w:t>trabalhistas,</w:t>
      </w:r>
      <w:r w:rsidRPr="00D87B80">
        <w:rPr>
          <w:rFonts w:ascii="Arial MT" w:eastAsia="Arial MT" w:hAnsi="Arial MT" w:cs="Arial MT"/>
          <w:spacing w:val="-59"/>
          <w:szCs w:val="22"/>
        </w:rPr>
        <w:t xml:space="preserve"> </w:t>
      </w:r>
      <w:r w:rsidRPr="00D87B80">
        <w:rPr>
          <w:rFonts w:ascii="Arial MT" w:eastAsia="Arial MT" w:hAnsi="Arial MT" w:cs="Arial MT"/>
          <w:szCs w:val="22"/>
        </w:rPr>
        <w:t xml:space="preserve">nas normas </w:t>
      </w:r>
      <w:proofErr w:type="spellStart"/>
      <w:r w:rsidRPr="00D87B80">
        <w:rPr>
          <w:rFonts w:ascii="Arial MT" w:eastAsia="Arial MT" w:hAnsi="Arial MT" w:cs="Arial MT"/>
          <w:szCs w:val="22"/>
        </w:rPr>
        <w:t>infralegais</w:t>
      </w:r>
      <w:proofErr w:type="spellEnd"/>
      <w:r w:rsidRPr="00D87B80">
        <w:rPr>
          <w:rFonts w:ascii="Arial MT" w:eastAsia="Arial MT" w:hAnsi="Arial MT" w:cs="Arial MT"/>
          <w:szCs w:val="22"/>
        </w:rPr>
        <w:t>, nas convenções coletivas de trabalho e nos termos de ajustamento de</w:t>
      </w:r>
      <w:r w:rsidRPr="00D87B80">
        <w:rPr>
          <w:rFonts w:ascii="Arial MT" w:eastAsia="Arial MT" w:hAnsi="Arial MT" w:cs="Arial MT"/>
          <w:spacing w:val="1"/>
          <w:szCs w:val="22"/>
        </w:rPr>
        <w:t xml:space="preserve"> </w:t>
      </w:r>
      <w:r w:rsidRPr="00D87B80">
        <w:rPr>
          <w:rFonts w:ascii="Arial MT" w:eastAsia="Arial MT" w:hAnsi="Arial MT" w:cs="Arial MT"/>
          <w:szCs w:val="22"/>
        </w:rPr>
        <w:t>conduta</w:t>
      </w:r>
      <w:r w:rsidRPr="00D87B80">
        <w:rPr>
          <w:rFonts w:ascii="Arial MT" w:eastAsia="Arial MT" w:hAnsi="Arial MT" w:cs="Arial MT"/>
          <w:spacing w:val="-8"/>
          <w:szCs w:val="22"/>
        </w:rPr>
        <w:t xml:space="preserve"> </w:t>
      </w:r>
      <w:r w:rsidRPr="00D87B80">
        <w:rPr>
          <w:rFonts w:ascii="Arial MT" w:eastAsia="Arial MT" w:hAnsi="Arial MT" w:cs="Arial MT"/>
          <w:szCs w:val="22"/>
        </w:rPr>
        <w:t>vigentes</w:t>
      </w:r>
      <w:r w:rsidRPr="00D87B80">
        <w:rPr>
          <w:rFonts w:ascii="Arial MT" w:eastAsia="Arial MT" w:hAnsi="Arial MT" w:cs="Arial MT"/>
          <w:spacing w:val="8"/>
          <w:szCs w:val="22"/>
        </w:rPr>
        <w:t xml:space="preserve"> </w:t>
      </w:r>
      <w:r w:rsidRPr="00D87B80">
        <w:rPr>
          <w:rFonts w:ascii="Arial MT" w:eastAsia="Arial MT" w:hAnsi="Arial MT" w:cs="Arial MT"/>
          <w:szCs w:val="22"/>
        </w:rPr>
        <w:t>na</w:t>
      </w:r>
      <w:r w:rsidRPr="00D87B80">
        <w:rPr>
          <w:rFonts w:ascii="Arial MT" w:eastAsia="Arial MT" w:hAnsi="Arial MT" w:cs="Arial MT"/>
          <w:spacing w:val="-7"/>
          <w:szCs w:val="22"/>
        </w:rPr>
        <w:t xml:space="preserve"> </w:t>
      </w:r>
      <w:r w:rsidRPr="00D87B80">
        <w:rPr>
          <w:rFonts w:ascii="Arial MT" w:eastAsia="Arial MT" w:hAnsi="Arial MT" w:cs="Arial MT"/>
          <w:szCs w:val="22"/>
        </w:rPr>
        <w:t>data</w:t>
      </w:r>
      <w:r w:rsidRPr="00D87B80">
        <w:rPr>
          <w:rFonts w:ascii="Arial MT" w:eastAsia="Arial MT" w:hAnsi="Arial MT" w:cs="Arial MT"/>
          <w:spacing w:val="7"/>
          <w:szCs w:val="22"/>
        </w:rPr>
        <w:t xml:space="preserve"> </w:t>
      </w:r>
      <w:r w:rsidRPr="00D87B80">
        <w:rPr>
          <w:rFonts w:ascii="Arial MT" w:eastAsia="Arial MT" w:hAnsi="Arial MT" w:cs="Arial MT"/>
          <w:szCs w:val="22"/>
        </w:rPr>
        <w:t>de</w:t>
      </w:r>
      <w:r w:rsidRPr="00D87B80">
        <w:rPr>
          <w:rFonts w:ascii="Arial MT" w:eastAsia="Arial MT" w:hAnsi="Arial MT" w:cs="Arial MT"/>
          <w:spacing w:val="-7"/>
          <w:szCs w:val="22"/>
        </w:rPr>
        <w:t xml:space="preserve"> </w:t>
      </w:r>
      <w:r w:rsidRPr="00D87B80">
        <w:rPr>
          <w:rFonts w:ascii="Arial MT" w:eastAsia="Arial MT" w:hAnsi="Arial MT" w:cs="Arial MT"/>
          <w:szCs w:val="22"/>
        </w:rPr>
        <w:t>entrega</w:t>
      </w:r>
      <w:r w:rsidRPr="00D87B80">
        <w:rPr>
          <w:rFonts w:ascii="Arial MT" w:eastAsia="Arial MT" w:hAnsi="Arial MT" w:cs="Arial MT"/>
          <w:spacing w:val="7"/>
          <w:szCs w:val="22"/>
        </w:rPr>
        <w:t xml:space="preserve"> </w:t>
      </w:r>
      <w:r w:rsidRPr="00D87B80">
        <w:rPr>
          <w:rFonts w:ascii="Arial MT" w:eastAsia="Arial MT" w:hAnsi="Arial MT" w:cs="Arial MT"/>
          <w:szCs w:val="22"/>
        </w:rPr>
        <w:t>das</w:t>
      </w:r>
      <w:r w:rsidRPr="00D87B80">
        <w:rPr>
          <w:rFonts w:ascii="Arial MT" w:eastAsia="Arial MT" w:hAnsi="Arial MT" w:cs="Arial MT"/>
          <w:spacing w:val="5"/>
          <w:szCs w:val="22"/>
        </w:rPr>
        <w:t xml:space="preserve"> </w:t>
      </w:r>
      <w:proofErr w:type="gramStart"/>
      <w:r w:rsidRPr="00D87B80">
        <w:rPr>
          <w:rFonts w:ascii="Arial MT" w:eastAsia="Arial MT" w:hAnsi="Arial MT" w:cs="Arial MT"/>
          <w:szCs w:val="22"/>
        </w:rPr>
        <w:t>propostas</w:t>
      </w:r>
      <w:proofErr w:type="gramEnd"/>
    </w:p>
    <w:p w14:paraId="212C5040" w14:textId="77777777" w:rsidR="005A176B" w:rsidRPr="00D87B80" w:rsidRDefault="005A176B" w:rsidP="00880EC0">
      <w:pPr>
        <w:widowControl w:val="0"/>
        <w:numPr>
          <w:ilvl w:val="0"/>
          <w:numId w:val="11"/>
        </w:numPr>
        <w:tabs>
          <w:tab w:val="left" w:pos="1393"/>
        </w:tabs>
        <w:autoSpaceDE w:val="0"/>
        <w:autoSpaceDN w:val="0"/>
        <w:spacing w:before="2" w:line="242" w:lineRule="auto"/>
        <w:ind w:left="686" w:right="264" w:firstLine="0"/>
        <w:jc w:val="both"/>
        <w:rPr>
          <w:rFonts w:ascii="Arial MT" w:eastAsia="Arial MT" w:hAnsi="Arial MT" w:cs="Arial MT"/>
          <w:szCs w:val="22"/>
        </w:rPr>
      </w:pPr>
      <w:r w:rsidRPr="00D87B80">
        <w:rPr>
          <w:rFonts w:ascii="Arial MT" w:eastAsia="Arial MT" w:hAnsi="Arial MT" w:cs="Arial MT"/>
          <w:spacing w:val="-1"/>
          <w:szCs w:val="22"/>
        </w:rPr>
        <w:t xml:space="preserve">Declara que a proposta foi elaborada </w:t>
      </w:r>
      <w:r w:rsidRPr="00D87B80">
        <w:rPr>
          <w:rFonts w:ascii="Arial MT" w:eastAsia="Arial MT" w:hAnsi="Arial MT" w:cs="Arial MT"/>
          <w:szCs w:val="22"/>
        </w:rPr>
        <w:t>de forma independente, nos termos da Instrução</w:t>
      </w:r>
      <w:r w:rsidRPr="00D87B80">
        <w:rPr>
          <w:rFonts w:ascii="Arial MT" w:eastAsia="Arial MT" w:hAnsi="Arial MT" w:cs="Arial MT"/>
          <w:spacing w:val="1"/>
          <w:szCs w:val="22"/>
        </w:rPr>
        <w:t xml:space="preserve"> </w:t>
      </w:r>
      <w:r w:rsidRPr="00D87B80">
        <w:rPr>
          <w:rFonts w:ascii="Arial MT" w:eastAsia="Arial MT" w:hAnsi="Arial MT" w:cs="Arial MT"/>
          <w:szCs w:val="22"/>
        </w:rPr>
        <w:t>Normativa</w:t>
      </w:r>
      <w:r w:rsidRPr="00D87B80">
        <w:rPr>
          <w:rFonts w:ascii="Arial MT" w:eastAsia="Arial MT" w:hAnsi="Arial MT" w:cs="Arial MT"/>
          <w:spacing w:val="-22"/>
          <w:szCs w:val="22"/>
        </w:rPr>
        <w:t xml:space="preserve"> </w:t>
      </w:r>
      <w:proofErr w:type="spellStart"/>
      <w:r w:rsidRPr="00D87B80">
        <w:rPr>
          <w:rFonts w:ascii="Arial MT" w:eastAsia="Arial MT" w:hAnsi="Arial MT" w:cs="Arial MT"/>
          <w:szCs w:val="22"/>
        </w:rPr>
        <w:t>SLTI</w:t>
      </w:r>
      <w:proofErr w:type="spellEnd"/>
      <w:r w:rsidRPr="00D87B80">
        <w:rPr>
          <w:rFonts w:ascii="Arial MT" w:eastAsia="Arial MT" w:hAnsi="Arial MT" w:cs="Arial MT"/>
          <w:szCs w:val="22"/>
        </w:rPr>
        <w:t>/MP</w:t>
      </w:r>
      <w:r w:rsidRPr="00D87B80">
        <w:rPr>
          <w:rFonts w:ascii="Arial MT" w:eastAsia="Arial MT" w:hAnsi="Arial MT" w:cs="Arial MT"/>
          <w:spacing w:val="-17"/>
          <w:szCs w:val="22"/>
        </w:rPr>
        <w:t xml:space="preserve"> </w:t>
      </w:r>
      <w:r w:rsidRPr="00D87B80">
        <w:rPr>
          <w:rFonts w:ascii="Arial MT" w:eastAsia="Arial MT" w:hAnsi="Arial MT" w:cs="Arial MT"/>
          <w:szCs w:val="22"/>
        </w:rPr>
        <w:t>nº</w:t>
      </w:r>
      <w:r w:rsidRPr="00D87B80">
        <w:rPr>
          <w:rFonts w:ascii="Arial MT" w:eastAsia="Arial MT" w:hAnsi="Arial MT" w:cs="Arial MT"/>
          <w:spacing w:val="6"/>
          <w:szCs w:val="22"/>
        </w:rPr>
        <w:t xml:space="preserve"> </w:t>
      </w:r>
      <w:r w:rsidRPr="00D87B80">
        <w:rPr>
          <w:rFonts w:ascii="Arial MT" w:eastAsia="Arial MT" w:hAnsi="Arial MT" w:cs="Arial MT"/>
          <w:szCs w:val="22"/>
        </w:rPr>
        <w:t>2,</w:t>
      </w:r>
      <w:r w:rsidRPr="00D87B80">
        <w:rPr>
          <w:rFonts w:ascii="Arial MT" w:eastAsia="Arial MT" w:hAnsi="Arial MT" w:cs="Arial MT"/>
          <w:spacing w:val="-4"/>
          <w:szCs w:val="22"/>
        </w:rPr>
        <w:t xml:space="preserve"> </w:t>
      </w:r>
      <w:r w:rsidRPr="00D87B80">
        <w:rPr>
          <w:rFonts w:ascii="Arial MT" w:eastAsia="Arial MT" w:hAnsi="Arial MT" w:cs="Arial MT"/>
          <w:szCs w:val="22"/>
        </w:rPr>
        <w:t>de</w:t>
      </w:r>
      <w:r w:rsidRPr="00D87B80">
        <w:rPr>
          <w:rFonts w:ascii="Arial MT" w:eastAsia="Arial MT" w:hAnsi="Arial MT" w:cs="Arial MT"/>
          <w:spacing w:val="-7"/>
          <w:szCs w:val="22"/>
        </w:rPr>
        <w:t xml:space="preserve"> </w:t>
      </w:r>
      <w:r w:rsidRPr="00D87B80">
        <w:rPr>
          <w:rFonts w:ascii="Arial MT" w:eastAsia="Arial MT" w:hAnsi="Arial MT" w:cs="Arial MT"/>
          <w:szCs w:val="22"/>
        </w:rPr>
        <w:t>16</w:t>
      </w:r>
      <w:r w:rsidRPr="00D87B80">
        <w:rPr>
          <w:rFonts w:ascii="Arial MT" w:eastAsia="Arial MT" w:hAnsi="Arial MT" w:cs="Arial MT"/>
          <w:spacing w:val="9"/>
          <w:szCs w:val="22"/>
        </w:rPr>
        <w:t xml:space="preserve"> </w:t>
      </w:r>
      <w:r w:rsidRPr="00D87B80">
        <w:rPr>
          <w:rFonts w:ascii="Arial MT" w:eastAsia="Arial MT" w:hAnsi="Arial MT" w:cs="Arial MT"/>
          <w:szCs w:val="22"/>
        </w:rPr>
        <w:t>de</w:t>
      </w:r>
      <w:r w:rsidRPr="00D87B80">
        <w:rPr>
          <w:rFonts w:ascii="Arial MT" w:eastAsia="Arial MT" w:hAnsi="Arial MT" w:cs="Arial MT"/>
          <w:spacing w:val="-7"/>
          <w:szCs w:val="22"/>
        </w:rPr>
        <w:t xml:space="preserve"> </w:t>
      </w:r>
      <w:r w:rsidRPr="00D87B80">
        <w:rPr>
          <w:rFonts w:ascii="Arial MT" w:eastAsia="Arial MT" w:hAnsi="Arial MT" w:cs="Arial MT"/>
          <w:szCs w:val="22"/>
        </w:rPr>
        <w:t>setembro</w:t>
      </w:r>
      <w:r w:rsidRPr="00D87B80">
        <w:rPr>
          <w:rFonts w:ascii="Arial MT" w:eastAsia="Arial MT" w:hAnsi="Arial MT" w:cs="Arial MT"/>
          <w:spacing w:val="-6"/>
          <w:szCs w:val="22"/>
        </w:rPr>
        <w:t xml:space="preserve"> </w:t>
      </w:r>
      <w:r w:rsidRPr="00D87B80">
        <w:rPr>
          <w:rFonts w:ascii="Arial MT" w:eastAsia="Arial MT" w:hAnsi="Arial MT" w:cs="Arial MT"/>
          <w:szCs w:val="22"/>
        </w:rPr>
        <w:t>de</w:t>
      </w:r>
      <w:r w:rsidRPr="00D87B80">
        <w:rPr>
          <w:rFonts w:ascii="Arial MT" w:eastAsia="Arial MT" w:hAnsi="Arial MT" w:cs="Arial MT"/>
          <w:spacing w:val="8"/>
          <w:szCs w:val="22"/>
        </w:rPr>
        <w:t xml:space="preserve"> </w:t>
      </w:r>
      <w:proofErr w:type="gramStart"/>
      <w:r w:rsidRPr="00D87B80">
        <w:rPr>
          <w:rFonts w:ascii="Arial MT" w:eastAsia="Arial MT" w:hAnsi="Arial MT" w:cs="Arial MT"/>
          <w:szCs w:val="22"/>
        </w:rPr>
        <w:t>2009</w:t>
      </w:r>
      <w:proofErr w:type="gramEnd"/>
    </w:p>
    <w:p w14:paraId="387970CE" w14:textId="393540F8" w:rsidR="005A176B" w:rsidRPr="00397BBC" w:rsidRDefault="005A176B" w:rsidP="00397BBC">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para os devidos fins de direito, na qualidade de Proponente dos procedimentos</w:t>
      </w:r>
      <w:r w:rsidRPr="00D87B80">
        <w:rPr>
          <w:rFonts w:ascii="Arial MT" w:eastAsia="Arial MT" w:hAnsi="Arial MT" w:cs="Arial MT"/>
          <w:spacing w:val="-59"/>
          <w:szCs w:val="22"/>
        </w:rPr>
        <w:t xml:space="preserve"> </w:t>
      </w:r>
      <w:r w:rsidRPr="00D87B80">
        <w:rPr>
          <w:rFonts w:ascii="Arial MT" w:eastAsia="Arial MT" w:hAnsi="Arial MT" w:cs="Arial MT"/>
          <w:szCs w:val="22"/>
        </w:rPr>
        <w:t>licitatórios,</w:t>
      </w:r>
      <w:r w:rsidRPr="00D87B80">
        <w:rPr>
          <w:rFonts w:ascii="Arial MT" w:eastAsia="Arial MT" w:hAnsi="Arial MT" w:cs="Arial MT"/>
          <w:spacing w:val="47"/>
          <w:szCs w:val="22"/>
        </w:rPr>
        <w:t xml:space="preserve"> </w:t>
      </w:r>
      <w:r w:rsidRPr="00D87B80">
        <w:rPr>
          <w:rFonts w:ascii="Arial MT" w:eastAsia="Arial MT" w:hAnsi="Arial MT" w:cs="Arial MT"/>
          <w:szCs w:val="22"/>
        </w:rPr>
        <w:t>instaurados</w:t>
      </w:r>
      <w:r w:rsidRPr="00D87B80">
        <w:rPr>
          <w:rFonts w:ascii="Arial MT" w:eastAsia="Arial MT" w:hAnsi="Arial MT" w:cs="Arial MT"/>
          <w:spacing w:val="15"/>
          <w:szCs w:val="22"/>
        </w:rPr>
        <w:t xml:space="preserve"> </w:t>
      </w:r>
      <w:r w:rsidRPr="00D87B80">
        <w:rPr>
          <w:rFonts w:ascii="Arial MT" w:eastAsia="Arial MT" w:hAnsi="Arial MT" w:cs="Arial MT"/>
          <w:szCs w:val="22"/>
        </w:rPr>
        <w:t>por</w:t>
      </w:r>
      <w:r w:rsidRPr="00D87B80">
        <w:rPr>
          <w:rFonts w:ascii="Arial MT" w:eastAsia="Arial MT" w:hAnsi="Arial MT" w:cs="Arial MT"/>
          <w:spacing w:val="50"/>
          <w:szCs w:val="22"/>
        </w:rPr>
        <w:t xml:space="preserve"> </w:t>
      </w:r>
      <w:r w:rsidRPr="00D87B80">
        <w:rPr>
          <w:rFonts w:ascii="Arial MT" w:eastAsia="Arial MT" w:hAnsi="Arial MT" w:cs="Arial MT"/>
          <w:szCs w:val="22"/>
        </w:rPr>
        <w:t>este</w:t>
      </w:r>
      <w:proofErr w:type="gramStart"/>
      <w:r w:rsidRPr="00D87B80">
        <w:rPr>
          <w:rFonts w:ascii="Arial MT" w:eastAsia="Arial MT" w:hAnsi="Arial MT" w:cs="Arial MT"/>
          <w:szCs w:val="22"/>
        </w:rPr>
        <w:t xml:space="preserve">  </w:t>
      </w:r>
      <w:proofErr w:type="gramEnd"/>
      <w:r w:rsidRPr="00D87B80">
        <w:rPr>
          <w:rFonts w:ascii="Arial MT" w:eastAsia="Arial MT" w:hAnsi="Arial MT" w:cs="Arial MT"/>
          <w:szCs w:val="22"/>
        </w:rPr>
        <w:t>Município,</w:t>
      </w:r>
      <w:r w:rsidRPr="00D87B80">
        <w:rPr>
          <w:rFonts w:ascii="Arial MT" w:eastAsia="Arial MT" w:hAnsi="Arial MT" w:cs="Arial MT"/>
          <w:spacing w:val="3"/>
          <w:szCs w:val="22"/>
        </w:rPr>
        <w:t xml:space="preserve"> </w:t>
      </w:r>
      <w:r w:rsidRPr="00D87B80">
        <w:rPr>
          <w:rFonts w:ascii="Arial MT" w:eastAsia="Arial MT" w:hAnsi="Arial MT" w:cs="Arial MT"/>
          <w:szCs w:val="22"/>
        </w:rPr>
        <w:t>que</w:t>
      </w:r>
      <w:r w:rsidRPr="00D87B80">
        <w:rPr>
          <w:rFonts w:ascii="Arial MT" w:eastAsia="Arial MT" w:hAnsi="Arial MT" w:cs="Arial MT"/>
          <w:spacing w:val="46"/>
          <w:szCs w:val="22"/>
        </w:rPr>
        <w:t xml:space="preserve"> </w:t>
      </w:r>
      <w:r w:rsidRPr="00D87B80">
        <w:rPr>
          <w:rFonts w:ascii="Arial MT" w:eastAsia="Arial MT" w:hAnsi="Arial MT" w:cs="Arial MT"/>
          <w:szCs w:val="22"/>
        </w:rPr>
        <w:t>o(a)</w:t>
      </w:r>
      <w:r w:rsidRPr="00D87B80">
        <w:rPr>
          <w:rFonts w:ascii="Arial MT" w:eastAsia="Arial MT" w:hAnsi="Arial MT" w:cs="Arial MT"/>
          <w:spacing w:val="51"/>
          <w:szCs w:val="22"/>
        </w:rPr>
        <w:t xml:space="preserve"> </w:t>
      </w:r>
      <w:r w:rsidRPr="00D87B80">
        <w:rPr>
          <w:rFonts w:ascii="Arial MT" w:eastAsia="Arial MT" w:hAnsi="Arial MT" w:cs="Arial MT"/>
          <w:szCs w:val="22"/>
        </w:rPr>
        <w:t>responsável</w:t>
      </w:r>
      <w:r w:rsidRPr="00D87B80">
        <w:rPr>
          <w:rFonts w:ascii="Arial MT" w:eastAsia="Arial MT" w:hAnsi="Arial MT" w:cs="Arial MT"/>
          <w:spacing w:val="61"/>
          <w:szCs w:val="22"/>
        </w:rPr>
        <w:t xml:space="preserve"> </w:t>
      </w:r>
      <w:r w:rsidRPr="00D87B80">
        <w:rPr>
          <w:rFonts w:ascii="Arial MT" w:eastAsia="Arial MT" w:hAnsi="Arial MT" w:cs="Arial MT"/>
          <w:szCs w:val="22"/>
        </w:rPr>
        <w:t>legal</w:t>
      </w:r>
      <w:r w:rsidRPr="00D87B80">
        <w:rPr>
          <w:rFonts w:ascii="Arial MT" w:eastAsia="Arial MT" w:hAnsi="Arial MT" w:cs="Arial MT"/>
          <w:spacing w:val="59"/>
          <w:szCs w:val="22"/>
        </w:rPr>
        <w:t xml:space="preserve"> </w:t>
      </w:r>
      <w:r w:rsidRPr="00D87B80">
        <w:rPr>
          <w:rFonts w:ascii="Arial MT" w:eastAsia="Arial MT" w:hAnsi="Arial MT" w:cs="Arial MT"/>
          <w:szCs w:val="22"/>
        </w:rPr>
        <w:t>da</w:t>
      </w:r>
      <w:r w:rsidRPr="00D87B80">
        <w:rPr>
          <w:rFonts w:ascii="Arial MT" w:eastAsia="Arial MT" w:hAnsi="Arial MT" w:cs="Arial MT"/>
          <w:spacing w:val="60"/>
          <w:szCs w:val="22"/>
        </w:rPr>
        <w:t xml:space="preserve"> </w:t>
      </w:r>
      <w:r w:rsidRPr="00D87B80">
        <w:rPr>
          <w:rFonts w:ascii="Arial MT" w:eastAsia="Arial MT" w:hAnsi="Arial MT" w:cs="Arial MT"/>
          <w:szCs w:val="22"/>
        </w:rPr>
        <w:t>empresa</w:t>
      </w:r>
      <w:r w:rsidRPr="00D87B80">
        <w:rPr>
          <w:rFonts w:ascii="Arial MT" w:eastAsia="Arial MT" w:hAnsi="Arial MT" w:cs="Arial MT"/>
          <w:spacing w:val="47"/>
          <w:szCs w:val="22"/>
        </w:rPr>
        <w:t xml:space="preserve"> </w:t>
      </w:r>
      <w:r w:rsidRPr="00D87B80">
        <w:rPr>
          <w:rFonts w:ascii="Arial MT" w:eastAsia="Arial MT" w:hAnsi="Arial MT" w:cs="Arial MT"/>
          <w:szCs w:val="22"/>
        </w:rPr>
        <w:t>é</w:t>
      </w:r>
      <w:r w:rsidRPr="00D87B80">
        <w:rPr>
          <w:rFonts w:ascii="Arial MT" w:eastAsia="Arial MT" w:hAnsi="Arial MT" w:cs="Arial MT"/>
          <w:spacing w:val="46"/>
          <w:szCs w:val="22"/>
        </w:rPr>
        <w:t xml:space="preserve"> </w:t>
      </w:r>
      <w:r w:rsidRPr="00D87B80">
        <w:rPr>
          <w:rFonts w:ascii="Arial MT" w:eastAsia="Arial MT" w:hAnsi="Arial MT" w:cs="Arial MT"/>
          <w:szCs w:val="22"/>
        </w:rPr>
        <w:t>o(a)</w:t>
      </w:r>
    </w:p>
    <w:p w14:paraId="06EB8051" w14:textId="2253B7D4" w:rsidR="005A176B" w:rsidRPr="00D87B80" w:rsidRDefault="005A176B" w:rsidP="009246A5">
      <w:pPr>
        <w:widowControl w:val="0"/>
        <w:tabs>
          <w:tab w:val="left" w:pos="5582"/>
          <w:tab w:val="left" w:pos="7262"/>
          <w:tab w:val="left" w:pos="8057"/>
          <w:tab w:val="left" w:pos="8942"/>
          <w:tab w:val="left" w:pos="9842"/>
        </w:tabs>
        <w:autoSpaceDE w:val="0"/>
        <w:autoSpaceDN w:val="0"/>
        <w:spacing w:before="97" w:line="246" w:lineRule="exact"/>
        <w:ind w:left="709" w:right="264"/>
        <w:rPr>
          <w:rFonts w:ascii="Arial MT" w:eastAsia="Arial MT" w:hAnsi="Arial MT" w:cs="Arial MT"/>
          <w:szCs w:val="22"/>
        </w:rPr>
      </w:pPr>
      <w:proofErr w:type="gramStart"/>
      <w:r w:rsidRPr="00D87B80">
        <w:rPr>
          <w:rFonts w:ascii="Arial MT" w:eastAsia="Arial MT" w:hAnsi="Arial MT" w:cs="Arial MT"/>
          <w:spacing w:val="-1"/>
          <w:szCs w:val="22"/>
        </w:rPr>
        <w:t>Sr.</w:t>
      </w:r>
      <w:proofErr w:type="gramEnd"/>
      <w:r w:rsidRPr="00D87B80">
        <w:rPr>
          <w:rFonts w:ascii="Arial MT" w:eastAsia="Arial MT" w:hAnsi="Arial MT" w:cs="Arial MT"/>
          <w:spacing w:val="-1"/>
          <w:szCs w:val="22"/>
        </w:rPr>
        <w:t>(a).............................................................,</w:t>
      </w:r>
      <w:r w:rsidRPr="00D87B80">
        <w:rPr>
          <w:rFonts w:ascii="Arial MT" w:eastAsia="Arial MT" w:hAnsi="Arial MT" w:cs="Arial MT"/>
          <w:szCs w:val="22"/>
        </w:rPr>
        <w:t>Portador(a) do RG sob</w:t>
      </w:r>
      <w:r w:rsidRPr="00D87B80">
        <w:rPr>
          <w:rFonts w:ascii="Arial MT" w:eastAsia="Arial MT" w:hAnsi="Arial MT" w:cs="Arial MT"/>
          <w:szCs w:val="22"/>
        </w:rPr>
        <w:tab/>
        <w:t>nº</w:t>
      </w:r>
      <w:r w:rsidRPr="00D87B80">
        <w:rPr>
          <w:rFonts w:ascii="Arial MT" w:eastAsia="Arial MT" w:hAnsi="Arial MT" w:cs="Arial MT"/>
          <w:spacing w:val="-1"/>
          <w:szCs w:val="22"/>
        </w:rPr>
        <w:t>..........................................</w:t>
      </w:r>
      <w:r w:rsidRPr="00D87B80">
        <w:rPr>
          <w:rFonts w:ascii="Arial MT" w:eastAsia="Arial MT" w:hAnsi="Arial MT" w:cs="Arial MT"/>
          <w:spacing w:val="52"/>
          <w:szCs w:val="22"/>
        </w:rPr>
        <w:t xml:space="preserve"> </w:t>
      </w:r>
      <w:proofErr w:type="gramStart"/>
      <w:r w:rsidRPr="00D87B80">
        <w:rPr>
          <w:rFonts w:ascii="Arial MT" w:eastAsia="Arial MT" w:hAnsi="Arial MT" w:cs="Arial MT"/>
          <w:szCs w:val="22"/>
        </w:rPr>
        <w:t>e</w:t>
      </w:r>
      <w:proofErr w:type="gramEnd"/>
      <w:r w:rsidRPr="00D87B80">
        <w:rPr>
          <w:rFonts w:ascii="Arial MT" w:eastAsia="Arial MT" w:hAnsi="Arial MT" w:cs="Arial MT"/>
          <w:spacing w:val="-1"/>
          <w:szCs w:val="22"/>
        </w:rPr>
        <w:t xml:space="preserve"> </w:t>
      </w:r>
      <w:r w:rsidRPr="00D87B80">
        <w:rPr>
          <w:rFonts w:ascii="Arial MT" w:eastAsia="Arial MT" w:hAnsi="Arial MT" w:cs="Arial MT"/>
          <w:szCs w:val="22"/>
        </w:rPr>
        <w:t>CPF</w:t>
      </w:r>
      <w:r w:rsidRPr="00D87B80">
        <w:rPr>
          <w:rFonts w:ascii="Arial MT" w:eastAsia="Arial MT" w:hAnsi="Arial MT" w:cs="Arial MT"/>
          <w:spacing w:val="-12"/>
          <w:szCs w:val="22"/>
        </w:rPr>
        <w:t xml:space="preserve"> </w:t>
      </w:r>
      <w:r w:rsidRPr="00D87B80">
        <w:rPr>
          <w:rFonts w:ascii="Arial MT" w:eastAsia="Arial MT" w:hAnsi="Arial MT" w:cs="Arial MT"/>
          <w:szCs w:val="22"/>
        </w:rPr>
        <w:t>nº</w:t>
      </w:r>
      <w:r w:rsidRPr="00D87B80">
        <w:rPr>
          <w:rFonts w:ascii="Arial MT" w:eastAsia="Arial MT" w:hAnsi="Arial MT" w:cs="Arial MT"/>
          <w:spacing w:val="-3"/>
          <w:szCs w:val="22"/>
        </w:rPr>
        <w:t xml:space="preserve"> </w:t>
      </w:r>
      <w:r w:rsidRPr="00D87B80">
        <w:rPr>
          <w:rFonts w:ascii="Arial MT" w:eastAsia="Arial MT" w:hAnsi="Arial MT" w:cs="Arial MT"/>
          <w:szCs w:val="22"/>
        </w:rPr>
        <w:t>........................................................,</w:t>
      </w:r>
      <w:r w:rsidRPr="00D87B80">
        <w:rPr>
          <w:rFonts w:ascii="Arial MT" w:eastAsia="Arial MT" w:hAnsi="Arial MT" w:cs="Arial MT"/>
          <w:spacing w:val="52"/>
          <w:szCs w:val="22"/>
        </w:rPr>
        <w:t xml:space="preserve"> </w:t>
      </w:r>
      <w:r w:rsidRPr="00D87B80">
        <w:rPr>
          <w:rFonts w:ascii="Arial MT" w:eastAsia="Arial MT" w:hAnsi="Arial MT" w:cs="Arial MT"/>
          <w:szCs w:val="22"/>
        </w:rPr>
        <w:t>cuja</w:t>
      </w:r>
      <w:r w:rsidRPr="00D87B80">
        <w:rPr>
          <w:rFonts w:ascii="Arial MT" w:eastAsia="Arial MT" w:hAnsi="Arial MT" w:cs="Arial MT"/>
          <w:spacing w:val="-1"/>
          <w:szCs w:val="22"/>
        </w:rPr>
        <w:t xml:space="preserve"> </w:t>
      </w:r>
      <w:r w:rsidRPr="00D87B80">
        <w:rPr>
          <w:rFonts w:ascii="Arial MT" w:eastAsia="Arial MT" w:hAnsi="Arial MT" w:cs="Arial MT"/>
          <w:szCs w:val="22"/>
        </w:rPr>
        <w:t>função/cargo</w:t>
      </w:r>
    </w:p>
    <w:p w14:paraId="13A65076" w14:textId="77777777" w:rsidR="005A176B" w:rsidRPr="00D87B80" w:rsidRDefault="005A176B" w:rsidP="009246A5">
      <w:pPr>
        <w:widowControl w:val="0"/>
        <w:autoSpaceDE w:val="0"/>
        <w:autoSpaceDN w:val="0"/>
        <w:spacing w:before="3" w:line="242" w:lineRule="auto"/>
        <w:ind w:left="709" w:right="264"/>
        <w:rPr>
          <w:rFonts w:eastAsia="Arial MT" w:cs="Arial MT"/>
          <w:b/>
          <w:szCs w:val="22"/>
        </w:rPr>
      </w:pPr>
      <w:proofErr w:type="gramStart"/>
      <w:r w:rsidRPr="00D87B80">
        <w:rPr>
          <w:rFonts w:ascii="Arial MT" w:eastAsia="Arial MT" w:hAnsi="Arial MT" w:cs="Arial MT"/>
          <w:szCs w:val="22"/>
        </w:rPr>
        <w:t>é</w:t>
      </w:r>
      <w:proofErr w:type="gramEnd"/>
      <w:r w:rsidRPr="00D87B80">
        <w:rPr>
          <w:rFonts w:ascii="Arial MT" w:eastAsia="Arial MT" w:hAnsi="Arial MT" w:cs="Arial MT"/>
          <w:szCs w:val="22"/>
        </w:rPr>
        <w:t>..................................................(sócio</w:t>
      </w:r>
      <w:r w:rsidRPr="00D87B80">
        <w:rPr>
          <w:rFonts w:ascii="Arial MT" w:eastAsia="Arial MT" w:hAnsi="Arial MT" w:cs="Arial MT"/>
          <w:spacing w:val="1"/>
          <w:szCs w:val="22"/>
        </w:rPr>
        <w:t xml:space="preserve"> </w:t>
      </w:r>
      <w:r w:rsidRPr="00D87B80">
        <w:rPr>
          <w:rFonts w:ascii="Arial MT" w:eastAsia="Arial MT" w:hAnsi="Arial MT" w:cs="Arial MT"/>
          <w:szCs w:val="22"/>
        </w:rPr>
        <w:t>administrador/procurador/diretor/</w:t>
      </w:r>
      <w:proofErr w:type="spellStart"/>
      <w:r w:rsidRPr="00D87B80">
        <w:rPr>
          <w:rFonts w:ascii="Arial MT" w:eastAsia="Arial MT" w:hAnsi="Arial MT" w:cs="Arial MT"/>
          <w:szCs w:val="22"/>
        </w:rPr>
        <w:t>etc</w:t>
      </w:r>
      <w:proofErr w:type="spellEnd"/>
      <w:r w:rsidRPr="00D87B80">
        <w:rPr>
          <w:rFonts w:ascii="Arial MT" w:eastAsia="Arial MT" w:hAnsi="Arial MT" w:cs="Arial MT"/>
          <w:szCs w:val="22"/>
        </w:rPr>
        <w:t xml:space="preserve">), </w:t>
      </w:r>
      <w:r w:rsidRPr="00D87B80">
        <w:rPr>
          <w:rFonts w:eastAsia="Arial MT" w:cs="Arial MT"/>
          <w:b/>
          <w:szCs w:val="22"/>
        </w:rPr>
        <w:t>responsável pela</w:t>
      </w:r>
      <w:r w:rsidRPr="00D87B80">
        <w:rPr>
          <w:rFonts w:eastAsia="Arial MT" w:cs="Arial MT"/>
          <w:b/>
          <w:spacing w:val="-59"/>
          <w:szCs w:val="22"/>
        </w:rPr>
        <w:t xml:space="preserve"> </w:t>
      </w:r>
      <w:r w:rsidRPr="00D87B80">
        <w:rPr>
          <w:rFonts w:eastAsia="Arial MT" w:cs="Arial MT"/>
          <w:b/>
          <w:szCs w:val="22"/>
        </w:rPr>
        <w:t>assinatura</w:t>
      </w:r>
      <w:r w:rsidRPr="00D87B80">
        <w:rPr>
          <w:rFonts w:eastAsia="Arial MT" w:cs="Arial MT"/>
          <w:b/>
          <w:spacing w:val="-6"/>
          <w:szCs w:val="22"/>
        </w:rPr>
        <w:t xml:space="preserve"> </w:t>
      </w:r>
      <w:r w:rsidRPr="00D87B80">
        <w:rPr>
          <w:rFonts w:eastAsia="Arial MT" w:cs="Arial MT"/>
          <w:b/>
          <w:szCs w:val="22"/>
        </w:rPr>
        <w:t>do</w:t>
      </w:r>
      <w:r w:rsidRPr="00D87B80">
        <w:rPr>
          <w:rFonts w:eastAsia="Arial MT" w:cs="Arial MT"/>
          <w:b/>
          <w:spacing w:val="-4"/>
          <w:szCs w:val="22"/>
        </w:rPr>
        <w:t xml:space="preserve"> </w:t>
      </w:r>
      <w:r w:rsidRPr="00D87B80">
        <w:rPr>
          <w:rFonts w:eastAsia="Arial MT" w:cs="Arial MT"/>
          <w:b/>
          <w:szCs w:val="22"/>
        </w:rPr>
        <w:t>contrato.</w:t>
      </w:r>
    </w:p>
    <w:p w14:paraId="5F48C0A5" w14:textId="38E0856C" w:rsidR="005A176B" w:rsidRPr="00397BBC" w:rsidRDefault="005A176B" w:rsidP="00397BBC">
      <w:pPr>
        <w:widowControl w:val="0"/>
        <w:numPr>
          <w:ilvl w:val="0"/>
          <w:numId w:val="11"/>
        </w:numPr>
        <w:tabs>
          <w:tab w:val="left" w:pos="1393"/>
        </w:tabs>
        <w:autoSpaceDE w:val="0"/>
        <w:autoSpaceDN w:val="0"/>
        <w:ind w:left="686" w:right="264" w:firstLine="0"/>
        <w:jc w:val="both"/>
        <w:rPr>
          <w:rFonts w:ascii="Arial MT" w:eastAsia="Arial MT" w:hAnsi="Arial MT" w:cs="Arial MT"/>
          <w:szCs w:val="22"/>
        </w:rPr>
      </w:pPr>
      <w:r w:rsidRPr="00D87B80">
        <w:rPr>
          <w:rFonts w:ascii="Arial MT" w:eastAsia="Arial MT" w:hAnsi="Arial MT" w:cs="Arial MT"/>
          <w:szCs w:val="22"/>
        </w:rPr>
        <w:t>Declara</w:t>
      </w:r>
      <w:r w:rsidRPr="00D87B80">
        <w:rPr>
          <w:rFonts w:ascii="Arial MT" w:eastAsia="Arial MT" w:hAnsi="Arial MT" w:cs="Arial MT"/>
          <w:spacing w:val="-22"/>
          <w:szCs w:val="22"/>
        </w:rPr>
        <w:t xml:space="preserve"> </w:t>
      </w:r>
      <w:r w:rsidRPr="00D87B80">
        <w:rPr>
          <w:rFonts w:ascii="Arial MT" w:eastAsia="Arial MT" w:hAnsi="Arial MT" w:cs="Arial MT"/>
          <w:szCs w:val="22"/>
        </w:rPr>
        <w:t>conhecer</w:t>
      </w:r>
      <w:r w:rsidRPr="00D87B80">
        <w:rPr>
          <w:rFonts w:ascii="Arial MT" w:eastAsia="Arial MT" w:hAnsi="Arial MT" w:cs="Arial MT"/>
          <w:spacing w:val="-16"/>
          <w:szCs w:val="22"/>
        </w:rPr>
        <w:t xml:space="preserve"> </w:t>
      </w:r>
      <w:r w:rsidRPr="00D87B80">
        <w:rPr>
          <w:rFonts w:ascii="Arial MT" w:eastAsia="Arial MT" w:hAnsi="Arial MT" w:cs="Arial MT"/>
          <w:szCs w:val="22"/>
        </w:rPr>
        <w:t>as</w:t>
      </w:r>
      <w:r w:rsidRPr="00D87B80">
        <w:rPr>
          <w:rFonts w:ascii="Arial MT" w:eastAsia="Arial MT" w:hAnsi="Arial MT" w:cs="Arial MT"/>
          <w:spacing w:val="-9"/>
          <w:szCs w:val="22"/>
        </w:rPr>
        <w:t xml:space="preserve"> </w:t>
      </w:r>
      <w:r w:rsidRPr="00D87B80">
        <w:rPr>
          <w:rFonts w:ascii="Arial MT" w:eastAsia="Arial MT" w:hAnsi="Arial MT" w:cs="Arial MT"/>
          <w:szCs w:val="22"/>
        </w:rPr>
        <w:t>normas</w:t>
      </w:r>
      <w:r w:rsidRPr="00D87B80">
        <w:rPr>
          <w:rFonts w:ascii="Arial MT" w:eastAsia="Arial MT" w:hAnsi="Arial MT" w:cs="Arial MT"/>
          <w:spacing w:val="-8"/>
          <w:szCs w:val="22"/>
        </w:rPr>
        <w:t xml:space="preserve"> </w:t>
      </w:r>
      <w:r w:rsidRPr="00D87B80">
        <w:rPr>
          <w:rFonts w:ascii="Arial MT" w:eastAsia="Arial MT" w:hAnsi="Arial MT" w:cs="Arial MT"/>
          <w:szCs w:val="22"/>
        </w:rPr>
        <w:t>de</w:t>
      </w:r>
      <w:r w:rsidRPr="00D87B80">
        <w:rPr>
          <w:rFonts w:ascii="Arial MT" w:eastAsia="Arial MT" w:hAnsi="Arial MT" w:cs="Arial MT"/>
          <w:spacing w:val="-6"/>
          <w:szCs w:val="22"/>
        </w:rPr>
        <w:t xml:space="preserve"> </w:t>
      </w:r>
      <w:r w:rsidRPr="00D87B80">
        <w:rPr>
          <w:rFonts w:ascii="Arial MT" w:eastAsia="Arial MT" w:hAnsi="Arial MT" w:cs="Arial MT"/>
          <w:szCs w:val="22"/>
        </w:rPr>
        <w:t>prevenção</w:t>
      </w:r>
      <w:r w:rsidRPr="00D87B80">
        <w:rPr>
          <w:rFonts w:ascii="Arial MT" w:eastAsia="Arial MT" w:hAnsi="Arial MT" w:cs="Arial MT"/>
          <w:spacing w:val="-22"/>
          <w:szCs w:val="22"/>
        </w:rPr>
        <w:t xml:space="preserve"> </w:t>
      </w:r>
      <w:r w:rsidRPr="00D87B80">
        <w:rPr>
          <w:rFonts w:ascii="Arial MT" w:eastAsia="Arial MT" w:hAnsi="Arial MT" w:cs="Arial MT"/>
          <w:szCs w:val="22"/>
        </w:rPr>
        <w:t>à</w:t>
      </w:r>
      <w:r w:rsidRPr="00D87B80">
        <w:rPr>
          <w:rFonts w:ascii="Arial MT" w:eastAsia="Arial MT" w:hAnsi="Arial MT" w:cs="Arial MT"/>
          <w:spacing w:val="-22"/>
          <w:szCs w:val="22"/>
        </w:rPr>
        <w:t xml:space="preserve"> </w:t>
      </w:r>
      <w:r w:rsidRPr="00D87B80">
        <w:rPr>
          <w:rFonts w:ascii="Arial MT" w:eastAsia="Arial MT" w:hAnsi="Arial MT" w:cs="Arial MT"/>
          <w:szCs w:val="22"/>
        </w:rPr>
        <w:t>corrupção</w:t>
      </w:r>
      <w:r w:rsidRPr="00D87B80">
        <w:rPr>
          <w:rFonts w:ascii="Arial MT" w:eastAsia="Arial MT" w:hAnsi="Arial MT" w:cs="Arial MT"/>
          <w:spacing w:val="-21"/>
          <w:szCs w:val="22"/>
        </w:rPr>
        <w:t xml:space="preserve"> </w:t>
      </w:r>
      <w:r w:rsidRPr="00D87B80">
        <w:rPr>
          <w:rFonts w:ascii="Arial MT" w:eastAsia="Arial MT" w:hAnsi="Arial MT" w:cs="Arial MT"/>
          <w:szCs w:val="22"/>
        </w:rPr>
        <w:t>previstas</w:t>
      </w:r>
      <w:r w:rsidRPr="00D87B80">
        <w:rPr>
          <w:rFonts w:ascii="Arial MT" w:eastAsia="Arial MT" w:hAnsi="Arial MT" w:cs="Arial MT"/>
          <w:spacing w:val="-8"/>
          <w:szCs w:val="22"/>
        </w:rPr>
        <w:t xml:space="preserve"> </w:t>
      </w:r>
      <w:r w:rsidRPr="00D87B80">
        <w:rPr>
          <w:rFonts w:ascii="Arial MT" w:eastAsia="Arial MT" w:hAnsi="Arial MT" w:cs="Arial MT"/>
          <w:szCs w:val="22"/>
        </w:rPr>
        <w:t>na</w:t>
      </w:r>
      <w:r w:rsidRPr="00D87B80">
        <w:rPr>
          <w:rFonts w:ascii="Arial MT" w:eastAsia="Arial MT" w:hAnsi="Arial MT" w:cs="Arial MT"/>
          <w:spacing w:val="-7"/>
          <w:szCs w:val="22"/>
        </w:rPr>
        <w:t xml:space="preserve"> </w:t>
      </w:r>
      <w:r w:rsidRPr="00D87B80">
        <w:rPr>
          <w:rFonts w:ascii="Arial MT" w:eastAsia="Arial MT" w:hAnsi="Arial MT" w:cs="Arial MT"/>
          <w:szCs w:val="22"/>
        </w:rPr>
        <w:t>legislação</w:t>
      </w:r>
      <w:r w:rsidRPr="00D87B80">
        <w:rPr>
          <w:rFonts w:ascii="Arial MT" w:eastAsia="Arial MT" w:hAnsi="Arial MT" w:cs="Arial MT"/>
          <w:spacing w:val="9"/>
          <w:szCs w:val="22"/>
        </w:rPr>
        <w:t xml:space="preserve"> </w:t>
      </w:r>
      <w:r w:rsidRPr="00D87B80">
        <w:rPr>
          <w:rFonts w:ascii="Arial MT" w:eastAsia="Arial MT" w:hAnsi="Arial MT" w:cs="Arial MT"/>
          <w:szCs w:val="22"/>
        </w:rPr>
        <w:t>brasileira,</w:t>
      </w:r>
      <w:r w:rsidRPr="00D87B80">
        <w:rPr>
          <w:rFonts w:ascii="Arial MT" w:eastAsia="Arial MT" w:hAnsi="Arial MT" w:cs="Arial MT"/>
          <w:spacing w:val="1"/>
          <w:szCs w:val="22"/>
        </w:rPr>
        <w:t xml:space="preserve"> </w:t>
      </w:r>
      <w:r w:rsidRPr="00D87B80">
        <w:rPr>
          <w:rFonts w:ascii="Arial MT" w:eastAsia="Arial MT" w:hAnsi="Arial MT" w:cs="Arial MT"/>
          <w:szCs w:val="22"/>
        </w:rPr>
        <w:t>dentre elas, a Lei de Improbidade Administrativa (Lei Federal nº 8.429/1992), a Lei Federal nº</w:t>
      </w:r>
      <w:r w:rsidRPr="00D87B80">
        <w:rPr>
          <w:rFonts w:ascii="Arial MT" w:eastAsia="Arial MT" w:hAnsi="Arial MT" w:cs="Arial MT"/>
          <w:spacing w:val="1"/>
          <w:szCs w:val="22"/>
        </w:rPr>
        <w:t xml:space="preserve"> </w:t>
      </w:r>
      <w:r w:rsidRPr="00D87B80">
        <w:rPr>
          <w:rFonts w:ascii="Arial MT" w:eastAsia="Arial MT" w:hAnsi="Arial MT" w:cs="Arial MT"/>
          <w:szCs w:val="22"/>
        </w:rPr>
        <w:t>12.846/2013</w:t>
      </w:r>
      <w:r w:rsidRPr="00D87B80">
        <w:rPr>
          <w:rFonts w:ascii="Arial MT" w:eastAsia="Arial MT" w:hAnsi="Arial MT" w:cs="Arial MT"/>
          <w:spacing w:val="1"/>
          <w:szCs w:val="22"/>
        </w:rPr>
        <w:t xml:space="preserve"> </w:t>
      </w:r>
      <w:r w:rsidRPr="00D87B80">
        <w:rPr>
          <w:rFonts w:ascii="Arial MT" w:eastAsia="Arial MT" w:hAnsi="Arial MT" w:cs="Arial MT"/>
          <w:szCs w:val="22"/>
        </w:rPr>
        <w:t>e seus</w:t>
      </w:r>
      <w:r w:rsidRPr="00D87B80">
        <w:rPr>
          <w:rFonts w:ascii="Arial MT" w:eastAsia="Arial MT" w:hAnsi="Arial MT" w:cs="Arial MT"/>
          <w:spacing w:val="1"/>
          <w:szCs w:val="22"/>
        </w:rPr>
        <w:t xml:space="preserve"> </w:t>
      </w:r>
      <w:r w:rsidRPr="00D87B80">
        <w:rPr>
          <w:rFonts w:ascii="Arial MT" w:eastAsia="Arial MT" w:hAnsi="Arial MT" w:cs="Arial MT"/>
          <w:szCs w:val="22"/>
        </w:rPr>
        <w:t>regulamentos, se</w:t>
      </w:r>
      <w:r w:rsidRPr="00D87B80">
        <w:rPr>
          <w:rFonts w:ascii="Arial MT" w:eastAsia="Arial MT" w:hAnsi="Arial MT" w:cs="Arial MT"/>
          <w:spacing w:val="1"/>
          <w:szCs w:val="22"/>
        </w:rPr>
        <w:t xml:space="preserve"> </w:t>
      </w:r>
      <w:r w:rsidRPr="00D87B80">
        <w:rPr>
          <w:rFonts w:ascii="Arial MT" w:eastAsia="Arial MT" w:hAnsi="Arial MT" w:cs="Arial MT"/>
          <w:szCs w:val="22"/>
        </w:rPr>
        <w:t>comprometem que para</w:t>
      </w:r>
      <w:r w:rsidRPr="00D87B80">
        <w:rPr>
          <w:rFonts w:ascii="Arial MT" w:eastAsia="Arial MT" w:hAnsi="Arial MT" w:cs="Arial MT"/>
          <w:spacing w:val="1"/>
          <w:szCs w:val="22"/>
        </w:rPr>
        <w:t xml:space="preserve"> </w:t>
      </w:r>
      <w:r w:rsidRPr="00D87B80">
        <w:rPr>
          <w:rFonts w:ascii="Arial MT" w:eastAsia="Arial MT" w:hAnsi="Arial MT" w:cs="Arial MT"/>
          <w:szCs w:val="22"/>
        </w:rPr>
        <w:t>a execução deste</w:t>
      </w:r>
      <w:r w:rsidRPr="00D87B80">
        <w:rPr>
          <w:rFonts w:ascii="Arial MT" w:eastAsia="Arial MT" w:hAnsi="Arial MT" w:cs="Arial MT"/>
          <w:spacing w:val="1"/>
          <w:szCs w:val="22"/>
        </w:rPr>
        <w:t xml:space="preserve"> </w:t>
      </w:r>
      <w:r w:rsidRPr="00D87B80">
        <w:rPr>
          <w:rFonts w:ascii="Arial MT" w:eastAsia="Arial MT" w:hAnsi="Arial MT" w:cs="Arial MT"/>
          <w:szCs w:val="22"/>
        </w:rPr>
        <w:t>contrato</w:t>
      </w:r>
      <w:r w:rsidRPr="00D87B80">
        <w:rPr>
          <w:rFonts w:ascii="Arial MT" w:eastAsia="Arial MT" w:hAnsi="Arial MT" w:cs="Arial MT"/>
          <w:spacing w:val="1"/>
          <w:szCs w:val="22"/>
        </w:rPr>
        <w:t xml:space="preserve"> </w:t>
      </w:r>
      <w:r w:rsidRPr="00D87B80">
        <w:rPr>
          <w:rFonts w:ascii="Arial MT" w:eastAsia="Arial MT" w:hAnsi="Arial MT" w:cs="Arial MT"/>
          <w:szCs w:val="22"/>
        </w:rPr>
        <w:t>nenhuma das partes poderá oferecer, dar ou se comprometer a dar, a quem quer que seja,</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 xml:space="preserve">aceitar ou se comprometer a aceitar, de quem quer que seja, tanto </w:t>
      </w:r>
      <w:r w:rsidRPr="00D87B80">
        <w:rPr>
          <w:rFonts w:ascii="Arial MT" w:eastAsia="Arial MT" w:hAnsi="Arial MT" w:cs="Arial MT"/>
          <w:szCs w:val="22"/>
        </w:rPr>
        <w:t>por conta própria quanto por</w:t>
      </w:r>
      <w:r w:rsidRPr="00D87B80">
        <w:rPr>
          <w:rFonts w:ascii="Arial MT" w:eastAsia="Arial MT" w:hAnsi="Arial MT" w:cs="Arial MT"/>
          <w:spacing w:val="1"/>
          <w:szCs w:val="22"/>
        </w:rPr>
        <w:t xml:space="preserve"> </w:t>
      </w:r>
      <w:r w:rsidRPr="00D87B80">
        <w:rPr>
          <w:rFonts w:ascii="Arial MT" w:eastAsia="Arial MT" w:hAnsi="Arial MT" w:cs="Arial MT"/>
          <w:szCs w:val="22"/>
        </w:rPr>
        <w:t>intermédio de outrem, qualquer pagamento, doação, compensação, vantagens financeiras ou</w:t>
      </w:r>
      <w:r w:rsidRPr="00D87B80">
        <w:rPr>
          <w:rFonts w:ascii="Arial MT" w:eastAsia="Arial MT" w:hAnsi="Arial MT" w:cs="Arial MT"/>
          <w:spacing w:val="1"/>
          <w:szCs w:val="22"/>
        </w:rPr>
        <w:t xml:space="preserve"> </w:t>
      </w:r>
      <w:r w:rsidRPr="00D87B80">
        <w:rPr>
          <w:rFonts w:ascii="Arial MT" w:eastAsia="Arial MT" w:hAnsi="Arial MT" w:cs="Arial MT"/>
          <w:spacing w:val="-2"/>
          <w:szCs w:val="22"/>
        </w:rPr>
        <w:t xml:space="preserve">benefícios </w:t>
      </w:r>
      <w:r w:rsidRPr="00D87B80">
        <w:rPr>
          <w:rFonts w:ascii="Arial MT" w:eastAsia="Arial MT" w:hAnsi="Arial MT" w:cs="Arial MT"/>
          <w:spacing w:val="-1"/>
          <w:szCs w:val="22"/>
        </w:rPr>
        <w:t>indevidos de qualquer espécie, de modo fraudulento que constituam prática ilegal ou</w:t>
      </w:r>
      <w:r w:rsidRPr="00D87B80">
        <w:rPr>
          <w:rFonts w:ascii="Arial MT" w:eastAsia="Arial MT" w:hAnsi="Arial MT" w:cs="Arial MT"/>
          <w:szCs w:val="22"/>
        </w:rPr>
        <w:t xml:space="preserve"> </w:t>
      </w:r>
      <w:r w:rsidRPr="00D87B80">
        <w:rPr>
          <w:rFonts w:ascii="Arial MT" w:eastAsia="Arial MT" w:hAnsi="Arial MT" w:cs="Arial MT"/>
          <w:spacing w:val="-1"/>
          <w:szCs w:val="22"/>
        </w:rPr>
        <w:t xml:space="preserve">de corrupção, </w:t>
      </w:r>
      <w:r w:rsidRPr="00D87B80">
        <w:rPr>
          <w:rFonts w:ascii="Arial MT" w:eastAsia="Arial MT" w:hAnsi="Arial MT" w:cs="Arial MT"/>
          <w:szCs w:val="22"/>
        </w:rPr>
        <w:t>bem como de manipular ou fraudar o equilíbrio econômico financeiro do presente</w:t>
      </w:r>
      <w:r w:rsidRPr="00D87B80">
        <w:rPr>
          <w:rFonts w:ascii="Arial MT" w:eastAsia="Arial MT" w:hAnsi="Arial MT" w:cs="Arial MT"/>
          <w:spacing w:val="-59"/>
          <w:szCs w:val="22"/>
        </w:rPr>
        <w:t xml:space="preserve"> </w:t>
      </w:r>
      <w:r w:rsidRPr="00D87B80">
        <w:rPr>
          <w:rFonts w:ascii="Arial MT" w:eastAsia="Arial MT" w:hAnsi="Arial MT" w:cs="Arial MT"/>
          <w:spacing w:val="-1"/>
          <w:szCs w:val="22"/>
        </w:rPr>
        <w:t>contrato,</w:t>
      </w:r>
      <w:r w:rsidRPr="00D87B80">
        <w:rPr>
          <w:rFonts w:ascii="Arial MT" w:eastAsia="Arial MT" w:hAnsi="Arial MT" w:cs="Arial MT"/>
          <w:spacing w:val="-19"/>
          <w:szCs w:val="22"/>
        </w:rPr>
        <w:t xml:space="preserve"> </w:t>
      </w:r>
      <w:r w:rsidRPr="00D87B80">
        <w:rPr>
          <w:rFonts w:ascii="Arial MT" w:eastAsia="Arial MT" w:hAnsi="Arial MT" w:cs="Arial MT"/>
          <w:spacing w:val="-1"/>
          <w:szCs w:val="22"/>
        </w:rPr>
        <w:t>seja</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de</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forma</w:t>
      </w:r>
      <w:r w:rsidRPr="00D87B80">
        <w:rPr>
          <w:rFonts w:ascii="Arial MT" w:eastAsia="Arial MT" w:hAnsi="Arial MT" w:cs="Arial MT"/>
          <w:spacing w:val="-36"/>
          <w:szCs w:val="22"/>
        </w:rPr>
        <w:t xml:space="preserve"> </w:t>
      </w:r>
      <w:r w:rsidRPr="00D87B80">
        <w:rPr>
          <w:rFonts w:ascii="Arial MT" w:eastAsia="Arial MT" w:hAnsi="Arial MT" w:cs="Arial MT"/>
          <w:spacing w:val="-1"/>
          <w:szCs w:val="22"/>
        </w:rPr>
        <w:t>direta</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ou</w:t>
      </w:r>
      <w:r w:rsidRPr="00D87B80">
        <w:rPr>
          <w:rFonts w:ascii="Arial MT" w:eastAsia="Arial MT" w:hAnsi="Arial MT" w:cs="Arial MT"/>
          <w:spacing w:val="-21"/>
          <w:szCs w:val="22"/>
        </w:rPr>
        <w:t xml:space="preserve"> </w:t>
      </w:r>
      <w:r w:rsidRPr="00D87B80">
        <w:rPr>
          <w:rFonts w:ascii="Arial MT" w:eastAsia="Arial MT" w:hAnsi="Arial MT" w:cs="Arial MT"/>
          <w:spacing w:val="-1"/>
          <w:szCs w:val="22"/>
        </w:rPr>
        <w:t>indireta</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quanto</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ao</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objeto</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deste</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contrato,</w:t>
      </w:r>
      <w:r w:rsidRPr="00D87B80">
        <w:rPr>
          <w:rFonts w:ascii="Arial MT" w:eastAsia="Arial MT" w:hAnsi="Arial MT" w:cs="Arial MT"/>
          <w:spacing w:val="-4"/>
          <w:szCs w:val="22"/>
        </w:rPr>
        <w:t xml:space="preserve"> </w:t>
      </w:r>
      <w:r w:rsidRPr="00D87B80">
        <w:rPr>
          <w:rFonts w:ascii="Arial MT" w:eastAsia="Arial MT" w:hAnsi="Arial MT" w:cs="Arial MT"/>
          <w:spacing w:val="-1"/>
          <w:szCs w:val="22"/>
        </w:rPr>
        <w:t>devendo</w:t>
      </w:r>
      <w:r w:rsidRPr="00D87B80">
        <w:rPr>
          <w:rFonts w:ascii="Arial MT" w:eastAsia="Arial MT" w:hAnsi="Arial MT" w:cs="Arial MT"/>
          <w:spacing w:val="-21"/>
          <w:szCs w:val="22"/>
        </w:rPr>
        <w:t xml:space="preserve"> </w:t>
      </w:r>
      <w:r w:rsidRPr="00D87B80">
        <w:rPr>
          <w:rFonts w:ascii="Arial MT" w:eastAsia="Arial MT" w:hAnsi="Arial MT" w:cs="Arial MT"/>
          <w:spacing w:val="-1"/>
          <w:szCs w:val="22"/>
        </w:rPr>
        <w:t>garantir,</w:t>
      </w:r>
      <w:r w:rsidRPr="00D87B80">
        <w:rPr>
          <w:rFonts w:ascii="Arial MT" w:eastAsia="Arial MT" w:hAnsi="Arial MT" w:cs="Arial MT"/>
          <w:spacing w:val="-3"/>
          <w:szCs w:val="22"/>
        </w:rPr>
        <w:t xml:space="preserve"> </w:t>
      </w:r>
      <w:r w:rsidRPr="00D87B80">
        <w:rPr>
          <w:rFonts w:ascii="Arial MT" w:eastAsia="Arial MT" w:hAnsi="Arial MT" w:cs="Arial MT"/>
          <w:szCs w:val="22"/>
        </w:rPr>
        <w:t>ainda</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que</w:t>
      </w:r>
      <w:r w:rsidRPr="00D87B80">
        <w:rPr>
          <w:rFonts w:ascii="Arial MT" w:eastAsia="Arial MT" w:hAnsi="Arial MT" w:cs="Arial MT"/>
          <w:spacing w:val="8"/>
          <w:szCs w:val="22"/>
        </w:rPr>
        <w:t xml:space="preserve"> </w:t>
      </w:r>
      <w:r w:rsidRPr="00D87B80">
        <w:rPr>
          <w:rFonts w:ascii="Arial MT" w:eastAsia="Arial MT" w:hAnsi="Arial MT" w:cs="Arial MT"/>
          <w:spacing w:val="-1"/>
          <w:szCs w:val="22"/>
        </w:rPr>
        <w:t>seus</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prepostos,</w:t>
      </w:r>
      <w:r w:rsidRPr="00D87B80">
        <w:rPr>
          <w:rFonts w:ascii="Arial MT" w:eastAsia="Arial MT" w:hAnsi="Arial MT" w:cs="Arial MT"/>
          <w:spacing w:val="11"/>
          <w:szCs w:val="22"/>
        </w:rPr>
        <w:t xml:space="preserve"> </w:t>
      </w:r>
      <w:r w:rsidRPr="00D87B80">
        <w:rPr>
          <w:rFonts w:ascii="Arial MT" w:eastAsia="Arial MT" w:hAnsi="Arial MT" w:cs="Arial MT"/>
          <w:spacing w:val="-1"/>
          <w:szCs w:val="22"/>
        </w:rPr>
        <w:t>administradores</w:t>
      </w:r>
      <w:r w:rsidRPr="00D87B80">
        <w:rPr>
          <w:rFonts w:ascii="Arial MT" w:eastAsia="Arial MT" w:hAnsi="Arial MT" w:cs="Arial MT"/>
          <w:spacing w:val="21"/>
          <w:szCs w:val="22"/>
        </w:rPr>
        <w:t xml:space="preserve"> </w:t>
      </w:r>
      <w:r w:rsidRPr="00D87B80">
        <w:rPr>
          <w:rFonts w:ascii="Arial MT" w:eastAsia="Arial MT" w:hAnsi="Arial MT" w:cs="Arial MT"/>
          <w:szCs w:val="22"/>
        </w:rPr>
        <w:t>e</w:t>
      </w:r>
      <w:r w:rsidRPr="00D87B80">
        <w:rPr>
          <w:rFonts w:ascii="Arial MT" w:eastAsia="Arial MT" w:hAnsi="Arial MT" w:cs="Arial MT"/>
          <w:spacing w:val="-7"/>
          <w:szCs w:val="22"/>
        </w:rPr>
        <w:t xml:space="preserve"> </w:t>
      </w:r>
      <w:r w:rsidRPr="00D87B80">
        <w:rPr>
          <w:rFonts w:ascii="Arial MT" w:eastAsia="Arial MT" w:hAnsi="Arial MT" w:cs="Arial MT"/>
          <w:szCs w:val="22"/>
        </w:rPr>
        <w:t>colaboradores</w:t>
      </w:r>
      <w:r w:rsidRPr="00D87B80">
        <w:rPr>
          <w:rFonts w:ascii="Arial MT" w:eastAsia="Arial MT" w:hAnsi="Arial MT" w:cs="Arial MT"/>
          <w:spacing w:val="6"/>
          <w:szCs w:val="22"/>
        </w:rPr>
        <w:t xml:space="preserve"> </w:t>
      </w:r>
      <w:r w:rsidRPr="00D87B80">
        <w:rPr>
          <w:rFonts w:ascii="Arial MT" w:eastAsia="Arial MT" w:hAnsi="Arial MT" w:cs="Arial MT"/>
          <w:szCs w:val="22"/>
        </w:rPr>
        <w:t>ajam</w:t>
      </w:r>
      <w:r w:rsidRPr="00D87B80">
        <w:rPr>
          <w:rFonts w:ascii="Arial MT" w:eastAsia="Arial MT" w:hAnsi="Arial MT" w:cs="Arial MT"/>
          <w:spacing w:val="6"/>
          <w:szCs w:val="22"/>
        </w:rPr>
        <w:t xml:space="preserve"> </w:t>
      </w:r>
      <w:r w:rsidRPr="00D87B80">
        <w:rPr>
          <w:rFonts w:ascii="Arial MT" w:eastAsia="Arial MT" w:hAnsi="Arial MT" w:cs="Arial MT"/>
          <w:szCs w:val="22"/>
        </w:rPr>
        <w:t>da</w:t>
      </w:r>
      <w:r w:rsidRPr="00D87B80">
        <w:rPr>
          <w:rFonts w:ascii="Arial MT" w:eastAsia="Arial MT" w:hAnsi="Arial MT" w:cs="Arial MT"/>
          <w:spacing w:val="-7"/>
          <w:szCs w:val="22"/>
        </w:rPr>
        <w:t xml:space="preserve"> </w:t>
      </w:r>
      <w:r w:rsidRPr="00D87B80">
        <w:rPr>
          <w:rFonts w:ascii="Arial MT" w:eastAsia="Arial MT" w:hAnsi="Arial MT" w:cs="Arial MT"/>
          <w:szCs w:val="22"/>
        </w:rPr>
        <w:t>mesma</w:t>
      </w:r>
      <w:r w:rsidRPr="00D87B80">
        <w:rPr>
          <w:rFonts w:ascii="Arial MT" w:eastAsia="Arial MT" w:hAnsi="Arial MT" w:cs="Arial MT"/>
          <w:spacing w:val="-22"/>
          <w:szCs w:val="22"/>
        </w:rPr>
        <w:t xml:space="preserve"> </w:t>
      </w:r>
      <w:proofErr w:type="gramStart"/>
      <w:r w:rsidRPr="00D87B80">
        <w:rPr>
          <w:rFonts w:ascii="Arial MT" w:eastAsia="Arial MT" w:hAnsi="Arial MT" w:cs="Arial MT"/>
          <w:szCs w:val="22"/>
        </w:rPr>
        <w:t>forma</w:t>
      </w:r>
      <w:proofErr w:type="gramEnd"/>
    </w:p>
    <w:p w14:paraId="051374C1" w14:textId="77777777" w:rsidR="005A176B" w:rsidRPr="00D87B80" w:rsidRDefault="005A176B" w:rsidP="00880EC0">
      <w:pPr>
        <w:widowControl w:val="0"/>
        <w:numPr>
          <w:ilvl w:val="0"/>
          <w:numId w:val="11"/>
        </w:numPr>
        <w:tabs>
          <w:tab w:val="left" w:pos="1393"/>
        </w:tabs>
        <w:autoSpaceDE w:val="0"/>
        <w:autoSpaceDN w:val="0"/>
        <w:spacing w:before="1" w:line="235" w:lineRule="auto"/>
        <w:ind w:left="686" w:right="264" w:firstLine="0"/>
        <w:jc w:val="both"/>
        <w:rPr>
          <w:rFonts w:ascii="Arial MT" w:eastAsia="Arial MT" w:hAnsi="Arial MT" w:cs="Arial MT"/>
          <w:szCs w:val="22"/>
        </w:rPr>
      </w:pPr>
      <w:r w:rsidRPr="00D87B80">
        <w:rPr>
          <w:rFonts w:ascii="Arial MT" w:eastAsia="Arial MT" w:hAnsi="Arial MT" w:cs="Arial MT"/>
          <w:szCs w:val="22"/>
        </w:rPr>
        <w:t>Declara, para os devidos fins que em caso de qualquer comunicação futura referente e</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este</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processo</w:t>
      </w:r>
      <w:r w:rsidRPr="00D87B80">
        <w:rPr>
          <w:rFonts w:ascii="Arial MT" w:eastAsia="Arial MT" w:hAnsi="Arial MT" w:cs="Arial MT"/>
          <w:spacing w:val="-7"/>
          <w:szCs w:val="22"/>
        </w:rPr>
        <w:t xml:space="preserve"> </w:t>
      </w:r>
      <w:r w:rsidRPr="00D87B80">
        <w:rPr>
          <w:rFonts w:ascii="Arial MT" w:eastAsia="Arial MT" w:hAnsi="Arial MT" w:cs="Arial MT"/>
          <w:szCs w:val="22"/>
        </w:rPr>
        <w:t>licitatório,</w:t>
      </w:r>
      <w:r w:rsidRPr="00D87B80">
        <w:rPr>
          <w:rFonts w:ascii="Arial MT" w:eastAsia="Arial MT" w:hAnsi="Arial MT" w:cs="Arial MT"/>
          <w:spacing w:val="-3"/>
          <w:szCs w:val="22"/>
        </w:rPr>
        <w:t xml:space="preserve"> </w:t>
      </w:r>
      <w:r w:rsidRPr="00D87B80">
        <w:rPr>
          <w:rFonts w:ascii="Arial MT" w:eastAsia="Arial MT" w:hAnsi="Arial MT" w:cs="Arial MT"/>
          <w:szCs w:val="22"/>
        </w:rPr>
        <w:t>bem</w:t>
      </w:r>
      <w:r w:rsidRPr="00D87B80">
        <w:rPr>
          <w:rFonts w:ascii="Arial MT" w:eastAsia="Arial MT" w:hAnsi="Arial MT" w:cs="Arial MT"/>
          <w:spacing w:val="-9"/>
          <w:szCs w:val="22"/>
        </w:rPr>
        <w:t xml:space="preserve"> </w:t>
      </w:r>
      <w:r w:rsidRPr="00D87B80">
        <w:rPr>
          <w:rFonts w:ascii="Arial MT" w:eastAsia="Arial MT" w:hAnsi="Arial MT" w:cs="Arial MT"/>
          <w:szCs w:val="22"/>
        </w:rPr>
        <w:t>como</w:t>
      </w:r>
      <w:r w:rsidRPr="00D87B80">
        <w:rPr>
          <w:rFonts w:ascii="Arial MT" w:eastAsia="Arial MT" w:hAnsi="Arial MT" w:cs="Arial MT"/>
          <w:spacing w:val="-37"/>
          <w:szCs w:val="22"/>
        </w:rPr>
        <w:t xml:space="preserve"> </w:t>
      </w:r>
      <w:r w:rsidRPr="00D87B80">
        <w:rPr>
          <w:rFonts w:ascii="Arial MT" w:eastAsia="Arial MT" w:hAnsi="Arial MT" w:cs="Arial MT"/>
          <w:szCs w:val="22"/>
        </w:rPr>
        <w:t>em</w:t>
      </w:r>
      <w:r w:rsidRPr="00D87B80">
        <w:rPr>
          <w:rFonts w:ascii="Arial MT" w:eastAsia="Arial MT" w:hAnsi="Arial MT" w:cs="Arial MT"/>
          <w:spacing w:val="-8"/>
          <w:szCs w:val="22"/>
        </w:rPr>
        <w:t xml:space="preserve"> </w:t>
      </w:r>
      <w:r w:rsidRPr="00D87B80">
        <w:rPr>
          <w:rFonts w:ascii="Arial MT" w:eastAsia="Arial MT" w:hAnsi="Arial MT" w:cs="Arial MT"/>
          <w:szCs w:val="22"/>
        </w:rPr>
        <w:t>caso</w:t>
      </w:r>
      <w:r w:rsidRPr="00D87B80">
        <w:rPr>
          <w:rFonts w:ascii="Arial MT" w:eastAsia="Arial MT" w:hAnsi="Arial MT" w:cs="Arial MT"/>
          <w:spacing w:val="-22"/>
          <w:szCs w:val="22"/>
        </w:rPr>
        <w:t xml:space="preserve"> </w:t>
      </w:r>
      <w:r w:rsidRPr="00D87B80">
        <w:rPr>
          <w:rFonts w:ascii="Arial MT" w:eastAsia="Arial MT" w:hAnsi="Arial MT" w:cs="Arial MT"/>
          <w:szCs w:val="22"/>
        </w:rPr>
        <w:t>de</w:t>
      </w:r>
      <w:r w:rsidRPr="00D87B80">
        <w:rPr>
          <w:rFonts w:ascii="Arial MT" w:eastAsia="Arial MT" w:hAnsi="Arial MT" w:cs="Arial MT"/>
          <w:spacing w:val="-7"/>
          <w:szCs w:val="22"/>
        </w:rPr>
        <w:t xml:space="preserve"> </w:t>
      </w:r>
      <w:r w:rsidRPr="00D87B80">
        <w:rPr>
          <w:rFonts w:ascii="Arial MT" w:eastAsia="Arial MT" w:hAnsi="Arial MT" w:cs="Arial MT"/>
          <w:szCs w:val="22"/>
        </w:rPr>
        <w:t>eventual</w:t>
      </w:r>
      <w:r w:rsidRPr="00D87B80">
        <w:rPr>
          <w:rFonts w:ascii="Arial MT" w:eastAsia="Arial MT" w:hAnsi="Arial MT" w:cs="Arial MT"/>
          <w:spacing w:val="-5"/>
          <w:szCs w:val="22"/>
        </w:rPr>
        <w:t xml:space="preserve"> </w:t>
      </w:r>
      <w:r w:rsidRPr="00D87B80">
        <w:rPr>
          <w:rFonts w:ascii="Arial MT" w:eastAsia="Arial MT" w:hAnsi="Arial MT" w:cs="Arial MT"/>
          <w:szCs w:val="22"/>
        </w:rPr>
        <w:t>contratação,</w:t>
      </w:r>
      <w:r w:rsidRPr="00D87B80">
        <w:rPr>
          <w:rFonts w:ascii="Arial MT" w:eastAsia="Arial MT" w:hAnsi="Arial MT" w:cs="Arial MT"/>
          <w:spacing w:val="-10"/>
          <w:szCs w:val="22"/>
        </w:rPr>
        <w:t xml:space="preserve"> </w:t>
      </w:r>
      <w:r w:rsidRPr="00D87B80">
        <w:rPr>
          <w:rFonts w:eastAsia="Arial MT" w:cs="Arial MT"/>
          <w:b/>
          <w:szCs w:val="22"/>
        </w:rPr>
        <w:t>concordo</w:t>
      </w:r>
      <w:r w:rsidRPr="00D87B80">
        <w:rPr>
          <w:rFonts w:eastAsia="Arial MT" w:cs="Arial MT"/>
          <w:b/>
          <w:spacing w:val="-18"/>
          <w:szCs w:val="22"/>
        </w:rPr>
        <w:t xml:space="preserve"> </w:t>
      </w:r>
      <w:r w:rsidRPr="00D87B80">
        <w:rPr>
          <w:rFonts w:eastAsia="Arial MT" w:cs="Arial MT"/>
          <w:b/>
          <w:szCs w:val="22"/>
        </w:rPr>
        <w:t>que</w:t>
      </w:r>
      <w:r w:rsidRPr="00D87B80">
        <w:rPr>
          <w:rFonts w:eastAsia="Arial MT" w:cs="Arial MT"/>
          <w:b/>
          <w:spacing w:val="-7"/>
          <w:szCs w:val="22"/>
        </w:rPr>
        <w:t xml:space="preserve"> </w:t>
      </w:r>
      <w:r w:rsidRPr="00D87B80">
        <w:rPr>
          <w:rFonts w:eastAsia="Arial MT" w:cs="Arial MT"/>
          <w:b/>
          <w:szCs w:val="22"/>
        </w:rPr>
        <w:t>o</w:t>
      </w:r>
      <w:r w:rsidRPr="00D87B80">
        <w:rPr>
          <w:rFonts w:eastAsia="Arial MT" w:cs="Arial MT"/>
          <w:b/>
          <w:spacing w:val="-19"/>
          <w:szCs w:val="22"/>
        </w:rPr>
        <w:t xml:space="preserve"> </w:t>
      </w:r>
      <w:r w:rsidRPr="00D87B80">
        <w:rPr>
          <w:rFonts w:eastAsia="Arial MT" w:cs="Arial MT"/>
          <w:b/>
          <w:szCs w:val="22"/>
        </w:rPr>
        <w:t>Contrato</w:t>
      </w:r>
      <w:r w:rsidRPr="00D87B80">
        <w:rPr>
          <w:rFonts w:eastAsia="Arial MT" w:cs="Arial MT"/>
          <w:b/>
          <w:spacing w:val="-58"/>
          <w:szCs w:val="22"/>
        </w:rPr>
        <w:t xml:space="preserve"> </w:t>
      </w:r>
      <w:r w:rsidRPr="00D87B80">
        <w:rPr>
          <w:rFonts w:ascii="Arial MT" w:eastAsia="Arial MT" w:hAnsi="Arial MT" w:cs="Arial MT"/>
          <w:szCs w:val="22"/>
        </w:rPr>
        <w:t>seja</w:t>
      </w:r>
      <w:r w:rsidRPr="00D87B80">
        <w:rPr>
          <w:rFonts w:ascii="Arial MT" w:eastAsia="Arial MT" w:hAnsi="Arial MT" w:cs="Arial MT"/>
          <w:spacing w:val="5"/>
          <w:szCs w:val="22"/>
        </w:rPr>
        <w:t xml:space="preserve"> </w:t>
      </w:r>
      <w:r w:rsidRPr="00D87B80">
        <w:rPr>
          <w:rFonts w:ascii="Arial MT" w:eastAsia="Arial MT" w:hAnsi="Arial MT" w:cs="Arial MT"/>
          <w:szCs w:val="22"/>
        </w:rPr>
        <w:t>encaminhado</w:t>
      </w:r>
      <w:r w:rsidRPr="00D87B80">
        <w:rPr>
          <w:rFonts w:ascii="Arial MT" w:eastAsia="Arial MT" w:hAnsi="Arial MT" w:cs="Arial MT"/>
          <w:spacing w:val="-8"/>
          <w:szCs w:val="22"/>
        </w:rPr>
        <w:t xml:space="preserve"> </w:t>
      </w:r>
      <w:r w:rsidRPr="00D87B80">
        <w:rPr>
          <w:rFonts w:ascii="Arial MT" w:eastAsia="Arial MT" w:hAnsi="Arial MT" w:cs="Arial MT"/>
          <w:szCs w:val="22"/>
        </w:rPr>
        <w:t>para</w:t>
      </w:r>
      <w:r w:rsidRPr="00D87B80">
        <w:rPr>
          <w:rFonts w:ascii="Arial MT" w:eastAsia="Arial MT" w:hAnsi="Arial MT" w:cs="Arial MT"/>
          <w:spacing w:val="6"/>
          <w:szCs w:val="22"/>
        </w:rPr>
        <w:t xml:space="preserve"> </w:t>
      </w:r>
      <w:r w:rsidRPr="00D87B80">
        <w:rPr>
          <w:rFonts w:ascii="Arial MT" w:eastAsia="Arial MT" w:hAnsi="Arial MT" w:cs="Arial MT"/>
          <w:szCs w:val="22"/>
        </w:rPr>
        <w:t>o</w:t>
      </w:r>
      <w:r w:rsidRPr="00D87B80">
        <w:rPr>
          <w:rFonts w:ascii="Arial MT" w:eastAsia="Arial MT" w:hAnsi="Arial MT" w:cs="Arial MT"/>
          <w:spacing w:val="-9"/>
          <w:szCs w:val="22"/>
        </w:rPr>
        <w:t xml:space="preserve"> </w:t>
      </w:r>
      <w:r w:rsidRPr="00D87B80">
        <w:rPr>
          <w:rFonts w:ascii="Arial MT" w:eastAsia="Arial MT" w:hAnsi="Arial MT" w:cs="Arial MT"/>
          <w:szCs w:val="22"/>
        </w:rPr>
        <w:t>seguinte</w:t>
      </w:r>
      <w:r w:rsidRPr="00D87B80">
        <w:rPr>
          <w:rFonts w:ascii="Arial MT" w:eastAsia="Arial MT" w:hAnsi="Arial MT" w:cs="Arial MT"/>
          <w:spacing w:val="-3"/>
          <w:szCs w:val="22"/>
        </w:rPr>
        <w:t xml:space="preserve"> </w:t>
      </w:r>
      <w:r w:rsidRPr="00D87B80">
        <w:rPr>
          <w:rFonts w:ascii="Arial MT" w:eastAsia="Arial MT" w:hAnsi="Arial MT" w:cs="Arial MT"/>
          <w:szCs w:val="22"/>
        </w:rPr>
        <w:t>endereço:</w:t>
      </w:r>
    </w:p>
    <w:p w14:paraId="5672B86C" w14:textId="77777777" w:rsidR="005A176B" w:rsidRPr="00D87B80" w:rsidRDefault="005A176B" w:rsidP="009246A5">
      <w:pPr>
        <w:widowControl w:val="0"/>
        <w:autoSpaceDE w:val="0"/>
        <w:autoSpaceDN w:val="0"/>
        <w:spacing w:before="2"/>
        <w:ind w:left="1407" w:right="264"/>
        <w:outlineLvl w:val="1"/>
        <w:rPr>
          <w:rFonts w:eastAsia="Arial" w:cs="Arial"/>
          <w:b/>
          <w:bCs/>
          <w:szCs w:val="22"/>
        </w:rPr>
      </w:pPr>
      <w:r w:rsidRPr="00D87B80">
        <w:rPr>
          <w:rFonts w:eastAsia="Arial" w:cs="Arial"/>
          <w:b/>
          <w:bCs/>
          <w:szCs w:val="22"/>
        </w:rPr>
        <w:t>E-mail:</w:t>
      </w:r>
    </w:p>
    <w:p w14:paraId="0A19FCCD" w14:textId="77777777" w:rsidR="005A176B" w:rsidRPr="00D87B80" w:rsidRDefault="005A176B" w:rsidP="009246A5">
      <w:pPr>
        <w:widowControl w:val="0"/>
        <w:autoSpaceDE w:val="0"/>
        <w:autoSpaceDN w:val="0"/>
        <w:spacing w:before="3"/>
        <w:ind w:left="1407" w:right="264"/>
        <w:rPr>
          <w:rFonts w:eastAsia="Arial MT" w:hAnsi="Arial MT" w:cs="Arial MT"/>
          <w:b/>
          <w:szCs w:val="22"/>
        </w:rPr>
      </w:pPr>
      <w:r w:rsidRPr="00D87B80">
        <w:rPr>
          <w:rFonts w:eastAsia="Arial MT" w:hAnsi="Arial MT" w:cs="Arial MT"/>
          <w:b/>
          <w:szCs w:val="22"/>
        </w:rPr>
        <w:t>Telefone:</w:t>
      </w:r>
      <w:r w:rsidRPr="00D87B80">
        <w:rPr>
          <w:rFonts w:eastAsia="Arial MT" w:hAnsi="Arial MT" w:cs="Arial MT"/>
          <w:b/>
          <w:spacing w:val="-14"/>
          <w:szCs w:val="22"/>
        </w:rPr>
        <w:t xml:space="preserve"> </w:t>
      </w:r>
      <w:r w:rsidRPr="00D87B80">
        <w:rPr>
          <w:rFonts w:eastAsia="Arial MT" w:hAnsi="Arial MT" w:cs="Arial MT"/>
          <w:b/>
          <w:szCs w:val="22"/>
        </w:rPr>
        <w:t>()</w:t>
      </w:r>
    </w:p>
    <w:p w14:paraId="2203F7BA" w14:textId="77777777" w:rsidR="005A176B" w:rsidRPr="00D87B80" w:rsidRDefault="005A176B" w:rsidP="00880EC0">
      <w:pPr>
        <w:widowControl w:val="0"/>
        <w:numPr>
          <w:ilvl w:val="0"/>
          <w:numId w:val="11"/>
        </w:numPr>
        <w:tabs>
          <w:tab w:val="left" w:pos="1393"/>
        </w:tabs>
        <w:autoSpaceDE w:val="0"/>
        <w:autoSpaceDN w:val="0"/>
        <w:spacing w:before="2"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Caso altere</w:t>
      </w:r>
      <w:r w:rsidRPr="00D87B80">
        <w:rPr>
          <w:rFonts w:ascii="Arial MT" w:eastAsia="Arial MT" w:hAnsi="Arial MT" w:cs="Arial MT"/>
          <w:spacing w:val="1"/>
          <w:szCs w:val="22"/>
        </w:rPr>
        <w:t xml:space="preserve"> </w:t>
      </w:r>
      <w:r w:rsidRPr="00D87B80">
        <w:rPr>
          <w:rFonts w:ascii="Arial MT" w:eastAsia="Arial MT" w:hAnsi="Arial MT" w:cs="Arial MT"/>
          <w:szCs w:val="22"/>
        </w:rPr>
        <w:t>o citado e-mail ou telefone comprometo-me em protocolizar</w:t>
      </w:r>
      <w:r w:rsidRPr="00D87B80">
        <w:rPr>
          <w:rFonts w:ascii="Arial MT" w:eastAsia="Arial MT" w:hAnsi="Arial MT" w:cs="Arial MT"/>
          <w:spacing w:val="1"/>
          <w:szCs w:val="22"/>
        </w:rPr>
        <w:t xml:space="preserve"> </w:t>
      </w:r>
      <w:r w:rsidRPr="00D87B80">
        <w:rPr>
          <w:rFonts w:ascii="Arial MT" w:eastAsia="Arial MT" w:hAnsi="Arial MT" w:cs="Arial MT"/>
          <w:szCs w:val="22"/>
        </w:rPr>
        <w:t>pedido</w:t>
      </w:r>
      <w:r w:rsidRPr="00D87B80">
        <w:rPr>
          <w:rFonts w:ascii="Arial MT" w:eastAsia="Arial MT" w:hAnsi="Arial MT" w:cs="Arial MT"/>
          <w:spacing w:val="1"/>
          <w:szCs w:val="22"/>
        </w:rPr>
        <w:t xml:space="preserve"> </w:t>
      </w:r>
      <w:r w:rsidRPr="00D87B80">
        <w:rPr>
          <w:rFonts w:ascii="Arial MT" w:eastAsia="Arial MT" w:hAnsi="Arial MT" w:cs="Arial MT"/>
          <w:szCs w:val="22"/>
        </w:rPr>
        <w:t>de</w:t>
      </w:r>
      <w:r w:rsidRPr="00D87B80">
        <w:rPr>
          <w:rFonts w:ascii="Arial MT" w:eastAsia="Arial MT" w:hAnsi="Arial MT" w:cs="Arial MT"/>
          <w:spacing w:val="1"/>
          <w:szCs w:val="22"/>
        </w:rPr>
        <w:t xml:space="preserve"> </w:t>
      </w:r>
      <w:r w:rsidRPr="00D87B80">
        <w:rPr>
          <w:rFonts w:ascii="Arial MT" w:eastAsia="Arial MT" w:hAnsi="Arial MT" w:cs="Arial MT"/>
          <w:szCs w:val="22"/>
        </w:rPr>
        <w:t xml:space="preserve">alteração junto ao Sistema de Protocolo deste Município, </w:t>
      </w:r>
      <w:proofErr w:type="gramStart"/>
      <w:r w:rsidRPr="00D87B80">
        <w:rPr>
          <w:rFonts w:ascii="Arial MT" w:eastAsia="Arial MT" w:hAnsi="Arial MT" w:cs="Arial MT"/>
          <w:szCs w:val="22"/>
        </w:rPr>
        <w:t>sob pena</w:t>
      </w:r>
      <w:proofErr w:type="gramEnd"/>
      <w:r w:rsidRPr="00D87B80">
        <w:rPr>
          <w:rFonts w:ascii="Arial MT" w:eastAsia="Arial MT" w:hAnsi="Arial MT" w:cs="Arial MT"/>
          <w:szCs w:val="22"/>
        </w:rPr>
        <w:t xml:space="preserve"> de ser considerado como</w:t>
      </w:r>
      <w:r w:rsidRPr="00D87B80">
        <w:rPr>
          <w:rFonts w:ascii="Arial MT" w:eastAsia="Arial MT" w:hAnsi="Arial MT" w:cs="Arial MT"/>
          <w:spacing w:val="1"/>
          <w:szCs w:val="22"/>
        </w:rPr>
        <w:t xml:space="preserve"> </w:t>
      </w:r>
      <w:r w:rsidRPr="00D87B80">
        <w:rPr>
          <w:rFonts w:ascii="Arial MT" w:eastAsia="Arial MT" w:hAnsi="Arial MT" w:cs="Arial MT"/>
          <w:szCs w:val="22"/>
        </w:rPr>
        <w:t>intimado</w:t>
      </w:r>
      <w:r w:rsidRPr="00D87B80">
        <w:rPr>
          <w:rFonts w:ascii="Arial MT" w:eastAsia="Arial MT" w:hAnsi="Arial MT" w:cs="Arial MT"/>
          <w:spacing w:val="7"/>
          <w:szCs w:val="22"/>
        </w:rPr>
        <w:t xml:space="preserve"> </w:t>
      </w:r>
      <w:r w:rsidRPr="00D87B80">
        <w:rPr>
          <w:rFonts w:ascii="Arial MT" w:eastAsia="Arial MT" w:hAnsi="Arial MT" w:cs="Arial MT"/>
          <w:szCs w:val="22"/>
        </w:rPr>
        <w:t>nos</w:t>
      </w:r>
      <w:r w:rsidRPr="00D87B80">
        <w:rPr>
          <w:rFonts w:ascii="Arial MT" w:eastAsia="Arial MT" w:hAnsi="Arial MT" w:cs="Arial MT"/>
          <w:spacing w:val="-9"/>
          <w:szCs w:val="22"/>
        </w:rPr>
        <w:t xml:space="preserve"> </w:t>
      </w:r>
      <w:r w:rsidRPr="00D87B80">
        <w:rPr>
          <w:rFonts w:ascii="Arial MT" w:eastAsia="Arial MT" w:hAnsi="Arial MT" w:cs="Arial MT"/>
          <w:szCs w:val="22"/>
        </w:rPr>
        <w:t>dados</w:t>
      </w:r>
      <w:r w:rsidRPr="00D87B80">
        <w:rPr>
          <w:rFonts w:ascii="Arial MT" w:eastAsia="Arial MT" w:hAnsi="Arial MT" w:cs="Arial MT"/>
          <w:spacing w:val="5"/>
          <w:szCs w:val="22"/>
        </w:rPr>
        <w:t xml:space="preserve"> </w:t>
      </w:r>
      <w:r w:rsidRPr="00D87B80">
        <w:rPr>
          <w:rFonts w:ascii="Arial MT" w:eastAsia="Arial MT" w:hAnsi="Arial MT" w:cs="Arial MT"/>
          <w:szCs w:val="22"/>
        </w:rPr>
        <w:t>anteriormente</w:t>
      </w:r>
      <w:r w:rsidRPr="00D87B80">
        <w:rPr>
          <w:rFonts w:ascii="Arial MT" w:eastAsia="Arial MT" w:hAnsi="Arial MT" w:cs="Arial MT"/>
          <w:spacing w:val="8"/>
          <w:szCs w:val="22"/>
        </w:rPr>
        <w:t xml:space="preserve"> </w:t>
      </w:r>
      <w:r w:rsidRPr="00D87B80">
        <w:rPr>
          <w:rFonts w:ascii="Arial MT" w:eastAsia="Arial MT" w:hAnsi="Arial MT" w:cs="Arial MT"/>
          <w:szCs w:val="22"/>
        </w:rPr>
        <w:t>fornecidos.</w:t>
      </w:r>
    </w:p>
    <w:p w14:paraId="0D435757" w14:textId="77777777" w:rsidR="005A176B" w:rsidRPr="00D87B80" w:rsidRDefault="005A176B" w:rsidP="009246A5">
      <w:pPr>
        <w:widowControl w:val="0"/>
        <w:autoSpaceDE w:val="0"/>
        <w:autoSpaceDN w:val="0"/>
        <w:spacing w:before="9"/>
        <w:ind w:right="264"/>
        <w:rPr>
          <w:rFonts w:ascii="Arial MT" w:eastAsia="Arial MT" w:hAnsi="Arial MT" w:cs="Arial MT"/>
          <w:szCs w:val="22"/>
        </w:rPr>
      </w:pPr>
    </w:p>
    <w:p w14:paraId="6B7A63FE" w14:textId="77777777" w:rsidR="005A176B" w:rsidRPr="00D87B80" w:rsidRDefault="005A176B" w:rsidP="00880EC0">
      <w:pPr>
        <w:widowControl w:val="0"/>
        <w:numPr>
          <w:ilvl w:val="0"/>
          <w:numId w:val="11"/>
        </w:numPr>
        <w:tabs>
          <w:tab w:val="left" w:pos="1393"/>
        </w:tabs>
        <w:autoSpaceDE w:val="0"/>
        <w:autoSpaceDN w:val="0"/>
        <w:spacing w:line="242" w:lineRule="auto"/>
        <w:ind w:left="686" w:right="264" w:firstLine="0"/>
        <w:jc w:val="both"/>
        <w:rPr>
          <w:rFonts w:ascii="Arial MT" w:eastAsia="Arial MT" w:hAnsi="Arial MT" w:cs="Arial MT"/>
          <w:szCs w:val="22"/>
        </w:rPr>
      </w:pPr>
      <w:r w:rsidRPr="00D87B80">
        <w:rPr>
          <w:rFonts w:ascii="Arial MT" w:eastAsia="Arial MT" w:hAnsi="Arial MT" w:cs="Arial MT"/>
          <w:szCs w:val="22"/>
        </w:rPr>
        <w:t>Comprometo-me a manter durante a execução do contrato, em compatibilidade com as</w:t>
      </w:r>
      <w:r w:rsidRPr="00D87B80">
        <w:rPr>
          <w:rFonts w:ascii="Arial MT" w:eastAsia="Arial MT" w:hAnsi="Arial MT" w:cs="Arial MT"/>
          <w:spacing w:val="1"/>
          <w:szCs w:val="22"/>
        </w:rPr>
        <w:t xml:space="preserve"> </w:t>
      </w:r>
      <w:r w:rsidRPr="00D87B80">
        <w:rPr>
          <w:rFonts w:ascii="Arial MT" w:eastAsia="Arial MT" w:hAnsi="Arial MT" w:cs="Arial MT"/>
          <w:spacing w:val="-1"/>
          <w:szCs w:val="22"/>
        </w:rPr>
        <w:t>obrigações</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assumidas,</w:t>
      </w:r>
      <w:r w:rsidRPr="00D87B80">
        <w:rPr>
          <w:rFonts w:ascii="Arial MT" w:eastAsia="Arial MT" w:hAnsi="Arial MT" w:cs="Arial MT"/>
          <w:spacing w:val="11"/>
          <w:szCs w:val="22"/>
        </w:rPr>
        <w:t xml:space="preserve"> </w:t>
      </w:r>
      <w:r w:rsidRPr="00D87B80">
        <w:rPr>
          <w:rFonts w:ascii="Arial MT" w:eastAsia="Arial MT" w:hAnsi="Arial MT" w:cs="Arial MT"/>
          <w:spacing w:val="-1"/>
          <w:szCs w:val="22"/>
        </w:rPr>
        <w:t>todas</w:t>
      </w:r>
      <w:r w:rsidRPr="00D87B80">
        <w:rPr>
          <w:rFonts w:ascii="Arial MT" w:eastAsia="Arial MT" w:hAnsi="Arial MT" w:cs="Arial MT"/>
          <w:spacing w:val="6"/>
          <w:szCs w:val="22"/>
        </w:rPr>
        <w:t xml:space="preserve"> </w:t>
      </w:r>
      <w:r w:rsidRPr="00D87B80">
        <w:rPr>
          <w:rFonts w:ascii="Arial MT" w:eastAsia="Arial MT" w:hAnsi="Arial MT" w:cs="Arial MT"/>
          <w:spacing w:val="-1"/>
          <w:szCs w:val="22"/>
        </w:rPr>
        <w:t>as</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condições</w:t>
      </w:r>
      <w:r w:rsidRPr="00D87B80">
        <w:rPr>
          <w:rFonts w:ascii="Arial MT" w:eastAsia="Arial MT" w:hAnsi="Arial MT" w:cs="Arial MT"/>
          <w:spacing w:val="-9"/>
          <w:szCs w:val="22"/>
        </w:rPr>
        <w:t xml:space="preserve"> </w:t>
      </w:r>
      <w:r w:rsidRPr="00D87B80">
        <w:rPr>
          <w:rFonts w:ascii="Arial MT" w:eastAsia="Arial MT" w:hAnsi="Arial MT" w:cs="Arial MT"/>
          <w:spacing w:val="-1"/>
          <w:szCs w:val="22"/>
        </w:rPr>
        <w:t>de</w:t>
      </w:r>
      <w:r w:rsidRPr="00D87B80">
        <w:rPr>
          <w:rFonts w:ascii="Arial MT" w:eastAsia="Arial MT" w:hAnsi="Arial MT" w:cs="Arial MT"/>
          <w:spacing w:val="-7"/>
          <w:szCs w:val="22"/>
        </w:rPr>
        <w:t xml:space="preserve"> </w:t>
      </w:r>
      <w:r w:rsidRPr="00D87B80">
        <w:rPr>
          <w:rFonts w:ascii="Arial MT" w:eastAsia="Arial MT" w:hAnsi="Arial MT" w:cs="Arial MT"/>
          <w:spacing w:val="-1"/>
          <w:szCs w:val="22"/>
        </w:rPr>
        <w:t>habilitação</w:t>
      </w:r>
      <w:r w:rsidRPr="00D87B80">
        <w:rPr>
          <w:rFonts w:ascii="Arial MT" w:eastAsia="Arial MT" w:hAnsi="Arial MT" w:cs="Arial MT"/>
          <w:spacing w:val="8"/>
          <w:szCs w:val="22"/>
        </w:rPr>
        <w:t xml:space="preserve"> </w:t>
      </w:r>
      <w:r w:rsidRPr="00D87B80">
        <w:rPr>
          <w:rFonts w:ascii="Arial MT" w:eastAsia="Arial MT" w:hAnsi="Arial MT" w:cs="Arial MT"/>
          <w:szCs w:val="22"/>
        </w:rPr>
        <w:t>e</w:t>
      </w:r>
      <w:r w:rsidRPr="00D87B80">
        <w:rPr>
          <w:rFonts w:ascii="Arial MT" w:eastAsia="Arial MT" w:hAnsi="Arial MT" w:cs="Arial MT"/>
          <w:spacing w:val="9"/>
          <w:szCs w:val="22"/>
        </w:rPr>
        <w:t xml:space="preserve"> </w:t>
      </w:r>
      <w:r w:rsidRPr="00D87B80">
        <w:rPr>
          <w:rFonts w:ascii="Arial MT" w:eastAsia="Arial MT" w:hAnsi="Arial MT" w:cs="Arial MT"/>
          <w:szCs w:val="22"/>
        </w:rPr>
        <w:t>qualificação</w:t>
      </w:r>
      <w:r w:rsidRPr="00D87B80">
        <w:rPr>
          <w:rFonts w:ascii="Arial MT" w:eastAsia="Arial MT" w:hAnsi="Arial MT" w:cs="Arial MT"/>
          <w:spacing w:val="-22"/>
          <w:szCs w:val="22"/>
        </w:rPr>
        <w:t xml:space="preserve"> </w:t>
      </w:r>
      <w:r w:rsidRPr="00D87B80">
        <w:rPr>
          <w:rFonts w:ascii="Arial MT" w:eastAsia="Arial MT" w:hAnsi="Arial MT" w:cs="Arial MT"/>
          <w:szCs w:val="22"/>
        </w:rPr>
        <w:t>exigidas</w:t>
      </w:r>
      <w:r w:rsidRPr="00D87B80">
        <w:rPr>
          <w:rFonts w:ascii="Arial MT" w:eastAsia="Arial MT" w:hAnsi="Arial MT" w:cs="Arial MT"/>
          <w:spacing w:val="6"/>
          <w:szCs w:val="22"/>
        </w:rPr>
        <w:t xml:space="preserve"> </w:t>
      </w:r>
      <w:r w:rsidRPr="00D87B80">
        <w:rPr>
          <w:rFonts w:ascii="Arial MT" w:eastAsia="Arial MT" w:hAnsi="Arial MT" w:cs="Arial MT"/>
          <w:szCs w:val="22"/>
        </w:rPr>
        <w:t>na</w:t>
      </w:r>
      <w:r w:rsidRPr="00D87B80">
        <w:rPr>
          <w:rFonts w:ascii="Arial MT" w:eastAsia="Arial MT" w:hAnsi="Arial MT" w:cs="Arial MT"/>
          <w:spacing w:val="8"/>
          <w:szCs w:val="22"/>
        </w:rPr>
        <w:t xml:space="preserve"> </w:t>
      </w:r>
      <w:r w:rsidRPr="00D87B80">
        <w:rPr>
          <w:rFonts w:ascii="Arial MT" w:eastAsia="Arial MT" w:hAnsi="Arial MT" w:cs="Arial MT"/>
          <w:szCs w:val="22"/>
        </w:rPr>
        <w:t>licitação.</w:t>
      </w:r>
    </w:p>
    <w:p w14:paraId="515AFABD" w14:textId="77777777" w:rsidR="005A176B" w:rsidRPr="00D87B80" w:rsidRDefault="005A176B" w:rsidP="009246A5">
      <w:pPr>
        <w:widowControl w:val="0"/>
        <w:autoSpaceDE w:val="0"/>
        <w:autoSpaceDN w:val="0"/>
        <w:ind w:right="264"/>
        <w:rPr>
          <w:rFonts w:ascii="Arial MT" w:eastAsia="Arial MT" w:hAnsi="Arial MT" w:cs="Arial MT"/>
          <w:sz w:val="24"/>
          <w:szCs w:val="22"/>
        </w:rPr>
      </w:pPr>
    </w:p>
    <w:p w14:paraId="2A51FB0E" w14:textId="77777777" w:rsidR="005A176B" w:rsidRPr="00D87B80" w:rsidRDefault="005A176B" w:rsidP="009246A5">
      <w:pPr>
        <w:widowControl w:val="0"/>
        <w:autoSpaceDE w:val="0"/>
        <w:autoSpaceDN w:val="0"/>
        <w:spacing w:before="4"/>
        <w:ind w:right="264"/>
        <w:rPr>
          <w:rFonts w:ascii="Arial MT" w:eastAsia="Arial MT" w:hAnsi="Arial MT" w:cs="Arial MT"/>
          <w:szCs w:val="22"/>
        </w:rPr>
      </w:pPr>
    </w:p>
    <w:p w14:paraId="26190C1F" w14:textId="77777777" w:rsidR="005A176B" w:rsidRPr="00D87B80" w:rsidRDefault="005A176B" w:rsidP="009246A5">
      <w:pPr>
        <w:widowControl w:val="0"/>
        <w:tabs>
          <w:tab w:val="left" w:leader="dot" w:pos="8346"/>
        </w:tabs>
        <w:autoSpaceDE w:val="0"/>
        <w:autoSpaceDN w:val="0"/>
        <w:ind w:right="264"/>
        <w:rPr>
          <w:rFonts w:ascii="Arial MT" w:eastAsia="Arial MT" w:hAnsi="Arial MT" w:cs="Arial MT"/>
          <w:szCs w:val="22"/>
        </w:rPr>
      </w:pPr>
      <w:proofErr w:type="gramStart"/>
      <w:r w:rsidRPr="00D87B80">
        <w:rPr>
          <w:rFonts w:ascii="Arial MT" w:eastAsia="Arial MT" w:hAnsi="Arial MT" w:cs="Arial MT"/>
          <w:spacing w:val="-1"/>
          <w:szCs w:val="22"/>
        </w:rPr>
        <w:t>.............................................................................</w:t>
      </w:r>
      <w:proofErr w:type="gramEnd"/>
      <w:r w:rsidRPr="00D87B80">
        <w:rPr>
          <w:rFonts w:ascii="Arial MT" w:eastAsia="Arial MT" w:hAnsi="Arial MT" w:cs="Arial MT"/>
          <w:spacing w:val="-1"/>
          <w:szCs w:val="22"/>
        </w:rPr>
        <w:t>,</w:t>
      </w:r>
      <w:r w:rsidRPr="00D87B80">
        <w:rPr>
          <w:rFonts w:ascii="Arial MT" w:eastAsia="Arial MT" w:hAnsi="Arial MT" w:cs="Arial MT"/>
          <w:spacing w:val="49"/>
          <w:szCs w:val="22"/>
        </w:rPr>
        <w:t xml:space="preserve"> </w:t>
      </w:r>
      <w:r w:rsidRPr="00D87B80">
        <w:rPr>
          <w:rFonts w:ascii="Arial MT" w:eastAsia="Arial MT" w:hAnsi="Arial MT" w:cs="Arial MT"/>
          <w:szCs w:val="22"/>
        </w:rPr>
        <w:t>........,</w:t>
      </w:r>
      <w:r w:rsidRPr="00D87B80">
        <w:rPr>
          <w:rFonts w:ascii="Arial MT" w:eastAsia="Arial MT" w:hAnsi="Arial MT" w:cs="Arial MT"/>
          <w:szCs w:val="22"/>
        </w:rPr>
        <w:tab/>
        <w:t>de</w:t>
      </w:r>
      <w:r w:rsidRPr="00D87B80">
        <w:rPr>
          <w:rFonts w:ascii="Arial MT" w:eastAsia="Arial MT" w:hAnsi="Arial MT" w:cs="Arial MT"/>
          <w:spacing w:val="-5"/>
          <w:szCs w:val="22"/>
        </w:rPr>
        <w:t xml:space="preserve"> </w:t>
      </w:r>
      <w:r w:rsidRPr="00D87B80">
        <w:rPr>
          <w:rFonts w:ascii="Arial MT" w:eastAsia="Arial MT" w:hAnsi="Arial MT" w:cs="Arial MT"/>
          <w:szCs w:val="22"/>
        </w:rPr>
        <w:t>20xx</w:t>
      </w:r>
    </w:p>
    <w:p w14:paraId="29F2D868" w14:textId="77777777" w:rsidR="005A176B" w:rsidRPr="00D87B80" w:rsidRDefault="005A176B" w:rsidP="009246A5">
      <w:pPr>
        <w:widowControl w:val="0"/>
        <w:autoSpaceDE w:val="0"/>
        <w:autoSpaceDN w:val="0"/>
        <w:spacing w:before="2"/>
        <w:ind w:right="264"/>
        <w:rPr>
          <w:rFonts w:ascii="Arial MT" w:eastAsia="Arial MT" w:hAnsi="Arial MT" w:cs="Arial MT"/>
          <w:szCs w:val="22"/>
        </w:rPr>
      </w:pPr>
      <w:r w:rsidRPr="00D87B80">
        <w:rPr>
          <w:rFonts w:ascii="Arial MT" w:eastAsia="Arial MT" w:hAnsi="Arial MT" w:cs="Arial MT"/>
          <w:szCs w:val="22"/>
        </w:rPr>
        <w:t>Local</w:t>
      </w:r>
      <w:r w:rsidRPr="00D87B80">
        <w:rPr>
          <w:rFonts w:ascii="Arial MT" w:eastAsia="Arial MT" w:hAnsi="Arial MT" w:cs="Arial MT"/>
          <w:spacing w:val="-4"/>
          <w:szCs w:val="22"/>
        </w:rPr>
        <w:t xml:space="preserve"> </w:t>
      </w:r>
      <w:r w:rsidRPr="00D87B80">
        <w:rPr>
          <w:rFonts w:ascii="Arial MT" w:eastAsia="Arial MT" w:hAnsi="Arial MT" w:cs="Arial MT"/>
          <w:szCs w:val="22"/>
        </w:rPr>
        <w:t>e</w:t>
      </w:r>
      <w:r w:rsidRPr="00D87B80">
        <w:rPr>
          <w:rFonts w:ascii="Arial MT" w:eastAsia="Arial MT" w:hAnsi="Arial MT" w:cs="Arial MT"/>
          <w:spacing w:val="-5"/>
          <w:szCs w:val="22"/>
        </w:rPr>
        <w:t xml:space="preserve"> </w:t>
      </w:r>
      <w:r w:rsidRPr="00D87B80">
        <w:rPr>
          <w:rFonts w:ascii="Arial MT" w:eastAsia="Arial MT" w:hAnsi="Arial MT" w:cs="Arial MT"/>
          <w:szCs w:val="22"/>
        </w:rPr>
        <w:t>Data</w:t>
      </w:r>
    </w:p>
    <w:p w14:paraId="6464CAC5" w14:textId="77777777" w:rsidR="005A176B" w:rsidRPr="00D87B80" w:rsidRDefault="005A176B" w:rsidP="009246A5">
      <w:pPr>
        <w:widowControl w:val="0"/>
        <w:autoSpaceDE w:val="0"/>
        <w:autoSpaceDN w:val="0"/>
        <w:spacing w:before="13" w:line="228" w:lineRule="auto"/>
        <w:ind w:left="4291" w:right="264" w:hanging="977"/>
        <w:rPr>
          <w:rFonts w:ascii="Arial MT" w:eastAsia="Arial MT" w:hAnsi="Arial MT" w:cs="Arial MT"/>
          <w:szCs w:val="22"/>
        </w:rPr>
      </w:pPr>
      <w:r w:rsidRPr="00D87B80">
        <w:rPr>
          <w:rFonts w:ascii="Arial MT" w:eastAsia="Arial MT" w:hAnsi="Arial MT" w:cs="Arial MT"/>
          <w:szCs w:val="22"/>
        </w:rPr>
        <w:t>Assinatura do Responsável pela</w:t>
      </w:r>
      <w:r w:rsidRPr="00D87B80">
        <w:rPr>
          <w:rFonts w:ascii="Arial MT" w:eastAsia="Arial MT" w:hAnsi="Arial MT" w:cs="Arial MT"/>
          <w:spacing w:val="1"/>
          <w:szCs w:val="22"/>
        </w:rPr>
        <w:t xml:space="preserve"> </w:t>
      </w:r>
      <w:r w:rsidRPr="00D87B80">
        <w:rPr>
          <w:rFonts w:ascii="Arial MT" w:eastAsia="Arial MT" w:hAnsi="Arial MT" w:cs="Arial MT"/>
          <w:szCs w:val="22"/>
        </w:rPr>
        <w:t>Empresa</w:t>
      </w:r>
      <w:r w:rsidRPr="00D87B80">
        <w:rPr>
          <w:rFonts w:ascii="Arial MT" w:eastAsia="Arial MT" w:hAnsi="Arial MT" w:cs="Arial MT"/>
          <w:spacing w:val="-59"/>
          <w:szCs w:val="22"/>
        </w:rPr>
        <w:t xml:space="preserve"> </w:t>
      </w:r>
      <w:r w:rsidRPr="00D87B80">
        <w:rPr>
          <w:rFonts w:ascii="Arial MT" w:eastAsia="Arial MT" w:hAnsi="Arial MT" w:cs="Arial MT"/>
          <w:spacing w:val="-1"/>
          <w:szCs w:val="22"/>
        </w:rPr>
        <w:t>(Nome</w:t>
      </w:r>
      <w:r w:rsidRPr="00D87B80">
        <w:rPr>
          <w:rFonts w:ascii="Arial MT" w:eastAsia="Arial MT" w:hAnsi="Arial MT" w:cs="Arial MT"/>
          <w:spacing w:val="-22"/>
          <w:szCs w:val="22"/>
        </w:rPr>
        <w:t xml:space="preserve"> </w:t>
      </w:r>
      <w:r w:rsidRPr="00D87B80">
        <w:rPr>
          <w:rFonts w:ascii="Arial MT" w:eastAsia="Arial MT" w:hAnsi="Arial MT" w:cs="Arial MT"/>
          <w:spacing w:val="-1"/>
          <w:szCs w:val="22"/>
        </w:rPr>
        <w:t>Legível/Cargo)</w:t>
      </w:r>
    </w:p>
    <w:p w14:paraId="09C3E23A" w14:textId="77777777" w:rsidR="005A176B" w:rsidRPr="00D87B80" w:rsidRDefault="005A176B" w:rsidP="009246A5">
      <w:pPr>
        <w:widowControl w:val="0"/>
        <w:autoSpaceDE w:val="0"/>
        <w:autoSpaceDN w:val="0"/>
        <w:spacing w:line="228" w:lineRule="auto"/>
        <w:ind w:right="264"/>
        <w:rPr>
          <w:rFonts w:ascii="Arial MT" w:eastAsia="Arial MT" w:hAnsi="Arial MT" w:cs="Arial MT"/>
          <w:szCs w:val="22"/>
        </w:rPr>
        <w:sectPr w:rsidR="005A176B" w:rsidRPr="00D87B80" w:rsidSect="003539A2">
          <w:headerReference w:type="even" r:id="rId79"/>
          <w:headerReference w:type="default" r:id="rId80"/>
          <w:pgSz w:w="11910" w:h="16850"/>
          <w:pgMar w:top="2140" w:right="1137" w:bottom="280" w:left="740" w:header="227" w:footer="0" w:gutter="0"/>
          <w:cols w:space="720"/>
          <w:docGrid w:linePitch="299"/>
        </w:sectPr>
      </w:pPr>
    </w:p>
    <w:p w14:paraId="3ACA8BCF" w14:textId="77777777" w:rsidR="005A176B" w:rsidRPr="00D87B80" w:rsidRDefault="005A176B" w:rsidP="009246A5">
      <w:pPr>
        <w:tabs>
          <w:tab w:val="left" w:pos="3256"/>
        </w:tabs>
        <w:ind w:right="264"/>
        <w:jc w:val="center"/>
        <w:rPr>
          <w:sz w:val="24"/>
          <w:szCs w:val="24"/>
        </w:rPr>
      </w:pPr>
      <w:r w:rsidRPr="00D87B80">
        <w:rPr>
          <w:sz w:val="24"/>
          <w:szCs w:val="24"/>
        </w:rPr>
        <w:lastRenderedPageBreak/>
        <w:t>MINUTA DO TERMO DE CONTRATO</w:t>
      </w:r>
    </w:p>
    <w:p w14:paraId="07625BA5" w14:textId="76B751D4" w:rsidR="005A176B" w:rsidRPr="00D87B80" w:rsidRDefault="00943CFA" w:rsidP="009246A5">
      <w:pPr>
        <w:tabs>
          <w:tab w:val="left" w:pos="3256"/>
        </w:tabs>
        <w:ind w:right="264"/>
        <w:jc w:val="center"/>
        <w:rPr>
          <w:sz w:val="24"/>
          <w:szCs w:val="24"/>
        </w:rPr>
      </w:pPr>
      <w:r w:rsidRPr="00D87B80">
        <w:rPr>
          <w:sz w:val="24"/>
          <w:szCs w:val="24"/>
        </w:rPr>
        <w:t xml:space="preserve">PREGÃO </w:t>
      </w:r>
      <w:r w:rsidR="002139DB">
        <w:rPr>
          <w:sz w:val="24"/>
          <w:szCs w:val="24"/>
        </w:rPr>
        <w:t>02/2024</w:t>
      </w:r>
    </w:p>
    <w:p w14:paraId="63627B71" w14:textId="77777777" w:rsidR="005A176B" w:rsidRPr="00D87B80" w:rsidRDefault="005A176B" w:rsidP="009246A5">
      <w:pPr>
        <w:tabs>
          <w:tab w:val="left" w:pos="3256"/>
        </w:tabs>
        <w:ind w:right="264"/>
        <w:jc w:val="center"/>
        <w:rPr>
          <w:sz w:val="19"/>
        </w:rPr>
      </w:pPr>
    </w:p>
    <w:p w14:paraId="54268839" w14:textId="77777777" w:rsidR="005A176B" w:rsidRPr="00D87B80" w:rsidRDefault="005A176B" w:rsidP="009246A5">
      <w:pPr>
        <w:ind w:right="264"/>
        <w:jc w:val="both"/>
        <w:rPr>
          <w:rFonts w:cs="Arial"/>
          <w:bCs/>
          <w:color w:val="000000"/>
          <w:spacing w:val="-1"/>
          <w:szCs w:val="24"/>
          <w:shd w:val="clear" w:color="auto" w:fill="FFFFFF"/>
        </w:rPr>
      </w:pPr>
      <w:r w:rsidRPr="00D87B80">
        <w:t xml:space="preserve">MUNICÍPIO DE Boa Ventura de São Roque - PR, pessoa jurídica de direito público interno, com sede </w:t>
      </w:r>
      <w:r w:rsidRPr="00D87B80">
        <w:rPr>
          <w:rFonts w:cs="Arial"/>
          <w:bCs/>
          <w:color w:val="000000"/>
          <w:spacing w:val="-1"/>
          <w:szCs w:val="24"/>
          <w:shd w:val="clear" w:color="auto" w:fill="FFFFFF"/>
        </w:rPr>
        <w:t xml:space="preserve">administrativa na </w:t>
      </w:r>
      <w:proofErr w:type="gramStart"/>
      <w:r w:rsidRPr="00D87B80">
        <w:rPr>
          <w:rFonts w:cs="Arial"/>
          <w:bCs/>
          <w:color w:val="000000"/>
          <w:spacing w:val="-1"/>
          <w:szCs w:val="24"/>
          <w:shd w:val="clear" w:color="auto" w:fill="FFFFFF"/>
        </w:rPr>
        <w:t>rua</w:t>
      </w:r>
      <w:proofErr w:type="gramEnd"/>
      <w:r w:rsidRPr="00D87B80">
        <w:rPr>
          <w:rFonts w:cs="Arial"/>
          <w:bCs/>
          <w:color w:val="000000"/>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D87B80">
        <w:rPr>
          <w:rFonts w:cs="Arial"/>
          <w:bCs/>
          <w:color w:val="000000"/>
          <w:spacing w:val="-1"/>
          <w:szCs w:val="24"/>
          <w:shd w:val="clear" w:color="auto" w:fill="FFFFFF"/>
        </w:rPr>
        <w:t>SR</w:t>
      </w:r>
      <w:proofErr w:type="spellEnd"/>
      <w:r w:rsidRPr="00D87B80">
        <w:rPr>
          <w:rFonts w:cs="Arial"/>
          <w:bCs/>
          <w:color w:val="000000"/>
          <w:spacing w:val="-1"/>
          <w:szCs w:val="24"/>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D87B80">
        <w:rPr>
          <w:rFonts w:cs="Arial"/>
          <w:bCs/>
          <w:color w:val="000000"/>
          <w:spacing w:val="-1"/>
          <w:szCs w:val="24"/>
          <w:shd w:val="clear" w:color="auto" w:fill="FFFFFF"/>
        </w:rPr>
        <w:tab/>
        <w:t>,</w:t>
      </w:r>
    </w:p>
    <w:p w14:paraId="6544DB4E" w14:textId="1C551474" w:rsidR="005A176B" w:rsidRPr="00D87B80" w:rsidRDefault="005A176B" w:rsidP="009246A5">
      <w:pPr>
        <w:tabs>
          <w:tab w:val="left" w:pos="9923"/>
        </w:tabs>
        <w:spacing w:before="18" w:line="247" w:lineRule="auto"/>
        <w:ind w:right="264"/>
        <w:jc w:val="both"/>
        <w:rPr>
          <w:rFonts w:cs="Arial"/>
          <w:bCs/>
          <w:color w:val="000000"/>
          <w:spacing w:val="-1"/>
          <w:szCs w:val="24"/>
          <w:shd w:val="clear" w:color="auto" w:fill="FFFFFF"/>
        </w:rPr>
      </w:pPr>
      <w:proofErr w:type="gramStart"/>
      <w:r w:rsidRPr="00D87B80">
        <w:rPr>
          <w:rFonts w:cs="Arial"/>
          <w:bCs/>
          <w:color w:val="000000"/>
          <w:spacing w:val="-1"/>
          <w:szCs w:val="24"/>
          <w:shd w:val="clear" w:color="auto" w:fill="FFFFFF"/>
        </w:rPr>
        <w:t>e</w:t>
      </w:r>
      <w:proofErr w:type="gramEnd"/>
      <w:r w:rsidRPr="00D87B80">
        <w:rPr>
          <w:rFonts w:cs="Arial"/>
          <w:bCs/>
          <w:color w:val="000000"/>
          <w:spacing w:val="-1"/>
          <w:szCs w:val="24"/>
          <w:shd w:val="clear" w:color="auto" w:fill="FFFFFF"/>
        </w:rPr>
        <w:t xml:space="preserv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D87B80">
        <w:rPr>
          <w:rFonts w:cs="Arial"/>
          <w:bCs/>
          <w:color w:val="000000"/>
          <w:spacing w:val="-1"/>
          <w:szCs w:val="24"/>
          <w:shd w:val="clear" w:color="auto" w:fill="FFFFFF"/>
        </w:rPr>
        <w:tab/>
        <w:t xml:space="preserve">e em observância às disposições da </w:t>
      </w:r>
      <w:hyperlink r:id="rId81">
        <w:r w:rsidRPr="00D87B80">
          <w:rPr>
            <w:rFonts w:cs="Arial"/>
            <w:bCs/>
            <w:color w:val="000000"/>
            <w:spacing w:val="-1"/>
            <w:szCs w:val="24"/>
            <w:shd w:val="clear" w:color="auto" w:fill="FFFFFF"/>
          </w:rPr>
          <w:t>Lei nº 14.133,</w:t>
        </w:r>
      </w:hyperlink>
      <w:r w:rsidRPr="00D87B80">
        <w:rPr>
          <w:rFonts w:cs="Arial"/>
          <w:bCs/>
          <w:color w:val="000000"/>
          <w:spacing w:val="-1"/>
          <w:szCs w:val="24"/>
          <w:shd w:val="clear" w:color="auto" w:fill="FFFFFF"/>
        </w:rPr>
        <w:t xml:space="preserve"> </w:t>
      </w:r>
      <w:hyperlink r:id="rId82">
        <w:r w:rsidRPr="00D87B80">
          <w:rPr>
            <w:rFonts w:cs="Arial"/>
            <w:bCs/>
            <w:color w:val="000000"/>
            <w:spacing w:val="-1"/>
            <w:szCs w:val="24"/>
            <w:shd w:val="clear" w:color="auto" w:fill="FFFFFF"/>
          </w:rPr>
          <w:t>de 1º de abril de 2021,</w:t>
        </w:r>
      </w:hyperlink>
      <w:r w:rsidRPr="00D87B80">
        <w:rPr>
          <w:rFonts w:cs="Arial"/>
          <w:bCs/>
          <w:color w:val="000000"/>
          <w:spacing w:val="-1"/>
          <w:szCs w:val="24"/>
          <w:shd w:val="clear" w:color="auto" w:fill="FFFFFF"/>
        </w:rPr>
        <w:t xml:space="preserve"> e demais legislação aplicável, resolvem celebrar o presente Termo de Contrato, decorr</w:t>
      </w:r>
      <w:r w:rsidR="00943CFA" w:rsidRPr="00D87B80">
        <w:rPr>
          <w:rFonts w:cs="Arial"/>
          <w:bCs/>
          <w:color w:val="000000"/>
          <w:spacing w:val="-1"/>
          <w:szCs w:val="24"/>
          <w:shd w:val="clear" w:color="auto" w:fill="FFFFFF"/>
        </w:rPr>
        <w:t>ente do Pregão Eletrônico Nº 0</w:t>
      </w:r>
      <w:r w:rsidR="002139DB">
        <w:rPr>
          <w:rFonts w:cs="Arial"/>
          <w:bCs/>
          <w:color w:val="000000"/>
          <w:spacing w:val="-1"/>
          <w:szCs w:val="24"/>
          <w:shd w:val="clear" w:color="auto" w:fill="FFFFFF"/>
        </w:rPr>
        <w:t>02/2024</w:t>
      </w:r>
      <w:r w:rsidRPr="00D87B80">
        <w:rPr>
          <w:rFonts w:cs="Arial"/>
          <w:bCs/>
          <w:color w:val="000000"/>
          <w:spacing w:val="-1"/>
          <w:szCs w:val="24"/>
          <w:shd w:val="clear" w:color="auto" w:fill="FFFFFF"/>
        </w:rPr>
        <w:t xml:space="preserve">  mediante as cláusulas e condições a seguir enunciadas:</w:t>
      </w:r>
    </w:p>
    <w:p w14:paraId="1D9E2F0E" w14:textId="77777777" w:rsidR="005A176B" w:rsidRPr="00D87B80" w:rsidRDefault="005A176B" w:rsidP="00880EC0">
      <w:pPr>
        <w:pStyle w:val="Nivel01"/>
        <w:numPr>
          <w:ilvl w:val="0"/>
          <w:numId w:val="13"/>
        </w:numPr>
        <w:ind w:right="264"/>
        <w:rPr>
          <w:lang w:eastAsia="pt-BR"/>
        </w:rPr>
      </w:pPr>
      <w:r w:rsidRPr="00D87B80">
        <w:rPr>
          <w:lang w:eastAsia="pt-BR"/>
        </w:rPr>
        <w:t>DO OBJETO</w:t>
      </w:r>
      <w:r w:rsidRPr="00D87B80">
        <w:rPr>
          <w:lang w:eastAsia="pt-BR"/>
        </w:rPr>
        <w:tab/>
      </w:r>
    </w:p>
    <w:p w14:paraId="7A20B618" w14:textId="77777777" w:rsidR="002139DB" w:rsidRPr="002139DB" w:rsidRDefault="005A176B" w:rsidP="009246A5">
      <w:pPr>
        <w:pStyle w:val="Nivel02"/>
        <w:numPr>
          <w:ilvl w:val="0"/>
          <w:numId w:val="0"/>
        </w:numPr>
      </w:pPr>
      <w:r w:rsidRPr="00D87B80">
        <w:t xml:space="preserve">O objeto do presente contrato é aquisição </w:t>
      </w:r>
      <w:r w:rsidRPr="002139DB">
        <w:t xml:space="preserve">de </w:t>
      </w:r>
      <w:r w:rsidR="002139DB" w:rsidRPr="002139DB">
        <w:t>CONTRATAÇÃO DE EMPRESA DO RAMO DE TECNOLOGIA DA INFORMAÇÃO PARA PRESTAÇÃO DE SERVIÇOS DE CESSÃO DE USO DE SOFTWARE PARA AUXÍLIO NA FORMAÇÃO E ELABORAÇÃO DE CESTAS DE PREÇOS DAS COMPRAS PÚBLICAS, PARA ATENDER AS NECESSIDADES DESTE MUNICÍPIO, CONFORME CONDIÇÕES, QUANTIDADES E EXIGÊNCIAS ESTABELECIDAS NESTE TERMO DE REFERÊNCIA.</w:t>
      </w:r>
    </w:p>
    <w:p w14:paraId="41705248" w14:textId="27A82F06" w:rsidR="005A176B" w:rsidRPr="00D87B80" w:rsidRDefault="005A176B" w:rsidP="009246A5">
      <w:pPr>
        <w:ind w:right="264"/>
        <w:jc w:val="both"/>
      </w:pPr>
      <w:r w:rsidRPr="00D87B80">
        <w:t>Objeto da contratação:</w:t>
      </w:r>
    </w:p>
    <w:p w14:paraId="0D115CB1" w14:textId="77777777" w:rsidR="005A176B" w:rsidRPr="00D87B80" w:rsidRDefault="005A176B" w:rsidP="009246A5">
      <w:pPr>
        <w:pStyle w:val="Corpodetexto"/>
        <w:tabs>
          <w:tab w:val="left" w:pos="9923"/>
        </w:tabs>
        <w:spacing w:before="9"/>
        <w:ind w:right="264"/>
        <w:rPr>
          <w:rFonts w:cs="Arial"/>
          <w:bCs/>
          <w:spacing w:val="-1"/>
          <w:szCs w:val="24"/>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A176B" w:rsidRPr="00D87B80" w14:paraId="63990743" w14:textId="77777777" w:rsidTr="005A176B">
        <w:trPr>
          <w:trHeight w:val="465"/>
        </w:trPr>
        <w:tc>
          <w:tcPr>
            <w:tcW w:w="571" w:type="dxa"/>
            <w:shd w:val="clear" w:color="auto" w:fill="auto"/>
          </w:tcPr>
          <w:p w14:paraId="6E1D9F2E" w14:textId="77777777" w:rsidR="005A176B" w:rsidRPr="00D87B80" w:rsidRDefault="005A176B" w:rsidP="009246A5">
            <w:pPr>
              <w:pStyle w:val="TableParagraph"/>
              <w:tabs>
                <w:tab w:val="left" w:pos="9923"/>
              </w:tabs>
              <w:spacing w:before="122"/>
              <w:ind w:left="82" w:right="264"/>
              <w:rPr>
                <w:rFonts w:eastAsia="Times New Roman"/>
                <w:bCs/>
                <w:color w:val="000000"/>
                <w:spacing w:val="-1"/>
                <w:szCs w:val="24"/>
                <w:shd w:val="clear" w:color="auto" w:fill="FFFFFF"/>
                <w:lang w:bidi="ar-SA"/>
              </w:rPr>
            </w:pPr>
            <w:r w:rsidRPr="00D87B80">
              <w:rPr>
                <w:rFonts w:eastAsia="Times New Roman"/>
                <w:bCs/>
                <w:color w:val="000000"/>
                <w:spacing w:val="-1"/>
                <w:szCs w:val="24"/>
                <w:shd w:val="clear" w:color="auto" w:fill="FFFFFF"/>
                <w:lang w:bidi="ar-SA"/>
              </w:rPr>
              <w:t>Item</w:t>
            </w:r>
          </w:p>
        </w:tc>
        <w:tc>
          <w:tcPr>
            <w:tcW w:w="4492" w:type="dxa"/>
            <w:shd w:val="clear" w:color="auto" w:fill="auto"/>
          </w:tcPr>
          <w:p w14:paraId="0170A05A" w14:textId="77777777" w:rsidR="005A176B" w:rsidRPr="00D87B80" w:rsidRDefault="005A176B" w:rsidP="009246A5">
            <w:pPr>
              <w:pStyle w:val="TableParagraph"/>
              <w:tabs>
                <w:tab w:val="left" w:pos="9923"/>
              </w:tabs>
              <w:spacing w:before="122"/>
              <w:ind w:left="1103" w:right="264"/>
              <w:rPr>
                <w:rFonts w:eastAsia="Times New Roman"/>
                <w:bCs/>
                <w:color w:val="000000"/>
                <w:spacing w:val="-1"/>
                <w:szCs w:val="24"/>
                <w:shd w:val="clear" w:color="auto" w:fill="FFFFFF"/>
                <w:lang w:bidi="ar-SA"/>
              </w:rPr>
            </w:pPr>
            <w:r w:rsidRPr="00D87B80">
              <w:rPr>
                <w:rFonts w:eastAsia="Times New Roman"/>
                <w:bCs/>
                <w:color w:val="000000"/>
                <w:spacing w:val="-1"/>
                <w:szCs w:val="24"/>
                <w:shd w:val="clear" w:color="auto" w:fill="FFFFFF"/>
                <w:lang w:bidi="ar-SA"/>
              </w:rPr>
              <w:t>Descrição dos Produtos</w:t>
            </w:r>
          </w:p>
        </w:tc>
        <w:tc>
          <w:tcPr>
            <w:tcW w:w="676" w:type="dxa"/>
            <w:shd w:val="clear" w:color="auto" w:fill="auto"/>
          </w:tcPr>
          <w:p w14:paraId="58C43AE4" w14:textId="77777777" w:rsidR="005A176B" w:rsidRPr="00D87B80" w:rsidRDefault="005A176B" w:rsidP="009246A5">
            <w:pPr>
              <w:pStyle w:val="TableParagraph"/>
              <w:tabs>
                <w:tab w:val="left" w:pos="9923"/>
              </w:tabs>
              <w:spacing w:before="122"/>
              <w:ind w:left="125" w:right="264"/>
              <w:rPr>
                <w:rFonts w:eastAsia="Times New Roman"/>
                <w:bCs/>
                <w:color w:val="000000"/>
                <w:spacing w:val="-1"/>
                <w:szCs w:val="24"/>
                <w:shd w:val="clear" w:color="auto" w:fill="FFFFFF"/>
                <w:lang w:bidi="ar-SA"/>
              </w:rPr>
            </w:pPr>
            <w:proofErr w:type="spellStart"/>
            <w:r w:rsidRPr="00D87B80">
              <w:rPr>
                <w:rFonts w:eastAsia="Times New Roman"/>
                <w:bCs/>
                <w:color w:val="000000"/>
                <w:spacing w:val="-1"/>
                <w:szCs w:val="24"/>
                <w:shd w:val="clear" w:color="auto" w:fill="FFFFFF"/>
                <w:lang w:bidi="ar-SA"/>
              </w:rPr>
              <w:t>Und</w:t>
            </w:r>
            <w:proofErr w:type="spellEnd"/>
            <w:r w:rsidRPr="00D87B80">
              <w:rPr>
                <w:rFonts w:eastAsia="Times New Roman"/>
                <w:bCs/>
                <w:color w:val="000000"/>
                <w:spacing w:val="-1"/>
                <w:szCs w:val="24"/>
                <w:shd w:val="clear" w:color="auto" w:fill="FFFFFF"/>
                <w:lang w:bidi="ar-SA"/>
              </w:rPr>
              <w:t>.</w:t>
            </w:r>
          </w:p>
        </w:tc>
        <w:tc>
          <w:tcPr>
            <w:tcW w:w="737" w:type="dxa"/>
            <w:shd w:val="clear" w:color="auto" w:fill="auto"/>
          </w:tcPr>
          <w:p w14:paraId="7B141E62" w14:textId="77777777" w:rsidR="005A176B" w:rsidRPr="00D87B80" w:rsidRDefault="005A176B" w:rsidP="009246A5">
            <w:pPr>
              <w:pStyle w:val="TableParagraph"/>
              <w:tabs>
                <w:tab w:val="left" w:pos="9923"/>
              </w:tabs>
              <w:spacing w:before="122"/>
              <w:ind w:left="170" w:right="264"/>
              <w:rPr>
                <w:rFonts w:eastAsia="Times New Roman"/>
                <w:bCs/>
                <w:color w:val="000000"/>
                <w:spacing w:val="-1"/>
                <w:szCs w:val="24"/>
                <w:shd w:val="clear" w:color="auto" w:fill="FFFFFF"/>
                <w:lang w:bidi="ar-SA"/>
              </w:rPr>
            </w:pPr>
            <w:proofErr w:type="spellStart"/>
            <w:r w:rsidRPr="00D87B80">
              <w:rPr>
                <w:rFonts w:eastAsia="Times New Roman"/>
                <w:bCs/>
                <w:color w:val="000000"/>
                <w:spacing w:val="-1"/>
                <w:szCs w:val="24"/>
                <w:shd w:val="clear" w:color="auto" w:fill="FFFFFF"/>
                <w:lang w:bidi="ar-SA"/>
              </w:rPr>
              <w:t>Qnt</w:t>
            </w:r>
            <w:proofErr w:type="spellEnd"/>
            <w:r w:rsidRPr="00D87B80">
              <w:rPr>
                <w:rFonts w:eastAsia="Times New Roman"/>
                <w:bCs/>
                <w:color w:val="000000"/>
                <w:spacing w:val="-1"/>
                <w:szCs w:val="24"/>
                <w:shd w:val="clear" w:color="auto" w:fill="FFFFFF"/>
                <w:lang w:bidi="ar-SA"/>
              </w:rPr>
              <w:t>.</w:t>
            </w:r>
          </w:p>
        </w:tc>
        <w:tc>
          <w:tcPr>
            <w:tcW w:w="948" w:type="dxa"/>
            <w:shd w:val="clear" w:color="auto" w:fill="auto"/>
          </w:tcPr>
          <w:p w14:paraId="4DDE8DF0" w14:textId="77777777" w:rsidR="005A176B" w:rsidRPr="00D87B80" w:rsidRDefault="005A176B" w:rsidP="009246A5">
            <w:pPr>
              <w:pStyle w:val="TableParagraph"/>
              <w:tabs>
                <w:tab w:val="left" w:pos="9923"/>
              </w:tabs>
              <w:spacing w:before="17"/>
              <w:ind w:left="109" w:right="264"/>
              <w:rPr>
                <w:rFonts w:eastAsia="Times New Roman"/>
                <w:bCs/>
                <w:color w:val="000000"/>
                <w:spacing w:val="-1"/>
                <w:szCs w:val="24"/>
                <w:shd w:val="clear" w:color="auto" w:fill="FFFFFF"/>
                <w:lang w:bidi="ar-SA"/>
              </w:rPr>
            </w:pPr>
            <w:r w:rsidRPr="00D87B80">
              <w:rPr>
                <w:rFonts w:eastAsia="Times New Roman"/>
                <w:bCs/>
                <w:color w:val="000000"/>
                <w:spacing w:val="-1"/>
                <w:szCs w:val="24"/>
                <w:shd w:val="clear" w:color="auto" w:fill="FFFFFF"/>
                <w:lang w:bidi="ar-SA"/>
              </w:rPr>
              <w:t>MARCA</w:t>
            </w:r>
          </w:p>
        </w:tc>
        <w:tc>
          <w:tcPr>
            <w:tcW w:w="992" w:type="dxa"/>
            <w:shd w:val="clear" w:color="auto" w:fill="auto"/>
          </w:tcPr>
          <w:p w14:paraId="6DF7FF3C" w14:textId="77777777" w:rsidR="005A176B" w:rsidRPr="00D87B80" w:rsidRDefault="005A176B" w:rsidP="009246A5">
            <w:pPr>
              <w:pStyle w:val="TableParagraph"/>
              <w:tabs>
                <w:tab w:val="left" w:pos="9923"/>
              </w:tabs>
              <w:spacing w:before="5" w:line="220" w:lineRule="atLeast"/>
              <w:ind w:left="108" w:right="264" w:firstLine="135"/>
              <w:rPr>
                <w:rFonts w:eastAsia="Times New Roman"/>
                <w:bCs/>
                <w:color w:val="000000"/>
                <w:spacing w:val="-1"/>
                <w:szCs w:val="24"/>
                <w:shd w:val="clear" w:color="auto" w:fill="FFFFFF"/>
                <w:lang w:bidi="ar-SA"/>
              </w:rPr>
            </w:pPr>
            <w:r w:rsidRPr="00D87B80">
              <w:rPr>
                <w:rFonts w:eastAsia="Times New Roman"/>
                <w:bCs/>
                <w:color w:val="000000"/>
                <w:spacing w:val="-1"/>
                <w:szCs w:val="24"/>
                <w:shd w:val="clear" w:color="auto" w:fill="FFFFFF"/>
                <w:lang w:bidi="ar-SA"/>
              </w:rPr>
              <w:t xml:space="preserve">Valor </w:t>
            </w:r>
            <w:proofErr w:type="spellStart"/>
            <w:r w:rsidRPr="00D87B80">
              <w:rPr>
                <w:rFonts w:eastAsia="Times New Roman"/>
                <w:bCs/>
                <w:color w:val="000000"/>
                <w:spacing w:val="-1"/>
                <w:szCs w:val="24"/>
                <w:shd w:val="clear" w:color="auto" w:fill="FFFFFF"/>
                <w:lang w:bidi="ar-SA"/>
              </w:rPr>
              <w:t>Unt</w:t>
            </w:r>
            <w:proofErr w:type="spellEnd"/>
            <w:r w:rsidRPr="00D87B80">
              <w:rPr>
                <w:rFonts w:eastAsia="Times New Roman"/>
                <w:bCs/>
                <w:color w:val="000000"/>
                <w:spacing w:val="-1"/>
                <w:szCs w:val="24"/>
                <w:shd w:val="clear" w:color="auto" w:fill="FFFFFF"/>
                <w:lang w:bidi="ar-SA"/>
              </w:rPr>
              <w:t xml:space="preserve"> (R$)</w:t>
            </w:r>
          </w:p>
        </w:tc>
        <w:tc>
          <w:tcPr>
            <w:tcW w:w="1142" w:type="dxa"/>
            <w:shd w:val="clear" w:color="auto" w:fill="auto"/>
          </w:tcPr>
          <w:p w14:paraId="5E0792D6" w14:textId="77777777" w:rsidR="005A176B" w:rsidRPr="00D87B80" w:rsidRDefault="005A176B" w:rsidP="009246A5">
            <w:pPr>
              <w:pStyle w:val="TableParagraph"/>
              <w:tabs>
                <w:tab w:val="left" w:pos="9923"/>
              </w:tabs>
              <w:spacing w:before="5" w:line="220" w:lineRule="atLeast"/>
              <w:ind w:left="122" w:right="264" w:firstLine="195"/>
              <w:rPr>
                <w:rFonts w:eastAsia="Times New Roman"/>
                <w:bCs/>
                <w:color w:val="000000"/>
                <w:spacing w:val="-1"/>
                <w:szCs w:val="24"/>
                <w:shd w:val="clear" w:color="auto" w:fill="FFFFFF"/>
                <w:lang w:bidi="ar-SA"/>
              </w:rPr>
            </w:pPr>
            <w:r w:rsidRPr="00D87B80">
              <w:rPr>
                <w:rFonts w:eastAsia="Times New Roman"/>
                <w:bCs/>
                <w:color w:val="000000"/>
                <w:spacing w:val="-1"/>
                <w:szCs w:val="24"/>
                <w:shd w:val="clear" w:color="auto" w:fill="FFFFFF"/>
                <w:lang w:bidi="ar-SA"/>
              </w:rPr>
              <w:t>Valor Total (R$)</w:t>
            </w:r>
          </w:p>
        </w:tc>
      </w:tr>
      <w:tr w:rsidR="005A176B" w:rsidRPr="00D87B80" w14:paraId="78047EDF" w14:textId="77777777" w:rsidTr="005A176B">
        <w:trPr>
          <w:trHeight w:val="225"/>
        </w:trPr>
        <w:tc>
          <w:tcPr>
            <w:tcW w:w="571" w:type="dxa"/>
            <w:shd w:val="clear" w:color="auto" w:fill="auto"/>
          </w:tcPr>
          <w:p w14:paraId="00B88849"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4492" w:type="dxa"/>
            <w:shd w:val="clear" w:color="auto" w:fill="auto"/>
          </w:tcPr>
          <w:p w14:paraId="4250FE0F"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676" w:type="dxa"/>
            <w:shd w:val="clear" w:color="auto" w:fill="auto"/>
          </w:tcPr>
          <w:p w14:paraId="382F5F5D"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737" w:type="dxa"/>
            <w:shd w:val="clear" w:color="auto" w:fill="auto"/>
          </w:tcPr>
          <w:p w14:paraId="0C6A56E5"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948" w:type="dxa"/>
            <w:shd w:val="clear" w:color="auto" w:fill="auto"/>
          </w:tcPr>
          <w:p w14:paraId="66943614"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992" w:type="dxa"/>
            <w:shd w:val="clear" w:color="auto" w:fill="auto"/>
          </w:tcPr>
          <w:p w14:paraId="5EEB8185"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c>
          <w:tcPr>
            <w:tcW w:w="1142" w:type="dxa"/>
            <w:shd w:val="clear" w:color="auto" w:fill="auto"/>
          </w:tcPr>
          <w:p w14:paraId="0BD4A682" w14:textId="77777777" w:rsidR="005A176B" w:rsidRPr="00D87B80" w:rsidRDefault="005A176B" w:rsidP="009246A5">
            <w:pPr>
              <w:pStyle w:val="TableParagraph"/>
              <w:tabs>
                <w:tab w:val="left" w:pos="9923"/>
              </w:tabs>
              <w:ind w:right="264"/>
              <w:rPr>
                <w:rFonts w:eastAsia="Times New Roman"/>
                <w:bCs/>
                <w:color w:val="000000"/>
                <w:spacing w:val="-1"/>
                <w:szCs w:val="24"/>
                <w:shd w:val="clear" w:color="auto" w:fill="FFFFFF"/>
                <w:lang w:bidi="ar-SA"/>
              </w:rPr>
            </w:pPr>
          </w:p>
        </w:tc>
      </w:tr>
    </w:tbl>
    <w:p w14:paraId="5F84334F" w14:textId="77777777" w:rsidR="005A176B" w:rsidRPr="00D87B80" w:rsidRDefault="005A176B" w:rsidP="009246A5">
      <w:pPr>
        <w:pStyle w:val="Nivel02"/>
      </w:pPr>
      <w:r w:rsidRPr="00D87B80">
        <w:t>Vinculam esta contratação, independentemente de transcrição:</w:t>
      </w:r>
    </w:p>
    <w:p w14:paraId="6DB1591B" w14:textId="77777777" w:rsidR="005A176B" w:rsidRPr="00D87B80" w:rsidRDefault="005A176B" w:rsidP="009246A5">
      <w:pPr>
        <w:pStyle w:val="Nivel03"/>
      </w:pPr>
      <w:r w:rsidRPr="00D87B80">
        <w:t>O Termo de Referência;</w:t>
      </w:r>
    </w:p>
    <w:p w14:paraId="47B440DE" w14:textId="77777777" w:rsidR="005A176B" w:rsidRPr="00D87B80" w:rsidRDefault="005A176B" w:rsidP="009246A5">
      <w:pPr>
        <w:pStyle w:val="Nivel03"/>
      </w:pPr>
      <w:r w:rsidRPr="00D87B80">
        <w:t>O Edital da Licitação;</w:t>
      </w:r>
    </w:p>
    <w:p w14:paraId="69295964" w14:textId="77777777" w:rsidR="005A176B" w:rsidRPr="00D87B80" w:rsidRDefault="005A176B" w:rsidP="009246A5">
      <w:pPr>
        <w:pStyle w:val="Nivel03"/>
      </w:pPr>
      <w:r w:rsidRPr="00D87B80">
        <w:t>A Proposta do contratado</w:t>
      </w:r>
    </w:p>
    <w:p w14:paraId="72573BE0" w14:textId="77777777" w:rsidR="005A176B" w:rsidRPr="00D87B80" w:rsidRDefault="005A176B" w:rsidP="009246A5">
      <w:pPr>
        <w:pStyle w:val="Nivel03"/>
      </w:pPr>
      <w:r w:rsidRPr="00D87B80">
        <w:t>Eventuais anexos dos documentos supracitados</w:t>
      </w:r>
    </w:p>
    <w:p w14:paraId="17A0E575" w14:textId="77777777" w:rsidR="005A176B" w:rsidRPr="00D87B80" w:rsidRDefault="005A176B" w:rsidP="009246A5">
      <w:pPr>
        <w:pStyle w:val="Nivel01"/>
        <w:ind w:right="264"/>
        <w:rPr>
          <w:lang w:eastAsia="pt-BR"/>
        </w:rPr>
      </w:pPr>
      <w:r w:rsidRPr="00D87B80">
        <w:rPr>
          <w:lang w:eastAsia="pt-BR"/>
        </w:rPr>
        <w:t>DO FORNECIMENTO</w:t>
      </w:r>
      <w:r w:rsidRPr="00D87B80">
        <w:rPr>
          <w:lang w:eastAsia="pt-BR"/>
        </w:rPr>
        <w:tab/>
      </w:r>
    </w:p>
    <w:p w14:paraId="128F6E55" w14:textId="77777777" w:rsidR="005A176B" w:rsidRPr="00D87B80" w:rsidRDefault="005A176B" w:rsidP="009246A5">
      <w:pPr>
        <w:pStyle w:val="Nivel02"/>
      </w:pPr>
      <w:r w:rsidRPr="00D87B80">
        <w:t>O Fornecimento dar-se-á sob a forma PARCIAL, de acordo com a necessidade da SECRETARIA DEMANDANTE com prazo de ____________ dias para entrega. Sendo somente pagos os valores relativos ao fornecimento dos produtos efetivamente entregues</w:t>
      </w:r>
    </w:p>
    <w:p w14:paraId="23886888" w14:textId="77777777" w:rsidR="005A176B" w:rsidRPr="00D87B80" w:rsidRDefault="005A176B" w:rsidP="009246A5">
      <w:pPr>
        <w:pStyle w:val="Nivel02"/>
      </w:pPr>
      <w:r w:rsidRPr="00D87B80">
        <w:t>NÃO HÁ FATURAMENTO MÍNIMO PARA PEDIDOS.</w:t>
      </w:r>
    </w:p>
    <w:p w14:paraId="431EDEFB" w14:textId="77777777" w:rsidR="005A176B" w:rsidRPr="00D87B80" w:rsidRDefault="005A176B" w:rsidP="009246A5">
      <w:pPr>
        <w:pStyle w:val="Nivel02"/>
      </w:pPr>
      <w:r w:rsidRPr="00D87B80">
        <w:lastRenderedPageBreak/>
        <w:t>O prazo de entrega dos bens, ____________ dias, contados da solicitação efetuada por E-mail ou telefone, pela secretaria demandante.</w:t>
      </w:r>
    </w:p>
    <w:p w14:paraId="125D1828" w14:textId="77777777" w:rsidR="005A176B" w:rsidRPr="00D87B80" w:rsidRDefault="005A176B" w:rsidP="009246A5">
      <w:pPr>
        <w:pStyle w:val="Nivel02"/>
      </w:pPr>
      <w:r w:rsidRPr="00D87B80">
        <w:t>Os itens deverão ser entregues nos seguintes endereços:</w:t>
      </w:r>
    </w:p>
    <w:p w14:paraId="18746943" w14:textId="77777777" w:rsidR="005A176B" w:rsidRPr="00D87B80" w:rsidRDefault="005A176B" w:rsidP="009246A5">
      <w:pPr>
        <w:pStyle w:val="Nivel02"/>
      </w:pPr>
      <w:r w:rsidRPr="00D87B80">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44F6E1B1" w14:textId="77777777" w:rsidR="005A176B" w:rsidRPr="00D87B80" w:rsidRDefault="005A176B" w:rsidP="009246A5">
      <w:pPr>
        <w:pStyle w:val="Nivel02"/>
      </w:pPr>
      <w:r w:rsidRPr="00D87B80">
        <w:t>O prazo de validade na data da entrega não poderá ser inferior a 6 (seis) meses, ou dois terços do prazo total recomendado pelo fabricante.</w:t>
      </w:r>
    </w:p>
    <w:p w14:paraId="4E3D1F89" w14:textId="77777777" w:rsidR="005A176B" w:rsidRPr="00D87B80" w:rsidRDefault="005A176B" w:rsidP="009246A5">
      <w:pPr>
        <w:pStyle w:val="Nivel03"/>
      </w:pPr>
      <w:r w:rsidRPr="00D87B80">
        <w:tab/>
        <w:t>No caso de produtos perecíveis, o prazo de validade na data da entrega não poderá ser inferior a 06 (seis) meses, ou a metade do prazo total recomendado pelo fabricante.</w:t>
      </w:r>
    </w:p>
    <w:p w14:paraId="19EFBB9D" w14:textId="77777777" w:rsidR="005A176B" w:rsidRPr="00D87B80" w:rsidRDefault="005A176B" w:rsidP="009246A5">
      <w:pPr>
        <w:pStyle w:val="Nivel02"/>
      </w:pPr>
      <w:r w:rsidRPr="00D87B80">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1CFD3EA5" w14:textId="77777777" w:rsidR="005A176B" w:rsidRPr="00D87B80" w:rsidRDefault="005A176B" w:rsidP="009246A5">
      <w:pPr>
        <w:pStyle w:val="Nivel02"/>
      </w:pPr>
      <w:r w:rsidRPr="00D87B80">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3A58F3CB" w14:textId="77777777" w:rsidR="005A176B" w:rsidRPr="00D87B80" w:rsidRDefault="005A176B" w:rsidP="009246A5">
      <w:pPr>
        <w:pStyle w:val="Nivel02"/>
      </w:pPr>
      <w:r w:rsidRPr="00D87B80">
        <w:t>Os bens serão recebidos definitivamente no prazo de 07 (sete) dias, contados do recebimento provisório, após a verificação da qualidade e quantidade do material e consequente aceitação mediante termo detalhado.</w:t>
      </w:r>
    </w:p>
    <w:p w14:paraId="018D80E7" w14:textId="77777777" w:rsidR="005A176B" w:rsidRPr="00D87B80" w:rsidRDefault="005A176B" w:rsidP="009246A5">
      <w:pPr>
        <w:pStyle w:val="Nivel02"/>
      </w:pPr>
      <w:r w:rsidRPr="00D87B80">
        <w:t>Na hipótese de a verificação a que se refere o subitem anterior não ser procedida dentro do prazo fixado, reputar-se-á como realizada, consumando-se o recebimento definitivo no dia do esgotamento do prazo.</w:t>
      </w:r>
    </w:p>
    <w:p w14:paraId="2C96BC57" w14:textId="77777777" w:rsidR="005A176B" w:rsidRPr="00D87B80" w:rsidRDefault="005A176B" w:rsidP="009246A5">
      <w:pPr>
        <w:pStyle w:val="Nivel02"/>
      </w:pPr>
      <w:r w:rsidRPr="00D87B80">
        <w:t>O recebimento provisório ou definitivo não excluirá a responsabilidade civil pela solidez e pela segurança do serviço nem a responsabilidade ético -profissional pela perfeita execução do contrato</w:t>
      </w:r>
    </w:p>
    <w:p w14:paraId="2DC425B5" w14:textId="77777777" w:rsidR="005A176B" w:rsidRPr="00D87B80" w:rsidRDefault="005A176B" w:rsidP="009246A5">
      <w:pPr>
        <w:pStyle w:val="Nivel01"/>
        <w:ind w:right="264"/>
        <w:rPr>
          <w:lang w:eastAsia="pt-BR"/>
        </w:rPr>
      </w:pPr>
      <w:r w:rsidRPr="00D87B80">
        <w:rPr>
          <w:lang w:eastAsia="pt-BR"/>
        </w:rPr>
        <w:t>DA VIGÊNCIA:</w:t>
      </w:r>
      <w:r w:rsidRPr="00D87B80">
        <w:rPr>
          <w:lang w:eastAsia="pt-BR"/>
        </w:rPr>
        <w:tab/>
      </w:r>
    </w:p>
    <w:p w14:paraId="58E75666" w14:textId="77777777" w:rsidR="005A176B" w:rsidRPr="00D87B80" w:rsidRDefault="005A176B" w:rsidP="009246A5">
      <w:pPr>
        <w:pStyle w:val="Nivel02"/>
      </w:pPr>
      <w:r w:rsidRPr="00D87B80">
        <w:t xml:space="preserve">O prazo de vigência da contratação é de 12 (doze) meses, contados da   publicação do extrato de contrato, na forma do </w:t>
      </w:r>
      <w:hyperlink r:id="rId83" w:anchor="art105">
        <w:r w:rsidRPr="00D87B80">
          <w:t>artigo 105 da Lei n° 14.133, de 2021;</w:t>
        </w:r>
      </w:hyperlink>
    </w:p>
    <w:p w14:paraId="3DEA6DBF" w14:textId="77777777" w:rsidR="005A176B" w:rsidRPr="00D87B80" w:rsidRDefault="005A176B" w:rsidP="009246A5">
      <w:pPr>
        <w:pStyle w:val="Nivel02"/>
      </w:pPr>
      <w:r w:rsidRPr="00D87B80">
        <w:t>O prazo de vigência será automaticamente prorrogado, independentemente de termo aditivo, quando o objeto não for concluído no período firmado acima, ressalvadas as providências cabíveis no caso de culpa do contratado, previstas neste instrumento</w:t>
      </w:r>
    </w:p>
    <w:p w14:paraId="6580FCB8" w14:textId="77777777" w:rsidR="005A176B" w:rsidRPr="00D87B80" w:rsidRDefault="005A176B" w:rsidP="009246A5">
      <w:pPr>
        <w:pStyle w:val="Nivel01"/>
        <w:ind w:right="264"/>
        <w:rPr>
          <w:rFonts w:eastAsia="Times New Roman" w:cs="Arial"/>
          <w:spacing w:val="-1"/>
          <w:sz w:val="22"/>
          <w:szCs w:val="24"/>
          <w:lang w:eastAsia="pt-BR"/>
        </w:rPr>
      </w:pPr>
      <w:r w:rsidRPr="00D87B80">
        <w:rPr>
          <w:rFonts w:eastAsia="Times New Roman" w:cs="Arial"/>
          <w:spacing w:val="-1"/>
          <w:sz w:val="22"/>
          <w:szCs w:val="24"/>
          <w:lang w:eastAsia="pt-BR"/>
        </w:rPr>
        <w:t>MODELOS DE EXECUÇÃO E GESTÃO CONTRATUAIS (</w:t>
      </w:r>
      <w:hyperlink r:id="rId84" w:anchor="art92">
        <w:r w:rsidRPr="00D87B80">
          <w:rPr>
            <w:rFonts w:eastAsia="Times New Roman" w:cs="Arial"/>
            <w:spacing w:val="-1"/>
            <w:sz w:val="22"/>
            <w:szCs w:val="24"/>
            <w:lang w:eastAsia="pt-BR"/>
          </w:rPr>
          <w:t>art. 92, IV, VII e XVIII</w:t>
        </w:r>
      </w:hyperlink>
      <w:r w:rsidRPr="00D87B80">
        <w:rPr>
          <w:rFonts w:eastAsia="Times New Roman" w:cs="Arial"/>
          <w:spacing w:val="-1"/>
          <w:sz w:val="22"/>
          <w:szCs w:val="24"/>
          <w:lang w:eastAsia="pt-BR"/>
        </w:rPr>
        <w:t>)</w:t>
      </w:r>
      <w:r w:rsidRPr="00D87B80">
        <w:rPr>
          <w:rFonts w:eastAsia="Times New Roman" w:cs="Arial"/>
          <w:spacing w:val="-1"/>
          <w:sz w:val="22"/>
          <w:szCs w:val="24"/>
          <w:lang w:eastAsia="pt-BR"/>
        </w:rPr>
        <w:tab/>
      </w:r>
    </w:p>
    <w:p w14:paraId="206C11DC" w14:textId="77777777" w:rsidR="005A176B" w:rsidRPr="00D87B80" w:rsidRDefault="005A176B" w:rsidP="009246A5">
      <w:pPr>
        <w:pStyle w:val="Nivel02"/>
      </w:pPr>
      <w:r w:rsidRPr="00D87B80">
        <w:t>4.1.  O regime de execução  contratual, os modelos de gestão e de execução, assim como os prazos e condições de conclusão, entrega, observação e recebimento do objeto constam no Termo de Referência, anexo a este Contrato</w:t>
      </w:r>
    </w:p>
    <w:p w14:paraId="6CF5F7CA" w14:textId="77777777" w:rsidR="005A176B" w:rsidRPr="00D87B80" w:rsidRDefault="005A176B" w:rsidP="009246A5">
      <w:pPr>
        <w:pStyle w:val="Nivel01"/>
        <w:ind w:right="264"/>
        <w:rPr>
          <w:lang w:eastAsia="pt-BR"/>
        </w:rPr>
      </w:pPr>
      <w:r w:rsidRPr="00D87B80">
        <w:rPr>
          <w:lang w:eastAsia="pt-BR"/>
        </w:rPr>
        <w:t>DA SUBCONTRATAÇÃO</w:t>
      </w:r>
      <w:r w:rsidRPr="00D87B80">
        <w:rPr>
          <w:lang w:eastAsia="pt-BR"/>
        </w:rPr>
        <w:tab/>
      </w:r>
    </w:p>
    <w:p w14:paraId="332FFC8A" w14:textId="77777777" w:rsidR="005A176B" w:rsidRPr="00D87B80" w:rsidRDefault="005A176B" w:rsidP="009246A5">
      <w:pPr>
        <w:pStyle w:val="Nivel02"/>
      </w:pPr>
      <w:r w:rsidRPr="00D87B80">
        <w:t>Não será admitida a subcontratação do objeto contratual</w:t>
      </w:r>
    </w:p>
    <w:p w14:paraId="52F81339" w14:textId="77777777" w:rsidR="005A176B" w:rsidRPr="00D87B80" w:rsidRDefault="005A176B" w:rsidP="009246A5">
      <w:pPr>
        <w:pStyle w:val="Nivel01"/>
        <w:ind w:right="264"/>
        <w:rPr>
          <w:lang w:eastAsia="pt-BR"/>
        </w:rPr>
      </w:pPr>
      <w:r w:rsidRPr="00D87B80">
        <w:rPr>
          <w:lang w:eastAsia="pt-BR"/>
        </w:rPr>
        <w:t>DO PREÇO E DA FORMA DE PAGAMENTO:</w:t>
      </w:r>
      <w:r w:rsidRPr="00D87B80">
        <w:rPr>
          <w:lang w:eastAsia="pt-BR"/>
        </w:rPr>
        <w:tab/>
      </w:r>
    </w:p>
    <w:p w14:paraId="12064A6D" w14:textId="77777777" w:rsidR="005A176B" w:rsidRPr="00D87B80" w:rsidRDefault="005A176B" w:rsidP="009246A5">
      <w:pPr>
        <w:pStyle w:val="Nivel02"/>
      </w:pPr>
      <w:r w:rsidRPr="00D87B80">
        <w:t>O CONTRATANTE    pagará à CONTRATADA,   pelo fornecimento objeto da presente contratação, o valor TOTAL de R$ ... (...).</w:t>
      </w:r>
    </w:p>
    <w:p w14:paraId="1661ED79" w14:textId="77777777" w:rsidR="005A176B" w:rsidRPr="00D87B80" w:rsidRDefault="005A176B" w:rsidP="009246A5">
      <w:pPr>
        <w:pStyle w:val="Nivel02"/>
      </w:pPr>
      <w:r w:rsidRPr="00D87B80">
        <w:t>O pagamento será efetuado na forma de crédito em conta corrente da licitante vencedora no prazo máximo de 30 (trinta) dias, contados da certificação da nota fiscal eletrônica pelos gestores do contrato, que deverá ser emitida após recebimento.</w:t>
      </w:r>
    </w:p>
    <w:p w14:paraId="45E00570" w14:textId="77777777" w:rsidR="005A176B" w:rsidRPr="00D87B80" w:rsidRDefault="005A176B" w:rsidP="009246A5">
      <w:pPr>
        <w:pStyle w:val="Nivel02"/>
      </w:pPr>
      <w:r w:rsidRPr="00D87B80">
        <w:lastRenderedPageBreak/>
        <w:t>O CONTRATANTE não se responsabilizará por despesa que venha ser efetuada pela CONTRATADA que não tenha sido expressamente acordada no presente contrato.</w:t>
      </w:r>
    </w:p>
    <w:p w14:paraId="3E3D624B" w14:textId="77777777" w:rsidR="005A176B" w:rsidRPr="00D87B80" w:rsidRDefault="005A176B" w:rsidP="009246A5">
      <w:pPr>
        <w:pStyle w:val="Nivel02"/>
      </w:pPr>
      <w:r w:rsidRPr="00D87B80">
        <w:t>Para a liberação do pagamento, a CONTRATADA encaminhará nota fiscal eletrônica ao setor de contabilidade, acompanhada das seguintes certidões:</w:t>
      </w:r>
    </w:p>
    <w:p w14:paraId="53F0B175" w14:textId="77777777" w:rsidR="005A176B" w:rsidRPr="00D87B80" w:rsidRDefault="005A176B" w:rsidP="009246A5">
      <w:pPr>
        <w:pStyle w:val="Nivel03"/>
      </w:pPr>
      <w:r w:rsidRPr="00D87B80">
        <w:t xml:space="preserve">Certidão Negativa de Débitos Relativos aos </w:t>
      </w:r>
      <w:proofErr w:type="gramStart"/>
      <w:r w:rsidRPr="00D87B80">
        <w:t>Tributos Federal</w:t>
      </w:r>
      <w:proofErr w:type="gramEnd"/>
    </w:p>
    <w:p w14:paraId="53D4CA04" w14:textId="77777777" w:rsidR="005A176B" w:rsidRPr="00D87B80" w:rsidRDefault="005A176B" w:rsidP="009246A5">
      <w:pPr>
        <w:pStyle w:val="Nivel03"/>
      </w:pPr>
      <w:r w:rsidRPr="00D87B80">
        <w:t xml:space="preserve">Prova de regularidade relativa à seguridade social comprovando o cumprimento dos encargos sociais instituídos por Lei - </w:t>
      </w:r>
      <w:proofErr w:type="spellStart"/>
      <w:r w:rsidRPr="00D87B80">
        <w:t>CRS</w:t>
      </w:r>
      <w:proofErr w:type="spellEnd"/>
      <w:r w:rsidRPr="00D87B80">
        <w:t xml:space="preserve"> (FGTS).</w:t>
      </w:r>
    </w:p>
    <w:p w14:paraId="2556E69A" w14:textId="77777777" w:rsidR="005A176B" w:rsidRPr="00D87B80" w:rsidRDefault="005A176B" w:rsidP="009246A5">
      <w:pPr>
        <w:pStyle w:val="Nivel02"/>
      </w:pPr>
      <w:r w:rsidRPr="00D87B80">
        <w:t>Nenhum pagamento será efetuado à CONTRATADA, enquanto pendente de liquidação qualquer obrigação financeira que lhe for imposta, em virtude de penalidade ou inadimplência contratual, sem que isso gere direito a acréscimos de qualquer natureza.</w:t>
      </w:r>
    </w:p>
    <w:p w14:paraId="11D9720C" w14:textId="77777777" w:rsidR="005A176B" w:rsidRPr="00D87B80" w:rsidRDefault="005A176B" w:rsidP="009246A5">
      <w:pPr>
        <w:pStyle w:val="Nivel02"/>
      </w:pPr>
      <w:r w:rsidRPr="00D87B80">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5DF8F081" w14:textId="77777777" w:rsidR="005A176B" w:rsidRPr="00D87B80" w:rsidRDefault="005A176B" w:rsidP="009246A5">
      <w:pPr>
        <w:pStyle w:val="Nivel02"/>
      </w:pPr>
      <w:r w:rsidRPr="00D87B80">
        <w:t>O valor constante no item 6.1 é meramente estimativo, de forma que os pagamentos devidos ao contratado dependerão dos quantitativos efetivamente fornecidos.</w:t>
      </w:r>
    </w:p>
    <w:p w14:paraId="322F5CE8" w14:textId="77777777" w:rsidR="005A176B" w:rsidRPr="00D87B80" w:rsidRDefault="005A176B" w:rsidP="009246A5">
      <w:pPr>
        <w:pStyle w:val="Nivel01"/>
        <w:ind w:right="264"/>
        <w:rPr>
          <w:rFonts w:eastAsia="Times New Roman" w:cs="Arial"/>
          <w:spacing w:val="-1"/>
          <w:sz w:val="22"/>
          <w:szCs w:val="24"/>
          <w:lang w:eastAsia="pt-BR"/>
        </w:rPr>
      </w:pPr>
      <w:r w:rsidRPr="00D87B80">
        <w:rPr>
          <w:rFonts w:eastAsia="Times New Roman" w:cs="Arial"/>
          <w:spacing w:val="-1"/>
          <w:sz w:val="22"/>
          <w:szCs w:val="24"/>
          <w:lang w:eastAsia="pt-BR"/>
        </w:rPr>
        <w:t xml:space="preserve">REAJUSTE </w:t>
      </w:r>
      <w:hyperlink r:id="rId85" w:anchor="art92">
        <w:r w:rsidRPr="00D87B80">
          <w:rPr>
            <w:rFonts w:eastAsia="Times New Roman" w:cs="Arial"/>
            <w:spacing w:val="-1"/>
            <w:sz w:val="22"/>
            <w:szCs w:val="24"/>
            <w:lang w:eastAsia="pt-BR"/>
          </w:rPr>
          <w:t>(art. 92, V</w:t>
        </w:r>
      </w:hyperlink>
      <w:r w:rsidRPr="00D87B80">
        <w:rPr>
          <w:rFonts w:eastAsia="Times New Roman" w:cs="Arial"/>
          <w:spacing w:val="-1"/>
          <w:sz w:val="22"/>
          <w:szCs w:val="24"/>
          <w:lang w:eastAsia="pt-BR"/>
        </w:rPr>
        <w:t>)</w:t>
      </w:r>
      <w:r w:rsidRPr="00D87B80">
        <w:rPr>
          <w:rFonts w:eastAsia="Times New Roman" w:cs="Arial"/>
          <w:spacing w:val="-1"/>
          <w:sz w:val="22"/>
          <w:szCs w:val="24"/>
          <w:lang w:eastAsia="pt-BR"/>
        </w:rPr>
        <w:tab/>
      </w:r>
    </w:p>
    <w:p w14:paraId="5E0BF42A" w14:textId="77777777" w:rsidR="005A176B" w:rsidRPr="00D87B80" w:rsidRDefault="005A176B" w:rsidP="009246A5">
      <w:pPr>
        <w:pStyle w:val="Nivel02"/>
      </w:pPr>
      <w:r w:rsidRPr="00D87B80">
        <w:t>Os preços inicialmente contratados são fixos e irreajustáveis no prazo de um ano contado da data do orçamento estimado.</w:t>
      </w:r>
    </w:p>
    <w:p w14:paraId="0BA2DED4" w14:textId="1A54D39B" w:rsidR="005A176B" w:rsidRPr="00D87B80" w:rsidRDefault="005A176B" w:rsidP="009246A5">
      <w:pPr>
        <w:pStyle w:val="Nivel02"/>
      </w:pPr>
      <w:r w:rsidRPr="00D87B80">
        <w:t xml:space="preserve">Após o interregno de um ano, e independentemente de pedido do contratado, os preços iniciais serão reajustados, mediante a aplicação, pelo contratante, do índice </w:t>
      </w:r>
      <w:r w:rsidR="003633F2" w:rsidRPr="00D87B80">
        <w:t>INPC acumulado</w:t>
      </w:r>
      <w:r w:rsidRPr="00D87B80">
        <w:t xml:space="preserve"> ou outro índice que apresente maior vantajosidade para a administração pública, exclusivamente para as obrigações iniciadas e concluídas após a ocorrência da anualidade.</w:t>
      </w:r>
    </w:p>
    <w:p w14:paraId="024B3041" w14:textId="77777777" w:rsidR="005A176B" w:rsidRPr="00D87B80" w:rsidRDefault="005A176B" w:rsidP="009246A5">
      <w:pPr>
        <w:pStyle w:val="Nivel02"/>
      </w:pPr>
      <w:r w:rsidRPr="00D87B80">
        <w:t>Nos reajustes subsequentes ao primeiro, o interregno mínimo de um ano será contado a partir dos efeitos financeiros do último reajuste.</w:t>
      </w:r>
    </w:p>
    <w:p w14:paraId="1986DACC" w14:textId="77777777" w:rsidR="005A176B" w:rsidRPr="00D87B80" w:rsidRDefault="005A176B" w:rsidP="009246A5">
      <w:pPr>
        <w:pStyle w:val="Nivel02"/>
      </w:pPr>
      <w:r w:rsidRPr="00D87B80">
        <w:t>No caso de atraso ou não divulgação do(s) índice (s) de reajustamento, o contratante pagará ao</w:t>
      </w:r>
    </w:p>
    <w:p w14:paraId="65848BE4" w14:textId="77777777" w:rsidR="005A176B" w:rsidRPr="00D87B80" w:rsidRDefault="005A176B" w:rsidP="009246A5">
      <w:pPr>
        <w:pStyle w:val="Nivel02"/>
      </w:pPr>
      <w:r w:rsidRPr="00D87B80">
        <w:t>contratado a importância calculada pela última variação conhecida, liquidando a diferença correspondente tão logo seja(m) divulgado(s) o(s) índice(s) definitivo(s).</w:t>
      </w:r>
    </w:p>
    <w:p w14:paraId="28F79B1F" w14:textId="77777777" w:rsidR="005A176B" w:rsidRPr="00D87B80" w:rsidRDefault="005A176B" w:rsidP="009246A5">
      <w:pPr>
        <w:pStyle w:val="Nivel02"/>
      </w:pPr>
      <w:r w:rsidRPr="00D87B80">
        <w:t>Nas aferições finais, o(s) índice(s) utilizado(s) para reajuste será(ão), obrigatoriamente, o(s)</w:t>
      </w:r>
    </w:p>
    <w:p w14:paraId="3E06C050" w14:textId="77777777" w:rsidR="005A176B" w:rsidRPr="00D87B80" w:rsidRDefault="005A176B" w:rsidP="009246A5">
      <w:pPr>
        <w:pStyle w:val="Nivel02"/>
      </w:pPr>
      <w:r w:rsidRPr="00D87B80">
        <w:t>definitivo(s).</w:t>
      </w:r>
    </w:p>
    <w:p w14:paraId="240CA4EA" w14:textId="77777777" w:rsidR="005A176B" w:rsidRPr="00D87B80" w:rsidRDefault="005A176B" w:rsidP="009246A5">
      <w:pPr>
        <w:pStyle w:val="Nivel02"/>
      </w:pPr>
      <w:r w:rsidRPr="00D87B80">
        <w:t>Caso o(s) índice(s) estabelecido(s) para reajustamento venha(m) a ser extinto(s) ou de qualquer forma não possa(m) mais ser utilizado(s), será(ão) adotado(s), em substituição, o(s) que vier(em) a ser determinado(s) pela legislação então em vigor.</w:t>
      </w:r>
    </w:p>
    <w:p w14:paraId="141F7569" w14:textId="77777777" w:rsidR="005A176B" w:rsidRPr="00D87B80" w:rsidRDefault="005A176B" w:rsidP="009246A5">
      <w:pPr>
        <w:pStyle w:val="Nivel02"/>
      </w:pPr>
      <w:r w:rsidRPr="00D87B80">
        <w:t>Na ausência de previsão legal quanto ao índice substituto, as partes elegerão novo índice oficial, para reajustamento do preço do valor remanescente, por meio de termo aditivo.</w:t>
      </w:r>
    </w:p>
    <w:p w14:paraId="15E7ECCD" w14:textId="77777777" w:rsidR="005A176B" w:rsidRPr="00D87B80" w:rsidRDefault="005A176B" w:rsidP="009246A5">
      <w:pPr>
        <w:pStyle w:val="Nivel02"/>
      </w:pPr>
      <w:r w:rsidRPr="00D87B80">
        <w:t>O reajuste será realizado por apostilamento</w:t>
      </w:r>
    </w:p>
    <w:p w14:paraId="7D743C07" w14:textId="77777777" w:rsidR="005A176B" w:rsidRPr="00D87B80" w:rsidRDefault="005A176B" w:rsidP="009246A5">
      <w:pPr>
        <w:pStyle w:val="Nivel02"/>
      </w:pPr>
      <w:r w:rsidRPr="00D87B80">
        <w:t>Para solicitação de reajuste, deve-se atentar para a clausula de reajuste de preços constante no Termo de referencia do Edital.</w:t>
      </w:r>
    </w:p>
    <w:p w14:paraId="0A651CA1" w14:textId="77777777" w:rsidR="00155E27" w:rsidRPr="00D87B80" w:rsidRDefault="00155E27" w:rsidP="009246A5">
      <w:pPr>
        <w:ind w:right="264"/>
        <w:rPr>
          <w:lang w:eastAsia="pt-BR"/>
        </w:rPr>
      </w:pPr>
    </w:p>
    <w:p w14:paraId="6407F925" w14:textId="6AC2B0F8" w:rsidR="00155E27" w:rsidRPr="00D87B80" w:rsidRDefault="00155E27" w:rsidP="009246A5">
      <w:pPr>
        <w:pStyle w:val="Nivel02"/>
      </w:pPr>
      <w:r w:rsidRPr="00D87B80">
        <w:t>DO REEQUILÍBRIO ECONÔMICO-FINANCEIRO</w:t>
      </w:r>
    </w:p>
    <w:p w14:paraId="3F46F682" w14:textId="77777777" w:rsidR="00C659EC" w:rsidRPr="00B5723D" w:rsidRDefault="00C659EC" w:rsidP="009246A5">
      <w:pPr>
        <w:pStyle w:val="Nivel02"/>
      </w:pPr>
      <w:r w:rsidRPr="00B5723D">
        <w:rPr>
          <w:u w:color="FF0000"/>
        </w:rPr>
        <w:t>DO</w:t>
      </w:r>
      <w:r w:rsidRPr="00B5723D">
        <w:rPr>
          <w:spacing w:val="8"/>
          <w:u w:color="FF0000"/>
        </w:rPr>
        <w:t xml:space="preserve"> </w:t>
      </w:r>
      <w:r w:rsidRPr="00B5723D">
        <w:rPr>
          <w:u w:color="FF0000"/>
        </w:rPr>
        <w:t>REAJUSTE</w:t>
      </w:r>
      <w:r w:rsidRPr="00B5723D">
        <w:rPr>
          <w:spacing w:val="1"/>
          <w:u w:color="FF0000"/>
        </w:rPr>
        <w:t xml:space="preserve"> </w:t>
      </w:r>
      <w:r w:rsidRPr="00B5723D">
        <w:rPr>
          <w:u w:color="FF0000"/>
        </w:rPr>
        <w:t>DE</w:t>
      </w:r>
      <w:r w:rsidRPr="00B5723D">
        <w:rPr>
          <w:spacing w:val="1"/>
          <w:u w:color="FF0000"/>
        </w:rPr>
        <w:t xml:space="preserve"> </w:t>
      </w:r>
      <w:r w:rsidRPr="00B5723D">
        <w:rPr>
          <w:u w:color="FF0000"/>
        </w:rPr>
        <w:t>PREÇOS</w:t>
      </w:r>
      <w:r w:rsidRPr="00B5723D">
        <w:t>.</w:t>
      </w:r>
    </w:p>
    <w:p w14:paraId="206BB8B0" w14:textId="77777777" w:rsidR="00C659EC" w:rsidRPr="00B5723D" w:rsidRDefault="00C659EC" w:rsidP="009246A5">
      <w:pPr>
        <w:pStyle w:val="Nivel03"/>
      </w:pPr>
      <w:r w:rsidRPr="00B5723D">
        <w:t xml:space="preserve"> O reequilíbrio econômico-financeiro do Contrato</w:t>
      </w:r>
      <w:proofErr w:type="gramStart"/>
      <w:r w:rsidRPr="00B5723D">
        <w:t>, para</w:t>
      </w:r>
      <w:proofErr w:type="gramEnd"/>
      <w:r w:rsidRPr="00B5723D">
        <w:t xml:space="preserve"> mais ou para menos, se</w:t>
      </w:r>
      <w:r w:rsidRPr="00B5723D">
        <w:rPr>
          <w:spacing w:val="1"/>
        </w:rPr>
        <w:t xml:space="preserve"> </w:t>
      </w:r>
      <w:r w:rsidRPr="00B5723D">
        <w:t>justifica</w:t>
      </w:r>
      <w:r w:rsidRPr="00B5723D">
        <w:rPr>
          <w:spacing w:val="-8"/>
        </w:rPr>
        <w:t xml:space="preserve"> </w:t>
      </w:r>
      <w:r w:rsidRPr="00B5723D">
        <w:t>nas</w:t>
      </w:r>
      <w:r w:rsidRPr="00B5723D">
        <w:rPr>
          <w:spacing w:val="6"/>
        </w:rPr>
        <w:t xml:space="preserve"> </w:t>
      </w:r>
      <w:r w:rsidRPr="00B5723D">
        <w:t>seguintes</w:t>
      </w:r>
      <w:r w:rsidRPr="00B5723D">
        <w:rPr>
          <w:spacing w:val="24"/>
        </w:rPr>
        <w:t xml:space="preserve"> </w:t>
      </w:r>
      <w:r w:rsidRPr="00B5723D">
        <w:t>ocorrências:</w:t>
      </w:r>
    </w:p>
    <w:p w14:paraId="5F98FB26" w14:textId="77777777" w:rsidR="00C659EC" w:rsidRPr="00B5723D" w:rsidRDefault="00C659EC" w:rsidP="009246A5">
      <w:pPr>
        <w:pStyle w:val="Nivel04"/>
      </w:pPr>
      <w:r w:rsidRPr="00B5723D">
        <w:lastRenderedPageBreak/>
        <w:t>Para</w:t>
      </w:r>
      <w:r w:rsidRPr="00B5723D">
        <w:rPr>
          <w:spacing w:val="-12"/>
        </w:rPr>
        <w:t xml:space="preserve"> </w:t>
      </w:r>
      <w:r w:rsidRPr="00B5723D">
        <w:t>mais,</w:t>
      </w:r>
      <w:r w:rsidRPr="00B5723D">
        <w:rPr>
          <w:spacing w:val="-10"/>
        </w:rPr>
        <w:t xml:space="preserve"> </w:t>
      </w:r>
      <w:r w:rsidRPr="00B5723D">
        <w:t>na</w:t>
      </w:r>
      <w:r w:rsidRPr="00B5723D">
        <w:rPr>
          <w:spacing w:val="-13"/>
        </w:rPr>
        <w:t xml:space="preserve"> </w:t>
      </w:r>
      <w:r w:rsidRPr="00B5723D">
        <w:t>hipótese</w:t>
      </w:r>
      <w:r w:rsidRPr="00B5723D">
        <w:rPr>
          <w:spacing w:val="1"/>
        </w:rPr>
        <w:t xml:space="preserve"> </w:t>
      </w:r>
      <w:r w:rsidRPr="00B5723D">
        <w:t>de</w:t>
      </w:r>
      <w:r w:rsidRPr="00B5723D">
        <w:rPr>
          <w:spacing w:val="-12"/>
        </w:rPr>
        <w:t xml:space="preserve"> </w:t>
      </w:r>
      <w:r w:rsidRPr="00B5723D">
        <w:t>sobrevir</w:t>
      </w:r>
      <w:r w:rsidRPr="00B5723D">
        <w:rPr>
          <w:spacing w:val="-8"/>
        </w:rPr>
        <w:t xml:space="preserve"> </w:t>
      </w:r>
      <w:r w:rsidRPr="00B5723D">
        <w:t>fatos</w:t>
      </w:r>
      <w:r w:rsidRPr="00B5723D">
        <w:rPr>
          <w:spacing w:val="-15"/>
        </w:rPr>
        <w:t xml:space="preserve"> </w:t>
      </w:r>
      <w:r w:rsidRPr="00B5723D">
        <w:t>supervenientes imprevisíveis,</w:t>
      </w:r>
      <w:r w:rsidRPr="00B5723D">
        <w:rPr>
          <w:spacing w:val="-59"/>
        </w:rPr>
        <w:t xml:space="preserve"> </w:t>
      </w:r>
      <w:r w:rsidRPr="00B5723D">
        <w:t>ou previsíveis, porém, de consequências incalculáveis, retardadores</w:t>
      </w:r>
      <w:r w:rsidRPr="00B5723D">
        <w:rPr>
          <w:spacing w:val="1"/>
        </w:rPr>
        <w:t xml:space="preserve"> </w:t>
      </w:r>
      <w:r w:rsidRPr="00B5723D">
        <w:t>ou impeditivos da execução do que foi contratado, ou ainda, em caso</w:t>
      </w:r>
      <w:r w:rsidRPr="00B5723D">
        <w:rPr>
          <w:spacing w:val="1"/>
        </w:rPr>
        <w:t xml:space="preserve"> </w:t>
      </w:r>
      <w:r w:rsidRPr="00B5723D">
        <w:t>de força maior, caso fortuito ou fato do príncipe, configurando álea</w:t>
      </w:r>
      <w:r w:rsidRPr="00B5723D">
        <w:rPr>
          <w:spacing w:val="1"/>
        </w:rPr>
        <w:t xml:space="preserve"> </w:t>
      </w:r>
      <w:r w:rsidRPr="00B5723D">
        <w:t>econômica (probabilidade de perda concomitante à probabilidade de</w:t>
      </w:r>
      <w:r w:rsidRPr="00B5723D">
        <w:rPr>
          <w:spacing w:val="1"/>
        </w:rPr>
        <w:t xml:space="preserve"> </w:t>
      </w:r>
      <w:r w:rsidRPr="00B5723D">
        <w:t>lucro)</w:t>
      </w:r>
      <w:r w:rsidRPr="00B5723D">
        <w:rPr>
          <w:spacing w:val="-3"/>
        </w:rPr>
        <w:t xml:space="preserve"> </w:t>
      </w:r>
      <w:r w:rsidRPr="00B5723D">
        <w:t>extraordinária</w:t>
      </w:r>
      <w:r w:rsidRPr="00B5723D">
        <w:rPr>
          <w:spacing w:val="8"/>
        </w:rPr>
        <w:t xml:space="preserve"> </w:t>
      </w:r>
      <w:r w:rsidRPr="00B5723D">
        <w:t>e</w:t>
      </w:r>
      <w:r w:rsidRPr="00B5723D">
        <w:rPr>
          <w:spacing w:val="-7"/>
        </w:rPr>
        <w:t xml:space="preserve"> </w:t>
      </w:r>
      <w:r w:rsidRPr="00B5723D">
        <w:t>extracontratual.</w:t>
      </w:r>
    </w:p>
    <w:p w14:paraId="0AE7B806" w14:textId="77777777" w:rsidR="00C659EC" w:rsidRPr="00B5723D" w:rsidRDefault="00C659EC" w:rsidP="009246A5">
      <w:pPr>
        <w:pStyle w:val="Nivel04"/>
      </w:pPr>
      <w:r w:rsidRPr="00B5723D">
        <w:t>Para menos, na hipótese do valor contratado ficar muito superior ao</w:t>
      </w:r>
      <w:r w:rsidRPr="00B5723D">
        <w:rPr>
          <w:spacing w:val="1"/>
        </w:rPr>
        <w:t xml:space="preserve"> </w:t>
      </w:r>
      <w:r w:rsidRPr="00B5723D">
        <w:rPr>
          <w:spacing w:val="-1"/>
        </w:rPr>
        <w:t>valor</w:t>
      </w:r>
      <w:r w:rsidRPr="00B5723D">
        <w:rPr>
          <w:spacing w:val="-2"/>
        </w:rPr>
        <w:t xml:space="preserve"> </w:t>
      </w:r>
      <w:r w:rsidRPr="00B5723D">
        <w:rPr>
          <w:spacing w:val="-1"/>
        </w:rPr>
        <w:t>do</w:t>
      </w:r>
      <w:r w:rsidRPr="00B5723D">
        <w:rPr>
          <w:spacing w:val="-7"/>
        </w:rPr>
        <w:t xml:space="preserve"> </w:t>
      </w:r>
      <w:r w:rsidRPr="00B5723D">
        <w:rPr>
          <w:spacing w:val="-1"/>
        </w:rPr>
        <w:t>mercado,</w:t>
      </w:r>
      <w:r w:rsidRPr="00B5723D">
        <w:rPr>
          <w:spacing w:val="-4"/>
        </w:rPr>
        <w:t xml:space="preserve"> </w:t>
      </w:r>
      <w:r w:rsidRPr="00B5723D">
        <w:t>ou,</w:t>
      </w:r>
      <w:r w:rsidRPr="00B5723D">
        <w:rPr>
          <w:spacing w:val="-4"/>
        </w:rPr>
        <w:t xml:space="preserve"> </w:t>
      </w:r>
      <w:r w:rsidRPr="00B5723D">
        <w:t>ainda,</w:t>
      </w:r>
      <w:r w:rsidRPr="00B5723D">
        <w:rPr>
          <w:spacing w:val="11"/>
        </w:rPr>
        <w:t xml:space="preserve"> </w:t>
      </w:r>
      <w:r w:rsidRPr="00B5723D">
        <w:t>quando</w:t>
      </w:r>
      <w:r w:rsidRPr="00B5723D">
        <w:rPr>
          <w:spacing w:val="8"/>
        </w:rPr>
        <w:t xml:space="preserve"> </w:t>
      </w:r>
      <w:r w:rsidRPr="00B5723D">
        <w:t>ocorrer</w:t>
      </w:r>
      <w:r w:rsidRPr="00B5723D">
        <w:rPr>
          <w:spacing w:val="-2"/>
        </w:rPr>
        <w:t xml:space="preserve"> </w:t>
      </w:r>
      <w:r w:rsidRPr="00B5723D">
        <w:t>o</w:t>
      </w:r>
      <w:r w:rsidRPr="00B5723D">
        <w:rPr>
          <w:spacing w:val="-7"/>
        </w:rPr>
        <w:t xml:space="preserve"> </w:t>
      </w:r>
      <w:r w:rsidRPr="00B5723D">
        <w:t>fato</w:t>
      </w:r>
      <w:r w:rsidRPr="00B5723D">
        <w:rPr>
          <w:spacing w:val="-22"/>
        </w:rPr>
        <w:t xml:space="preserve"> </w:t>
      </w:r>
      <w:r w:rsidRPr="00B5723D">
        <w:t>do</w:t>
      </w:r>
      <w:r w:rsidRPr="00B5723D">
        <w:rPr>
          <w:spacing w:val="9"/>
        </w:rPr>
        <w:t xml:space="preserve"> </w:t>
      </w:r>
      <w:r w:rsidRPr="00B5723D">
        <w:t>príncipe.</w:t>
      </w:r>
    </w:p>
    <w:p w14:paraId="768B8223" w14:textId="77777777" w:rsidR="00C659EC" w:rsidRPr="00B5723D" w:rsidRDefault="00C659EC" w:rsidP="009246A5">
      <w:pPr>
        <w:pStyle w:val="Nivel03"/>
      </w:pPr>
      <w:r w:rsidRPr="00B5723D">
        <w:t xml:space="preserve">Para solicitar o reequilíbrio não </w:t>
      </w:r>
      <w:proofErr w:type="gramStart"/>
      <w:r w:rsidRPr="00B5723D">
        <w:t>poderão</w:t>
      </w:r>
      <w:proofErr w:type="gramEnd"/>
      <w:r w:rsidRPr="00B5723D">
        <w:t xml:space="preserve"> haver empenhos com pendência de</w:t>
      </w:r>
      <w:r w:rsidRPr="00B5723D">
        <w:rPr>
          <w:spacing w:val="-59"/>
        </w:rPr>
        <w:t xml:space="preserve"> </w:t>
      </w:r>
      <w:r w:rsidRPr="00B5723D">
        <w:t>entrega</w:t>
      </w:r>
      <w:r w:rsidRPr="00B5723D">
        <w:rPr>
          <w:spacing w:val="-5"/>
        </w:rPr>
        <w:t xml:space="preserve"> </w:t>
      </w:r>
      <w:r w:rsidRPr="00B5723D">
        <w:t>referentes</w:t>
      </w:r>
      <w:r w:rsidRPr="00B5723D">
        <w:rPr>
          <w:spacing w:val="-7"/>
        </w:rPr>
        <w:t xml:space="preserve"> </w:t>
      </w:r>
      <w:r w:rsidRPr="00B5723D">
        <w:t>aos</w:t>
      </w:r>
      <w:r w:rsidRPr="00B5723D">
        <w:rPr>
          <w:spacing w:val="8"/>
        </w:rPr>
        <w:t xml:space="preserve"> </w:t>
      </w:r>
      <w:r w:rsidRPr="00B5723D">
        <w:t>itens</w:t>
      </w:r>
      <w:r w:rsidRPr="00B5723D">
        <w:rPr>
          <w:spacing w:val="-7"/>
        </w:rPr>
        <w:t xml:space="preserve"> </w:t>
      </w:r>
      <w:r w:rsidRPr="00B5723D">
        <w:t>objetos</w:t>
      </w:r>
      <w:r w:rsidRPr="00B5723D">
        <w:rPr>
          <w:spacing w:val="-6"/>
        </w:rPr>
        <w:t xml:space="preserve"> </w:t>
      </w:r>
      <w:r w:rsidRPr="00B5723D">
        <w:t>do</w:t>
      </w:r>
      <w:r w:rsidRPr="00B5723D">
        <w:rPr>
          <w:spacing w:val="-4"/>
        </w:rPr>
        <w:t xml:space="preserve"> </w:t>
      </w:r>
      <w:r w:rsidRPr="00B5723D">
        <w:t>pedido.</w:t>
      </w:r>
    </w:p>
    <w:p w14:paraId="610C6F40" w14:textId="77777777" w:rsidR="00C659EC" w:rsidRPr="00B5723D" w:rsidRDefault="00C659EC" w:rsidP="009246A5">
      <w:pPr>
        <w:pStyle w:val="Nivel03"/>
      </w:pPr>
      <w:r w:rsidRPr="00B5723D">
        <w:rPr>
          <w:spacing w:val="-1"/>
        </w:rPr>
        <w:t>Os</w:t>
      </w:r>
      <w:r w:rsidRPr="00B5723D">
        <w:rPr>
          <w:spacing w:val="-24"/>
        </w:rPr>
        <w:t xml:space="preserve"> </w:t>
      </w:r>
      <w:r w:rsidRPr="00B5723D">
        <w:rPr>
          <w:spacing w:val="-1"/>
        </w:rPr>
        <w:t>pedidos</w:t>
      </w:r>
      <w:r w:rsidRPr="00B5723D">
        <w:rPr>
          <w:spacing w:val="-9"/>
        </w:rPr>
        <w:t xml:space="preserve"> </w:t>
      </w:r>
      <w:r w:rsidRPr="00B5723D">
        <w:rPr>
          <w:spacing w:val="-1"/>
        </w:rPr>
        <w:t>de</w:t>
      </w:r>
      <w:r w:rsidRPr="00B5723D">
        <w:rPr>
          <w:spacing w:val="-7"/>
        </w:rPr>
        <w:t xml:space="preserve"> </w:t>
      </w:r>
      <w:r w:rsidRPr="00B5723D">
        <w:rPr>
          <w:spacing w:val="-1"/>
        </w:rPr>
        <w:t>reequilíbrio</w:t>
      </w:r>
      <w:r w:rsidRPr="00B5723D">
        <w:rPr>
          <w:spacing w:val="12"/>
        </w:rPr>
        <w:t xml:space="preserve"> </w:t>
      </w:r>
      <w:r w:rsidRPr="00B5723D">
        <w:rPr>
          <w:spacing w:val="-1"/>
        </w:rPr>
        <w:t>não</w:t>
      </w:r>
      <w:r w:rsidRPr="00B5723D">
        <w:rPr>
          <w:spacing w:val="-3"/>
        </w:rPr>
        <w:t xml:space="preserve"> </w:t>
      </w:r>
      <w:r w:rsidRPr="00B5723D">
        <w:rPr>
          <w:spacing w:val="-1"/>
        </w:rPr>
        <w:t>suspendem</w:t>
      </w:r>
      <w:r w:rsidRPr="00B5723D">
        <w:rPr>
          <w:spacing w:val="-22"/>
        </w:rPr>
        <w:t xml:space="preserve"> </w:t>
      </w:r>
      <w:r w:rsidRPr="00B5723D">
        <w:rPr>
          <w:spacing w:val="-1"/>
        </w:rPr>
        <w:t>a</w:t>
      </w:r>
      <w:r w:rsidRPr="00B5723D">
        <w:rPr>
          <w:spacing w:val="-22"/>
        </w:rPr>
        <w:t xml:space="preserve"> </w:t>
      </w:r>
      <w:r w:rsidRPr="00B5723D">
        <w:rPr>
          <w:spacing w:val="-1"/>
        </w:rPr>
        <w:t>entrega</w:t>
      </w:r>
      <w:r w:rsidRPr="00B5723D">
        <w:rPr>
          <w:spacing w:val="-22"/>
        </w:rPr>
        <w:t xml:space="preserve"> </w:t>
      </w:r>
      <w:r w:rsidRPr="00B5723D">
        <w:rPr>
          <w:spacing w:val="-1"/>
        </w:rPr>
        <w:t>de</w:t>
      </w:r>
      <w:r w:rsidRPr="00B5723D">
        <w:rPr>
          <w:spacing w:val="-7"/>
        </w:rPr>
        <w:t xml:space="preserve"> </w:t>
      </w:r>
      <w:r w:rsidRPr="00B5723D">
        <w:rPr>
          <w:spacing w:val="-1"/>
        </w:rPr>
        <w:t>itens</w:t>
      </w:r>
      <w:r w:rsidRPr="00B5723D">
        <w:rPr>
          <w:spacing w:val="-22"/>
        </w:rPr>
        <w:t xml:space="preserve"> </w:t>
      </w:r>
      <w:r w:rsidRPr="00B5723D">
        <w:t>já</w:t>
      </w:r>
      <w:r w:rsidRPr="00B5723D">
        <w:rPr>
          <w:spacing w:val="-22"/>
        </w:rPr>
        <w:t xml:space="preserve"> </w:t>
      </w:r>
      <w:r w:rsidRPr="00B5723D">
        <w:t>empenhados.</w:t>
      </w:r>
      <w:r w:rsidRPr="00B5723D">
        <w:rPr>
          <w:spacing w:val="-58"/>
        </w:rPr>
        <w:t xml:space="preserve"> </w:t>
      </w:r>
      <w:r w:rsidRPr="00B5723D">
        <w:t>Os pedidos de reequilíbrio</w:t>
      </w:r>
      <w:r w:rsidRPr="00B5723D">
        <w:rPr>
          <w:spacing w:val="1"/>
        </w:rPr>
        <w:t xml:space="preserve"> </w:t>
      </w:r>
      <w:r w:rsidRPr="00B5723D">
        <w:t>analisados</w:t>
      </w:r>
      <w:proofErr w:type="gramStart"/>
      <w:r w:rsidRPr="00B5723D">
        <w:t>, serão</w:t>
      </w:r>
      <w:proofErr w:type="gramEnd"/>
      <w:r w:rsidRPr="00B5723D">
        <w:t xml:space="preserve"> considerados para os pedidos</w:t>
      </w:r>
      <w:r w:rsidRPr="00B5723D">
        <w:rPr>
          <w:spacing w:val="1"/>
        </w:rPr>
        <w:t xml:space="preserve"> </w:t>
      </w:r>
      <w:r w:rsidRPr="00B5723D">
        <w:t>posteriores</w:t>
      </w:r>
      <w:r w:rsidRPr="00B5723D">
        <w:rPr>
          <w:spacing w:val="20"/>
        </w:rPr>
        <w:t xml:space="preserve"> </w:t>
      </w:r>
      <w:r w:rsidRPr="00B5723D">
        <w:t>a</w:t>
      </w:r>
      <w:r w:rsidRPr="00B5723D">
        <w:rPr>
          <w:spacing w:val="-8"/>
        </w:rPr>
        <w:t xml:space="preserve"> </w:t>
      </w:r>
      <w:r w:rsidRPr="00B5723D">
        <w:t>decisão</w:t>
      </w:r>
      <w:r w:rsidRPr="00B5723D">
        <w:rPr>
          <w:spacing w:val="7"/>
        </w:rPr>
        <w:t xml:space="preserve"> </w:t>
      </w:r>
      <w:r w:rsidRPr="00B5723D">
        <w:t>final</w:t>
      </w:r>
      <w:r w:rsidRPr="00B5723D">
        <w:rPr>
          <w:spacing w:val="-7"/>
        </w:rPr>
        <w:t xml:space="preserve"> </w:t>
      </w:r>
      <w:r w:rsidRPr="00B5723D">
        <w:t>da</w:t>
      </w:r>
      <w:r w:rsidRPr="00B5723D">
        <w:rPr>
          <w:spacing w:val="-7"/>
        </w:rPr>
        <w:t xml:space="preserve"> </w:t>
      </w:r>
      <w:r w:rsidRPr="00B5723D">
        <w:t>Autoridade</w:t>
      </w:r>
      <w:r w:rsidRPr="00B5723D">
        <w:rPr>
          <w:spacing w:val="7"/>
        </w:rPr>
        <w:t xml:space="preserve"> </w:t>
      </w:r>
      <w:r w:rsidRPr="00B5723D">
        <w:t>Competente</w:t>
      </w:r>
    </w:p>
    <w:p w14:paraId="3514D1E0" w14:textId="77777777" w:rsidR="00C659EC" w:rsidRPr="00B5723D" w:rsidRDefault="00C659EC" w:rsidP="009246A5">
      <w:pPr>
        <w:pStyle w:val="Nivel03"/>
      </w:pPr>
      <w:r w:rsidRPr="00B5723D">
        <w:t>Para a</w:t>
      </w:r>
      <w:r w:rsidRPr="00B5723D">
        <w:rPr>
          <w:spacing w:val="1"/>
        </w:rPr>
        <w:t xml:space="preserve"> </w:t>
      </w:r>
      <w:r w:rsidRPr="00B5723D">
        <w:t>caracterização do pedido</w:t>
      </w:r>
      <w:r w:rsidRPr="00B5723D">
        <w:rPr>
          <w:spacing w:val="1"/>
        </w:rPr>
        <w:t xml:space="preserve"> </w:t>
      </w:r>
      <w:r w:rsidRPr="00B5723D">
        <w:t>de</w:t>
      </w:r>
      <w:r w:rsidRPr="00B5723D">
        <w:rPr>
          <w:spacing w:val="1"/>
        </w:rPr>
        <w:t xml:space="preserve"> </w:t>
      </w:r>
      <w:r w:rsidRPr="00B5723D">
        <w:t>reequilíbrio,</w:t>
      </w:r>
      <w:r w:rsidRPr="00B5723D">
        <w:rPr>
          <w:spacing w:val="1"/>
        </w:rPr>
        <w:t xml:space="preserve"> </w:t>
      </w:r>
      <w:r w:rsidRPr="00B5723D">
        <w:t>a</w:t>
      </w:r>
      <w:r w:rsidRPr="00B5723D">
        <w:rPr>
          <w:spacing w:val="1"/>
        </w:rPr>
        <w:t xml:space="preserve"> </w:t>
      </w:r>
      <w:r w:rsidRPr="00B5723D">
        <w:t>CONTRATADA deverá</w:t>
      </w:r>
      <w:r w:rsidRPr="00B5723D">
        <w:rPr>
          <w:spacing w:val="1"/>
        </w:rPr>
        <w:t xml:space="preserve"> </w:t>
      </w:r>
      <w:r w:rsidRPr="00B5723D">
        <w:t>apresentar</w:t>
      </w:r>
      <w:r w:rsidRPr="00B5723D">
        <w:rPr>
          <w:spacing w:val="1"/>
        </w:rPr>
        <w:t xml:space="preserve"> </w:t>
      </w:r>
      <w:r w:rsidRPr="00B5723D">
        <w:t>no</w:t>
      </w:r>
      <w:r w:rsidRPr="00B5723D">
        <w:rPr>
          <w:spacing w:val="1"/>
        </w:rPr>
        <w:t xml:space="preserve"> </w:t>
      </w:r>
      <w:r w:rsidRPr="00B5723D">
        <w:t>Setor</w:t>
      </w:r>
      <w:r w:rsidRPr="00B5723D">
        <w:rPr>
          <w:spacing w:val="1"/>
        </w:rPr>
        <w:t xml:space="preserve"> </w:t>
      </w:r>
      <w:r w:rsidRPr="00B5723D">
        <w:t>de</w:t>
      </w:r>
      <w:r w:rsidRPr="00B5723D">
        <w:rPr>
          <w:spacing w:val="1"/>
        </w:rPr>
        <w:t xml:space="preserve"> </w:t>
      </w:r>
      <w:r w:rsidRPr="00B5723D">
        <w:t>Compras</w:t>
      </w:r>
      <w:r w:rsidRPr="00B5723D">
        <w:rPr>
          <w:spacing w:val="1"/>
        </w:rPr>
        <w:t xml:space="preserve"> </w:t>
      </w:r>
      <w:r w:rsidRPr="00B5723D">
        <w:t>e</w:t>
      </w:r>
      <w:r w:rsidRPr="00B5723D">
        <w:rPr>
          <w:spacing w:val="1"/>
        </w:rPr>
        <w:t xml:space="preserve"> </w:t>
      </w:r>
      <w:r w:rsidRPr="00B5723D">
        <w:t>Licitações,</w:t>
      </w:r>
      <w:r w:rsidRPr="00B5723D">
        <w:rPr>
          <w:spacing w:val="1"/>
        </w:rPr>
        <w:t xml:space="preserve"> </w:t>
      </w:r>
      <w:r w:rsidRPr="00B5723D">
        <w:t>de</w:t>
      </w:r>
      <w:r w:rsidRPr="00B5723D">
        <w:rPr>
          <w:spacing w:val="1"/>
        </w:rPr>
        <w:t xml:space="preserve"> </w:t>
      </w:r>
      <w:r w:rsidRPr="00B5723D">
        <w:t>preferência</w:t>
      </w:r>
      <w:r w:rsidRPr="00B5723D">
        <w:rPr>
          <w:spacing w:val="1"/>
        </w:rPr>
        <w:t xml:space="preserve"> </w:t>
      </w:r>
      <w:r w:rsidRPr="00B5723D">
        <w:t>via</w:t>
      </w:r>
      <w:r w:rsidRPr="00B5723D">
        <w:rPr>
          <w:spacing w:val="1"/>
        </w:rPr>
        <w:t xml:space="preserve"> </w:t>
      </w:r>
      <w:r w:rsidRPr="00B5723D">
        <w:t>e-</w:t>
      </w:r>
      <w:r w:rsidRPr="00147B0B">
        <w:rPr>
          <w:shd w:val="clear" w:color="auto" w:fill="FFC000"/>
        </w:rPr>
        <w:t>mail:</w:t>
      </w:r>
      <w:r w:rsidRPr="00147B0B">
        <w:rPr>
          <w:spacing w:val="1"/>
          <w:shd w:val="clear" w:color="auto" w:fill="FFC000"/>
        </w:rPr>
        <w:t xml:space="preserve"> </w:t>
      </w:r>
      <w:r>
        <w:rPr>
          <w:spacing w:val="1"/>
          <w:shd w:val="clear" w:color="auto" w:fill="FFC000"/>
        </w:rPr>
        <w:t>contratosbvsr@outlook.com</w:t>
      </w:r>
      <w:r w:rsidRPr="00147B0B">
        <w:rPr>
          <w:spacing w:val="-5"/>
          <w:shd w:val="clear" w:color="auto" w:fill="FFC000"/>
        </w:rPr>
        <w:t xml:space="preserve"> </w:t>
      </w:r>
      <w:r w:rsidRPr="00147B0B">
        <w:rPr>
          <w:shd w:val="clear" w:color="auto" w:fill="FFC000"/>
        </w:rPr>
        <w:t>toda</w:t>
      </w:r>
      <w:r w:rsidRPr="00147B0B">
        <w:rPr>
          <w:spacing w:val="-7"/>
          <w:shd w:val="clear" w:color="auto" w:fill="FFC000"/>
        </w:rPr>
        <w:t xml:space="preserve"> </w:t>
      </w:r>
      <w:r w:rsidRPr="00147B0B">
        <w:rPr>
          <w:shd w:val="clear" w:color="auto" w:fill="FFC000"/>
        </w:rPr>
        <w:t>documentação</w:t>
      </w:r>
      <w:r w:rsidRPr="00B5723D">
        <w:rPr>
          <w:spacing w:val="-7"/>
        </w:rPr>
        <w:t xml:space="preserve"> </w:t>
      </w:r>
      <w:r w:rsidRPr="00B5723D">
        <w:t>abaixo:</w:t>
      </w:r>
    </w:p>
    <w:p w14:paraId="7AC4603A" w14:textId="77777777" w:rsidR="00C659EC" w:rsidRDefault="00C659EC" w:rsidP="009246A5">
      <w:pPr>
        <w:pStyle w:val="Nivel04"/>
      </w:pPr>
      <w:r w:rsidRPr="00B5723D">
        <w:t>Planilha</w:t>
      </w:r>
      <w:r w:rsidRPr="00B5723D">
        <w:rPr>
          <w:spacing w:val="22"/>
        </w:rPr>
        <w:t xml:space="preserve"> </w:t>
      </w:r>
      <w:r w:rsidRPr="00B5723D">
        <w:t>de</w:t>
      </w:r>
      <w:r w:rsidRPr="00B5723D">
        <w:rPr>
          <w:spacing w:val="8"/>
        </w:rPr>
        <w:t xml:space="preserve"> </w:t>
      </w:r>
      <w:r w:rsidRPr="00B5723D">
        <w:t>Custos</w:t>
      </w:r>
      <w:r w:rsidRPr="00B5723D">
        <w:rPr>
          <w:spacing w:val="20"/>
        </w:rPr>
        <w:t xml:space="preserve"> </w:t>
      </w:r>
      <w:r w:rsidRPr="00B5723D">
        <w:t>informando</w:t>
      </w:r>
      <w:r w:rsidRPr="00B5723D">
        <w:rPr>
          <w:spacing w:val="-7"/>
        </w:rPr>
        <w:t xml:space="preserve"> </w:t>
      </w:r>
      <w:proofErr w:type="gramStart"/>
      <w:r w:rsidRPr="00B5723D">
        <w:t>sua</w:t>
      </w:r>
      <w:r w:rsidRPr="00B5723D">
        <w:rPr>
          <w:spacing w:val="7"/>
        </w:rPr>
        <w:t xml:space="preserve"> </w:t>
      </w:r>
      <w:r w:rsidRPr="00B5723D">
        <w:t>margem</w:t>
      </w:r>
      <w:r w:rsidRPr="00B5723D">
        <w:rPr>
          <w:spacing w:val="6"/>
        </w:rPr>
        <w:t xml:space="preserve"> </w:t>
      </w:r>
      <w:r w:rsidRPr="00B5723D">
        <w:t>de</w:t>
      </w:r>
      <w:r w:rsidRPr="00B5723D">
        <w:rPr>
          <w:spacing w:val="8"/>
        </w:rPr>
        <w:t xml:space="preserve"> </w:t>
      </w:r>
      <w:r w:rsidRPr="00B5723D">
        <w:t>lucro</w:t>
      </w:r>
      <w:r w:rsidRPr="00B5723D">
        <w:rPr>
          <w:spacing w:val="-7"/>
        </w:rPr>
        <w:t xml:space="preserve"> </w:t>
      </w:r>
      <w:r w:rsidRPr="00B5723D">
        <w:t>no</w:t>
      </w:r>
      <w:r w:rsidRPr="00B5723D">
        <w:rPr>
          <w:spacing w:val="23"/>
        </w:rPr>
        <w:t xml:space="preserve"> </w:t>
      </w:r>
      <w:r w:rsidRPr="00B5723D">
        <w:t xml:space="preserve">fornecimento do(s) </w:t>
      </w:r>
      <w:r w:rsidRPr="00B5723D">
        <w:rPr>
          <w:b/>
          <w:color w:val="auto"/>
        </w:rPr>
        <w:t>produto(s)</w:t>
      </w:r>
      <w:r w:rsidRPr="00B5723D">
        <w:rPr>
          <w:b/>
          <w:color w:val="E26C09"/>
        </w:rPr>
        <w:t xml:space="preserve"> </w:t>
      </w:r>
      <w:r w:rsidRPr="00B5723D">
        <w:t>contratados</w:t>
      </w:r>
      <w:proofErr w:type="gramEnd"/>
      <w:r w:rsidRPr="00B5723D">
        <w:t xml:space="preserve"> e o preço a ser reequilibrado,</w:t>
      </w:r>
      <w:r w:rsidRPr="00B5723D">
        <w:rPr>
          <w:spacing w:val="1"/>
        </w:rPr>
        <w:t xml:space="preserve"> </w:t>
      </w:r>
      <w:r w:rsidRPr="00B5723D">
        <w:t>conforme</w:t>
      </w:r>
      <w:r w:rsidRPr="00B5723D">
        <w:rPr>
          <w:spacing w:val="-59"/>
        </w:rPr>
        <w:t xml:space="preserve"> </w:t>
      </w:r>
      <w:r w:rsidRPr="00B5723D">
        <w:t>modelo</w:t>
      </w:r>
      <w:r w:rsidRPr="00B5723D">
        <w:rPr>
          <w:spacing w:val="-7"/>
        </w:rPr>
        <w:t xml:space="preserve"> </w:t>
      </w:r>
      <w:r w:rsidRPr="00B5723D">
        <w:t>simplificado</w:t>
      </w:r>
      <w:r w:rsidRPr="00B5723D">
        <w:rPr>
          <w:spacing w:val="-7"/>
        </w:rPr>
        <w:t xml:space="preserve"> </w:t>
      </w:r>
      <w:r w:rsidRPr="00B5723D">
        <w:t>abaixo:</w:t>
      </w:r>
    </w:p>
    <w:p w14:paraId="5AAC99D0" w14:textId="77777777" w:rsidR="00C659EC" w:rsidRPr="00F07499" w:rsidRDefault="00C659EC" w:rsidP="009246A5">
      <w:pPr>
        <w:ind w:right="264"/>
        <w:rPr>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C659EC" w:rsidRPr="00B5723D" w14:paraId="4B2B523E" w14:textId="77777777" w:rsidTr="00C659EC">
        <w:trPr>
          <w:trHeight w:val="255"/>
        </w:trPr>
        <w:tc>
          <w:tcPr>
            <w:tcW w:w="9574" w:type="dxa"/>
            <w:gridSpan w:val="4"/>
            <w:shd w:val="clear" w:color="auto" w:fill="BEBEBE"/>
          </w:tcPr>
          <w:p w14:paraId="2A95AD6F" w14:textId="77777777" w:rsidR="00C659EC" w:rsidRPr="00B5723D" w:rsidRDefault="00C659EC" w:rsidP="009246A5">
            <w:pPr>
              <w:pStyle w:val="TableParagraph"/>
              <w:spacing w:before="4" w:line="231" w:lineRule="exact"/>
              <w:ind w:left="3528" w:right="264"/>
              <w:jc w:val="center"/>
              <w:rPr>
                <w:b/>
              </w:rPr>
            </w:pPr>
            <w:r w:rsidRPr="00B5723D">
              <w:rPr>
                <w:b/>
              </w:rPr>
              <w:t>PREÇO</w:t>
            </w:r>
            <w:r w:rsidRPr="00B5723D">
              <w:rPr>
                <w:b/>
                <w:spacing w:val="8"/>
              </w:rPr>
              <w:t xml:space="preserve"> </w:t>
            </w:r>
            <w:r w:rsidRPr="00B5723D">
              <w:rPr>
                <w:b/>
              </w:rPr>
              <w:t>CONTRATADO</w:t>
            </w:r>
          </w:p>
        </w:tc>
      </w:tr>
      <w:tr w:rsidR="00C659EC" w:rsidRPr="00B5723D" w14:paraId="68564B1D" w14:textId="77777777" w:rsidTr="00C659EC">
        <w:trPr>
          <w:trHeight w:val="255"/>
        </w:trPr>
        <w:tc>
          <w:tcPr>
            <w:tcW w:w="9574" w:type="dxa"/>
            <w:gridSpan w:val="4"/>
            <w:shd w:val="clear" w:color="auto" w:fill="auto"/>
          </w:tcPr>
          <w:p w14:paraId="57FEE2F9"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C659EC" w:rsidRPr="00B5723D" w14:paraId="4BFC7389" w14:textId="77777777" w:rsidTr="00C659EC">
        <w:trPr>
          <w:trHeight w:val="240"/>
        </w:trPr>
        <w:tc>
          <w:tcPr>
            <w:tcW w:w="6672" w:type="dxa"/>
            <w:gridSpan w:val="2"/>
            <w:shd w:val="clear" w:color="auto" w:fill="auto"/>
          </w:tcPr>
          <w:p w14:paraId="518C7D83"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a)</w:t>
            </w:r>
            <w:r w:rsidRPr="00B5723D">
              <w:rPr>
                <w:rFonts w:ascii="Calibri" w:hAnsi="Calibri"/>
                <w:spacing w:val="-7"/>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15B7EC99" w14:textId="77777777" w:rsidR="00C659EC" w:rsidRPr="00B5723D" w:rsidRDefault="00C659EC" w:rsidP="009246A5">
            <w:pPr>
              <w:pStyle w:val="TableParagraph"/>
              <w:spacing w:line="220" w:lineRule="exact"/>
              <w:ind w:left="94"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5B3A15A4" w14:textId="77777777" w:rsidTr="00C659EC">
        <w:trPr>
          <w:trHeight w:val="495"/>
        </w:trPr>
        <w:tc>
          <w:tcPr>
            <w:tcW w:w="2839" w:type="dxa"/>
            <w:shd w:val="clear" w:color="auto" w:fill="auto"/>
          </w:tcPr>
          <w:p w14:paraId="2EE93353" w14:textId="77777777" w:rsidR="00C659EC" w:rsidRPr="00B5723D" w:rsidRDefault="00C659EC" w:rsidP="009246A5">
            <w:pPr>
              <w:pStyle w:val="TableParagraph"/>
              <w:spacing w:before="2"/>
              <w:ind w:right="264"/>
              <w:rPr>
                <w:rFonts w:ascii="Calibri" w:hAnsi="Calibri"/>
                <w:sz w:val="21"/>
              </w:rPr>
            </w:pPr>
          </w:p>
          <w:p w14:paraId="4362C7DA" w14:textId="77777777" w:rsidR="00C659EC" w:rsidRPr="00B5723D" w:rsidRDefault="00C659EC" w:rsidP="009246A5">
            <w:pPr>
              <w:pStyle w:val="TableParagraph"/>
              <w:spacing w:line="231" w:lineRule="exact"/>
              <w:ind w:left="82" w:right="264"/>
              <w:rPr>
                <w:rFonts w:ascii="Calibri" w:hAnsi="Calibri"/>
              </w:rPr>
            </w:pPr>
            <w:proofErr w:type="gramStart"/>
            <w:r w:rsidRPr="00B5723D">
              <w:rPr>
                <w:rFonts w:ascii="Calibri" w:hAnsi="Calibri"/>
              </w:rPr>
              <w:t>b)</w:t>
            </w:r>
            <w:proofErr w:type="gramEnd"/>
          </w:p>
        </w:tc>
        <w:tc>
          <w:tcPr>
            <w:tcW w:w="3833" w:type="dxa"/>
            <w:shd w:val="clear" w:color="auto" w:fill="auto"/>
          </w:tcPr>
          <w:p w14:paraId="3F99C1B9" w14:textId="77777777" w:rsidR="00C659EC" w:rsidRPr="00B5723D" w:rsidRDefault="00C659EC" w:rsidP="009246A5">
            <w:pPr>
              <w:pStyle w:val="TableParagraph"/>
              <w:tabs>
                <w:tab w:val="left" w:pos="1012"/>
                <w:tab w:val="left" w:pos="2121"/>
                <w:tab w:val="left" w:pos="2962"/>
              </w:tabs>
              <w:spacing w:before="3" w:line="246" w:lineRule="exact"/>
              <w:ind w:left="82" w:right="264"/>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08A9B3A5" w14:textId="77777777" w:rsidR="00C659EC" w:rsidRPr="00B5723D" w:rsidRDefault="00C659EC" w:rsidP="009246A5">
            <w:pPr>
              <w:pStyle w:val="TableParagraph"/>
              <w:tabs>
                <w:tab w:val="left" w:leader="dot" w:pos="1868"/>
              </w:tabs>
              <w:spacing w:line="225" w:lineRule="exact"/>
              <w:ind w:left="82" w:right="264"/>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715D87D2" w14:textId="77777777" w:rsidR="00C659EC" w:rsidRPr="00B5723D" w:rsidRDefault="00C659EC" w:rsidP="009246A5">
            <w:pPr>
              <w:pStyle w:val="TableParagraph"/>
              <w:spacing w:before="2"/>
              <w:ind w:right="264"/>
              <w:rPr>
                <w:rFonts w:ascii="Calibri" w:hAnsi="Calibri"/>
                <w:sz w:val="21"/>
              </w:rPr>
            </w:pPr>
          </w:p>
          <w:p w14:paraId="2C307D0D" w14:textId="77777777" w:rsidR="00C659EC" w:rsidRPr="00B5723D" w:rsidRDefault="00C659EC" w:rsidP="009246A5">
            <w:pPr>
              <w:pStyle w:val="TableParagraph"/>
              <w:spacing w:line="231" w:lineRule="exact"/>
              <w:ind w:left="79"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0F49F52E" w14:textId="77777777" w:rsidTr="00C659EC">
        <w:trPr>
          <w:trHeight w:val="255"/>
        </w:trPr>
        <w:tc>
          <w:tcPr>
            <w:tcW w:w="2839" w:type="dxa"/>
            <w:shd w:val="clear" w:color="auto" w:fill="auto"/>
          </w:tcPr>
          <w:p w14:paraId="5E5D1E13" w14:textId="77777777" w:rsidR="00C659EC" w:rsidRPr="00B5723D" w:rsidRDefault="00C659EC" w:rsidP="009246A5">
            <w:pPr>
              <w:pStyle w:val="TableParagraph"/>
              <w:spacing w:before="4" w:line="231" w:lineRule="exact"/>
              <w:ind w:left="82" w:right="264"/>
              <w:rPr>
                <w:rFonts w:ascii="Calibri" w:hAnsi="Calibri"/>
              </w:rPr>
            </w:pPr>
            <w:proofErr w:type="gramStart"/>
            <w:r w:rsidRPr="00B5723D">
              <w:rPr>
                <w:rFonts w:ascii="Calibri" w:hAnsi="Calibri"/>
              </w:rPr>
              <w:t>c)</w:t>
            </w:r>
            <w:proofErr w:type="gramEnd"/>
          </w:p>
        </w:tc>
        <w:tc>
          <w:tcPr>
            <w:tcW w:w="3833" w:type="dxa"/>
            <w:shd w:val="clear" w:color="auto" w:fill="auto"/>
          </w:tcPr>
          <w:p w14:paraId="3557B584" w14:textId="77777777" w:rsidR="00C659EC" w:rsidRPr="00B5723D" w:rsidRDefault="00C659EC" w:rsidP="009246A5">
            <w:pPr>
              <w:pStyle w:val="TableParagraph"/>
              <w:spacing w:before="4" w:line="231" w:lineRule="exact"/>
              <w:ind w:left="82" w:right="264"/>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00DB510A" w14:textId="77777777" w:rsidR="00C659EC" w:rsidRPr="00B5723D" w:rsidRDefault="00C659EC" w:rsidP="009246A5">
            <w:pPr>
              <w:pStyle w:val="TableParagraph"/>
              <w:spacing w:before="4"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78C09611" w14:textId="77777777" w:rsidR="00C659EC" w:rsidRPr="00B5723D" w:rsidRDefault="00C659EC" w:rsidP="009246A5">
            <w:pPr>
              <w:pStyle w:val="TableParagraph"/>
              <w:spacing w:before="4"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072A651D" w14:textId="77777777" w:rsidTr="00C659EC">
        <w:trPr>
          <w:trHeight w:val="255"/>
        </w:trPr>
        <w:tc>
          <w:tcPr>
            <w:tcW w:w="2839" w:type="dxa"/>
            <w:shd w:val="clear" w:color="auto" w:fill="auto"/>
          </w:tcPr>
          <w:p w14:paraId="234F8D0D" w14:textId="77777777" w:rsidR="00C659EC" w:rsidRPr="00B5723D" w:rsidRDefault="00C659EC" w:rsidP="009246A5">
            <w:pPr>
              <w:pStyle w:val="TableParagraph"/>
              <w:spacing w:before="3" w:line="231" w:lineRule="exact"/>
              <w:ind w:left="82" w:right="264"/>
              <w:rPr>
                <w:rFonts w:ascii="Calibri" w:hAnsi="Calibri"/>
              </w:rPr>
            </w:pPr>
            <w:proofErr w:type="gramStart"/>
            <w:r w:rsidRPr="00B5723D">
              <w:rPr>
                <w:rFonts w:ascii="Calibri" w:hAnsi="Calibri"/>
              </w:rPr>
              <w:t>d)</w:t>
            </w:r>
            <w:proofErr w:type="gramEnd"/>
          </w:p>
        </w:tc>
        <w:tc>
          <w:tcPr>
            <w:tcW w:w="3833" w:type="dxa"/>
            <w:shd w:val="clear" w:color="auto" w:fill="auto"/>
          </w:tcPr>
          <w:p w14:paraId="3DE2ED10"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45AD4146" w14:textId="77777777" w:rsidR="00C659EC" w:rsidRPr="00B5723D" w:rsidRDefault="00C659EC" w:rsidP="009246A5">
            <w:pPr>
              <w:pStyle w:val="TableParagraph"/>
              <w:spacing w:before="3"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22ADF8B1" w14:textId="77777777" w:rsidR="00C659EC" w:rsidRPr="00B5723D" w:rsidRDefault="00C659EC" w:rsidP="009246A5">
            <w:pPr>
              <w:pStyle w:val="TableParagraph"/>
              <w:spacing w:before="3"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3DDE64E9" w14:textId="77777777" w:rsidTr="00C659EC">
        <w:trPr>
          <w:trHeight w:val="240"/>
        </w:trPr>
        <w:tc>
          <w:tcPr>
            <w:tcW w:w="9574" w:type="dxa"/>
            <w:gridSpan w:val="4"/>
            <w:shd w:val="clear" w:color="auto" w:fill="auto"/>
          </w:tcPr>
          <w:p w14:paraId="0075AF9A" w14:textId="77777777" w:rsidR="00C659EC" w:rsidRPr="00B5723D" w:rsidRDefault="00C659EC" w:rsidP="009246A5">
            <w:pPr>
              <w:pStyle w:val="TableParagraph"/>
              <w:spacing w:line="220" w:lineRule="exact"/>
              <w:ind w:left="3552" w:right="264"/>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C659EC" w:rsidRPr="00B5723D" w14:paraId="609060C8" w14:textId="77777777" w:rsidTr="00C659EC">
        <w:trPr>
          <w:trHeight w:val="255"/>
        </w:trPr>
        <w:tc>
          <w:tcPr>
            <w:tcW w:w="2839" w:type="dxa"/>
            <w:shd w:val="clear" w:color="auto" w:fill="auto"/>
          </w:tcPr>
          <w:p w14:paraId="17D220CE" w14:textId="77777777" w:rsidR="00C659EC" w:rsidRPr="00B5723D" w:rsidRDefault="00C659EC" w:rsidP="009246A5">
            <w:pPr>
              <w:pStyle w:val="TableParagraph"/>
              <w:spacing w:before="3" w:line="231" w:lineRule="exact"/>
              <w:ind w:left="82" w:right="264"/>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73413BD3"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28A10850" w14:textId="77777777" w:rsidR="00C659EC" w:rsidRPr="00B5723D" w:rsidRDefault="00C659EC" w:rsidP="009246A5">
            <w:pPr>
              <w:pStyle w:val="TableParagraph"/>
              <w:spacing w:before="3" w:line="231"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44C8A5E0" w14:textId="77777777" w:rsidR="00C659EC" w:rsidRPr="00B5723D" w:rsidRDefault="00C659EC" w:rsidP="009246A5">
            <w:pPr>
              <w:pStyle w:val="TableParagraph"/>
              <w:spacing w:before="3" w:line="231"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5F8E1D0B" w14:textId="77777777" w:rsidTr="00C659EC">
        <w:trPr>
          <w:trHeight w:val="240"/>
        </w:trPr>
        <w:tc>
          <w:tcPr>
            <w:tcW w:w="6672" w:type="dxa"/>
            <w:gridSpan w:val="2"/>
            <w:shd w:val="clear" w:color="auto" w:fill="auto"/>
          </w:tcPr>
          <w:p w14:paraId="1DDDD3C4" w14:textId="77777777" w:rsidR="00C659EC" w:rsidRPr="00B5723D" w:rsidRDefault="00C659EC" w:rsidP="009246A5">
            <w:pPr>
              <w:pStyle w:val="TableParagraph"/>
              <w:spacing w:line="221" w:lineRule="exact"/>
              <w:ind w:left="82" w:right="264"/>
              <w:rPr>
                <w:b/>
              </w:rPr>
            </w:pPr>
            <w:r w:rsidRPr="00B5723D">
              <w:rPr>
                <w:b/>
              </w:rPr>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6211CA63" w14:textId="77777777" w:rsidR="00C659EC" w:rsidRPr="00B5723D" w:rsidRDefault="00C659EC" w:rsidP="009246A5">
            <w:pPr>
              <w:pStyle w:val="TableParagraph"/>
              <w:spacing w:line="221" w:lineRule="exact"/>
              <w:ind w:left="154" w:right="26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r w:rsidR="00C659EC" w:rsidRPr="00B5723D" w14:paraId="2B79A938" w14:textId="77777777" w:rsidTr="00C659EC">
        <w:trPr>
          <w:trHeight w:val="255"/>
        </w:trPr>
        <w:tc>
          <w:tcPr>
            <w:tcW w:w="9574" w:type="dxa"/>
            <w:gridSpan w:val="4"/>
            <w:shd w:val="clear" w:color="auto" w:fill="BEBEBE"/>
          </w:tcPr>
          <w:p w14:paraId="69FD0A1B" w14:textId="77777777" w:rsidR="00C659EC" w:rsidRPr="00B5723D" w:rsidRDefault="00C659EC" w:rsidP="009246A5">
            <w:pPr>
              <w:pStyle w:val="TableParagraph"/>
              <w:spacing w:before="3" w:line="231" w:lineRule="exact"/>
              <w:ind w:left="3545" w:right="264"/>
              <w:jc w:val="center"/>
              <w:rPr>
                <w:b/>
              </w:rPr>
            </w:pPr>
            <w:r w:rsidRPr="00B5723D">
              <w:rPr>
                <w:b/>
              </w:rPr>
              <w:t>PREÇO</w:t>
            </w:r>
            <w:r w:rsidRPr="00B5723D">
              <w:rPr>
                <w:b/>
                <w:spacing w:val="8"/>
              </w:rPr>
              <w:t xml:space="preserve"> </w:t>
            </w:r>
            <w:r w:rsidRPr="00B5723D">
              <w:rPr>
                <w:b/>
              </w:rPr>
              <w:t>ATUALIZADO</w:t>
            </w:r>
          </w:p>
        </w:tc>
      </w:tr>
      <w:tr w:rsidR="00C659EC" w:rsidRPr="00B5723D" w14:paraId="1F78EB3B" w14:textId="77777777" w:rsidTr="00C659EC">
        <w:trPr>
          <w:trHeight w:val="240"/>
        </w:trPr>
        <w:tc>
          <w:tcPr>
            <w:tcW w:w="9574" w:type="dxa"/>
            <w:gridSpan w:val="4"/>
            <w:shd w:val="clear" w:color="auto" w:fill="auto"/>
          </w:tcPr>
          <w:p w14:paraId="755D8309" w14:textId="77777777" w:rsidR="00C659EC" w:rsidRPr="00B5723D" w:rsidRDefault="00C659EC" w:rsidP="009246A5">
            <w:pPr>
              <w:pStyle w:val="TableParagraph"/>
              <w:spacing w:line="221" w:lineRule="exact"/>
              <w:ind w:left="82" w:right="264"/>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C659EC" w:rsidRPr="00B5723D" w14:paraId="568BF1A9" w14:textId="77777777" w:rsidTr="00C659EC">
        <w:trPr>
          <w:trHeight w:val="255"/>
        </w:trPr>
        <w:tc>
          <w:tcPr>
            <w:tcW w:w="6672" w:type="dxa"/>
            <w:gridSpan w:val="2"/>
            <w:shd w:val="clear" w:color="auto" w:fill="auto"/>
          </w:tcPr>
          <w:p w14:paraId="7CE4ECC1" w14:textId="77777777" w:rsidR="00C659EC" w:rsidRPr="00B5723D" w:rsidRDefault="00C659EC" w:rsidP="009246A5">
            <w:pPr>
              <w:pStyle w:val="TableParagraph"/>
              <w:spacing w:before="3" w:line="231" w:lineRule="exact"/>
              <w:ind w:left="82" w:right="264"/>
              <w:rPr>
                <w:rFonts w:ascii="Calibri" w:hAnsi="Calibri"/>
              </w:rPr>
            </w:pPr>
            <w:r w:rsidRPr="00B5723D">
              <w:rPr>
                <w:rFonts w:ascii="Calibri" w:hAnsi="Calibri"/>
              </w:rPr>
              <w:t>a)</w:t>
            </w:r>
            <w:r w:rsidRPr="00B5723D">
              <w:rPr>
                <w:rFonts w:ascii="Calibri" w:hAnsi="Calibri"/>
                <w:spacing w:val="-6"/>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755B9C66" w14:textId="77777777" w:rsidR="00C659EC" w:rsidRPr="00B5723D" w:rsidRDefault="00C659EC" w:rsidP="009246A5">
            <w:pPr>
              <w:pStyle w:val="TableParagraph"/>
              <w:spacing w:before="3" w:line="231" w:lineRule="exact"/>
              <w:ind w:left="94"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3F3EFDAA" w14:textId="77777777" w:rsidTr="00C659EC">
        <w:trPr>
          <w:trHeight w:val="495"/>
        </w:trPr>
        <w:tc>
          <w:tcPr>
            <w:tcW w:w="2839" w:type="dxa"/>
            <w:shd w:val="clear" w:color="auto" w:fill="auto"/>
          </w:tcPr>
          <w:p w14:paraId="51C2BCEE" w14:textId="77777777" w:rsidR="00C659EC" w:rsidRPr="00B5723D" w:rsidRDefault="00C659EC" w:rsidP="009246A5">
            <w:pPr>
              <w:pStyle w:val="TableParagraph"/>
              <w:spacing w:before="2"/>
              <w:ind w:right="264"/>
              <w:rPr>
                <w:rFonts w:ascii="Calibri" w:hAnsi="Calibri"/>
                <w:sz w:val="21"/>
              </w:rPr>
            </w:pPr>
          </w:p>
          <w:p w14:paraId="36D6DCD0" w14:textId="77777777" w:rsidR="00C659EC" w:rsidRPr="00B5723D" w:rsidRDefault="00C659EC" w:rsidP="009246A5">
            <w:pPr>
              <w:pStyle w:val="TableParagraph"/>
              <w:spacing w:line="231" w:lineRule="exact"/>
              <w:ind w:left="82" w:right="264"/>
              <w:rPr>
                <w:rFonts w:ascii="Calibri" w:hAnsi="Calibri"/>
              </w:rPr>
            </w:pPr>
            <w:proofErr w:type="gramStart"/>
            <w:r w:rsidRPr="00B5723D">
              <w:rPr>
                <w:rFonts w:ascii="Calibri" w:hAnsi="Calibri"/>
              </w:rPr>
              <w:t>b)</w:t>
            </w:r>
            <w:proofErr w:type="gramEnd"/>
          </w:p>
        </w:tc>
        <w:tc>
          <w:tcPr>
            <w:tcW w:w="3833" w:type="dxa"/>
            <w:shd w:val="clear" w:color="auto" w:fill="auto"/>
          </w:tcPr>
          <w:p w14:paraId="6BE1F60B" w14:textId="77777777" w:rsidR="00C659EC" w:rsidRPr="00B5723D" w:rsidRDefault="00C659EC" w:rsidP="009246A5">
            <w:pPr>
              <w:pStyle w:val="TableParagraph"/>
              <w:tabs>
                <w:tab w:val="left" w:pos="1012"/>
                <w:tab w:val="left" w:pos="2121"/>
                <w:tab w:val="left" w:pos="2962"/>
              </w:tabs>
              <w:spacing w:line="242" w:lineRule="exact"/>
              <w:ind w:left="82" w:right="264"/>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56A90612" w14:textId="77777777" w:rsidR="00C659EC" w:rsidRPr="00B5723D" w:rsidRDefault="00C659EC" w:rsidP="009246A5">
            <w:pPr>
              <w:pStyle w:val="TableParagraph"/>
              <w:tabs>
                <w:tab w:val="left" w:leader="dot" w:pos="1868"/>
              </w:tabs>
              <w:spacing w:before="2" w:line="231" w:lineRule="exact"/>
              <w:ind w:left="82" w:right="264"/>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2D5AC6F8" w14:textId="77777777" w:rsidR="00C659EC" w:rsidRPr="00B5723D" w:rsidRDefault="00C659EC" w:rsidP="009246A5">
            <w:pPr>
              <w:pStyle w:val="TableParagraph"/>
              <w:spacing w:before="2"/>
              <w:ind w:right="264"/>
              <w:rPr>
                <w:rFonts w:ascii="Calibri" w:hAnsi="Calibri"/>
                <w:sz w:val="21"/>
              </w:rPr>
            </w:pPr>
          </w:p>
          <w:p w14:paraId="0E8FD730" w14:textId="77777777" w:rsidR="00C659EC" w:rsidRPr="00B5723D" w:rsidRDefault="00C659EC" w:rsidP="009246A5">
            <w:pPr>
              <w:pStyle w:val="TableParagraph"/>
              <w:spacing w:line="231" w:lineRule="exact"/>
              <w:ind w:left="79"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7BF54B55" w14:textId="77777777" w:rsidTr="00C659EC">
        <w:trPr>
          <w:trHeight w:val="255"/>
        </w:trPr>
        <w:tc>
          <w:tcPr>
            <w:tcW w:w="2839" w:type="dxa"/>
            <w:shd w:val="clear" w:color="auto" w:fill="auto"/>
          </w:tcPr>
          <w:p w14:paraId="6E96498F" w14:textId="77777777" w:rsidR="00C659EC" w:rsidRPr="00B5723D" w:rsidRDefault="00C659EC" w:rsidP="009246A5">
            <w:pPr>
              <w:pStyle w:val="TableParagraph"/>
              <w:spacing w:before="4" w:line="232" w:lineRule="exact"/>
              <w:ind w:left="82" w:right="264"/>
              <w:rPr>
                <w:rFonts w:ascii="Calibri" w:hAnsi="Calibri"/>
              </w:rPr>
            </w:pPr>
            <w:proofErr w:type="gramStart"/>
            <w:r w:rsidRPr="00B5723D">
              <w:rPr>
                <w:rFonts w:ascii="Calibri" w:hAnsi="Calibri"/>
              </w:rPr>
              <w:t>c)</w:t>
            </w:r>
            <w:proofErr w:type="gramEnd"/>
          </w:p>
        </w:tc>
        <w:tc>
          <w:tcPr>
            <w:tcW w:w="3833" w:type="dxa"/>
            <w:shd w:val="clear" w:color="auto" w:fill="auto"/>
          </w:tcPr>
          <w:p w14:paraId="1690D4E2" w14:textId="77777777" w:rsidR="00C659EC" w:rsidRPr="00B5723D" w:rsidRDefault="00C659EC" w:rsidP="009246A5">
            <w:pPr>
              <w:pStyle w:val="TableParagraph"/>
              <w:spacing w:before="4" w:line="232" w:lineRule="exact"/>
              <w:ind w:left="82" w:right="264"/>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4D43A529" w14:textId="77777777" w:rsidR="00C659EC" w:rsidRPr="00B5723D" w:rsidRDefault="00C659EC" w:rsidP="009246A5">
            <w:pPr>
              <w:pStyle w:val="TableParagraph"/>
              <w:spacing w:before="4" w:line="232"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3724058A" w14:textId="77777777" w:rsidR="00C659EC" w:rsidRPr="00B5723D" w:rsidRDefault="00C659EC" w:rsidP="009246A5">
            <w:pPr>
              <w:pStyle w:val="TableParagraph"/>
              <w:spacing w:before="4" w:line="232"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06609E8E" w14:textId="77777777" w:rsidTr="00C659EC">
        <w:trPr>
          <w:trHeight w:val="240"/>
        </w:trPr>
        <w:tc>
          <w:tcPr>
            <w:tcW w:w="2839" w:type="dxa"/>
            <w:shd w:val="clear" w:color="auto" w:fill="auto"/>
          </w:tcPr>
          <w:p w14:paraId="0C57F1AB" w14:textId="77777777" w:rsidR="00C659EC" w:rsidRPr="00B5723D" w:rsidRDefault="00C659EC" w:rsidP="009246A5">
            <w:pPr>
              <w:pStyle w:val="TableParagraph"/>
              <w:spacing w:line="220" w:lineRule="exact"/>
              <w:ind w:left="82" w:right="264"/>
              <w:rPr>
                <w:rFonts w:ascii="Calibri" w:hAnsi="Calibri"/>
              </w:rPr>
            </w:pPr>
            <w:proofErr w:type="gramStart"/>
            <w:r w:rsidRPr="00B5723D">
              <w:rPr>
                <w:rFonts w:ascii="Calibri" w:hAnsi="Calibri"/>
              </w:rPr>
              <w:t>d)</w:t>
            </w:r>
            <w:proofErr w:type="gramEnd"/>
          </w:p>
        </w:tc>
        <w:tc>
          <w:tcPr>
            <w:tcW w:w="3833" w:type="dxa"/>
            <w:shd w:val="clear" w:color="auto" w:fill="auto"/>
          </w:tcPr>
          <w:p w14:paraId="24DEF547"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18747B90" w14:textId="77777777" w:rsidR="00C659EC" w:rsidRPr="00B5723D" w:rsidRDefault="00C659EC" w:rsidP="009246A5">
            <w:pPr>
              <w:pStyle w:val="TableParagraph"/>
              <w:spacing w:line="220"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47B503D3" w14:textId="77777777" w:rsidR="00C659EC" w:rsidRPr="00B5723D" w:rsidRDefault="00C659EC" w:rsidP="009246A5">
            <w:pPr>
              <w:pStyle w:val="TableParagraph"/>
              <w:spacing w:line="220" w:lineRule="exact"/>
              <w:ind w:left="83" w:right="26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C659EC" w:rsidRPr="00B5723D" w14:paraId="3BE060D4" w14:textId="77777777" w:rsidTr="00C659EC">
        <w:trPr>
          <w:trHeight w:val="255"/>
        </w:trPr>
        <w:tc>
          <w:tcPr>
            <w:tcW w:w="9574" w:type="dxa"/>
            <w:gridSpan w:val="4"/>
            <w:shd w:val="clear" w:color="auto" w:fill="auto"/>
          </w:tcPr>
          <w:p w14:paraId="43AF6C73" w14:textId="77777777" w:rsidR="00C659EC" w:rsidRPr="00B5723D" w:rsidRDefault="00C659EC" w:rsidP="009246A5">
            <w:pPr>
              <w:pStyle w:val="TableParagraph"/>
              <w:spacing w:before="3" w:line="232" w:lineRule="exact"/>
              <w:ind w:left="3552" w:right="264"/>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C659EC" w:rsidRPr="00B5723D" w14:paraId="08729A4A" w14:textId="77777777" w:rsidTr="00C659EC">
        <w:trPr>
          <w:trHeight w:val="240"/>
        </w:trPr>
        <w:tc>
          <w:tcPr>
            <w:tcW w:w="2839" w:type="dxa"/>
            <w:shd w:val="clear" w:color="auto" w:fill="auto"/>
          </w:tcPr>
          <w:p w14:paraId="29EF71D2" w14:textId="77777777" w:rsidR="00C659EC" w:rsidRPr="00B5723D" w:rsidRDefault="00C659EC" w:rsidP="009246A5">
            <w:pPr>
              <w:pStyle w:val="TableParagraph"/>
              <w:spacing w:line="220" w:lineRule="exact"/>
              <w:ind w:left="82" w:right="264"/>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61EE3FBB" w14:textId="77777777" w:rsidR="00C659EC" w:rsidRPr="00B5723D" w:rsidRDefault="00C659EC" w:rsidP="009246A5">
            <w:pPr>
              <w:pStyle w:val="TableParagraph"/>
              <w:spacing w:line="220" w:lineRule="exact"/>
              <w:ind w:left="82" w:right="264"/>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0C0FDCDA" w14:textId="77777777" w:rsidR="00C659EC" w:rsidRPr="00B5723D" w:rsidRDefault="00C659EC" w:rsidP="009246A5">
            <w:pPr>
              <w:pStyle w:val="TableParagraph"/>
              <w:spacing w:line="220" w:lineRule="exact"/>
              <w:ind w:left="139" w:right="264"/>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57984A98" w14:textId="77777777" w:rsidR="00C659EC" w:rsidRPr="00B5723D" w:rsidRDefault="00C659EC" w:rsidP="009246A5">
            <w:pPr>
              <w:pStyle w:val="TableParagraph"/>
              <w:spacing w:line="220" w:lineRule="exact"/>
              <w:ind w:left="83" w:right="264"/>
              <w:rPr>
                <w:rFonts w:ascii="Calibri" w:hAnsi="Calibri"/>
              </w:rPr>
            </w:pPr>
            <w:r w:rsidRPr="00B5723D">
              <w:rPr>
                <w:rFonts w:ascii="Calibri" w:hAnsi="Calibri"/>
              </w:rPr>
              <w:t>R$</w:t>
            </w:r>
            <w:r w:rsidRPr="00B5723D">
              <w:rPr>
                <w:rFonts w:ascii="Calibri" w:hAnsi="Calibri"/>
                <w:spacing w:val="-5"/>
              </w:rPr>
              <w:t xml:space="preserve"> </w:t>
            </w:r>
            <w:r w:rsidRPr="00B5723D">
              <w:rPr>
                <w:rFonts w:ascii="Calibri" w:hAnsi="Calibri"/>
              </w:rPr>
              <w:t>0,00</w:t>
            </w:r>
          </w:p>
        </w:tc>
      </w:tr>
      <w:tr w:rsidR="00C659EC" w:rsidRPr="00B5723D" w14:paraId="2E93A1C1" w14:textId="77777777" w:rsidTr="00C659EC">
        <w:trPr>
          <w:trHeight w:val="240"/>
        </w:trPr>
        <w:tc>
          <w:tcPr>
            <w:tcW w:w="6672" w:type="dxa"/>
            <w:gridSpan w:val="2"/>
            <w:shd w:val="clear" w:color="auto" w:fill="auto"/>
          </w:tcPr>
          <w:p w14:paraId="2F95C008" w14:textId="77777777" w:rsidR="00C659EC" w:rsidRPr="00B5723D" w:rsidRDefault="00C659EC" w:rsidP="009246A5">
            <w:pPr>
              <w:pStyle w:val="TableParagraph"/>
              <w:spacing w:before="3" w:line="216" w:lineRule="exact"/>
              <w:ind w:left="82" w:right="264"/>
              <w:rPr>
                <w:b/>
              </w:rPr>
            </w:pPr>
            <w:r w:rsidRPr="00B5723D">
              <w:rPr>
                <w:b/>
              </w:rPr>
              <w:lastRenderedPageBreak/>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1EF4C0C2" w14:textId="77777777" w:rsidR="00C659EC" w:rsidRPr="00B5723D" w:rsidRDefault="00C659EC" w:rsidP="009246A5">
            <w:pPr>
              <w:pStyle w:val="TableParagraph"/>
              <w:spacing w:before="3" w:line="216" w:lineRule="exact"/>
              <w:ind w:left="154" w:right="26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bl>
    <w:p w14:paraId="70B12354" w14:textId="77777777" w:rsidR="00C659EC" w:rsidRPr="00B5723D" w:rsidRDefault="00C659EC" w:rsidP="009246A5">
      <w:pPr>
        <w:ind w:right="264"/>
      </w:pPr>
    </w:p>
    <w:p w14:paraId="56A552E3" w14:textId="77777777" w:rsidR="00C659EC" w:rsidRPr="00B5723D" w:rsidRDefault="00C659EC" w:rsidP="009246A5">
      <w:pPr>
        <w:pStyle w:val="Nivel04"/>
      </w:pPr>
      <w:r w:rsidRPr="00B5723D">
        <w:t>Cópias</w:t>
      </w:r>
      <w:r w:rsidRPr="00B5723D">
        <w:rPr>
          <w:spacing w:val="4"/>
        </w:rPr>
        <w:t xml:space="preserve"> </w:t>
      </w:r>
      <w:r w:rsidRPr="00B5723D">
        <w:t>das</w:t>
      </w:r>
      <w:r w:rsidRPr="00B5723D">
        <w:rPr>
          <w:spacing w:val="-10"/>
        </w:rPr>
        <w:t xml:space="preserve"> </w:t>
      </w:r>
      <w:r w:rsidRPr="00B5723D">
        <w:t>notas</w:t>
      </w:r>
      <w:r w:rsidRPr="00B5723D">
        <w:rPr>
          <w:spacing w:val="5"/>
        </w:rPr>
        <w:t xml:space="preserve"> </w:t>
      </w:r>
      <w:r w:rsidRPr="00B5723D">
        <w:t>fiscais</w:t>
      </w:r>
      <w:r w:rsidRPr="00B5723D">
        <w:rPr>
          <w:spacing w:val="-10"/>
        </w:rPr>
        <w:t xml:space="preserve"> </w:t>
      </w:r>
      <w:r w:rsidRPr="00B5723D">
        <w:t>referentes</w:t>
      </w:r>
      <w:r w:rsidRPr="00B5723D">
        <w:rPr>
          <w:spacing w:val="-10"/>
        </w:rPr>
        <w:t xml:space="preserve"> </w:t>
      </w:r>
      <w:r w:rsidRPr="00B5723D">
        <w:t>ao</w:t>
      </w:r>
      <w:r w:rsidRPr="00B5723D">
        <w:rPr>
          <w:spacing w:val="-8"/>
        </w:rPr>
        <w:t xml:space="preserve"> </w:t>
      </w:r>
      <w:r w:rsidRPr="00B5723D">
        <w:t>mês</w:t>
      </w:r>
      <w:r w:rsidRPr="00B5723D">
        <w:rPr>
          <w:spacing w:val="-10"/>
        </w:rPr>
        <w:t xml:space="preserve"> </w:t>
      </w:r>
      <w:r w:rsidRPr="00B5723D">
        <w:t>de</w:t>
      </w:r>
      <w:r w:rsidRPr="00B5723D">
        <w:rPr>
          <w:spacing w:val="-8"/>
        </w:rPr>
        <w:t xml:space="preserve"> </w:t>
      </w:r>
      <w:r w:rsidRPr="00B5723D">
        <w:t>julgamento</w:t>
      </w:r>
      <w:r w:rsidRPr="00B5723D">
        <w:rPr>
          <w:spacing w:val="6"/>
        </w:rPr>
        <w:t xml:space="preserve"> </w:t>
      </w:r>
      <w:r w:rsidRPr="00B5723D">
        <w:t>da</w:t>
      </w:r>
      <w:r w:rsidRPr="00B5723D">
        <w:rPr>
          <w:spacing w:val="-8"/>
        </w:rPr>
        <w:t xml:space="preserve"> </w:t>
      </w:r>
      <w:r w:rsidRPr="00B5723D">
        <w:t>licitação,</w:t>
      </w:r>
      <w:r w:rsidRPr="00B5723D">
        <w:rPr>
          <w:spacing w:val="-58"/>
        </w:rPr>
        <w:t xml:space="preserve"> </w:t>
      </w:r>
      <w:r w:rsidRPr="00B5723D">
        <w:t>informando sua margem de lucro no fornecimento do(s) produto(s)</w:t>
      </w:r>
      <w:r w:rsidRPr="00B5723D">
        <w:rPr>
          <w:spacing w:val="1"/>
        </w:rPr>
        <w:t xml:space="preserve"> </w:t>
      </w:r>
      <w:r w:rsidRPr="00B5723D">
        <w:rPr>
          <w:spacing w:val="-1"/>
        </w:rPr>
        <w:t>contratado(s),</w:t>
      </w:r>
      <w:r w:rsidRPr="00B5723D">
        <w:rPr>
          <w:spacing w:val="-4"/>
        </w:rPr>
        <w:t xml:space="preserve"> </w:t>
      </w:r>
      <w:r w:rsidRPr="00B5723D">
        <w:rPr>
          <w:spacing w:val="-1"/>
        </w:rPr>
        <w:t>bem</w:t>
      </w:r>
      <w:r w:rsidRPr="00B5723D">
        <w:rPr>
          <w:spacing w:val="6"/>
        </w:rPr>
        <w:t xml:space="preserve"> </w:t>
      </w:r>
      <w:r w:rsidRPr="00B5723D">
        <w:rPr>
          <w:spacing w:val="-1"/>
        </w:rPr>
        <w:t>como</w:t>
      </w:r>
      <w:r w:rsidRPr="00B5723D">
        <w:rPr>
          <w:spacing w:val="-22"/>
        </w:rPr>
        <w:t xml:space="preserve"> </w:t>
      </w:r>
      <w:r w:rsidRPr="00B5723D">
        <w:t>cópia</w:t>
      </w:r>
      <w:r w:rsidRPr="00B5723D">
        <w:rPr>
          <w:spacing w:val="-6"/>
        </w:rPr>
        <w:t xml:space="preserve"> </w:t>
      </w:r>
      <w:r w:rsidRPr="00B5723D">
        <w:t>das</w:t>
      </w:r>
      <w:r w:rsidRPr="00B5723D">
        <w:rPr>
          <w:spacing w:val="-9"/>
        </w:rPr>
        <w:t xml:space="preserve"> </w:t>
      </w:r>
      <w:r w:rsidRPr="00B5723D">
        <w:t>notas</w:t>
      </w:r>
      <w:r w:rsidRPr="00B5723D">
        <w:rPr>
          <w:spacing w:val="6"/>
        </w:rPr>
        <w:t xml:space="preserve"> </w:t>
      </w:r>
      <w:r w:rsidRPr="00B5723D">
        <w:t>fiscais</w:t>
      </w:r>
      <w:r w:rsidRPr="00B5723D">
        <w:rPr>
          <w:spacing w:val="-23"/>
        </w:rPr>
        <w:t xml:space="preserve"> </w:t>
      </w:r>
      <w:r w:rsidRPr="00B5723D">
        <w:t>referentes</w:t>
      </w:r>
      <w:r w:rsidRPr="00B5723D">
        <w:rPr>
          <w:spacing w:val="-9"/>
        </w:rPr>
        <w:t xml:space="preserve"> </w:t>
      </w:r>
      <w:r w:rsidRPr="00B5723D">
        <w:t>ao</w:t>
      </w:r>
      <w:r w:rsidRPr="00B5723D">
        <w:rPr>
          <w:spacing w:val="8"/>
        </w:rPr>
        <w:t xml:space="preserve"> </w:t>
      </w:r>
      <w:r w:rsidRPr="00B5723D">
        <w:t>período</w:t>
      </w:r>
      <w:r w:rsidRPr="00B5723D">
        <w:rPr>
          <w:spacing w:val="-58"/>
        </w:rPr>
        <w:t xml:space="preserve"> </w:t>
      </w:r>
      <w:r w:rsidRPr="00B5723D">
        <w:t>de</w:t>
      </w:r>
      <w:r w:rsidRPr="00B5723D">
        <w:rPr>
          <w:spacing w:val="-7"/>
        </w:rPr>
        <w:t xml:space="preserve"> </w:t>
      </w:r>
      <w:r w:rsidRPr="00B5723D">
        <w:t>realização</w:t>
      </w:r>
      <w:r w:rsidRPr="00B5723D">
        <w:rPr>
          <w:spacing w:val="8"/>
        </w:rPr>
        <w:t xml:space="preserve"> </w:t>
      </w:r>
      <w:r w:rsidRPr="00B5723D">
        <w:t>do</w:t>
      </w:r>
      <w:r w:rsidRPr="00B5723D">
        <w:rPr>
          <w:spacing w:val="7"/>
        </w:rPr>
        <w:t xml:space="preserve"> </w:t>
      </w:r>
      <w:proofErr w:type="gramStart"/>
      <w:r w:rsidRPr="00B5723D">
        <w:t>pedido</w:t>
      </w:r>
      <w:proofErr w:type="gramEnd"/>
    </w:p>
    <w:p w14:paraId="1F69B498" w14:textId="77777777" w:rsidR="00C659EC" w:rsidRPr="00B5723D" w:rsidRDefault="00C659EC" w:rsidP="009246A5">
      <w:pPr>
        <w:pStyle w:val="Nivel04"/>
      </w:pPr>
      <w:r w:rsidRPr="00B5723D">
        <w:t>O valor reequilibrado</w:t>
      </w:r>
      <w:r w:rsidRPr="00B5723D">
        <w:rPr>
          <w:spacing w:val="1"/>
        </w:rPr>
        <w:t xml:space="preserve"> </w:t>
      </w:r>
      <w:r w:rsidRPr="00B5723D">
        <w:t>nunca deverá ser superior</w:t>
      </w:r>
      <w:r w:rsidRPr="00B5723D">
        <w:rPr>
          <w:spacing w:val="1"/>
        </w:rPr>
        <w:t xml:space="preserve"> </w:t>
      </w:r>
      <w:r w:rsidRPr="00B5723D">
        <w:t>ao valor máximo</w:t>
      </w:r>
      <w:r w:rsidRPr="00B5723D">
        <w:rPr>
          <w:spacing w:val="1"/>
        </w:rPr>
        <w:t xml:space="preserve"> </w:t>
      </w:r>
      <w:r w:rsidRPr="00B5723D">
        <w:t>estipulado</w:t>
      </w:r>
      <w:r w:rsidRPr="00B5723D">
        <w:rPr>
          <w:spacing w:val="1"/>
        </w:rPr>
        <w:t xml:space="preserve"> </w:t>
      </w:r>
      <w:r w:rsidRPr="00B5723D">
        <w:t>no</w:t>
      </w:r>
      <w:r w:rsidRPr="00B5723D">
        <w:rPr>
          <w:spacing w:val="1"/>
        </w:rPr>
        <w:t xml:space="preserve"> </w:t>
      </w:r>
      <w:r w:rsidRPr="00B5723D">
        <w:t>edital</w:t>
      </w:r>
      <w:r w:rsidRPr="00B5723D">
        <w:rPr>
          <w:spacing w:val="1"/>
        </w:rPr>
        <w:t xml:space="preserve"> </w:t>
      </w:r>
      <w:r w:rsidRPr="00B5723D">
        <w:t>da</w:t>
      </w:r>
      <w:r w:rsidRPr="00B5723D">
        <w:rPr>
          <w:spacing w:val="1"/>
        </w:rPr>
        <w:t xml:space="preserve"> </w:t>
      </w:r>
      <w:r w:rsidRPr="00B5723D">
        <w:t>licitação,</w:t>
      </w:r>
      <w:r w:rsidRPr="00B5723D">
        <w:rPr>
          <w:spacing w:val="1"/>
        </w:rPr>
        <w:t xml:space="preserve"> </w:t>
      </w:r>
      <w:r w:rsidRPr="00B5723D">
        <w:t>para</w:t>
      </w:r>
      <w:r w:rsidRPr="00B5723D">
        <w:rPr>
          <w:spacing w:val="1"/>
        </w:rPr>
        <w:t xml:space="preserve"> </w:t>
      </w:r>
      <w:r w:rsidRPr="00B5723D">
        <w:t>a</w:t>
      </w:r>
      <w:r w:rsidRPr="00B5723D">
        <w:rPr>
          <w:spacing w:val="1"/>
        </w:rPr>
        <w:t xml:space="preserve"> </w:t>
      </w:r>
      <w:r w:rsidRPr="00B5723D">
        <w:t>garantia</w:t>
      </w:r>
      <w:r w:rsidRPr="00B5723D">
        <w:rPr>
          <w:spacing w:val="1"/>
        </w:rPr>
        <w:t xml:space="preserve"> </w:t>
      </w:r>
      <w:r w:rsidRPr="00B5723D">
        <w:t>do</w:t>
      </w:r>
      <w:r w:rsidRPr="00B5723D">
        <w:rPr>
          <w:spacing w:val="1"/>
        </w:rPr>
        <w:t xml:space="preserve"> </w:t>
      </w:r>
      <w:r w:rsidRPr="00B5723D">
        <w:t>equilíbrio</w:t>
      </w:r>
      <w:r w:rsidRPr="00B5723D">
        <w:rPr>
          <w:spacing w:val="1"/>
        </w:rPr>
        <w:t xml:space="preserve"> </w:t>
      </w:r>
      <w:r w:rsidRPr="00B5723D">
        <w:t>econômico-financeiro.</w:t>
      </w:r>
    </w:p>
    <w:p w14:paraId="3541F4CD" w14:textId="77777777" w:rsidR="00C659EC" w:rsidRPr="00B5723D" w:rsidRDefault="00C659EC" w:rsidP="009246A5">
      <w:pPr>
        <w:pStyle w:val="Nivel04"/>
      </w:pPr>
      <w:r w:rsidRPr="00B5723D">
        <w:rPr>
          <w:spacing w:val="-1"/>
        </w:rPr>
        <w:t>Cópias</w:t>
      </w:r>
      <w:r w:rsidRPr="00B5723D">
        <w:rPr>
          <w:spacing w:val="-9"/>
        </w:rPr>
        <w:t xml:space="preserve"> </w:t>
      </w:r>
      <w:r w:rsidRPr="00B5723D">
        <w:rPr>
          <w:spacing w:val="-1"/>
        </w:rPr>
        <w:t>das</w:t>
      </w:r>
      <w:r w:rsidRPr="00B5723D">
        <w:rPr>
          <w:spacing w:val="6"/>
        </w:rPr>
        <w:t xml:space="preserve"> </w:t>
      </w:r>
      <w:r w:rsidRPr="00B5723D">
        <w:rPr>
          <w:spacing w:val="-1"/>
        </w:rPr>
        <w:t>certidões</w:t>
      </w:r>
      <w:r w:rsidRPr="00B5723D">
        <w:rPr>
          <w:spacing w:val="-9"/>
        </w:rPr>
        <w:t xml:space="preserve"> </w:t>
      </w:r>
      <w:r w:rsidRPr="00B5723D">
        <w:rPr>
          <w:spacing w:val="-1"/>
        </w:rPr>
        <w:t>vigentes:</w:t>
      </w:r>
      <w:r w:rsidRPr="00B5723D">
        <w:rPr>
          <w:spacing w:val="11"/>
        </w:rPr>
        <w:t xml:space="preserve"> </w:t>
      </w:r>
      <w:r w:rsidRPr="00B5723D">
        <w:rPr>
          <w:spacing w:val="-1"/>
        </w:rPr>
        <w:t>i</w:t>
      </w:r>
      <w:r w:rsidRPr="00B5723D">
        <w:rPr>
          <w:b/>
          <w:i/>
          <w:spacing w:val="-1"/>
        </w:rPr>
        <w:t>)</w:t>
      </w:r>
      <w:r w:rsidRPr="00B5723D">
        <w:rPr>
          <w:b/>
          <w:i/>
          <w:spacing w:val="-2"/>
        </w:rPr>
        <w:t xml:space="preserve"> </w:t>
      </w:r>
      <w:r w:rsidRPr="00B5723D">
        <w:rPr>
          <w:spacing w:val="-1"/>
        </w:rPr>
        <w:t>Certificado</w:t>
      </w:r>
      <w:r w:rsidRPr="00B5723D">
        <w:rPr>
          <w:spacing w:val="-22"/>
        </w:rPr>
        <w:t xml:space="preserve"> </w:t>
      </w:r>
      <w:r w:rsidRPr="00B5723D">
        <w:t>de</w:t>
      </w:r>
      <w:r w:rsidRPr="00B5723D">
        <w:rPr>
          <w:spacing w:val="-7"/>
        </w:rPr>
        <w:t xml:space="preserve"> </w:t>
      </w:r>
      <w:r w:rsidRPr="00B5723D">
        <w:t>regularidade</w:t>
      </w:r>
      <w:r w:rsidRPr="00B5723D">
        <w:rPr>
          <w:spacing w:val="9"/>
        </w:rPr>
        <w:t xml:space="preserve"> </w:t>
      </w:r>
      <w:r w:rsidRPr="00B5723D">
        <w:t>do</w:t>
      </w:r>
      <w:r w:rsidRPr="00B5723D">
        <w:rPr>
          <w:spacing w:val="-7"/>
        </w:rPr>
        <w:t xml:space="preserve"> </w:t>
      </w:r>
      <w:r w:rsidRPr="00B5723D">
        <w:t xml:space="preserve">FGTS; </w:t>
      </w:r>
      <w:proofErr w:type="spellStart"/>
      <w:proofErr w:type="gramStart"/>
      <w:r w:rsidRPr="00B5723D">
        <w:rPr>
          <w:spacing w:val="-1"/>
        </w:rPr>
        <w:t>ii</w:t>
      </w:r>
      <w:proofErr w:type="spellEnd"/>
      <w:proofErr w:type="gramEnd"/>
      <w:r w:rsidRPr="00B5723D">
        <w:rPr>
          <w:b/>
          <w:i/>
          <w:spacing w:val="-1"/>
        </w:rPr>
        <w:t>)</w:t>
      </w:r>
      <w:r w:rsidRPr="00B5723D">
        <w:rPr>
          <w:b/>
          <w:i/>
          <w:spacing w:val="-9"/>
        </w:rPr>
        <w:t xml:space="preserve"> </w:t>
      </w:r>
      <w:r w:rsidRPr="00B5723D">
        <w:rPr>
          <w:spacing w:val="-1"/>
        </w:rPr>
        <w:t>Certidão</w:t>
      </w:r>
      <w:r w:rsidRPr="00B5723D">
        <w:rPr>
          <w:spacing w:val="-11"/>
        </w:rPr>
        <w:t xml:space="preserve"> </w:t>
      </w:r>
      <w:r w:rsidRPr="00B5723D">
        <w:rPr>
          <w:spacing w:val="-1"/>
        </w:rPr>
        <w:t>de</w:t>
      </w:r>
      <w:r w:rsidRPr="00B5723D">
        <w:rPr>
          <w:spacing w:val="-14"/>
        </w:rPr>
        <w:t xml:space="preserve"> </w:t>
      </w:r>
      <w:r w:rsidRPr="00B5723D">
        <w:t>débitos</w:t>
      </w:r>
      <w:r w:rsidRPr="00B5723D">
        <w:rPr>
          <w:spacing w:val="-2"/>
        </w:rPr>
        <w:t xml:space="preserve"> </w:t>
      </w:r>
      <w:r w:rsidRPr="00B5723D">
        <w:t>Trabalhista;</w:t>
      </w:r>
      <w:r w:rsidRPr="00B5723D">
        <w:rPr>
          <w:spacing w:val="5"/>
        </w:rPr>
        <w:t xml:space="preserve"> </w:t>
      </w:r>
      <w:proofErr w:type="spellStart"/>
      <w:r w:rsidRPr="00B5723D">
        <w:rPr>
          <w:b/>
          <w:i/>
        </w:rPr>
        <w:t>iii</w:t>
      </w:r>
      <w:proofErr w:type="spellEnd"/>
      <w:r w:rsidRPr="00B5723D">
        <w:rPr>
          <w:b/>
          <w:i/>
        </w:rPr>
        <w:t>)</w:t>
      </w:r>
      <w:r w:rsidRPr="00B5723D">
        <w:rPr>
          <w:b/>
          <w:i/>
          <w:spacing w:val="-9"/>
        </w:rPr>
        <w:t xml:space="preserve"> </w:t>
      </w:r>
      <w:r w:rsidRPr="00B5723D">
        <w:t>Certidão</w:t>
      </w:r>
      <w:r w:rsidRPr="00B5723D">
        <w:rPr>
          <w:spacing w:val="-13"/>
        </w:rPr>
        <w:t xml:space="preserve"> </w:t>
      </w:r>
      <w:r w:rsidRPr="00B5723D">
        <w:t>de</w:t>
      </w:r>
      <w:r w:rsidRPr="00B5723D">
        <w:rPr>
          <w:spacing w:val="-13"/>
        </w:rPr>
        <w:t xml:space="preserve"> </w:t>
      </w:r>
      <w:r w:rsidRPr="00B5723D">
        <w:t>débitos</w:t>
      </w:r>
      <w:r w:rsidRPr="00B5723D">
        <w:rPr>
          <w:spacing w:val="-16"/>
        </w:rPr>
        <w:t xml:space="preserve"> </w:t>
      </w:r>
      <w:r w:rsidRPr="00B5723D">
        <w:t>relativos</w:t>
      </w:r>
      <w:r w:rsidRPr="00B5723D">
        <w:rPr>
          <w:spacing w:val="-1"/>
        </w:rPr>
        <w:t xml:space="preserve"> </w:t>
      </w:r>
      <w:r w:rsidRPr="00B5723D">
        <w:t>aos</w:t>
      </w:r>
      <w:r w:rsidRPr="00B5723D">
        <w:rPr>
          <w:spacing w:val="-59"/>
        </w:rPr>
        <w:t xml:space="preserve"> </w:t>
      </w:r>
      <w:r w:rsidRPr="00B5723D">
        <w:t xml:space="preserve">tributos Federais e à Dívida Ativa da União; </w:t>
      </w:r>
      <w:proofErr w:type="spellStart"/>
      <w:r w:rsidRPr="00B5723D">
        <w:rPr>
          <w:b/>
        </w:rPr>
        <w:t>iv</w:t>
      </w:r>
      <w:proofErr w:type="spellEnd"/>
      <w:r w:rsidRPr="00B5723D">
        <w:rPr>
          <w:b/>
          <w:i/>
        </w:rPr>
        <w:t xml:space="preserve">) </w:t>
      </w:r>
      <w:r w:rsidRPr="00B5723D">
        <w:t>Certidão relativos a</w:t>
      </w:r>
      <w:r w:rsidRPr="00B5723D">
        <w:rPr>
          <w:spacing w:val="1"/>
        </w:rPr>
        <w:t xml:space="preserve"> </w:t>
      </w:r>
      <w:r w:rsidRPr="00B5723D">
        <w:t>débitos</w:t>
      </w:r>
      <w:r w:rsidRPr="00B5723D">
        <w:rPr>
          <w:spacing w:val="1"/>
        </w:rPr>
        <w:t xml:space="preserve"> </w:t>
      </w:r>
      <w:r w:rsidRPr="00B5723D">
        <w:t>tributários</w:t>
      </w:r>
      <w:r w:rsidRPr="00B5723D">
        <w:rPr>
          <w:spacing w:val="1"/>
        </w:rPr>
        <w:t xml:space="preserve"> </w:t>
      </w:r>
      <w:r w:rsidRPr="00B5723D">
        <w:t>e dívida</w:t>
      </w:r>
      <w:r w:rsidRPr="00B5723D">
        <w:rPr>
          <w:spacing w:val="1"/>
        </w:rPr>
        <w:t xml:space="preserve"> </w:t>
      </w:r>
      <w:r w:rsidRPr="00B5723D">
        <w:t>ativa Estadual;</w:t>
      </w:r>
      <w:r w:rsidRPr="00B5723D">
        <w:rPr>
          <w:spacing w:val="1"/>
        </w:rPr>
        <w:t xml:space="preserve"> </w:t>
      </w:r>
      <w:r w:rsidRPr="00B5723D">
        <w:rPr>
          <w:b/>
          <w:i/>
        </w:rPr>
        <w:t xml:space="preserve">v) </w:t>
      </w:r>
      <w:r w:rsidRPr="00B5723D">
        <w:t>Certidão de débitos</w:t>
      </w:r>
      <w:r w:rsidRPr="00B5723D">
        <w:rPr>
          <w:spacing w:val="1"/>
        </w:rPr>
        <w:t xml:space="preserve"> </w:t>
      </w:r>
      <w:r w:rsidRPr="00B5723D">
        <w:t xml:space="preserve">relativos a débitos tributários e dívida ativa municipal; </w:t>
      </w:r>
      <w:r w:rsidRPr="00B5723D">
        <w:rPr>
          <w:b/>
          <w:i/>
        </w:rPr>
        <w:t xml:space="preserve">vi) </w:t>
      </w:r>
      <w:r w:rsidRPr="00B5723D">
        <w:t>Tribunal de</w:t>
      </w:r>
      <w:r w:rsidRPr="00B5723D">
        <w:rPr>
          <w:spacing w:val="1"/>
        </w:rPr>
        <w:t xml:space="preserve"> </w:t>
      </w:r>
      <w:r w:rsidRPr="00B5723D">
        <w:t>Contas</w:t>
      </w:r>
      <w:r w:rsidRPr="00B5723D">
        <w:rPr>
          <w:spacing w:val="1"/>
        </w:rPr>
        <w:t xml:space="preserve"> </w:t>
      </w:r>
      <w:r w:rsidRPr="00B5723D">
        <w:t>do</w:t>
      </w:r>
      <w:r w:rsidRPr="00B5723D">
        <w:rPr>
          <w:spacing w:val="1"/>
        </w:rPr>
        <w:t xml:space="preserve"> </w:t>
      </w:r>
      <w:r w:rsidRPr="00B5723D">
        <w:t>Estado</w:t>
      </w:r>
      <w:r w:rsidRPr="00B5723D">
        <w:rPr>
          <w:spacing w:val="1"/>
        </w:rPr>
        <w:t xml:space="preserve"> </w:t>
      </w:r>
      <w:r w:rsidRPr="00B5723D">
        <w:t>do</w:t>
      </w:r>
      <w:r w:rsidRPr="00B5723D">
        <w:rPr>
          <w:spacing w:val="1"/>
        </w:rPr>
        <w:t xml:space="preserve"> </w:t>
      </w:r>
      <w:r w:rsidRPr="00B5723D">
        <w:t>Paraná</w:t>
      </w:r>
      <w:r w:rsidRPr="00B5723D">
        <w:rPr>
          <w:spacing w:val="1"/>
        </w:rPr>
        <w:t xml:space="preserve"> </w:t>
      </w:r>
      <w:r w:rsidRPr="00B5723D">
        <w:t>-</w:t>
      </w:r>
      <w:r w:rsidRPr="00B5723D">
        <w:rPr>
          <w:spacing w:val="1"/>
        </w:rPr>
        <w:t xml:space="preserve"> </w:t>
      </w:r>
      <w:proofErr w:type="spellStart"/>
      <w:r w:rsidRPr="00B5723D">
        <w:t>TCEPR</w:t>
      </w:r>
      <w:proofErr w:type="spellEnd"/>
      <w:r w:rsidRPr="00B5723D">
        <w:rPr>
          <w:spacing w:val="1"/>
        </w:rPr>
        <w:t xml:space="preserve"> </w:t>
      </w:r>
      <w:r w:rsidRPr="00B5723D">
        <w:t>-</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86">
        <w:r w:rsidRPr="00B5723D">
          <w:t>http://www1.tce.pr.gov.br/</w:t>
        </w:r>
      </w:hyperlink>
      <w:r w:rsidRPr="00B5723D">
        <w:rPr>
          <w:spacing w:val="1"/>
        </w:rPr>
        <w:t xml:space="preserve"> </w:t>
      </w:r>
      <w:r w:rsidRPr="00B5723D">
        <w:t>(Consulta</w:t>
      </w:r>
      <w:r w:rsidRPr="00B5723D">
        <w:rPr>
          <w:spacing w:val="1"/>
        </w:rPr>
        <w:t xml:space="preserve"> </w:t>
      </w:r>
      <w:r w:rsidRPr="00B5723D">
        <w:t>de</w:t>
      </w:r>
      <w:r w:rsidRPr="00B5723D">
        <w:rPr>
          <w:spacing w:val="1"/>
        </w:rPr>
        <w:t xml:space="preserve"> </w:t>
      </w:r>
      <w:r w:rsidRPr="00B5723D">
        <w:t>Impedidos</w:t>
      </w:r>
      <w:r w:rsidRPr="00B5723D">
        <w:rPr>
          <w:spacing w:val="1"/>
        </w:rPr>
        <w:t xml:space="preserve"> </w:t>
      </w:r>
      <w:r w:rsidRPr="00B5723D">
        <w:t>de</w:t>
      </w:r>
      <w:r w:rsidRPr="00B5723D">
        <w:rPr>
          <w:spacing w:val="1"/>
        </w:rPr>
        <w:t xml:space="preserve"> </w:t>
      </w:r>
      <w:r w:rsidRPr="00B5723D">
        <w:t>Licitar);</w:t>
      </w:r>
      <w:r w:rsidRPr="00B5723D">
        <w:rPr>
          <w:spacing w:val="1"/>
        </w:rPr>
        <w:t xml:space="preserve"> </w:t>
      </w:r>
      <w:proofErr w:type="spellStart"/>
      <w:r w:rsidRPr="00B5723D">
        <w:rPr>
          <w:b/>
          <w:i/>
        </w:rPr>
        <w:t>vii</w:t>
      </w:r>
      <w:proofErr w:type="spellEnd"/>
      <w:r w:rsidRPr="00B5723D">
        <w:rPr>
          <w:b/>
          <w:i/>
        </w:rPr>
        <w:t>)</w:t>
      </w:r>
      <w:r w:rsidRPr="00B5723D">
        <w:rPr>
          <w:b/>
          <w:i/>
          <w:spacing w:val="1"/>
        </w:rPr>
        <w:t xml:space="preserve"> </w:t>
      </w:r>
      <w:r w:rsidRPr="00B5723D">
        <w:t>Tribunal</w:t>
      </w:r>
      <w:r w:rsidRPr="00B5723D">
        <w:rPr>
          <w:spacing w:val="1"/>
        </w:rPr>
        <w:t xml:space="preserve"> </w:t>
      </w:r>
      <w:r w:rsidRPr="00B5723D">
        <w:t>de</w:t>
      </w:r>
      <w:r w:rsidRPr="00B5723D">
        <w:rPr>
          <w:spacing w:val="1"/>
        </w:rPr>
        <w:t xml:space="preserve"> </w:t>
      </w:r>
      <w:r w:rsidRPr="00B5723D">
        <w:t>Contas da</w:t>
      </w:r>
      <w:r w:rsidRPr="00B5723D">
        <w:rPr>
          <w:spacing w:val="1"/>
        </w:rPr>
        <w:t xml:space="preserve"> </w:t>
      </w:r>
      <w:r w:rsidRPr="00B5723D">
        <w:t>União</w:t>
      </w:r>
      <w:r w:rsidRPr="00B5723D">
        <w:rPr>
          <w:spacing w:val="1"/>
        </w:rPr>
        <w:t xml:space="preserve"> </w:t>
      </w:r>
      <w:r w:rsidRPr="00B5723D">
        <w:t>- TCU em</w:t>
      </w:r>
      <w:r w:rsidRPr="00B5723D">
        <w:rPr>
          <w:spacing w:val="1"/>
        </w:rPr>
        <w:t xml:space="preserve"> </w:t>
      </w:r>
      <w:r w:rsidRPr="00B5723D">
        <w:t>consulta</w:t>
      </w:r>
      <w:r w:rsidRPr="00B5723D">
        <w:rPr>
          <w:spacing w:val="1"/>
        </w:rPr>
        <w:t xml:space="preserve"> </w:t>
      </w:r>
      <w:r w:rsidRPr="00B5723D">
        <w:t>consolidada</w:t>
      </w:r>
      <w:r w:rsidRPr="00B5723D">
        <w:rPr>
          <w:spacing w:val="1"/>
        </w:rPr>
        <w:t xml:space="preserve"> </w:t>
      </w:r>
      <w:r w:rsidRPr="00B5723D">
        <w:t>de</w:t>
      </w:r>
      <w:r w:rsidRPr="00B5723D">
        <w:rPr>
          <w:spacing w:val="1"/>
        </w:rPr>
        <w:t xml:space="preserve"> </w:t>
      </w:r>
      <w:r w:rsidRPr="00B5723D">
        <w:t>pessoas jurídicas</w:t>
      </w:r>
      <w:r w:rsidRPr="00B5723D">
        <w:rPr>
          <w:spacing w:val="1"/>
        </w:rPr>
        <w:t xml:space="preserve"> </w:t>
      </w:r>
      <w:r w:rsidRPr="00B5723D">
        <w:t>que reúne os resultados das certidões no TCU -</w:t>
      </w:r>
      <w:r w:rsidRPr="00B5723D">
        <w:rPr>
          <w:spacing w:val="1"/>
        </w:rPr>
        <w:t xml:space="preserve"> </w:t>
      </w:r>
      <w:r w:rsidRPr="00B5723D">
        <w:rPr>
          <w:spacing w:val="-1"/>
        </w:rPr>
        <w:t xml:space="preserve">Licitantes Inidôneos; </w:t>
      </w:r>
      <w:proofErr w:type="spellStart"/>
      <w:r w:rsidRPr="00B5723D">
        <w:rPr>
          <w:b/>
          <w:i/>
          <w:spacing w:val="-1"/>
        </w:rPr>
        <w:t>viii</w:t>
      </w:r>
      <w:proofErr w:type="spellEnd"/>
      <w:r w:rsidRPr="00B5723D">
        <w:rPr>
          <w:b/>
          <w:i/>
          <w:spacing w:val="-1"/>
        </w:rPr>
        <w:t xml:space="preserve">) </w:t>
      </w:r>
      <w:proofErr w:type="spellStart"/>
      <w:r w:rsidRPr="00B5723D">
        <w:rPr>
          <w:spacing w:val="-1"/>
        </w:rPr>
        <w:t>CNIA</w:t>
      </w:r>
      <w:proofErr w:type="spellEnd"/>
      <w:r w:rsidRPr="00B5723D">
        <w:rPr>
          <w:spacing w:val="-1"/>
        </w:rPr>
        <w:t xml:space="preserve"> - Cadastro Nacional de Condenações</w:t>
      </w:r>
      <w:r w:rsidRPr="00B5723D">
        <w:t xml:space="preserve"> Cíveis por Ato de Improbidade Administrativa e Inelegibilidade;</w:t>
      </w:r>
      <w:r w:rsidRPr="00B5723D">
        <w:rPr>
          <w:spacing w:val="1"/>
        </w:rPr>
        <w:t xml:space="preserve"> </w:t>
      </w:r>
      <w:proofErr w:type="spellStart"/>
      <w:r w:rsidRPr="00B5723D">
        <w:rPr>
          <w:b/>
          <w:i/>
        </w:rPr>
        <w:t>ix</w:t>
      </w:r>
      <w:proofErr w:type="spellEnd"/>
      <w:r w:rsidRPr="00B5723D">
        <w:rPr>
          <w:b/>
          <w:i/>
        </w:rPr>
        <w:t>)</w:t>
      </w:r>
      <w:r w:rsidRPr="00B5723D">
        <w:rPr>
          <w:b/>
          <w:i/>
          <w:spacing w:val="1"/>
        </w:rPr>
        <w:t xml:space="preserve"> </w:t>
      </w:r>
      <w:proofErr w:type="spellStart"/>
      <w:r w:rsidRPr="00B5723D">
        <w:t>CEIS</w:t>
      </w:r>
      <w:proofErr w:type="spellEnd"/>
      <w:r w:rsidRPr="00B5723D">
        <w:t xml:space="preserve"> - Cadastro Nacional de Empresas Inidôneas e Suspensas e </w:t>
      </w:r>
      <w:r w:rsidRPr="00B5723D">
        <w:rPr>
          <w:b/>
          <w:i/>
        </w:rPr>
        <w:t>x)</w:t>
      </w:r>
      <w:r w:rsidRPr="00B5723D">
        <w:rPr>
          <w:b/>
          <w:i/>
          <w:spacing w:val="1"/>
        </w:rPr>
        <w:t xml:space="preserve"> </w:t>
      </w:r>
      <w:proofErr w:type="spellStart"/>
      <w:r w:rsidRPr="00B5723D">
        <w:t>CNEP</w:t>
      </w:r>
      <w:proofErr w:type="spellEnd"/>
      <w:r w:rsidRPr="00B5723D">
        <w:rPr>
          <w:spacing w:val="1"/>
        </w:rPr>
        <w:t xml:space="preserve"> </w:t>
      </w:r>
      <w:r w:rsidRPr="00B5723D">
        <w:t>-</w:t>
      </w:r>
      <w:r w:rsidRPr="00B5723D">
        <w:rPr>
          <w:spacing w:val="1"/>
        </w:rPr>
        <w:t xml:space="preserve"> </w:t>
      </w:r>
      <w:r w:rsidRPr="00B5723D">
        <w:t>Cadastro</w:t>
      </w:r>
      <w:r w:rsidRPr="00B5723D">
        <w:rPr>
          <w:spacing w:val="1"/>
        </w:rPr>
        <w:t xml:space="preserve"> </w:t>
      </w:r>
      <w:r w:rsidRPr="00B5723D">
        <w:t>Nacional</w:t>
      </w:r>
      <w:r w:rsidRPr="00B5723D">
        <w:rPr>
          <w:spacing w:val="1"/>
        </w:rPr>
        <w:t xml:space="preserve"> </w:t>
      </w:r>
      <w:r w:rsidRPr="00B5723D">
        <w:t>de</w:t>
      </w:r>
      <w:r w:rsidRPr="00B5723D">
        <w:rPr>
          <w:spacing w:val="1"/>
        </w:rPr>
        <w:t xml:space="preserve"> </w:t>
      </w:r>
      <w:r w:rsidRPr="00B5723D">
        <w:t>Empresas</w:t>
      </w:r>
      <w:r w:rsidRPr="00B5723D">
        <w:rPr>
          <w:spacing w:val="1"/>
        </w:rPr>
        <w:t xml:space="preserve"> </w:t>
      </w:r>
      <w:r w:rsidRPr="00B5723D">
        <w:t>Punidas,</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87">
        <w:r w:rsidRPr="00B5723D">
          <w:rPr>
            <w:u w:val="single"/>
          </w:rPr>
          <w:t>https://certidoes-apf.apps.tcu.gov.br</w:t>
        </w:r>
      </w:hyperlink>
      <w:r w:rsidRPr="00B5723D">
        <w:t>.</w:t>
      </w:r>
    </w:p>
    <w:p w14:paraId="3E591E2F" w14:textId="77777777" w:rsidR="00C659EC" w:rsidRPr="00B5723D" w:rsidRDefault="00C659EC" w:rsidP="009246A5">
      <w:pPr>
        <w:pStyle w:val="Nivel03"/>
      </w:pPr>
      <w:r w:rsidRPr="00B5723D">
        <w:rPr>
          <w:shd w:val="clear" w:color="auto" w:fill="FFFF00"/>
        </w:rPr>
        <w:t>Na</w:t>
      </w:r>
      <w:r w:rsidRPr="00B5723D">
        <w:rPr>
          <w:spacing w:val="1"/>
          <w:shd w:val="clear" w:color="auto" w:fill="FFFF00"/>
        </w:rPr>
        <w:t xml:space="preserve"> </w:t>
      </w:r>
      <w:r w:rsidRPr="00B5723D">
        <w:rPr>
          <w:shd w:val="clear" w:color="auto" w:fill="FFFF00"/>
        </w:rPr>
        <w:t>ausência</w:t>
      </w:r>
      <w:r w:rsidRPr="00B5723D">
        <w:rPr>
          <w:spacing w:val="1"/>
          <w:shd w:val="clear" w:color="auto" w:fill="FFFF00"/>
        </w:rPr>
        <w:t xml:space="preserve"> </w:t>
      </w:r>
      <w:r w:rsidRPr="00B5723D">
        <w:rPr>
          <w:shd w:val="clear" w:color="auto" w:fill="FFFF00"/>
        </w:rPr>
        <w:t>de</w:t>
      </w:r>
      <w:r w:rsidRPr="00B5723D">
        <w:rPr>
          <w:spacing w:val="1"/>
          <w:shd w:val="clear" w:color="auto" w:fill="FFFF00"/>
        </w:rPr>
        <w:t xml:space="preserve"> </w:t>
      </w:r>
      <w:r w:rsidRPr="00B5723D">
        <w:rPr>
          <w:shd w:val="clear" w:color="auto" w:fill="FFFF00"/>
        </w:rPr>
        <w:t>um</w:t>
      </w:r>
      <w:r w:rsidRPr="00B5723D">
        <w:rPr>
          <w:spacing w:val="1"/>
          <w:shd w:val="clear" w:color="auto" w:fill="FFFF00"/>
        </w:rPr>
        <w:t xml:space="preserve"> </w:t>
      </w:r>
      <w:r w:rsidRPr="00B5723D">
        <w:rPr>
          <w:shd w:val="clear" w:color="auto" w:fill="FFFF00"/>
        </w:rPr>
        <w:t>dos</w:t>
      </w:r>
      <w:r w:rsidRPr="00B5723D">
        <w:rPr>
          <w:spacing w:val="1"/>
          <w:shd w:val="clear" w:color="auto" w:fill="FFFF00"/>
        </w:rPr>
        <w:t xml:space="preserve"> </w:t>
      </w:r>
      <w:r w:rsidRPr="00B5723D">
        <w:rPr>
          <w:shd w:val="clear" w:color="auto" w:fill="FFFF00"/>
        </w:rPr>
        <w:t>documentos</w:t>
      </w:r>
      <w:r w:rsidRPr="00B5723D">
        <w:rPr>
          <w:spacing w:val="1"/>
          <w:shd w:val="clear" w:color="auto" w:fill="FFFF00"/>
        </w:rPr>
        <w:t xml:space="preserve"> </w:t>
      </w:r>
      <w:r w:rsidRPr="00B5723D">
        <w:rPr>
          <w:shd w:val="clear" w:color="auto" w:fill="FFFF00"/>
        </w:rPr>
        <w:t>elencados</w:t>
      </w:r>
      <w:r w:rsidRPr="00B5723D">
        <w:rPr>
          <w:spacing w:val="1"/>
          <w:shd w:val="clear" w:color="auto" w:fill="FFFF00"/>
        </w:rPr>
        <w:t xml:space="preserve"> </w:t>
      </w:r>
      <w:r w:rsidRPr="00B5723D">
        <w:rPr>
          <w:shd w:val="clear" w:color="auto" w:fill="FFFF00"/>
        </w:rPr>
        <w:t>acima,</w:t>
      </w:r>
      <w:r w:rsidRPr="00B5723D">
        <w:rPr>
          <w:spacing w:val="1"/>
          <w:shd w:val="clear" w:color="auto" w:fill="FFFF00"/>
        </w:rPr>
        <w:t xml:space="preserve"> </w:t>
      </w:r>
      <w:r w:rsidRPr="00B5723D">
        <w:rPr>
          <w:shd w:val="clear" w:color="auto" w:fill="FFFF00"/>
        </w:rPr>
        <w:t>o</w:t>
      </w:r>
      <w:r w:rsidRPr="00B5723D">
        <w:rPr>
          <w:spacing w:val="1"/>
          <w:shd w:val="clear" w:color="auto" w:fill="FFFF00"/>
        </w:rPr>
        <w:t xml:space="preserve"> </w:t>
      </w:r>
      <w:r w:rsidRPr="00B5723D">
        <w:rPr>
          <w:shd w:val="clear" w:color="auto" w:fill="FFFF00"/>
        </w:rPr>
        <w:t>pedido</w:t>
      </w:r>
      <w:r w:rsidRPr="00B5723D">
        <w:rPr>
          <w:spacing w:val="1"/>
          <w:shd w:val="clear" w:color="auto" w:fill="FFFF00"/>
        </w:rPr>
        <w:t xml:space="preserve"> </w:t>
      </w:r>
      <w:r w:rsidRPr="00B5723D">
        <w:rPr>
          <w:shd w:val="clear" w:color="auto" w:fill="FFFF00"/>
        </w:rPr>
        <w:t>de</w:t>
      </w:r>
      <w:r w:rsidRPr="00B5723D">
        <w:rPr>
          <w:spacing w:val="1"/>
        </w:rPr>
        <w:t xml:space="preserve"> </w:t>
      </w:r>
      <w:r w:rsidRPr="00B5723D">
        <w:rPr>
          <w:shd w:val="clear" w:color="auto" w:fill="FFFF00"/>
        </w:rPr>
        <w:t>reequilíbrio</w:t>
      </w:r>
      <w:r w:rsidRPr="00B5723D">
        <w:rPr>
          <w:spacing w:val="-3"/>
          <w:shd w:val="clear" w:color="auto" w:fill="FFFF00"/>
        </w:rPr>
        <w:t xml:space="preserve"> </w:t>
      </w:r>
      <w:r w:rsidRPr="00B5723D">
        <w:rPr>
          <w:shd w:val="clear" w:color="auto" w:fill="FFFF00"/>
        </w:rPr>
        <w:t>econômico-financeiro</w:t>
      </w:r>
      <w:r w:rsidRPr="00B5723D">
        <w:rPr>
          <w:spacing w:val="13"/>
          <w:shd w:val="clear" w:color="auto" w:fill="FFFF00"/>
        </w:rPr>
        <w:t xml:space="preserve"> </w:t>
      </w:r>
      <w:r w:rsidRPr="00B5723D">
        <w:rPr>
          <w:shd w:val="clear" w:color="auto" w:fill="FFFF00"/>
        </w:rPr>
        <w:t>NÃO</w:t>
      </w:r>
      <w:r w:rsidRPr="00B5723D">
        <w:rPr>
          <w:spacing w:val="-10"/>
          <w:shd w:val="clear" w:color="auto" w:fill="FFFF00"/>
        </w:rPr>
        <w:t xml:space="preserve"> </w:t>
      </w:r>
      <w:r w:rsidRPr="00B5723D">
        <w:rPr>
          <w:shd w:val="clear" w:color="auto" w:fill="FFFF00"/>
        </w:rPr>
        <w:t>SERÁ</w:t>
      </w:r>
      <w:r w:rsidRPr="00B5723D">
        <w:rPr>
          <w:spacing w:val="-13"/>
          <w:shd w:val="clear" w:color="auto" w:fill="FFFF00"/>
        </w:rPr>
        <w:t xml:space="preserve"> </w:t>
      </w:r>
      <w:r w:rsidRPr="00B5723D">
        <w:rPr>
          <w:shd w:val="clear" w:color="auto" w:fill="FFFF00"/>
        </w:rPr>
        <w:t>RECEBIDO</w:t>
      </w:r>
      <w:r w:rsidRPr="00B5723D">
        <w:t>.</w:t>
      </w:r>
    </w:p>
    <w:p w14:paraId="7BE7D660" w14:textId="77777777" w:rsidR="00C659EC" w:rsidRPr="00B5723D" w:rsidRDefault="00C659EC" w:rsidP="009246A5">
      <w:pPr>
        <w:pStyle w:val="Nivel03"/>
        <w:rPr>
          <w:b/>
          <w:color w:val="auto"/>
        </w:rPr>
      </w:pPr>
      <w:r w:rsidRPr="00B5723D">
        <w:t>A iniciativa e o encargo da demonstração do desequilíbrio econômico-financeiro</w:t>
      </w:r>
      <w:r w:rsidRPr="00B5723D">
        <w:rPr>
          <w:spacing w:val="1"/>
        </w:rPr>
        <w:t xml:space="preserve"> </w:t>
      </w:r>
      <w:r w:rsidRPr="00B5723D">
        <w:t>serão do CONTRATADO, cabendo a PREFEITURA a análise</w:t>
      </w:r>
      <w:r w:rsidRPr="00B5723D">
        <w:rPr>
          <w:spacing w:val="1"/>
        </w:rPr>
        <w:t xml:space="preserve"> </w:t>
      </w:r>
      <w:r w:rsidRPr="00B5723D">
        <w:t>e deliberação a</w:t>
      </w:r>
      <w:r w:rsidRPr="00B5723D">
        <w:rPr>
          <w:spacing w:val="1"/>
        </w:rPr>
        <w:t xml:space="preserve"> </w:t>
      </w:r>
      <w:r w:rsidRPr="00B5723D">
        <w:t>respeito</w:t>
      </w:r>
      <w:r w:rsidRPr="00B5723D">
        <w:rPr>
          <w:spacing w:val="7"/>
        </w:rPr>
        <w:t xml:space="preserve"> </w:t>
      </w:r>
      <w:r w:rsidRPr="00B5723D">
        <w:t>do</w:t>
      </w:r>
      <w:r w:rsidRPr="00B5723D">
        <w:rPr>
          <w:spacing w:val="8"/>
        </w:rPr>
        <w:t xml:space="preserve"> </w:t>
      </w:r>
      <w:r w:rsidRPr="00B5723D">
        <w:t>pedido.</w:t>
      </w:r>
    </w:p>
    <w:p w14:paraId="081810E6" w14:textId="77777777" w:rsidR="00C659EC" w:rsidRPr="00B5723D" w:rsidRDefault="00C659EC" w:rsidP="009246A5">
      <w:pPr>
        <w:pStyle w:val="Nivel03"/>
        <w:rPr>
          <w:color w:val="auto"/>
        </w:rPr>
      </w:pPr>
      <w:r w:rsidRPr="00B5723D">
        <w:t>A licitante fica ciente de que os lances ofertados durante a sessão são de</w:t>
      </w:r>
      <w:r w:rsidRPr="00B5723D">
        <w:rPr>
          <w:spacing w:val="1"/>
        </w:rPr>
        <w:t xml:space="preserve"> </w:t>
      </w:r>
      <w:r w:rsidRPr="00B5723D">
        <w:t>sua</w:t>
      </w:r>
      <w:r w:rsidRPr="00B5723D">
        <w:rPr>
          <w:spacing w:val="48"/>
        </w:rPr>
        <w:t xml:space="preserve"> </w:t>
      </w:r>
      <w:r w:rsidRPr="00B5723D">
        <w:t>exclusiva</w:t>
      </w:r>
      <w:r w:rsidRPr="00B5723D">
        <w:rPr>
          <w:spacing w:val="48"/>
        </w:rPr>
        <w:t xml:space="preserve"> </w:t>
      </w:r>
      <w:r w:rsidRPr="00B5723D">
        <w:t>responsabilidade,</w:t>
      </w:r>
      <w:r w:rsidRPr="00B5723D">
        <w:rPr>
          <w:spacing w:val="5"/>
        </w:rPr>
        <w:t xml:space="preserve"> </w:t>
      </w:r>
      <w:r w:rsidRPr="00B5723D">
        <w:t>não</w:t>
      </w:r>
      <w:r w:rsidRPr="00B5723D">
        <w:rPr>
          <w:spacing w:val="37"/>
        </w:rPr>
        <w:t xml:space="preserve"> </w:t>
      </w:r>
      <w:r w:rsidRPr="00B5723D">
        <w:t>cabendo</w:t>
      </w:r>
      <w:r w:rsidRPr="00B5723D">
        <w:rPr>
          <w:spacing w:val="51"/>
        </w:rPr>
        <w:t xml:space="preserve"> </w:t>
      </w:r>
      <w:r w:rsidRPr="00B5723D">
        <w:t>reequilíbrio</w:t>
      </w:r>
      <w:r w:rsidRPr="00B5723D">
        <w:rPr>
          <w:spacing w:val="50"/>
        </w:rPr>
        <w:t xml:space="preserve"> </w:t>
      </w:r>
      <w:r w:rsidRPr="00B5723D">
        <w:t>de</w:t>
      </w:r>
      <w:r w:rsidRPr="00B5723D">
        <w:rPr>
          <w:spacing w:val="49"/>
        </w:rPr>
        <w:t xml:space="preserve"> </w:t>
      </w:r>
      <w:r w:rsidRPr="00B5723D">
        <w:t>preços</w:t>
      </w:r>
      <w:r w:rsidRPr="00B5723D">
        <w:rPr>
          <w:spacing w:val="34"/>
        </w:rPr>
        <w:t xml:space="preserve"> </w:t>
      </w:r>
      <w:r w:rsidRPr="00B5723D">
        <w:t>em</w:t>
      </w:r>
      <w:r w:rsidRPr="00B5723D">
        <w:rPr>
          <w:color w:val="auto"/>
        </w:rPr>
        <w:t xml:space="preserve"> </w:t>
      </w:r>
      <w:r w:rsidRPr="00B5723D">
        <w:t>consequência de altos descontos com o intuito único de ganhar a licitação</w:t>
      </w:r>
      <w:r w:rsidRPr="00B5723D">
        <w:rPr>
          <w:spacing w:val="1"/>
        </w:rPr>
        <w:t xml:space="preserve"> </w:t>
      </w:r>
      <w:r w:rsidRPr="00B5723D">
        <w:t>e posteriormente buscar via revisão do preço aumentar ou regularizar sua</w:t>
      </w:r>
      <w:r w:rsidRPr="00B5723D">
        <w:rPr>
          <w:spacing w:val="1"/>
        </w:rPr>
        <w:t xml:space="preserve"> </w:t>
      </w:r>
      <w:r w:rsidRPr="00B5723D">
        <w:t xml:space="preserve">margem operacional, </w:t>
      </w:r>
      <w:proofErr w:type="gramStart"/>
      <w:r w:rsidRPr="00B5723D">
        <w:t>sob pena</w:t>
      </w:r>
      <w:proofErr w:type="gramEnd"/>
      <w:r w:rsidRPr="00B5723D">
        <w:t xml:space="preserve"> de rescisão do contrato e de aplicação das</w:t>
      </w:r>
      <w:r w:rsidRPr="00B5723D">
        <w:rPr>
          <w:spacing w:val="1"/>
        </w:rPr>
        <w:t xml:space="preserve"> </w:t>
      </w:r>
      <w:r w:rsidRPr="00B5723D">
        <w:t>penalidades</w:t>
      </w:r>
      <w:r w:rsidRPr="00B5723D">
        <w:rPr>
          <w:spacing w:val="7"/>
        </w:rPr>
        <w:t xml:space="preserve"> </w:t>
      </w:r>
      <w:r w:rsidRPr="00B5723D">
        <w:t>administrativas</w:t>
      </w:r>
      <w:r w:rsidRPr="00B5723D">
        <w:rPr>
          <w:spacing w:val="7"/>
        </w:rPr>
        <w:t xml:space="preserve"> </w:t>
      </w:r>
      <w:r w:rsidRPr="00B5723D">
        <w:t>previstas</w:t>
      </w:r>
      <w:r w:rsidRPr="00B5723D">
        <w:rPr>
          <w:spacing w:val="-8"/>
        </w:rPr>
        <w:t xml:space="preserve"> </w:t>
      </w:r>
      <w:r w:rsidRPr="00B5723D">
        <w:t>em</w:t>
      </w:r>
      <w:r w:rsidRPr="00B5723D">
        <w:rPr>
          <w:spacing w:val="-7"/>
        </w:rPr>
        <w:t xml:space="preserve"> </w:t>
      </w:r>
      <w:r w:rsidRPr="00B5723D">
        <w:t>lei</w:t>
      </w:r>
      <w:r w:rsidRPr="00B5723D">
        <w:rPr>
          <w:spacing w:val="11"/>
        </w:rPr>
        <w:t xml:space="preserve"> </w:t>
      </w:r>
      <w:r w:rsidRPr="00B5723D">
        <w:t>e</w:t>
      </w:r>
      <w:r w:rsidRPr="00B5723D">
        <w:rPr>
          <w:spacing w:val="-8"/>
        </w:rPr>
        <w:t xml:space="preserve"> </w:t>
      </w:r>
      <w:r w:rsidRPr="00B5723D">
        <w:t>no</w:t>
      </w:r>
      <w:r w:rsidRPr="00B5723D">
        <w:rPr>
          <w:spacing w:val="-5"/>
        </w:rPr>
        <w:t xml:space="preserve"> </w:t>
      </w:r>
      <w:r w:rsidRPr="00B5723D">
        <w:t>edital.</w:t>
      </w:r>
    </w:p>
    <w:p w14:paraId="1E4CE9F3" w14:textId="77777777" w:rsidR="00C659EC" w:rsidRPr="00B5723D" w:rsidRDefault="00C659EC" w:rsidP="009246A5">
      <w:pPr>
        <w:pStyle w:val="Nivel03"/>
        <w:rPr>
          <w:b/>
          <w:bCs/>
          <w:color w:val="auto"/>
        </w:rPr>
      </w:pPr>
      <w:r w:rsidRPr="00B5723D">
        <w:t>Se o CONTRATADO não comprovar o desequilíbrio</w:t>
      </w:r>
      <w:r w:rsidRPr="00B5723D">
        <w:rPr>
          <w:spacing w:val="1"/>
        </w:rPr>
        <w:t xml:space="preserve"> </w:t>
      </w:r>
      <w:r w:rsidRPr="00B5723D">
        <w:t>econômico-financeiro e a</w:t>
      </w:r>
      <w:r w:rsidRPr="00B5723D">
        <w:rPr>
          <w:spacing w:val="1"/>
        </w:rPr>
        <w:t xml:space="preserve"> </w:t>
      </w:r>
      <w:r w:rsidRPr="00B5723D">
        <w:rPr>
          <w:spacing w:val="-1"/>
        </w:rPr>
        <w:t xml:space="preserve">existência de </w:t>
      </w:r>
      <w:r w:rsidRPr="00B5723D">
        <w:t xml:space="preserve">fato superveniente, o pedido será </w:t>
      </w:r>
      <w:r w:rsidRPr="00B5723D">
        <w:rPr>
          <w:b/>
        </w:rPr>
        <w:t xml:space="preserve">INDEFERIDO </w:t>
      </w:r>
      <w:r w:rsidRPr="00B5723D">
        <w:t>pela PREFEITURA</w:t>
      </w:r>
      <w:r w:rsidRPr="00B5723D">
        <w:rPr>
          <w:spacing w:val="-59"/>
        </w:rPr>
        <w:t xml:space="preserve"> </w:t>
      </w:r>
      <w:r w:rsidRPr="00B5723D">
        <w:t>e</w:t>
      </w:r>
      <w:r w:rsidRPr="00B5723D">
        <w:rPr>
          <w:spacing w:val="1"/>
        </w:rPr>
        <w:t xml:space="preserve"> </w:t>
      </w:r>
      <w:r w:rsidRPr="00B5723D">
        <w:t>o</w:t>
      </w:r>
      <w:r w:rsidRPr="00B5723D">
        <w:rPr>
          <w:spacing w:val="1"/>
        </w:rPr>
        <w:t xml:space="preserve"> </w:t>
      </w:r>
      <w:r w:rsidRPr="00B5723D">
        <w:t>contratado</w:t>
      </w:r>
      <w:r w:rsidRPr="00B5723D">
        <w:rPr>
          <w:spacing w:val="1"/>
        </w:rPr>
        <w:t xml:space="preserve"> </w:t>
      </w:r>
      <w:r w:rsidRPr="00B5723D">
        <w:t>continuará</w:t>
      </w:r>
      <w:r w:rsidRPr="00B5723D">
        <w:rPr>
          <w:spacing w:val="1"/>
        </w:rPr>
        <w:t xml:space="preserve"> </w:t>
      </w:r>
      <w:r w:rsidRPr="00B5723D">
        <w:t>obrigado</w:t>
      </w:r>
      <w:r w:rsidRPr="00B5723D">
        <w:rPr>
          <w:spacing w:val="1"/>
        </w:rPr>
        <w:t xml:space="preserve"> </w:t>
      </w:r>
      <w:r w:rsidRPr="00B5723D">
        <w:t>a</w:t>
      </w:r>
      <w:r w:rsidRPr="00B5723D">
        <w:rPr>
          <w:spacing w:val="1"/>
        </w:rPr>
        <w:t xml:space="preserve"> </w:t>
      </w:r>
      <w:r w:rsidRPr="00B5723D">
        <w:t>cumprir os</w:t>
      </w:r>
      <w:r w:rsidRPr="00B5723D">
        <w:rPr>
          <w:spacing w:val="1"/>
        </w:rPr>
        <w:t xml:space="preserve"> </w:t>
      </w:r>
      <w:r w:rsidRPr="00B5723D">
        <w:t>compromissos</w:t>
      </w:r>
      <w:r w:rsidRPr="00B5723D">
        <w:rPr>
          <w:spacing w:val="1"/>
        </w:rPr>
        <w:t xml:space="preserve"> </w:t>
      </w:r>
      <w:r w:rsidRPr="00B5723D">
        <w:t>pelo</w:t>
      </w:r>
      <w:r w:rsidRPr="00B5723D">
        <w:rPr>
          <w:spacing w:val="1"/>
        </w:rPr>
        <w:t xml:space="preserve"> </w:t>
      </w:r>
      <w:r w:rsidRPr="00B5723D">
        <w:t>valor</w:t>
      </w:r>
      <w:r w:rsidRPr="00B5723D">
        <w:rPr>
          <w:spacing w:val="1"/>
        </w:rPr>
        <w:t xml:space="preserve"> </w:t>
      </w:r>
      <w:r w:rsidRPr="00B5723D">
        <w:t xml:space="preserve">arrematado, </w:t>
      </w:r>
      <w:proofErr w:type="gramStart"/>
      <w:r w:rsidRPr="00B5723D">
        <w:t>sob pena</w:t>
      </w:r>
      <w:proofErr w:type="gramEnd"/>
      <w:r w:rsidRPr="00B5723D">
        <w:t xml:space="preserve"> de rescisão do contrato e de aplicação das penalidades</w:t>
      </w:r>
      <w:r w:rsidRPr="00B5723D">
        <w:rPr>
          <w:spacing w:val="1"/>
        </w:rPr>
        <w:t xml:space="preserve"> </w:t>
      </w:r>
      <w:r w:rsidRPr="00B5723D">
        <w:t>administrativas</w:t>
      </w:r>
      <w:r w:rsidRPr="00B5723D">
        <w:rPr>
          <w:spacing w:val="5"/>
        </w:rPr>
        <w:t xml:space="preserve"> </w:t>
      </w:r>
      <w:r w:rsidRPr="00B5723D">
        <w:t>previstas</w:t>
      </w:r>
      <w:r w:rsidRPr="00B5723D">
        <w:rPr>
          <w:spacing w:val="5"/>
        </w:rPr>
        <w:t xml:space="preserve"> </w:t>
      </w:r>
      <w:r w:rsidRPr="00B5723D">
        <w:t>em</w:t>
      </w:r>
      <w:r w:rsidRPr="00B5723D">
        <w:rPr>
          <w:spacing w:val="-9"/>
        </w:rPr>
        <w:t xml:space="preserve"> </w:t>
      </w:r>
      <w:r w:rsidRPr="00B5723D">
        <w:t>lei</w:t>
      </w:r>
      <w:r w:rsidRPr="00B5723D">
        <w:rPr>
          <w:spacing w:val="7"/>
        </w:rPr>
        <w:t xml:space="preserve"> </w:t>
      </w:r>
      <w:r w:rsidRPr="00B5723D">
        <w:t>e</w:t>
      </w:r>
      <w:r w:rsidRPr="00B5723D">
        <w:rPr>
          <w:spacing w:val="-7"/>
        </w:rPr>
        <w:t xml:space="preserve"> </w:t>
      </w:r>
      <w:r w:rsidRPr="00B5723D">
        <w:t>no</w:t>
      </w:r>
      <w:r w:rsidRPr="00B5723D">
        <w:rPr>
          <w:spacing w:val="7"/>
        </w:rPr>
        <w:t xml:space="preserve"> </w:t>
      </w:r>
      <w:r w:rsidRPr="00B5723D">
        <w:t>edital.</w:t>
      </w:r>
    </w:p>
    <w:p w14:paraId="07B7D111" w14:textId="77777777" w:rsidR="00C659EC" w:rsidRPr="00B5723D" w:rsidRDefault="00C659EC" w:rsidP="009246A5">
      <w:pPr>
        <w:pStyle w:val="Nivel03"/>
        <w:rPr>
          <w:b/>
          <w:bCs/>
          <w:color w:val="auto"/>
        </w:rPr>
      </w:pPr>
      <w:r w:rsidRPr="00B5723D">
        <w:t>Para deferimento do reequilíbrio, se ocorrida alguma das situações descritas nos</w:t>
      </w:r>
      <w:r w:rsidRPr="00B5723D">
        <w:rPr>
          <w:spacing w:val="-59"/>
        </w:rPr>
        <w:t xml:space="preserve"> </w:t>
      </w:r>
      <w:r w:rsidRPr="00B5723D">
        <w:t>itens</w:t>
      </w:r>
      <w:r w:rsidRPr="00B5723D">
        <w:rPr>
          <w:spacing w:val="9"/>
        </w:rPr>
        <w:t xml:space="preserve"> </w:t>
      </w:r>
      <w:r w:rsidRPr="00B5723D">
        <w:t>acima</w:t>
      </w:r>
      <w:r w:rsidRPr="00B5723D">
        <w:rPr>
          <w:spacing w:val="-21"/>
        </w:rPr>
        <w:t xml:space="preserve"> </w:t>
      </w:r>
      <w:r w:rsidRPr="00B5723D">
        <w:t>a</w:t>
      </w:r>
      <w:r w:rsidRPr="00B5723D">
        <w:rPr>
          <w:spacing w:val="-1"/>
        </w:rPr>
        <w:t xml:space="preserve"> </w:t>
      </w:r>
      <w:r w:rsidRPr="00B5723D">
        <w:rPr>
          <w:b/>
        </w:rPr>
        <w:t>CONTRATADA</w:t>
      </w:r>
      <w:r w:rsidRPr="00B5723D">
        <w:rPr>
          <w:b/>
          <w:spacing w:val="-23"/>
        </w:rPr>
        <w:t xml:space="preserve"> </w:t>
      </w:r>
      <w:r w:rsidRPr="00B5723D">
        <w:t>deverá</w:t>
      </w:r>
      <w:r w:rsidRPr="00B5723D">
        <w:rPr>
          <w:spacing w:val="-4"/>
        </w:rPr>
        <w:t xml:space="preserve"> </w:t>
      </w:r>
      <w:r w:rsidRPr="00B5723D">
        <w:t>apresentar,</w:t>
      </w:r>
      <w:r w:rsidRPr="00B5723D">
        <w:rPr>
          <w:spacing w:val="-1"/>
        </w:rPr>
        <w:t xml:space="preserve"> </w:t>
      </w:r>
      <w:r w:rsidRPr="00B5723D">
        <w:t>a</w:t>
      </w:r>
      <w:r w:rsidRPr="00B5723D">
        <w:rPr>
          <w:spacing w:val="-5"/>
        </w:rPr>
        <w:t xml:space="preserve"> </w:t>
      </w:r>
      <w:r w:rsidRPr="00B5723D">
        <w:t>cada</w:t>
      </w:r>
      <w:r w:rsidRPr="00B5723D">
        <w:rPr>
          <w:spacing w:val="-4"/>
        </w:rPr>
        <w:t xml:space="preserve"> </w:t>
      </w:r>
      <w:r w:rsidRPr="00B5723D">
        <w:t>mês,</w:t>
      </w:r>
      <w:r w:rsidRPr="00B5723D">
        <w:rPr>
          <w:spacing w:val="-2"/>
        </w:rPr>
        <w:t xml:space="preserve"> </w:t>
      </w:r>
      <w:r w:rsidRPr="00B5723D">
        <w:t>Planilha</w:t>
      </w:r>
      <w:r w:rsidRPr="00B5723D">
        <w:rPr>
          <w:spacing w:val="-4"/>
        </w:rPr>
        <w:t xml:space="preserve"> </w:t>
      </w:r>
      <w:r w:rsidRPr="00B5723D">
        <w:t>de</w:t>
      </w:r>
      <w:r w:rsidRPr="00B5723D">
        <w:rPr>
          <w:spacing w:val="-5"/>
        </w:rPr>
        <w:t xml:space="preserve"> </w:t>
      </w:r>
      <w:r w:rsidRPr="00B5723D">
        <w:t>Custos</w:t>
      </w:r>
      <w:r w:rsidRPr="00B5723D">
        <w:rPr>
          <w:spacing w:val="-58"/>
        </w:rPr>
        <w:t xml:space="preserve"> </w:t>
      </w:r>
      <w:r w:rsidRPr="00B5723D">
        <w:t>atualizada,</w:t>
      </w:r>
      <w:r w:rsidRPr="00B5723D">
        <w:rPr>
          <w:spacing w:val="1"/>
        </w:rPr>
        <w:t xml:space="preserve"> </w:t>
      </w:r>
      <w:r w:rsidRPr="00B5723D">
        <w:t>novamente</w:t>
      </w:r>
      <w:r w:rsidRPr="00B5723D">
        <w:rPr>
          <w:spacing w:val="1"/>
        </w:rPr>
        <w:t xml:space="preserve"> </w:t>
      </w:r>
      <w:r w:rsidRPr="00B5723D">
        <w:t>acompanhada</w:t>
      </w:r>
      <w:r w:rsidRPr="00B5723D">
        <w:rPr>
          <w:spacing w:val="1"/>
        </w:rPr>
        <w:t xml:space="preserve"> </w:t>
      </w:r>
      <w:r w:rsidRPr="00B5723D">
        <w:t>de</w:t>
      </w:r>
      <w:r w:rsidRPr="00B5723D">
        <w:rPr>
          <w:spacing w:val="1"/>
        </w:rPr>
        <w:t xml:space="preserve"> </w:t>
      </w:r>
      <w:r w:rsidRPr="00B5723D">
        <w:t>todas</w:t>
      </w:r>
      <w:r w:rsidRPr="00B5723D">
        <w:rPr>
          <w:spacing w:val="1"/>
        </w:rPr>
        <w:t xml:space="preserve"> </w:t>
      </w:r>
      <w:r w:rsidRPr="00B5723D">
        <w:t>as</w:t>
      </w:r>
      <w:r w:rsidRPr="00B5723D">
        <w:rPr>
          <w:spacing w:val="1"/>
        </w:rPr>
        <w:t xml:space="preserve"> </w:t>
      </w:r>
      <w:r w:rsidRPr="00B5723D">
        <w:t>notas</w:t>
      </w:r>
      <w:r w:rsidRPr="00B5723D">
        <w:rPr>
          <w:spacing w:val="1"/>
        </w:rPr>
        <w:t xml:space="preserve"> </w:t>
      </w:r>
      <w:r w:rsidRPr="00B5723D">
        <w:t>fiscais</w:t>
      </w:r>
      <w:r w:rsidRPr="00B5723D">
        <w:rPr>
          <w:spacing w:val="1"/>
        </w:rPr>
        <w:t xml:space="preserve"> </w:t>
      </w:r>
      <w:r w:rsidRPr="00B5723D">
        <w:t>e</w:t>
      </w:r>
      <w:r w:rsidRPr="00B5723D">
        <w:rPr>
          <w:spacing w:val="1"/>
        </w:rPr>
        <w:t xml:space="preserve"> </w:t>
      </w:r>
      <w:r w:rsidRPr="00B5723D">
        <w:t>demais</w:t>
      </w:r>
      <w:r w:rsidRPr="00B5723D">
        <w:rPr>
          <w:spacing w:val="1"/>
        </w:rPr>
        <w:t xml:space="preserve"> </w:t>
      </w:r>
      <w:r w:rsidRPr="00B5723D">
        <w:t>documentos que a justifiquem, sendo que o realinhamento se dará mediante a</w:t>
      </w:r>
      <w:r w:rsidRPr="00B5723D">
        <w:rPr>
          <w:spacing w:val="1"/>
        </w:rPr>
        <w:t xml:space="preserve"> </w:t>
      </w:r>
      <w:r w:rsidRPr="00B5723D">
        <w:t>comprovação</w:t>
      </w:r>
      <w:r w:rsidRPr="00B5723D">
        <w:rPr>
          <w:spacing w:val="-22"/>
        </w:rPr>
        <w:t xml:space="preserve"> </w:t>
      </w:r>
      <w:r w:rsidRPr="00B5723D">
        <w:t>do</w:t>
      </w:r>
      <w:r w:rsidRPr="00B5723D">
        <w:rPr>
          <w:spacing w:val="-7"/>
        </w:rPr>
        <w:t xml:space="preserve"> </w:t>
      </w:r>
      <w:r w:rsidRPr="00B5723D">
        <w:t>preço</w:t>
      </w:r>
      <w:r w:rsidRPr="00B5723D">
        <w:rPr>
          <w:spacing w:val="-21"/>
        </w:rPr>
        <w:t xml:space="preserve"> </w:t>
      </w:r>
      <w:r w:rsidRPr="00B5723D">
        <w:t>pago</w:t>
      </w:r>
      <w:r w:rsidRPr="00B5723D">
        <w:rPr>
          <w:spacing w:val="8"/>
        </w:rPr>
        <w:t xml:space="preserve"> </w:t>
      </w:r>
      <w:r w:rsidRPr="00B5723D">
        <w:t>ao(s)</w:t>
      </w:r>
      <w:r w:rsidRPr="00B5723D">
        <w:rPr>
          <w:spacing w:val="14"/>
        </w:rPr>
        <w:t xml:space="preserve"> </w:t>
      </w:r>
      <w:proofErr w:type="gramStart"/>
      <w:r w:rsidRPr="00B5723D">
        <w:t>fornecedor(</w:t>
      </w:r>
      <w:proofErr w:type="gramEnd"/>
      <w:r w:rsidRPr="00B5723D">
        <w:t>es).</w:t>
      </w:r>
    </w:p>
    <w:p w14:paraId="31DC3F16" w14:textId="77777777" w:rsidR="00C659EC" w:rsidRPr="00B5723D" w:rsidRDefault="00C659EC" w:rsidP="009246A5">
      <w:pPr>
        <w:pStyle w:val="Nivel03"/>
        <w:rPr>
          <w:b/>
          <w:bCs/>
          <w:color w:val="auto"/>
        </w:rPr>
      </w:pPr>
      <w:r w:rsidRPr="00B5723D">
        <w:rPr>
          <w:spacing w:val="-1"/>
        </w:rPr>
        <w:t xml:space="preserve">O Município se reserva no direito de realizar cotação paralela, para </w:t>
      </w:r>
      <w:r w:rsidRPr="00B5723D">
        <w:t>averiguar os</w:t>
      </w:r>
      <w:r w:rsidRPr="00B5723D">
        <w:rPr>
          <w:spacing w:val="-59"/>
        </w:rPr>
        <w:t xml:space="preserve"> </w:t>
      </w:r>
      <w:r w:rsidRPr="00B5723D">
        <w:t>valores informados nas Planilhas supracitadas.</w:t>
      </w:r>
      <w:r w:rsidRPr="00B5723D">
        <w:rPr>
          <w:spacing w:val="1"/>
        </w:rPr>
        <w:t xml:space="preserve"> </w:t>
      </w:r>
      <w:r w:rsidRPr="00B5723D">
        <w:t>E apresentando-se como uma</w:t>
      </w:r>
      <w:r w:rsidRPr="00B5723D">
        <w:rPr>
          <w:spacing w:val="1"/>
        </w:rPr>
        <w:t xml:space="preserve"> </w:t>
      </w:r>
      <w:r w:rsidRPr="00B5723D">
        <w:t>situação contornável, através da troca de fornecedores por parte da Empresa,</w:t>
      </w:r>
      <w:r w:rsidRPr="00B5723D">
        <w:rPr>
          <w:spacing w:val="1"/>
        </w:rPr>
        <w:t xml:space="preserve"> </w:t>
      </w:r>
      <w:r w:rsidRPr="00B5723D">
        <w:t>será</w:t>
      </w:r>
      <w:r w:rsidRPr="00B5723D">
        <w:rPr>
          <w:spacing w:val="4"/>
        </w:rPr>
        <w:t xml:space="preserve"> </w:t>
      </w:r>
      <w:proofErr w:type="gramStart"/>
      <w:r w:rsidRPr="00B5723D">
        <w:t>considerado</w:t>
      </w:r>
      <w:proofErr w:type="gramEnd"/>
      <w:r w:rsidRPr="00B5723D">
        <w:rPr>
          <w:spacing w:val="4"/>
        </w:rPr>
        <w:t xml:space="preserve"> </w:t>
      </w:r>
      <w:r w:rsidRPr="00B5723D">
        <w:t>injustificado</w:t>
      </w:r>
      <w:r w:rsidRPr="00B5723D">
        <w:rPr>
          <w:spacing w:val="-10"/>
        </w:rPr>
        <w:t xml:space="preserve"> </w:t>
      </w:r>
      <w:r w:rsidRPr="00B5723D">
        <w:t>o</w:t>
      </w:r>
      <w:r w:rsidRPr="00B5723D">
        <w:rPr>
          <w:spacing w:val="4"/>
        </w:rPr>
        <w:t xml:space="preserve"> </w:t>
      </w:r>
      <w:r w:rsidRPr="00B5723D">
        <w:t>pedido,</w:t>
      </w:r>
      <w:r w:rsidRPr="00B5723D">
        <w:rPr>
          <w:spacing w:val="7"/>
        </w:rPr>
        <w:t xml:space="preserve"> </w:t>
      </w:r>
      <w:r w:rsidRPr="00B5723D">
        <w:t>mantendo-se</w:t>
      </w:r>
      <w:r w:rsidRPr="00B5723D">
        <w:rPr>
          <w:spacing w:val="4"/>
        </w:rPr>
        <w:t xml:space="preserve"> </w:t>
      </w:r>
      <w:r w:rsidRPr="00B5723D">
        <w:t>os</w:t>
      </w:r>
      <w:r w:rsidRPr="00B5723D">
        <w:rPr>
          <w:spacing w:val="-12"/>
        </w:rPr>
        <w:t xml:space="preserve"> </w:t>
      </w:r>
      <w:r w:rsidRPr="00B5723D">
        <w:t>valores</w:t>
      </w:r>
      <w:r w:rsidRPr="00B5723D">
        <w:rPr>
          <w:spacing w:val="2"/>
        </w:rPr>
        <w:t xml:space="preserve"> </w:t>
      </w:r>
      <w:r w:rsidRPr="00B5723D">
        <w:t>originais.</w:t>
      </w:r>
    </w:p>
    <w:p w14:paraId="696CF486" w14:textId="77777777" w:rsidR="00C659EC" w:rsidRPr="00B5723D" w:rsidRDefault="00C659EC" w:rsidP="009246A5">
      <w:pPr>
        <w:pStyle w:val="Nivel03"/>
        <w:rPr>
          <w:b/>
          <w:bCs/>
          <w:color w:val="auto"/>
        </w:rPr>
      </w:pPr>
      <w:r w:rsidRPr="00B5723D">
        <w:t>A Administração deverá, quando autorizado o reequilíbrio</w:t>
      </w:r>
      <w:r w:rsidRPr="00B5723D">
        <w:rPr>
          <w:spacing w:val="1"/>
        </w:rPr>
        <w:t xml:space="preserve"> </w:t>
      </w:r>
      <w:r w:rsidRPr="00B5723D">
        <w:t>dos preços, lavrar</w:t>
      </w:r>
      <w:r w:rsidRPr="00B5723D">
        <w:rPr>
          <w:spacing w:val="1"/>
        </w:rPr>
        <w:t xml:space="preserve"> </w:t>
      </w:r>
      <w:r w:rsidRPr="00B5723D">
        <w:t>Termo Aditivo com os preços revisados e emitir Nota de Empenho complementar</w:t>
      </w:r>
      <w:r w:rsidRPr="00B5723D">
        <w:rPr>
          <w:spacing w:val="-59"/>
        </w:rPr>
        <w:t xml:space="preserve"> </w:t>
      </w:r>
      <w:r w:rsidRPr="00B5723D">
        <w:t>para as novas despesas, sendo que a atualização não retroagirá a ordens de</w:t>
      </w:r>
      <w:r w:rsidRPr="00B5723D">
        <w:rPr>
          <w:spacing w:val="1"/>
        </w:rPr>
        <w:t xml:space="preserve"> </w:t>
      </w:r>
      <w:r w:rsidRPr="00B5723D">
        <w:t>fornecimento</w:t>
      </w:r>
      <w:r w:rsidRPr="00B5723D">
        <w:rPr>
          <w:spacing w:val="-22"/>
        </w:rPr>
        <w:t xml:space="preserve"> </w:t>
      </w:r>
      <w:r w:rsidRPr="00B5723D">
        <w:t>já</w:t>
      </w:r>
      <w:r w:rsidRPr="00B5723D">
        <w:rPr>
          <w:spacing w:val="-7"/>
        </w:rPr>
        <w:t xml:space="preserve"> </w:t>
      </w:r>
      <w:r w:rsidRPr="00B5723D">
        <w:t>emitidas.</w:t>
      </w:r>
    </w:p>
    <w:p w14:paraId="13EDA81A" w14:textId="77777777" w:rsidR="00C659EC" w:rsidRPr="00B5723D" w:rsidRDefault="00C659EC" w:rsidP="009246A5">
      <w:pPr>
        <w:pStyle w:val="Nivel03"/>
        <w:rPr>
          <w:bCs/>
          <w:color w:val="auto"/>
        </w:rPr>
      </w:pPr>
      <w:r w:rsidRPr="00B5723D">
        <w:t>O novo preço só terá validade após parecer</w:t>
      </w:r>
      <w:r w:rsidRPr="00B5723D">
        <w:rPr>
          <w:spacing w:val="1"/>
        </w:rPr>
        <w:t xml:space="preserve"> </w:t>
      </w:r>
      <w:r w:rsidRPr="00B5723D">
        <w:t>jurídico e não terá efeito</w:t>
      </w:r>
      <w:r w:rsidRPr="00B5723D">
        <w:rPr>
          <w:spacing w:val="1"/>
        </w:rPr>
        <w:t xml:space="preserve"> </w:t>
      </w:r>
      <w:r w:rsidRPr="00B5723D">
        <w:t>retroativo.</w:t>
      </w:r>
    </w:p>
    <w:p w14:paraId="1F56A4BF" w14:textId="77777777" w:rsidR="00C659EC" w:rsidRPr="00B5723D" w:rsidRDefault="00C659EC" w:rsidP="009246A5">
      <w:pPr>
        <w:pStyle w:val="Nivel03"/>
        <w:rPr>
          <w:b/>
          <w:bCs/>
          <w:color w:val="auto"/>
        </w:rPr>
      </w:pPr>
      <w:r w:rsidRPr="00B5723D">
        <w:t>Da mesma forma, para a realização de reequilíbrio econômico do Contrato para</w:t>
      </w:r>
      <w:r w:rsidRPr="00B5723D">
        <w:rPr>
          <w:spacing w:val="-59"/>
        </w:rPr>
        <w:t xml:space="preserve"> </w:t>
      </w:r>
      <w:r w:rsidRPr="00B5723D">
        <w:t>menos,</w:t>
      </w:r>
      <w:r w:rsidRPr="00B5723D">
        <w:rPr>
          <w:spacing w:val="-19"/>
        </w:rPr>
        <w:t xml:space="preserve"> </w:t>
      </w:r>
      <w:r w:rsidRPr="00B5723D">
        <w:t>a</w:t>
      </w:r>
      <w:r w:rsidRPr="00B5723D">
        <w:rPr>
          <w:spacing w:val="-6"/>
        </w:rPr>
        <w:t xml:space="preserve"> </w:t>
      </w:r>
      <w:r w:rsidRPr="00B5723D">
        <w:t>Administração</w:t>
      </w:r>
      <w:r w:rsidRPr="00B5723D">
        <w:rPr>
          <w:spacing w:val="-21"/>
        </w:rPr>
        <w:t xml:space="preserve"> </w:t>
      </w:r>
      <w:r w:rsidRPr="00B5723D">
        <w:t>deverá</w:t>
      </w:r>
      <w:r w:rsidRPr="00B5723D">
        <w:rPr>
          <w:spacing w:val="-22"/>
        </w:rPr>
        <w:t xml:space="preserve"> </w:t>
      </w:r>
      <w:r w:rsidRPr="00B5723D">
        <w:t>comprovar</w:t>
      </w:r>
      <w:r w:rsidRPr="00B5723D">
        <w:rPr>
          <w:spacing w:val="-30"/>
        </w:rPr>
        <w:t xml:space="preserve"> </w:t>
      </w:r>
      <w:r w:rsidRPr="00B5723D">
        <w:t>a</w:t>
      </w:r>
      <w:r w:rsidRPr="00B5723D">
        <w:rPr>
          <w:spacing w:val="-6"/>
        </w:rPr>
        <w:t xml:space="preserve"> </w:t>
      </w:r>
      <w:r w:rsidRPr="00B5723D">
        <w:t>queda</w:t>
      </w:r>
      <w:r w:rsidRPr="00B5723D">
        <w:rPr>
          <w:spacing w:val="-7"/>
        </w:rPr>
        <w:t xml:space="preserve"> </w:t>
      </w:r>
      <w:r w:rsidRPr="00B5723D">
        <w:t>dos</w:t>
      </w:r>
      <w:r w:rsidRPr="00B5723D">
        <w:rPr>
          <w:spacing w:val="-8"/>
        </w:rPr>
        <w:t xml:space="preserve"> </w:t>
      </w:r>
      <w:r w:rsidRPr="00B5723D">
        <w:t>preços</w:t>
      </w:r>
      <w:r w:rsidRPr="00B5723D">
        <w:rPr>
          <w:spacing w:val="-23"/>
        </w:rPr>
        <w:t xml:space="preserve"> </w:t>
      </w:r>
      <w:r w:rsidRPr="00B5723D">
        <w:t>através</w:t>
      </w:r>
      <w:r w:rsidRPr="00B5723D">
        <w:rPr>
          <w:spacing w:val="-8"/>
        </w:rPr>
        <w:t xml:space="preserve"> </w:t>
      </w:r>
      <w:r w:rsidRPr="00B5723D">
        <w:t>da</w:t>
      </w:r>
      <w:r w:rsidRPr="00B5723D">
        <w:rPr>
          <w:spacing w:val="-22"/>
        </w:rPr>
        <w:t xml:space="preserve"> </w:t>
      </w:r>
      <w:r w:rsidRPr="00B5723D">
        <w:t>juntada</w:t>
      </w:r>
      <w:r w:rsidRPr="00B5723D">
        <w:rPr>
          <w:spacing w:val="-58"/>
        </w:rPr>
        <w:t xml:space="preserve"> </w:t>
      </w:r>
      <w:r w:rsidRPr="00B5723D">
        <w:rPr>
          <w:spacing w:val="-1"/>
        </w:rPr>
        <w:t>de</w:t>
      </w:r>
      <w:r w:rsidRPr="00B5723D">
        <w:rPr>
          <w:spacing w:val="-7"/>
        </w:rPr>
        <w:t xml:space="preserve"> </w:t>
      </w:r>
      <w:r w:rsidRPr="00B5723D">
        <w:t>planilhas</w:t>
      </w:r>
      <w:r w:rsidRPr="00B5723D">
        <w:rPr>
          <w:spacing w:val="21"/>
        </w:rPr>
        <w:t xml:space="preserve"> </w:t>
      </w:r>
      <w:r w:rsidRPr="00B5723D">
        <w:t>de</w:t>
      </w:r>
      <w:r w:rsidRPr="00B5723D">
        <w:rPr>
          <w:spacing w:val="8"/>
        </w:rPr>
        <w:t xml:space="preserve"> </w:t>
      </w:r>
      <w:r w:rsidRPr="00B5723D">
        <w:t>composição</w:t>
      </w:r>
      <w:r w:rsidRPr="00B5723D">
        <w:rPr>
          <w:spacing w:val="-22"/>
        </w:rPr>
        <w:t xml:space="preserve"> </w:t>
      </w:r>
      <w:r w:rsidRPr="00B5723D">
        <w:t>de</w:t>
      </w:r>
      <w:r w:rsidRPr="00B5723D">
        <w:rPr>
          <w:spacing w:val="8"/>
        </w:rPr>
        <w:t xml:space="preserve"> </w:t>
      </w:r>
      <w:r w:rsidRPr="00B5723D">
        <w:t>custos</w:t>
      </w:r>
      <w:r w:rsidRPr="00B5723D">
        <w:rPr>
          <w:spacing w:val="-9"/>
        </w:rPr>
        <w:t xml:space="preserve"> </w:t>
      </w:r>
      <w:r w:rsidRPr="00B5723D">
        <w:t>e/ou</w:t>
      </w:r>
      <w:r w:rsidRPr="00B5723D">
        <w:rPr>
          <w:spacing w:val="8"/>
        </w:rPr>
        <w:t xml:space="preserve"> </w:t>
      </w:r>
      <w:r w:rsidRPr="00B5723D">
        <w:t>cotações</w:t>
      </w:r>
      <w:r w:rsidRPr="00B5723D">
        <w:rPr>
          <w:spacing w:val="-9"/>
        </w:rPr>
        <w:t xml:space="preserve"> </w:t>
      </w:r>
      <w:r w:rsidRPr="00B5723D">
        <w:t>de</w:t>
      </w:r>
      <w:r w:rsidRPr="00B5723D">
        <w:rPr>
          <w:spacing w:val="-7"/>
        </w:rPr>
        <w:t xml:space="preserve"> </w:t>
      </w:r>
      <w:r w:rsidRPr="00B5723D">
        <w:t>preços</w:t>
      </w:r>
      <w:r w:rsidRPr="00B5723D">
        <w:rPr>
          <w:spacing w:val="-9"/>
        </w:rPr>
        <w:t xml:space="preserve"> </w:t>
      </w:r>
      <w:r w:rsidRPr="00B5723D">
        <w:t>de</w:t>
      </w:r>
      <w:r w:rsidRPr="00B5723D">
        <w:rPr>
          <w:spacing w:val="-7"/>
        </w:rPr>
        <w:t xml:space="preserve"> </w:t>
      </w:r>
      <w:r w:rsidRPr="00B5723D">
        <w:t>mercado.</w:t>
      </w:r>
    </w:p>
    <w:p w14:paraId="59FAE8CF" w14:textId="77777777" w:rsidR="00C659EC" w:rsidRPr="00B5723D" w:rsidRDefault="00C659EC" w:rsidP="009246A5">
      <w:pPr>
        <w:pStyle w:val="Nivel03"/>
        <w:rPr>
          <w:b/>
          <w:bCs/>
          <w:color w:val="auto"/>
        </w:rPr>
      </w:pPr>
      <w:r w:rsidRPr="00B5723D">
        <w:lastRenderedPageBreak/>
        <w:t>O reajuste de preço será admitido caso a vigência do Contrato ultrapasse o</w:t>
      </w:r>
      <w:r w:rsidRPr="00B5723D">
        <w:rPr>
          <w:spacing w:val="1"/>
        </w:rPr>
        <w:t xml:space="preserve"> </w:t>
      </w:r>
      <w:r w:rsidRPr="00B5723D">
        <w:t>período de 12 (doze) meses, contados a partir da data limite para apresentação</w:t>
      </w:r>
      <w:r w:rsidRPr="00B5723D">
        <w:rPr>
          <w:spacing w:val="1"/>
        </w:rPr>
        <w:t xml:space="preserve"> </w:t>
      </w:r>
      <w:r w:rsidRPr="00B5723D">
        <w:t>da</w:t>
      </w:r>
      <w:r w:rsidRPr="00B5723D">
        <w:rPr>
          <w:spacing w:val="-8"/>
        </w:rPr>
        <w:t xml:space="preserve"> </w:t>
      </w:r>
      <w:r w:rsidRPr="00B5723D">
        <w:t>proposta</w:t>
      </w:r>
      <w:r w:rsidRPr="00B5723D">
        <w:rPr>
          <w:spacing w:val="23"/>
        </w:rPr>
        <w:t xml:space="preserve"> </w:t>
      </w:r>
      <w:r w:rsidRPr="00B5723D">
        <w:t>ou</w:t>
      </w:r>
      <w:r w:rsidRPr="00B5723D">
        <w:rPr>
          <w:spacing w:val="-7"/>
        </w:rPr>
        <w:t xml:space="preserve"> </w:t>
      </w:r>
      <w:r w:rsidRPr="00B5723D">
        <w:t>do</w:t>
      </w:r>
      <w:r w:rsidRPr="00B5723D">
        <w:rPr>
          <w:spacing w:val="-7"/>
        </w:rPr>
        <w:t xml:space="preserve"> </w:t>
      </w:r>
      <w:r w:rsidRPr="00B5723D">
        <w:t>orçamento</w:t>
      </w:r>
      <w:r w:rsidRPr="00B5723D">
        <w:rPr>
          <w:spacing w:val="-7"/>
        </w:rPr>
        <w:t xml:space="preserve"> </w:t>
      </w:r>
      <w:r w:rsidRPr="00B5723D">
        <w:t>a</w:t>
      </w:r>
      <w:r w:rsidRPr="00B5723D">
        <w:rPr>
          <w:spacing w:val="-8"/>
        </w:rPr>
        <w:t xml:space="preserve"> </w:t>
      </w:r>
      <w:r w:rsidRPr="00B5723D">
        <w:t>que</w:t>
      </w:r>
      <w:r w:rsidRPr="00B5723D">
        <w:rPr>
          <w:spacing w:val="8"/>
        </w:rPr>
        <w:t xml:space="preserve"> </w:t>
      </w:r>
      <w:r w:rsidRPr="00B5723D">
        <w:t>essa</w:t>
      </w:r>
      <w:r w:rsidRPr="00B5723D">
        <w:rPr>
          <w:spacing w:val="8"/>
        </w:rPr>
        <w:t xml:space="preserve"> </w:t>
      </w:r>
      <w:r w:rsidRPr="00B5723D">
        <w:t>se</w:t>
      </w:r>
      <w:r w:rsidRPr="00B5723D">
        <w:rPr>
          <w:spacing w:val="-7"/>
        </w:rPr>
        <w:t xml:space="preserve"> </w:t>
      </w:r>
      <w:r w:rsidRPr="00B5723D">
        <w:t>referir.</w:t>
      </w:r>
    </w:p>
    <w:p w14:paraId="09C23A99" w14:textId="77777777" w:rsidR="00C659EC" w:rsidRPr="00B5723D" w:rsidRDefault="00C659EC" w:rsidP="009246A5">
      <w:pPr>
        <w:pStyle w:val="Nivel03"/>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proofErr w:type="gramStart"/>
      <w:r w:rsidRPr="00B5723D">
        <w:t>extinção</w:t>
      </w:r>
      <w:proofErr w:type="gramEnd"/>
    </w:p>
    <w:p w14:paraId="7B4EBA8C" w14:textId="77777777" w:rsidR="00C659EC" w:rsidRPr="00B5723D" w:rsidRDefault="00C659EC" w:rsidP="009246A5">
      <w:pPr>
        <w:pStyle w:val="Nivel02"/>
        <w:rPr>
          <w:bCs/>
          <w:color w:val="auto"/>
        </w:rPr>
      </w:pPr>
      <w:r w:rsidRPr="00B5723D">
        <w:rPr>
          <w:shd w:val="clear" w:color="auto" w:fill="FFFF00"/>
        </w:rPr>
        <w:t>DO</w:t>
      </w:r>
      <w:r w:rsidRPr="00B5723D">
        <w:rPr>
          <w:spacing w:val="5"/>
          <w:shd w:val="clear" w:color="auto" w:fill="FFFF00"/>
        </w:rPr>
        <w:t xml:space="preserve"> </w:t>
      </w:r>
      <w:r w:rsidRPr="00B5723D">
        <w:rPr>
          <w:shd w:val="clear" w:color="auto" w:fill="FFFF00"/>
        </w:rPr>
        <w:t>VALOR</w:t>
      </w:r>
      <w:r w:rsidRPr="00B5723D">
        <w:rPr>
          <w:spacing w:val="3"/>
          <w:shd w:val="clear" w:color="auto" w:fill="FFFF00"/>
        </w:rPr>
        <w:t xml:space="preserve"> </w:t>
      </w:r>
      <w:r w:rsidRPr="00B5723D">
        <w:rPr>
          <w:shd w:val="clear" w:color="auto" w:fill="FFFF00"/>
        </w:rPr>
        <w:t>MÁXIMO</w:t>
      </w:r>
      <w:r w:rsidRPr="00B5723D">
        <w:rPr>
          <w:spacing w:val="6"/>
          <w:shd w:val="clear" w:color="auto" w:fill="FFFF00"/>
        </w:rPr>
        <w:t xml:space="preserve"> </w:t>
      </w:r>
      <w:r w:rsidRPr="00B5723D">
        <w:rPr>
          <w:shd w:val="clear" w:color="auto" w:fill="FFFF00"/>
        </w:rPr>
        <w:t>E</w:t>
      </w:r>
      <w:r w:rsidRPr="00B5723D">
        <w:rPr>
          <w:spacing w:val="-2"/>
          <w:shd w:val="clear" w:color="auto" w:fill="FFFF00"/>
        </w:rPr>
        <w:t xml:space="preserve"> </w:t>
      </w:r>
      <w:r w:rsidRPr="00B5723D">
        <w:rPr>
          <w:shd w:val="clear" w:color="auto" w:fill="FFFF00"/>
        </w:rPr>
        <w:t>DA</w:t>
      </w:r>
      <w:r w:rsidRPr="00B5723D">
        <w:rPr>
          <w:spacing w:val="3"/>
          <w:shd w:val="clear" w:color="auto" w:fill="FFFF00"/>
        </w:rPr>
        <w:t xml:space="preserve"> </w:t>
      </w:r>
      <w:r w:rsidRPr="00B5723D">
        <w:rPr>
          <w:shd w:val="clear" w:color="auto" w:fill="FFFF00"/>
        </w:rPr>
        <w:t>DOTAÇÃO</w:t>
      </w:r>
      <w:r w:rsidRPr="00B5723D">
        <w:rPr>
          <w:spacing w:val="-14"/>
          <w:shd w:val="clear" w:color="auto" w:fill="FFFF00"/>
        </w:rPr>
        <w:t xml:space="preserve"> </w:t>
      </w:r>
      <w:r w:rsidRPr="00B5723D">
        <w:rPr>
          <w:shd w:val="clear" w:color="auto" w:fill="FFFF00"/>
        </w:rPr>
        <w:t>ORÇAMENTÁRIA</w:t>
      </w:r>
    </w:p>
    <w:p w14:paraId="16578B31" w14:textId="77777777" w:rsidR="00C659EC" w:rsidRPr="00B5723D" w:rsidRDefault="00C659EC" w:rsidP="009246A5">
      <w:pPr>
        <w:pStyle w:val="Nivel03"/>
        <w:rPr>
          <w:b/>
          <w:bCs/>
          <w:color w:val="auto"/>
        </w:rPr>
      </w:pPr>
      <w:r w:rsidRPr="00B5723D">
        <w:t>Valor</w:t>
      </w:r>
      <w:r w:rsidRPr="00B5723D">
        <w:rPr>
          <w:spacing w:val="14"/>
        </w:rPr>
        <w:t xml:space="preserve"> </w:t>
      </w:r>
      <w:r w:rsidRPr="00B5723D">
        <w:t>máximo</w:t>
      </w:r>
      <w:r w:rsidRPr="00B5723D">
        <w:rPr>
          <w:spacing w:val="-21"/>
        </w:rPr>
        <w:t xml:space="preserve"> </w:t>
      </w:r>
      <w:r w:rsidRPr="00B5723D">
        <w:t>estimado</w:t>
      </w:r>
      <w:r w:rsidRPr="00B5723D">
        <w:rPr>
          <w:spacing w:val="-6"/>
        </w:rPr>
        <w:t xml:space="preserve"> </w:t>
      </w:r>
      <w:r w:rsidRPr="00B5723D">
        <w:t>da</w:t>
      </w:r>
      <w:r w:rsidRPr="00B5723D">
        <w:rPr>
          <w:spacing w:val="-1"/>
        </w:rPr>
        <w:t xml:space="preserve"> </w:t>
      </w:r>
      <w:r w:rsidRPr="00B5723D">
        <w:t>licitação</w:t>
      </w:r>
      <w:r w:rsidRPr="00B5723D">
        <w:rPr>
          <w:spacing w:val="9"/>
        </w:rPr>
        <w:t xml:space="preserve"> </w:t>
      </w:r>
      <w:r w:rsidRPr="00B5723D">
        <w:t>é</w:t>
      </w:r>
      <w:r w:rsidRPr="00B5723D">
        <w:rPr>
          <w:spacing w:val="-5"/>
        </w:rPr>
        <w:t xml:space="preserve"> </w:t>
      </w:r>
      <w:r w:rsidRPr="00B5723D">
        <w:t>de</w:t>
      </w:r>
      <w:r w:rsidRPr="00B5723D">
        <w:rPr>
          <w:spacing w:val="12"/>
        </w:rPr>
        <w:t xml:space="preserve"> </w:t>
      </w:r>
      <w:proofErr w:type="gramStart"/>
      <w:r w:rsidRPr="00B5723D">
        <w:rPr>
          <w:b/>
        </w:rPr>
        <w:t>R$</w:t>
      </w:r>
      <w:r w:rsidRPr="00B5723D">
        <w:rPr>
          <w:b/>
          <w:spacing w:val="-4"/>
        </w:rPr>
        <w:t xml:space="preserve"> </w:t>
      </w:r>
      <w:r w:rsidRPr="00B5723D">
        <w:rPr>
          <w:b/>
        </w:rPr>
        <w:t>...</w:t>
      </w:r>
      <w:proofErr w:type="gramEnd"/>
      <w:r w:rsidRPr="00B5723D">
        <w:rPr>
          <w:b/>
        </w:rPr>
        <w:t>......</w:t>
      </w:r>
    </w:p>
    <w:p w14:paraId="378393DE" w14:textId="77777777" w:rsidR="00C659EC" w:rsidRPr="00B5723D" w:rsidRDefault="00C659EC" w:rsidP="009246A5">
      <w:pPr>
        <w:pStyle w:val="Nivel03"/>
        <w:rPr>
          <w:b/>
          <w:bCs/>
          <w:color w:val="auto"/>
        </w:rPr>
      </w:pPr>
      <w:r w:rsidRPr="00B5723D">
        <w:rPr>
          <w:b/>
          <w:bCs/>
          <w:color w:val="auto"/>
        </w:rPr>
        <w:t xml:space="preserve"> </w:t>
      </w:r>
      <w:r w:rsidRPr="00B5723D">
        <w:t>Os</w:t>
      </w:r>
      <w:r w:rsidRPr="00B5723D">
        <w:rPr>
          <w:spacing w:val="-14"/>
        </w:rPr>
        <w:t xml:space="preserve"> </w:t>
      </w:r>
      <w:r w:rsidRPr="00B5723D">
        <w:t>recursos</w:t>
      </w:r>
      <w:r w:rsidRPr="00B5723D">
        <w:rPr>
          <w:spacing w:val="1"/>
        </w:rPr>
        <w:t xml:space="preserve"> </w:t>
      </w:r>
      <w:r w:rsidRPr="00B5723D">
        <w:t>destinados</w:t>
      </w:r>
      <w:r w:rsidRPr="00B5723D">
        <w:rPr>
          <w:spacing w:val="14"/>
        </w:rPr>
        <w:t xml:space="preserve"> </w:t>
      </w:r>
      <w:r w:rsidRPr="00B5723D">
        <w:t>ao</w:t>
      </w:r>
      <w:r w:rsidRPr="00B5723D">
        <w:rPr>
          <w:spacing w:val="2"/>
        </w:rPr>
        <w:t xml:space="preserve"> </w:t>
      </w:r>
      <w:r w:rsidRPr="00B5723D">
        <w:t>pagamento</w:t>
      </w:r>
      <w:r w:rsidRPr="00B5723D">
        <w:rPr>
          <w:spacing w:val="2"/>
        </w:rPr>
        <w:t xml:space="preserve"> </w:t>
      </w:r>
      <w:r w:rsidRPr="00B5723D">
        <w:t>do</w:t>
      </w:r>
      <w:r w:rsidRPr="00B5723D">
        <w:rPr>
          <w:spacing w:val="2"/>
        </w:rPr>
        <w:t xml:space="preserve"> </w:t>
      </w:r>
      <w:r w:rsidRPr="00B5723D">
        <w:t>objeto</w:t>
      </w:r>
      <w:r w:rsidRPr="00B5723D">
        <w:rPr>
          <w:spacing w:val="2"/>
        </w:rPr>
        <w:t xml:space="preserve"> </w:t>
      </w:r>
      <w:r w:rsidRPr="00B5723D">
        <w:t>de</w:t>
      </w:r>
      <w:r w:rsidRPr="00B5723D">
        <w:rPr>
          <w:spacing w:val="3"/>
        </w:rPr>
        <w:t xml:space="preserve"> </w:t>
      </w:r>
      <w:r w:rsidRPr="00B5723D">
        <w:t>que</w:t>
      </w:r>
      <w:r w:rsidRPr="00B5723D">
        <w:rPr>
          <w:spacing w:val="2"/>
        </w:rPr>
        <w:t xml:space="preserve"> </w:t>
      </w:r>
      <w:r w:rsidRPr="00B5723D">
        <w:t>trata</w:t>
      </w:r>
      <w:r w:rsidRPr="00B5723D">
        <w:rPr>
          <w:spacing w:val="2"/>
        </w:rPr>
        <w:t xml:space="preserve"> </w:t>
      </w:r>
      <w:r w:rsidRPr="00B5723D">
        <w:t>o</w:t>
      </w:r>
      <w:r w:rsidRPr="00B5723D">
        <w:rPr>
          <w:spacing w:val="-11"/>
        </w:rPr>
        <w:t xml:space="preserve"> </w:t>
      </w:r>
      <w:r w:rsidRPr="00B5723D">
        <w:t>presente</w:t>
      </w:r>
      <w:r w:rsidRPr="00B5723D">
        <w:rPr>
          <w:spacing w:val="15"/>
        </w:rPr>
        <w:t xml:space="preserve"> </w:t>
      </w:r>
      <w:r w:rsidRPr="00B5723D">
        <w:t>edital,</w:t>
      </w:r>
      <w:r w:rsidRPr="00B5723D">
        <w:rPr>
          <w:spacing w:val="-58"/>
        </w:rPr>
        <w:t xml:space="preserve"> </w:t>
      </w:r>
      <w:r w:rsidRPr="00B5723D">
        <w:t>correrão</w:t>
      </w:r>
      <w:r w:rsidRPr="00B5723D">
        <w:rPr>
          <w:spacing w:val="-8"/>
        </w:rPr>
        <w:t xml:space="preserve"> </w:t>
      </w:r>
      <w:r w:rsidRPr="00B5723D">
        <w:t>por</w:t>
      </w:r>
      <w:r w:rsidRPr="00B5723D">
        <w:rPr>
          <w:spacing w:val="-2"/>
        </w:rPr>
        <w:t xml:space="preserve"> </w:t>
      </w:r>
      <w:r w:rsidRPr="00B5723D">
        <w:t>conta</w:t>
      </w:r>
      <w:r w:rsidRPr="00B5723D">
        <w:rPr>
          <w:spacing w:val="-7"/>
        </w:rPr>
        <w:t xml:space="preserve"> </w:t>
      </w:r>
      <w:r w:rsidRPr="00B5723D">
        <w:t>da</w:t>
      </w:r>
      <w:r w:rsidRPr="00B5723D">
        <w:rPr>
          <w:spacing w:val="-8"/>
        </w:rPr>
        <w:t xml:space="preserve"> </w:t>
      </w:r>
      <w:r w:rsidRPr="00B5723D">
        <w:t>seguinte</w:t>
      </w:r>
      <w:r w:rsidRPr="00B5723D">
        <w:rPr>
          <w:spacing w:val="28"/>
        </w:rPr>
        <w:t xml:space="preserve"> </w:t>
      </w:r>
      <w:r w:rsidRPr="00B5723D">
        <w:t>dotação:</w:t>
      </w:r>
    </w:p>
    <w:p w14:paraId="4DCC86E9" w14:textId="77777777" w:rsidR="00C659EC" w:rsidRPr="00B5723D" w:rsidRDefault="00C659EC" w:rsidP="009246A5">
      <w:pPr>
        <w:pStyle w:val="Nivel02"/>
      </w:pPr>
      <w:r w:rsidRPr="00B5723D">
        <w:rPr>
          <w:highlight w:val="yellow"/>
        </w:rPr>
        <w:t>TABELA REF. A DOTAÇÃO</w:t>
      </w:r>
    </w:p>
    <w:p w14:paraId="24819B39" w14:textId="77777777" w:rsidR="00155E27" w:rsidRPr="00D87B80" w:rsidRDefault="00155E27" w:rsidP="009246A5">
      <w:pPr>
        <w:ind w:right="264"/>
        <w:rPr>
          <w:lang w:eastAsia="pt-BR"/>
        </w:rPr>
      </w:pPr>
    </w:p>
    <w:p w14:paraId="6F2FC44A" w14:textId="77777777" w:rsidR="005A176B" w:rsidRPr="00D87B80" w:rsidRDefault="005A176B" w:rsidP="009246A5">
      <w:pPr>
        <w:pStyle w:val="Nivel01"/>
        <w:ind w:right="264"/>
        <w:rPr>
          <w:lang w:eastAsia="pt-BR"/>
        </w:rPr>
      </w:pPr>
      <w:r w:rsidRPr="00D87B80">
        <w:rPr>
          <w:lang w:eastAsia="pt-BR"/>
        </w:rPr>
        <w:t>DAS DOTAÇÕES ORÇAMENTÁRIAS:</w:t>
      </w:r>
      <w:r w:rsidRPr="00D87B80">
        <w:rPr>
          <w:lang w:eastAsia="pt-BR"/>
        </w:rPr>
        <w:tab/>
      </w:r>
    </w:p>
    <w:p w14:paraId="550CDBA0" w14:textId="6B8F9EE8" w:rsidR="005A176B" w:rsidRPr="009544BB" w:rsidRDefault="005A176B" w:rsidP="009544BB">
      <w:pPr>
        <w:tabs>
          <w:tab w:val="left" w:pos="567"/>
          <w:tab w:val="left" w:pos="9923"/>
        </w:tabs>
        <w:spacing w:before="7" w:line="254" w:lineRule="auto"/>
        <w:ind w:left="709" w:right="264" w:hanging="54"/>
        <w:jc w:val="both"/>
        <w:rPr>
          <w:rFonts w:eastAsia="Arial" w:cs="Arial"/>
          <w:noProof/>
          <w:color w:val="000000"/>
          <w:shd w:val="clear" w:color="auto" w:fill="FFFFFF" w:themeFill="background1"/>
          <w:lang w:eastAsia="pt-BR"/>
        </w:rPr>
      </w:pPr>
      <w:r w:rsidRPr="00D87B80">
        <w:rPr>
          <w:rFonts w:cs="Arial"/>
          <w:bCs/>
          <w:color w:val="000000"/>
          <w:spacing w:val="-1"/>
          <w:szCs w:val="24"/>
          <w:shd w:val="clear" w:color="auto" w:fill="FFFFFF"/>
        </w:rPr>
        <w:t xml:space="preserve">8.1. </w:t>
      </w:r>
      <w:r w:rsidRPr="00D87B80">
        <w:rPr>
          <w:rStyle w:val="Nivel02Char"/>
        </w:rPr>
        <w:t xml:space="preserve">Os pagamentos decorrentes do objeto desta licitação correrão à conta dos recursos das dotações orçamentárias desta Prefeitura, próprios da secretaria abaixo listada, prevista para este exercício, podendo ser alterados mediante termo aditivo de acréscimo </w:t>
      </w:r>
      <w:r w:rsidR="009544BB">
        <w:rPr>
          <w:rStyle w:val="Nivel02Char"/>
        </w:rPr>
        <w:t>de dotação orçamentaria. Sendo:</w:t>
      </w:r>
      <w:bookmarkStart w:id="25" w:name="_GoBack"/>
      <w:bookmarkEnd w:id="25"/>
    </w:p>
    <w:p w14:paraId="69527A31" w14:textId="77777777" w:rsidR="005A176B" w:rsidRPr="00D87B80" w:rsidRDefault="005A176B" w:rsidP="009246A5">
      <w:pPr>
        <w:pStyle w:val="Nivel01"/>
        <w:ind w:right="264"/>
        <w:rPr>
          <w:lang w:eastAsia="pt-BR"/>
        </w:rPr>
      </w:pPr>
      <w:r w:rsidRPr="00D87B80">
        <w:rPr>
          <w:lang w:eastAsia="pt-BR"/>
        </w:rPr>
        <w:t>OBRIGAÇÕES E RESPONSABILIDADES:</w:t>
      </w:r>
      <w:r w:rsidRPr="00D87B80">
        <w:rPr>
          <w:lang w:eastAsia="pt-BR"/>
        </w:rPr>
        <w:tab/>
      </w:r>
    </w:p>
    <w:p w14:paraId="1C268750" w14:textId="77777777" w:rsidR="005A176B" w:rsidRPr="00D87B80" w:rsidRDefault="005A176B" w:rsidP="009246A5">
      <w:pPr>
        <w:pStyle w:val="Nivel02"/>
      </w:pPr>
      <w:r w:rsidRPr="00D87B80">
        <w:t xml:space="preserve">São obrigações da CONTRATANTE,   além das previstas neste Contrato, decorrentes da natureza do ajuste, as seguintes </w:t>
      </w:r>
      <w:hyperlink r:id="rId88" w:anchor="art92">
        <w:r w:rsidRPr="00D87B80">
          <w:t>(art. 92, X, XI e XIV</w:t>
        </w:r>
      </w:hyperlink>
      <w:r w:rsidRPr="00D87B80">
        <w:t>):</w:t>
      </w:r>
    </w:p>
    <w:p w14:paraId="0D21D5EB" w14:textId="77777777" w:rsidR="005A176B" w:rsidRPr="00D87B80" w:rsidRDefault="005A176B" w:rsidP="009246A5">
      <w:pPr>
        <w:pStyle w:val="Nivel03"/>
      </w:pPr>
      <w:r w:rsidRPr="00D87B80">
        <w:t xml:space="preserve">Exigir o cumprimento de todas as obrigações assumidas pelo Contratado, de acordo com </w:t>
      </w:r>
      <w:proofErr w:type="gramStart"/>
      <w:r w:rsidRPr="00D87B80">
        <w:t>o</w:t>
      </w:r>
      <w:proofErr w:type="gramEnd"/>
    </w:p>
    <w:p w14:paraId="66184148" w14:textId="77777777" w:rsidR="005A176B" w:rsidRPr="00D87B80" w:rsidRDefault="005A176B" w:rsidP="009246A5">
      <w:pPr>
        <w:pStyle w:val="Nivel03"/>
      </w:pPr>
      <w:proofErr w:type="gramStart"/>
      <w:r w:rsidRPr="00D87B80">
        <w:t>contrato</w:t>
      </w:r>
      <w:proofErr w:type="gramEnd"/>
      <w:r w:rsidRPr="00D87B80">
        <w:t xml:space="preserve"> e seus anexos;</w:t>
      </w:r>
    </w:p>
    <w:p w14:paraId="4B8D47BD" w14:textId="77777777" w:rsidR="005A176B" w:rsidRPr="00D87B80" w:rsidRDefault="005A176B" w:rsidP="009246A5">
      <w:pPr>
        <w:pStyle w:val="Nivel03"/>
      </w:pPr>
      <w:r w:rsidRPr="00D87B80">
        <w:t>Receber o objeto no prazo e condições estabelecidas no Termo de Referência;</w:t>
      </w:r>
    </w:p>
    <w:p w14:paraId="0605FCAC" w14:textId="77777777" w:rsidR="005A176B" w:rsidRPr="00D87B80" w:rsidRDefault="005A176B" w:rsidP="009246A5">
      <w:pPr>
        <w:pStyle w:val="Nivel03"/>
      </w:pPr>
      <w:r w:rsidRPr="00D87B80">
        <w:t>Notificar o Contratado, por escrito, sobre vícios, defeitos ou incorreções verificadas no objeto fornecido, para que seja por ele substituído, reparado ou corrigido, no total ou em parte, às suas expensas;</w:t>
      </w:r>
    </w:p>
    <w:p w14:paraId="2EBB1240" w14:textId="77777777" w:rsidR="005A176B" w:rsidRPr="00D87B80" w:rsidRDefault="005A176B" w:rsidP="009246A5">
      <w:pPr>
        <w:pStyle w:val="Nivel03"/>
      </w:pPr>
      <w:r w:rsidRPr="00D87B80">
        <w:t>Acompanhar e fiscalizar a execução do contrato e o cumprimento das obrigações pelo Contratado;</w:t>
      </w:r>
    </w:p>
    <w:p w14:paraId="59B7EAD4" w14:textId="77777777" w:rsidR="005A176B" w:rsidRPr="00D87B80" w:rsidRDefault="005A176B" w:rsidP="009246A5">
      <w:pPr>
        <w:pStyle w:val="Nivel03"/>
      </w:pPr>
      <w:r w:rsidRPr="00D87B80">
        <w:t xml:space="preserve">Comunicar a empresa para emissão de Nota Fiscal no que </w:t>
      </w:r>
      <w:proofErr w:type="spellStart"/>
      <w:r w:rsidRPr="00D87B80">
        <w:t>pertine</w:t>
      </w:r>
      <w:proofErr w:type="spellEnd"/>
      <w:r w:rsidRPr="00D87B80">
        <w:t xml:space="preserve"> à parcela incontroversa da execução do objeto, para efeito de liquidação e pagamento, quando houver controvérsia sobre a execução do objeto, quanto à dimensão, qualidade e quantidade, conforme o </w:t>
      </w:r>
      <w:hyperlink r:id="rId89" w:anchor="art143">
        <w:r w:rsidRPr="00D87B80">
          <w:t>art.</w:t>
        </w:r>
      </w:hyperlink>
      <w:r w:rsidRPr="00D87B80">
        <w:t xml:space="preserve"> </w:t>
      </w:r>
      <w:hyperlink r:id="rId90" w:anchor="art143">
        <w:r w:rsidRPr="00D87B80">
          <w:t xml:space="preserve">143 da Lei nº 14.133, de </w:t>
        </w:r>
        <w:proofErr w:type="gramStart"/>
        <w:r w:rsidRPr="00D87B80">
          <w:t>2021;</w:t>
        </w:r>
        <w:proofErr w:type="gramEnd"/>
      </w:hyperlink>
    </w:p>
    <w:p w14:paraId="7FB8AF16" w14:textId="77777777" w:rsidR="005A176B" w:rsidRPr="00D87B80" w:rsidRDefault="005A176B" w:rsidP="009246A5">
      <w:pPr>
        <w:pStyle w:val="Nivel03"/>
      </w:pPr>
      <w:r w:rsidRPr="00D87B80">
        <w:t>Efetuar o pagamento ao Contratado do valor correspondente ao fornecimento do objeto, no prazo, forma e condições estabelecidos no presente Contrato;</w:t>
      </w:r>
    </w:p>
    <w:p w14:paraId="6B21EAA8" w14:textId="77777777" w:rsidR="005A176B" w:rsidRPr="00D87B80" w:rsidRDefault="005A176B" w:rsidP="009246A5">
      <w:pPr>
        <w:pStyle w:val="Nivel03"/>
      </w:pPr>
      <w:r w:rsidRPr="00D87B80">
        <w:t>Aplicar ao Contratado as sanções previstas na lei e neste Contrato;</w:t>
      </w:r>
    </w:p>
    <w:p w14:paraId="0F341F0D" w14:textId="77777777" w:rsidR="005A176B" w:rsidRPr="00D87B80" w:rsidRDefault="005A176B" w:rsidP="009246A5">
      <w:pPr>
        <w:pStyle w:val="Nivel03"/>
      </w:pPr>
      <w:r w:rsidRPr="00D87B80">
        <w:t>Cientificar o órgão de representação judicial da Advocacia-Geral da União para adoção das medidas cabíveis quando do descumprimento de obrigações pelo Contratado;</w:t>
      </w:r>
    </w:p>
    <w:p w14:paraId="5D97FE7A" w14:textId="77777777" w:rsidR="005A176B" w:rsidRPr="00D87B80" w:rsidRDefault="005A176B" w:rsidP="009246A5">
      <w:pPr>
        <w:pStyle w:val="Nivel03"/>
      </w:pPr>
      <w:r w:rsidRPr="00D87B80">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0A7679" w14:textId="77777777" w:rsidR="005A176B" w:rsidRPr="00D87B80" w:rsidRDefault="005A176B" w:rsidP="009246A5">
      <w:pPr>
        <w:pStyle w:val="Nivel04"/>
      </w:pPr>
      <w:r w:rsidRPr="00D87B80">
        <w:t>A Administração terá o prazo de 30 (trinta) dias, a contar da data do protocolo do requerimento para decidir, admitida a prorrogação motivada, por igual período.</w:t>
      </w:r>
    </w:p>
    <w:p w14:paraId="4B6FC5DD" w14:textId="77777777" w:rsidR="005A176B" w:rsidRPr="00D87B80" w:rsidRDefault="005A176B" w:rsidP="009246A5">
      <w:pPr>
        <w:pStyle w:val="Nivel03"/>
      </w:pPr>
      <w:r w:rsidRPr="00D87B80">
        <w:lastRenderedPageBreak/>
        <w:t xml:space="preserve">Responder eventuais pedidos de reestabelecimento do equilíbrio econômico – </w:t>
      </w:r>
      <w:proofErr w:type="gramStart"/>
      <w:r w:rsidRPr="00D87B80">
        <w:t>financeiro feitos</w:t>
      </w:r>
      <w:proofErr w:type="gramEnd"/>
      <w:r w:rsidRPr="00D87B80">
        <w:t xml:space="preserve"> pelo contratado no prazo máximo de 30 (trinta) dias.</w:t>
      </w:r>
    </w:p>
    <w:p w14:paraId="1A069B2F" w14:textId="77777777" w:rsidR="005A176B" w:rsidRPr="00D87B80" w:rsidRDefault="005A176B" w:rsidP="009246A5">
      <w:pPr>
        <w:pStyle w:val="Nivel03"/>
      </w:pPr>
      <w:r w:rsidRPr="00D87B80">
        <w:t>Notificar os emitentes das garantias quanto ao início de processo administrativo para apuração de descumprimento de cláusulas contratuais.</w:t>
      </w:r>
    </w:p>
    <w:p w14:paraId="0A7C2322" w14:textId="77777777" w:rsidR="005A176B" w:rsidRPr="00D87B80" w:rsidRDefault="005A176B" w:rsidP="009246A5">
      <w:pPr>
        <w:pStyle w:val="Nivel03"/>
      </w:pPr>
      <w:r w:rsidRPr="00D87B8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5C86A6" w14:textId="77777777" w:rsidR="005A176B" w:rsidRPr="00D87B80" w:rsidRDefault="005A176B" w:rsidP="009246A5">
      <w:pPr>
        <w:pStyle w:val="Nivel03"/>
      </w:pPr>
      <w:r w:rsidRPr="00D87B80">
        <w:t xml:space="preserve">São obrigações </w:t>
      </w:r>
      <w:proofErr w:type="gramStart"/>
      <w:r w:rsidRPr="00D87B80">
        <w:t>da CONTRATADO</w:t>
      </w:r>
      <w:proofErr w:type="gramEnd"/>
      <w:r w:rsidRPr="00D87B80">
        <w:t xml:space="preserve">,   além das previstas neste Contrato, decorrentes da natureza do ajuste, as seguintes </w:t>
      </w:r>
      <w:hyperlink r:id="rId91" w:anchor="art92">
        <w:r w:rsidRPr="00D87B80">
          <w:t xml:space="preserve">(art. 92, </w:t>
        </w:r>
        <w:proofErr w:type="spellStart"/>
        <w:r w:rsidRPr="00D87B80">
          <w:t>XIV</w:t>
        </w:r>
        <w:proofErr w:type="spellEnd"/>
        <w:r w:rsidRPr="00D87B80">
          <w:t xml:space="preserve">, </w:t>
        </w:r>
        <w:proofErr w:type="spellStart"/>
        <w:r w:rsidRPr="00D87B80">
          <w:t>XVI</w:t>
        </w:r>
        <w:proofErr w:type="spellEnd"/>
        <w:r w:rsidRPr="00D87B80">
          <w:t xml:space="preserve"> e </w:t>
        </w:r>
        <w:proofErr w:type="spellStart"/>
        <w:r w:rsidRPr="00D87B80">
          <w:t>XVII</w:t>
        </w:r>
        <w:proofErr w:type="spellEnd"/>
        <w:r w:rsidRPr="00D87B80">
          <w:t>):</w:t>
        </w:r>
      </w:hyperlink>
    </w:p>
    <w:p w14:paraId="13A66A18" w14:textId="77777777" w:rsidR="005A176B" w:rsidRPr="00D87B80" w:rsidRDefault="005A176B" w:rsidP="009246A5">
      <w:pPr>
        <w:pStyle w:val="Nivel03"/>
      </w:pPr>
      <w:r w:rsidRPr="00D87B80">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7240E1BF" w14:textId="77777777" w:rsidR="005A176B" w:rsidRPr="00D87B80" w:rsidRDefault="005A176B" w:rsidP="009246A5">
      <w:pPr>
        <w:pStyle w:val="Nivel03"/>
      </w:pPr>
      <w:r w:rsidRPr="00D87B80">
        <w:t>Entregar o objeto acompanhado do manual do usuário, com uma versão em português, e da relação da rede de assistência técnica autorizada;</w:t>
      </w:r>
    </w:p>
    <w:p w14:paraId="3E216415" w14:textId="77777777" w:rsidR="005A176B" w:rsidRPr="00D87B80" w:rsidRDefault="005A176B" w:rsidP="009246A5">
      <w:pPr>
        <w:pStyle w:val="Nivel03"/>
      </w:pPr>
      <w:r w:rsidRPr="00D87B80">
        <w:t xml:space="preserve">Responsabilizar-se pelos vícios e danos decorrentes do objeto, de acordo com o Código de Defesa do Consumidor </w:t>
      </w:r>
      <w:hyperlink r:id="rId92">
        <w:r w:rsidRPr="00D87B80">
          <w:t>(Lei nº 8.078, de 1990</w:t>
        </w:r>
      </w:hyperlink>
      <w:r w:rsidRPr="00D87B80">
        <w:t>);</w:t>
      </w:r>
    </w:p>
    <w:p w14:paraId="220951AC" w14:textId="77777777" w:rsidR="005A176B" w:rsidRPr="00D87B80" w:rsidRDefault="005A176B" w:rsidP="009246A5">
      <w:pPr>
        <w:pStyle w:val="Nivel03"/>
      </w:pPr>
      <w:r w:rsidRPr="00D87B80">
        <w:t xml:space="preserve">Comunicar ao contratante, no prazo máximo de 24 (vinte e quatro) horas que antecede </w:t>
      </w:r>
      <w:proofErr w:type="gramStart"/>
      <w:r w:rsidRPr="00D87B80">
        <w:t>a</w:t>
      </w:r>
      <w:proofErr w:type="gramEnd"/>
    </w:p>
    <w:p w14:paraId="5A8EF75E" w14:textId="77777777" w:rsidR="005A176B" w:rsidRPr="00D87B80" w:rsidRDefault="005A176B" w:rsidP="009246A5">
      <w:pPr>
        <w:pStyle w:val="Nivel03"/>
      </w:pPr>
      <w:proofErr w:type="gramStart"/>
      <w:r w:rsidRPr="00D87B80">
        <w:t>data</w:t>
      </w:r>
      <w:proofErr w:type="gramEnd"/>
      <w:r w:rsidRPr="00D87B80">
        <w:t xml:space="preserve"> da entrega, os motivos que impossibilitem o cumprimento do prazo previsto, com a devida comprovação;</w:t>
      </w:r>
    </w:p>
    <w:p w14:paraId="39B4C0B8" w14:textId="32458543" w:rsidR="005A176B" w:rsidRPr="00D87B80" w:rsidRDefault="005A176B" w:rsidP="009246A5">
      <w:pPr>
        <w:pStyle w:val="Nivel03"/>
      </w:pPr>
      <w:r w:rsidRPr="00D87B80">
        <w:t>Atender às determin</w:t>
      </w:r>
      <w:r w:rsidR="00EF0C27" w:rsidRPr="00D87B80">
        <w:t>ações regulares emitidas pelo f</w:t>
      </w:r>
      <w:r w:rsidRPr="00D87B80">
        <w:t xml:space="preserve">iscal ou gestor do contrato ou autoridade superior </w:t>
      </w:r>
      <w:hyperlink r:id="rId93" w:anchor="art137">
        <w:r w:rsidRPr="00D87B80">
          <w:t>(art. 137, II, da Lei n.º 14.133, de 2021)</w:t>
        </w:r>
      </w:hyperlink>
      <w:r w:rsidRPr="00D87B80">
        <w:t xml:space="preserve"> e prestar todo esclarecimento ou informação por eles solicitados;</w:t>
      </w:r>
    </w:p>
    <w:p w14:paraId="66521813" w14:textId="77777777" w:rsidR="005A176B" w:rsidRPr="00D87B80" w:rsidRDefault="005A176B" w:rsidP="009246A5">
      <w:pPr>
        <w:pStyle w:val="Nivel03"/>
      </w:pPr>
      <w:r w:rsidRPr="00D87B80">
        <w:t>Reparar, corrigir, remover, reconstruir ou substituir, às suas expensas, no total ou em parte, no prazo fixado pelo fiscal do contrato, os bens nos quais se verificarem vícios, defeitos ou incorreções resultantes da execução ou dos materiais empregados;</w:t>
      </w:r>
    </w:p>
    <w:p w14:paraId="76728ACF" w14:textId="77777777" w:rsidR="005A176B" w:rsidRPr="00D87B80" w:rsidRDefault="005A176B" w:rsidP="009246A5">
      <w:pPr>
        <w:pStyle w:val="Nivel03"/>
      </w:pPr>
      <w:r w:rsidRPr="00D87B80">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441559" w14:textId="77777777" w:rsidR="005A176B" w:rsidRPr="00D87B80" w:rsidRDefault="005A176B" w:rsidP="009246A5">
      <w:pPr>
        <w:pStyle w:val="Nivel03"/>
      </w:pPr>
      <w:r w:rsidRPr="00D87B80">
        <w:t xml:space="preserve">Quando não for possível a verificação da regularidade no Sistema de Cadastro de Fornecedores – </w:t>
      </w:r>
      <w:proofErr w:type="spellStart"/>
      <w:r w:rsidRPr="00D87B80">
        <w:t>SICAF</w:t>
      </w:r>
      <w:proofErr w:type="spellEnd"/>
      <w:r w:rsidRPr="00D87B80">
        <w:t xml:space="preserve">, o contratado deverá entregar ao setor responsável pela fiscalização do contrato, junto com a Nota Fiscal para f </w:t>
      </w:r>
      <w:proofErr w:type="spellStart"/>
      <w:r w:rsidRPr="00D87B80">
        <w:t>ins</w:t>
      </w:r>
      <w:proofErr w:type="spellEnd"/>
      <w:r w:rsidRPr="00D87B80">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D87B80">
        <w:t>CNDT</w:t>
      </w:r>
      <w:proofErr w:type="spellEnd"/>
      <w:r w:rsidRPr="00D87B80">
        <w:t>;</w:t>
      </w:r>
    </w:p>
    <w:p w14:paraId="05F3AB69" w14:textId="77777777" w:rsidR="005A176B" w:rsidRPr="00D87B80" w:rsidRDefault="005A176B" w:rsidP="009246A5">
      <w:pPr>
        <w:pStyle w:val="Nivel03"/>
      </w:pPr>
      <w:r w:rsidRPr="00D87B80">
        <w:t xml:space="preserve">Responsabilizar-se pelo cumprimento de todas as obrigações trabalhistas, previdenciárias, f </w:t>
      </w:r>
      <w:proofErr w:type="gramStart"/>
      <w:r w:rsidRPr="00D87B80">
        <w:t>iscais,</w:t>
      </w:r>
      <w:proofErr w:type="gramEnd"/>
      <w:r w:rsidRPr="00D87B80">
        <w:t xml:space="preserve"> comerciais e as demais previstas em legislação específica, cuja inadimplência não transfere a responsabilidade ao contratante e não poderá onerar o objeto do contrato;</w:t>
      </w:r>
    </w:p>
    <w:p w14:paraId="700397D5" w14:textId="77777777" w:rsidR="005A176B" w:rsidRPr="00D87B80" w:rsidRDefault="005A176B" w:rsidP="009246A5">
      <w:pPr>
        <w:pStyle w:val="Nivel03"/>
      </w:pPr>
      <w:r w:rsidRPr="00D87B80">
        <w:t>Comunicar ao Fiscal do contrato, no prazo de 24 (vinte e quatro) horas, qualquer ocorrência anormal ou acidente que se verifique no local da execução do objeto contratual.</w:t>
      </w:r>
    </w:p>
    <w:p w14:paraId="54E4CB87" w14:textId="77777777" w:rsidR="005A176B" w:rsidRPr="00D87B80" w:rsidRDefault="005A176B" w:rsidP="009246A5">
      <w:pPr>
        <w:pStyle w:val="Nivel03"/>
      </w:pPr>
      <w:r w:rsidRPr="00D87B80">
        <w:t>Paralisar, por determinação do contratante, qualquer atividade que não esteja sendo executada de acordo com a boa técnica ou que ponha em risco a segurança de pessoas ou bens de terceiros.</w:t>
      </w:r>
    </w:p>
    <w:p w14:paraId="6860CB57" w14:textId="77777777" w:rsidR="005A176B" w:rsidRPr="00D87B80" w:rsidRDefault="005A176B" w:rsidP="009246A5">
      <w:pPr>
        <w:pStyle w:val="Nivel03"/>
      </w:pPr>
      <w:r w:rsidRPr="00D87B80">
        <w:lastRenderedPageBreak/>
        <w:t>Manter durante toda a vigência do contrato, em compatibilidade com as obrigações assumidas, todas as condições exigidas para habilitação na licitação;</w:t>
      </w:r>
    </w:p>
    <w:p w14:paraId="6465A584" w14:textId="77777777" w:rsidR="005A176B" w:rsidRPr="00D87B80" w:rsidRDefault="005A176B" w:rsidP="009246A5">
      <w:pPr>
        <w:pStyle w:val="Nivel03"/>
      </w:pPr>
      <w:r w:rsidRPr="00D87B80">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94" w:anchor="art116">
        <w:r w:rsidRPr="00D87B80">
          <w:t>(art. 116, da Lei n.º 14.133, de</w:t>
        </w:r>
      </w:hyperlink>
      <w:r w:rsidRPr="00D87B80">
        <w:t xml:space="preserve"> </w:t>
      </w:r>
      <w:hyperlink r:id="rId95" w:anchor="art116">
        <w:r w:rsidRPr="00D87B80">
          <w:t>2021</w:t>
        </w:r>
      </w:hyperlink>
      <w:r w:rsidRPr="00D87B80">
        <w:t>);</w:t>
      </w:r>
    </w:p>
    <w:p w14:paraId="2A8B9BC9" w14:textId="77777777" w:rsidR="005A176B" w:rsidRPr="00D87B80" w:rsidRDefault="005A176B" w:rsidP="009246A5">
      <w:pPr>
        <w:pStyle w:val="Nivel03"/>
      </w:pPr>
      <w:r w:rsidRPr="00D87B80">
        <w:t xml:space="preserve">Comprovar a reserva de cargos a que se refere </w:t>
      </w:r>
      <w:proofErr w:type="gramStart"/>
      <w:r w:rsidRPr="00D87B80">
        <w:t>a</w:t>
      </w:r>
      <w:proofErr w:type="gramEnd"/>
      <w:r w:rsidRPr="00D87B80">
        <w:t xml:space="preserve"> cláusula acima, no prazo fixado pelo fiscal do contrato, com a indicação dos empregados que preencheram as referidas vagas </w:t>
      </w:r>
      <w:hyperlink r:id="rId96" w:anchor="art116">
        <w:r w:rsidRPr="00D87B80">
          <w:t>(art. 116, parágrafo único, da Lei n.º 14.133, de 2021</w:t>
        </w:r>
      </w:hyperlink>
      <w:r w:rsidRPr="00D87B80">
        <w:t>);</w:t>
      </w:r>
    </w:p>
    <w:p w14:paraId="48E437E6" w14:textId="77777777" w:rsidR="005A176B" w:rsidRPr="00D87B80" w:rsidRDefault="005A176B" w:rsidP="009246A5">
      <w:pPr>
        <w:pStyle w:val="Nivel03"/>
      </w:pPr>
      <w:r w:rsidRPr="00D87B80">
        <w:t>Guardar sigilo sobre todas as informações obtidas em decorrência do cumprimento do contrato;</w:t>
      </w:r>
    </w:p>
    <w:p w14:paraId="76415023" w14:textId="77777777" w:rsidR="005A176B" w:rsidRPr="00D87B80" w:rsidRDefault="005A176B" w:rsidP="009246A5">
      <w:pPr>
        <w:pStyle w:val="Nivel03"/>
      </w:pPr>
      <w:r w:rsidRPr="00D87B80">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7" w:anchor="art124">
        <w:r w:rsidRPr="00D87B80">
          <w:t xml:space="preserve">art. 124, II, d, da Lei nº 14.133, de </w:t>
        </w:r>
        <w:proofErr w:type="gramStart"/>
        <w:r w:rsidRPr="00D87B80">
          <w:t>2021.</w:t>
        </w:r>
        <w:proofErr w:type="gramEnd"/>
      </w:hyperlink>
    </w:p>
    <w:p w14:paraId="42AC49E6" w14:textId="77777777" w:rsidR="005A176B" w:rsidRPr="00D87B80" w:rsidRDefault="005A176B" w:rsidP="009246A5">
      <w:pPr>
        <w:pStyle w:val="Nivel03"/>
      </w:pPr>
      <w:r w:rsidRPr="00D87B80">
        <w:t>Cumprir, além dos postulados legais vigentes de âmbito federal, estadual ou municipal, as normas de segurança do contratante;</w:t>
      </w:r>
    </w:p>
    <w:p w14:paraId="669BC7B5" w14:textId="77777777" w:rsidR="005A176B" w:rsidRPr="00D87B80" w:rsidRDefault="005A176B" w:rsidP="009246A5">
      <w:pPr>
        <w:pStyle w:val="Nivel03"/>
      </w:pPr>
      <w:r w:rsidRPr="00D87B80">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494BB7" w14:textId="77777777" w:rsidR="005A176B" w:rsidRPr="00D87B80" w:rsidRDefault="005A176B" w:rsidP="009246A5">
      <w:pPr>
        <w:pStyle w:val="Nivel03"/>
      </w:pPr>
      <w:r w:rsidRPr="00D87B80">
        <w:t>Orientar e treinar seus empregados sobre os deveres previstos na Lei nº 13.709, de 14 de agosto de 2018, adotando medidas eficazes para proteção de dados pessoais a que tenha acesso por força da execução deste contrato;</w:t>
      </w:r>
    </w:p>
    <w:p w14:paraId="73EA609A" w14:textId="77777777" w:rsidR="005A176B" w:rsidRPr="00D87B80" w:rsidRDefault="005A176B" w:rsidP="009246A5">
      <w:pPr>
        <w:pStyle w:val="Nivel03"/>
      </w:pPr>
      <w:r w:rsidRPr="00D87B80">
        <w:t>Conduzir os trabalhos com estrita observância às normas da legislação pertinente, cumprindo as determinações dos Poderes Públicos, mantendo sempre limpo o local de execução do objeto e nas melhores condições de segurança, higiene e disciplina.</w:t>
      </w:r>
    </w:p>
    <w:p w14:paraId="0188EBD6" w14:textId="77777777" w:rsidR="005A176B" w:rsidRPr="00D87B80" w:rsidRDefault="005A176B" w:rsidP="009246A5">
      <w:pPr>
        <w:pStyle w:val="Nivel03"/>
      </w:pPr>
      <w:r w:rsidRPr="00D87B80">
        <w:t>Submeter previamente, por escrito, ao contratante, para análise e aprovação, quaisquer mudanças nos métodos executivos que fujam às especificações do memorial descritivo ou instrumento congênere.</w:t>
      </w:r>
    </w:p>
    <w:p w14:paraId="7CCC215E" w14:textId="77777777" w:rsidR="005A176B" w:rsidRPr="00D87B80" w:rsidRDefault="005A176B" w:rsidP="009246A5">
      <w:pPr>
        <w:pStyle w:val="Nivel03"/>
      </w:pPr>
      <w:r w:rsidRPr="00D87B80">
        <w:t>Não permitir a utilização de qualquer trabalho do menor de dezesseis anos, exceto na condição de aprendiz para os maiores de quatorze anos, nem permitir a utilização do trabalho do menor de dezoito anos em trabalho noturno, perigoso ou insalubre.</w:t>
      </w:r>
    </w:p>
    <w:p w14:paraId="3E290EEE" w14:textId="77777777" w:rsidR="005A176B" w:rsidRPr="00D87B80" w:rsidRDefault="005A176B" w:rsidP="009246A5">
      <w:pPr>
        <w:pStyle w:val="Nivel01"/>
        <w:ind w:right="264"/>
        <w:rPr>
          <w:lang w:eastAsia="pt-BR"/>
        </w:rPr>
      </w:pPr>
      <w:r w:rsidRPr="00D87B80">
        <w:rPr>
          <w:lang w:eastAsia="pt-BR"/>
        </w:rPr>
        <w:t>DO GESTOR E DA FISCALIZAÇÃO:</w:t>
      </w:r>
      <w:r w:rsidRPr="00D87B80">
        <w:rPr>
          <w:lang w:eastAsia="pt-BR"/>
        </w:rPr>
        <w:tab/>
      </w:r>
    </w:p>
    <w:p w14:paraId="482EA889" w14:textId="77777777" w:rsidR="005A176B" w:rsidRPr="00D87B80" w:rsidRDefault="005A176B" w:rsidP="009246A5">
      <w:pPr>
        <w:pStyle w:val="Nivel02"/>
      </w:pPr>
      <w:r w:rsidRPr="00D87B80">
        <w:t>A fiscalização do fornecimento do objeto contratual se dará de forma ampla e irrestrita, competindo ao gestor e ao fiscal do contrato o seu exercício.</w:t>
      </w:r>
    </w:p>
    <w:p w14:paraId="41047513" w14:textId="40612D61" w:rsidR="005A176B" w:rsidRPr="00D87B80" w:rsidRDefault="005A176B" w:rsidP="009246A5">
      <w:pPr>
        <w:pStyle w:val="Nivel02"/>
      </w:pPr>
      <w:r w:rsidRPr="00D87B80">
        <w:t xml:space="preserve">Caberá ao GESTOR do contrato, </w:t>
      </w:r>
      <w:r w:rsidR="006773E0" w:rsidRPr="00D87B80">
        <w:t>__________________________</w:t>
      </w:r>
      <w:r w:rsidRPr="00D87B80">
        <w:t>, promover todas as ações necessárias ao fiel cumprimento das condições estipuladas neste Contrato e ainda:</w:t>
      </w:r>
    </w:p>
    <w:p w14:paraId="630C238E" w14:textId="77777777" w:rsidR="005A176B" w:rsidRPr="00D87B80" w:rsidRDefault="005A176B" w:rsidP="009246A5">
      <w:pPr>
        <w:pStyle w:val="Nivel03"/>
      </w:pPr>
      <w:r w:rsidRPr="00D87B80">
        <w:t>Propor ao departamento competente pela instrução, a aplicação das penalidades previstas neste contrato e na legislação, no caso de constatar irregularidade cometida pela CONTRATADA;</w:t>
      </w:r>
    </w:p>
    <w:p w14:paraId="63BCEDA1" w14:textId="77777777" w:rsidR="005A176B" w:rsidRPr="00D87B80" w:rsidRDefault="005A176B" w:rsidP="009246A5">
      <w:pPr>
        <w:pStyle w:val="Nivel03"/>
      </w:pPr>
      <w:r w:rsidRPr="00D87B80">
        <w:t>Receber do fiscal as informações e documentos pertinentes ao fornecimento do objeto contratado,</w:t>
      </w:r>
    </w:p>
    <w:p w14:paraId="61F51AAB" w14:textId="77777777" w:rsidR="005A176B" w:rsidRPr="00D87B80" w:rsidRDefault="005A176B" w:rsidP="009246A5">
      <w:pPr>
        <w:pStyle w:val="Nivel03"/>
      </w:pPr>
      <w:r w:rsidRPr="00D87B80">
        <w:t xml:space="preserve">Atestar as notas f </w:t>
      </w:r>
      <w:proofErr w:type="gramStart"/>
      <w:r w:rsidRPr="00D87B80">
        <w:t>iscais</w:t>
      </w:r>
      <w:proofErr w:type="gramEnd"/>
      <w:r w:rsidRPr="00D87B80">
        <w:t xml:space="preserve"> e encaminhá-las à unidade competente para pagamento;</w:t>
      </w:r>
    </w:p>
    <w:p w14:paraId="130D0284" w14:textId="77777777" w:rsidR="005A176B" w:rsidRPr="00D87B80" w:rsidRDefault="005A176B" w:rsidP="009246A5">
      <w:pPr>
        <w:pStyle w:val="Nivel03"/>
      </w:pPr>
      <w:r w:rsidRPr="00D87B80">
        <w:t>Promover o adequado encaminhamento, à unidade competente, das ocorrências contratuais constatadas ou registradas pelo fiscal para fins de aplicação de penalidades e demais medidas pertinentes;</w:t>
      </w:r>
    </w:p>
    <w:p w14:paraId="7526471C" w14:textId="77777777" w:rsidR="005A176B" w:rsidRPr="00D87B80" w:rsidRDefault="005A176B" w:rsidP="009246A5">
      <w:pPr>
        <w:pStyle w:val="Nivel03"/>
      </w:pPr>
      <w:r w:rsidRPr="00D87B80">
        <w:lastRenderedPageBreak/>
        <w:t>Manter controles adequado e efetivo do presente contrato sob sua gestão, do qual constarão todas as ocorrências relacionadas com a execução, inclusive o controle do saldo contratual, com base nas informações e relatórios apresentados pelo fiscal;</w:t>
      </w:r>
    </w:p>
    <w:p w14:paraId="5882F01C" w14:textId="77777777" w:rsidR="005A176B" w:rsidRPr="00D87B80" w:rsidRDefault="005A176B" w:rsidP="009246A5">
      <w:pPr>
        <w:pStyle w:val="Nivel03"/>
      </w:pPr>
      <w:r w:rsidRPr="00D87B80">
        <w:t>Propor medidas que melhorem a execução do contrato.</w:t>
      </w:r>
    </w:p>
    <w:p w14:paraId="32425497" w14:textId="607C90FB" w:rsidR="005A176B" w:rsidRPr="00D87B80" w:rsidRDefault="005A176B" w:rsidP="009246A5">
      <w:pPr>
        <w:pStyle w:val="Nivel02"/>
      </w:pPr>
      <w:r w:rsidRPr="00D87B80">
        <w:t xml:space="preserve">Caberá ao FISCAL do contrato, </w:t>
      </w:r>
      <w:r w:rsidR="006773E0" w:rsidRPr="00D87B80">
        <w:t>______________________________</w:t>
      </w:r>
      <w:r w:rsidRPr="00D87B80">
        <w:t xml:space="preserve"> o acompanhamento do fornecimento do objeto da presente contratação, informando ao gestor do contrato às ocorrências que possam prejudicar o bom andamento do contrato e ainda:</w:t>
      </w:r>
    </w:p>
    <w:p w14:paraId="35B3E658" w14:textId="77777777" w:rsidR="005A176B" w:rsidRPr="00D87B80" w:rsidRDefault="005A176B" w:rsidP="009246A5">
      <w:pPr>
        <w:pStyle w:val="Nivel03"/>
      </w:pPr>
      <w:r w:rsidRPr="00D87B80">
        <w:t>Anotar em registro próprio todas as ocorrências relacionadas com o fornecimento do contrato, determinando o que for necessário à regularização das faltas ou defeitos observados;</w:t>
      </w:r>
    </w:p>
    <w:p w14:paraId="51988E5E" w14:textId="77777777" w:rsidR="005A176B" w:rsidRPr="00D87B80" w:rsidRDefault="005A176B" w:rsidP="009246A5">
      <w:pPr>
        <w:pStyle w:val="Nivel03"/>
      </w:pPr>
      <w:r w:rsidRPr="00D87B80">
        <w:t>Acompanhar e fiscalizar, dirimir as dúvidas que surgirem no curso da sua entrega e de tudo dar ciência à CONTRATADA, para o fiel fornecimento durante toda a vigência do Contrato;</w:t>
      </w:r>
    </w:p>
    <w:p w14:paraId="649A822A" w14:textId="77777777" w:rsidR="005A176B" w:rsidRPr="00D87B80" w:rsidRDefault="005A176B" w:rsidP="009246A5">
      <w:pPr>
        <w:pStyle w:val="Nivel03"/>
      </w:pPr>
      <w:r w:rsidRPr="00D87B80">
        <w:t>Sustar, recusar, qualquer produto que esteja em desacordo com as especificações constantes no anexo I, determinando a substituição do produto em desconformidade com o solicitado;</w:t>
      </w:r>
    </w:p>
    <w:p w14:paraId="1680732E" w14:textId="77777777" w:rsidR="005A176B" w:rsidRPr="00D87B80" w:rsidRDefault="005A176B" w:rsidP="009246A5">
      <w:pPr>
        <w:pStyle w:val="Nivel03"/>
      </w:pPr>
      <w:r w:rsidRPr="00D87B80">
        <w:t>Exigir o cumprimento de todo fornecimento dos itens constante no Anexo I, do Edital, da proposta da CONTRATADA e das cláusulas deste contrato;</w:t>
      </w:r>
    </w:p>
    <w:p w14:paraId="58CF7118" w14:textId="77777777" w:rsidR="005A176B" w:rsidRPr="00D87B80" w:rsidRDefault="005A176B" w:rsidP="009246A5">
      <w:pPr>
        <w:pStyle w:val="Nivel02"/>
      </w:pPr>
      <w:r w:rsidRPr="00D87B80">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9328734" w14:textId="77777777" w:rsidR="005A176B" w:rsidRPr="00D87B80" w:rsidRDefault="005A176B" w:rsidP="009246A5">
      <w:pPr>
        <w:pStyle w:val="Nivel01"/>
        <w:ind w:right="264"/>
        <w:rPr>
          <w:lang w:eastAsia="pt-BR"/>
        </w:rPr>
      </w:pPr>
      <w:r w:rsidRPr="00D87B80">
        <w:rPr>
          <w:lang w:eastAsia="pt-BR"/>
        </w:rPr>
        <w:t>DAS INFRAÇÕES E SANÇÕES ADMINISTRATIVAS (ART.92,XIV):</w:t>
      </w:r>
      <w:r w:rsidRPr="00D87B80">
        <w:rPr>
          <w:lang w:eastAsia="pt-BR"/>
        </w:rPr>
        <w:tab/>
      </w:r>
    </w:p>
    <w:p w14:paraId="1279956F" w14:textId="77777777" w:rsidR="005A176B" w:rsidRPr="00D87B80" w:rsidRDefault="005A176B" w:rsidP="009246A5">
      <w:pPr>
        <w:pStyle w:val="Nivel02"/>
      </w:pPr>
      <w:r w:rsidRPr="00D87B80">
        <w:t xml:space="preserve">Comete infração administrativa, nos termos da </w:t>
      </w:r>
      <w:hyperlink r:id="rId98">
        <w:r w:rsidRPr="00D87B80">
          <w:t>Lei nº 14.133, de 2021,</w:t>
        </w:r>
      </w:hyperlink>
      <w:r w:rsidRPr="00D87B80">
        <w:t xml:space="preserve"> o contratado que:</w:t>
      </w:r>
    </w:p>
    <w:p w14:paraId="5D6677FF" w14:textId="77777777" w:rsidR="005A176B" w:rsidRPr="00D87B80" w:rsidRDefault="005A176B" w:rsidP="009246A5">
      <w:pPr>
        <w:pStyle w:val="Nivel03"/>
      </w:pPr>
      <w:proofErr w:type="gramStart"/>
      <w:r w:rsidRPr="00D87B80">
        <w:t>der</w:t>
      </w:r>
      <w:proofErr w:type="gramEnd"/>
      <w:r w:rsidRPr="00D87B80">
        <w:t xml:space="preserve"> causa à inexecução parcial do contrato;</w:t>
      </w:r>
    </w:p>
    <w:p w14:paraId="3F166613" w14:textId="77777777" w:rsidR="005A176B" w:rsidRPr="00D87B80" w:rsidRDefault="005A176B" w:rsidP="009246A5">
      <w:pPr>
        <w:pStyle w:val="Nivel03"/>
      </w:pPr>
      <w:proofErr w:type="gramStart"/>
      <w:r w:rsidRPr="00D87B80">
        <w:t>der</w:t>
      </w:r>
      <w:proofErr w:type="gramEnd"/>
      <w:r w:rsidRPr="00D87B80">
        <w:t xml:space="preserve"> causa à inexecução parcial do contrato que cause grave dano à Administração ou ao funcionamento dos serviços públicos ou ao interesse coletivo;</w:t>
      </w:r>
    </w:p>
    <w:p w14:paraId="5956CB15" w14:textId="77777777" w:rsidR="005A176B" w:rsidRPr="00D87B80" w:rsidRDefault="005A176B" w:rsidP="009246A5">
      <w:pPr>
        <w:pStyle w:val="Nivel03"/>
      </w:pPr>
      <w:proofErr w:type="gramStart"/>
      <w:r w:rsidRPr="00D87B80">
        <w:t>der</w:t>
      </w:r>
      <w:proofErr w:type="gramEnd"/>
      <w:r w:rsidRPr="00D87B80">
        <w:t xml:space="preserve"> causa à inexecução total do contrato;</w:t>
      </w:r>
    </w:p>
    <w:p w14:paraId="71B9B8D8" w14:textId="77777777" w:rsidR="005A176B" w:rsidRPr="00D87B80" w:rsidRDefault="005A176B" w:rsidP="009246A5">
      <w:pPr>
        <w:pStyle w:val="Nivel03"/>
      </w:pPr>
      <w:proofErr w:type="gramStart"/>
      <w:r w:rsidRPr="00D87B80">
        <w:t>ensejar</w:t>
      </w:r>
      <w:proofErr w:type="gramEnd"/>
      <w:r w:rsidRPr="00D87B80">
        <w:t xml:space="preserve"> o retardamento da execução ou da entrega do objeto da contratação sem motivo justificado;</w:t>
      </w:r>
    </w:p>
    <w:p w14:paraId="7CF53CF6" w14:textId="77777777" w:rsidR="005A176B" w:rsidRPr="00D87B80" w:rsidRDefault="005A176B" w:rsidP="009246A5">
      <w:pPr>
        <w:pStyle w:val="Nivel03"/>
      </w:pPr>
      <w:proofErr w:type="gramStart"/>
      <w:r w:rsidRPr="00D87B80">
        <w:t>apresentar</w:t>
      </w:r>
      <w:proofErr w:type="gramEnd"/>
      <w:r w:rsidRPr="00D87B80">
        <w:t xml:space="preserve"> documentação falsa ou prestar declaração falsa durante a execução do contrato;</w:t>
      </w:r>
    </w:p>
    <w:p w14:paraId="6730AB5E" w14:textId="77777777" w:rsidR="005A176B" w:rsidRPr="00D87B80" w:rsidRDefault="005A176B" w:rsidP="009246A5">
      <w:pPr>
        <w:pStyle w:val="Nivel03"/>
      </w:pPr>
      <w:proofErr w:type="gramStart"/>
      <w:r w:rsidRPr="00D87B80">
        <w:t>praticar</w:t>
      </w:r>
      <w:proofErr w:type="gramEnd"/>
      <w:r w:rsidRPr="00D87B80">
        <w:t xml:space="preserve"> ato fraudulento na execução do contrato;</w:t>
      </w:r>
    </w:p>
    <w:p w14:paraId="512B14AE" w14:textId="77777777" w:rsidR="005A176B" w:rsidRPr="00D87B80" w:rsidRDefault="005A176B" w:rsidP="009246A5">
      <w:pPr>
        <w:pStyle w:val="Nivel03"/>
      </w:pPr>
      <w:proofErr w:type="gramStart"/>
      <w:r w:rsidRPr="00D87B80">
        <w:t>comportar</w:t>
      </w:r>
      <w:proofErr w:type="gramEnd"/>
      <w:r w:rsidRPr="00D87B80">
        <w:t xml:space="preserve">-se de modo inidôneo ou cometer fraude de qualquer natureza; praticar ato lesivo previsto no </w:t>
      </w:r>
      <w:hyperlink r:id="rId99" w:anchor="art5">
        <w:r w:rsidRPr="00D87B80">
          <w:t>art. 5º da Lei nº 12.846, de 1º de agosto de 2013</w:t>
        </w:r>
      </w:hyperlink>
    </w:p>
    <w:p w14:paraId="7CC547C0" w14:textId="77777777" w:rsidR="005A176B" w:rsidRPr="00D87B80" w:rsidRDefault="005A176B" w:rsidP="009246A5">
      <w:pPr>
        <w:pStyle w:val="Nivel02"/>
      </w:pPr>
      <w:r w:rsidRPr="00D87B80">
        <w:t>Serão aplicadas ao contratado que incorrer nas infrações acima descritas as seguintes sanções:</w:t>
      </w:r>
    </w:p>
    <w:p w14:paraId="375E8A36" w14:textId="77777777" w:rsidR="005A176B" w:rsidRPr="00D87B80" w:rsidRDefault="005A176B" w:rsidP="009246A5">
      <w:pPr>
        <w:pStyle w:val="Nivel03"/>
      </w:pPr>
      <w:r w:rsidRPr="00D87B80">
        <w:t>Advertência, quando o contratado der causa à inexecução parcial do contrato, sempre</w:t>
      </w:r>
    </w:p>
    <w:p w14:paraId="40E8FE07" w14:textId="77777777" w:rsidR="005A176B" w:rsidRPr="00D87B80" w:rsidRDefault="005A176B" w:rsidP="009246A5">
      <w:pPr>
        <w:pStyle w:val="Nivel03"/>
      </w:pPr>
      <w:proofErr w:type="gramStart"/>
      <w:r w:rsidRPr="00D87B80">
        <w:t>que</w:t>
      </w:r>
      <w:proofErr w:type="gramEnd"/>
      <w:r w:rsidRPr="00D87B80">
        <w:t xml:space="preserve"> não se justificar a imposição de penalidade mais grave (</w:t>
      </w:r>
      <w:hyperlink r:id="rId100" w:anchor="art156§2">
        <w:r w:rsidRPr="00D87B80">
          <w:t>art. 156, §2º, da Lei nº</w:t>
        </w:r>
      </w:hyperlink>
      <w:r w:rsidRPr="00D87B80">
        <w:t xml:space="preserve"> </w:t>
      </w:r>
      <w:hyperlink r:id="rId101" w:anchor="art156§2">
        <w:r w:rsidRPr="00D87B80">
          <w:t>14.133, de 2021</w:t>
        </w:r>
      </w:hyperlink>
      <w:r w:rsidRPr="00D87B80">
        <w:t>);</w:t>
      </w:r>
    </w:p>
    <w:p w14:paraId="4566262A" w14:textId="77777777" w:rsidR="005A176B" w:rsidRPr="00D87B80" w:rsidRDefault="005A176B" w:rsidP="009246A5">
      <w:pPr>
        <w:pStyle w:val="Nivel03"/>
      </w:pPr>
      <w:r w:rsidRPr="00D87B80">
        <w:t xml:space="preserve">Impedimento de licitar e contratar, quando praticadas as condutas descritas </w:t>
      </w:r>
      <w:proofErr w:type="gramStart"/>
      <w:r w:rsidRPr="00D87B80">
        <w:t>nas</w:t>
      </w:r>
      <w:proofErr w:type="gramEnd"/>
    </w:p>
    <w:p w14:paraId="7AD2E801" w14:textId="77777777" w:rsidR="005A176B" w:rsidRPr="00D87B80" w:rsidRDefault="005A176B" w:rsidP="009246A5">
      <w:pPr>
        <w:pStyle w:val="Nivel03"/>
      </w:pPr>
      <w:r w:rsidRPr="00D87B80">
        <w:rPr>
          <w:noProof/>
        </w:rPr>
        <mc:AlternateContent>
          <mc:Choice Requires="wps">
            <w:drawing>
              <wp:anchor distT="0" distB="0" distL="114300" distR="114300" simplePos="0" relativeHeight="251665408" behindDoc="1" locked="0" layoutInCell="1" allowOverlap="1" wp14:anchorId="283E0A4C" wp14:editId="6F1DBCE7">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6" o:spid="_x0000_s1026" style="position:absolute;margin-left:324.45pt;margin-top:22pt;width:176.45pt;height:.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NIveAIAAPoEAAAOAAAAZHJzL2Uyb0RvYy54bWysVNuO0zAQfUfiHyy/d3NRekm06WovFCEV&#10;WLHwAa7tJBaObWy36YL4GX6FH2PstKULLytEH1xPZnx8ZuaML6/2vUQ7bp3QqsbZRYoRV1Qzodoa&#10;f/q4miwwcp4oRqRWvMaP3OGr5csXl4OpeK47LRm3CECUqwZT4857UyWJox3vibvQhitwNtr2xINp&#10;24RZMgB6L5M8TWfJoC0zVlPuHHy9G514GfGbhlP/vmkc90jWGLj5uNq4bsKaLC9J1VpiOkEPNMg/&#10;sOiJUHDpCeqOeIK2VvwF1QtqtdONv6C6T3TTCMpjDpBNlv6RzUNHDI+5QHGcOZXJ/T9Y+m53b5Fg&#10;NZ5hpEgPLfrA/c8fqt1KjWahPoNxFYQ9mHsbMnRmrelnh5S+7Yhq+bW1eug4YcAqC/HJkwPBcHAU&#10;bYa3mgE82XodS7VvbB8AoQhoHzvyeOoI33tE4WOeF2mZTTGi4Cun+TReQKrjWWOdf811j8Kmxhb6&#10;HbHJbu184EKqY0jkrqVgKyFlNGy7uZUW7UjQRvwd0N15mFQhWOlwbEQcvwBFuCP4AtnY629lBnxv&#10;8nKymi3mk2JVTCflPF1M0qy8KWdpURZ3q++BYFZUnWCMq7VQ/Ki7rHheXw8TMComKg8Nh+rEvM7Z&#10;u+cl2QsPYyhFX+PFqRKkCm19pRikTSpPhBz3yVP6scpQg+N/rEoUQej7qJ+NZo+gAauhSTCG8GDA&#10;ptP2K0YDDF+N3ZctsRwj+UaBjsqsKMK0RqOYznMw7Llnc+4higJUjT1G4/bWjxO+NVa0HdyURVEo&#10;fQ3aa0QURtDlyOqgWBiwmMHhMQgTfG7HqN9P1vIXAAAA//8DAFBLAwQUAAYACAAAACEAu3cP0N8A&#10;AAAKAQAADwAAAGRycy9kb3ducmV2LnhtbEyPwU7DMAyG70i8Q2QkbizZ1E5daToxJI5IbOPAbmlj&#10;2mqNU5psKzw93gmOtj/9/v5iPblenHEMnScN85kCgVR721Gj4X3/8pCBCNGQNb0n1PCNAdbl7U1h&#10;cusvtMXzLjaCQyjkRkMb45BLGeoWnQkzPyDx7dOPzkQex0ba0Vw43PVyodRSOtMRf2jNgM8t1sfd&#10;yWnYrLLN11tCrz/b6oCHj+qYLkal9f3d9PQIIuIU/2C46rM6lOxU+RPZIHoNyyRbMaohSbjTFVBq&#10;zmUq3qQpyLKQ/yuUvwAAAP//AwBQSwECLQAUAAYACAAAACEAtoM4kv4AAADhAQAAEwAAAAAAAAAA&#10;AAAAAAAAAAAAW0NvbnRlbnRfVHlwZXNdLnhtbFBLAQItABQABgAIAAAAIQA4/SH/1gAAAJQBAAAL&#10;AAAAAAAAAAAAAAAAAC8BAABfcmVscy8ucmVsc1BLAQItABQABgAIAAAAIQASnNIveAIAAPoEAAAO&#10;AAAAAAAAAAAAAAAAAC4CAABkcnMvZTJvRG9jLnhtbFBLAQItABQABgAIAAAAIQC7dw/Q3wAAAAoB&#10;AAAPAAAAAAAAAAAAAAAAANIEAABkcnMvZG93bnJldi54bWxQSwUGAAAAAAQABADzAAAA3gUAAAAA&#10;" fillcolor="black" stroked="f">
                <w10:wrap anchorx="page"/>
              </v:rect>
            </w:pict>
          </mc:Fallback>
        </mc:AlternateContent>
      </w:r>
      <w:proofErr w:type="gramStart"/>
      <w:r w:rsidRPr="00D87B80">
        <w:t>alíneas</w:t>
      </w:r>
      <w:proofErr w:type="gramEnd"/>
      <w:r w:rsidRPr="00D87B80">
        <w:t xml:space="preserve"> “b”, “c” e “d” do subitem acima deste Contrato, sempre que não se justificar a imposição de penalidade mais grave (</w:t>
      </w:r>
      <w:hyperlink r:id="rId102" w:anchor="art156§4">
        <w:r w:rsidRPr="00D87B80">
          <w:t>art. 156, § 4º, da Lei nº 14.133, de 2021</w:t>
        </w:r>
      </w:hyperlink>
      <w:r w:rsidRPr="00D87B80">
        <w:t>);</w:t>
      </w:r>
    </w:p>
    <w:p w14:paraId="081B6AE6" w14:textId="77777777" w:rsidR="005A176B" w:rsidRPr="00D87B80" w:rsidRDefault="005A176B" w:rsidP="009246A5">
      <w:pPr>
        <w:pStyle w:val="Nivel03"/>
      </w:pPr>
      <w:r w:rsidRPr="00D87B80">
        <w:t xml:space="preserve">Declaração de inidoneidade para licitar e contratar, quando praticadas as </w:t>
      </w:r>
      <w:proofErr w:type="gramStart"/>
      <w:r w:rsidRPr="00D87B80">
        <w:t>condutas</w:t>
      </w:r>
      <w:proofErr w:type="gramEnd"/>
    </w:p>
    <w:p w14:paraId="1EE0A8D6" w14:textId="77777777" w:rsidR="005A176B" w:rsidRPr="00D87B80" w:rsidRDefault="005A176B" w:rsidP="009246A5">
      <w:pPr>
        <w:pStyle w:val="Nivel03"/>
      </w:pPr>
      <w:r w:rsidRPr="00D87B80">
        <w:rPr>
          <w:noProof/>
        </w:rPr>
        <mc:AlternateContent>
          <mc:Choice Requires="wps">
            <w:drawing>
              <wp:anchor distT="0" distB="0" distL="114300" distR="114300" simplePos="0" relativeHeight="251666432" behindDoc="1" locked="0" layoutInCell="1" allowOverlap="1" wp14:anchorId="62E4EC11" wp14:editId="034135A6">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5" o:spid="_x0000_s1026" style="position:absolute;margin-left:503.15pt;margin-top:22pt;width:36.8pt;height:.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WwegIAAPkEAAAOAAAAZHJzL2Uyb0RvYy54bWysVF2O0zAQfkfiDpbfu0lK+pOo6Wq3SxHS&#10;AisWDuDaTmLh2MZ2m+4iLsNVuBhjpy1deFkh+uB6MuPxN/N948XlvpNox60TWlU4u0gx4opqJlRT&#10;4c+f1qM5Rs4TxYjUilf4gTt8uXz5YtGbko91qyXjFkES5creVLj13pRJ4mjLO+IutOEKnLW2HfFg&#10;2iZhlvSQvZPJOE2nSa8tM1ZT7hx8vRmceBnz1zWn/kNdO+6RrDBg83G1cd2ENVkuSNlYYlpBDzDI&#10;P6DoiFBw6SnVDfEEba34K1UnqNVO1/6C6i7RdS0ojzVANVn6RzX3LTE81gLNcebUJvf/0tL3uzuL&#10;BKvwBCNFOqDoI/c/f6hmKzWahP70xpUQdm/ubKjQmVtNvzik9KolquFX1uq+5YQBqizEJ08OBMPB&#10;UbTp32kG6cnW69iqfW27kBCagPaRkYcTI3zvEYWP+XT2agq8UXAVk3HEk5DyeNRY599w3aGwqbAF&#10;umNqsrt1PkAh5TEkQtdSsLWQMhq22aykRTsSpBF/ET1UeB4mVQhWOhwbMg5fACHcEXwBa6T6W5GN&#10;8/R6XIzW0/lslK/zyaiYpfNRmhXXxTTNi/xm/T0AzPKyFYxxdSsUP8ouy59H62EABsFE4aH+0J1Y&#10;1zl697wiO+FhCqXoKjw/dYKUgdXXikHZpPREyGGfPIUfuww9OP7HrkQNBNoH+Ww0ewAJWA0kAZvw&#10;XsCm1fYRox5mr8Lu65ZYjpF8q0BGRZbnYVijkU9mYzDsuWdz7iGKQqoKe4yG7coPA741VjQt3JRF&#10;USh9BdKrRRRGkOWA6iBYmK9YweEtCAN8bseo3y/W8hcAAAD//wMAUEsDBBQABgAIAAAAIQBniK+q&#10;3wAAAAsBAAAPAAAAZHJzL2Rvd25yZXYueG1sTI/BTsMwEETvSPyDtUjcqE1JoAlxKorEEYkWDvTm&#10;xEsSNV6H2G0DX8/2RI8z+zQ7Uywn14sDjqHzpOF2pkAg1d521Gj4eH+5WYAI0ZA1vSfU8IMBluXl&#10;RWFy64+0xsMmNoJDKORGQxvjkEsZ6hadCTM/IPHty4/ORJZjI+1ojhzuejlX6l460xF/aM2Azy3W&#10;u83eaVhli9X3W0Kvv+tqi9vPapfOR6X19dX09Agi4hT/YTjV5+pQcqfK78kG0bPm9DtmNSQJjzoR&#10;6iHLQFTspCnIspDnG8o/AAAA//8DAFBLAQItABQABgAIAAAAIQC2gziS/gAAAOEBAAATAAAAAAAA&#10;AAAAAAAAAAAAAABbQ29udGVudF9UeXBlc10ueG1sUEsBAi0AFAAGAAgAAAAhADj9If/WAAAAlAEA&#10;AAsAAAAAAAAAAAAAAAAALwEAAF9yZWxzLy5yZWxzUEsBAi0AFAAGAAgAAAAhAMCMZbB6AgAA+QQA&#10;AA4AAAAAAAAAAAAAAAAALgIAAGRycy9lMm9Eb2MueG1sUEsBAi0AFAAGAAgAAAAhAGeIr6rfAAAA&#10;CwEAAA8AAAAAAAAAAAAAAAAA1AQAAGRycy9kb3ducmV2LnhtbFBLBQYAAAAABAAEAPMAAADgBQAA&#10;AAA=&#10;" fillcolor="black" stroked="f">
                <w10:wrap anchorx="page"/>
              </v:rect>
            </w:pict>
          </mc:Fallback>
        </mc:AlternateContent>
      </w:r>
      <w:proofErr w:type="gramStart"/>
      <w:r w:rsidRPr="00D87B80">
        <w:t>descritas</w:t>
      </w:r>
      <w:proofErr w:type="gramEnd"/>
      <w:r w:rsidRPr="00D87B80">
        <w:t xml:space="preserve"> nas alíneas “e”, “f ”, “g” e “h” do subitem acima deste Contrato, bem como nas alíneas “b”, “c” e “d”, que justifiquem a imposição de penalidade mais grave </w:t>
      </w:r>
      <w:hyperlink r:id="rId103" w:anchor="art156§5">
        <w:r w:rsidRPr="00D87B80">
          <w:t>(art. 156,</w:t>
        </w:r>
      </w:hyperlink>
    </w:p>
    <w:p w14:paraId="2BB9E4D2" w14:textId="77777777" w:rsidR="005A176B" w:rsidRPr="00D87B80" w:rsidRDefault="00AD4105" w:rsidP="009246A5">
      <w:pPr>
        <w:pStyle w:val="Nivel03"/>
      </w:pPr>
      <w:hyperlink r:id="rId104" w:anchor="art156§5">
        <w:r w:rsidR="005A176B" w:rsidRPr="00D87B80">
          <w:t>§5º, da Lei nº 14.133, de 2021</w:t>
        </w:r>
        <w:proofErr w:type="gramStart"/>
      </w:hyperlink>
      <w:r w:rsidR="005A176B" w:rsidRPr="00D87B80">
        <w:t>)</w:t>
      </w:r>
      <w:proofErr w:type="gramEnd"/>
      <w:r w:rsidR="005A176B" w:rsidRPr="00D87B80">
        <w:t>.</w:t>
      </w:r>
    </w:p>
    <w:p w14:paraId="158C2648" w14:textId="77777777" w:rsidR="005A176B" w:rsidRPr="00D87B80" w:rsidRDefault="005A176B" w:rsidP="009246A5">
      <w:pPr>
        <w:pStyle w:val="Nivel03"/>
      </w:pPr>
      <w:r w:rsidRPr="00D87B80">
        <w:t>Multa:</w:t>
      </w:r>
    </w:p>
    <w:p w14:paraId="3CA55167" w14:textId="77777777" w:rsidR="005A176B" w:rsidRPr="00D87B80" w:rsidRDefault="005A176B" w:rsidP="009246A5">
      <w:pPr>
        <w:pStyle w:val="Nivel03"/>
      </w:pPr>
      <w:proofErr w:type="gramStart"/>
      <w:r w:rsidRPr="00D87B80">
        <w:t>moratória</w:t>
      </w:r>
      <w:proofErr w:type="gramEnd"/>
      <w:r w:rsidRPr="00D87B80">
        <w:t xml:space="preserve"> de 30% (trinta por cento) por dia de atraso injustificado sobre o valor da parcela inadimplida, até o limite de 30 (trinta) dias;</w:t>
      </w:r>
    </w:p>
    <w:p w14:paraId="2D30AD91" w14:textId="77777777" w:rsidR="005A176B" w:rsidRPr="00D87B80" w:rsidRDefault="005A176B" w:rsidP="009246A5">
      <w:pPr>
        <w:pStyle w:val="Nivel03"/>
      </w:pPr>
      <w:r w:rsidRPr="00D87B80">
        <w:t>O atraso superior a 15 dias autoriza a Administração a promover a extinção do contrato por descumprimento ou cumprimento irregular de suas cláusulas, conforme dispõe o inciso I do art. 137 da Lei n. 14.133, de 2021.</w:t>
      </w:r>
    </w:p>
    <w:p w14:paraId="3F7F62A7" w14:textId="77777777" w:rsidR="005A176B" w:rsidRPr="00D87B80" w:rsidRDefault="005A176B" w:rsidP="009246A5">
      <w:pPr>
        <w:pStyle w:val="Nivel02"/>
      </w:pPr>
      <w:r w:rsidRPr="00D87B80">
        <w:t>compensatória de 30 % (trinta por cento) sobre o valor total do contrato, no caso de inexecução total do objeto.</w:t>
      </w:r>
    </w:p>
    <w:p w14:paraId="14F86561" w14:textId="77777777" w:rsidR="005A176B" w:rsidRPr="00D87B80" w:rsidRDefault="005A176B" w:rsidP="009246A5">
      <w:pPr>
        <w:pStyle w:val="Nivel02"/>
      </w:pPr>
      <w:r w:rsidRPr="00D87B80">
        <w:t xml:space="preserve">A aplicação das sanções previstas neste Contrato não exclui, em hipótese alguma, a obrigação de reparação integral do dano causado ao Contratante </w:t>
      </w:r>
      <w:hyperlink r:id="rId105" w:anchor="art156§9">
        <w:r w:rsidRPr="00D87B80">
          <w:t>(art. 156, §9º, da Lei nº 14.133,</w:t>
        </w:r>
      </w:hyperlink>
      <w:r w:rsidRPr="00D87B80">
        <w:t xml:space="preserve"> </w:t>
      </w:r>
      <w:hyperlink r:id="rId106" w:anchor="art156§9">
        <w:r w:rsidRPr="00D87B80">
          <w:t>de 2021)</w:t>
        </w:r>
      </w:hyperlink>
    </w:p>
    <w:p w14:paraId="1856035F" w14:textId="77777777" w:rsidR="005A176B" w:rsidRPr="00D87B80" w:rsidRDefault="005A176B" w:rsidP="009246A5">
      <w:pPr>
        <w:pStyle w:val="Nivel02"/>
      </w:pPr>
      <w:r w:rsidRPr="00D87B80">
        <w:t xml:space="preserve">Todas as sanções previstas neste Contrato poderão ser aplicadas cumulativamente com a multa </w:t>
      </w:r>
      <w:hyperlink r:id="rId107" w:anchor="art156§7">
        <w:r w:rsidRPr="00D87B80">
          <w:t>(art. 156, §7º, da Lei nº 14.133, de 2021</w:t>
        </w:r>
      </w:hyperlink>
      <w:r w:rsidRPr="00D87B80">
        <w:t>).</w:t>
      </w:r>
    </w:p>
    <w:p w14:paraId="36CC11C7" w14:textId="77777777" w:rsidR="005A176B" w:rsidRPr="00D87B80" w:rsidRDefault="005A176B" w:rsidP="009246A5">
      <w:pPr>
        <w:pStyle w:val="Nivel03"/>
      </w:pPr>
      <w:r w:rsidRPr="00D87B80">
        <w:t>Antes da aplicação da multa será facultada a defesa do interessado no prazo de 15</w:t>
      </w:r>
    </w:p>
    <w:p w14:paraId="4DD2D6F5" w14:textId="77777777" w:rsidR="005A176B" w:rsidRPr="00D87B80" w:rsidRDefault="005A176B" w:rsidP="009246A5">
      <w:pPr>
        <w:pStyle w:val="Nivel03"/>
      </w:pPr>
      <w:r w:rsidRPr="00D87B80">
        <w:t xml:space="preserve">(quinze) dias úteis, contado da data de sua intimação </w:t>
      </w:r>
      <w:hyperlink r:id="rId108" w:anchor="art157">
        <w:r w:rsidRPr="00D87B80">
          <w:t>(art. 157, da Lei nº 14.133, de 2021</w:t>
        </w:r>
      </w:hyperlink>
      <w:proofErr w:type="gramStart"/>
      <w:r w:rsidRPr="00D87B80">
        <w:t>)</w:t>
      </w:r>
      <w:proofErr w:type="gramEnd"/>
    </w:p>
    <w:p w14:paraId="2C8D62C6" w14:textId="77777777" w:rsidR="005A176B" w:rsidRPr="00D87B80" w:rsidRDefault="005A176B" w:rsidP="009246A5">
      <w:pPr>
        <w:pStyle w:val="Nivel03"/>
      </w:pPr>
      <w:r w:rsidRPr="00D87B80">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09" w:anchor="art156§8">
        <w:r w:rsidRPr="00D87B80">
          <w:t>(art. 156, §</w:t>
        </w:r>
        <w:proofErr w:type="gramStart"/>
        <w:r w:rsidRPr="00D87B80">
          <w:t>8º,</w:t>
        </w:r>
        <w:proofErr w:type="gramEnd"/>
      </w:hyperlink>
      <w:r w:rsidRPr="00D87B80">
        <w:t xml:space="preserve"> </w:t>
      </w:r>
      <w:hyperlink r:id="rId110" w:anchor="art156§8">
        <w:r w:rsidRPr="00D87B80">
          <w:t>da Lei nº 14.133, de 2021</w:t>
        </w:r>
      </w:hyperlink>
      <w:r w:rsidRPr="00D87B80">
        <w:t>).</w:t>
      </w:r>
    </w:p>
    <w:p w14:paraId="471323BD" w14:textId="77777777" w:rsidR="005A176B" w:rsidRPr="00D87B80" w:rsidRDefault="005A176B" w:rsidP="009246A5">
      <w:pPr>
        <w:pStyle w:val="Nivel03"/>
      </w:pPr>
      <w:r w:rsidRPr="00D87B80">
        <w:t>Previamente ao encaminhamento à cobrança judicial, a multa poderá ser recolhida administrativamente no prazo máximo de 07 (sete) dias, a contar da data do recebimento da comunicação enviada pela autoridade competente.</w:t>
      </w:r>
    </w:p>
    <w:p w14:paraId="444EF362" w14:textId="77777777" w:rsidR="005A176B" w:rsidRPr="00D87B80" w:rsidRDefault="005A176B" w:rsidP="009246A5">
      <w:pPr>
        <w:pStyle w:val="Nivel02"/>
      </w:pPr>
      <w:r w:rsidRPr="00D87B80">
        <w:t xml:space="preserve">A aplicação das sanções realizar-se-á em processo administrativo que assegure o contraditório e a ampla defesa ao Contratado, observando -se o procedimento previsto no caput parágrafos do </w:t>
      </w:r>
      <w:hyperlink r:id="rId111" w:anchor="art158">
        <w:r w:rsidRPr="00D87B80">
          <w:t xml:space="preserve">art. 158 da Lei nº 14.133, de 2021, </w:t>
        </w:r>
      </w:hyperlink>
      <w:r w:rsidRPr="00D87B80">
        <w:t>para as penalidades de impedimento de licitar e contratar e de declaração de inidoneidade para licitar ou contratar.</w:t>
      </w:r>
    </w:p>
    <w:p w14:paraId="23DBDBC2" w14:textId="77777777" w:rsidR="005A176B" w:rsidRPr="00D87B80" w:rsidRDefault="005A176B" w:rsidP="009246A5">
      <w:pPr>
        <w:pStyle w:val="Nivel02"/>
        <w:rPr>
          <w:rFonts w:eastAsia="Times New Roman"/>
          <w:bCs/>
          <w:spacing w:val="-1"/>
          <w:szCs w:val="24"/>
        </w:rPr>
      </w:pPr>
      <w:r w:rsidRPr="00D87B80">
        <w:rPr>
          <w:rFonts w:eastAsia="Times New Roman"/>
          <w:bCs/>
          <w:spacing w:val="-1"/>
          <w:szCs w:val="24"/>
        </w:rPr>
        <w:t xml:space="preserve">Na aplicação das sanções serão considerados </w:t>
      </w:r>
      <w:hyperlink r:id="rId112" w:anchor="art156§1">
        <w:r w:rsidRPr="00D87B80">
          <w:rPr>
            <w:rFonts w:eastAsia="Times New Roman"/>
            <w:bCs/>
            <w:spacing w:val="-1"/>
            <w:szCs w:val="24"/>
          </w:rPr>
          <w:t>(art. 156, §1º, da Lei nº 14.133, de 2021</w:t>
        </w:r>
      </w:hyperlink>
      <w:r w:rsidRPr="00D87B80">
        <w:rPr>
          <w:rFonts w:eastAsia="Times New Roman"/>
          <w:bCs/>
          <w:spacing w:val="-1"/>
          <w:szCs w:val="24"/>
        </w:rPr>
        <w:t>):</w:t>
      </w:r>
    </w:p>
    <w:p w14:paraId="448A5D32" w14:textId="77777777" w:rsidR="005A176B" w:rsidRPr="00D87B80" w:rsidRDefault="005A176B" w:rsidP="009246A5">
      <w:pPr>
        <w:pStyle w:val="Nivel03"/>
      </w:pPr>
      <w:proofErr w:type="gramStart"/>
      <w:r w:rsidRPr="00D87B80">
        <w:t>a</w:t>
      </w:r>
      <w:proofErr w:type="gramEnd"/>
      <w:r w:rsidRPr="00D87B80">
        <w:t xml:space="preserve"> natureza e a gravidade da infração cometida;</w:t>
      </w:r>
    </w:p>
    <w:p w14:paraId="0B261817" w14:textId="77777777" w:rsidR="005A176B" w:rsidRPr="00D87B80" w:rsidRDefault="005A176B" w:rsidP="009246A5">
      <w:pPr>
        <w:pStyle w:val="Nivel03"/>
      </w:pPr>
      <w:proofErr w:type="gramStart"/>
      <w:r w:rsidRPr="00D87B80">
        <w:t>as</w:t>
      </w:r>
      <w:proofErr w:type="gramEnd"/>
      <w:r w:rsidRPr="00D87B80">
        <w:t xml:space="preserve"> peculiaridades do caso concreto;</w:t>
      </w:r>
    </w:p>
    <w:p w14:paraId="4F76E46D" w14:textId="77777777" w:rsidR="005A176B" w:rsidRPr="00D87B80" w:rsidRDefault="005A176B" w:rsidP="009246A5">
      <w:pPr>
        <w:pStyle w:val="Nivel03"/>
      </w:pPr>
      <w:proofErr w:type="gramStart"/>
      <w:r w:rsidRPr="00D87B80">
        <w:t>as</w:t>
      </w:r>
      <w:proofErr w:type="gramEnd"/>
      <w:r w:rsidRPr="00D87B80">
        <w:t xml:space="preserve"> circunstâncias agravantes ou atenuantes;</w:t>
      </w:r>
    </w:p>
    <w:p w14:paraId="1F25FAAC" w14:textId="77777777" w:rsidR="005A176B" w:rsidRPr="00D87B80" w:rsidRDefault="005A176B" w:rsidP="009246A5">
      <w:pPr>
        <w:pStyle w:val="Nivel03"/>
      </w:pPr>
      <w:proofErr w:type="gramStart"/>
      <w:r w:rsidRPr="00D87B80">
        <w:t>os</w:t>
      </w:r>
      <w:proofErr w:type="gramEnd"/>
      <w:r w:rsidRPr="00D87B80">
        <w:t xml:space="preserve"> danos que dela provierem para o Contratante;</w:t>
      </w:r>
    </w:p>
    <w:p w14:paraId="0F0E607E" w14:textId="77777777" w:rsidR="005A176B" w:rsidRPr="00D87B80" w:rsidRDefault="005A176B" w:rsidP="009246A5">
      <w:pPr>
        <w:pStyle w:val="Nivel03"/>
      </w:pPr>
      <w:proofErr w:type="gramStart"/>
      <w:r w:rsidRPr="00D87B80">
        <w:t>a</w:t>
      </w:r>
      <w:proofErr w:type="gramEnd"/>
      <w:r w:rsidRPr="00D87B80">
        <w:t xml:space="preserve"> implantação ou o aperfeiçoamento de programa de integridade, conforme normas e orientações dos órgãos de controle.</w:t>
      </w:r>
    </w:p>
    <w:p w14:paraId="35988A9B" w14:textId="77777777" w:rsidR="005A176B" w:rsidRPr="00D87B80" w:rsidRDefault="005A176B" w:rsidP="009246A5">
      <w:pPr>
        <w:pStyle w:val="Nivel02"/>
      </w:pPr>
      <w:r w:rsidRPr="00D87B80">
        <w:t xml:space="preserve">Os atos previstos como infrações administrativas na </w:t>
      </w:r>
      <w:hyperlink r:id="rId113">
        <w:r w:rsidRPr="00D87B80">
          <w:t>Lei nº 14.133, de 2021</w:t>
        </w:r>
      </w:hyperlink>
      <w:r w:rsidRPr="00D87B80">
        <w:t xml:space="preserve">, ou em outras leis de licitações e contratos da Administração Pública que também sejam tipificados como atos lesivos na </w:t>
      </w:r>
      <w:hyperlink r:id="rId114">
        <w:r w:rsidRPr="00D87B80">
          <w:t>Lei nº 12.846, de 2013,</w:t>
        </w:r>
      </w:hyperlink>
      <w:r w:rsidRPr="00D87B80">
        <w:t xml:space="preserve"> serão apurados e julgados conjuntamente, nos mesmos autos, observados o rito procedimental e autoridade competente definidos na referida Lei </w:t>
      </w:r>
      <w:hyperlink r:id="rId115">
        <w:r w:rsidRPr="00D87B80">
          <w:t>(art. 159</w:t>
        </w:r>
      </w:hyperlink>
      <w:r w:rsidRPr="00D87B80">
        <w:t>).</w:t>
      </w:r>
    </w:p>
    <w:p w14:paraId="380A2511" w14:textId="77777777" w:rsidR="005A176B" w:rsidRPr="00D87B80" w:rsidRDefault="005A176B" w:rsidP="009246A5">
      <w:pPr>
        <w:pStyle w:val="Nivel02"/>
      </w:pPr>
      <w:r w:rsidRPr="00D87B80">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r w:rsidRPr="00D87B80">
          <w:t>(art. 160, da Lei nº</w:t>
        </w:r>
      </w:hyperlink>
      <w:r w:rsidRPr="00D87B80">
        <w:t xml:space="preserve"> </w:t>
      </w:r>
      <w:hyperlink r:id="rId117" w:anchor="art160">
        <w:r w:rsidRPr="00D87B80">
          <w:t>14.133, de 2021</w:t>
        </w:r>
      </w:hyperlink>
      <w:r w:rsidRPr="00D87B80">
        <w:t>).</w:t>
      </w:r>
    </w:p>
    <w:p w14:paraId="783CBEF6" w14:textId="77777777" w:rsidR="005A176B" w:rsidRPr="00D87B80" w:rsidRDefault="005A176B" w:rsidP="009246A5">
      <w:pPr>
        <w:pStyle w:val="Nivel02"/>
      </w:pPr>
      <w:r w:rsidRPr="00D87B80">
        <w:lastRenderedPageBreak/>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18" w:anchor="art161">
        <w:r w:rsidRPr="00D87B80">
          <w:t>(Art. 161, da Lei nº 14.133, de 2021</w:t>
        </w:r>
      </w:hyperlink>
      <w:r w:rsidRPr="00D87B80">
        <w:t>).</w:t>
      </w:r>
    </w:p>
    <w:p w14:paraId="4D76CFA3" w14:textId="77777777" w:rsidR="005A176B" w:rsidRPr="00D87B80" w:rsidRDefault="005A176B" w:rsidP="009246A5">
      <w:pPr>
        <w:pStyle w:val="Nivel02"/>
      </w:pPr>
      <w:r w:rsidRPr="00D87B80">
        <w:t xml:space="preserve">As sanções de impedimento de licitar e contratar e declaração de inidoneidade para licitar ou contratar são passíveis de reabilitação na forma do </w:t>
      </w:r>
      <w:hyperlink r:id="rId119" w:anchor="163">
        <w:r w:rsidRPr="00D87B80">
          <w:t>art. 163 da Lei nº 14.133/21.</w:t>
        </w:r>
      </w:hyperlink>
    </w:p>
    <w:p w14:paraId="62088C2F" w14:textId="77777777" w:rsidR="005A176B" w:rsidRPr="00D87B80" w:rsidRDefault="005A176B" w:rsidP="009246A5">
      <w:pPr>
        <w:pStyle w:val="Nivel02"/>
      </w:pPr>
      <w:r w:rsidRPr="00D87B80">
        <w:t>Os débitos do contratado para com a Administração contratante, resultantes de multa</w:t>
      </w:r>
    </w:p>
    <w:p w14:paraId="7CF6DD75" w14:textId="77777777" w:rsidR="005A176B" w:rsidRPr="00D87B80" w:rsidRDefault="005A176B" w:rsidP="009246A5">
      <w:pPr>
        <w:pStyle w:val="Nivel02"/>
      </w:pPr>
      <w:r w:rsidRPr="00D87B80">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20">
        <w:r w:rsidRPr="00D87B80">
          <w:t>Normativa SEGES/ME nº 26, de 13 de abril de 2022.</w:t>
        </w:r>
      </w:hyperlink>
    </w:p>
    <w:p w14:paraId="259AD169" w14:textId="77777777" w:rsidR="005A176B" w:rsidRPr="00D87B80" w:rsidRDefault="005A176B" w:rsidP="009246A5">
      <w:pPr>
        <w:pStyle w:val="Nivel01"/>
        <w:ind w:right="264"/>
        <w:rPr>
          <w:lang w:eastAsia="pt-BR"/>
        </w:rPr>
      </w:pPr>
      <w:r w:rsidRPr="00D87B80">
        <w:rPr>
          <w:lang w:eastAsia="pt-BR"/>
        </w:rPr>
        <w:t>DA EXTINÇÃO CONTRATUAL (ART.92, XIX):</w:t>
      </w:r>
      <w:r w:rsidRPr="00D87B80">
        <w:rPr>
          <w:lang w:eastAsia="pt-BR"/>
        </w:rPr>
        <w:tab/>
      </w:r>
    </w:p>
    <w:p w14:paraId="3F605F05" w14:textId="77777777" w:rsidR="005A176B" w:rsidRPr="00D87B80" w:rsidRDefault="005A176B" w:rsidP="009246A5">
      <w:pPr>
        <w:pStyle w:val="Nivel02"/>
      </w:pPr>
      <w:r w:rsidRPr="00D87B80">
        <w:t>O contrato se extingue quando vencido o prazo nele estipulado, independentemente de terem sido cumpridas ou não as obrigações de ambas as partes contraentes.</w:t>
      </w:r>
    </w:p>
    <w:p w14:paraId="6F2A0D4B" w14:textId="77777777" w:rsidR="005A176B" w:rsidRPr="00D87B80" w:rsidRDefault="005A176B" w:rsidP="009246A5">
      <w:pPr>
        <w:pStyle w:val="Nivel03"/>
      </w:pPr>
      <w:r w:rsidRPr="00D87B80">
        <w:t xml:space="preserve">O contrato pode ser extinto antes do prazo nele f </w:t>
      </w:r>
      <w:proofErr w:type="spellStart"/>
      <w:r w:rsidRPr="00D87B80">
        <w:t>ixado</w:t>
      </w:r>
      <w:proofErr w:type="spellEnd"/>
      <w:r w:rsidRPr="00D87B80">
        <w:t>, sem ônus para o Contratante, quando esta não dispuser de créditos orçamentários para sua continuidade ou quando entender que o contrato não mais lhe oferece vantagem.</w:t>
      </w:r>
    </w:p>
    <w:p w14:paraId="3B4CE537" w14:textId="77777777" w:rsidR="005A176B" w:rsidRPr="00D87B80" w:rsidRDefault="005A176B" w:rsidP="009246A5">
      <w:pPr>
        <w:pStyle w:val="Nivel03"/>
      </w:pPr>
      <w:r w:rsidRPr="00D87B80">
        <w:t xml:space="preserve">A extinção nesta hipótese ocorrerá na próxima data de aniversário do contrato, desde que haja a notificação do contratado pelo contratante nesse sentido com pelo menos </w:t>
      </w:r>
      <w:proofErr w:type="gramStart"/>
      <w:r w:rsidRPr="00D87B80">
        <w:t>2</w:t>
      </w:r>
      <w:proofErr w:type="gramEnd"/>
      <w:r w:rsidRPr="00D87B80">
        <w:t xml:space="preserve"> (dois) meses de antecedência desse dia.</w:t>
      </w:r>
    </w:p>
    <w:p w14:paraId="10024946" w14:textId="77777777" w:rsidR="005A176B" w:rsidRPr="00D87B80" w:rsidRDefault="005A176B" w:rsidP="009246A5">
      <w:pPr>
        <w:pStyle w:val="Nivel03"/>
      </w:pPr>
      <w:r w:rsidRPr="00D87B80">
        <w:t xml:space="preserve">Caso a notificação da </w:t>
      </w:r>
      <w:proofErr w:type="gramStart"/>
      <w:r w:rsidRPr="00D87B80">
        <w:t>não-continuidade</w:t>
      </w:r>
      <w:proofErr w:type="gramEnd"/>
      <w:r w:rsidRPr="00D87B80">
        <w:t xml:space="preserve"> do contrato de que trata este subitem ocorra com menos de 2 (dois) meses da data de aniversário, a extinção contratual ocorrerá após 2 (dois) meses da data da comunicação.</w:t>
      </w:r>
    </w:p>
    <w:p w14:paraId="42C1B12F" w14:textId="77777777" w:rsidR="005A176B" w:rsidRPr="00D87B80" w:rsidRDefault="005A176B" w:rsidP="009246A5">
      <w:pPr>
        <w:pStyle w:val="Nivel02"/>
      </w:pPr>
      <w:r w:rsidRPr="00D87B80">
        <w:t xml:space="preserve">O contrato pode ser extinto antes de cumpridas as obrigações nele estipuladas, ou antes do prazo nele fixado, por algum dos motivos previstos no </w:t>
      </w:r>
      <w:hyperlink r:id="rId121" w:anchor="art137">
        <w:r w:rsidRPr="00D87B80">
          <w:t>artigo 137 da Lei nº 14.133/21</w:t>
        </w:r>
      </w:hyperlink>
      <w:r w:rsidRPr="00D87B80">
        <w:t>, bem como amigavelmente, assegurados o contraditório e a ampla defesa.</w:t>
      </w:r>
    </w:p>
    <w:p w14:paraId="1BB73F1A" w14:textId="77777777" w:rsidR="005A176B" w:rsidRPr="00D87B80" w:rsidRDefault="005A176B" w:rsidP="009246A5">
      <w:pPr>
        <w:pStyle w:val="Nivel03"/>
        <w:rPr>
          <w:rFonts w:eastAsia="Times New Roman"/>
          <w:bCs/>
          <w:spacing w:val="-1"/>
          <w:szCs w:val="24"/>
        </w:rPr>
      </w:pPr>
      <w:r w:rsidRPr="00D87B80">
        <w:rPr>
          <w:rFonts w:eastAsia="Times New Roman"/>
          <w:bCs/>
          <w:spacing w:val="-1"/>
          <w:szCs w:val="24"/>
        </w:rPr>
        <w:t xml:space="preserve">Nesta hipótese, aplicam-se também os </w:t>
      </w:r>
      <w:hyperlink r:id="rId122" w:anchor="art138">
        <w:r w:rsidRPr="00D87B80">
          <w:rPr>
            <w:rFonts w:eastAsia="Times New Roman"/>
            <w:bCs/>
            <w:spacing w:val="-1"/>
            <w:szCs w:val="24"/>
          </w:rPr>
          <w:t xml:space="preserve">artigos 138 e 139 da mesma </w:t>
        </w:r>
        <w:proofErr w:type="gramStart"/>
        <w:r w:rsidRPr="00D87B80">
          <w:rPr>
            <w:rFonts w:eastAsia="Times New Roman"/>
            <w:bCs/>
            <w:spacing w:val="-1"/>
            <w:szCs w:val="24"/>
          </w:rPr>
          <w:t>Lei.</w:t>
        </w:r>
        <w:proofErr w:type="gramEnd"/>
      </w:hyperlink>
    </w:p>
    <w:p w14:paraId="5FFC98EB" w14:textId="77777777" w:rsidR="005A176B" w:rsidRPr="00D87B80" w:rsidRDefault="005A176B" w:rsidP="009246A5">
      <w:pPr>
        <w:pStyle w:val="Nivel03"/>
      </w:pPr>
      <w:r w:rsidRPr="00D87B80">
        <w:t>A alteração social ou a modificação da finalidade ou da estrutura da empresa não ensejará a rescisão se não restringir sua capacidade de concluir o contrato.</w:t>
      </w:r>
    </w:p>
    <w:p w14:paraId="78834C5B" w14:textId="77777777" w:rsidR="005A176B" w:rsidRPr="00D87B80" w:rsidRDefault="005A176B" w:rsidP="009246A5">
      <w:pPr>
        <w:pStyle w:val="Nivel04"/>
      </w:pPr>
      <w:r w:rsidRPr="00D87B80">
        <w:t>Se a operação implicar mudança da pessoa jurídica contratada, deverá ser formalizado termo aditivo para alteração subjetiva.</w:t>
      </w:r>
    </w:p>
    <w:p w14:paraId="601528DB" w14:textId="77777777" w:rsidR="005A176B" w:rsidRPr="00D87B80" w:rsidRDefault="005A176B" w:rsidP="009246A5">
      <w:pPr>
        <w:pStyle w:val="Nivel02"/>
      </w:pPr>
      <w:r w:rsidRPr="00D87B80">
        <w:t>O termo de rescisão, sempre que possível, será precedido:</w:t>
      </w:r>
    </w:p>
    <w:p w14:paraId="26CD45AF" w14:textId="77777777" w:rsidR="005A176B" w:rsidRPr="00D87B80" w:rsidRDefault="005A176B" w:rsidP="009246A5">
      <w:pPr>
        <w:pStyle w:val="Nivel03"/>
      </w:pPr>
      <w:r w:rsidRPr="00D87B80">
        <w:t>Balanço dos eventos contratuais já cumpridos ou parcialmente cumpridos;</w:t>
      </w:r>
    </w:p>
    <w:p w14:paraId="2BF7022C" w14:textId="77777777" w:rsidR="005A176B" w:rsidRPr="00D87B80" w:rsidRDefault="005A176B" w:rsidP="009246A5">
      <w:pPr>
        <w:pStyle w:val="Nivel03"/>
      </w:pPr>
      <w:r w:rsidRPr="00D87B80">
        <w:t>Relação dos pagamentos já efetuados e ainda devidos;</w:t>
      </w:r>
    </w:p>
    <w:p w14:paraId="3E1B2348" w14:textId="77777777" w:rsidR="005A176B" w:rsidRPr="00D87B80" w:rsidRDefault="005A176B" w:rsidP="009246A5">
      <w:pPr>
        <w:pStyle w:val="Nivel03"/>
      </w:pPr>
      <w:r w:rsidRPr="00D87B80">
        <w:t>Indenizações e multas.</w:t>
      </w:r>
    </w:p>
    <w:p w14:paraId="32255E12" w14:textId="77777777" w:rsidR="005A176B" w:rsidRPr="00D87B80" w:rsidRDefault="005A176B" w:rsidP="009246A5">
      <w:pPr>
        <w:pStyle w:val="Nivel02"/>
      </w:pPr>
      <w:r w:rsidRPr="00D87B80">
        <w:t xml:space="preserve">A extinção do contrato não configura óbice para o reconhecimento do desequilíbrio econômico-financeiro, hipótese em que será concedida indenização por meio de termo indenizatório </w:t>
      </w:r>
      <w:hyperlink r:id="rId123" w:anchor="art131">
        <w:r w:rsidRPr="00D87B80">
          <w:t>(art. 131, caput, da Lei n.º 14.133, de 2021</w:t>
        </w:r>
      </w:hyperlink>
      <w:r w:rsidRPr="00D87B80">
        <w:t>).</w:t>
      </w:r>
    </w:p>
    <w:p w14:paraId="5E969501" w14:textId="77777777" w:rsidR="005A176B" w:rsidRPr="00D87B80" w:rsidRDefault="005A176B" w:rsidP="009246A5">
      <w:pPr>
        <w:pStyle w:val="Nivel01"/>
        <w:ind w:right="264"/>
        <w:rPr>
          <w:lang w:eastAsia="pt-BR"/>
        </w:rPr>
      </w:pPr>
      <w:r w:rsidRPr="00D87B80">
        <w:rPr>
          <w:lang w:eastAsia="pt-BR"/>
        </w:rPr>
        <w:t>DA GARANTIA DO PRODUTO:</w:t>
      </w:r>
      <w:r w:rsidRPr="00D87B80">
        <w:rPr>
          <w:lang w:eastAsia="pt-BR"/>
        </w:rPr>
        <w:tab/>
      </w:r>
    </w:p>
    <w:p w14:paraId="51DF379B" w14:textId="77777777" w:rsidR="005A176B" w:rsidRPr="00D87B80" w:rsidRDefault="005A176B" w:rsidP="009246A5">
      <w:pPr>
        <w:pStyle w:val="Nivel02"/>
      </w:pPr>
      <w:r w:rsidRPr="00D87B80">
        <w:t>A contratada deverá oferecer garantia mínima de 12 (doze) meses contra quaisquer defeitos de fabricação.</w:t>
      </w:r>
    </w:p>
    <w:p w14:paraId="7B6512E4" w14:textId="77777777" w:rsidR="005A176B" w:rsidRPr="00D87B80" w:rsidRDefault="005A176B" w:rsidP="009246A5">
      <w:pPr>
        <w:pStyle w:val="Nivel02"/>
      </w:pPr>
      <w:r w:rsidRPr="00D87B80">
        <w:lastRenderedPageBreak/>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6F92B002" w14:textId="77777777" w:rsidR="005A176B" w:rsidRPr="00D87B80" w:rsidRDefault="005A176B" w:rsidP="009246A5">
      <w:pPr>
        <w:pStyle w:val="Nivel02"/>
      </w:pPr>
      <w:r w:rsidRPr="00D87B80">
        <w:t>Caso o equipamento instalado apresente defeito de fabricação irrecuperável a empresa contratada deverá providenciar a troca do mesmo no prazo máximo de 05 (cinco) dias.</w:t>
      </w:r>
    </w:p>
    <w:p w14:paraId="69772E3E" w14:textId="77777777" w:rsidR="005A176B" w:rsidRPr="00D87B80" w:rsidRDefault="005A176B" w:rsidP="009246A5">
      <w:pPr>
        <w:pStyle w:val="Nivel02"/>
      </w:pPr>
      <w:r w:rsidRPr="00D87B80">
        <w:t>No caso de substituição dos equipamentos, as novas unidades terão os mesmos prazos de garantia originalmente dados aos substituídos, a contar da data do recebimento definitivo.</w:t>
      </w:r>
    </w:p>
    <w:p w14:paraId="1C35E18F" w14:textId="77777777" w:rsidR="005A176B" w:rsidRPr="00D87B80" w:rsidRDefault="005A176B" w:rsidP="009246A5">
      <w:pPr>
        <w:pStyle w:val="Nivel02"/>
      </w:pPr>
      <w:r w:rsidRPr="00D87B80">
        <w:t>Todo e qualquer ônus decorrente da entrega do objeto licitado, inclusive frete, serão de inteira responsabilidade da contratada.</w:t>
      </w:r>
    </w:p>
    <w:p w14:paraId="5A1AE70A" w14:textId="77777777" w:rsidR="005A176B" w:rsidRPr="00D87B80" w:rsidRDefault="005A176B" w:rsidP="009246A5">
      <w:pPr>
        <w:pStyle w:val="Nivel02"/>
      </w:pPr>
      <w:r w:rsidRPr="00D87B80">
        <w:t>Essa cláusula aplica-se apenas a equipamentos e material permanente.</w:t>
      </w:r>
    </w:p>
    <w:p w14:paraId="551E5E65" w14:textId="77777777" w:rsidR="005A176B" w:rsidRPr="00D87B80" w:rsidRDefault="005A176B" w:rsidP="009246A5">
      <w:pPr>
        <w:pStyle w:val="Nivel01"/>
        <w:ind w:right="264"/>
        <w:rPr>
          <w:lang w:eastAsia="pt-BR"/>
        </w:rPr>
      </w:pPr>
      <w:r w:rsidRPr="00D87B80">
        <w:rPr>
          <w:lang w:eastAsia="pt-BR"/>
        </w:rPr>
        <w:t>DA LEGISLAÇÃO APLICÁVEL:</w:t>
      </w:r>
      <w:r w:rsidRPr="00D87B80">
        <w:rPr>
          <w:lang w:eastAsia="pt-BR"/>
        </w:rPr>
        <w:tab/>
      </w:r>
    </w:p>
    <w:p w14:paraId="09183AE3" w14:textId="77777777" w:rsidR="005A176B" w:rsidRPr="00D87B80" w:rsidRDefault="005A176B" w:rsidP="009246A5">
      <w:pPr>
        <w:pStyle w:val="Nivel02"/>
      </w:pPr>
      <w:r w:rsidRPr="00D87B80">
        <w:t>14.1.</w:t>
      </w:r>
      <w:r w:rsidRPr="00D87B80">
        <w:tab/>
      </w:r>
      <w:r w:rsidRPr="00D87B80">
        <w:tab/>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197C30D" w14:textId="77777777" w:rsidR="005A176B" w:rsidRPr="00D87B80" w:rsidRDefault="005A176B" w:rsidP="009246A5">
      <w:pPr>
        <w:pStyle w:val="Nivel01"/>
        <w:ind w:right="264"/>
        <w:rPr>
          <w:lang w:eastAsia="pt-BR"/>
        </w:rPr>
      </w:pPr>
      <w:r w:rsidRPr="00D87B80">
        <w:rPr>
          <w:lang w:eastAsia="pt-BR"/>
        </w:rPr>
        <w:t>DA REVOGAÇÃO E ANULAÇÃO:</w:t>
      </w:r>
      <w:r w:rsidRPr="00D87B80">
        <w:rPr>
          <w:lang w:eastAsia="pt-BR"/>
        </w:rPr>
        <w:tab/>
      </w:r>
    </w:p>
    <w:p w14:paraId="3622801F" w14:textId="77777777" w:rsidR="005A176B" w:rsidRPr="00D87B80" w:rsidRDefault="005A176B" w:rsidP="009246A5">
      <w:pPr>
        <w:pStyle w:val="Nivel02"/>
      </w:pPr>
      <w:r w:rsidRPr="00D87B80">
        <w:t>Fica assegurado a Prefeitura Municipal de Boa Ventura de São Roque o direito de revogar a licitação por razões de interesse público decorrentes de fato superveniente devidamente comprovado, ou anulá-la em virtude de vício insanável.</w:t>
      </w:r>
    </w:p>
    <w:p w14:paraId="6499FA28" w14:textId="77777777" w:rsidR="005A176B" w:rsidRPr="00D87B80" w:rsidRDefault="005A176B" w:rsidP="009246A5">
      <w:pPr>
        <w:pStyle w:val="Nivel02"/>
      </w:pPr>
      <w:r w:rsidRPr="00D87B80">
        <w:t>A declaração de nulidade de algum ato do procedimento somente resultará na nulidade dos atos que diretamente dele dependam.</w:t>
      </w:r>
    </w:p>
    <w:p w14:paraId="021EAE1F" w14:textId="77777777" w:rsidR="005A176B" w:rsidRPr="00D87B80" w:rsidRDefault="005A176B" w:rsidP="009246A5">
      <w:pPr>
        <w:pStyle w:val="Nivel02"/>
      </w:pPr>
      <w:r w:rsidRPr="00D87B80">
        <w:t>Quando da declaração de nulidade de algum ato do procedimento, a autoridade competente indicará expressamente os atos a que ela se estende.</w:t>
      </w:r>
    </w:p>
    <w:p w14:paraId="6E0A89B7" w14:textId="77777777" w:rsidR="005A176B" w:rsidRPr="00D87B80" w:rsidRDefault="005A176B" w:rsidP="009246A5">
      <w:pPr>
        <w:pStyle w:val="Nivel02"/>
      </w:pPr>
      <w:r w:rsidRPr="00D87B80">
        <w:t>A nulidade do procedimento de licitação não gera obrigação de indenizar pela Administração.</w:t>
      </w:r>
    </w:p>
    <w:p w14:paraId="25522300" w14:textId="77777777" w:rsidR="005A176B" w:rsidRPr="00D87B80" w:rsidRDefault="005A176B" w:rsidP="009246A5">
      <w:pPr>
        <w:pStyle w:val="Nivel02"/>
      </w:pPr>
      <w:r w:rsidRPr="00D87B80">
        <w:t>A nulidade da contratação opera efeitos retroativamente, impedindo os efeitos jurídicos</w:t>
      </w:r>
    </w:p>
    <w:p w14:paraId="5B158898" w14:textId="77777777" w:rsidR="005A176B" w:rsidRPr="00D87B80" w:rsidRDefault="005A176B" w:rsidP="009246A5">
      <w:pPr>
        <w:pStyle w:val="Nivel02"/>
      </w:pPr>
      <w:r w:rsidRPr="00D87B80">
        <w:t>que o contrato, ordinariamente, deveria  produzir, além de desconstituir os já produzidos.</w:t>
      </w:r>
    </w:p>
    <w:p w14:paraId="64262800" w14:textId="77777777" w:rsidR="005A176B" w:rsidRPr="00D87B80" w:rsidRDefault="005A176B" w:rsidP="009246A5">
      <w:pPr>
        <w:pStyle w:val="Nivel02"/>
      </w:pPr>
      <w:r w:rsidRPr="00D87B80">
        <w:t>Nenhum ato será declarado nulo se do vício não resultar prejuízo ao interesse público ou aos demais interessados.</w:t>
      </w:r>
    </w:p>
    <w:p w14:paraId="26D980B6" w14:textId="77777777" w:rsidR="005A176B" w:rsidRPr="00D87B80" w:rsidRDefault="005A176B" w:rsidP="009246A5">
      <w:pPr>
        <w:pStyle w:val="Nivel02"/>
      </w:pPr>
      <w:r w:rsidRPr="00D87B80">
        <w:t>A revogação ou anulação será precedida de procedimento administrativo, assegurado o contraditório e a ampla defesa, e formalizada mediante parecer escrito e devidamente fundamentado.</w:t>
      </w:r>
    </w:p>
    <w:p w14:paraId="012B9180" w14:textId="77777777" w:rsidR="005A176B" w:rsidRPr="00D87B80" w:rsidRDefault="005A176B" w:rsidP="009246A5">
      <w:pPr>
        <w:pStyle w:val="Nivel02"/>
      </w:pPr>
      <w:r w:rsidRPr="00D87B80">
        <w:t>A autoridade competente para anular ou revogar a licitação é o Prefeito Municipal de Boa Ventura de São Roque-PR.</w:t>
      </w:r>
    </w:p>
    <w:p w14:paraId="7F7984A2" w14:textId="77777777" w:rsidR="005A176B" w:rsidRPr="00D87B80" w:rsidRDefault="005A176B" w:rsidP="009246A5">
      <w:pPr>
        <w:pStyle w:val="Nivel01"/>
        <w:ind w:right="264"/>
        <w:rPr>
          <w:lang w:eastAsia="pt-BR"/>
        </w:rPr>
      </w:pPr>
      <w:r w:rsidRPr="00D87B80">
        <w:rPr>
          <w:lang w:eastAsia="pt-BR"/>
        </w:rPr>
        <w:t>DA FRAUDE E DA CORRUPÇÃO:</w:t>
      </w:r>
      <w:r w:rsidRPr="00D87B80">
        <w:rPr>
          <w:lang w:eastAsia="pt-BR"/>
        </w:rPr>
        <w:tab/>
      </w:r>
    </w:p>
    <w:p w14:paraId="15E5C6AA" w14:textId="24BAE9AE" w:rsidR="005A176B" w:rsidRPr="00D87B80" w:rsidRDefault="005A176B" w:rsidP="009246A5">
      <w:pPr>
        <w:pStyle w:val="Nivel02"/>
      </w:pPr>
      <w:r w:rsidRPr="00D87B80">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w:t>
      </w:r>
      <w:r w:rsidR="006773E0" w:rsidRPr="00D87B80">
        <w:t>laboradores ajam da mesma forma</w:t>
      </w:r>
    </w:p>
    <w:p w14:paraId="2B0318EA" w14:textId="77777777" w:rsidR="005A176B" w:rsidRPr="00D87B80" w:rsidRDefault="005A176B" w:rsidP="009246A5">
      <w:pPr>
        <w:pStyle w:val="Nivel01"/>
        <w:ind w:right="264"/>
        <w:rPr>
          <w:lang w:eastAsia="pt-BR"/>
        </w:rPr>
      </w:pPr>
      <w:r w:rsidRPr="00D87B80">
        <w:rPr>
          <w:lang w:eastAsia="pt-BR"/>
        </w:rPr>
        <w:lastRenderedPageBreak/>
        <w:t>DAS DISPOSIÇÕES GERAIS:</w:t>
      </w:r>
      <w:r w:rsidRPr="00D87B80">
        <w:rPr>
          <w:lang w:eastAsia="pt-BR"/>
        </w:rPr>
        <w:tab/>
      </w:r>
    </w:p>
    <w:p w14:paraId="30DF827B" w14:textId="77777777" w:rsidR="005A176B" w:rsidRPr="00D87B80" w:rsidRDefault="005A176B" w:rsidP="009246A5">
      <w:pPr>
        <w:pStyle w:val="Nivel02"/>
      </w:pPr>
      <w:r w:rsidRPr="00D87B80">
        <w:t>Ao presente contrato se aplicam as seguintes disposições gerais:</w:t>
      </w:r>
    </w:p>
    <w:p w14:paraId="099D6860" w14:textId="77777777" w:rsidR="005A176B" w:rsidRPr="00D87B80" w:rsidRDefault="005A176B" w:rsidP="009246A5">
      <w:pPr>
        <w:pStyle w:val="Nivel03"/>
      </w:pPr>
      <w:r w:rsidRPr="00D87B80">
        <w:t>A CONTRATADA não poderá ceder a terceiros as obrigações oriundas deste contrato, sem prévio e expresso consentimento do CONTRATANTE.</w:t>
      </w:r>
    </w:p>
    <w:p w14:paraId="76B9ED7C" w14:textId="77777777" w:rsidR="005A176B" w:rsidRPr="00D87B80" w:rsidRDefault="005A176B" w:rsidP="009246A5">
      <w:pPr>
        <w:pStyle w:val="Nivel03"/>
      </w:pPr>
      <w:r w:rsidRPr="00D87B80">
        <w:t>Correrão</w:t>
      </w:r>
      <w:proofErr w:type="gramStart"/>
      <w:r w:rsidRPr="00D87B80">
        <w:t xml:space="preserve">  </w:t>
      </w:r>
      <w:proofErr w:type="gramEnd"/>
      <w:r w:rsidRPr="00D87B80">
        <w:t>à  conta da  CONTRATADA  todas as  despesas  e  encargos  de  natureza</w:t>
      </w:r>
    </w:p>
    <w:p w14:paraId="55D89A3E" w14:textId="77777777" w:rsidR="005A176B" w:rsidRPr="00D87B80" w:rsidRDefault="005A176B" w:rsidP="009246A5">
      <w:pPr>
        <w:pStyle w:val="Nivel03"/>
      </w:pPr>
      <w:proofErr w:type="gramStart"/>
      <w:r w:rsidRPr="00D87B80">
        <w:t>trabalhista</w:t>
      </w:r>
      <w:proofErr w:type="gramEnd"/>
      <w:r w:rsidRPr="00D87B80">
        <w:t>, previdenciária, social ou tributária, incidentes sobre o fornecimento objeto deste Contrato</w:t>
      </w:r>
    </w:p>
    <w:p w14:paraId="71A22173" w14:textId="77777777" w:rsidR="005A176B" w:rsidRPr="00D87B80" w:rsidRDefault="005A176B" w:rsidP="009246A5">
      <w:pPr>
        <w:pStyle w:val="Nivel03"/>
      </w:pPr>
      <w:r w:rsidRPr="00D87B80">
        <w:t>A abstenção por parte do MUNICÍPIO da utilização de qualquer direitos ou faculdade que</w:t>
      </w:r>
    </w:p>
    <w:p w14:paraId="73EA2C50" w14:textId="77777777" w:rsidR="005A176B" w:rsidRPr="00D87B80" w:rsidRDefault="005A176B" w:rsidP="009246A5">
      <w:pPr>
        <w:pStyle w:val="Nivel03"/>
      </w:pPr>
      <w:proofErr w:type="gramStart"/>
      <w:r w:rsidRPr="00D87B80">
        <w:t>lhe</w:t>
      </w:r>
      <w:proofErr w:type="gramEnd"/>
      <w:r w:rsidRPr="00D87B80">
        <w:t xml:space="preserve"> assistam em razão deste contrato e/ou da lei não importará em renúncia destes mês nos direitos ou faculdades que poderão ser exercidos a qualquer tempo.</w:t>
      </w:r>
    </w:p>
    <w:p w14:paraId="79B2FCDC" w14:textId="77777777" w:rsidR="005A176B" w:rsidRPr="00D87B80" w:rsidRDefault="005A176B" w:rsidP="009246A5">
      <w:pPr>
        <w:pStyle w:val="Nivel03"/>
      </w:pPr>
      <w:r w:rsidRPr="00D87B80">
        <w:t>Incumbirá ao</w:t>
      </w:r>
      <w:proofErr w:type="gramStart"/>
      <w:r w:rsidRPr="00D87B80">
        <w:t xml:space="preserve">  </w:t>
      </w:r>
      <w:proofErr w:type="gramEnd"/>
      <w:r w:rsidRPr="00D87B80">
        <w:t>contratante  divulgar  o  presente  instrumento  no  Portal  Nacional  de</w:t>
      </w:r>
    </w:p>
    <w:p w14:paraId="629B713E" w14:textId="77777777" w:rsidR="005A176B" w:rsidRPr="00D87B80" w:rsidRDefault="005A176B" w:rsidP="009246A5">
      <w:pPr>
        <w:pStyle w:val="Nivel03"/>
      </w:pPr>
      <w:r w:rsidRPr="00D87B80">
        <w:t>Contratações Públicas (</w:t>
      </w:r>
      <w:proofErr w:type="spellStart"/>
      <w:r w:rsidRPr="00D87B80">
        <w:t>PNCP</w:t>
      </w:r>
      <w:proofErr w:type="spellEnd"/>
      <w:r w:rsidRPr="00D87B80">
        <w:t xml:space="preserve">), na forma prevista no </w:t>
      </w:r>
      <w:hyperlink r:id="rId124" w:anchor="art94">
        <w:r w:rsidRPr="00D87B80">
          <w:t xml:space="preserve">art. 94 da Lei 14.133, de </w:t>
        </w:r>
        <w:proofErr w:type="gramStart"/>
        <w:r w:rsidRPr="00D87B80">
          <w:t>2021,</w:t>
        </w:r>
        <w:proofErr w:type="gramEnd"/>
      </w:hyperlink>
      <w:r w:rsidRPr="00D87B80">
        <w:t xml:space="preserve"> bem como no respectivo sítio oficial na Internet, em atenção ao </w:t>
      </w:r>
      <w:hyperlink r:id="rId125" w:anchor="art8§2">
        <w:r w:rsidRPr="00D87B80">
          <w:t>art. 8º, §2º, da Lei n. 12.527, de</w:t>
        </w:r>
      </w:hyperlink>
      <w:r w:rsidRPr="00D87B80">
        <w:t xml:space="preserve"> </w:t>
      </w:r>
      <w:hyperlink r:id="rId126" w:anchor="art8§2">
        <w:r w:rsidRPr="00D87B80">
          <w:t>2011,</w:t>
        </w:r>
      </w:hyperlink>
      <w:r w:rsidRPr="00D87B80">
        <w:t xml:space="preserve"> c/c </w:t>
      </w:r>
      <w:hyperlink r:id="rId127" w:anchor="art7§3">
        <w:r w:rsidRPr="00D87B80">
          <w:t>art. 7º, §3º, inciso V, do Decreto n. 7.724, de 2012.</w:t>
        </w:r>
      </w:hyperlink>
    </w:p>
    <w:p w14:paraId="005431F7" w14:textId="77777777" w:rsidR="005A176B" w:rsidRPr="00D87B80" w:rsidRDefault="005A176B" w:rsidP="009246A5">
      <w:pPr>
        <w:pStyle w:val="Nivel01"/>
        <w:ind w:right="264"/>
        <w:rPr>
          <w:lang w:eastAsia="pt-BR"/>
        </w:rPr>
      </w:pPr>
      <w:r w:rsidRPr="00D87B80">
        <w:rPr>
          <w:lang w:eastAsia="pt-BR"/>
        </w:rPr>
        <w:t>DAS ALTERAÇÕES:</w:t>
      </w:r>
      <w:r w:rsidRPr="00D87B80">
        <w:rPr>
          <w:lang w:eastAsia="pt-BR"/>
        </w:rPr>
        <w:tab/>
      </w:r>
    </w:p>
    <w:p w14:paraId="390D8D6C" w14:textId="77777777" w:rsidR="005A176B" w:rsidRPr="00D87B80" w:rsidRDefault="005A176B" w:rsidP="009246A5">
      <w:pPr>
        <w:pStyle w:val="Nivel02"/>
        <w:rPr>
          <w:rFonts w:eastAsia="Times New Roman"/>
          <w:bCs/>
          <w:spacing w:val="-1"/>
          <w:szCs w:val="24"/>
        </w:rPr>
      </w:pPr>
      <w:r w:rsidRPr="00D87B80">
        <w:rPr>
          <w:rFonts w:eastAsia="Times New Roman"/>
          <w:bCs/>
          <w:spacing w:val="-1"/>
          <w:szCs w:val="24"/>
        </w:rPr>
        <w:t xml:space="preserve">Eventuais alterações contratuais reger-se-ão pela disciplina dos </w:t>
      </w:r>
      <w:hyperlink r:id="rId128" w:anchor="art124">
        <w:r w:rsidRPr="00D87B80">
          <w:rPr>
            <w:rFonts w:eastAsia="Times New Roman"/>
            <w:bCs/>
            <w:spacing w:val="-1"/>
            <w:szCs w:val="24"/>
          </w:rPr>
          <w:t>arts. 124 e seguintes da</w:t>
        </w:r>
      </w:hyperlink>
      <w:r w:rsidRPr="00D87B80">
        <w:rPr>
          <w:rFonts w:eastAsia="Times New Roman"/>
          <w:bCs/>
          <w:spacing w:val="-1"/>
          <w:szCs w:val="24"/>
        </w:rPr>
        <w:t xml:space="preserve"> </w:t>
      </w:r>
      <w:hyperlink r:id="rId129" w:anchor="art124">
        <w:r w:rsidRPr="00D87B80">
          <w:rPr>
            <w:rFonts w:eastAsia="Times New Roman"/>
            <w:bCs/>
            <w:spacing w:val="-1"/>
            <w:szCs w:val="24"/>
          </w:rPr>
          <w:t>Lei nº 14.133, de 2021.</w:t>
        </w:r>
      </w:hyperlink>
    </w:p>
    <w:p w14:paraId="57F74705" w14:textId="77777777" w:rsidR="005A176B" w:rsidRPr="00D87B80" w:rsidRDefault="005A176B" w:rsidP="009246A5">
      <w:pPr>
        <w:pStyle w:val="Nivel02"/>
      </w:pPr>
      <w:r w:rsidRPr="00D87B80">
        <w:t>O contratado é obrigado a aceitar, nas mesmas condições contratuais, os acréscimos ou supressões que se fizerem necessários, até o limite de 25% (vinte e cinco por cento) do valor inicial atualizado do contrato</w:t>
      </w:r>
    </w:p>
    <w:p w14:paraId="0E3BA8C0" w14:textId="3CC01572" w:rsidR="005A176B" w:rsidRPr="00D87B80" w:rsidRDefault="006773E0" w:rsidP="009246A5">
      <w:pPr>
        <w:pStyle w:val="Nivel01"/>
        <w:ind w:right="264"/>
        <w:rPr>
          <w:lang w:eastAsia="pt-BR"/>
        </w:rPr>
      </w:pPr>
      <w:r w:rsidRPr="00D87B80">
        <w:rPr>
          <w:lang w:eastAsia="pt-BR"/>
        </w:rPr>
        <w:t>DA SUCESSÃO E DO FORO:</w:t>
      </w:r>
      <w:r w:rsidRPr="00D87B80">
        <w:rPr>
          <w:lang w:eastAsia="pt-BR"/>
        </w:rPr>
        <w:tab/>
      </w:r>
    </w:p>
    <w:p w14:paraId="2F5A927F" w14:textId="649588DD" w:rsidR="005A176B" w:rsidRPr="00D87B80" w:rsidRDefault="005A176B" w:rsidP="009246A5">
      <w:pPr>
        <w:pStyle w:val="Nivel02"/>
      </w:pPr>
      <w:r w:rsidRPr="00D87B80">
        <w:t xml:space="preserve">Fica eleito o foro da Comarca de Pitanga PR para dirimir os litígios que decorrerem da execução deste Termo de Contrato que não puderem ser compostos pela conciliação, conforme </w:t>
      </w:r>
      <w:hyperlink r:id="rId130" w:anchor="art92§1">
        <w:r w:rsidRPr="00D87B80">
          <w:t>art. 92, §1º, da Lei nº 14.133/21.</w:t>
        </w:r>
      </w:hyperlink>
    </w:p>
    <w:p w14:paraId="40B2DB44" w14:textId="77777777" w:rsidR="005A176B" w:rsidRPr="00D87B80" w:rsidRDefault="005A176B" w:rsidP="009246A5">
      <w:pPr>
        <w:tabs>
          <w:tab w:val="left" w:pos="709"/>
          <w:tab w:val="left" w:pos="2158"/>
          <w:tab w:val="left" w:pos="9923"/>
        </w:tabs>
        <w:spacing w:before="21" w:line="247" w:lineRule="auto"/>
        <w:ind w:left="567" w:right="264"/>
        <w:jc w:val="both"/>
        <w:rPr>
          <w:rFonts w:cs="Arial"/>
          <w:bCs/>
          <w:color w:val="000000"/>
          <w:spacing w:val="-1"/>
          <w:szCs w:val="24"/>
          <w:shd w:val="clear" w:color="auto" w:fill="FFFFFF"/>
        </w:rPr>
      </w:pPr>
    </w:p>
    <w:p w14:paraId="2892A455" w14:textId="77777777" w:rsidR="005A176B" w:rsidRPr="00D87B80" w:rsidRDefault="005A176B" w:rsidP="009246A5">
      <w:pPr>
        <w:ind w:right="264"/>
        <w:jc w:val="right"/>
      </w:pPr>
      <w:r w:rsidRPr="00D87B80">
        <w:t>Boa Ventura de São Roque - PR</w:t>
      </w:r>
      <w:proofErr w:type="gramStart"/>
      <w:r w:rsidRPr="00D87B80">
        <w:t>, ...</w:t>
      </w:r>
      <w:proofErr w:type="gramEnd"/>
      <w:r w:rsidRPr="00D87B80">
        <w:t xml:space="preserve"> </w:t>
      </w:r>
      <w:proofErr w:type="gramStart"/>
      <w:r w:rsidRPr="00D87B80">
        <w:t>de</w:t>
      </w:r>
      <w:proofErr w:type="gramEnd"/>
      <w:r w:rsidRPr="00D87B80">
        <w:t xml:space="preserve"> ... </w:t>
      </w:r>
      <w:proofErr w:type="gramStart"/>
      <w:r w:rsidRPr="00D87B80">
        <w:t>de</w:t>
      </w:r>
      <w:proofErr w:type="gramEnd"/>
      <w:r w:rsidRPr="00D87B80">
        <w:t xml:space="preserve"> 2024.</w:t>
      </w:r>
    </w:p>
    <w:p w14:paraId="399B4A44" w14:textId="77777777" w:rsidR="005A176B" w:rsidRPr="00D87B80" w:rsidRDefault="005A176B" w:rsidP="009246A5">
      <w:pPr>
        <w:pStyle w:val="Numerada"/>
        <w:numPr>
          <w:ilvl w:val="0"/>
          <w:numId w:val="0"/>
        </w:numPr>
        <w:ind w:right="264"/>
      </w:pPr>
    </w:p>
    <w:p w14:paraId="157CF084" w14:textId="77777777" w:rsidR="005A176B" w:rsidRPr="00D87B80" w:rsidRDefault="005A176B" w:rsidP="009246A5">
      <w:pPr>
        <w:tabs>
          <w:tab w:val="left" w:pos="709"/>
          <w:tab w:val="left" w:pos="9923"/>
        </w:tabs>
        <w:spacing w:before="1"/>
        <w:ind w:left="98" w:right="264"/>
        <w:jc w:val="center"/>
        <w:rPr>
          <w:rFonts w:cs="Arial"/>
          <w:bCs/>
          <w:color w:val="000000"/>
          <w:spacing w:val="-1"/>
          <w:szCs w:val="24"/>
          <w:shd w:val="clear" w:color="auto" w:fill="FFFFFF"/>
        </w:rPr>
      </w:pPr>
      <w:r w:rsidRPr="00D87B80">
        <w:rPr>
          <w:rFonts w:cs="Arial"/>
          <w:bCs/>
          <w:color w:val="000000"/>
          <w:spacing w:val="-1"/>
          <w:szCs w:val="24"/>
          <w:shd w:val="clear" w:color="auto" w:fill="FFFFFF"/>
        </w:rPr>
        <w:t>Prefeito Municipal</w:t>
      </w:r>
    </w:p>
    <w:p w14:paraId="7523BB50" w14:textId="77777777" w:rsidR="005A176B" w:rsidRPr="00D87B80" w:rsidRDefault="005A176B" w:rsidP="009246A5">
      <w:pPr>
        <w:pStyle w:val="Corpodetexto"/>
        <w:tabs>
          <w:tab w:val="clear" w:pos="720"/>
          <w:tab w:val="left" w:pos="709"/>
          <w:tab w:val="left" w:pos="9923"/>
        </w:tabs>
        <w:spacing w:before="10"/>
        <w:ind w:right="264"/>
        <w:rPr>
          <w:rFonts w:cs="Arial"/>
          <w:bCs/>
          <w:spacing w:val="-1"/>
          <w:szCs w:val="24"/>
          <w:shd w:val="clear" w:color="auto" w:fill="FFFFFF"/>
        </w:rPr>
      </w:pPr>
    </w:p>
    <w:p w14:paraId="76D5D136" w14:textId="77777777" w:rsidR="005A176B" w:rsidRPr="00D87B80" w:rsidRDefault="005A176B" w:rsidP="009246A5">
      <w:pPr>
        <w:tabs>
          <w:tab w:val="left" w:pos="709"/>
          <w:tab w:val="left" w:pos="9923"/>
        </w:tabs>
        <w:spacing w:before="99"/>
        <w:ind w:left="4396" w:right="264"/>
        <w:rPr>
          <w:rFonts w:cs="Arial"/>
          <w:bCs/>
          <w:color w:val="000000"/>
          <w:spacing w:val="-1"/>
          <w:szCs w:val="24"/>
          <w:shd w:val="clear" w:color="auto" w:fill="FFFFFF"/>
        </w:rPr>
      </w:pPr>
      <w:r w:rsidRPr="00D87B80">
        <w:rPr>
          <w:rFonts w:cs="Arial"/>
          <w:bCs/>
          <w:color w:val="000000"/>
          <w:spacing w:val="-1"/>
          <w:szCs w:val="24"/>
          <w:shd w:val="clear" w:color="auto" w:fill="FFFFFF"/>
        </w:rPr>
        <w:t>Sócio Administrador</w:t>
      </w:r>
    </w:p>
    <w:p w14:paraId="03C80D37" w14:textId="77777777" w:rsidR="005A176B" w:rsidRPr="00D87B80" w:rsidRDefault="005A176B" w:rsidP="009246A5">
      <w:pPr>
        <w:tabs>
          <w:tab w:val="left" w:pos="709"/>
          <w:tab w:val="left" w:pos="9923"/>
        </w:tabs>
        <w:spacing w:before="6"/>
        <w:ind w:right="264"/>
        <w:rPr>
          <w:rFonts w:cs="Arial"/>
          <w:bCs/>
          <w:color w:val="000000"/>
          <w:spacing w:val="-1"/>
          <w:szCs w:val="24"/>
          <w:shd w:val="clear" w:color="auto" w:fill="FFFFFF"/>
        </w:rPr>
      </w:pPr>
      <w:r w:rsidRPr="00D87B80">
        <w:rPr>
          <w:rFonts w:cs="Arial"/>
          <w:bCs/>
          <w:color w:val="000000"/>
          <w:spacing w:val="-1"/>
          <w:szCs w:val="24"/>
          <w:shd w:val="clear" w:color="auto" w:fill="FFFFFF"/>
        </w:rPr>
        <w:t>Testemunhas:</w:t>
      </w:r>
    </w:p>
    <w:p w14:paraId="2CAFAF8E" w14:textId="77777777" w:rsidR="005A176B" w:rsidRPr="00D87B80" w:rsidRDefault="005A176B" w:rsidP="009246A5">
      <w:pPr>
        <w:tabs>
          <w:tab w:val="left" w:pos="709"/>
          <w:tab w:val="left" w:pos="9923"/>
        </w:tabs>
        <w:spacing w:before="22"/>
        <w:ind w:right="264"/>
        <w:rPr>
          <w:rFonts w:cs="Arial"/>
          <w:bCs/>
          <w:color w:val="000000"/>
          <w:spacing w:val="-1"/>
          <w:szCs w:val="24"/>
          <w:shd w:val="clear" w:color="auto" w:fill="FFFFFF"/>
        </w:rPr>
      </w:pPr>
      <w:r w:rsidRPr="00D87B80">
        <w:rPr>
          <w:rFonts w:cs="Arial"/>
          <w:bCs/>
          <w:color w:val="000000"/>
          <w:spacing w:val="-1"/>
          <w:szCs w:val="24"/>
          <w:shd w:val="clear" w:color="auto" w:fill="FFFFFF"/>
        </w:rPr>
        <w:t>1.</w:t>
      </w:r>
    </w:p>
    <w:p w14:paraId="6AEE9361" w14:textId="77777777" w:rsidR="005A176B" w:rsidRPr="00D87B80" w:rsidRDefault="005A176B" w:rsidP="009246A5">
      <w:pPr>
        <w:tabs>
          <w:tab w:val="left" w:pos="709"/>
          <w:tab w:val="left" w:pos="9923"/>
        </w:tabs>
        <w:spacing w:before="7"/>
        <w:ind w:right="264"/>
        <w:rPr>
          <w:rFonts w:cs="Arial"/>
          <w:bCs/>
          <w:color w:val="000000"/>
          <w:spacing w:val="-1"/>
          <w:szCs w:val="24"/>
          <w:shd w:val="clear" w:color="auto" w:fill="FFFFFF"/>
        </w:rPr>
      </w:pPr>
      <w:r w:rsidRPr="00D87B80">
        <w:rPr>
          <w:rFonts w:cs="Arial"/>
          <w:bCs/>
          <w:color w:val="000000"/>
          <w:spacing w:val="-1"/>
          <w:szCs w:val="24"/>
          <w:shd w:val="clear" w:color="auto" w:fill="FFFFFF"/>
        </w:rPr>
        <w:t>2.</w:t>
      </w:r>
    </w:p>
    <w:p w14:paraId="5D98E44D" w14:textId="77777777" w:rsidR="005A176B" w:rsidRPr="00B5723D" w:rsidRDefault="005A176B" w:rsidP="009246A5">
      <w:pPr>
        <w:tabs>
          <w:tab w:val="left" w:pos="709"/>
          <w:tab w:val="left" w:pos="9923"/>
        </w:tabs>
        <w:spacing w:before="7" w:line="264" w:lineRule="auto"/>
        <w:ind w:right="264"/>
        <w:rPr>
          <w:sz w:val="19"/>
        </w:rPr>
      </w:pPr>
      <w:r w:rsidRPr="00D87B80">
        <w:rPr>
          <w:rFonts w:cs="Arial"/>
          <w:bCs/>
          <w:color w:val="000000"/>
          <w:spacing w:val="-1"/>
          <w:szCs w:val="24"/>
          <w:shd w:val="clear" w:color="auto" w:fill="FFFFFF"/>
        </w:rPr>
        <w:t xml:space="preserve">* Se necessário a presente minuta será alterada para eventual adequação a legislação vigente. </w:t>
      </w:r>
      <w:proofErr w:type="gramStart"/>
      <w:r w:rsidRPr="00D87B80">
        <w:rPr>
          <w:rFonts w:cs="Arial"/>
          <w:bCs/>
          <w:color w:val="000000"/>
          <w:spacing w:val="-1"/>
          <w:szCs w:val="24"/>
          <w:shd w:val="clear" w:color="auto" w:fill="FFFFFF"/>
        </w:rPr>
        <w:t>o</w:t>
      </w:r>
      <w:proofErr w:type="gramEnd"/>
      <w:r w:rsidRPr="00D87B80">
        <w:rPr>
          <w:rFonts w:cs="Arial"/>
          <w:bCs/>
          <w:color w:val="000000"/>
          <w:spacing w:val="-1"/>
          <w:szCs w:val="24"/>
          <w:shd w:val="clear" w:color="auto" w:fill="FFFFFF"/>
        </w:rPr>
        <w:t xml:space="preserve"> vigente.</w:t>
      </w:r>
    </w:p>
    <w:p w14:paraId="4D7B45BF" w14:textId="77777777" w:rsidR="005A176B" w:rsidRPr="00B5723D" w:rsidRDefault="005A176B" w:rsidP="009246A5">
      <w:pPr>
        <w:ind w:right="264"/>
      </w:pPr>
    </w:p>
    <w:p w14:paraId="0D2FA02F" w14:textId="77777777" w:rsidR="005A176B" w:rsidRPr="00B5723D" w:rsidRDefault="005A176B" w:rsidP="009246A5">
      <w:pPr>
        <w:ind w:right="264"/>
      </w:pPr>
    </w:p>
    <w:p w14:paraId="4E615DDC" w14:textId="77777777" w:rsidR="00091113" w:rsidRPr="00B5723D" w:rsidRDefault="00091113" w:rsidP="009246A5">
      <w:pPr>
        <w:spacing w:line="241" w:lineRule="exact"/>
        <w:ind w:left="98" w:right="264"/>
        <w:jc w:val="center"/>
        <w:rPr>
          <w:b/>
          <w:sz w:val="21"/>
        </w:rPr>
      </w:pPr>
    </w:p>
    <w:sectPr w:rsidR="00091113" w:rsidRPr="00B5723D" w:rsidSect="00091113">
      <w:headerReference w:type="default" r:id="rId131"/>
      <w:footerReference w:type="default" r:id="rId132"/>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9C4B0E" w:rsidRDefault="009C4B0E" w:rsidP="00495023">
      <w:r>
        <w:separator/>
      </w:r>
    </w:p>
  </w:endnote>
  <w:endnote w:type="continuationSeparator" w:id="0">
    <w:p w14:paraId="5D223CD4" w14:textId="77777777" w:rsidR="009C4B0E" w:rsidRDefault="009C4B0E"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9C4B0E" w:rsidRDefault="009C4B0E"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9264" behindDoc="0" locked="0" layoutInCell="1" allowOverlap="1" wp14:anchorId="48A5474C" wp14:editId="07AD1471">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ector reto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JO30AEAAOEDAAAOAAAAZHJzL2Uyb0RvYy54bWysU01vEzEQvSPxHyzfySZR08Aqmx5SwQVB&#10;BIW76x1nrfpLY5Pd/HvG3u1SAZUqxMWyPfOe35sZ724Ga9gZMGrvGr5aLDkDJ32r3anh3+7ev3nL&#10;WUzCtcJ4Bw2/QOQ3+9evdn2oYe07b1pARiQu1n1oeJdSqKsqyg6siAsfwFFQebQi0RFPVYuiJ3Zr&#10;qvVyeV31HtuAXkKMdHs7Bvm+8CsFMn1WKkJipuGkLZUVy3qf12q/E/UJRei0nGSIf1BhhXb06Ex1&#10;K5JgP1D/QWW1RB+9SgvpbeWV0hKKB3KzWv7m5msnAhQvVJwY5jLF/0crP52PyHTb8CvOnLDUogM1&#10;SiaPDCF5dpVL1IdYU+bBHXE6xXDE7HdQaJkyOnyn7pcKkCc2lAJf5gLDkJiky+vtdr3ebjiTFHu3&#10;WW8yeTWyZLaAMX0Ab1neNNxol+2LWpw/xjSmPqbka+NYT8JXI6UN5CJ12t1RLx8Kc9Y9Ki27dDEw&#10;4r6AItOkaNRcxg0OBtlZ0KC0D6tJmHGUmSFKGzODlkXUs6ApN8OgjOBLgXN2edG7NAOtdh7/9moa&#10;HqWqMZ/q+cRr3t779lL6VgI0R6Xk08znQX16LvBfP3P/EwAA//8DAFBLAwQUAAYACAAAACEAbCPS&#10;+9sAAAAHAQAADwAAAGRycy9kb3ducmV2LnhtbEyPMU/DMBCFdyT+g3VIbNROEVYV4lQpEgsLUFjY&#10;nPhIosbnyHbb8O+5TrDdu3d677tqu/hJnDCmMZCBYqVAIHXBjdQb+Px4vtuASNmSs1MgNPCDCbb1&#10;9VVlSxfO9I6nfe4Fh1AqrYEh57mUMnUDeptWYUZi7ztEbzPL2EsX7ZnD/STXSmnp7UjcMNgZnwbs&#10;DvujN+B3rXyLYbPor9f7Q/Oi1a7Rypjbm6V5BJFxyX/HcMFndKiZqQ1HcklMBviRzNuiAHFxldYP&#10;IFqe1hpkXcn//PUvAAAA//8DAFBLAQItABQABgAIAAAAIQC2gziS/gAAAOEBAAATAAAAAAAAAAAA&#10;AAAAAAAAAABbQ29udGVudF9UeXBlc10ueG1sUEsBAi0AFAAGAAgAAAAhADj9If/WAAAAlAEAAAsA&#10;AAAAAAAAAAAAAAAALwEAAF9yZWxzLy5yZWxzUEsBAi0AFAAGAAgAAAAhAFvMk7fQAQAA4QMAAA4A&#10;AAAAAAAAAAAAAAAALgIAAGRycy9lMm9Eb2MueG1sUEsBAi0AFAAGAAgAAAAhAGwj0vvbAAAABwEA&#10;AA8AAAAAAAAAAAAAAAAAKgQAAGRycy9kb3ducmV2LnhtbFBLBQYAAAAABAAEAPMAAAAyBQAAAAA=&#10;" strokecolor="black [3200]" strokeweight="3.25pt">
              <v:stroke linestyle="thinThick" joinstyle="miter"/>
            </v:line>
          </w:pict>
        </mc:Fallback>
      </mc:AlternateContent>
    </w:r>
  </w:p>
  <w:p w14:paraId="4F45ED16" w14:textId="77777777" w:rsidR="009C4B0E" w:rsidRPr="002F62E5" w:rsidRDefault="009C4B0E"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w:t>
    </w:r>
    <w:proofErr w:type="gramStart"/>
    <w:r w:rsidRPr="002F62E5">
      <w:rPr>
        <w:rFonts w:ascii="Arial Narrow" w:hAnsi="Arial Narrow"/>
        <w:b/>
        <w:sz w:val="18"/>
        <w:szCs w:val="18"/>
      </w:rPr>
      <w:t>000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9C4B0E" w:rsidRDefault="009C4B0E" w:rsidP="00495023">
      <w:r>
        <w:separator/>
      </w:r>
    </w:p>
  </w:footnote>
  <w:footnote w:type="continuationSeparator" w:id="0">
    <w:p w14:paraId="0D465A1D" w14:textId="77777777" w:rsidR="009C4B0E" w:rsidRDefault="009C4B0E"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1955F" w14:textId="77777777" w:rsidR="009C4B0E" w:rsidRDefault="009C4B0E">
    <w:pPr>
      <w:pStyle w:val="Corpodetexto"/>
      <w:spacing w:line="14" w:lineRule="auto"/>
    </w:pPr>
    <w:r>
      <w:rPr>
        <w:noProof/>
        <w:lang w:eastAsia="pt-BR"/>
      </w:rPr>
      <w:drawing>
        <wp:anchor distT="0" distB="0" distL="0" distR="0" simplePos="0" relativeHeight="251661312" behindDoc="1" locked="0" layoutInCell="1" allowOverlap="1" wp14:anchorId="09BC7099" wp14:editId="1D385F39">
          <wp:simplePos x="0" y="0"/>
          <wp:positionH relativeFrom="page">
            <wp:posOffset>303530</wp:posOffset>
          </wp:positionH>
          <wp:positionV relativeFrom="page">
            <wp:posOffset>175260</wp:posOffset>
          </wp:positionV>
          <wp:extent cx="1098550" cy="1098550"/>
          <wp:effectExtent l="0" t="0" r="6350" b="635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62336" behindDoc="1" locked="0" layoutInCell="1" allowOverlap="1" wp14:anchorId="16A9C5AE" wp14:editId="0A1171FD">
          <wp:simplePos x="0" y="0"/>
          <wp:positionH relativeFrom="page">
            <wp:posOffset>1443355</wp:posOffset>
          </wp:positionH>
          <wp:positionV relativeFrom="page">
            <wp:posOffset>420370</wp:posOffset>
          </wp:positionV>
          <wp:extent cx="5257800" cy="723265"/>
          <wp:effectExtent l="0" t="0" r="0" b="63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3360" behindDoc="1" locked="0" layoutInCell="1" allowOverlap="1" wp14:anchorId="5A4EBF37" wp14:editId="1A0A85B0">
              <wp:simplePos x="0" y="0"/>
              <wp:positionH relativeFrom="page">
                <wp:posOffset>3487420</wp:posOffset>
              </wp:positionH>
              <wp:positionV relativeFrom="page">
                <wp:posOffset>1497965</wp:posOffset>
              </wp:positionV>
              <wp:extent cx="788670" cy="185420"/>
              <wp:effectExtent l="1270" t="2540" r="635" b="2540"/>
              <wp:wrapNone/>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3E33D" w14:textId="77777777" w:rsidR="009C4B0E" w:rsidRDefault="009C4B0E">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9" o:spid="_x0000_s1026" type="#_x0000_t202" style="position:absolute;left:0;text-align:left;margin-left:274.6pt;margin-top:117.95pt;width:62.1pt;height:14.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wU1sgIAALAFAAAOAAAAZHJzL2Uyb0RvYy54bWysVNuOmzAQfa/Uf7D8znIpSQAtWe1CqCpt&#10;L9JuP8ABE6yCTW0nsK367x2bkGx2X6q2PFiDZ+bM7Xiub8auRQcqFRM8xf6VhxHlpagY36X462Ph&#10;RBgpTXhFWsFpip+owjfrt2+uhz6hgWhEW1GJAISrZOhT3GjdJ66ryoZ2RF2JnnJQ1kJ2RMOv3LmV&#10;JAOgd60beN7SHYSseilKqhTc5pMSry1+XdNSf65rRTVqUwy5aXtKe27N6a6vSbKTpG9YeUyD/EUW&#10;HWEcgp6gcqIJ2kv2CqpjpRRK1PqqFJ0r6pqV1NYA1fjei2oeGtJTWws0R/WnNqn/B1t+OnyRiFUw&#10;uxgjTjqYUUbYSFBF0SMdtUCggC4NvUrA+KEHcz3eiRE8bMWqvxflN4W4yBrCd/RWSjE0lFSQpW88&#10;3WeuE44yINvho6ggGtlrYYHGWnamhdAUBOgwrafThCARVMLlKoqWK9CUoPKjRRjYCbokmZ17qfR7&#10;KjpkhBRLIIAFJ4d7pU0yJJlNTCwuCta2lgQtv7gAw+kGQoOr0Zkk7Ex/xl68iTZR6ITBcuOEXp47&#10;t0UWOsvCXy3yd3mW5f4vE9cPk4ZVFeUmzMwvP/yz+R2ZPjHjxDAlWlYZOJOSkrtt1kp0IMDvwn62&#10;5aA5m7mXadgmQC0vSvKD0LsLYqdYRisnLMKFE6+8yPH8+C5eemEc5sVlSfeM038vCQ0pjhfBYuLS&#10;OekXtXn2e10bSTqmYYO0rEtxdDIiiWHghld2tJqwdpKftcKkf24FjHsetOWroehEVj1uR0AxJN6K&#10;6gmYKwUwC0gIaw+ERsgfGA2wQlKsvu+JpBi1Hziw3+ybWZCzsJ0FwktwTbHGaBIzPe2lfS/ZrgHk&#10;6X1xcQsvpGaWvecsju8K1oIt4rjCzN55/m+tzot2/RsAAP//AwBQSwMEFAAGAAgAAAAhAFLtyVXh&#10;AAAACwEAAA8AAABkcnMvZG93bnJldi54bWxMj8FOwzAMhu9IvENkJG4sXbcWWppOE4LTJERXDhzT&#10;JmujNU5psq17e8wJjrY//f7+YjPbgZ315I1DActFBExj65TBTsBn/fbwBMwHiUoODrWAq/awKW9v&#10;Cpkrd8FKn/ehYxSCPpcC+hDGnHPf9tpKv3CjRrod3GRloHHquJrkhcLtwOMoSrmVBulDL0f90uv2&#10;uD9ZAdsvrF7N93vzUR0qU9dZhLv0KMT93bx9Bhb0HP5g+NUndSjJqXEnVJ4NApJ1FhMqIF4lGTAi&#10;0sfVGlhDmzRZAi8L/r9D+QMAAP//AwBQSwECLQAUAAYACAAAACEAtoM4kv4AAADhAQAAEwAAAAAA&#10;AAAAAAAAAAAAAAAAW0NvbnRlbnRfVHlwZXNdLnhtbFBLAQItABQABgAIAAAAIQA4/SH/1gAAAJQB&#10;AAALAAAAAAAAAAAAAAAAAC8BAABfcmVscy8ucmVsc1BLAQItABQABgAIAAAAIQAtHwU1sgIAALAF&#10;AAAOAAAAAAAAAAAAAAAAAC4CAABkcnMvZTJvRG9jLnhtbFBLAQItABQABgAIAAAAIQBS7clV4QAA&#10;AAsBAAAPAAAAAAAAAAAAAAAAAAwFAABkcnMvZG93bnJldi54bWxQSwUGAAAAAAQABADzAAAAGgYA&#10;AAAA&#10;" filled="f" stroked="f">
              <v:textbox inset="0,0,0,0">
                <w:txbxContent>
                  <w:p w14:paraId="77B3E33D" w14:textId="77777777" w:rsidR="00F7322E" w:rsidRDefault="00F7322E">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F92EF" w14:textId="77777777" w:rsidR="009C4B0E" w:rsidRDefault="009C4B0E">
    <w:pPr>
      <w:pStyle w:val="Corpodetexto"/>
      <w:spacing w:line="14" w:lineRule="auto"/>
    </w:pPr>
  </w:p>
  <w:p w14:paraId="2F74D8A1" w14:textId="77777777" w:rsidR="009C4B0E" w:rsidRDefault="009C4B0E" w:rsidP="003D4902">
    <w:pPr>
      <w:pStyle w:val="Numerada"/>
      <w:numPr>
        <w:ilvl w:val="0"/>
        <w:numId w:val="0"/>
      </w:numPr>
    </w:pPr>
  </w:p>
  <w:p w14:paraId="30A7716E" w14:textId="77777777" w:rsidR="009C4B0E" w:rsidRPr="003D4902" w:rsidRDefault="009C4B0E" w:rsidP="003D4902">
    <w:pPr>
      <w:pStyle w:val="Numerada"/>
      <w:numPr>
        <w:ilvl w:val="0"/>
        <w:numId w:val="0"/>
      </w:numPr>
    </w:pPr>
    <w:r>
      <w:rPr>
        <w:noProof/>
        <w:lang w:eastAsia="pt-BR"/>
      </w:rPr>
      <w:drawing>
        <wp:inline distT="0" distB="0" distL="0" distR="0" wp14:anchorId="20B76936" wp14:editId="374BFFE7">
          <wp:extent cx="6515100" cy="1209675"/>
          <wp:effectExtent l="0" t="0" r="0" b="9525"/>
          <wp:docPr id="10" name="Imagem 10"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9C4B0E" w:rsidRDefault="009C4B0E">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1FE225E"/>
    <w:multiLevelType w:val="multilevel"/>
    <w:tmpl w:val="2978668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F8A36C7"/>
    <w:multiLevelType w:val="multilevel"/>
    <w:tmpl w:val="4614CD14"/>
    <w:lvl w:ilvl="0">
      <w:start w:val="5"/>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53A92EF3"/>
    <w:multiLevelType w:val="multilevel"/>
    <w:tmpl w:val="21FC274A"/>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50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7AE75F6"/>
    <w:multiLevelType w:val="multilevel"/>
    <w:tmpl w:val="570E13EA"/>
    <w:lvl w:ilvl="0">
      <w:start w:val="2"/>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1">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4">
    <w:nsid w:val="71BB5550"/>
    <w:multiLevelType w:val="hybridMultilevel"/>
    <w:tmpl w:val="7E446446"/>
    <w:lvl w:ilvl="0" w:tplc="AA18E4AE">
      <w:start w:val="1"/>
      <w:numFmt w:val="lowerLetter"/>
      <w:lvlText w:val="%1)"/>
      <w:lvlJc w:val="left"/>
      <w:pPr>
        <w:ind w:left="458" w:hanging="360"/>
      </w:pPr>
      <w:rPr>
        <w:rFonts w:hint="default"/>
      </w:rPr>
    </w:lvl>
    <w:lvl w:ilvl="1" w:tplc="04160019" w:tentative="1">
      <w:start w:val="1"/>
      <w:numFmt w:val="lowerLetter"/>
      <w:lvlText w:val="%2."/>
      <w:lvlJc w:val="left"/>
      <w:pPr>
        <w:ind w:left="1178" w:hanging="360"/>
      </w:pPr>
    </w:lvl>
    <w:lvl w:ilvl="2" w:tplc="0416001B" w:tentative="1">
      <w:start w:val="1"/>
      <w:numFmt w:val="lowerRoman"/>
      <w:lvlText w:val="%3."/>
      <w:lvlJc w:val="right"/>
      <w:pPr>
        <w:ind w:left="1898" w:hanging="180"/>
      </w:pPr>
    </w:lvl>
    <w:lvl w:ilvl="3" w:tplc="0416000F" w:tentative="1">
      <w:start w:val="1"/>
      <w:numFmt w:val="decimal"/>
      <w:lvlText w:val="%4."/>
      <w:lvlJc w:val="left"/>
      <w:pPr>
        <w:ind w:left="2618" w:hanging="360"/>
      </w:pPr>
    </w:lvl>
    <w:lvl w:ilvl="4" w:tplc="04160019" w:tentative="1">
      <w:start w:val="1"/>
      <w:numFmt w:val="lowerLetter"/>
      <w:lvlText w:val="%5."/>
      <w:lvlJc w:val="left"/>
      <w:pPr>
        <w:ind w:left="3338" w:hanging="360"/>
      </w:pPr>
    </w:lvl>
    <w:lvl w:ilvl="5" w:tplc="0416001B" w:tentative="1">
      <w:start w:val="1"/>
      <w:numFmt w:val="lowerRoman"/>
      <w:lvlText w:val="%6."/>
      <w:lvlJc w:val="right"/>
      <w:pPr>
        <w:ind w:left="4058" w:hanging="180"/>
      </w:pPr>
    </w:lvl>
    <w:lvl w:ilvl="6" w:tplc="0416000F" w:tentative="1">
      <w:start w:val="1"/>
      <w:numFmt w:val="decimal"/>
      <w:lvlText w:val="%7."/>
      <w:lvlJc w:val="left"/>
      <w:pPr>
        <w:ind w:left="4778" w:hanging="360"/>
      </w:pPr>
    </w:lvl>
    <w:lvl w:ilvl="7" w:tplc="04160019" w:tentative="1">
      <w:start w:val="1"/>
      <w:numFmt w:val="lowerLetter"/>
      <w:lvlText w:val="%8."/>
      <w:lvlJc w:val="left"/>
      <w:pPr>
        <w:ind w:left="5498" w:hanging="360"/>
      </w:pPr>
    </w:lvl>
    <w:lvl w:ilvl="8" w:tplc="0416001B" w:tentative="1">
      <w:start w:val="1"/>
      <w:numFmt w:val="lowerRoman"/>
      <w:lvlText w:val="%9."/>
      <w:lvlJc w:val="right"/>
      <w:pPr>
        <w:ind w:left="6218" w:hanging="180"/>
      </w:pPr>
    </w:lvl>
  </w:abstractNum>
  <w:abstractNum w:abstractNumId="15">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0"/>
  </w:num>
  <w:num w:numId="3">
    <w:abstractNumId w:val="12"/>
  </w:num>
  <w:num w:numId="4">
    <w:abstractNumId w:val="9"/>
  </w:num>
  <w:num w:numId="5">
    <w:abstractNumId w:val="3"/>
  </w:num>
  <w:num w:numId="6">
    <w:abstractNumId w:val="15"/>
  </w:num>
  <w:num w:numId="7">
    <w:abstractNumId w:val="8"/>
  </w:num>
  <w:num w:numId="8">
    <w:abstractNumId w:val="4"/>
  </w:num>
  <w:num w:numId="9">
    <w:abstractNumId w:val="7"/>
  </w:num>
  <w:num w:numId="10">
    <w:abstractNumId w:val="1"/>
  </w:num>
  <w:num w:numId="11">
    <w:abstractNumId w:val="2"/>
  </w:num>
  <w:num w:numId="12">
    <w:abstractNumId w:val="1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7159"/>
    <w:rsid w:val="0001215D"/>
    <w:rsid w:val="00012470"/>
    <w:rsid w:val="000215C6"/>
    <w:rsid w:val="00022794"/>
    <w:rsid w:val="000234F1"/>
    <w:rsid w:val="000238E8"/>
    <w:rsid w:val="00034704"/>
    <w:rsid w:val="00036D44"/>
    <w:rsid w:val="000377EF"/>
    <w:rsid w:val="0004089E"/>
    <w:rsid w:val="00041817"/>
    <w:rsid w:val="0004248C"/>
    <w:rsid w:val="000427A5"/>
    <w:rsid w:val="00045C4E"/>
    <w:rsid w:val="00047CD5"/>
    <w:rsid w:val="00050FE1"/>
    <w:rsid w:val="000523D2"/>
    <w:rsid w:val="000544E5"/>
    <w:rsid w:val="00055CD9"/>
    <w:rsid w:val="00055F33"/>
    <w:rsid w:val="00056ECD"/>
    <w:rsid w:val="000606B1"/>
    <w:rsid w:val="00062F50"/>
    <w:rsid w:val="0006340C"/>
    <w:rsid w:val="000639EB"/>
    <w:rsid w:val="00066AAC"/>
    <w:rsid w:val="00070142"/>
    <w:rsid w:val="00070F84"/>
    <w:rsid w:val="0007346C"/>
    <w:rsid w:val="00075366"/>
    <w:rsid w:val="000768D3"/>
    <w:rsid w:val="00076E20"/>
    <w:rsid w:val="00084505"/>
    <w:rsid w:val="00087EEC"/>
    <w:rsid w:val="00090087"/>
    <w:rsid w:val="00090CDA"/>
    <w:rsid w:val="00091113"/>
    <w:rsid w:val="000963CA"/>
    <w:rsid w:val="000A0247"/>
    <w:rsid w:val="000A2F3D"/>
    <w:rsid w:val="000A4B35"/>
    <w:rsid w:val="000A5B6D"/>
    <w:rsid w:val="000A6E4F"/>
    <w:rsid w:val="000B1426"/>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1005A0"/>
    <w:rsid w:val="001032FC"/>
    <w:rsid w:val="00106D8E"/>
    <w:rsid w:val="00111F11"/>
    <w:rsid w:val="00111FA5"/>
    <w:rsid w:val="00113A4F"/>
    <w:rsid w:val="00115C2A"/>
    <w:rsid w:val="00115E95"/>
    <w:rsid w:val="001163A7"/>
    <w:rsid w:val="00116A5C"/>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7324"/>
    <w:rsid w:val="00147B0B"/>
    <w:rsid w:val="00151C3D"/>
    <w:rsid w:val="00155019"/>
    <w:rsid w:val="00155E27"/>
    <w:rsid w:val="00156EEC"/>
    <w:rsid w:val="001579C9"/>
    <w:rsid w:val="0016473A"/>
    <w:rsid w:val="00165332"/>
    <w:rsid w:val="001656FF"/>
    <w:rsid w:val="00165EA8"/>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E55"/>
    <w:rsid w:val="001A469C"/>
    <w:rsid w:val="001A4C69"/>
    <w:rsid w:val="001A4F57"/>
    <w:rsid w:val="001A54CC"/>
    <w:rsid w:val="001A590E"/>
    <w:rsid w:val="001A707E"/>
    <w:rsid w:val="001A7762"/>
    <w:rsid w:val="001A79F6"/>
    <w:rsid w:val="001B1FB1"/>
    <w:rsid w:val="001B3085"/>
    <w:rsid w:val="001B4110"/>
    <w:rsid w:val="001B485A"/>
    <w:rsid w:val="001B727E"/>
    <w:rsid w:val="001B762A"/>
    <w:rsid w:val="001C0F8F"/>
    <w:rsid w:val="001D1052"/>
    <w:rsid w:val="001D13B1"/>
    <w:rsid w:val="001D1985"/>
    <w:rsid w:val="001D242F"/>
    <w:rsid w:val="001D2AC7"/>
    <w:rsid w:val="001D3078"/>
    <w:rsid w:val="001D7E62"/>
    <w:rsid w:val="001E02B2"/>
    <w:rsid w:val="001E0C08"/>
    <w:rsid w:val="001E1CA5"/>
    <w:rsid w:val="001E3E0F"/>
    <w:rsid w:val="001E5C51"/>
    <w:rsid w:val="001E683A"/>
    <w:rsid w:val="001F14CC"/>
    <w:rsid w:val="001F2FBA"/>
    <w:rsid w:val="001F3921"/>
    <w:rsid w:val="001F75F0"/>
    <w:rsid w:val="001F7932"/>
    <w:rsid w:val="00202E74"/>
    <w:rsid w:val="00203A51"/>
    <w:rsid w:val="00205006"/>
    <w:rsid w:val="002064AB"/>
    <w:rsid w:val="00211D58"/>
    <w:rsid w:val="002139DB"/>
    <w:rsid w:val="00213B83"/>
    <w:rsid w:val="00220FB1"/>
    <w:rsid w:val="0022100C"/>
    <w:rsid w:val="002213F5"/>
    <w:rsid w:val="00222169"/>
    <w:rsid w:val="00223E77"/>
    <w:rsid w:val="00225384"/>
    <w:rsid w:val="00225957"/>
    <w:rsid w:val="00226159"/>
    <w:rsid w:val="0022757D"/>
    <w:rsid w:val="00231B62"/>
    <w:rsid w:val="002322CC"/>
    <w:rsid w:val="002344A3"/>
    <w:rsid w:val="0023678E"/>
    <w:rsid w:val="00241E3A"/>
    <w:rsid w:val="0024308B"/>
    <w:rsid w:val="00250024"/>
    <w:rsid w:val="00252F1C"/>
    <w:rsid w:val="002541E9"/>
    <w:rsid w:val="002544B1"/>
    <w:rsid w:val="00257E2B"/>
    <w:rsid w:val="00257E63"/>
    <w:rsid w:val="002604ED"/>
    <w:rsid w:val="002632A5"/>
    <w:rsid w:val="00263A21"/>
    <w:rsid w:val="0026756C"/>
    <w:rsid w:val="002723B3"/>
    <w:rsid w:val="0027305E"/>
    <w:rsid w:val="00273A4C"/>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B1A68"/>
    <w:rsid w:val="002B241C"/>
    <w:rsid w:val="002B46DE"/>
    <w:rsid w:val="002B6399"/>
    <w:rsid w:val="002C1D53"/>
    <w:rsid w:val="002C1ECD"/>
    <w:rsid w:val="002D018C"/>
    <w:rsid w:val="002D6798"/>
    <w:rsid w:val="002D7114"/>
    <w:rsid w:val="002D74E5"/>
    <w:rsid w:val="002E0D04"/>
    <w:rsid w:val="002E7C77"/>
    <w:rsid w:val="002F0A7B"/>
    <w:rsid w:val="002F63F8"/>
    <w:rsid w:val="002F6AD7"/>
    <w:rsid w:val="00300C62"/>
    <w:rsid w:val="00301341"/>
    <w:rsid w:val="0030453A"/>
    <w:rsid w:val="00306AA2"/>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39A2"/>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74A"/>
    <w:rsid w:val="00395F3A"/>
    <w:rsid w:val="00395FBF"/>
    <w:rsid w:val="00397BBC"/>
    <w:rsid w:val="003A0011"/>
    <w:rsid w:val="003A4DE5"/>
    <w:rsid w:val="003A6800"/>
    <w:rsid w:val="003B220C"/>
    <w:rsid w:val="003B3BC2"/>
    <w:rsid w:val="003B5FF9"/>
    <w:rsid w:val="003C5999"/>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63D4"/>
    <w:rsid w:val="004159F6"/>
    <w:rsid w:val="004205D3"/>
    <w:rsid w:val="00420E07"/>
    <w:rsid w:val="00421A92"/>
    <w:rsid w:val="004236DD"/>
    <w:rsid w:val="004352DC"/>
    <w:rsid w:val="00437105"/>
    <w:rsid w:val="00440C8C"/>
    <w:rsid w:val="00441ED6"/>
    <w:rsid w:val="00442F27"/>
    <w:rsid w:val="00443BA8"/>
    <w:rsid w:val="00443BAB"/>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3C30"/>
    <w:rsid w:val="0049022E"/>
    <w:rsid w:val="00492CE7"/>
    <w:rsid w:val="00493236"/>
    <w:rsid w:val="00495023"/>
    <w:rsid w:val="00495AD5"/>
    <w:rsid w:val="00496126"/>
    <w:rsid w:val="0049621E"/>
    <w:rsid w:val="004A44E9"/>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00CA"/>
    <w:rsid w:val="00504F82"/>
    <w:rsid w:val="00505C0B"/>
    <w:rsid w:val="00512464"/>
    <w:rsid w:val="0051395E"/>
    <w:rsid w:val="005144C8"/>
    <w:rsid w:val="005148D0"/>
    <w:rsid w:val="005213F9"/>
    <w:rsid w:val="0052587C"/>
    <w:rsid w:val="005334E6"/>
    <w:rsid w:val="005343F9"/>
    <w:rsid w:val="0053586F"/>
    <w:rsid w:val="00537B79"/>
    <w:rsid w:val="00541930"/>
    <w:rsid w:val="00541EC1"/>
    <w:rsid w:val="0054233C"/>
    <w:rsid w:val="00545CE9"/>
    <w:rsid w:val="00545F9E"/>
    <w:rsid w:val="0055058B"/>
    <w:rsid w:val="00550C8A"/>
    <w:rsid w:val="00550F21"/>
    <w:rsid w:val="0055399F"/>
    <w:rsid w:val="00556AB7"/>
    <w:rsid w:val="0056163D"/>
    <w:rsid w:val="00562E9A"/>
    <w:rsid w:val="005667DA"/>
    <w:rsid w:val="005726F8"/>
    <w:rsid w:val="00572B85"/>
    <w:rsid w:val="00573242"/>
    <w:rsid w:val="00573813"/>
    <w:rsid w:val="00576F5B"/>
    <w:rsid w:val="005818AE"/>
    <w:rsid w:val="00582FD1"/>
    <w:rsid w:val="005877DF"/>
    <w:rsid w:val="00590632"/>
    <w:rsid w:val="005912E3"/>
    <w:rsid w:val="00594140"/>
    <w:rsid w:val="0059778A"/>
    <w:rsid w:val="005A176B"/>
    <w:rsid w:val="005A5987"/>
    <w:rsid w:val="005B2B05"/>
    <w:rsid w:val="005B3304"/>
    <w:rsid w:val="005C3733"/>
    <w:rsid w:val="005C3D1D"/>
    <w:rsid w:val="005C5320"/>
    <w:rsid w:val="005D0FA8"/>
    <w:rsid w:val="005D61E1"/>
    <w:rsid w:val="005D6621"/>
    <w:rsid w:val="005E0F8E"/>
    <w:rsid w:val="005E1A6C"/>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00EB4"/>
    <w:rsid w:val="00602273"/>
    <w:rsid w:val="00611881"/>
    <w:rsid w:val="00616B4C"/>
    <w:rsid w:val="0061713D"/>
    <w:rsid w:val="0061782E"/>
    <w:rsid w:val="00620BDE"/>
    <w:rsid w:val="00621926"/>
    <w:rsid w:val="00622E8D"/>
    <w:rsid w:val="006306E4"/>
    <w:rsid w:val="00640E94"/>
    <w:rsid w:val="006446F8"/>
    <w:rsid w:val="006465AC"/>
    <w:rsid w:val="00647303"/>
    <w:rsid w:val="0065172F"/>
    <w:rsid w:val="0065488D"/>
    <w:rsid w:val="00655139"/>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73F4"/>
    <w:rsid w:val="006B1831"/>
    <w:rsid w:val="006B4D66"/>
    <w:rsid w:val="006B68F3"/>
    <w:rsid w:val="006B78F6"/>
    <w:rsid w:val="006C03BD"/>
    <w:rsid w:val="006C0F7D"/>
    <w:rsid w:val="006C1937"/>
    <w:rsid w:val="006C2296"/>
    <w:rsid w:val="006C27A0"/>
    <w:rsid w:val="006C2838"/>
    <w:rsid w:val="006C60B3"/>
    <w:rsid w:val="006C6FB4"/>
    <w:rsid w:val="006C7DEE"/>
    <w:rsid w:val="006D0034"/>
    <w:rsid w:val="006E1903"/>
    <w:rsid w:val="006E2134"/>
    <w:rsid w:val="006E238D"/>
    <w:rsid w:val="006E2D49"/>
    <w:rsid w:val="006E3EA2"/>
    <w:rsid w:val="006E46F5"/>
    <w:rsid w:val="006E6941"/>
    <w:rsid w:val="006E7E8B"/>
    <w:rsid w:val="006F0F20"/>
    <w:rsid w:val="006F2387"/>
    <w:rsid w:val="006F2561"/>
    <w:rsid w:val="006F5EEF"/>
    <w:rsid w:val="006F7C9E"/>
    <w:rsid w:val="007038AF"/>
    <w:rsid w:val="00707361"/>
    <w:rsid w:val="00707C95"/>
    <w:rsid w:val="00711918"/>
    <w:rsid w:val="00714122"/>
    <w:rsid w:val="007160C3"/>
    <w:rsid w:val="007165BB"/>
    <w:rsid w:val="00716A40"/>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BDB"/>
    <w:rsid w:val="00766E9E"/>
    <w:rsid w:val="00770FFF"/>
    <w:rsid w:val="007717A8"/>
    <w:rsid w:val="00773545"/>
    <w:rsid w:val="00776001"/>
    <w:rsid w:val="00784025"/>
    <w:rsid w:val="007902D2"/>
    <w:rsid w:val="00790BFC"/>
    <w:rsid w:val="00793CF2"/>
    <w:rsid w:val="00795F76"/>
    <w:rsid w:val="0079679B"/>
    <w:rsid w:val="00796C91"/>
    <w:rsid w:val="00797BA5"/>
    <w:rsid w:val="007A006C"/>
    <w:rsid w:val="007A4A04"/>
    <w:rsid w:val="007A6476"/>
    <w:rsid w:val="007A6793"/>
    <w:rsid w:val="007A7478"/>
    <w:rsid w:val="007B0D9B"/>
    <w:rsid w:val="007B48EE"/>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08D3"/>
    <w:rsid w:val="00805EC0"/>
    <w:rsid w:val="00807103"/>
    <w:rsid w:val="008075AC"/>
    <w:rsid w:val="00810ADE"/>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16DF"/>
    <w:rsid w:val="00863A52"/>
    <w:rsid w:val="00865C0D"/>
    <w:rsid w:val="00866714"/>
    <w:rsid w:val="00866B08"/>
    <w:rsid w:val="0086796C"/>
    <w:rsid w:val="00873122"/>
    <w:rsid w:val="00875709"/>
    <w:rsid w:val="00877C47"/>
    <w:rsid w:val="00880EC0"/>
    <w:rsid w:val="00881961"/>
    <w:rsid w:val="00882374"/>
    <w:rsid w:val="0088319E"/>
    <w:rsid w:val="008842A3"/>
    <w:rsid w:val="008842C2"/>
    <w:rsid w:val="008911F5"/>
    <w:rsid w:val="00891394"/>
    <w:rsid w:val="008914F2"/>
    <w:rsid w:val="00894B00"/>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1039"/>
    <w:rsid w:val="008D1A74"/>
    <w:rsid w:val="008D41BF"/>
    <w:rsid w:val="008D547A"/>
    <w:rsid w:val="008D64E3"/>
    <w:rsid w:val="008D73AA"/>
    <w:rsid w:val="008E1460"/>
    <w:rsid w:val="008E1D14"/>
    <w:rsid w:val="008E1EF3"/>
    <w:rsid w:val="008E1FC0"/>
    <w:rsid w:val="008E2F1E"/>
    <w:rsid w:val="008E3D55"/>
    <w:rsid w:val="008E54D9"/>
    <w:rsid w:val="008E58AA"/>
    <w:rsid w:val="008E5F49"/>
    <w:rsid w:val="008E7808"/>
    <w:rsid w:val="008E7CAE"/>
    <w:rsid w:val="008F195F"/>
    <w:rsid w:val="008F2AE3"/>
    <w:rsid w:val="008F31BC"/>
    <w:rsid w:val="008F409E"/>
    <w:rsid w:val="008F4B89"/>
    <w:rsid w:val="00902A84"/>
    <w:rsid w:val="00904AE6"/>
    <w:rsid w:val="00904F91"/>
    <w:rsid w:val="00905528"/>
    <w:rsid w:val="00911B46"/>
    <w:rsid w:val="00911D4C"/>
    <w:rsid w:val="009133FE"/>
    <w:rsid w:val="00917125"/>
    <w:rsid w:val="00917209"/>
    <w:rsid w:val="00917F76"/>
    <w:rsid w:val="00920E30"/>
    <w:rsid w:val="009230A0"/>
    <w:rsid w:val="00923241"/>
    <w:rsid w:val="009246A5"/>
    <w:rsid w:val="00924F6E"/>
    <w:rsid w:val="0093290A"/>
    <w:rsid w:val="009338BD"/>
    <w:rsid w:val="0093798A"/>
    <w:rsid w:val="00940E87"/>
    <w:rsid w:val="009415ED"/>
    <w:rsid w:val="0094367B"/>
    <w:rsid w:val="00943CFA"/>
    <w:rsid w:val="009461E9"/>
    <w:rsid w:val="009466E7"/>
    <w:rsid w:val="009503C8"/>
    <w:rsid w:val="00950607"/>
    <w:rsid w:val="00951A98"/>
    <w:rsid w:val="00951C26"/>
    <w:rsid w:val="009541C1"/>
    <w:rsid w:val="009544BB"/>
    <w:rsid w:val="0096021F"/>
    <w:rsid w:val="0096031E"/>
    <w:rsid w:val="00960C98"/>
    <w:rsid w:val="009628D0"/>
    <w:rsid w:val="009659C0"/>
    <w:rsid w:val="009672E7"/>
    <w:rsid w:val="00967553"/>
    <w:rsid w:val="009711FA"/>
    <w:rsid w:val="00973505"/>
    <w:rsid w:val="00983331"/>
    <w:rsid w:val="00983DC3"/>
    <w:rsid w:val="00986579"/>
    <w:rsid w:val="00994D95"/>
    <w:rsid w:val="009972D6"/>
    <w:rsid w:val="009A0F54"/>
    <w:rsid w:val="009A28FD"/>
    <w:rsid w:val="009A5B07"/>
    <w:rsid w:val="009A6440"/>
    <w:rsid w:val="009B08B5"/>
    <w:rsid w:val="009C4B0E"/>
    <w:rsid w:val="009C79B9"/>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0E09"/>
    <w:rsid w:val="00A01FF3"/>
    <w:rsid w:val="00A03007"/>
    <w:rsid w:val="00A07AF0"/>
    <w:rsid w:val="00A143A6"/>
    <w:rsid w:val="00A15741"/>
    <w:rsid w:val="00A2018E"/>
    <w:rsid w:val="00A22F11"/>
    <w:rsid w:val="00A247E7"/>
    <w:rsid w:val="00A274F4"/>
    <w:rsid w:val="00A30179"/>
    <w:rsid w:val="00A30E5C"/>
    <w:rsid w:val="00A318BB"/>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5583"/>
    <w:rsid w:val="00A70F25"/>
    <w:rsid w:val="00A71C8F"/>
    <w:rsid w:val="00A73611"/>
    <w:rsid w:val="00A75802"/>
    <w:rsid w:val="00A80397"/>
    <w:rsid w:val="00A80955"/>
    <w:rsid w:val="00A82874"/>
    <w:rsid w:val="00A84386"/>
    <w:rsid w:val="00A84798"/>
    <w:rsid w:val="00A859E0"/>
    <w:rsid w:val="00A872FB"/>
    <w:rsid w:val="00A874E1"/>
    <w:rsid w:val="00A905B6"/>
    <w:rsid w:val="00A90C1F"/>
    <w:rsid w:val="00A9181F"/>
    <w:rsid w:val="00A9240A"/>
    <w:rsid w:val="00A946C2"/>
    <w:rsid w:val="00A95F80"/>
    <w:rsid w:val="00AA00F6"/>
    <w:rsid w:val="00AA202E"/>
    <w:rsid w:val="00AB3289"/>
    <w:rsid w:val="00AB733F"/>
    <w:rsid w:val="00AC0BAC"/>
    <w:rsid w:val="00AC5162"/>
    <w:rsid w:val="00AC6463"/>
    <w:rsid w:val="00AD3067"/>
    <w:rsid w:val="00AD32C8"/>
    <w:rsid w:val="00AD4105"/>
    <w:rsid w:val="00AD46DC"/>
    <w:rsid w:val="00AD4EC5"/>
    <w:rsid w:val="00AD56B1"/>
    <w:rsid w:val="00AD5A85"/>
    <w:rsid w:val="00AD5ABA"/>
    <w:rsid w:val="00AD773D"/>
    <w:rsid w:val="00AE2EF1"/>
    <w:rsid w:val="00AE5250"/>
    <w:rsid w:val="00AE5E45"/>
    <w:rsid w:val="00AE69CF"/>
    <w:rsid w:val="00AF290B"/>
    <w:rsid w:val="00AF6BA3"/>
    <w:rsid w:val="00B00A6E"/>
    <w:rsid w:val="00B019E9"/>
    <w:rsid w:val="00B1111E"/>
    <w:rsid w:val="00B11428"/>
    <w:rsid w:val="00B13D19"/>
    <w:rsid w:val="00B16523"/>
    <w:rsid w:val="00B217FD"/>
    <w:rsid w:val="00B23598"/>
    <w:rsid w:val="00B23D4C"/>
    <w:rsid w:val="00B23E5C"/>
    <w:rsid w:val="00B24538"/>
    <w:rsid w:val="00B2520D"/>
    <w:rsid w:val="00B255E4"/>
    <w:rsid w:val="00B27739"/>
    <w:rsid w:val="00B27797"/>
    <w:rsid w:val="00B315C2"/>
    <w:rsid w:val="00B31A94"/>
    <w:rsid w:val="00B46A93"/>
    <w:rsid w:val="00B47740"/>
    <w:rsid w:val="00B51413"/>
    <w:rsid w:val="00B534B9"/>
    <w:rsid w:val="00B56B88"/>
    <w:rsid w:val="00B5723D"/>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7CC4"/>
    <w:rsid w:val="00B925F3"/>
    <w:rsid w:val="00B94FE2"/>
    <w:rsid w:val="00BA2153"/>
    <w:rsid w:val="00BA28C9"/>
    <w:rsid w:val="00BA3FCB"/>
    <w:rsid w:val="00BA41C8"/>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4F5"/>
    <w:rsid w:val="00BD3FB8"/>
    <w:rsid w:val="00BE1FA8"/>
    <w:rsid w:val="00BE3C1E"/>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52BC"/>
    <w:rsid w:val="00C46C1F"/>
    <w:rsid w:val="00C47EC0"/>
    <w:rsid w:val="00C557D4"/>
    <w:rsid w:val="00C56DEB"/>
    <w:rsid w:val="00C612CC"/>
    <w:rsid w:val="00C652C2"/>
    <w:rsid w:val="00C659EC"/>
    <w:rsid w:val="00C674F2"/>
    <w:rsid w:val="00C72B77"/>
    <w:rsid w:val="00C74ADD"/>
    <w:rsid w:val="00C756D7"/>
    <w:rsid w:val="00C75AF1"/>
    <w:rsid w:val="00C82216"/>
    <w:rsid w:val="00C85604"/>
    <w:rsid w:val="00C85946"/>
    <w:rsid w:val="00C87603"/>
    <w:rsid w:val="00C904B6"/>
    <w:rsid w:val="00C92739"/>
    <w:rsid w:val="00C93F29"/>
    <w:rsid w:val="00C9508C"/>
    <w:rsid w:val="00C95899"/>
    <w:rsid w:val="00CA1F53"/>
    <w:rsid w:val="00CA219D"/>
    <w:rsid w:val="00CA41D5"/>
    <w:rsid w:val="00CA4C8E"/>
    <w:rsid w:val="00CA50F8"/>
    <w:rsid w:val="00CA56EE"/>
    <w:rsid w:val="00CA5BB2"/>
    <w:rsid w:val="00CB023F"/>
    <w:rsid w:val="00CB1A86"/>
    <w:rsid w:val="00CB3D00"/>
    <w:rsid w:val="00CB67FF"/>
    <w:rsid w:val="00CB79DF"/>
    <w:rsid w:val="00CC28E6"/>
    <w:rsid w:val="00CC29D5"/>
    <w:rsid w:val="00CC3496"/>
    <w:rsid w:val="00CC38F2"/>
    <w:rsid w:val="00CC5326"/>
    <w:rsid w:val="00CC791F"/>
    <w:rsid w:val="00CC7A4B"/>
    <w:rsid w:val="00CD0801"/>
    <w:rsid w:val="00CD09A5"/>
    <w:rsid w:val="00CD343C"/>
    <w:rsid w:val="00CD59B3"/>
    <w:rsid w:val="00CD5E93"/>
    <w:rsid w:val="00CE6650"/>
    <w:rsid w:val="00CF4880"/>
    <w:rsid w:val="00D0069A"/>
    <w:rsid w:val="00D00FAC"/>
    <w:rsid w:val="00D02A63"/>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0CC7"/>
    <w:rsid w:val="00D4110B"/>
    <w:rsid w:val="00D42AF0"/>
    <w:rsid w:val="00D4316E"/>
    <w:rsid w:val="00D4556A"/>
    <w:rsid w:val="00D47253"/>
    <w:rsid w:val="00D50663"/>
    <w:rsid w:val="00D65C39"/>
    <w:rsid w:val="00D6692D"/>
    <w:rsid w:val="00D673B9"/>
    <w:rsid w:val="00D7431C"/>
    <w:rsid w:val="00D765C3"/>
    <w:rsid w:val="00D81C2A"/>
    <w:rsid w:val="00D82192"/>
    <w:rsid w:val="00D822AF"/>
    <w:rsid w:val="00D834CF"/>
    <w:rsid w:val="00D8413C"/>
    <w:rsid w:val="00D87B80"/>
    <w:rsid w:val="00D946CC"/>
    <w:rsid w:val="00D951E8"/>
    <w:rsid w:val="00D95871"/>
    <w:rsid w:val="00D96060"/>
    <w:rsid w:val="00DA03D0"/>
    <w:rsid w:val="00DA2EDB"/>
    <w:rsid w:val="00DA44B5"/>
    <w:rsid w:val="00DA467D"/>
    <w:rsid w:val="00DA57A8"/>
    <w:rsid w:val="00DA6D37"/>
    <w:rsid w:val="00DB0808"/>
    <w:rsid w:val="00DB3D7F"/>
    <w:rsid w:val="00DC1C58"/>
    <w:rsid w:val="00DC4A14"/>
    <w:rsid w:val="00DD0ED1"/>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71B1"/>
    <w:rsid w:val="00E10494"/>
    <w:rsid w:val="00E10840"/>
    <w:rsid w:val="00E12255"/>
    <w:rsid w:val="00E12B42"/>
    <w:rsid w:val="00E13F97"/>
    <w:rsid w:val="00E1428D"/>
    <w:rsid w:val="00E17E50"/>
    <w:rsid w:val="00E2048D"/>
    <w:rsid w:val="00E209C1"/>
    <w:rsid w:val="00E21A4E"/>
    <w:rsid w:val="00E2326F"/>
    <w:rsid w:val="00E23D42"/>
    <w:rsid w:val="00E24C53"/>
    <w:rsid w:val="00E25854"/>
    <w:rsid w:val="00E27A6D"/>
    <w:rsid w:val="00E303FE"/>
    <w:rsid w:val="00E326A7"/>
    <w:rsid w:val="00E339D4"/>
    <w:rsid w:val="00E34824"/>
    <w:rsid w:val="00E4238A"/>
    <w:rsid w:val="00E427AE"/>
    <w:rsid w:val="00E46EA6"/>
    <w:rsid w:val="00E46F91"/>
    <w:rsid w:val="00E5147C"/>
    <w:rsid w:val="00E52BAB"/>
    <w:rsid w:val="00E54643"/>
    <w:rsid w:val="00E55107"/>
    <w:rsid w:val="00E551F2"/>
    <w:rsid w:val="00E55FB0"/>
    <w:rsid w:val="00E56507"/>
    <w:rsid w:val="00E56AF5"/>
    <w:rsid w:val="00E60129"/>
    <w:rsid w:val="00E6032B"/>
    <w:rsid w:val="00E6292E"/>
    <w:rsid w:val="00E647D6"/>
    <w:rsid w:val="00E67783"/>
    <w:rsid w:val="00E706C0"/>
    <w:rsid w:val="00E70A74"/>
    <w:rsid w:val="00E72A72"/>
    <w:rsid w:val="00E733AF"/>
    <w:rsid w:val="00E74F02"/>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D26"/>
    <w:rsid w:val="00ED12A5"/>
    <w:rsid w:val="00ED1373"/>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A34"/>
    <w:rsid w:val="00F23B07"/>
    <w:rsid w:val="00F33322"/>
    <w:rsid w:val="00F3532C"/>
    <w:rsid w:val="00F47A07"/>
    <w:rsid w:val="00F5275D"/>
    <w:rsid w:val="00F54858"/>
    <w:rsid w:val="00F573A7"/>
    <w:rsid w:val="00F6105D"/>
    <w:rsid w:val="00F61284"/>
    <w:rsid w:val="00F61691"/>
    <w:rsid w:val="00F6281C"/>
    <w:rsid w:val="00F63094"/>
    <w:rsid w:val="00F707FD"/>
    <w:rsid w:val="00F7322E"/>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D2F5D"/>
    <w:rsid w:val="00FD321E"/>
    <w:rsid w:val="00FD34A6"/>
    <w:rsid w:val="00FE0EBC"/>
    <w:rsid w:val="00FE1DB8"/>
    <w:rsid w:val="00FE2D71"/>
    <w:rsid w:val="00FE6191"/>
    <w:rsid w:val="00FE6C99"/>
    <w:rsid w:val="00FE6CFB"/>
    <w:rsid w:val="00FF09A1"/>
    <w:rsid w:val="00FF177C"/>
    <w:rsid w:val="00FF3FDD"/>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CB1A86"/>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CB1A86"/>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FD34A6"/>
    <w:pPr>
      <w:tabs>
        <w:tab w:val="num" w:pos="720"/>
      </w:tabs>
      <w:ind w:left="720" w:hanging="360"/>
      <w:jc w:val="both"/>
      <w:outlineLvl w:val="1"/>
    </w:pPr>
    <w:rPr>
      <w:color w:val="000000"/>
    </w:rPr>
  </w:style>
  <w:style w:type="character" w:customStyle="1" w:styleId="CorpodetextoChar">
    <w:name w:val="Corpo de texto Char"/>
    <w:basedOn w:val="Fontepargpadro"/>
    <w:link w:val="Corpodetexto"/>
    <w:uiPriority w:val="1"/>
    <w:rsid w:val="00FD34A6"/>
    <w:rPr>
      <w:rFonts w:ascii="Arial" w:hAnsi="Arial"/>
      <w:color w:val="000000"/>
    </w:rPr>
  </w:style>
  <w:style w:type="paragraph" w:customStyle="1" w:styleId="Nivel02">
    <w:name w:val="Nivel 02"/>
    <w:basedOn w:val="Normal"/>
    <w:next w:val="Normal"/>
    <w:link w:val="Nivel02Char"/>
    <w:autoRedefine/>
    <w:qFormat/>
    <w:rsid w:val="009246A5"/>
    <w:pPr>
      <w:numPr>
        <w:ilvl w:val="1"/>
        <w:numId w:val="4"/>
      </w:numPr>
      <w:shd w:val="clear" w:color="auto" w:fill="FFFFFF" w:themeFill="background1"/>
      <w:autoSpaceDE w:val="0"/>
      <w:autoSpaceDN w:val="0"/>
      <w:adjustRightInd w:val="0"/>
      <w:spacing w:before="2" w:after="120" w:line="242" w:lineRule="auto"/>
      <w:ind w:left="360" w:right="264" w:hanging="360"/>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9246A5"/>
    <w:rPr>
      <w:rFonts w:ascii="Arial" w:eastAsia="Arial" w:hAnsi="Arial" w:cs="Arial"/>
      <w:noProof/>
      <w:color w:val="000000"/>
      <w:shd w:val="clear" w:color="auto" w:fill="FFFFFF" w:themeFill="background1"/>
      <w:lang w:eastAsia="pt-BR"/>
    </w:rPr>
  </w:style>
  <w:style w:type="paragraph" w:customStyle="1" w:styleId="Nivel03">
    <w:name w:val="Nivel 03"/>
    <w:basedOn w:val="Nivel02"/>
    <w:link w:val="Nivel03Char"/>
    <w:autoRedefine/>
    <w:qFormat/>
    <w:rsid w:val="00C612CC"/>
    <w:pPr>
      <w:numPr>
        <w:ilvl w:val="2"/>
      </w:numPr>
      <w:ind w:left="851" w:hanging="851"/>
      <w:outlineLvl w:val="2"/>
    </w:pPr>
    <w:rPr>
      <w:noProof w:val="0"/>
    </w:rPr>
  </w:style>
  <w:style w:type="character" w:customStyle="1" w:styleId="Nivel03Char">
    <w:name w:val="Nivel 03 Char"/>
    <w:basedOn w:val="Nivel02Char"/>
    <w:link w:val="Nivel03"/>
    <w:rsid w:val="00C612CC"/>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UnresolvedMention">
    <w:name w:val="Unresolved Mention"/>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CB1A86"/>
    <w:pPr>
      <w:keepNext/>
      <w:keepLines/>
      <w:numPr>
        <w:numId w:val="4"/>
      </w:numP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CB1A86"/>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FD34A6"/>
    <w:pPr>
      <w:tabs>
        <w:tab w:val="num" w:pos="720"/>
      </w:tabs>
      <w:ind w:left="720" w:hanging="360"/>
      <w:jc w:val="both"/>
      <w:outlineLvl w:val="1"/>
    </w:pPr>
    <w:rPr>
      <w:color w:val="000000"/>
    </w:rPr>
  </w:style>
  <w:style w:type="character" w:customStyle="1" w:styleId="CorpodetextoChar">
    <w:name w:val="Corpo de texto Char"/>
    <w:basedOn w:val="Fontepargpadro"/>
    <w:link w:val="Corpodetexto"/>
    <w:uiPriority w:val="1"/>
    <w:rsid w:val="00FD34A6"/>
    <w:rPr>
      <w:rFonts w:ascii="Arial" w:hAnsi="Arial"/>
      <w:color w:val="000000"/>
    </w:rPr>
  </w:style>
  <w:style w:type="paragraph" w:customStyle="1" w:styleId="Nivel02">
    <w:name w:val="Nivel 02"/>
    <w:basedOn w:val="Normal"/>
    <w:next w:val="Normal"/>
    <w:link w:val="Nivel02Char"/>
    <w:autoRedefine/>
    <w:qFormat/>
    <w:rsid w:val="009246A5"/>
    <w:pPr>
      <w:numPr>
        <w:ilvl w:val="1"/>
        <w:numId w:val="4"/>
      </w:numPr>
      <w:shd w:val="clear" w:color="auto" w:fill="FFFFFF" w:themeFill="background1"/>
      <w:autoSpaceDE w:val="0"/>
      <w:autoSpaceDN w:val="0"/>
      <w:adjustRightInd w:val="0"/>
      <w:spacing w:before="2" w:after="120" w:line="242" w:lineRule="auto"/>
      <w:ind w:left="360" w:right="264" w:hanging="360"/>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9246A5"/>
    <w:rPr>
      <w:rFonts w:ascii="Arial" w:eastAsia="Arial" w:hAnsi="Arial" w:cs="Arial"/>
      <w:noProof/>
      <w:color w:val="000000"/>
      <w:shd w:val="clear" w:color="auto" w:fill="FFFFFF" w:themeFill="background1"/>
      <w:lang w:eastAsia="pt-BR"/>
    </w:rPr>
  </w:style>
  <w:style w:type="paragraph" w:customStyle="1" w:styleId="Nivel03">
    <w:name w:val="Nivel 03"/>
    <w:basedOn w:val="Nivel02"/>
    <w:link w:val="Nivel03Char"/>
    <w:autoRedefine/>
    <w:qFormat/>
    <w:rsid w:val="00C612CC"/>
    <w:pPr>
      <w:numPr>
        <w:ilvl w:val="2"/>
      </w:numPr>
      <w:ind w:left="851" w:hanging="851"/>
      <w:outlineLvl w:val="2"/>
    </w:pPr>
    <w:rPr>
      <w:noProof w:val="0"/>
    </w:rPr>
  </w:style>
  <w:style w:type="character" w:customStyle="1" w:styleId="Nivel03Char">
    <w:name w:val="Nivel 03 Char"/>
    <w:basedOn w:val="Nivel02Char"/>
    <w:link w:val="Nivel03"/>
    <w:rsid w:val="00C612CC"/>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UnresolvedMention">
    <w:name w:val="Unresolved Mention"/>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boaventurasrpr.equiplano.com.br:7129/transparencia/licitacoes"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s://www.bing.com/ck/a?!&amp;&amp;p=783f0f4b05091af5JmltdHM9MTY5ODI3ODQwMCZpZ3VpZD0yYjdkN2U2Yi0yM2FiLTZjNTgtMzFmYS02ZGM1MjIxYjZkNmYmaW5zaWQ9NTAwOQ&amp;ptn=3&amp;hsh=3&amp;fclid=2b7d7e6b-23ab-6c58-31fa-6dc5221b6d6f&amp;u=a1aHR0cHM6Ly93d3cuaW5mb21vbmV5LmNvbS5ici9ndWlhcy9pZ3AtbS8jOn46dGV4dD1JR1AtTSUyMHNpZ25pZmljYSUyMCVDMyU4RG5kaWNlJTIwR2VyYWwlMjBkZSUyMFByZSVDMyVBN29zLGVtJTIwZXRhcGFzJTIwZGlzdGludGFzJTIwZG8lMjBwcm9jZXNzbyUyMHByb2R1dGl2by4mdGV4dD1JR1AtTSUyMHNpZ25pZmljYSUyMCVDMyU4RG5kaWNlJTIwR2VyYWwsZGlzdGludGFzJTIwZG8lMjBwcm9jZXNzbyUyMHByb2R1dGl2by4mdGV4dD0lQzMlOERuZGljZSUyMEdlcmFsJTIwZGUlMjBQcmUlQzMlQTdvcyxlbSUyMGV0YXBhcyUyMGRpc3RpbnRhcyUyMGRv&amp;ntb=1" TargetMode="External"/><Relationship Id="rId79" Type="http://schemas.openxmlformats.org/officeDocument/2006/relationships/header" Target="header1.xm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s://www.gov.br/anvisa/pt-br/assuntos/medicamentos/cmed/precos" TargetMode="External"/><Relationship Id="rId69" Type="http://schemas.openxmlformats.org/officeDocument/2006/relationships/hyperlink" Target="https://contas.tcu.gov.br/ords/f?p=INABILITADO:INIDONEOS"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eader" Target="header2.xm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s://www.bing.com/ck/a?!&amp;&amp;p=783f0f4b05091af5JmltdHM9MTY5ODI3ODQwMCZpZ3VpZD0yYjdkN2U2Yi0yM2FiLTZjNTgtMzFmYS02ZGM1MjIxYjZkNmYmaW5zaWQ9NTAwOQ&amp;ptn=3&amp;hsh=3&amp;fclid=2b7d7e6b-23ab-6c58-31fa-6dc5221b6d6f&amp;u=a1aHR0cHM6Ly93d3cuaW5mb21vbmV5LmNvbS5ici9ndWlhcy9pZ3AtbS8jOn46dGV4dD1JR1AtTSUyMHNpZ25pZmljYSUyMCVDMyU4RG5kaWNlJTIwR2VyYWwlMjBkZSUyMFByZSVDMyVBN29zLGVtJTIwZXRhcGFzJTIwZGlzdGludGFzJTIwZG8lMjBwcm9jZXNzbyUyMHByb2R1dGl2by4mdGV4dD1JR1AtTSUyMHNpZ25pZmljYSUyMCVDMyU4RG5kaWNlJTIwR2VyYWwsZGlzdGludGFzJTIwZG8lMjBwcm9jZXNzbyUyMHByb2R1dGl2by4mdGV4dD0lQzMlOERuZGljZSUyMEdlcmFsJTIwZGUlMjBQcmUlQzMlQTdvcyxlbSUyMGV0YXBhcyUyMGRpc3RpbnRhcyUyMGRv&amp;ntb=1" TargetMode="External"/><Relationship Id="rId75" Type="http://schemas.openxmlformats.org/officeDocument/2006/relationships/hyperlink" Target="https://www.gov.br/anvisa/pt-br/assuntos/medicamentos/cmed/precos"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1.tce.pr.gov.br/" TargetMode="External"/><Relationship Id="rId65" Type="http://schemas.openxmlformats.org/officeDocument/2006/relationships/hyperlink" Target="http://bps.saude.gov.br/visao/consultaPublica/index.js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1.tce.pr.gov.br/"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bps.saude.gov.br/visao/consultaPublica/index.js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gov.br/compras/pt-br/acesso-a-informacao/legislacao/instrucoes-normativas/instrucao-normativa-seges-me-no-26-de-13-de-abril-de-2022"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s://www.gov.br/anvisa/pt-br/assuntos/medicamentos/cmed/precos"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bps.saude.gov.br/visao/consultaPublica/index.jsf" TargetMode="External"/><Relationship Id="rId87" Type="http://schemas.openxmlformats.org/officeDocument/2006/relationships/hyperlink" Target="https://certidoes-apf.apps.tcu.gov.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eader" Target="header3.xml"/><Relationship Id="rId61" Type="http://schemas.openxmlformats.org/officeDocument/2006/relationships/hyperlink" Target="https://certidoes-apf.apps.tcu.gov.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bps.saude.gov.br/visao/consultaPublica/index.js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bps.saude.gov.br/visao/consultaPublica/index.jsf"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ortaldatransparencia.gov.br/ceis"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boaventurasrpr.equiplano.com.br:7129/transparencia/licitacoes"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2/decreto/d7724.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bps.saude.gov.br/visao/consultaPublica/index.jsf"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www.portaltransparencia.gov.br/sancoes/cnep"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5BB09-6C8C-4990-A27F-F2D8D02C5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TotalTime>
  <Pages>82</Pages>
  <Words>38135</Words>
  <Characters>205932</Characters>
  <Application>Microsoft Office Word</Application>
  <DocSecurity>0</DocSecurity>
  <Lines>1716</Lines>
  <Paragraphs>487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17</cp:revision>
  <cp:lastPrinted>2024-02-06T12:56:00Z</cp:lastPrinted>
  <dcterms:created xsi:type="dcterms:W3CDTF">2024-02-02T18:05:00Z</dcterms:created>
  <dcterms:modified xsi:type="dcterms:W3CDTF">2024-02-15T12:48:00Z</dcterms:modified>
</cp:coreProperties>
</file>